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2241" w14:textId="77777777" w:rsidR="004766D7" w:rsidRPr="00EA3EB2" w:rsidRDefault="004766D7" w:rsidP="003E58A2">
      <w:pPr>
        <w:spacing w:after="0" w:line="240" w:lineRule="auto"/>
        <w:jc w:val="right"/>
        <w:rPr>
          <w:szCs w:val="28"/>
        </w:rPr>
      </w:pPr>
      <w:r w:rsidRPr="00EA3EB2">
        <w:rPr>
          <w:szCs w:val="28"/>
        </w:rPr>
        <w:t>УТВЕРЖДАЮ</w:t>
      </w:r>
    </w:p>
    <w:p w14:paraId="563ACFCF" w14:textId="77777777" w:rsidR="003E58A2" w:rsidRPr="00EA3EB2" w:rsidRDefault="004766D7" w:rsidP="003E58A2">
      <w:pPr>
        <w:spacing w:after="0" w:line="240" w:lineRule="auto"/>
        <w:jc w:val="right"/>
        <w:rPr>
          <w:szCs w:val="28"/>
        </w:rPr>
      </w:pPr>
      <w:r w:rsidRPr="00EA3EB2">
        <w:rPr>
          <w:szCs w:val="28"/>
        </w:rPr>
        <w:t xml:space="preserve">Председатель Региональной организации </w:t>
      </w:r>
    </w:p>
    <w:p w14:paraId="29431AE2" w14:textId="77777777" w:rsidR="004766D7" w:rsidRDefault="004766D7" w:rsidP="003E58A2">
      <w:pPr>
        <w:spacing w:after="0" w:line="240" w:lineRule="auto"/>
        <w:jc w:val="right"/>
        <w:rPr>
          <w:szCs w:val="28"/>
        </w:rPr>
      </w:pPr>
      <w:r w:rsidRPr="00EA3EB2">
        <w:rPr>
          <w:szCs w:val="28"/>
        </w:rPr>
        <w:t xml:space="preserve">Общероссийского Профсоюза образования </w:t>
      </w:r>
      <w:r w:rsidRPr="00EA3EB2">
        <w:rPr>
          <w:szCs w:val="28"/>
        </w:rPr>
        <w:br/>
        <w:t>в Республике Марий Эл</w:t>
      </w:r>
    </w:p>
    <w:p w14:paraId="0E6B0C0C" w14:textId="34748F81" w:rsidR="003E58A2" w:rsidRPr="00EA3EB2" w:rsidRDefault="00EE279D" w:rsidP="003E58A2">
      <w:pPr>
        <w:spacing w:after="0" w:line="240" w:lineRule="auto"/>
        <w:jc w:val="right"/>
        <w:rPr>
          <w:szCs w:val="28"/>
        </w:rPr>
      </w:pPr>
      <w:r w:rsidRPr="00FC3FC3">
        <w:rPr>
          <w:noProof/>
        </w:rPr>
        <w:drawing>
          <wp:inline distT="0" distB="0" distL="0" distR="0" wp14:anchorId="76B21FAD" wp14:editId="2A762B8E">
            <wp:extent cx="895350" cy="312420"/>
            <wp:effectExtent l="0" t="0" r="0" b="0"/>
            <wp:docPr id="2" name="Рисунок 1" descr="D:\Temp\bat\гелевая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bat\гелевая 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37" cy="32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8A2" w:rsidRPr="00EA3EB2">
        <w:rPr>
          <w:szCs w:val="28"/>
        </w:rPr>
        <w:t>Л.В. Пуртова</w:t>
      </w:r>
    </w:p>
    <w:p w14:paraId="074BF986" w14:textId="77777777" w:rsidR="001D022A" w:rsidRPr="00EA3EB2" w:rsidRDefault="001D022A" w:rsidP="00917358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</w:p>
    <w:p w14:paraId="44CA7D73" w14:textId="16E64CD9" w:rsidR="00917358" w:rsidRPr="00EA3EB2" w:rsidRDefault="001D022A" w:rsidP="00917358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  <w:r w:rsidRPr="00EA3EB2">
        <w:rPr>
          <w:rFonts w:eastAsia="Times New Roman"/>
          <w:b/>
          <w:kern w:val="36"/>
          <w:szCs w:val="28"/>
          <w:lang w:eastAsia="ru-RU"/>
        </w:rPr>
        <w:t>П</w:t>
      </w:r>
      <w:r w:rsidR="00917358" w:rsidRPr="00EA3EB2">
        <w:rPr>
          <w:rFonts w:eastAsia="Times New Roman"/>
          <w:b/>
          <w:kern w:val="36"/>
          <w:szCs w:val="28"/>
          <w:lang w:eastAsia="ru-RU"/>
        </w:rPr>
        <w:t xml:space="preserve">ОЛОЖЕНИЕ </w:t>
      </w:r>
      <w:bookmarkStart w:id="0" w:name="_GoBack"/>
      <w:bookmarkEnd w:id="0"/>
    </w:p>
    <w:p w14:paraId="273B733B" w14:textId="77777777" w:rsidR="00917358" w:rsidRPr="00EA3EB2" w:rsidRDefault="00917358" w:rsidP="00917358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  <w:r w:rsidRPr="00EA3EB2">
        <w:rPr>
          <w:rFonts w:eastAsia="Times New Roman"/>
          <w:b/>
          <w:kern w:val="36"/>
          <w:szCs w:val="28"/>
          <w:lang w:eastAsia="ru-RU"/>
        </w:rPr>
        <w:t xml:space="preserve">о республиканском конкурсе </w:t>
      </w:r>
    </w:p>
    <w:p w14:paraId="2EC058BB" w14:textId="714B1C60" w:rsidR="00917358" w:rsidRPr="00EA3EB2" w:rsidRDefault="00917358" w:rsidP="00917358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  <w:r w:rsidRPr="00EA3EB2">
        <w:rPr>
          <w:rFonts w:eastAsia="Times New Roman"/>
          <w:b/>
          <w:kern w:val="36"/>
          <w:szCs w:val="28"/>
          <w:lang w:eastAsia="ru-RU"/>
        </w:rPr>
        <w:t xml:space="preserve">«Лучшая программа летнего отдыха и занятости детей и подростков </w:t>
      </w:r>
      <w:r w:rsidR="000F336C" w:rsidRPr="00EA3EB2">
        <w:rPr>
          <w:rFonts w:eastAsia="Times New Roman"/>
          <w:b/>
          <w:kern w:val="36"/>
          <w:szCs w:val="28"/>
          <w:lang w:eastAsia="ru-RU"/>
        </w:rPr>
        <w:br/>
      </w:r>
      <w:r w:rsidR="00C34EA8">
        <w:rPr>
          <w:rFonts w:eastAsia="Times New Roman"/>
          <w:b/>
          <w:kern w:val="36"/>
          <w:szCs w:val="28"/>
          <w:lang w:eastAsia="ru-RU"/>
        </w:rPr>
        <w:t>в Центре оздоровления и отдыха «Таир»</w:t>
      </w:r>
      <w:r w:rsidRPr="00EA3EB2">
        <w:rPr>
          <w:rFonts w:eastAsia="Times New Roman"/>
          <w:b/>
          <w:kern w:val="36"/>
          <w:szCs w:val="28"/>
          <w:lang w:eastAsia="ru-RU"/>
        </w:rPr>
        <w:t>»</w:t>
      </w:r>
    </w:p>
    <w:p w14:paraId="6E79ACE4" w14:textId="77777777" w:rsidR="00205A82" w:rsidRPr="00EA3EB2" w:rsidRDefault="00205A82" w:rsidP="00917358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</w:p>
    <w:p w14:paraId="4C4C726D" w14:textId="66C9EC0A" w:rsidR="00205A82" w:rsidRPr="00EA3EB2" w:rsidRDefault="00917358" w:rsidP="00205A82">
      <w:pPr>
        <w:pStyle w:val="a6"/>
        <w:numPr>
          <w:ilvl w:val="0"/>
          <w:numId w:val="32"/>
        </w:num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ОБЩИЕ ПОЛОЖЕНИЯ</w:t>
      </w:r>
      <w:r w:rsidR="00205A82" w:rsidRPr="00EA3EB2">
        <w:rPr>
          <w:szCs w:val="28"/>
        </w:rPr>
        <w:t xml:space="preserve"> </w:t>
      </w:r>
    </w:p>
    <w:p w14:paraId="642C85DD" w14:textId="14B9B102" w:rsidR="004766D7" w:rsidRPr="00EA3EB2" w:rsidRDefault="00917358" w:rsidP="00205A82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>1.1. Настоящее Положение регламентиру</w:t>
      </w:r>
      <w:r w:rsidR="00D72BB1" w:rsidRPr="00EA3EB2">
        <w:rPr>
          <w:szCs w:val="28"/>
        </w:rPr>
        <w:t>ет статус и порядок проведения р</w:t>
      </w:r>
      <w:r w:rsidRPr="00EA3EB2">
        <w:rPr>
          <w:szCs w:val="28"/>
        </w:rPr>
        <w:t xml:space="preserve">еспубликанского конкурса «Лучшая программа летнего отдыха и занятости детей и подростков </w:t>
      </w:r>
      <w:r w:rsidR="00C34EA8">
        <w:rPr>
          <w:szCs w:val="28"/>
        </w:rPr>
        <w:t>в Центре оздоровления и отдыха «Таир</w:t>
      </w:r>
      <w:proofErr w:type="gramStart"/>
      <w:r w:rsidR="00C34EA8">
        <w:rPr>
          <w:szCs w:val="28"/>
        </w:rPr>
        <w:t>»</w:t>
      </w:r>
      <w:r w:rsidR="004766D7" w:rsidRPr="00EA3EB2">
        <w:rPr>
          <w:szCs w:val="28"/>
        </w:rPr>
        <w:t xml:space="preserve">»  </w:t>
      </w:r>
      <w:r w:rsidRPr="00EA3EB2">
        <w:rPr>
          <w:szCs w:val="28"/>
        </w:rPr>
        <w:t>(</w:t>
      </w:r>
      <w:proofErr w:type="gramEnd"/>
      <w:r w:rsidRPr="00EA3EB2">
        <w:rPr>
          <w:szCs w:val="28"/>
        </w:rPr>
        <w:t xml:space="preserve">далее - Конкурс). </w:t>
      </w:r>
    </w:p>
    <w:p w14:paraId="1B185F9B" w14:textId="77777777" w:rsidR="004766D7" w:rsidRPr="00EA3EB2" w:rsidRDefault="00917358" w:rsidP="00205A82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1.2. </w:t>
      </w:r>
      <w:r w:rsidR="004766D7" w:rsidRPr="00EA3EB2">
        <w:rPr>
          <w:szCs w:val="28"/>
        </w:rPr>
        <w:t>Конкурс проводится в целях сохранения и совершенствования системы летнего отдыха детей и подростков, повышения статуса педагогов и организаций, реализующих программы летнего отдыха и занятости детей и подростков.</w:t>
      </w:r>
    </w:p>
    <w:p w14:paraId="3D0B2D4A" w14:textId="77777777" w:rsidR="005C5106" w:rsidRPr="00EA3EB2" w:rsidRDefault="005C5106" w:rsidP="00773225">
      <w:pPr>
        <w:spacing w:after="0" w:line="240" w:lineRule="auto"/>
        <w:jc w:val="both"/>
        <w:outlineLvl w:val="0"/>
        <w:rPr>
          <w:szCs w:val="28"/>
        </w:rPr>
      </w:pPr>
    </w:p>
    <w:p w14:paraId="7995A60D" w14:textId="63EF1A2B" w:rsidR="003E58A2" w:rsidRPr="00EA3EB2" w:rsidRDefault="003E58A2" w:rsidP="00773225">
      <w:p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2. ЗАДАЧИ</w:t>
      </w:r>
      <w:r w:rsidR="00917358" w:rsidRPr="00EA3EB2">
        <w:rPr>
          <w:szCs w:val="28"/>
        </w:rPr>
        <w:t xml:space="preserve"> ПРОВЕДЕНИЯ КОНКУРСА</w:t>
      </w:r>
    </w:p>
    <w:p w14:paraId="7D104485" w14:textId="77777777" w:rsidR="003E58A2" w:rsidRPr="00EA3EB2" w:rsidRDefault="003E58A2" w:rsidP="00C52E4F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>2.1. Задачи проведения конкурса</w:t>
      </w:r>
      <w:r w:rsidR="00917358" w:rsidRPr="00EA3EB2">
        <w:rPr>
          <w:szCs w:val="28"/>
        </w:rPr>
        <w:t xml:space="preserve">: </w:t>
      </w:r>
    </w:p>
    <w:p w14:paraId="74218FA2" w14:textId="46F19BA2" w:rsidR="003E58A2" w:rsidRPr="00EA3EB2" w:rsidRDefault="00205A82" w:rsidP="00C52E4F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выявлени</w:t>
      </w:r>
      <w:r w:rsidR="00C52E4F" w:rsidRPr="00EA3EB2">
        <w:rPr>
          <w:szCs w:val="28"/>
        </w:rPr>
        <w:t>е и создание</w:t>
      </w:r>
      <w:r w:rsidR="00917358" w:rsidRPr="00EA3EB2">
        <w:rPr>
          <w:szCs w:val="28"/>
        </w:rPr>
        <w:t xml:space="preserve"> условий для практической реализации инновационных и социально значимых программ в сфере организации летнего отдыха и занятости детей</w:t>
      </w:r>
      <w:r w:rsidR="003E58A2" w:rsidRPr="00EA3EB2">
        <w:rPr>
          <w:szCs w:val="28"/>
        </w:rPr>
        <w:t xml:space="preserve"> и подростков Республики Марий Эл;</w:t>
      </w:r>
    </w:p>
    <w:p w14:paraId="46903AA7" w14:textId="32A5498D" w:rsidR="003E58A2" w:rsidRPr="00EA3EB2" w:rsidRDefault="00C52E4F" w:rsidP="00C52E4F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205A82" w:rsidRPr="00EA3EB2">
        <w:rPr>
          <w:szCs w:val="28"/>
        </w:rPr>
        <w:t xml:space="preserve"> </w:t>
      </w:r>
      <w:r w:rsidRPr="00EA3EB2">
        <w:rPr>
          <w:szCs w:val="28"/>
        </w:rPr>
        <w:t xml:space="preserve"> сохранение</w:t>
      </w:r>
      <w:r w:rsidR="00917358" w:rsidRPr="00EA3EB2">
        <w:rPr>
          <w:szCs w:val="28"/>
        </w:rPr>
        <w:t xml:space="preserve"> традиций организации летнего отдыха, стимулирования инновационного научно-методического поиска в сфере летнего от</w:t>
      </w:r>
      <w:r w:rsidR="003E58A2" w:rsidRPr="00EA3EB2">
        <w:rPr>
          <w:szCs w:val="28"/>
        </w:rPr>
        <w:t>дыха и занятости детей и подростков</w:t>
      </w:r>
      <w:r w:rsidR="00917358" w:rsidRPr="00EA3EB2">
        <w:rPr>
          <w:szCs w:val="28"/>
        </w:rPr>
        <w:t xml:space="preserve">; </w:t>
      </w:r>
    </w:p>
    <w:p w14:paraId="2626FBCD" w14:textId="4238244A" w:rsidR="003E58A2" w:rsidRPr="00EA3EB2" w:rsidRDefault="00205A82" w:rsidP="00C52E4F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стимулиров</w:t>
      </w:r>
      <w:r w:rsidR="00C52E4F" w:rsidRPr="00EA3EB2">
        <w:rPr>
          <w:szCs w:val="28"/>
        </w:rPr>
        <w:t>ание и поддержка</w:t>
      </w:r>
      <w:r w:rsidR="00917358" w:rsidRPr="00EA3EB2">
        <w:rPr>
          <w:szCs w:val="28"/>
        </w:rPr>
        <w:t xml:space="preserve"> творческих коллективов</w:t>
      </w:r>
      <w:r w:rsidR="008E77F3" w:rsidRPr="00EA3EB2">
        <w:rPr>
          <w:szCs w:val="28"/>
        </w:rPr>
        <w:t xml:space="preserve"> и педагогических работников</w:t>
      </w:r>
      <w:r w:rsidR="00917358" w:rsidRPr="00EA3EB2">
        <w:rPr>
          <w:szCs w:val="28"/>
        </w:rPr>
        <w:t>, осуществляющих программы летнего отдыха и занятости детей</w:t>
      </w:r>
      <w:r w:rsidR="003E58A2" w:rsidRPr="00EA3EB2">
        <w:rPr>
          <w:szCs w:val="28"/>
        </w:rPr>
        <w:t xml:space="preserve"> и </w:t>
      </w:r>
      <w:r w:rsidR="00917358" w:rsidRPr="00EA3EB2">
        <w:rPr>
          <w:szCs w:val="28"/>
        </w:rPr>
        <w:t xml:space="preserve">подростков </w:t>
      </w:r>
      <w:r w:rsidR="003E58A2" w:rsidRPr="00EA3EB2">
        <w:rPr>
          <w:szCs w:val="28"/>
        </w:rPr>
        <w:t>Республики Марий Эл</w:t>
      </w:r>
      <w:r w:rsidR="00917358" w:rsidRPr="00EA3EB2">
        <w:rPr>
          <w:szCs w:val="28"/>
        </w:rPr>
        <w:t xml:space="preserve">; </w:t>
      </w:r>
    </w:p>
    <w:p w14:paraId="6E8C3962" w14:textId="4FFC43F3" w:rsidR="003E58A2" w:rsidRPr="00EA3EB2" w:rsidRDefault="00205A82" w:rsidP="00C52E4F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C52E4F" w:rsidRPr="00EA3EB2">
        <w:rPr>
          <w:szCs w:val="28"/>
        </w:rPr>
        <w:t xml:space="preserve"> обеспечение</w:t>
      </w:r>
      <w:r w:rsidR="00917358" w:rsidRPr="00EA3EB2">
        <w:rPr>
          <w:szCs w:val="28"/>
        </w:rPr>
        <w:t xml:space="preserve"> нравственного и гражданско-патриотического воспитания, создание условий для реализации духовных, интеллектуальных, творческих, физических и социальных потребностей детей</w:t>
      </w:r>
      <w:r w:rsidR="003E58A2" w:rsidRPr="00EA3EB2">
        <w:rPr>
          <w:szCs w:val="28"/>
        </w:rPr>
        <w:t xml:space="preserve"> и подростков</w:t>
      </w:r>
      <w:r w:rsidR="00917358" w:rsidRPr="00EA3EB2">
        <w:rPr>
          <w:szCs w:val="28"/>
        </w:rPr>
        <w:t xml:space="preserve">. </w:t>
      </w:r>
    </w:p>
    <w:p w14:paraId="4D99CF54" w14:textId="77777777" w:rsidR="00C52E4F" w:rsidRPr="00EA3EB2" w:rsidRDefault="00C52E4F" w:rsidP="00773225">
      <w:pPr>
        <w:spacing w:after="0" w:line="240" w:lineRule="auto"/>
        <w:jc w:val="center"/>
        <w:outlineLvl w:val="0"/>
        <w:rPr>
          <w:szCs w:val="28"/>
        </w:rPr>
      </w:pPr>
    </w:p>
    <w:p w14:paraId="4068FC2A" w14:textId="314FC81E" w:rsidR="005C5106" w:rsidRPr="00EA3EB2" w:rsidRDefault="00917358" w:rsidP="00773225">
      <w:p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3. ОРГАНИЗАЦИЯ И ПОРЯДОК ПРОВЕДЕНИЯ КОНКУРСА</w:t>
      </w:r>
    </w:p>
    <w:p w14:paraId="1734702E" w14:textId="77777777" w:rsidR="005C5106" w:rsidRPr="00EA3EB2" w:rsidRDefault="00917358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3.1. Организатором Конкурса является </w:t>
      </w:r>
      <w:r w:rsidR="005C5106" w:rsidRPr="00EA3EB2">
        <w:rPr>
          <w:szCs w:val="28"/>
        </w:rPr>
        <w:t xml:space="preserve">Региональная организация Общероссийского Профсоюза образования в Республике Марий Эл </w:t>
      </w:r>
      <w:r w:rsidRPr="00EA3EB2">
        <w:rPr>
          <w:szCs w:val="28"/>
        </w:rPr>
        <w:t xml:space="preserve">(далее – Организатор). </w:t>
      </w:r>
    </w:p>
    <w:p w14:paraId="59EE7BFA" w14:textId="77777777" w:rsidR="005C5106" w:rsidRPr="00EA3EB2" w:rsidRDefault="00917358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3.2. Организатор Конкурса обеспечивает: </w:t>
      </w:r>
    </w:p>
    <w:p w14:paraId="68C4CC42" w14:textId="033086DA" w:rsidR="005C5106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информирование всех заинтересованных организаций и </w:t>
      </w:r>
      <w:r w:rsidR="009D4B26" w:rsidRPr="00EA3EB2">
        <w:rPr>
          <w:szCs w:val="28"/>
        </w:rPr>
        <w:t>физических лиц</w:t>
      </w:r>
      <w:r w:rsidR="00917358" w:rsidRPr="00EA3EB2">
        <w:rPr>
          <w:szCs w:val="28"/>
        </w:rPr>
        <w:t xml:space="preserve"> о проведении Конкурса; </w:t>
      </w:r>
    </w:p>
    <w:p w14:paraId="18BE9D80" w14:textId="2CF38C55" w:rsidR="005C5106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lastRenderedPageBreak/>
        <w:t xml:space="preserve"> </w:t>
      </w:r>
      <w:r w:rsidR="00917358" w:rsidRPr="00EA3EB2">
        <w:rPr>
          <w:szCs w:val="28"/>
        </w:rPr>
        <w:t xml:space="preserve"> оказание консультативной помощи при оформлении документов для участия в Конкурсе; </w:t>
      </w:r>
    </w:p>
    <w:p w14:paraId="7B26F158" w14:textId="48FD002D" w:rsidR="005C5106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сбор предварительных заявок и программ на участие в Конкурсе; </w:t>
      </w:r>
    </w:p>
    <w:p w14:paraId="7CD1A267" w14:textId="3888ECE4" w:rsidR="005C5106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2734F7">
        <w:rPr>
          <w:szCs w:val="28"/>
        </w:rPr>
        <w:t xml:space="preserve"> организацию работы комиссии </w:t>
      </w:r>
      <w:proofErr w:type="gramStart"/>
      <w:r w:rsidR="002734F7">
        <w:rPr>
          <w:szCs w:val="28"/>
        </w:rPr>
        <w:t>К</w:t>
      </w:r>
      <w:r w:rsidR="00917358" w:rsidRPr="00EA3EB2">
        <w:rPr>
          <w:szCs w:val="28"/>
        </w:rPr>
        <w:t xml:space="preserve">онкурса </w:t>
      </w:r>
      <w:r w:rsidR="002734F7">
        <w:rPr>
          <w:szCs w:val="28"/>
        </w:rPr>
        <w:t xml:space="preserve"> </w:t>
      </w:r>
      <w:r w:rsidR="00917358" w:rsidRPr="00EA3EB2">
        <w:rPr>
          <w:szCs w:val="28"/>
        </w:rPr>
        <w:t>(</w:t>
      </w:r>
      <w:proofErr w:type="gramEnd"/>
      <w:r w:rsidR="00917358" w:rsidRPr="00EA3EB2">
        <w:rPr>
          <w:szCs w:val="28"/>
        </w:rPr>
        <w:t xml:space="preserve">далее </w:t>
      </w:r>
      <w:r w:rsidR="00773225" w:rsidRPr="00EA3EB2">
        <w:rPr>
          <w:szCs w:val="28"/>
        </w:rPr>
        <w:t>–</w:t>
      </w:r>
      <w:r w:rsidR="00917358" w:rsidRPr="00EA3EB2">
        <w:rPr>
          <w:szCs w:val="28"/>
        </w:rPr>
        <w:t xml:space="preserve"> </w:t>
      </w:r>
      <w:r w:rsidR="00773225" w:rsidRPr="00EA3EB2">
        <w:rPr>
          <w:szCs w:val="28"/>
        </w:rPr>
        <w:t>конкурсная комиссия</w:t>
      </w:r>
      <w:r w:rsidR="009D4B26" w:rsidRPr="00EA3EB2">
        <w:rPr>
          <w:szCs w:val="28"/>
        </w:rPr>
        <w:t>).</w:t>
      </w:r>
    </w:p>
    <w:p w14:paraId="4DC3C5ED" w14:textId="6F99A61D" w:rsidR="005C5106" w:rsidRPr="00EA3EB2" w:rsidRDefault="009D4B26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3.3</w:t>
      </w:r>
      <w:r w:rsidR="00917358" w:rsidRPr="00EA3EB2">
        <w:rPr>
          <w:szCs w:val="28"/>
        </w:rPr>
        <w:t xml:space="preserve">. Конкурс проводится в следующие сроки: </w:t>
      </w:r>
    </w:p>
    <w:p w14:paraId="55C45068" w14:textId="26CA0D91" w:rsidR="005C5106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с </w:t>
      </w:r>
      <w:r w:rsidR="00E2155E" w:rsidRPr="00EA3EB2">
        <w:rPr>
          <w:szCs w:val="28"/>
        </w:rPr>
        <w:t>10</w:t>
      </w:r>
      <w:r w:rsidR="005C5106" w:rsidRPr="00EA3EB2">
        <w:rPr>
          <w:szCs w:val="28"/>
        </w:rPr>
        <w:t xml:space="preserve"> февраля </w:t>
      </w:r>
      <w:r w:rsidR="00E2155E" w:rsidRPr="00EA3EB2">
        <w:rPr>
          <w:szCs w:val="28"/>
        </w:rPr>
        <w:t>по</w:t>
      </w:r>
      <w:r w:rsidR="00917358" w:rsidRPr="00EA3EB2">
        <w:rPr>
          <w:szCs w:val="28"/>
        </w:rPr>
        <w:t xml:space="preserve"> </w:t>
      </w:r>
      <w:r w:rsidR="00E3079F">
        <w:rPr>
          <w:szCs w:val="28"/>
        </w:rPr>
        <w:t>1 апреля</w:t>
      </w:r>
      <w:r w:rsidR="005C5106" w:rsidRPr="00EA3EB2">
        <w:rPr>
          <w:szCs w:val="28"/>
        </w:rPr>
        <w:t xml:space="preserve"> </w:t>
      </w:r>
      <w:r w:rsidR="009D7172" w:rsidRPr="00EA3EB2">
        <w:rPr>
          <w:szCs w:val="28"/>
        </w:rPr>
        <w:t xml:space="preserve">2023 </w:t>
      </w:r>
      <w:r w:rsidR="00917358" w:rsidRPr="00EA3EB2">
        <w:rPr>
          <w:szCs w:val="28"/>
        </w:rPr>
        <w:t xml:space="preserve">года - прием заявок и программ для участия в Конкурсе; </w:t>
      </w:r>
    </w:p>
    <w:p w14:paraId="14826149" w14:textId="4A3E64B6" w:rsidR="007C3F22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с </w:t>
      </w:r>
      <w:r w:rsidR="00E2155E" w:rsidRPr="00EA3EB2">
        <w:rPr>
          <w:szCs w:val="28"/>
        </w:rPr>
        <w:t xml:space="preserve">1 </w:t>
      </w:r>
      <w:r w:rsidR="00E3079F">
        <w:rPr>
          <w:szCs w:val="28"/>
        </w:rPr>
        <w:t xml:space="preserve">апреля </w:t>
      </w:r>
      <w:r w:rsidR="00E2155E" w:rsidRPr="00EA3EB2">
        <w:rPr>
          <w:szCs w:val="28"/>
        </w:rPr>
        <w:t>по</w:t>
      </w:r>
      <w:r w:rsidR="00917358" w:rsidRPr="00EA3EB2">
        <w:rPr>
          <w:szCs w:val="28"/>
        </w:rPr>
        <w:t xml:space="preserve"> </w:t>
      </w:r>
      <w:r w:rsidR="00E2155E" w:rsidRPr="00EA3EB2">
        <w:rPr>
          <w:szCs w:val="28"/>
        </w:rPr>
        <w:t>30</w:t>
      </w:r>
      <w:r w:rsidR="005C5106" w:rsidRPr="00EA3EB2">
        <w:rPr>
          <w:szCs w:val="28"/>
        </w:rPr>
        <w:t xml:space="preserve"> </w:t>
      </w:r>
      <w:r w:rsidR="00E3079F">
        <w:rPr>
          <w:szCs w:val="28"/>
        </w:rPr>
        <w:t>апреля</w:t>
      </w:r>
      <w:r w:rsidR="005C5106" w:rsidRPr="00EA3EB2">
        <w:rPr>
          <w:szCs w:val="28"/>
        </w:rPr>
        <w:t xml:space="preserve"> </w:t>
      </w:r>
      <w:r w:rsidR="009D7172" w:rsidRPr="00EA3EB2">
        <w:rPr>
          <w:szCs w:val="28"/>
        </w:rPr>
        <w:t>2023</w:t>
      </w:r>
      <w:r w:rsidR="00917358" w:rsidRPr="00EA3EB2">
        <w:rPr>
          <w:szCs w:val="28"/>
        </w:rPr>
        <w:t xml:space="preserve"> года - организация экспертизы заявок и программ, определение победителей Конкурса. </w:t>
      </w:r>
    </w:p>
    <w:p w14:paraId="316657C2" w14:textId="77F4A816" w:rsidR="00F17F38" w:rsidRPr="00EA3EB2" w:rsidRDefault="009D4B26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3.4</w:t>
      </w:r>
      <w:r w:rsidR="00917358" w:rsidRPr="00EA3EB2">
        <w:rPr>
          <w:szCs w:val="28"/>
        </w:rPr>
        <w:t xml:space="preserve">. Заявки на участие в Конкурсе </w:t>
      </w:r>
      <w:r w:rsidR="00E3079F">
        <w:rPr>
          <w:szCs w:val="28"/>
        </w:rPr>
        <w:t xml:space="preserve">направляются </w:t>
      </w:r>
      <w:r w:rsidR="00917358" w:rsidRPr="00EA3EB2">
        <w:rPr>
          <w:szCs w:val="28"/>
        </w:rPr>
        <w:t xml:space="preserve">  </w:t>
      </w:r>
      <w:r w:rsidR="00987F43" w:rsidRPr="00EA3EB2">
        <w:rPr>
          <w:szCs w:val="28"/>
        </w:rPr>
        <w:t>в ком</w:t>
      </w:r>
      <w:r w:rsidR="008B7A0C" w:rsidRPr="00EA3EB2">
        <w:rPr>
          <w:szCs w:val="28"/>
        </w:rPr>
        <w:t xml:space="preserve">итет Региональной организации Общероссийского </w:t>
      </w:r>
      <w:r w:rsidR="00987F43" w:rsidRPr="00EA3EB2">
        <w:rPr>
          <w:szCs w:val="28"/>
        </w:rPr>
        <w:t xml:space="preserve">Профсоюза образования </w:t>
      </w:r>
      <w:r w:rsidR="008B7A0C" w:rsidRPr="00EA3EB2">
        <w:rPr>
          <w:szCs w:val="28"/>
        </w:rPr>
        <w:t xml:space="preserve">в Республике </w:t>
      </w:r>
      <w:r w:rsidR="002734F7">
        <w:rPr>
          <w:szCs w:val="28"/>
        </w:rPr>
        <w:br/>
      </w:r>
      <w:r w:rsidR="008B7A0C" w:rsidRPr="00EA3EB2">
        <w:rPr>
          <w:szCs w:val="28"/>
        </w:rPr>
        <w:t xml:space="preserve">Марий </w:t>
      </w:r>
      <w:proofErr w:type="gramStart"/>
      <w:r w:rsidR="008B7A0C" w:rsidRPr="00EA3EB2">
        <w:rPr>
          <w:szCs w:val="28"/>
        </w:rPr>
        <w:t xml:space="preserve">Эл  </w:t>
      </w:r>
      <w:r w:rsidR="00E2155E" w:rsidRPr="00EA3EB2">
        <w:rPr>
          <w:szCs w:val="28"/>
        </w:rPr>
        <w:t>по</w:t>
      </w:r>
      <w:proofErr w:type="gramEnd"/>
      <w:r w:rsidR="00917358" w:rsidRPr="00EA3EB2">
        <w:rPr>
          <w:szCs w:val="28"/>
        </w:rPr>
        <w:t xml:space="preserve"> </w:t>
      </w:r>
      <w:r w:rsidR="009D7172"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адресу: </w:t>
      </w:r>
      <w:r w:rsidR="007C3F22" w:rsidRPr="00EA3EB2">
        <w:rPr>
          <w:szCs w:val="28"/>
        </w:rPr>
        <w:t>Республика Марий Эл</w:t>
      </w:r>
      <w:r w:rsidR="00E3079F">
        <w:rPr>
          <w:szCs w:val="28"/>
        </w:rPr>
        <w:t xml:space="preserve">, </w:t>
      </w:r>
      <w:r w:rsidR="007C3F22" w:rsidRPr="00EA3EB2">
        <w:rPr>
          <w:szCs w:val="28"/>
        </w:rPr>
        <w:t xml:space="preserve"> г</w:t>
      </w:r>
      <w:r w:rsidR="00E3079F">
        <w:rPr>
          <w:szCs w:val="28"/>
        </w:rPr>
        <w:t>.</w:t>
      </w:r>
      <w:r w:rsidR="007C3F22" w:rsidRPr="00EA3EB2">
        <w:rPr>
          <w:szCs w:val="28"/>
        </w:rPr>
        <w:t xml:space="preserve"> Йошкар-Ола</w:t>
      </w:r>
      <w:r w:rsidR="00917358" w:rsidRPr="00EA3EB2">
        <w:rPr>
          <w:szCs w:val="28"/>
        </w:rPr>
        <w:t xml:space="preserve">, </w:t>
      </w:r>
      <w:r w:rsidR="008E77F3" w:rsidRPr="00EA3EB2">
        <w:rPr>
          <w:szCs w:val="28"/>
        </w:rPr>
        <w:t>Лени</w:t>
      </w:r>
      <w:r w:rsidR="004D1A2A" w:rsidRPr="00EA3EB2">
        <w:rPr>
          <w:szCs w:val="28"/>
        </w:rPr>
        <w:t>нс</w:t>
      </w:r>
      <w:r w:rsidR="008E77F3" w:rsidRPr="00EA3EB2">
        <w:rPr>
          <w:szCs w:val="28"/>
        </w:rPr>
        <w:t xml:space="preserve">кий проспект, </w:t>
      </w:r>
      <w:r w:rsidR="00E3079F">
        <w:rPr>
          <w:szCs w:val="28"/>
        </w:rPr>
        <w:t xml:space="preserve">д. </w:t>
      </w:r>
      <w:r w:rsidR="008E77F3" w:rsidRPr="00EA3EB2">
        <w:rPr>
          <w:szCs w:val="28"/>
        </w:rPr>
        <w:t xml:space="preserve">29, </w:t>
      </w:r>
      <w:proofErr w:type="spellStart"/>
      <w:r w:rsidR="008E77F3" w:rsidRPr="00EA3EB2">
        <w:rPr>
          <w:szCs w:val="28"/>
        </w:rPr>
        <w:t>каб</w:t>
      </w:r>
      <w:proofErr w:type="spellEnd"/>
      <w:r w:rsidR="008E77F3" w:rsidRPr="00EA3EB2">
        <w:rPr>
          <w:szCs w:val="28"/>
        </w:rPr>
        <w:t>. 24/61</w:t>
      </w:r>
      <w:r w:rsidR="00A25A0A" w:rsidRPr="00EA3EB2">
        <w:rPr>
          <w:szCs w:val="28"/>
        </w:rPr>
        <w:t xml:space="preserve"> </w:t>
      </w:r>
      <w:r w:rsidR="007C3F22" w:rsidRPr="00EA3EB2">
        <w:rPr>
          <w:szCs w:val="28"/>
        </w:rPr>
        <w:t xml:space="preserve">или по электронной почте: </w:t>
      </w:r>
      <w:hyperlink r:id="rId8" w:history="1">
        <w:r w:rsidR="00987F43" w:rsidRPr="00EA3EB2">
          <w:rPr>
            <w:rStyle w:val="a3"/>
            <w:szCs w:val="28"/>
            <w:u w:val="none"/>
            <w:lang w:val="en-US"/>
          </w:rPr>
          <w:t>obras</w:t>
        </w:r>
        <w:r w:rsidR="00987F43" w:rsidRPr="00EA3EB2">
          <w:rPr>
            <w:rStyle w:val="a3"/>
            <w:szCs w:val="28"/>
            <w:u w:val="none"/>
          </w:rPr>
          <w:t>_</w:t>
        </w:r>
        <w:r w:rsidR="00987F43" w:rsidRPr="00EA3EB2">
          <w:rPr>
            <w:rStyle w:val="a3"/>
            <w:szCs w:val="28"/>
            <w:u w:val="none"/>
            <w:lang w:val="en-US"/>
          </w:rPr>
          <w:t>mari</w:t>
        </w:r>
        <w:r w:rsidR="00987F43" w:rsidRPr="00EA3EB2">
          <w:rPr>
            <w:rStyle w:val="a3"/>
            <w:szCs w:val="28"/>
            <w:u w:val="none"/>
          </w:rPr>
          <w:t>@</w:t>
        </w:r>
        <w:r w:rsidR="00987F43" w:rsidRPr="00EA3EB2">
          <w:rPr>
            <w:rStyle w:val="a3"/>
            <w:szCs w:val="28"/>
            <w:u w:val="none"/>
            <w:lang w:val="en-US"/>
          </w:rPr>
          <w:t>mail</w:t>
        </w:r>
        <w:r w:rsidR="00987F43" w:rsidRPr="00EA3EB2">
          <w:rPr>
            <w:rStyle w:val="a3"/>
            <w:szCs w:val="28"/>
            <w:u w:val="none"/>
          </w:rPr>
          <w:t>.</w:t>
        </w:r>
        <w:proofErr w:type="spellStart"/>
        <w:r w:rsidR="00987F43" w:rsidRPr="00EA3EB2">
          <w:rPr>
            <w:rStyle w:val="a3"/>
            <w:szCs w:val="28"/>
            <w:u w:val="none"/>
            <w:lang w:val="en-US"/>
          </w:rPr>
          <w:t>ru</w:t>
        </w:r>
        <w:proofErr w:type="spellEnd"/>
      </w:hyperlink>
      <w:r w:rsidR="00987F43" w:rsidRPr="00EA3EB2">
        <w:rPr>
          <w:szCs w:val="28"/>
        </w:rPr>
        <w:t xml:space="preserve"> </w:t>
      </w:r>
    </w:p>
    <w:p w14:paraId="3E416A18" w14:textId="68FE9DFB" w:rsidR="00F17F38" w:rsidRPr="00EA3EB2" w:rsidRDefault="00917358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</w:t>
      </w:r>
      <w:r w:rsidR="009D4B26" w:rsidRPr="00EA3EB2">
        <w:rPr>
          <w:szCs w:val="28"/>
        </w:rPr>
        <w:t>.5</w:t>
      </w:r>
      <w:r w:rsidRPr="00EA3EB2">
        <w:rPr>
          <w:szCs w:val="28"/>
        </w:rPr>
        <w:t xml:space="preserve">. Конкурс проводится </w:t>
      </w:r>
      <w:r w:rsidR="00D91F88" w:rsidRPr="00EA3EB2">
        <w:rPr>
          <w:szCs w:val="28"/>
        </w:rPr>
        <w:t>по следующим номинациям</w:t>
      </w:r>
      <w:r w:rsidRPr="00EA3EB2">
        <w:rPr>
          <w:szCs w:val="28"/>
        </w:rPr>
        <w:t xml:space="preserve">: </w:t>
      </w:r>
    </w:p>
    <w:p w14:paraId="22720CB4" w14:textId="1A8A5B1C" w:rsidR="00E2155E" w:rsidRPr="00EA3EB2" w:rsidRDefault="00205A82" w:rsidP="00773225">
      <w:pPr>
        <w:shd w:val="clear" w:color="auto" w:fill="FFFFFF" w:themeFill="background1"/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5602D5" w:rsidRPr="00EA3EB2">
        <w:rPr>
          <w:szCs w:val="28"/>
        </w:rPr>
        <w:t xml:space="preserve"> «Программа детской специализированной</w:t>
      </w:r>
      <w:r w:rsidR="00F17F38" w:rsidRPr="00EA3EB2">
        <w:rPr>
          <w:szCs w:val="28"/>
        </w:rPr>
        <w:t xml:space="preserve"> (профильн</w:t>
      </w:r>
      <w:r w:rsidR="005602D5" w:rsidRPr="00EA3EB2">
        <w:rPr>
          <w:szCs w:val="28"/>
        </w:rPr>
        <w:t>ой) смены, ориентированной</w:t>
      </w:r>
      <w:r w:rsidR="00F17F38" w:rsidRPr="00EA3EB2">
        <w:rPr>
          <w:szCs w:val="28"/>
        </w:rPr>
        <w:t xml:space="preserve"> на различный </w:t>
      </w:r>
      <w:r w:rsidR="008E77F3" w:rsidRPr="00EA3EB2">
        <w:rPr>
          <w:szCs w:val="28"/>
        </w:rPr>
        <w:t>контингент детей и подростков (</w:t>
      </w:r>
      <w:r w:rsidR="00F17F38" w:rsidRPr="00EA3EB2">
        <w:rPr>
          <w:szCs w:val="28"/>
        </w:rPr>
        <w:t>дети, оказавшиеся в трудной жиз</w:t>
      </w:r>
      <w:r w:rsidR="005602D5" w:rsidRPr="00EA3EB2">
        <w:rPr>
          <w:szCs w:val="28"/>
        </w:rPr>
        <w:t>ненной ситуации; одаренные дети</w:t>
      </w:r>
      <w:r w:rsidR="00E3079F">
        <w:rPr>
          <w:szCs w:val="28"/>
        </w:rPr>
        <w:t>, дети начальной школы</w:t>
      </w:r>
      <w:r w:rsidR="00F17F38" w:rsidRPr="00EA3EB2">
        <w:rPr>
          <w:szCs w:val="28"/>
        </w:rPr>
        <w:t xml:space="preserve"> и т.д.)»</w:t>
      </w:r>
      <w:r w:rsidR="008B7A0C" w:rsidRPr="00EA3EB2">
        <w:rPr>
          <w:szCs w:val="28"/>
        </w:rPr>
        <w:t>. Продолжительность смены в 2023 году 15 дней или 21 день</w:t>
      </w:r>
      <w:r w:rsidR="00E2155E" w:rsidRPr="00EA3EB2">
        <w:rPr>
          <w:szCs w:val="28"/>
        </w:rPr>
        <w:t xml:space="preserve">; </w:t>
      </w:r>
    </w:p>
    <w:p w14:paraId="4DF87A3B" w14:textId="09D06BC5" w:rsidR="008B7A0C" w:rsidRPr="00EA3EB2" w:rsidRDefault="00205A82" w:rsidP="008B7A0C">
      <w:pPr>
        <w:shd w:val="clear" w:color="auto" w:fill="FFFFFF" w:themeFill="background1"/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5602D5" w:rsidRPr="00EA3EB2">
        <w:rPr>
          <w:szCs w:val="28"/>
        </w:rPr>
        <w:t xml:space="preserve"> </w:t>
      </w:r>
      <w:r w:rsidR="00F17F38" w:rsidRPr="00EA3EB2">
        <w:rPr>
          <w:szCs w:val="28"/>
        </w:rPr>
        <w:t>«</w:t>
      </w:r>
      <w:r w:rsidR="005602D5" w:rsidRPr="00EA3EB2">
        <w:rPr>
          <w:szCs w:val="28"/>
        </w:rPr>
        <w:t>Программа</w:t>
      </w:r>
      <w:r w:rsidR="00917358" w:rsidRPr="00EA3EB2">
        <w:rPr>
          <w:szCs w:val="28"/>
        </w:rPr>
        <w:t xml:space="preserve"> </w:t>
      </w:r>
      <w:r w:rsidR="00F17F38" w:rsidRPr="00EA3EB2">
        <w:rPr>
          <w:szCs w:val="28"/>
        </w:rPr>
        <w:t>летней тематической смены</w:t>
      </w:r>
      <w:r w:rsidR="008E77F3" w:rsidRPr="00EA3EB2">
        <w:rPr>
          <w:szCs w:val="28"/>
        </w:rPr>
        <w:t xml:space="preserve"> (патриотической, экологической</w:t>
      </w:r>
      <w:r w:rsidR="005602D5" w:rsidRPr="00EA3EB2">
        <w:rPr>
          <w:szCs w:val="28"/>
        </w:rPr>
        <w:t>, спортивной</w:t>
      </w:r>
      <w:r w:rsidR="00E3079F">
        <w:rPr>
          <w:szCs w:val="28"/>
        </w:rPr>
        <w:t xml:space="preserve">, творческой, педагогической </w:t>
      </w:r>
      <w:r w:rsidR="008E77F3" w:rsidRPr="00EA3EB2">
        <w:rPr>
          <w:szCs w:val="28"/>
        </w:rPr>
        <w:t>и т.д.</w:t>
      </w:r>
      <w:r w:rsidR="00E2155E" w:rsidRPr="00EA3EB2">
        <w:rPr>
          <w:szCs w:val="28"/>
        </w:rPr>
        <w:t>)</w:t>
      </w:r>
      <w:r w:rsidR="00F17F38" w:rsidRPr="00EA3EB2">
        <w:rPr>
          <w:szCs w:val="28"/>
        </w:rPr>
        <w:t>».</w:t>
      </w:r>
      <w:r w:rsidR="008B7A0C" w:rsidRPr="00EA3EB2">
        <w:rPr>
          <w:szCs w:val="28"/>
        </w:rPr>
        <w:t xml:space="preserve"> Продолжительность смены </w:t>
      </w:r>
      <w:r w:rsidR="00E3079F">
        <w:rPr>
          <w:szCs w:val="28"/>
        </w:rPr>
        <w:t>в 2023 году 15 дней или 21 день.</w:t>
      </w:r>
      <w:r w:rsidR="008B7A0C" w:rsidRPr="00EA3EB2">
        <w:rPr>
          <w:szCs w:val="28"/>
        </w:rPr>
        <w:t xml:space="preserve"> </w:t>
      </w:r>
    </w:p>
    <w:p w14:paraId="664106A2" w14:textId="0B2F0632" w:rsidR="00A25A0A" w:rsidRPr="00EA3EB2" w:rsidRDefault="00205A82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3.</w:t>
      </w:r>
      <w:r w:rsidR="009D4B26" w:rsidRPr="00EA3EB2">
        <w:rPr>
          <w:szCs w:val="28"/>
        </w:rPr>
        <w:t>6</w:t>
      </w:r>
      <w:r w:rsidR="00917358" w:rsidRPr="00EA3EB2">
        <w:rPr>
          <w:szCs w:val="28"/>
        </w:rPr>
        <w:t xml:space="preserve">. Участники Конкурса могут представить не более одной программы в каждой из номинаций. </w:t>
      </w:r>
    </w:p>
    <w:p w14:paraId="425AC5E2" w14:textId="6899B994" w:rsidR="00A25A0A" w:rsidRPr="00EA3EB2" w:rsidRDefault="009D4B26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3.7</w:t>
      </w:r>
      <w:r w:rsidR="00917358" w:rsidRPr="00EA3EB2">
        <w:rPr>
          <w:szCs w:val="28"/>
        </w:rPr>
        <w:t xml:space="preserve">. Для участия в Конкурсе участники представляют: </w:t>
      </w:r>
    </w:p>
    <w:p w14:paraId="003D2BEB" w14:textId="7F788E93" w:rsidR="00A25A0A" w:rsidRPr="00EA3EB2" w:rsidRDefault="00917358" w:rsidP="005602D5">
      <w:pPr>
        <w:spacing w:after="0" w:line="240" w:lineRule="auto"/>
        <w:ind w:firstLine="851"/>
        <w:jc w:val="both"/>
        <w:outlineLvl w:val="0"/>
        <w:rPr>
          <w:szCs w:val="28"/>
        </w:rPr>
      </w:pPr>
      <w:r w:rsidRPr="00EA3EB2">
        <w:rPr>
          <w:szCs w:val="28"/>
        </w:rPr>
        <w:t xml:space="preserve">заявку на участие в Конкурсе; </w:t>
      </w:r>
    </w:p>
    <w:p w14:paraId="21204A14" w14:textId="660FBB57" w:rsidR="00A25A0A" w:rsidRPr="00EA3EB2" w:rsidRDefault="005602D5" w:rsidP="005602D5">
      <w:pPr>
        <w:spacing w:after="0" w:line="240" w:lineRule="auto"/>
        <w:ind w:firstLine="851"/>
        <w:jc w:val="both"/>
        <w:outlineLvl w:val="0"/>
        <w:rPr>
          <w:szCs w:val="28"/>
        </w:rPr>
      </w:pPr>
      <w:r w:rsidRPr="00EA3EB2">
        <w:rPr>
          <w:szCs w:val="28"/>
        </w:rPr>
        <w:t>текст программы.</w:t>
      </w:r>
    </w:p>
    <w:p w14:paraId="5444E32F" w14:textId="51623EA2" w:rsidR="00A25A0A" w:rsidRPr="00EA3EB2" w:rsidRDefault="009D4B26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3.8</w:t>
      </w:r>
      <w:r w:rsidR="00917358" w:rsidRPr="00EA3EB2">
        <w:rPr>
          <w:szCs w:val="28"/>
        </w:rPr>
        <w:t xml:space="preserve">. Требования к оформлению программы: Word </w:t>
      </w:r>
      <w:proofErr w:type="gramStart"/>
      <w:r w:rsidR="00917358" w:rsidRPr="00EA3EB2">
        <w:rPr>
          <w:szCs w:val="28"/>
        </w:rPr>
        <w:t>6.0./</w:t>
      </w:r>
      <w:proofErr w:type="gramEnd"/>
      <w:r w:rsidR="00917358" w:rsidRPr="00EA3EB2">
        <w:rPr>
          <w:szCs w:val="28"/>
        </w:rPr>
        <w:t>10.0., шрифт</w:t>
      </w:r>
      <w:r w:rsidR="006C2B65" w:rsidRPr="00EA3EB2">
        <w:rPr>
          <w:szCs w:val="28"/>
        </w:rPr>
        <w:t xml:space="preserve"> 12, межстрочный интервал - 1,5; </w:t>
      </w:r>
      <w:r w:rsidR="00917358" w:rsidRPr="00EA3EB2">
        <w:rPr>
          <w:szCs w:val="28"/>
        </w:rPr>
        <w:t xml:space="preserve"> гарнитура </w:t>
      </w:r>
      <w:proofErr w:type="spellStart"/>
      <w:r w:rsidR="00917358" w:rsidRPr="00EA3EB2">
        <w:rPr>
          <w:szCs w:val="28"/>
        </w:rPr>
        <w:t>Times</w:t>
      </w:r>
      <w:proofErr w:type="spellEnd"/>
      <w:r w:rsidR="00917358" w:rsidRPr="00EA3EB2">
        <w:rPr>
          <w:szCs w:val="28"/>
        </w:rPr>
        <w:t xml:space="preserve"> </w:t>
      </w:r>
      <w:proofErr w:type="spellStart"/>
      <w:r w:rsidR="00917358" w:rsidRPr="00EA3EB2">
        <w:rPr>
          <w:szCs w:val="28"/>
        </w:rPr>
        <w:t>New</w:t>
      </w:r>
      <w:proofErr w:type="spellEnd"/>
      <w:r w:rsidR="00917358" w:rsidRPr="00EA3EB2">
        <w:rPr>
          <w:szCs w:val="28"/>
        </w:rPr>
        <w:t xml:space="preserve"> </w:t>
      </w:r>
      <w:proofErr w:type="spellStart"/>
      <w:r w:rsidR="00917358" w:rsidRPr="00EA3EB2">
        <w:rPr>
          <w:szCs w:val="28"/>
        </w:rPr>
        <w:t>Roman</w:t>
      </w:r>
      <w:proofErr w:type="spellEnd"/>
      <w:r w:rsidR="00917358" w:rsidRPr="00EA3EB2">
        <w:rPr>
          <w:szCs w:val="28"/>
        </w:rPr>
        <w:t xml:space="preserve"> </w:t>
      </w:r>
      <w:proofErr w:type="spellStart"/>
      <w:r w:rsidR="00917358" w:rsidRPr="00EA3EB2">
        <w:rPr>
          <w:szCs w:val="28"/>
        </w:rPr>
        <w:t>Cyr</w:t>
      </w:r>
      <w:proofErr w:type="spellEnd"/>
      <w:r w:rsidR="00917358" w:rsidRPr="00EA3EB2">
        <w:rPr>
          <w:szCs w:val="28"/>
        </w:rPr>
        <w:t xml:space="preserve">. </w:t>
      </w:r>
    </w:p>
    <w:p w14:paraId="4A67553A" w14:textId="29F0AA1D" w:rsidR="00A25A0A" w:rsidRPr="00EA3EB2" w:rsidRDefault="009D4B26" w:rsidP="00773225">
      <w:pPr>
        <w:spacing w:after="0" w:line="240" w:lineRule="auto"/>
        <w:ind w:firstLine="426"/>
        <w:jc w:val="both"/>
        <w:outlineLvl w:val="0"/>
        <w:rPr>
          <w:szCs w:val="28"/>
        </w:rPr>
      </w:pPr>
      <w:r w:rsidRPr="00EA3EB2">
        <w:rPr>
          <w:szCs w:val="28"/>
        </w:rPr>
        <w:t>3.9</w:t>
      </w:r>
      <w:r w:rsidR="00917358" w:rsidRPr="00EA3EB2">
        <w:rPr>
          <w:szCs w:val="28"/>
        </w:rPr>
        <w:t xml:space="preserve">. Структура программы: </w:t>
      </w:r>
    </w:p>
    <w:p w14:paraId="658A7244" w14:textId="0058DE53" w:rsidR="00F62B6E" w:rsidRPr="00EA3EB2" w:rsidRDefault="005E1E78" w:rsidP="006C2B65">
      <w:pPr>
        <w:spacing w:after="0" w:line="240" w:lineRule="auto"/>
        <w:ind w:firstLine="851"/>
        <w:jc w:val="both"/>
        <w:outlineLvl w:val="0"/>
        <w:rPr>
          <w:szCs w:val="28"/>
        </w:rPr>
      </w:pPr>
      <w:r w:rsidRPr="00EA3EB2">
        <w:rPr>
          <w:szCs w:val="28"/>
        </w:rPr>
        <w:t xml:space="preserve">титульный лист программы (полное название организации, название программы, номинация конкурса); </w:t>
      </w:r>
    </w:p>
    <w:p w14:paraId="650F02AF" w14:textId="7A1954F6" w:rsidR="005F3804" w:rsidRPr="00EA3EB2" w:rsidRDefault="005E1E78" w:rsidP="006C2B65">
      <w:pPr>
        <w:spacing w:after="0" w:line="240" w:lineRule="auto"/>
        <w:ind w:firstLine="851"/>
        <w:jc w:val="both"/>
        <w:outlineLvl w:val="0"/>
        <w:rPr>
          <w:szCs w:val="28"/>
        </w:rPr>
      </w:pPr>
      <w:r w:rsidRPr="00EA3EB2">
        <w:rPr>
          <w:szCs w:val="28"/>
        </w:rPr>
        <w:t xml:space="preserve"> конкурсная программа (до 15 листов без приложений): </w:t>
      </w:r>
      <w:r w:rsidR="00F62B6E" w:rsidRPr="00EA3EB2">
        <w:rPr>
          <w:szCs w:val="28"/>
        </w:rPr>
        <w:t>у</w:t>
      </w:r>
      <w:r w:rsidRPr="00EA3EB2">
        <w:rPr>
          <w:szCs w:val="28"/>
        </w:rPr>
        <w:t xml:space="preserve">частники </w:t>
      </w:r>
      <w:r w:rsidR="002734F7">
        <w:rPr>
          <w:szCs w:val="28"/>
        </w:rPr>
        <w:t>программы</w:t>
      </w:r>
      <w:r w:rsidRPr="00EA3EB2">
        <w:rPr>
          <w:szCs w:val="28"/>
        </w:rPr>
        <w:t xml:space="preserve"> (ко</w:t>
      </w:r>
      <w:r w:rsidR="00F62B6E" w:rsidRPr="00EA3EB2">
        <w:rPr>
          <w:szCs w:val="28"/>
        </w:rPr>
        <w:t xml:space="preserve">личество, возраст, категория); предполагаемые сроки </w:t>
      </w:r>
      <w:r w:rsidR="005F3804" w:rsidRPr="00EA3EB2">
        <w:rPr>
          <w:szCs w:val="28"/>
        </w:rPr>
        <w:t>реализации</w:t>
      </w:r>
      <w:r w:rsidR="00F62B6E" w:rsidRPr="00EA3EB2">
        <w:rPr>
          <w:szCs w:val="28"/>
        </w:rPr>
        <w:t xml:space="preserve">; цель и задачи </w:t>
      </w:r>
      <w:proofErr w:type="gramStart"/>
      <w:r w:rsidR="00F62B6E" w:rsidRPr="00EA3EB2">
        <w:rPr>
          <w:szCs w:val="28"/>
        </w:rPr>
        <w:t xml:space="preserve">программы; </w:t>
      </w:r>
      <w:r w:rsidR="002734F7">
        <w:rPr>
          <w:szCs w:val="28"/>
        </w:rPr>
        <w:t xml:space="preserve"> </w:t>
      </w:r>
      <w:r w:rsidRPr="00EA3EB2">
        <w:rPr>
          <w:szCs w:val="28"/>
        </w:rPr>
        <w:t>описание</w:t>
      </w:r>
      <w:proofErr w:type="gramEnd"/>
      <w:r w:rsidRPr="00EA3EB2">
        <w:rPr>
          <w:szCs w:val="28"/>
        </w:rPr>
        <w:t xml:space="preserve"> программы, методы и формы </w:t>
      </w:r>
      <w:r w:rsidR="002734F7">
        <w:rPr>
          <w:szCs w:val="28"/>
        </w:rPr>
        <w:t>ее реализации</w:t>
      </w:r>
      <w:r w:rsidRPr="00EA3EB2">
        <w:rPr>
          <w:szCs w:val="28"/>
        </w:rPr>
        <w:t>; кадровое обеспечен</w:t>
      </w:r>
      <w:r w:rsidR="00F62B6E" w:rsidRPr="00EA3EB2">
        <w:rPr>
          <w:szCs w:val="28"/>
        </w:rPr>
        <w:t>ие</w:t>
      </w:r>
      <w:r w:rsidRPr="00EA3EB2">
        <w:rPr>
          <w:szCs w:val="28"/>
        </w:rPr>
        <w:t>; финансовое и материально-техническ</w:t>
      </w:r>
      <w:r w:rsidR="00F62B6E" w:rsidRPr="00EA3EB2">
        <w:rPr>
          <w:szCs w:val="28"/>
        </w:rPr>
        <w:t>ое обеспечение (основные статьи затрат, необходимость</w:t>
      </w:r>
      <w:r w:rsidRPr="00EA3EB2">
        <w:rPr>
          <w:szCs w:val="28"/>
        </w:rPr>
        <w:t xml:space="preserve"> материально-техническ</w:t>
      </w:r>
      <w:r w:rsidR="00F62B6E" w:rsidRPr="00EA3EB2">
        <w:rPr>
          <w:szCs w:val="28"/>
        </w:rPr>
        <w:t xml:space="preserve">ого обеспечения); </w:t>
      </w:r>
      <w:r w:rsidRPr="00EA3EB2">
        <w:rPr>
          <w:szCs w:val="28"/>
        </w:rPr>
        <w:t>ожидаемый</w:t>
      </w:r>
      <w:r w:rsidR="005F3804" w:rsidRPr="00EA3EB2">
        <w:rPr>
          <w:szCs w:val="28"/>
        </w:rPr>
        <w:t xml:space="preserve"> эффект от реализации программы;</w:t>
      </w:r>
    </w:p>
    <w:p w14:paraId="56071D5C" w14:textId="39DA8DB5" w:rsidR="005E1E78" w:rsidRPr="00EA3EB2" w:rsidRDefault="005E1E78" w:rsidP="006C2B65">
      <w:pPr>
        <w:spacing w:after="0" w:line="240" w:lineRule="auto"/>
        <w:ind w:firstLine="851"/>
        <w:jc w:val="both"/>
        <w:outlineLvl w:val="0"/>
        <w:rPr>
          <w:szCs w:val="28"/>
        </w:rPr>
      </w:pPr>
      <w:r w:rsidRPr="00EA3EB2">
        <w:rPr>
          <w:szCs w:val="28"/>
        </w:rPr>
        <w:t>приложения</w:t>
      </w:r>
      <w:r w:rsidR="005F3804" w:rsidRPr="00EA3EB2">
        <w:rPr>
          <w:szCs w:val="28"/>
        </w:rPr>
        <w:t xml:space="preserve"> к программе</w:t>
      </w:r>
      <w:r w:rsidRPr="00EA3EB2">
        <w:rPr>
          <w:szCs w:val="28"/>
        </w:rPr>
        <w:t>.</w:t>
      </w:r>
    </w:p>
    <w:p w14:paraId="708EBAF4" w14:textId="77777777" w:rsidR="00E2155E" w:rsidRPr="00EA3EB2" w:rsidRDefault="00E2155E" w:rsidP="00773225">
      <w:pPr>
        <w:spacing w:after="0" w:line="240" w:lineRule="auto"/>
        <w:jc w:val="both"/>
        <w:outlineLvl w:val="0"/>
        <w:rPr>
          <w:szCs w:val="28"/>
        </w:rPr>
      </w:pPr>
    </w:p>
    <w:p w14:paraId="6C98C433" w14:textId="522B5F64" w:rsidR="00A25A0A" w:rsidRPr="00EA3EB2" w:rsidRDefault="00917358" w:rsidP="00773225">
      <w:p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4. УЧАСТНИКИ КОНКУРСА</w:t>
      </w:r>
    </w:p>
    <w:p w14:paraId="2EF161FA" w14:textId="32F578ED" w:rsidR="007B04BE" w:rsidRPr="00EA3EB2" w:rsidRDefault="00917358" w:rsidP="00D45304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4.1. В Конкурсе могут принимать участие: </w:t>
      </w:r>
    </w:p>
    <w:p w14:paraId="781E2812" w14:textId="6BAE230E" w:rsidR="00A25A0A" w:rsidRPr="00EA3EB2" w:rsidRDefault="00E3079F" w:rsidP="00D45304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="008E77F3" w:rsidRPr="00EA3EB2">
        <w:rPr>
          <w:szCs w:val="28"/>
        </w:rPr>
        <w:t xml:space="preserve">работники образовательных организаций Республики </w:t>
      </w:r>
      <w:r w:rsidR="001D022A" w:rsidRPr="00EA3EB2">
        <w:rPr>
          <w:szCs w:val="28"/>
        </w:rPr>
        <w:br/>
      </w:r>
      <w:r w:rsidR="008E77F3" w:rsidRPr="00EA3EB2">
        <w:rPr>
          <w:szCs w:val="28"/>
        </w:rPr>
        <w:t>Марий Эл</w:t>
      </w:r>
      <w:r>
        <w:rPr>
          <w:szCs w:val="28"/>
        </w:rPr>
        <w:t xml:space="preserve"> – члены Общероссийского Профсоюза образования</w:t>
      </w:r>
      <w:r w:rsidR="00D64859" w:rsidRPr="00EA3EB2">
        <w:rPr>
          <w:szCs w:val="28"/>
        </w:rPr>
        <w:t>;</w:t>
      </w:r>
    </w:p>
    <w:p w14:paraId="74F3408F" w14:textId="53635F62" w:rsidR="008E77F3" w:rsidRPr="00EA3EB2" w:rsidRDefault="00E3079F" w:rsidP="00D45304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 xml:space="preserve"> члены Общероссийского Профсоюза образования из других регионов Российской Федерации.</w:t>
      </w:r>
    </w:p>
    <w:p w14:paraId="3AF6CB6B" w14:textId="77777777" w:rsidR="001D022A" w:rsidRPr="00EA3EB2" w:rsidRDefault="001D022A" w:rsidP="00773225">
      <w:pPr>
        <w:spacing w:after="0" w:line="240" w:lineRule="auto"/>
        <w:jc w:val="both"/>
        <w:outlineLvl w:val="0"/>
        <w:rPr>
          <w:szCs w:val="28"/>
        </w:rPr>
      </w:pPr>
    </w:p>
    <w:p w14:paraId="36D45673" w14:textId="3A79588C" w:rsidR="00BA3EA7" w:rsidRPr="00EA3EB2" w:rsidRDefault="00917358" w:rsidP="00773225">
      <w:p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5. КРИТЕРИИ ОТБОРА ПРОГРАММ</w:t>
      </w:r>
    </w:p>
    <w:p w14:paraId="328BD827" w14:textId="77777777" w:rsidR="001D022A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5.1. Критериями определения программ-победителей Конкурса являются: </w:t>
      </w:r>
    </w:p>
    <w:p w14:paraId="62A2B165" w14:textId="085EB125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соответствие программы требованиям настоящего положения; </w:t>
      </w:r>
    </w:p>
    <w:p w14:paraId="38F859C3" w14:textId="5E4F775B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социальная значимость и актуальность программы; </w:t>
      </w:r>
    </w:p>
    <w:p w14:paraId="3044D89F" w14:textId="75D33C08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индивидуальный подход к участникам программы; </w:t>
      </w:r>
    </w:p>
    <w:p w14:paraId="49AA8220" w14:textId="4E4AC0FD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оригинальность и новизна идей </w:t>
      </w:r>
      <w:r w:rsidR="00D64859" w:rsidRPr="00EA3EB2">
        <w:rPr>
          <w:szCs w:val="28"/>
        </w:rPr>
        <w:t>программы</w:t>
      </w:r>
      <w:r w:rsidRPr="00EA3EB2">
        <w:rPr>
          <w:szCs w:val="28"/>
        </w:rPr>
        <w:t xml:space="preserve">, развитие новых социально-педагогических технологий; </w:t>
      </w:r>
    </w:p>
    <w:p w14:paraId="272F938A" w14:textId="058F4287" w:rsidR="00D64859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научно-методическая обоснованность </w:t>
      </w:r>
      <w:r w:rsidR="00D64859" w:rsidRPr="00EA3EB2">
        <w:rPr>
          <w:szCs w:val="28"/>
        </w:rPr>
        <w:t>программы</w:t>
      </w:r>
      <w:r w:rsidR="002734F7">
        <w:rPr>
          <w:szCs w:val="28"/>
        </w:rPr>
        <w:t>;</w:t>
      </w:r>
      <w:r w:rsidRPr="00EA3EB2">
        <w:rPr>
          <w:szCs w:val="28"/>
        </w:rPr>
        <w:t xml:space="preserve"> </w:t>
      </w:r>
    </w:p>
    <w:p w14:paraId="5093D522" w14:textId="115D01A6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реалистичность </w:t>
      </w:r>
      <w:r w:rsidR="00D64859" w:rsidRPr="00EA3EB2">
        <w:rPr>
          <w:szCs w:val="28"/>
        </w:rPr>
        <w:t>программы</w:t>
      </w:r>
      <w:r w:rsidRPr="00EA3EB2">
        <w:rPr>
          <w:szCs w:val="28"/>
        </w:rPr>
        <w:t>, соответствие мет</w:t>
      </w:r>
      <w:r w:rsidR="00BA3EA7" w:rsidRPr="00EA3EB2">
        <w:rPr>
          <w:szCs w:val="28"/>
        </w:rPr>
        <w:t>одов целям и задачам программы</w:t>
      </w:r>
      <w:r w:rsidR="002734F7">
        <w:rPr>
          <w:szCs w:val="28"/>
        </w:rPr>
        <w:t>,</w:t>
      </w:r>
      <w:r w:rsidRPr="00EA3EB2">
        <w:rPr>
          <w:szCs w:val="28"/>
        </w:rPr>
        <w:t xml:space="preserve"> </w:t>
      </w:r>
      <w:r w:rsidR="002734F7">
        <w:rPr>
          <w:szCs w:val="28"/>
        </w:rPr>
        <w:t>кадровое обеспечение.</w:t>
      </w:r>
    </w:p>
    <w:p w14:paraId="7812F600" w14:textId="77777777" w:rsidR="00E2155E" w:rsidRPr="00EA3EB2" w:rsidRDefault="00E2155E" w:rsidP="00773225">
      <w:pPr>
        <w:spacing w:after="0" w:line="240" w:lineRule="auto"/>
        <w:jc w:val="both"/>
        <w:outlineLvl w:val="0"/>
        <w:rPr>
          <w:szCs w:val="28"/>
        </w:rPr>
      </w:pPr>
    </w:p>
    <w:p w14:paraId="7050B405" w14:textId="1FDD9D99" w:rsidR="00BA3EA7" w:rsidRPr="00EA3EB2" w:rsidRDefault="00917358" w:rsidP="00773225">
      <w:p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6. К</w:t>
      </w:r>
      <w:r w:rsidR="00E2155E" w:rsidRPr="00EA3EB2">
        <w:rPr>
          <w:szCs w:val="28"/>
        </w:rPr>
        <w:t>ОНКУРСНАЯ КОМИССИЯ</w:t>
      </w:r>
    </w:p>
    <w:p w14:paraId="0619103F" w14:textId="77777777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6.1. Для определения победителей и подведения итогов Конкурса создается конкурсная комиссия. </w:t>
      </w:r>
    </w:p>
    <w:p w14:paraId="73CADEAC" w14:textId="62B7768C" w:rsidR="00BA3EA7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6.2. В состав конкурсной комиссии входят представители </w:t>
      </w:r>
      <w:r w:rsidR="00E2155E" w:rsidRPr="00EA3EB2">
        <w:rPr>
          <w:szCs w:val="28"/>
        </w:rPr>
        <w:t>Региональной организации Общероссийского Профсоюза об</w:t>
      </w:r>
      <w:r w:rsidR="003625D5" w:rsidRPr="00EA3EB2">
        <w:rPr>
          <w:szCs w:val="28"/>
        </w:rPr>
        <w:t>разования в Республике Марий Эл, администрации Центра оздоровления и отдыха «Таир</w:t>
      </w:r>
      <w:proofErr w:type="gramStart"/>
      <w:r w:rsidR="003625D5" w:rsidRPr="00EA3EB2">
        <w:rPr>
          <w:szCs w:val="28"/>
        </w:rPr>
        <w:t xml:space="preserve">», </w:t>
      </w:r>
      <w:r w:rsidR="00DC69B0" w:rsidRPr="00EA3EB2">
        <w:rPr>
          <w:szCs w:val="28"/>
        </w:rPr>
        <w:t xml:space="preserve"> С</w:t>
      </w:r>
      <w:r w:rsidR="003625D5" w:rsidRPr="00EA3EB2">
        <w:rPr>
          <w:szCs w:val="28"/>
        </w:rPr>
        <w:t>овета</w:t>
      </w:r>
      <w:proofErr w:type="gramEnd"/>
      <w:r w:rsidR="003625D5" w:rsidRPr="00EA3EB2">
        <w:rPr>
          <w:szCs w:val="28"/>
        </w:rPr>
        <w:t xml:space="preserve"> молодых педагогов </w:t>
      </w:r>
      <w:r w:rsidR="00DC69B0" w:rsidRPr="00EA3EB2">
        <w:rPr>
          <w:szCs w:val="28"/>
        </w:rPr>
        <w:t>Республики Марий Эл, С</w:t>
      </w:r>
      <w:r w:rsidR="003625D5" w:rsidRPr="00EA3EB2">
        <w:rPr>
          <w:szCs w:val="28"/>
        </w:rPr>
        <w:t>овета наставников</w:t>
      </w:r>
      <w:r w:rsidR="00DC69B0" w:rsidRPr="00EA3EB2">
        <w:rPr>
          <w:szCs w:val="28"/>
        </w:rPr>
        <w:t xml:space="preserve"> Республики Марий Эл</w:t>
      </w:r>
      <w:r w:rsidR="003625D5" w:rsidRPr="00EA3EB2">
        <w:rPr>
          <w:szCs w:val="28"/>
        </w:rPr>
        <w:t>.</w:t>
      </w:r>
    </w:p>
    <w:p w14:paraId="40B83C54" w14:textId="088C7AA3" w:rsidR="009D03E0" w:rsidRPr="00EA3EB2" w:rsidRDefault="00917358" w:rsidP="003625D5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>6.</w:t>
      </w:r>
      <w:r w:rsidR="00E2155E" w:rsidRPr="00EA3EB2">
        <w:rPr>
          <w:szCs w:val="28"/>
        </w:rPr>
        <w:t>3</w:t>
      </w:r>
      <w:r w:rsidR="002734F7">
        <w:rPr>
          <w:szCs w:val="28"/>
        </w:rPr>
        <w:t xml:space="preserve">. Конкурсная комиссия </w:t>
      </w:r>
      <w:r w:rsidR="001D022A" w:rsidRPr="00EA3EB2">
        <w:rPr>
          <w:szCs w:val="28"/>
        </w:rPr>
        <w:t xml:space="preserve"> </w:t>
      </w:r>
      <w:r w:rsidRPr="00EA3EB2">
        <w:rPr>
          <w:szCs w:val="28"/>
        </w:rPr>
        <w:t xml:space="preserve"> </w:t>
      </w:r>
      <w:r w:rsidR="00DC69B0" w:rsidRPr="00EA3EB2">
        <w:rPr>
          <w:szCs w:val="28"/>
        </w:rPr>
        <w:t>р</w:t>
      </w:r>
      <w:r w:rsidRPr="00EA3EB2">
        <w:rPr>
          <w:szCs w:val="28"/>
        </w:rPr>
        <w:t xml:space="preserve">азрабатывает и утверждает регламент своей </w:t>
      </w:r>
      <w:proofErr w:type="gramStart"/>
      <w:r w:rsidRPr="00EA3EB2">
        <w:rPr>
          <w:szCs w:val="28"/>
        </w:rPr>
        <w:t xml:space="preserve">работы; </w:t>
      </w:r>
      <w:r w:rsidR="001D022A" w:rsidRPr="00EA3EB2">
        <w:rPr>
          <w:szCs w:val="28"/>
        </w:rPr>
        <w:t xml:space="preserve"> </w:t>
      </w:r>
      <w:r w:rsidRPr="00EA3EB2">
        <w:rPr>
          <w:szCs w:val="28"/>
        </w:rPr>
        <w:t xml:space="preserve"> </w:t>
      </w:r>
      <w:proofErr w:type="gramEnd"/>
      <w:r w:rsidR="00DC69B0" w:rsidRPr="00EA3EB2">
        <w:rPr>
          <w:szCs w:val="28"/>
        </w:rPr>
        <w:t>п</w:t>
      </w:r>
      <w:r w:rsidRPr="00EA3EB2">
        <w:rPr>
          <w:szCs w:val="28"/>
        </w:rPr>
        <w:t xml:space="preserve">роводит анализ представленных на Конкурс программ; </w:t>
      </w:r>
      <w:r w:rsidR="001D022A" w:rsidRPr="00EA3EB2">
        <w:rPr>
          <w:szCs w:val="28"/>
        </w:rPr>
        <w:t xml:space="preserve"> </w:t>
      </w:r>
      <w:r w:rsidRPr="00EA3EB2">
        <w:rPr>
          <w:szCs w:val="28"/>
        </w:rPr>
        <w:t xml:space="preserve"> </w:t>
      </w:r>
      <w:r w:rsidR="00DC69B0" w:rsidRPr="00EA3EB2">
        <w:rPr>
          <w:szCs w:val="28"/>
        </w:rPr>
        <w:t>о</w:t>
      </w:r>
      <w:r w:rsidRPr="00EA3EB2">
        <w:rPr>
          <w:szCs w:val="28"/>
        </w:rPr>
        <w:t>пределяет победителей Ко</w:t>
      </w:r>
      <w:r w:rsidR="00DC69B0" w:rsidRPr="00EA3EB2">
        <w:rPr>
          <w:szCs w:val="28"/>
        </w:rPr>
        <w:t>нкурса.</w:t>
      </w:r>
    </w:p>
    <w:p w14:paraId="180FE23F" w14:textId="2230DC70" w:rsidR="009D03E0" w:rsidRPr="00EA3EB2" w:rsidRDefault="001D022A" w:rsidP="00DC69B0">
      <w:pPr>
        <w:spacing w:after="0" w:line="240" w:lineRule="auto"/>
        <w:ind w:firstLine="567"/>
        <w:jc w:val="both"/>
        <w:outlineLvl w:val="0"/>
        <w:rPr>
          <w:szCs w:val="28"/>
        </w:rPr>
      </w:pP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</w:t>
      </w:r>
      <w:r w:rsidR="00DC69B0" w:rsidRPr="00EA3EB2">
        <w:rPr>
          <w:szCs w:val="28"/>
        </w:rPr>
        <w:t xml:space="preserve">6.4. </w:t>
      </w:r>
      <w:r w:rsidR="00917358" w:rsidRPr="00EA3EB2">
        <w:rPr>
          <w:szCs w:val="28"/>
        </w:rPr>
        <w:t xml:space="preserve">Конкурсная комиссия не выдает рецензии на программы. </w:t>
      </w:r>
      <w:r w:rsidRPr="00EA3EB2">
        <w:rPr>
          <w:szCs w:val="28"/>
        </w:rPr>
        <w:t xml:space="preserve"> </w:t>
      </w:r>
      <w:r w:rsidR="00917358" w:rsidRPr="00EA3EB2">
        <w:rPr>
          <w:szCs w:val="28"/>
        </w:rPr>
        <w:t xml:space="preserve"> Представленные на Конкурс экземпляры программ не возвращаются. </w:t>
      </w:r>
    </w:p>
    <w:p w14:paraId="61A8AB31" w14:textId="77777777" w:rsidR="00773225" w:rsidRPr="00EA3EB2" w:rsidRDefault="00773225" w:rsidP="00773225">
      <w:pPr>
        <w:spacing w:after="0" w:line="240" w:lineRule="auto"/>
        <w:jc w:val="both"/>
        <w:outlineLvl w:val="0"/>
        <w:rPr>
          <w:szCs w:val="28"/>
        </w:rPr>
      </w:pPr>
    </w:p>
    <w:p w14:paraId="7C3714C2" w14:textId="3CCD6375" w:rsidR="009D03E0" w:rsidRPr="00EA3EB2" w:rsidRDefault="00917358" w:rsidP="00773225">
      <w:pPr>
        <w:spacing w:after="0" w:line="240" w:lineRule="auto"/>
        <w:jc w:val="center"/>
        <w:outlineLvl w:val="0"/>
        <w:rPr>
          <w:szCs w:val="28"/>
        </w:rPr>
      </w:pPr>
      <w:r w:rsidRPr="00EA3EB2">
        <w:rPr>
          <w:szCs w:val="28"/>
        </w:rPr>
        <w:t>7. ПОДВЕДЕНИЕ ИТОГОВ КОНКУРСА</w:t>
      </w:r>
    </w:p>
    <w:p w14:paraId="03E87B32" w14:textId="557A8E65" w:rsidR="009D03E0" w:rsidRPr="00EA3EB2" w:rsidRDefault="00917358" w:rsidP="007C06A3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>7.1. По итогам Конкурса в каждой из пр</w:t>
      </w:r>
      <w:r w:rsidR="003625D5" w:rsidRPr="00EA3EB2">
        <w:rPr>
          <w:szCs w:val="28"/>
        </w:rPr>
        <w:t>едставленных номинаций определяется победитель</w:t>
      </w:r>
      <w:r w:rsidRPr="00EA3EB2">
        <w:rPr>
          <w:szCs w:val="28"/>
        </w:rPr>
        <w:t xml:space="preserve"> Конкурса. </w:t>
      </w:r>
    </w:p>
    <w:p w14:paraId="67FC5D90" w14:textId="6CF8F10D" w:rsidR="009D03E0" w:rsidRPr="00EA3EB2" w:rsidRDefault="00917358" w:rsidP="007C06A3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 xml:space="preserve">7.2. Объявление итогов и победителей Конкурса проходит до </w:t>
      </w:r>
      <w:r w:rsidR="00E2155E" w:rsidRPr="00EA3EB2">
        <w:rPr>
          <w:szCs w:val="28"/>
        </w:rPr>
        <w:t>01</w:t>
      </w:r>
      <w:r w:rsidRPr="00EA3EB2">
        <w:rPr>
          <w:szCs w:val="28"/>
        </w:rPr>
        <w:t xml:space="preserve"> мая </w:t>
      </w:r>
      <w:r w:rsidR="003625D5" w:rsidRPr="00EA3EB2">
        <w:rPr>
          <w:szCs w:val="28"/>
        </w:rPr>
        <w:t xml:space="preserve">2023 </w:t>
      </w:r>
      <w:r w:rsidRPr="00EA3EB2">
        <w:rPr>
          <w:szCs w:val="28"/>
        </w:rPr>
        <w:t xml:space="preserve">года. Информация о победителях Конкурса размещается в средствах массовой информации. </w:t>
      </w:r>
    </w:p>
    <w:p w14:paraId="12FA6A83" w14:textId="49EF740F" w:rsidR="003625D5" w:rsidRDefault="00917358" w:rsidP="007C06A3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>7.3. Победител</w:t>
      </w:r>
      <w:r w:rsidR="009D03E0" w:rsidRPr="00EA3EB2">
        <w:rPr>
          <w:szCs w:val="28"/>
        </w:rPr>
        <w:t xml:space="preserve">и </w:t>
      </w:r>
      <w:r w:rsidRPr="00EA3EB2">
        <w:rPr>
          <w:szCs w:val="28"/>
        </w:rPr>
        <w:t xml:space="preserve">Конкурса </w:t>
      </w:r>
      <w:r w:rsidR="00BC28E7">
        <w:rPr>
          <w:szCs w:val="28"/>
        </w:rPr>
        <w:t xml:space="preserve">награждаются дипломами и ценными призами. Победители </w:t>
      </w:r>
      <w:r w:rsidR="003625D5" w:rsidRPr="00EA3EB2">
        <w:rPr>
          <w:szCs w:val="28"/>
        </w:rPr>
        <w:t>приглашаются на работу в Центр оздоровления и отдыха «Таир» для реализации программы в течение летнего сезона</w:t>
      </w:r>
      <w:r w:rsidR="00BC28E7">
        <w:rPr>
          <w:szCs w:val="28"/>
        </w:rPr>
        <w:t xml:space="preserve"> 2023 года.</w:t>
      </w:r>
      <w:r w:rsidR="003625D5" w:rsidRPr="00EA3EB2">
        <w:rPr>
          <w:szCs w:val="28"/>
        </w:rPr>
        <w:t xml:space="preserve"> </w:t>
      </w:r>
      <w:r w:rsidR="00BC28E7">
        <w:rPr>
          <w:szCs w:val="28"/>
        </w:rPr>
        <w:t xml:space="preserve"> </w:t>
      </w:r>
    </w:p>
    <w:p w14:paraId="45B80321" w14:textId="0A14171A" w:rsidR="00E63A28" w:rsidRPr="00E63A28" w:rsidRDefault="00E63A28" w:rsidP="007C06A3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Для награждения участников конкурса – молодых педагогов и </w:t>
      </w:r>
      <w:proofErr w:type="gramStart"/>
      <w:r>
        <w:rPr>
          <w:szCs w:val="28"/>
        </w:rPr>
        <w:t xml:space="preserve">наставников </w:t>
      </w:r>
      <w:r w:rsidR="00A7136B">
        <w:rPr>
          <w:szCs w:val="28"/>
        </w:rPr>
        <w:t xml:space="preserve"> </w:t>
      </w:r>
      <w:r>
        <w:rPr>
          <w:szCs w:val="28"/>
        </w:rPr>
        <w:t>выделяется</w:t>
      </w:r>
      <w:proofErr w:type="gramEnd"/>
      <w:r>
        <w:rPr>
          <w:szCs w:val="28"/>
        </w:rPr>
        <w:t xml:space="preserve"> </w:t>
      </w:r>
      <w:r w:rsidR="00A7136B">
        <w:rPr>
          <w:szCs w:val="28"/>
        </w:rPr>
        <w:t xml:space="preserve">до </w:t>
      </w:r>
      <w:r>
        <w:rPr>
          <w:szCs w:val="28"/>
        </w:rPr>
        <w:t xml:space="preserve">10 бесплатных путевок </w:t>
      </w:r>
      <w:r w:rsidR="00A7136B">
        <w:rPr>
          <w:szCs w:val="28"/>
        </w:rPr>
        <w:br/>
      </w:r>
      <w:r>
        <w:rPr>
          <w:szCs w:val="28"/>
        </w:rPr>
        <w:t xml:space="preserve">на </w:t>
      </w:r>
      <w:r>
        <w:rPr>
          <w:szCs w:val="28"/>
          <w:lang w:val="en-US"/>
        </w:rPr>
        <w:t>XIV</w:t>
      </w:r>
      <w:r w:rsidRPr="00E63A28">
        <w:rPr>
          <w:szCs w:val="28"/>
        </w:rPr>
        <w:t xml:space="preserve"> </w:t>
      </w:r>
      <w:r>
        <w:rPr>
          <w:szCs w:val="28"/>
        </w:rPr>
        <w:t>Всероссийский форум «Таир – 2023» (25 июня – 2 июля 2023 года).</w:t>
      </w:r>
    </w:p>
    <w:p w14:paraId="58EFA31E" w14:textId="6B68D17D" w:rsidR="00C358A7" w:rsidRPr="00EA3EB2" w:rsidRDefault="003625D5" w:rsidP="007C06A3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EA3EB2">
        <w:rPr>
          <w:szCs w:val="28"/>
        </w:rPr>
        <w:t>7.4. У</w:t>
      </w:r>
      <w:r w:rsidR="00773225" w:rsidRPr="00EA3EB2">
        <w:rPr>
          <w:szCs w:val="28"/>
        </w:rPr>
        <w:t>час</w:t>
      </w:r>
      <w:r w:rsidR="00BC28E7">
        <w:rPr>
          <w:szCs w:val="28"/>
        </w:rPr>
        <w:t>тники Конкурса</w:t>
      </w:r>
      <w:r w:rsidR="00917358" w:rsidRPr="00EA3EB2">
        <w:rPr>
          <w:szCs w:val="28"/>
        </w:rPr>
        <w:t xml:space="preserve"> </w:t>
      </w:r>
      <w:r w:rsidRPr="00EA3EB2">
        <w:rPr>
          <w:szCs w:val="28"/>
        </w:rPr>
        <w:t>получают сертификаты</w:t>
      </w:r>
      <w:r w:rsidR="00917358" w:rsidRPr="00EA3EB2">
        <w:rPr>
          <w:szCs w:val="28"/>
        </w:rPr>
        <w:t>.</w:t>
      </w:r>
      <w:r w:rsidR="002734F7">
        <w:rPr>
          <w:szCs w:val="28"/>
        </w:rPr>
        <w:t xml:space="preserve"> </w:t>
      </w:r>
    </w:p>
    <w:sectPr w:rsidR="00C358A7" w:rsidRPr="00EA3EB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06979" w14:textId="77777777" w:rsidR="001C73C1" w:rsidRDefault="001C73C1" w:rsidP="001C73C1">
      <w:pPr>
        <w:spacing w:after="0" w:line="240" w:lineRule="auto"/>
      </w:pPr>
      <w:r>
        <w:separator/>
      </w:r>
    </w:p>
  </w:endnote>
  <w:endnote w:type="continuationSeparator" w:id="0">
    <w:p w14:paraId="4485EF3C" w14:textId="77777777" w:rsidR="001C73C1" w:rsidRDefault="001C73C1" w:rsidP="001C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136EB" w14:textId="77777777" w:rsidR="001C73C1" w:rsidRDefault="001C73C1" w:rsidP="001C73C1">
      <w:pPr>
        <w:spacing w:after="0" w:line="240" w:lineRule="auto"/>
      </w:pPr>
      <w:r>
        <w:separator/>
      </w:r>
    </w:p>
  </w:footnote>
  <w:footnote w:type="continuationSeparator" w:id="0">
    <w:p w14:paraId="2FD8DEDB" w14:textId="77777777" w:rsidR="001C73C1" w:rsidRDefault="001C73C1" w:rsidP="001C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846192"/>
      <w:docPartObj>
        <w:docPartGallery w:val="Page Numbers (Top of Page)"/>
        <w:docPartUnique/>
      </w:docPartObj>
    </w:sdtPr>
    <w:sdtEndPr/>
    <w:sdtContent>
      <w:p w14:paraId="7C1296F5" w14:textId="66FDCE1B" w:rsidR="001C73C1" w:rsidRDefault="001C73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D">
          <w:rPr>
            <w:noProof/>
          </w:rPr>
          <w:t>2</w:t>
        </w:r>
        <w:r>
          <w:fldChar w:fldCharType="end"/>
        </w:r>
      </w:p>
    </w:sdtContent>
  </w:sdt>
  <w:p w14:paraId="4E928E05" w14:textId="77777777" w:rsidR="001C73C1" w:rsidRDefault="001C73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4D55"/>
    <w:multiLevelType w:val="multilevel"/>
    <w:tmpl w:val="DE7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6344"/>
    <w:multiLevelType w:val="multilevel"/>
    <w:tmpl w:val="02C48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44DBE"/>
    <w:multiLevelType w:val="multilevel"/>
    <w:tmpl w:val="5A9219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276CF"/>
    <w:multiLevelType w:val="multilevel"/>
    <w:tmpl w:val="465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18D4"/>
    <w:multiLevelType w:val="multilevel"/>
    <w:tmpl w:val="4A14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C6AE3"/>
    <w:multiLevelType w:val="multilevel"/>
    <w:tmpl w:val="89A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6161C"/>
    <w:multiLevelType w:val="multilevel"/>
    <w:tmpl w:val="E31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E62C6"/>
    <w:multiLevelType w:val="multilevel"/>
    <w:tmpl w:val="1260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433F6"/>
    <w:multiLevelType w:val="multilevel"/>
    <w:tmpl w:val="29A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717CF"/>
    <w:multiLevelType w:val="multilevel"/>
    <w:tmpl w:val="172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F4A84"/>
    <w:multiLevelType w:val="multilevel"/>
    <w:tmpl w:val="ED3E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65546"/>
    <w:multiLevelType w:val="multilevel"/>
    <w:tmpl w:val="631E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82B9D"/>
    <w:multiLevelType w:val="multilevel"/>
    <w:tmpl w:val="C64C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0082D"/>
    <w:multiLevelType w:val="multilevel"/>
    <w:tmpl w:val="D260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50EB5"/>
    <w:multiLevelType w:val="multilevel"/>
    <w:tmpl w:val="E888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50FF4"/>
    <w:multiLevelType w:val="multilevel"/>
    <w:tmpl w:val="6132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E21DA"/>
    <w:multiLevelType w:val="multilevel"/>
    <w:tmpl w:val="B590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82E8D"/>
    <w:multiLevelType w:val="multilevel"/>
    <w:tmpl w:val="46442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3F4C19"/>
    <w:multiLevelType w:val="multilevel"/>
    <w:tmpl w:val="312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47649"/>
    <w:multiLevelType w:val="multilevel"/>
    <w:tmpl w:val="27B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C1C7E"/>
    <w:multiLevelType w:val="multilevel"/>
    <w:tmpl w:val="7E8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166C7"/>
    <w:multiLevelType w:val="multilevel"/>
    <w:tmpl w:val="3FE23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C38B8"/>
    <w:multiLevelType w:val="multilevel"/>
    <w:tmpl w:val="763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F0BCF"/>
    <w:multiLevelType w:val="multilevel"/>
    <w:tmpl w:val="8AD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01FBC"/>
    <w:multiLevelType w:val="multilevel"/>
    <w:tmpl w:val="47D65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6D3727"/>
    <w:multiLevelType w:val="multilevel"/>
    <w:tmpl w:val="29CC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02BAD"/>
    <w:multiLevelType w:val="multilevel"/>
    <w:tmpl w:val="A8FE9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707072"/>
    <w:multiLevelType w:val="hybridMultilevel"/>
    <w:tmpl w:val="FD5C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D3A3E"/>
    <w:multiLevelType w:val="multilevel"/>
    <w:tmpl w:val="3C505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216D2C"/>
    <w:multiLevelType w:val="multilevel"/>
    <w:tmpl w:val="03E0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E49BF"/>
    <w:multiLevelType w:val="multilevel"/>
    <w:tmpl w:val="E738D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6522C"/>
    <w:multiLevelType w:val="multilevel"/>
    <w:tmpl w:val="33E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3"/>
  </w:num>
  <w:num w:numId="3">
    <w:abstractNumId w:val="24"/>
  </w:num>
  <w:num w:numId="4">
    <w:abstractNumId w:val="17"/>
  </w:num>
  <w:num w:numId="5">
    <w:abstractNumId w:val="11"/>
  </w:num>
  <w:num w:numId="6">
    <w:abstractNumId w:val="26"/>
  </w:num>
  <w:num w:numId="7">
    <w:abstractNumId w:val="16"/>
  </w:num>
  <w:num w:numId="8">
    <w:abstractNumId w:val="9"/>
  </w:num>
  <w:num w:numId="9">
    <w:abstractNumId w:val="7"/>
  </w:num>
  <w:num w:numId="10">
    <w:abstractNumId w:val="29"/>
  </w:num>
  <w:num w:numId="11">
    <w:abstractNumId w:val="5"/>
  </w:num>
  <w:num w:numId="12">
    <w:abstractNumId w:val="0"/>
  </w:num>
  <w:num w:numId="13">
    <w:abstractNumId w:val="15"/>
  </w:num>
  <w:num w:numId="14">
    <w:abstractNumId w:val="25"/>
  </w:num>
  <w:num w:numId="15">
    <w:abstractNumId w:val="12"/>
  </w:num>
  <w:num w:numId="16">
    <w:abstractNumId w:val="30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1"/>
  </w:num>
  <w:num w:numId="26">
    <w:abstractNumId w:val="6"/>
  </w:num>
  <w:num w:numId="27">
    <w:abstractNumId w:val="8"/>
  </w:num>
  <w:num w:numId="28">
    <w:abstractNumId w:val="4"/>
  </w:num>
  <w:num w:numId="29">
    <w:abstractNumId w:val="18"/>
  </w:num>
  <w:num w:numId="30">
    <w:abstractNumId w:val="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80"/>
    <w:rsid w:val="000F336C"/>
    <w:rsid w:val="001C73C1"/>
    <w:rsid w:val="001D022A"/>
    <w:rsid w:val="001D75EC"/>
    <w:rsid w:val="00205A82"/>
    <w:rsid w:val="00240844"/>
    <w:rsid w:val="002734F7"/>
    <w:rsid w:val="002A1F44"/>
    <w:rsid w:val="003625D5"/>
    <w:rsid w:val="003E58A2"/>
    <w:rsid w:val="004766D7"/>
    <w:rsid w:val="004D1A2A"/>
    <w:rsid w:val="005602D5"/>
    <w:rsid w:val="005854B5"/>
    <w:rsid w:val="005C5106"/>
    <w:rsid w:val="005E1E78"/>
    <w:rsid w:val="005F3804"/>
    <w:rsid w:val="00610765"/>
    <w:rsid w:val="006C2B65"/>
    <w:rsid w:val="00700580"/>
    <w:rsid w:val="00773225"/>
    <w:rsid w:val="007B04BE"/>
    <w:rsid w:val="007C06A3"/>
    <w:rsid w:val="007C3F22"/>
    <w:rsid w:val="008B7A0C"/>
    <w:rsid w:val="008E77F3"/>
    <w:rsid w:val="00917358"/>
    <w:rsid w:val="00987F43"/>
    <w:rsid w:val="009A4801"/>
    <w:rsid w:val="009D03E0"/>
    <w:rsid w:val="009D4B26"/>
    <w:rsid w:val="009D7172"/>
    <w:rsid w:val="00A25A0A"/>
    <w:rsid w:val="00A7136B"/>
    <w:rsid w:val="00BA3EA7"/>
    <w:rsid w:val="00BC28E7"/>
    <w:rsid w:val="00BF0A4A"/>
    <w:rsid w:val="00C34EA8"/>
    <w:rsid w:val="00C358A7"/>
    <w:rsid w:val="00C52E4F"/>
    <w:rsid w:val="00C7797F"/>
    <w:rsid w:val="00CB5A3A"/>
    <w:rsid w:val="00D45304"/>
    <w:rsid w:val="00D64859"/>
    <w:rsid w:val="00D72BB1"/>
    <w:rsid w:val="00D74D39"/>
    <w:rsid w:val="00D91F88"/>
    <w:rsid w:val="00DC69B0"/>
    <w:rsid w:val="00E2155E"/>
    <w:rsid w:val="00E3079F"/>
    <w:rsid w:val="00E63A28"/>
    <w:rsid w:val="00EA3EB2"/>
    <w:rsid w:val="00EA6739"/>
    <w:rsid w:val="00EE279D"/>
    <w:rsid w:val="00F070DB"/>
    <w:rsid w:val="00F11AC2"/>
    <w:rsid w:val="00F17F38"/>
    <w:rsid w:val="00F6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641E"/>
  <w15:chartTrackingRefBased/>
  <w15:docId w15:val="{D356DE76-47BF-406A-9BD3-C317FBA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65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6739"/>
    <w:pPr>
      <w:keepNext/>
      <w:keepLines/>
      <w:spacing w:after="240" w:line="360" w:lineRule="auto"/>
      <w:ind w:firstLine="709"/>
      <w:outlineLvl w:val="0"/>
    </w:pPr>
    <w:rPr>
      <w:rFonts w:eastAsia="Times New Roman"/>
      <w:b/>
      <w:bCs/>
      <w:cap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6739"/>
    <w:rPr>
      <w:rFonts w:ascii="Times New Roman" w:eastAsia="Times New Roman" w:hAnsi="Times New Roman"/>
      <w:b/>
      <w:bCs/>
      <w:caps/>
      <w:sz w:val="28"/>
      <w:szCs w:val="28"/>
      <w:lang w:val="x-none"/>
    </w:rPr>
  </w:style>
  <w:style w:type="character" w:styleId="a3">
    <w:name w:val="Hyperlink"/>
    <w:basedOn w:val="a0"/>
    <w:uiPriority w:val="99"/>
    <w:unhideWhenUsed/>
    <w:rsid w:val="00917358"/>
    <w:rPr>
      <w:color w:val="0000FF"/>
      <w:u w:val="single"/>
    </w:rPr>
  </w:style>
  <w:style w:type="character" w:styleId="a4">
    <w:name w:val="Strong"/>
    <w:basedOn w:val="a0"/>
    <w:uiPriority w:val="22"/>
    <w:qFormat/>
    <w:rsid w:val="00917358"/>
    <w:rPr>
      <w:b/>
      <w:bCs/>
    </w:rPr>
  </w:style>
  <w:style w:type="table" w:styleId="a5">
    <w:name w:val="Table Grid"/>
    <w:basedOn w:val="a1"/>
    <w:uiPriority w:val="39"/>
    <w:rsid w:val="004766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05A8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3C1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C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3C1"/>
    <w:rPr>
      <w:rFonts w:ascii="Times New Roman" w:hAnsi="Times New Roman" w:cs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3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6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s_mar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2023-02-13T12:25:00Z</cp:lastPrinted>
  <dcterms:created xsi:type="dcterms:W3CDTF">2023-02-09T13:01:00Z</dcterms:created>
  <dcterms:modified xsi:type="dcterms:W3CDTF">2023-02-13T12:30:00Z</dcterms:modified>
</cp:coreProperties>
</file>