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598F" w14:textId="0FC845DE" w:rsidR="00851F7F" w:rsidRDefault="00851F7F" w:rsidP="00851F7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работе профсоюзного комитета работников</w:t>
      </w:r>
      <w:r w:rsidR="001360F6">
        <w:rPr>
          <w:rFonts w:ascii="Times New Roman" w:hAnsi="Times New Roman"/>
          <w:b/>
          <w:sz w:val="28"/>
          <w:szCs w:val="28"/>
        </w:rPr>
        <w:t xml:space="preserve"> ФГАОУ ВО «</w:t>
      </w:r>
      <w:r>
        <w:rPr>
          <w:rFonts w:ascii="Times New Roman" w:hAnsi="Times New Roman"/>
          <w:b/>
          <w:sz w:val="28"/>
          <w:szCs w:val="28"/>
        </w:rPr>
        <w:t xml:space="preserve">ОмГУ </w:t>
      </w:r>
      <w:r w:rsidR="001360F6">
        <w:rPr>
          <w:rFonts w:ascii="Times New Roman" w:hAnsi="Times New Roman"/>
          <w:b/>
          <w:sz w:val="28"/>
          <w:szCs w:val="28"/>
        </w:rPr>
        <w:t xml:space="preserve"> им. Ф.М. Достоевского»</w:t>
      </w:r>
    </w:p>
    <w:p w14:paraId="30989D9D" w14:textId="25FC61E7" w:rsidR="00851F7F" w:rsidRDefault="00FF1D76" w:rsidP="00851F7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</w:t>
      </w:r>
      <w:r w:rsidR="00F56E3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69E361A1" w14:textId="77777777" w:rsidR="00851F7F" w:rsidRDefault="00851F7F" w:rsidP="00851F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3255646" w14:textId="6DC0CE52" w:rsidR="00851F7F" w:rsidRDefault="00851F7F" w:rsidP="00851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Первичная профсоюзная организация работников Общероссийского Профсоюза образования действует в университете с 1974 года и всегда являлась активным участником процесса развития вуза, выразителем мнения профессорско-преподавательского состава и сотрудников. </w:t>
      </w:r>
      <w:r w:rsidR="00891403">
        <w:rPr>
          <w:rFonts w:ascii="Times New Roman" w:hAnsi="Times New Roman"/>
          <w:sz w:val="28"/>
          <w:szCs w:val="28"/>
        </w:rPr>
        <w:t xml:space="preserve">По состоянию на 01.12.2025 год </w:t>
      </w:r>
      <w:r>
        <w:rPr>
          <w:rFonts w:ascii="Times New Roman" w:hAnsi="Times New Roman"/>
          <w:sz w:val="28"/>
          <w:szCs w:val="28"/>
        </w:rPr>
        <w:t xml:space="preserve"> численность членов Профсоюза составля</w:t>
      </w:r>
      <w:r w:rsidR="00891403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891403">
        <w:rPr>
          <w:rFonts w:ascii="Times New Roman" w:hAnsi="Times New Roman"/>
          <w:sz w:val="28"/>
          <w:szCs w:val="28"/>
        </w:rPr>
        <w:t>266</w:t>
      </w:r>
      <w:r>
        <w:rPr>
          <w:rFonts w:ascii="Times New Roman" w:hAnsi="Times New Roman"/>
          <w:sz w:val="28"/>
          <w:szCs w:val="28"/>
        </w:rPr>
        <w:t xml:space="preserve"> чел., </w:t>
      </w:r>
      <w:r w:rsidRPr="00891403">
        <w:rPr>
          <w:rFonts w:ascii="Times New Roman" w:hAnsi="Times New Roman"/>
          <w:sz w:val="28"/>
          <w:szCs w:val="28"/>
        </w:rPr>
        <w:t xml:space="preserve">это – </w:t>
      </w:r>
      <w:r w:rsidR="00891403" w:rsidRPr="00891403">
        <w:rPr>
          <w:rFonts w:ascii="Times New Roman" w:hAnsi="Times New Roman"/>
          <w:sz w:val="28"/>
          <w:szCs w:val="28"/>
        </w:rPr>
        <w:t>30,7</w:t>
      </w:r>
      <w:r w:rsidR="00FF1D76" w:rsidRPr="00891403">
        <w:rPr>
          <w:rFonts w:ascii="Times New Roman" w:hAnsi="Times New Roman"/>
          <w:sz w:val="28"/>
          <w:szCs w:val="28"/>
        </w:rPr>
        <w:t>%</w:t>
      </w:r>
      <w:r w:rsidRPr="00891403">
        <w:rPr>
          <w:rFonts w:ascii="Times New Roman" w:hAnsi="Times New Roman"/>
          <w:sz w:val="28"/>
          <w:szCs w:val="28"/>
        </w:rPr>
        <w:t xml:space="preserve"> от числа </w:t>
      </w:r>
      <w:r>
        <w:rPr>
          <w:rFonts w:ascii="Times New Roman" w:hAnsi="Times New Roman"/>
          <w:sz w:val="28"/>
          <w:szCs w:val="28"/>
        </w:rPr>
        <w:t xml:space="preserve">работающих </w:t>
      </w:r>
      <w:r w:rsidR="00891403">
        <w:rPr>
          <w:rFonts w:ascii="Times New Roman" w:hAnsi="Times New Roman"/>
          <w:sz w:val="28"/>
          <w:szCs w:val="28"/>
        </w:rPr>
        <w:t xml:space="preserve">по трудовому договору, 866 сотрудников. По сравнению с 2024 годом численность членов профсоюза </w:t>
      </w:r>
      <w:r w:rsidR="00891403" w:rsidRPr="00891403">
        <w:rPr>
          <w:rFonts w:ascii="Times New Roman" w:hAnsi="Times New Roman"/>
          <w:sz w:val="28"/>
          <w:szCs w:val="28"/>
        </w:rPr>
        <w:t>выросла на 1,5%.</w:t>
      </w:r>
      <w:r w:rsidR="00891403">
        <w:rPr>
          <w:rFonts w:ascii="Times New Roman" w:hAnsi="Times New Roman"/>
          <w:sz w:val="28"/>
          <w:szCs w:val="28"/>
        </w:rPr>
        <w:t xml:space="preserve"> Такой рост связан с сохранением стабильного состава членов профсоюза при уменьшении при этом общего числа сотрудников с 900 до 866 человек. </w:t>
      </w:r>
    </w:p>
    <w:p w14:paraId="6B2AD6AB" w14:textId="499A32A0" w:rsidR="00851F7F" w:rsidRDefault="00851F7F" w:rsidP="008914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Председателем профсоюзной организации работников университета я была избрана на альтернативной основе в </w:t>
      </w:r>
      <w:r w:rsidR="00FF1D76">
        <w:rPr>
          <w:rFonts w:ascii="Times New Roman" w:hAnsi="Times New Roman"/>
          <w:sz w:val="28"/>
          <w:szCs w:val="28"/>
        </w:rPr>
        <w:t xml:space="preserve">январе </w:t>
      </w:r>
      <w:r>
        <w:rPr>
          <w:rFonts w:ascii="Times New Roman" w:hAnsi="Times New Roman"/>
          <w:sz w:val="28"/>
          <w:szCs w:val="28"/>
        </w:rPr>
        <w:t xml:space="preserve"> 20</w:t>
      </w:r>
      <w:r w:rsidR="00FF1D76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6E44FF">
        <w:rPr>
          <w:rFonts w:ascii="Times New Roman" w:hAnsi="Times New Roman"/>
          <w:sz w:val="28"/>
          <w:szCs w:val="28"/>
        </w:rPr>
        <w:t xml:space="preserve"> (Протокол отчетно-выборной конференции от 30.01.2024 г.)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B04779B" w14:textId="77777777" w:rsidR="0017478B" w:rsidRDefault="00851F7F" w:rsidP="001747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E44FF">
        <w:rPr>
          <w:rFonts w:ascii="Times New Roman" w:hAnsi="Times New Roman"/>
          <w:sz w:val="28"/>
          <w:szCs w:val="28"/>
        </w:rPr>
        <w:t>Профсоюзный комитет</w:t>
      </w:r>
      <w:r>
        <w:rPr>
          <w:rFonts w:ascii="Times New Roman" w:hAnsi="Times New Roman"/>
          <w:sz w:val="28"/>
          <w:szCs w:val="28"/>
        </w:rPr>
        <w:t xml:space="preserve"> работает согласно смете, которая ежегодно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в январе утверждается на заседании профсоюзного комитета и согласовывается с Омской областной организацией. </w:t>
      </w:r>
    </w:p>
    <w:p w14:paraId="2FB6B8B6" w14:textId="6C63CCC5" w:rsidR="00C75DE5" w:rsidRDefault="00851F7F" w:rsidP="00C75D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478B">
        <w:rPr>
          <w:rFonts w:ascii="Times New Roman" w:hAnsi="Times New Roman"/>
          <w:sz w:val="28"/>
          <w:szCs w:val="28"/>
        </w:rPr>
        <w:t>В 202</w:t>
      </w:r>
      <w:r w:rsidR="0017478B">
        <w:rPr>
          <w:rFonts w:ascii="Times New Roman" w:hAnsi="Times New Roman"/>
          <w:sz w:val="28"/>
          <w:szCs w:val="28"/>
        </w:rPr>
        <w:t>5</w:t>
      </w:r>
      <w:r w:rsidRPr="0017478B">
        <w:rPr>
          <w:rFonts w:ascii="Times New Roman" w:hAnsi="Times New Roman"/>
          <w:sz w:val="28"/>
          <w:szCs w:val="28"/>
        </w:rPr>
        <w:t xml:space="preserve"> году</w:t>
      </w:r>
      <w:r w:rsidR="0017478B">
        <w:rPr>
          <w:rFonts w:ascii="Times New Roman" w:hAnsi="Times New Roman"/>
          <w:sz w:val="28"/>
          <w:szCs w:val="28"/>
        </w:rPr>
        <w:t>,</w:t>
      </w:r>
      <w:r w:rsidRPr="0017478B">
        <w:rPr>
          <w:rFonts w:ascii="Times New Roman" w:hAnsi="Times New Roman"/>
          <w:sz w:val="28"/>
          <w:szCs w:val="28"/>
        </w:rPr>
        <w:t xml:space="preserve"> реализуя цели и задачи Профсоюза, профсоюзный комитет участвовал в разработке локальных нормативных актов, рассмотрел и дал </w:t>
      </w:r>
      <w:r w:rsidR="006E44FF" w:rsidRPr="0017478B">
        <w:rPr>
          <w:rFonts w:ascii="Times New Roman" w:hAnsi="Times New Roman"/>
          <w:sz w:val="28"/>
          <w:szCs w:val="28"/>
        </w:rPr>
        <w:t xml:space="preserve">более </w:t>
      </w:r>
      <w:r w:rsidR="0023487D">
        <w:rPr>
          <w:rFonts w:ascii="Times New Roman" w:hAnsi="Times New Roman"/>
          <w:sz w:val="28"/>
          <w:szCs w:val="28"/>
        </w:rPr>
        <w:t>10</w:t>
      </w:r>
      <w:r w:rsidR="006E44FF" w:rsidRPr="0017478B">
        <w:rPr>
          <w:rFonts w:ascii="Times New Roman" w:hAnsi="Times New Roman"/>
          <w:sz w:val="28"/>
          <w:szCs w:val="28"/>
        </w:rPr>
        <w:t xml:space="preserve"> </w:t>
      </w:r>
      <w:r w:rsidRPr="0017478B">
        <w:rPr>
          <w:rFonts w:ascii="Times New Roman" w:hAnsi="Times New Roman"/>
          <w:sz w:val="28"/>
          <w:szCs w:val="28"/>
        </w:rPr>
        <w:t>мотивированных мнения</w:t>
      </w:r>
      <w:r w:rsidR="0023487D">
        <w:rPr>
          <w:rFonts w:ascii="Times New Roman" w:hAnsi="Times New Roman"/>
          <w:sz w:val="28"/>
          <w:szCs w:val="28"/>
        </w:rPr>
        <w:t xml:space="preserve">. </w:t>
      </w:r>
    </w:p>
    <w:p w14:paraId="0E540670" w14:textId="77777777" w:rsidR="00C75DE5" w:rsidRDefault="006E44FF" w:rsidP="00C75D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5DE5">
        <w:rPr>
          <w:rFonts w:ascii="Times New Roman" w:hAnsi="Times New Roman"/>
          <w:sz w:val="28"/>
          <w:szCs w:val="28"/>
        </w:rPr>
        <w:t xml:space="preserve">За </w:t>
      </w:r>
      <w:r w:rsidR="00C75DE5" w:rsidRPr="00C75DE5">
        <w:rPr>
          <w:rFonts w:ascii="Times New Roman" w:hAnsi="Times New Roman"/>
          <w:sz w:val="28"/>
          <w:szCs w:val="28"/>
        </w:rPr>
        <w:t xml:space="preserve">2025 </w:t>
      </w:r>
      <w:r w:rsidRPr="00C75DE5">
        <w:rPr>
          <w:rFonts w:ascii="Times New Roman" w:hAnsi="Times New Roman"/>
          <w:sz w:val="28"/>
          <w:szCs w:val="28"/>
        </w:rPr>
        <w:t xml:space="preserve"> год профком провел  </w:t>
      </w:r>
      <w:r w:rsidR="00C75DE5" w:rsidRPr="00C75DE5">
        <w:rPr>
          <w:rFonts w:ascii="Times New Roman" w:hAnsi="Times New Roman"/>
          <w:sz w:val="28"/>
          <w:szCs w:val="28"/>
        </w:rPr>
        <w:t>30</w:t>
      </w:r>
      <w:r w:rsidRPr="00C75DE5">
        <w:rPr>
          <w:rFonts w:ascii="Times New Roman" w:hAnsi="Times New Roman"/>
          <w:sz w:val="28"/>
          <w:szCs w:val="28"/>
        </w:rPr>
        <w:t xml:space="preserve"> заседани</w:t>
      </w:r>
      <w:r w:rsidR="00C75DE5" w:rsidRPr="00C75DE5">
        <w:rPr>
          <w:rFonts w:ascii="Times New Roman" w:hAnsi="Times New Roman"/>
          <w:sz w:val="28"/>
          <w:szCs w:val="28"/>
        </w:rPr>
        <w:t xml:space="preserve">й профсоюзного комитета </w:t>
      </w:r>
      <w:r w:rsidRPr="00C75DE5">
        <w:rPr>
          <w:rFonts w:ascii="Times New Roman" w:hAnsi="Times New Roman"/>
          <w:sz w:val="28"/>
          <w:szCs w:val="28"/>
        </w:rPr>
        <w:t xml:space="preserve"> по самым разным вопросам: предоставление материальной помощи сотрудникам, выплата юбилей</w:t>
      </w:r>
      <w:r w:rsidR="00C75DE5">
        <w:rPr>
          <w:rFonts w:ascii="Times New Roman" w:hAnsi="Times New Roman"/>
          <w:sz w:val="28"/>
          <w:szCs w:val="28"/>
        </w:rPr>
        <w:t>ных,</w:t>
      </w:r>
      <w:r w:rsidRPr="00C75DE5">
        <w:rPr>
          <w:rFonts w:ascii="Times New Roman" w:hAnsi="Times New Roman"/>
          <w:sz w:val="28"/>
          <w:szCs w:val="28"/>
        </w:rPr>
        <w:t xml:space="preserve"> премий, одобрение командиров</w:t>
      </w:r>
      <w:r w:rsidR="00C75DE5">
        <w:rPr>
          <w:rFonts w:ascii="Times New Roman" w:hAnsi="Times New Roman"/>
          <w:sz w:val="28"/>
          <w:szCs w:val="28"/>
        </w:rPr>
        <w:t>ок</w:t>
      </w:r>
      <w:r w:rsidRPr="00C75DE5">
        <w:rPr>
          <w:rFonts w:ascii="Times New Roman" w:hAnsi="Times New Roman"/>
          <w:sz w:val="28"/>
          <w:szCs w:val="28"/>
        </w:rPr>
        <w:t xml:space="preserve"> председателя профсоюза</w:t>
      </w:r>
      <w:r w:rsidR="00C75DE5">
        <w:rPr>
          <w:rFonts w:ascii="Times New Roman" w:hAnsi="Times New Roman"/>
          <w:sz w:val="28"/>
          <w:szCs w:val="28"/>
        </w:rPr>
        <w:t xml:space="preserve"> и бухгалтера профсоюза</w:t>
      </w:r>
      <w:r w:rsidRPr="00C75DE5">
        <w:rPr>
          <w:rFonts w:ascii="Times New Roman" w:hAnsi="Times New Roman"/>
          <w:sz w:val="28"/>
          <w:szCs w:val="28"/>
        </w:rPr>
        <w:t xml:space="preserve">, одобрение </w:t>
      </w:r>
      <w:r w:rsidR="00C75DE5">
        <w:rPr>
          <w:rFonts w:ascii="Times New Roman" w:hAnsi="Times New Roman"/>
          <w:sz w:val="28"/>
          <w:szCs w:val="28"/>
        </w:rPr>
        <w:t>мотивированных мнений по проектам локальных нормативных актов работодателя и другое</w:t>
      </w:r>
      <w:r w:rsidRPr="00C75DE5">
        <w:rPr>
          <w:rFonts w:ascii="Times New Roman" w:hAnsi="Times New Roman"/>
          <w:sz w:val="28"/>
          <w:szCs w:val="28"/>
        </w:rPr>
        <w:t xml:space="preserve">. </w:t>
      </w:r>
    </w:p>
    <w:p w14:paraId="1B385529" w14:textId="43E2E513" w:rsidR="00C75DE5" w:rsidRDefault="00C75DE5" w:rsidP="00C75D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января 2025 года действует коллективный договор. Все его положения исполняются: снижено количество часов на ставку многим категориям ППС, в том числе, имеющим одного или нескольких детей, возращены надбавки за вверенные материальные ценности</w:t>
      </w:r>
      <w:r w:rsidR="00D40CB3">
        <w:rPr>
          <w:rFonts w:ascii="Times New Roman" w:hAnsi="Times New Roman"/>
          <w:sz w:val="28"/>
          <w:szCs w:val="28"/>
        </w:rPr>
        <w:t xml:space="preserve"> и вредные условия труда, </w:t>
      </w:r>
      <w:r>
        <w:rPr>
          <w:rFonts w:ascii="Times New Roman" w:hAnsi="Times New Roman"/>
          <w:sz w:val="28"/>
          <w:szCs w:val="28"/>
        </w:rPr>
        <w:t xml:space="preserve"> выплачены юбилейные и «парашюты» в связи с увольнением,  Уполномоченному по охране труда установлена надбавка в размере 40%</w:t>
      </w:r>
      <w:r w:rsidR="00D40CB3">
        <w:rPr>
          <w:rFonts w:ascii="Times New Roman" w:hAnsi="Times New Roman"/>
          <w:sz w:val="28"/>
          <w:szCs w:val="28"/>
        </w:rPr>
        <w:t>.</w:t>
      </w:r>
    </w:p>
    <w:p w14:paraId="21628BDB" w14:textId="13F3AE15" w:rsidR="00D40CB3" w:rsidRDefault="00D40CB3" w:rsidP="00C75D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24 по 26 апреля председатель принял участие во Всероссийском семинаре-совещании в Москве. С 7 по 14 сентября в </w:t>
      </w:r>
      <w:proofErr w:type="spellStart"/>
      <w:r>
        <w:rPr>
          <w:rFonts w:ascii="Times New Roman" w:hAnsi="Times New Roman"/>
          <w:sz w:val="28"/>
          <w:szCs w:val="28"/>
        </w:rPr>
        <w:t>Дивноморском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председатель участвовал в конкурсе «Траектория успеха» , в котором ППО работников ОмГУ заняла второе место с проектом «Профсоюзная юридическая клиника». </w:t>
      </w:r>
      <w:r w:rsidR="0023487D">
        <w:rPr>
          <w:rFonts w:ascii="Times New Roman" w:hAnsi="Times New Roman"/>
          <w:sz w:val="28"/>
          <w:szCs w:val="28"/>
        </w:rPr>
        <w:t xml:space="preserve">С 10 по 13 октября председатель участвовала в научном педагогическом форуме в Томске с докладом, посвященном нормированию труда преподавателей. </w:t>
      </w:r>
    </w:p>
    <w:p w14:paraId="2B31B0DF" w14:textId="645A5382" w:rsidR="00CE2F4F" w:rsidRPr="0023487D" w:rsidRDefault="00D40CB3" w:rsidP="00234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2025 год </w:t>
      </w:r>
      <w:r w:rsidR="0023487D">
        <w:rPr>
          <w:rFonts w:ascii="Times New Roman" w:hAnsi="Times New Roman"/>
          <w:sz w:val="28"/>
          <w:szCs w:val="28"/>
        </w:rPr>
        <w:t xml:space="preserve"> члены профсоюза, задействованные в работе профсоюзной юридической клиники, дали более 30 консультаций по вопросам трудового, жилищного, семейного, налогового права.</w:t>
      </w:r>
    </w:p>
    <w:p w14:paraId="6D915764" w14:textId="374232A3" w:rsidR="00851F7F" w:rsidRPr="0023487D" w:rsidRDefault="00851F7F" w:rsidP="00851F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487D">
        <w:rPr>
          <w:rFonts w:ascii="Times New Roman" w:hAnsi="Times New Roman"/>
          <w:sz w:val="28"/>
          <w:szCs w:val="28"/>
        </w:rPr>
        <w:lastRenderedPageBreak/>
        <w:t>Были организованы культурно-массовые мероприятия для работников-членов профсоюза и их детей – посещение театров на новогодние представления и новогодние подарки</w:t>
      </w:r>
      <w:r w:rsidR="0098212B" w:rsidRPr="0023487D">
        <w:rPr>
          <w:rFonts w:ascii="Times New Roman" w:hAnsi="Times New Roman"/>
          <w:sz w:val="28"/>
          <w:szCs w:val="28"/>
        </w:rPr>
        <w:t xml:space="preserve"> для взрослых и детей. </w:t>
      </w:r>
      <w:r w:rsidRPr="0023487D">
        <w:rPr>
          <w:rFonts w:ascii="Times New Roman" w:hAnsi="Times New Roman"/>
          <w:sz w:val="28"/>
          <w:szCs w:val="28"/>
        </w:rPr>
        <w:t xml:space="preserve"> Льготное посещение спектаклей и концертов омских театров, филармонии и цирка.</w:t>
      </w:r>
    </w:p>
    <w:p w14:paraId="7B1B2C53" w14:textId="322563A1" w:rsidR="00851F7F" w:rsidRDefault="00851F7F" w:rsidP="00CE2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487D">
        <w:rPr>
          <w:rFonts w:ascii="Times New Roman" w:hAnsi="Times New Roman"/>
          <w:sz w:val="28"/>
          <w:szCs w:val="28"/>
        </w:rPr>
        <w:t>В течение года поздравляли юбиляров, ветеранов труда (выплачивалась денежная премия).</w:t>
      </w:r>
      <w:r w:rsidR="0098212B" w:rsidRPr="0023487D">
        <w:rPr>
          <w:rFonts w:ascii="Times New Roman" w:hAnsi="Times New Roman"/>
          <w:sz w:val="28"/>
          <w:szCs w:val="28"/>
        </w:rPr>
        <w:t xml:space="preserve"> К </w:t>
      </w:r>
      <w:r w:rsidR="0023487D">
        <w:rPr>
          <w:rFonts w:ascii="Times New Roman" w:hAnsi="Times New Roman"/>
          <w:sz w:val="28"/>
          <w:szCs w:val="28"/>
        </w:rPr>
        <w:t xml:space="preserve">Новому году, </w:t>
      </w:r>
      <w:r w:rsidR="0098212B" w:rsidRPr="0023487D">
        <w:rPr>
          <w:rFonts w:ascii="Times New Roman" w:hAnsi="Times New Roman"/>
          <w:sz w:val="28"/>
          <w:szCs w:val="28"/>
        </w:rPr>
        <w:t xml:space="preserve">23 февраля и 8 Марта сотрудники получили подарки. </w:t>
      </w:r>
    </w:p>
    <w:p w14:paraId="4997A663" w14:textId="2C28CCD3" w:rsidR="0023487D" w:rsidRDefault="0023487D" w:rsidP="00CE2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создано сообщество ППО работников ОмГУ                                          им. Ф.М. Достоевского </w:t>
      </w:r>
      <w:r w:rsidR="005434D2">
        <w:rPr>
          <w:rFonts w:ascii="Times New Roman" w:hAnsi="Times New Roman"/>
          <w:sz w:val="28"/>
          <w:szCs w:val="28"/>
        </w:rPr>
        <w:t>в «</w:t>
      </w:r>
      <w:proofErr w:type="spellStart"/>
      <w:r w:rsidR="005434D2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5434D2">
        <w:rPr>
          <w:rFonts w:ascii="Times New Roman" w:hAnsi="Times New Roman"/>
          <w:sz w:val="28"/>
          <w:szCs w:val="28"/>
        </w:rPr>
        <w:t xml:space="preserve">». Эта мера обусловлена, в том числе, тем, что плохо </w:t>
      </w:r>
      <w:r w:rsidR="008B3F8C">
        <w:rPr>
          <w:rFonts w:ascii="Times New Roman" w:hAnsi="Times New Roman"/>
          <w:sz w:val="28"/>
          <w:szCs w:val="28"/>
        </w:rPr>
        <w:t xml:space="preserve">сталь </w:t>
      </w:r>
      <w:r w:rsidR="005434D2">
        <w:rPr>
          <w:rFonts w:ascii="Times New Roman" w:hAnsi="Times New Roman"/>
          <w:sz w:val="28"/>
          <w:szCs w:val="28"/>
        </w:rPr>
        <w:t>работа</w:t>
      </w:r>
      <w:r w:rsidR="008B3F8C">
        <w:rPr>
          <w:rFonts w:ascii="Times New Roman" w:hAnsi="Times New Roman"/>
          <w:sz w:val="28"/>
          <w:szCs w:val="28"/>
        </w:rPr>
        <w:t>ть</w:t>
      </w:r>
      <w:r w:rsidR="005434D2">
        <w:rPr>
          <w:rFonts w:ascii="Times New Roman" w:hAnsi="Times New Roman"/>
          <w:sz w:val="28"/>
          <w:szCs w:val="28"/>
        </w:rPr>
        <w:t xml:space="preserve"> мессен</w:t>
      </w:r>
      <w:r w:rsidR="008B3F8C">
        <w:rPr>
          <w:rFonts w:ascii="Times New Roman" w:hAnsi="Times New Roman"/>
          <w:sz w:val="28"/>
          <w:szCs w:val="28"/>
        </w:rPr>
        <w:t xml:space="preserve">джер </w:t>
      </w:r>
      <w:proofErr w:type="spellStart"/>
      <w:r w:rsidR="008B3F8C">
        <w:rPr>
          <w:rFonts w:ascii="Times New Roman" w:hAnsi="Times New Roman"/>
          <w:sz w:val="28"/>
          <w:szCs w:val="28"/>
          <w:lang w:val="en-US"/>
        </w:rPr>
        <w:t>Whats</w:t>
      </w:r>
      <w:proofErr w:type="spellEnd"/>
      <w:r w:rsidR="008B3F8C" w:rsidRPr="008B3F8C">
        <w:rPr>
          <w:rFonts w:ascii="Times New Roman" w:hAnsi="Times New Roman"/>
          <w:sz w:val="28"/>
          <w:szCs w:val="28"/>
        </w:rPr>
        <w:t xml:space="preserve"> </w:t>
      </w:r>
      <w:r w:rsidR="008B3F8C">
        <w:rPr>
          <w:rFonts w:ascii="Times New Roman" w:hAnsi="Times New Roman"/>
          <w:sz w:val="28"/>
          <w:szCs w:val="28"/>
          <w:lang w:val="en-US"/>
        </w:rPr>
        <w:t>up</w:t>
      </w:r>
      <w:r w:rsidR="008B3F8C">
        <w:rPr>
          <w:rFonts w:ascii="Times New Roman" w:hAnsi="Times New Roman"/>
          <w:sz w:val="28"/>
          <w:szCs w:val="28"/>
        </w:rPr>
        <w:t xml:space="preserve">. </w:t>
      </w:r>
      <w:r w:rsidR="005434D2">
        <w:rPr>
          <w:rFonts w:ascii="Times New Roman" w:hAnsi="Times New Roman"/>
          <w:sz w:val="28"/>
          <w:szCs w:val="28"/>
        </w:rPr>
        <w:t xml:space="preserve"> </w:t>
      </w:r>
    </w:p>
    <w:p w14:paraId="6007A592" w14:textId="02A021A5" w:rsidR="008B3F8C" w:rsidRDefault="008B3F8C" w:rsidP="00CE2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начата и продолжается по настоящее время работа на пособием по истории профсоюза работников ОмГУ, который в 2024 году отметил свой 50-летний юбилей. </w:t>
      </w:r>
    </w:p>
    <w:p w14:paraId="11AD439B" w14:textId="3C3F97A9" w:rsidR="008B3F8C" w:rsidRDefault="008B3F8C" w:rsidP="00CE2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сентября 2025 года стартовала акция «Проф.+», направленная на привлечение новых членов профсоюза. </w:t>
      </w:r>
    </w:p>
    <w:p w14:paraId="0D1EAB0F" w14:textId="727A61EE" w:rsidR="008B3F8C" w:rsidRDefault="008B3F8C" w:rsidP="00CE2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декабря 2025 года подписано первое соглашение с работодателем в рамках социального партнерства  в сфере организации питания. Члены профсоюза получили скидки 5%</w:t>
      </w:r>
      <w:r w:rsidR="00442627">
        <w:rPr>
          <w:rFonts w:ascii="Times New Roman" w:hAnsi="Times New Roman"/>
          <w:sz w:val="28"/>
          <w:szCs w:val="28"/>
        </w:rPr>
        <w:t xml:space="preserve"> в столовой главного корпуса на Фрунзе, 6. </w:t>
      </w:r>
    </w:p>
    <w:p w14:paraId="7AEDF109" w14:textId="1BF7C043" w:rsidR="00442627" w:rsidRDefault="00442627" w:rsidP="00CE2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2025 год 5 сотрудников получили компенсацию затрат в связи с оздоровлением и 30 сотрудников получили сертификаты «Аква. Рио».</w:t>
      </w:r>
    </w:p>
    <w:p w14:paraId="7474420C" w14:textId="047B1C0C" w:rsidR="00442627" w:rsidRPr="0023487D" w:rsidRDefault="00442627" w:rsidP="00CE2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2025 году 10 членов профкома были застрахованы по программе «</w:t>
      </w:r>
      <w:proofErr w:type="spellStart"/>
      <w:r>
        <w:rPr>
          <w:rFonts w:ascii="Times New Roman" w:hAnsi="Times New Roman"/>
          <w:sz w:val="28"/>
          <w:szCs w:val="28"/>
        </w:rPr>
        <w:t>Антиклещ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14:paraId="53AA65D8" w14:textId="77777777" w:rsidR="00CE2F4F" w:rsidRPr="0023487D" w:rsidRDefault="00CE2F4F" w:rsidP="002348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0983BE" w14:textId="77777777" w:rsidR="00851F7F" w:rsidRDefault="00851F7F" w:rsidP="00851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01B78" w14:textId="77777777" w:rsidR="00851F7F" w:rsidRDefault="00851F7F" w:rsidP="00851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Первичной профсоюзной </w:t>
      </w:r>
    </w:p>
    <w:p w14:paraId="4CF707E2" w14:textId="7C0C3CEC" w:rsidR="00851F7F" w:rsidRDefault="00851F7F" w:rsidP="00851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работников </w:t>
      </w:r>
      <w:r w:rsidR="0098212B">
        <w:rPr>
          <w:rFonts w:ascii="Times New Roman" w:hAnsi="Times New Roman"/>
          <w:sz w:val="28"/>
          <w:szCs w:val="28"/>
        </w:rPr>
        <w:t>ФГАОУ ВО</w:t>
      </w:r>
    </w:p>
    <w:p w14:paraId="5A977805" w14:textId="1C10CC9F" w:rsidR="0098212B" w:rsidRDefault="0098212B" w:rsidP="00851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«ОмГУ им. Ф.М. Достоевского»                          ______________ О.С. Филиппова</w:t>
      </w:r>
    </w:p>
    <w:p w14:paraId="3BF6450A" w14:textId="77777777" w:rsidR="00851F7F" w:rsidRDefault="00851F7F" w:rsidP="00851F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1C36599" w14:textId="686A0EF2" w:rsidR="00362067" w:rsidRPr="0098212B" w:rsidRDefault="002348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</w:t>
      </w:r>
      <w:r w:rsidR="0098212B" w:rsidRPr="0098212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="0098212B" w:rsidRPr="0098212B">
        <w:rPr>
          <w:rFonts w:ascii="Times New Roman" w:hAnsi="Times New Roman"/>
          <w:sz w:val="28"/>
          <w:szCs w:val="28"/>
        </w:rPr>
        <w:t>.202</w:t>
      </w:r>
      <w:r w:rsidR="00F56E3C">
        <w:rPr>
          <w:rFonts w:ascii="Times New Roman" w:hAnsi="Times New Roman"/>
          <w:sz w:val="28"/>
          <w:szCs w:val="28"/>
        </w:rPr>
        <w:t>6</w:t>
      </w:r>
      <w:r w:rsidR="0098212B" w:rsidRPr="0098212B">
        <w:rPr>
          <w:rFonts w:ascii="Times New Roman" w:hAnsi="Times New Roman"/>
          <w:sz w:val="28"/>
          <w:szCs w:val="28"/>
        </w:rPr>
        <w:t xml:space="preserve"> г. </w:t>
      </w:r>
    </w:p>
    <w:sectPr w:rsidR="00362067" w:rsidRPr="0098212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2AFB0" w14:textId="77777777" w:rsidR="00D01172" w:rsidRDefault="00D01172" w:rsidP="001360F6">
      <w:pPr>
        <w:spacing w:after="0" w:line="240" w:lineRule="auto"/>
      </w:pPr>
      <w:r>
        <w:separator/>
      </w:r>
    </w:p>
  </w:endnote>
  <w:endnote w:type="continuationSeparator" w:id="0">
    <w:p w14:paraId="4C6ACC61" w14:textId="77777777" w:rsidR="00D01172" w:rsidRDefault="00D01172" w:rsidP="00136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7059988"/>
      <w:docPartObj>
        <w:docPartGallery w:val="Page Numbers (Bottom of Page)"/>
        <w:docPartUnique/>
      </w:docPartObj>
    </w:sdtPr>
    <w:sdtContent>
      <w:p w14:paraId="0BF301DC" w14:textId="496790B2" w:rsidR="001360F6" w:rsidRDefault="001360F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7AF5A8" w14:textId="77777777" w:rsidR="001360F6" w:rsidRDefault="001360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32A4" w14:textId="77777777" w:rsidR="00D01172" w:rsidRDefault="00D01172" w:rsidP="001360F6">
      <w:pPr>
        <w:spacing w:after="0" w:line="240" w:lineRule="auto"/>
      </w:pPr>
      <w:r>
        <w:separator/>
      </w:r>
    </w:p>
  </w:footnote>
  <w:footnote w:type="continuationSeparator" w:id="0">
    <w:p w14:paraId="6347CE8F" w14:textId="77777777" w:rsidR="00D01172" w:rsidRDefault="00D01172" w:rsidP="00136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E4630"/>
    <w:multiLevelType w:val="hybridMultilevel"/>
    <w:tmpl w:val="D69832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86509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71"/>
    <w:rsid w:val="001360F6"/>
    <w:rsid w:val="0017478B"/>
    <w:rsid w:val="0023487D"/>
    <w:rsid w:val="002A312B"/>
    <w:rsid w:val="002B709D"/>
    <w:rsid w:val="00362067"/>
    <w:rsid w:val="003668A5"/>
    <w:rsid w:val="00442627"/>
    <w:rsid w:val="005434D2"/>
    <w:rsid w:val="006E44FF"/>
    <w:rsid w:val="0076582C"/>
    <w:rsid w:val="007A6A71"/>
    <w:rsid w:val="007E2E81"/>
    <w:rsid w:val="00837760"/>
    <w:rsid w:val="00851F7F"/>
    <w:rsid w:val="00891403"/>
    <w:rsid w:val="008B3F8C"/>
    <w:rsid w:val="008E7268"/>
    <w:rsid w:val="0098212B"/>
    <w:rsid w:val="009D70AE"/>
    <w:rsid w:val="00AA157D"/>
    <w:rsid w:val="00AC0FA3"/>
    <w:rsid w:val="00C55D18"/>
    <w:rsid w:val="00C75DE5"/>
    <w:rsid w:val="00CA7BFD"/>
    <w:rsid w:val="00CD3844"/>
    <w:rsid w:val="00CE2F4F"/>
    <w:rsid w:val="00D01172"/>
    <w:rsid w:val="00D40CB3"/>
    <w:rsid w:val="00F56E3C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5ABA"/>
  <w15:docId w15:val="{E2289C10-8A6B-4CFD-A97E-E0A0AEDC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F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F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basedOn w:val="a"/>
    <w:uiPriority w:val="99"/>
    <w:rsid w:val="00851F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char">
    <w:name w:val="normal__char"/>
    <w:rsid w:val="00851F7F"/>
  </w:style>
  <w:style w:type="paragraph" w:styleId="a4">
    <w:name w:val="header"/>
    <w:basedOn w:val="a"/>
    <w:link w:val="a5"/>
    <w:uiPriority w:val="99"/>
    <w:unhideWhenUsed/>
    <w:rsid w:val="00136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60F6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36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60F6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9D7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5909D-8DBB-437A-BF1D-13E27813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Кабинет</cp:lastModifiedBy>
  <cp:revision>12</cp:revision>
  <dcterms:created xsi:type="dcterms:W3CDTF">2025-02-06T02:37:00Z</dcterms:created>
  <dcterms:modified xsi:type="dcterms:W3CDTF">2026-02-06T17:20:00Z</dcterms:modified>
</cp:coreProperties>
</file>