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CF" w:rsidRDefault="00EF30CF" w:rsidP="0060521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Pr="00012483" w:rsidRDefault="00EF30CF" w:rsidP="00605215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ПРОФСОЮЗ РАБОТНИКОВ </w:t>
      </w:r>
      <w:proofErr w:type="gramStart"/>
      <w:r w:rsidRPr="00012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НАРОДНОГО</w:t>
      </w:r>
      <w:proofErr w:type="gramEnd"/>
    </w:p>
    <w:p w:rsidR="00EF30CF" w:rsidRPr="00012483" w:rsidRDefault="00EF30CF" w:rsidP="00605215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И НАУКИ РФ</w:t>
      </w: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1156335</wp:posOffset>
            </wp:positionH>
            <wp:positionV relativeFrom="paragraph">
              <wp:posOffset>-3810</wp:posOffset>
            </wp:positionV>
            <wp:extent cx="3558540" cy="2541905"/>
            <wp:effectExtent l="0" t="0" r="3810" b="0"/>
            <wp:wrapThrough wrapText="bothSides">
              <wp:wrapPolygon edited="0">
                <wp:start x="0" y="0"/>
                <wp:lineTo x="0" y="21368"/>
                <wp:lineTo x="21507" y="21368"/>
                <wp:lineTo x="21507" y="0"/>
                <wp:lineTo x="0" y="0"/>
              </wp:wrapPolygon>
            </wp:wrapThrough>
            <wp:docPr id="2" name="Рисунок 2" descr="http://old.ntpk2.ru/sites/default/files/ntpk2/profso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d.ntpk2.ru/sites/default/files/ntpk2/profsou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EF30CF" w:rsidRPr="00012483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2971" w:themeColor="accent5" w:themeShade="80"/>
          <w:sz w:val="44"/>
          <w:szCs w:val="44"/>
          <w:lang w:eastAsia="ru-RU"/>
        </w:rPr>
      </w:pPr>
      <w:r w:rsidRPr="00012483">
        <w:rPr>
          <w:rFonts w:ascii="Times New Roman" w:eastAsia="Times New Roman" w:hAnsi="Times New Roman" w:cs="Times New Roman"/>
          <w:b/>
          <w:bCs/>
          <w:color w:val="372971" w:themeColor="accent5" w:themeShade="80"/>
          <w:sz w:val="44"/>
          <w:szCs w:val="44"/>
          <w:lang w:eastAsia="ru-RU"/>
        </w:rPr>
        <w:t>ПУБЛИЧНЫЙ ОТЧЕТ</w:t>
      </w:r>
    </w:p>
    <w:p w:rsidR="00EF30CF" w:rsidRP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EF30CF" w:rsidRPr="006C72AD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6C7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Икрянинск</w:t>
      </w:r>
      <w:r w:rsidRPr="00012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ой</w:t>
      </w:r>
      <w:proofErr w:type="spellEnd"/>
      <w:r w:rsidRPr="006C7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территориальн</w:t>
      </w:r>
      <w:r w:rsidRPr="00012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ой</w:t>
      </w:r>
      <w:r w:rsidRPr="006C7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организаци</w:t>
      </w:r>
      <w:r w:rsidRPr="00012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</w:t>
      </w:r>
      <w:r w:rsidRPr="006C7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профсоюза работников образования и науки РФ</w:t>
      </w:r>
      <w:r w:rsidRPr="00012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 2015год</w:t>
      </w:r>
    </w:p>
    <w:p w:rsidR="00EF30CF" w:rsidRPr="00012483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F30CF" w:rsidRPr="00012483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Икряное</w:t>
      </w:r>
    </w:p>
    <w:p w:rsidR="00EF30CF" w:rsidRDefault="00EF30CF" w:rsidP="0060521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20FF" w:rsidRDefault="002E16A2" w:rsidP="00B8259A">
      <w:pPr>
        <w:spacing w:after="0"/>
        <w:ind w:firstLine="360"/>
        <w:jc w:val="both"/>
        <w:rPr>
          <w:sz w:val="24"/>
          <w:szCs w:val="24"/>
        </w:rPr>
      </w:pPr>
      <w:r w:rsidRPr="001820FF">
        <w:rPr>
          <w:sz w:val="28"/>
          <w:szCs w:val="28"/>
        </w:rPr>
        <w:t>2015 год стал годом памятных профсоюзных дат и событий. Состоялись съезд ФНПР, съезд Общероссийского Профсоюз</w:t>
      </w:r>
      <w:r w:rsidR="001820FF" w:rsidRPr="001820FF">
        <w:rPr>
          <w:sz w:val="28"/>
          <w:szCs w:val="28"/>
        </w:rPr>
        <w:t>а образования. 25 лет со дня учреждения Общероссийского Профсоюза образования и 110 лет российским профсоюзам, Год молодежи</w:t>
      </w:r>
      <w:r w:rsidR="004912A6">
        <w:rPr>
          <w:sz w:val="28"/>
          <w:szCs w:val="28"/>
        </w:rPr>
        <w:t>,</w:t>
      </w:r>
      <w:r w:rsidR="004912A6" w:rsidRPr="004912A6">
        <w:rPr>
          <w:sz w:val="28"/>
          <w:szCs w:val="28"/>
        </w:rPr>
        <w:t>70-летие Победы в Великой Отечественной войне.</w:t>
      </w:r>
      <w:r w:rsidR="00A23BC2">
        <w:rPr>
          <w:sz w:val="28"/>
          <w:szCs w:val="28"/>
        </w:rPr>
        <w:t xml:space="preserve"> </w:t>
      </w:r>
      <w:r w:rsidR="00726390" w:rsidRPr="00726390">
        <w:rPr>
          <w:sz w:val="28"/>
          <w:szCs w:val="28"/>
        </w:rPr>
        <w:t xml:space="preserve">Основная задача </w:t>
      </w:r>
      <w:proofErr w:type="spellStart"/>
      <w:r w:rsidR="00E3613F">
        <w:rPr>
          <w:sz w:val="28"/>
          <w:szCs w:val="28"/>
        </w:rPr>
        <w:t>Икрянинской</w:t>
      </w:r>
      <w:proofErr w:type="spellEnd"/>
      <w:r w:rsidR="00726390" w:rsidRPr="00726390">
        <w:rPr>
          <w:sz w:val="28"/>
          <w:szCs w:val="28"/>
        </w:rPr>
        <w:t xml:space="preserve"> районной организации Профсоюза</w:t>
      </w:r>
      <w:r w:rsidR="0045421D">
        <w:rPr>
          <w:sz w:val="28"/>
          <w:szCs w:val="28"/>
        </w:rPr>
        <w:t xml:space="preserve"> </w:t>
      </w:r>
      <w:r w:rsidR="00726390" w:rsidRPr="00726390">
        <w:rPr>
          <w:sz w:val="28"/>
          <w:szCs w:val="28"/>
        </w:rPr>
        <w:t xml:space="preserve">работников образования – представление и защита индивидуальных и коллективных трудовых, социально - экономических прав и интересовчленов профсоюза в вопросах занятости, трудовых отношений, условий и оплаты труда, охраны здоровья и </w:t>
      </w:r>
      <w:r w:rsidR="00A23BC2" w:rsidRPr="00726390">
        <w:rPr>
          <w:sz w:val="28"/>
          <w:szCs w:val="28"/>
        </w:rPr>
        <w:t>соблюдения,</w:t>
      </w:r>
      <w:r w:rsidR="00726390" w:rsidRPr="00726390">
        <w:rPr>
          <w:sz w:val="28"/>
          <w:szCs w:val="28"/>
        </w:rPr>
        <w:t xml:space="preserve"> социальных гарантий</w:t>
      </w:r>
      <w:r w:rsidR="0045421D">
        <w:rPr>
          <w:sz w:val="28"/>
          <w:szCs w:val="28"/>
        </w:rPr>
        <w:t xml:space="preserve"> </w:t>
      </w:r>
      <w:r w:rsidR="00726390" w:rsidRPr="00726390">
        <w:rPr>
          <w:sz w:val="28"/>
          <w:szCs w:val="28"/>
        </w:rPr>
        <w:t>работников образования.</w:t>
      </w:r>
      <w:r w:rsidR="00A23BC2">
        <w:rPr>
          <w:sz w:val="28"/>
          <w:szCs w:val="28"/>
        </w:rPr>
        <w:t xml:space="preserve"> </w:t>
      </w:r>
      <w:r w:rsidR="00726390" w:rsidRPr="00726390">
        <w:rPr>
          <w:sz w:val="28"/>
          <w:szCs w:val="28"/>
        </w:rPr>
        <w:t>Важнейшим показателем в оценке эффективности организационно-уставной деятельности районной и первичных организаций Профсоюзаявляется уровень профсоюзного членства работников.</w:t>
      </w:r>
      <w:r w:rsidR="00A23BC2">
        <w:rPr>
          <w:sz w:val="28"/>
          <w:szCs w:val="28"/>
        </w:rPr>
        <w:t xml:space="preserve"> </w:t>
      </w:r>
      <w:r w:rsidR="00E3613F" w:rsidRPr="00E3613F">
        <w:rPr>
          <w:rFonts w:ascii="Times New Roman" w:hAnsi="Times New Roman" w:cs="Times New Roman"/>
          <w:sz w:val="28"/>
          <w:szCs w:val="28"/>
        </w:rPr>
        <w:t xml:space="preserve">Основные направления работы </w:t>
      </w:r>
      <w:r w:rsidR="00E3613F">
        <w:rPr>
          <w:rFonts w:ascii="Times New Roman" w:hAnsi="Times New Roman" w:cs="Times New Roman"/>
          <w:sz w:val="28"/>
          <w:szCs w:val="28"/>
        </w:rPr>
        <w:t>районной</w:t>
      </w:r>
      <w:r w:rsidR="00E3613F" w:rsidRPr="00E3613F">
        <w:rPr>
          <w:rFonts w:ascii="Times New Roman" w:hAnsi="Times New Roman" w:cs="Times New Roman"/>
          <w:sz w:val="28"/>
          <w:szCs w:val="28"/>
        </w:rPr>
        <w:t xml:space="preserve"> организации Профсоюза образования определялись с учетом вышеназванных задач</w:t>
      </w:r>
      <w:r w:rsidR="00E3613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F30CF" w:rsidRPr="00E3613F" w:rsidRDefault="002E16A2" w:rsidP="00605215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613F">
        <w:rPr>
          <w:sz w:val="28"/>
          <w:szCs w:val="28"/>
        </w:rPr>
        <w:t xml:space="preserve"> Одной из главных задач районной профсоюзной организации на предстоящий период является укрепление профсоюзной организации, привлечение в Профсоюз новых членов, повышение эффективности деятельности профсоюзной организации. </w:t>
      </w:r>
    </w:p>
    <w:p w:rsidR="00EF30CF" w:rsidRDefault="00EF30CF" w:rsidP="0060521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2AD" w:rsidRDefault="00E3613F" w:rsidP="00605215">
      <w:pPr>
        <w:pStyle w:val="a7"/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6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</w:t>
      </w:r>
    </w:p>
    <w:p w:rsidR="006C72AD" w:rsidRPr="006C72AD" w:rsidRDefault="006C72AD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«</w:t>
      </w:r>
      <w:proofErr w:type="spellStart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Икрянинский</w:t>
      </w:r>
      <w:proofErr w:type="spellEnd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функционируют  образовательные учреждения</w:t>
      </w:r>
      <w:proofErr w:type="gramStart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6C72AD" w:rsidRPr="006C72AD" w:rsidRDefault="006C72AD" w:rsidP="00605215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учреждения -  </w:t>
      </w: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6C72AD" w:rsidRPr="006C72AD" w:rsidRDefault="006C72AD" w:rsidP="0060521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дополнительного образования – </w:t>
      </w: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</w:p>
    <w:p w:rsidR="006C72AD" w:rsidRPr="006C72AD" w:rsidRDefault="006C72AD" w:rsidP="0060521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Дошкольные учреждения - 13</w:t>
      </w:r>
    </w:p>
    <w:p w:rsidR="006C72AD" w:rsidRPr="00A23BC2" w:rsidRDefault="006C72AD" w:rsidP="00A23BC2">
      <w:pPr>
        <w:numPr>
          <w:ilvl w:val="0"/>
          <w:numId w:val="1"/>
        </w:numPr>
        <w:spacing w:after="0"/>
        <w:ind w:left="1080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A23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количество Образовательных учреждений, в которых созданы первичные профсоюзные организации 33.</w:t>
      </w:r>
      <w:r w:rsidR="00A23BC2" w:rsidRPr="00A23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3BC2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Управление образования</w:t>
      </w:r>
      <w:r w:rsidR="00A23BC2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-1.</w:t>
      </w:r>
    </w:p>
    <w:p w:rsidR="006C72AD" w:rsidRPr="006C72AD" w:rsidRDefault="006C72AD" w:rsidP="0060521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72AD" w:rsidRPr="006C72AD" w:rsidRDefault="006C72AD" w:rsidP="0060521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Общее количество первичных профсоюзных организаций – </w:t>
      </w:r>
      <w:r w:rsidRPr="006C7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34</w:t>
      </w: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C72AD" w:rsidRPr="006C72AD" w:rsidRDefault="006C72AD" w:rsidP="0060521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работающих в организациях, где есть члены профсоюза – </w:t>
      </w:r>
      <w:r w:rsidRPr="006C7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1498 человек. </w:t>
      </w: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них состоящих на профсоюзном учёте в территориальной организации Профсоюза – </w:t>
      </w:r>
      <w:r w:rsidRPr="006C7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1143 человек.</w:t>
      </w:r>
    </w:p>
    <w:p w:rsidR="00E15A52" w:rsidRPr="006C72AD" w:rsidRDefault="00E15A52" w:rsidP="0060521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2A6">
        <w:rPr>
          <w:bCs/>
          <w:sz w:val="28"/>
          <w:szCs w:val="28"/>
        </w:rPr>
        <w:t xml:space="preserve">В 2014году  – </w:t>
      </w:r>
      <w:r w:rsidRPr="004912A6">
        <w:rPr>
          <w:b/>
          <w:bCs/>
          <w:sz w:val="28"/>
          <w:szCs w:val="28"/>
        </w:rPr>
        <w:t>1529</w:t>
      </w:r>
      <w:r w:rsidR="004912A6">
        <w:rPr>
          <w:b/>
          <w:bCs/>
          <w:sz w:val="28"/>
          <w:szCs w:val="28"/>
        </w:rPr>
        <w:t xml:space="preserve"> человек, </w:t>
      </w:r>
      <w:r w:rsidRPr="004912A6">
        <w:rPr>
          <w:bCs/>
          <w:sz w:val="28"/>
          <w:szCs w:val="28"/>
        </w:rPr>
        <w:t xml:space="preserve">членов Профсоюза – </w:t>
      </w:r>
      <w:r w:rsidRPr="004912A6">
        <w:rPr>
          <w:b/>
          <w:bCs/>
          <w:sz w:val="28"/>
          <w:szCs w:val="28"/>
        </w:rPr>
        <w:t xml:space="preserve">1201 человек. </w:t>
      </w:r>
      <w:r w:rsidRPr="00491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Процент охвата профсоюзным членством составляет </w:t>
      </w:r>
      <w:r w:rsidRPr="006C7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76,2%</w:t>
      </w:r>
      <w:r w:rsidRPr="00491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ниже уровня предыдущего года на 2 %. И этому есть объективные причины: недостаточная информированность работников образования о д</w:t>
      </w:r>
      <w:r w:rsidR="00DB3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еятельности профсоюза в целом, </w:t>
      </w:r>
      <w:r w:rsidRPr="00491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незаинтересованность некоторых руководителей образовательных организаций.</w:t>
      </w:r>
    </w:p>
    <w:p w:rsidR="006C72AD" w:rsidRDefault="004912A6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2015г.</w:t>
      </w:r>
      <w:r w:rsidR="00A2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2AD"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Дошкольные учреждения были  переименованы  - </w:t>
      </w:r>
      <w:r w:rsidR="006C72AD" w:rsidRPr="006C72AD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МБДОО (Муниципальное бюджетное дошкольное образовательная организация Детский сад…) в МБДОУ (Муниципальное бюджетное дошкольное образовательное учреждение Детский сад</w:t>
      </w:r>
      <w:proofErr w:type="gramStart"/>
      <w:r w:rsidR="006C72AD" w:rsidRPr="006C72AD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..)</w:t>
      </w:r>
      <w:r w:rsidR="006C72AD"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="006C72AD"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ДОД ДДТ переименовано в МБУДО ДДТ (Муниципальное бюджетное учреждение дополнительного образования «Дом детского творчества»). </w:t>
      </w:r>
    </w:p>
    <w:p w:rsidR="006C72AD" w:rsidRPr="006C72AD" w:rsidRDefault="006C72AD" w:rsidP="00605215">
      <w:pPr>
        <w:tabs>
          <w:tab w:val="center" w:pos="4677"/>
        </w:tabs>
        <w:spacing w:before="100" w:beforeAutospacing="1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Организаторская работа</w:t>
      </w:r>
      <w:r w:rsidR="00491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B3A71" w:rsidRDefault="00DB3A71" w:rsidP="0060521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931" w:rsidRPr="00085931" w:rsidRDefault="00DB3A71" w:rsidP="0060521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Руководящим</w:t>
      </w:r>
      <w:r w:rsidR="00A2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A2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A2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Совет</w:t>
      </w:r>
      <w:r w:rsidR="00A2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Икрянинской</w:t>
      </w:r>
      <w:proofErr w:type="spellEnd"/>
      <w:r w:rsidR="00A2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организации Профсоюза работников </w:t>
      </w:r>
      <w:r w:rsidR="0008593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ародногообразования и науки РФ, избранный в количестве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 состав президиума Советавходят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районной ревизионной комиссии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Основные направления деятельности районной организации Профсоюза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работников</w:t>
      </w:r>
      <w:r w:rsidR="00A2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образования:</w:t>
      </w:r>
      <w:r w:rsidR="00A2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овершенствованиеи повышениеэффективностипрофсоюзнойдеятельностипозащитепрофессиональных</w:t>
      </w:r>
      <w:proofErr w:type="gramStart"/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proofErr w:type="gramEnd"/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рудовых,социально-экономических прав и интересов членов профсоюза.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сохранение действующих социальных льгот и гарантий.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повышение социального статуса работников образования.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ведениеколлективныхпереговорови заключениеотраслевого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 от имени работников образования,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укрепление и развитие социального партнерства, взаимопомощи и </w:t>
      </w:r>
      <w:r w:rsidRPr="00DB3A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сотрудничества.</w:t>
      </w:r>
      <w:r w:rsidR="00085931" w:rsidRPr="00085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участия в разработке программ, касающихся дальнейшегоразвития образования в районе.</w:t>
      </w:r>
    </w:p>
    <w:p w:rsidR="00085931" w:rsidRPr="00085931" w:rsidRDefault="00085931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9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общественного контроля по соблюдению Трудового</w:t>
      </w:r>
    </w:p>
    <w:p w:rsidR="00085931" w:rsidRDefault="00085931" w:rsidP="0060521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9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и охраны труда.</w:t>
      </w:r>
    </w:p>
    <w:p w:rsidR="00085931" w:rsidRDefault="00085931" w:rsidP="0060521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в соответствии с планом работы проведено 7 заседаний профсоюзного комитета. На заседаниях профсоюзного комитета рассмотрено 45 вопросов. Основные вопросы: принятие план мероприятий работы профкома, подготовка к празднованию 70-летия со Дня Победы;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традиционных районных, областных</w:t>
      </w:r>
      <w:r w:rsidR="00986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Всероссийских</w:t>
      </w:r>
      <w:r w:rsidRPr="000859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акциях, конкурсах</w:t>
      </w:r>
      <w:r w:rsidR="00986EF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форумах</w:t>
      </w:r>
      <w:r w:rsidRPr="0008593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вопросы охраны труда; оказание материальной помощи; активизации мотивационной работы, повышение деяте</w:t>
      </w:r>
      <w:r w:rsidR="00986EF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профсоюзной организации.</w:t>
      </w:r>
    </w:p>
    <w:p w:rsidR="006C72AD" w:rsidRDefault="00986EFD" w:rsidP="0060521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первичных организациях </w:t>
      </w:r>
      <w:r w:rsidR="006C72AD"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составляются  планы работы выборных органов на основе устава Профсоюза и положения первичной организации Профсоюза, в которых раскрываются задачи и полномочия выборных профсоюзных органов первичной профсоюзной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BBD" w:rsidRDefault="007679C7" w:rsidP="00605215">
      <w:pPr>
        <w:pStyle w:val="a8"/>
        <w:shd w:val="clear" w:color="auto" w:fill="FFFFFF"/>
        <w:spacing w:before="29" w:beforeAutospacing="0" w:after="29" w:afterAutospacing="0" w:line="276" w:lineRule="auto"/>
        <w:jc w:val="both"/>
        <w:rPr>
          <w:color w:val="000000"/>
        </w:rPr>
      </w:pPr>
      <w:r>
        <w:rPr>
          <w:b/>
          <w:bCs/>
          <w:color w:val="000000"/>
          <w:sz w:val="27"/>
          <w:szCs w:val="27"/>
        </w:rPr>
        <w:lastRenderedPageBreak/>
        <w:t>Работа с молодежью</w:t>
      </w:r>
    </w:p>
    <w:p w:rsidR="00514BBD" w:rsidRDefault="00514BBD" w:rsidP="00605215">
      <w:pPr>
        <w:pStyle w:val="a8"/>
        <w:shd w:val="clear" w:color="auto" w:fill="FFFFFF"/>
        <w:spacing w:before="29" w:beforeAutospacing="0" w:after="29" w:afterAutospacing="0" w:line="276" w:lineRule="auto"/>
        <w:jc w:val="both"/>
        <w:rPr>
          <w:color w:val="000000"/>
        </w:rPr>
      </w:pPr>
      <w:r>
        <w:rPr>
          <w:color w:val="000000"/>
          <w:sz w:val="27"/>
          <w:szCs w:val="27"/>
        </w:rPr>
        <w:t>2015 год прошел под эгидой Года молодежи в Общероссийском Профсоюзе образования.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Очевидно, что представить будущее профсоюзного движения, укрепление его рядов, повышение эффективности деятельности невозможно без молодежной политики в Профсоюзе.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2 молодых педагога района  входят в состав областного молодежн</w:t>
      </w:r>
      <w:r w:rsidR="00605215">
        <w:rPr>
          <w:color w:val="000000"/>
          <w:sz w:val="27"/>
          <w:szCs w:val="27"/>
        </w:rPr>
        <w:t>ого</w:t>
      </w:r>
      <w:r>
        <w:rPr>
          <w:color w:val="000000"/>
          <w:sz w:val="27"/>
          <w:szCs w:val="27"/>
        </w:rPr>
        <w:t xml:space="preserve"> совет</w:t>
      </w:r>
      <w:r w:rsidR="00605215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. Деятельность совета направлена на реализацию комплекса мер по повышению статуса молодого педагога и престижа педагогической профессии.</w:t>
      </w:r>
    </w:p>
    <w:p w:rsidR="00986EFD" w:rsidRDefault="00514BBD" w:rsidP="00605215">
      <w:pPr>
        <w:pStyle w:val="a8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986EFD">
        <w:rPr>
          <w:color w:val="000000"/>
          <w:sz w:val="28"/>
          <w:szCs w:val="28"/>
        </w:rPr>
        <w:t>олодежь побывала на профсоюзном форуме в республике Марий-Эл, на Всероссийской педагогической школе</w:t>
      </w:r>
      <w:r>
        <w:rPr>
          <w:color w:val="000000"/>
          <w:sz w:val="28"/>
          <w:szCs w:val="28"/>
        </w:rPr>
        <w:t xml:space="preserve"> «Таир-2015» (2 участника)</w:t>
      </w:r>
      <w:r w:rsidR="00986EF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7"/>
          <w:szCs w:val="27"/>
        </w:rPr>
        <w:t xml:space="preserve">выявления 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новых форм работы, обобщения  и распространяя положительный </w:t>
      </w:r>
      <w:proofErr w:type="gramStart"/>
      <w:r>
        <w:rPr>
          <w:color w:val="000000"/>
          <w:sz w:val="27"/>
          <w:szCs w:val="27"/>
        </w:rPr>
        <w:t>опыт</w:t>
      </w:r>
      <w:proofErr w:type="gramEnd"/>
      <w:r>
        <w:rPr>
          <w:color w:val="000000"/>
          <w:sz w:val="27"/>
          <w:szCs w:val="27"/>
        </w:rPr>
        <w:t xml:space="preserve"> приняли участие в </w:t>
      </w:r>
      <w:r w:rsidRPr="00514BBD">
        <w:rPr>
          <w:color w:val="000000"/>
          <w:sz w:val="27"/>
          <w:szCs w:val="27"/>
        </w:rPr>
        <w:tab/>
        <w:t>Молодежн</w:t>
      </w:r>
      <w:r>
        <w:rPr>
          <w:color w:val="000000"/>
          <w:sz w:val="27"/>
          <w:szCs w:val="27"/>
        </w:rPr>
        <w:t xml:space="preserve">ом </w:t>
      </w:r>
      <w:r w:rsidRPr="00514BBD">
        <w:rPr>
          <w:color w:val="000000"/>
          <w:sz w:val="27"/>
          <w:szCs w:val="27"/>
        </w:rPr>
        <w:t xml:space="preserve"> форум</w:t>
      </w:r>
      <w:r>
        <w:rPr>
          <w:color w:val="000000"/>
          <w:sz w:val="27"/>
          <w:szCs w:val="27"/>
        </w:rPr>
        <w:t>е</w:t>
      </w:r>
      <w:r w:rsidRPr="00514BBD">
        <w:rPr>
          <w:color w:val="000000"/>
          <w:sz w:val="27"/>
          <w:szCs w:val="27"/>
        </w:rPr>
        <w:t xml:space="preserve"> "ЗОВ-2015" 25+ (3 человека)</w:t>
      </w:r>
      <w:r>
        <w:rPr>
          <w:color w:val="000000"/>
          <w:sz w:val="27"/>
          <w:szCs w:val="27"/>
        </w:rPr>
        <w:t xml:space="preserve">. </w:t>
      </w:r>
      <w:r w:rsidR="00605215" w:rsidRPr="00605215">
        <w:rPr>
          <w:color w:val="000000"/>
          <w:sz w:val="27"/>
          <w:szCs w:val="27"/>
        </w:rPr>
        <w:t xml:space="preserve">Год молодежи стал стимулом для развития молодежных инициатив, и эти инициативы необходимо </w:t>
      </w:r>
      <w:r w:rsidR="00A23BC2">
        <w:rPr>
          <w:color w:val="000000"/>
          <w:sz w:val="27"/>
          <w:szCs w:val="27"/>
        </w:rPr>
        <w:t xml:space="preserve">активно </w:t>
      </w:r>
      <w:r w:rsidR="00605215" w:rsidRPr="00605215">
        <w:rPr>
          <w:color w:val="000000"/>
          <w:sz w:val="27"/>
          <w:szCs w:val="27"/>
        </w:rPr>
        <w:t>поддерживать и развивать</w:t>
      </w:r>
      <w:r w:rsidR="00605215">
        <w:rPr>
          <w:color w:val="000000"/>
          <w:sz w:val="27"/>
          <w:szCs w:val="27"/>
        </w:rPr>
        <w:t xml:space="preserve"> в нашем районе. </w:t>
      </w:r>
    </w:p>
    <w:p w:rsidR="00986EFD" w:rsidRPr="006C72AD" w:rsidRDefault="00986EFD" w:rsidP="0060521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2AD" w:rsidRPr="00BD601D" w:rsidRDefault="006C72AD" w:rsidP="006052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Эффективная работа первичных организаций по реализации уставных целей и задач, мотивации профсоюзного членства, обучению актива.</w:t>
      </w:r>
    </w:p>
    <w:p w:rsidR="006C72AD" w:rsidRPr="006C72AD" w:rsidRDefault="006C72AD" w:rsidP="00605215">
      <w:pPr>
        <w:spacing w:after="0"/>
        <w:ind w:left="709" w:firstLine="5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2015  г.  профсоюзные кадры и актив приняли активное участие в обучающих мероприятиях: </w:t>
      </w:r>
    </w:p>
    <w:p w:rsidR="006C72AD" w:rsidRPr="006C72AD" w:rsidRDefault="006C72AD" w:rsidP="00605215">
      <w:pPr>
        <w:numPr>
          <w:ilvl w:val="0"/>
          <w:numId w:val="4"/>
        </w:numPr>
        <w:tabs>
          <w:tab w:val="left" w:pos="989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Областной фестиваль творческих </w:t>
      </w:r>
      <w:proofErr w:type="gram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учителей</w:t>
      </w:r>
      <w:proofErr w:type="gram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посвященный 70 лет Победы (2участие в 2 номинациях) </w:t>
      </w: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- </w:t>
      </w:r>
      <w:proofErr w:type="spellStart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Щепетьева</w:t>
      </w:r>
      <w:proofErr w:type="spellEnd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Викторовна МБОУ «</w:t>
      </w:r>
      <w:proofErr w:type="spellStart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Икрянинская</w:t>
      </w:r>
      <w:proofErr w:type="spellEnd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6C72AD" w:rsidRPr="006C72AD" w:rsidRDefault="00BD3218" w:rsidP="00605215">
      <w:pPr>
        <w:numPr>
          <w:ilvl w:val="0"/>
          <w:numId w:val="2"/>
        </w:num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D3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спортивном </w:t>
      </w:r>
      <w:proofErr w:type="gramStart"/>
      <w:r w:rsidRPr="00BD3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фестивале</w:t>
      </w:r>
      <w:proofErr w:type="gramEnd"/>
      <w:r w:rsidRPr="00BD3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организованном Астраханским областным объединением организаций профсоюза, посвященном 25-летию создания ФНПР </w:t>
      </w:r>
      <w:r w:rsidR="006C72AD"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Областная спартакиада </w:t>
      </w:r>
      <w:r w:rsidR="00986EF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</w:t>
      </w:r>
      <w:r w:rsidR="006C72AD"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фсоюза 2015г.  (2 болельщика).</w:t>
      </w:r>
    </w:p>
    <w:p w:rsidR="006C72AD" w:rsidRPr="006C72AD" w:rsidRDefault="006C72AD" w:rsidP="00605215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"Месячник просвещения по вопросам социального страхования" (10 человек).</w:t>
      </w:r>
    </w:p>
    <w:p w:rsidR="006C72AD" w:rsidRPr="006C72AD" w:rsidRDefault="006C72AD" w:rsidP="00605215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«Педагогический десант» (на базе МБОУ «</w:t>
      </w:r>
      <w:proofErr w:type="spell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Краснобаррикадная</w:t>
      </w:r>
      <w:proofErr w:type="spell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 150 участников).</w:t>
      </w:r>
    </w:p>
    <w:p w:rsidR="006C72AD" w:rsidRPr="006C72AD" w:rsidRDefault="006C72AD" w:rsidP="00605215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Семинар для </w:t>
      </w:r>
      <w:proofErr w:type="gram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заведующих</w:t>
      </w:r>
      <w:proofErr w:type="gram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детских садов и заместителей директора по дошкольному образованию «Современные подходы к развитию системы дошкольного образования».</w:t>
      </w:r>
    </w:p>
    <w:p w:rsidR="006C72AD" w:rsidRPr="006C72AD" w:rsidRDefault="006C72AD" w:rsidP="00605215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дискуссионных площадках II Каспийской образовательной Ассамблеи "Новая парадигма образования. Региональный аспект". </w:t>
      </w:r>
      <w:proofErr w:type="gram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16чел.)</w:t>
      </w:r>
    </w:p>
    <w:p w:rsidR="006C72AD" w:rsidRPr="006C72AD" w:rsidRDefault="006C72AD" w:rsidP="00605215">
      <w:pPr>
        <w:numPr>
          <w:ilvl w:val="0"/>
          <w:numId w:val="5"/>
        </w:numPr>
        <w:spacing w:after="0"/>
        <w:ind w:left="709" w:right="175" w:firstLine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Семинар территориальных организаций ЮФО и СКФО г. Грозный (1 чел.).</w:t>
      </w:r>
    </w:p>
    <w:p w:rsidR="006C72AD" w:rsidRPr="006C72AD" w:rsidRDefault="006C72AD" w:rsidP="00605215">
      <w:pPr>
        <w:numPr>
          <w:ilvl w:val="0"/>
          <w:numId w:val="5"/>
        </w:numPr>
        <w:spacing w:after="0"/>
        <w:ind w:left="709" w:firstLine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Учеба бухгалтеров ТОП  г</w:t>
      </w:r>
      <w:proofErr w:type="gramStart"/>
      <w:r w:rsidRPr="006C7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.С</w:t>
      </w:r>
      <w:proofErr w:type="gramEnd"/>
      <w:r w:rsidRPr="006C7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очи 2015г. -1 чел.</w:t>
      </w:r>
    </w:p>
    <w:p w:rsidR="006C72AD" w:rsidRPr="006C72AD" w:rsidRDefault="006C72AD" w:rsidP="00605215">
      <w:pPr>
        <w:tabs>
          <w:tab w:val="left" w:pos="3525"/>
        </w:tabs>
        <w:spacing w:after="0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</w:p>
    <w:p w:rsidR="006C72AD" w:rsidRPr="00BD601D" w:rsidRDefault="006C72AD" w:rsidP="00B8259A">
      <w:pPr>
        <w:spacing w:after="0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целью повышения профессионализма педагогических кадров проводились:</w:t>
      </w:r>
    </w:p>
    <w:p w:rsidR="006C72AD" w:rsidRPr="006C72AD" w:rsidRDefault="006C72AD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2AD" w:rsidRPr="006C72AD" w:rsidRDefault="006C72AD" w:rsidP="00605215">
      <w:pPr>
        <w:numPr>
          <w:ilvl w:val="0"/>
          <w:numId w:val="2"/>
        </w:num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Районный конкурс «Воспитатель года» 1 место </w:t>
      </w:r>
      <w:proofErr w:type="spell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Тюрбеева</w:t>
      </w:r>
      <w:proofErr w:type="spell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А.Г. воспитатель МБОУ «</w:t>
      </w:r>
      <w:proofErr w:type="spell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Восточнинская</w:t>
      </w:r>
      <w:proofErr w:type="spell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ООШ».</w:t>
      </w:r>
    </w:p>
    <w:p w:rsidR="006C72AD" w:rsidRPr="006C72AD" w:rsidRDefault="006C72AD" w:rsidP="00605215">
      <w:pPr>
        <w:numPr>
          <w:ilvl w:val="0"/>
          <w:numId w:val="2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Районный праздник «День учителя» (прием у главы).</w:t>
      </w:r>
    </w:p>
    <w:p w:rsidR="006C72AD" w:rsidRPr="006C72AD" w:rsidRDefault="006C72AD" w:rsidP="00605215">
      <w:pPr>
        <w:numPr>
          <w:ilvl w:val="0"/>
          <w:numId w:val="2"/>
        </w:numPr>
        <w:spacing w:after="0"/>
        <w:ind w:left="284" w:hanging="29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Районная спартакиада работников образования 2015г. (12 команд) МБОУ «</w:t>
      </w:r>
      <w:proofErr w:type="spell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Маячнинская</w:t>
      </w:r>
      <w:proofErr w:type="spell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ООШ», МБОУ «</w:t>
      </w:r>
      <w:proofErr w:type="spell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Оранжерейнинская</w:t>
      </w:r>
      <w:proofErr w:type="spell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СОШ», МБОУ «</w:t>
      </w:r>
      <w:proofErr w:type="spell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Икрянинская</w:t>
      </w:r>
      <w:proofErr w:type="spell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СОШ», МБОУ «</w:t>
      </w:r>
      <w:proofErr w:type="spell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Ново-Булгаринская</w:t>
      </w:r>
      <w:proofErr w:type="spell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СОШ», МБОУ «Ильинская СОШ», МБОУ «</w:t>
      </w:r>
      <w:proofErr w:type="spell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Мумринская</w:t>
      </w:r>
      <w:proofErr w:type="spell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СОШ», МБОУ «Сергиевская ООШ», МБОУ «</w:t>
      </w:r>
      <w:proofErr w:type="spell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Ниновская</w:t>
      </w:r>
      <w:proofErr w:type="spell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ООШ», МБОУ «</w:t>
      </w:r>
      <w:proofErr w:type="spell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Краснобаррикадная</w:t>
      </w:r>
      <w:proofErr w:type="spell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СОШ», МБОУ «</w:t>
      </w:r>
      <w:proofErr w:type="spell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Трудфронтская</w:t>
      </w:r>
      <w:proofErr w:type="spell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СОШ», МБОУ «</w:t>
      </w:r>
      <w:proofErr w:type="spell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Житнинская</w:t>
      </w:r>
      <w:proofErr w:type="spell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СОШ», МБОУ «</w:t>
      </w:r>
      <w:proofErr w:type="spell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Восточнинская</w:t>
      </w:r>
      <w:proofErr w:type="spell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ООШ» и МБОУ «</w:t>
      </w:r>
      <w:proofErr w:type="spell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Озерновская</w:t>
      </w:r>
      <w:proofErr w:type="spell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ООШ». </w:t>
      </w:r>
    </w:p>
    <w:p w:rsidR="006C72AD" w:rsidRPr="006C72AD" w:rsidRDefault="006C72AD" w:rsidP="00605215">
      <w:pPr>
        <w:numPr>
          <w:ilvl w:val="0"/>
          <w:numId w:val="2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Районный конкурс «Лучший детский сад».</w:t>
      </w:r>
    </w:p>
    <w:p w:rsidR="006C72AD" w:rsidRPr="006C72AD" w:rsidRDefault="006C72AD" w:rsidP="00605215">
      <w:pPr>
        <w:numPr>
          <w:ilvl w:val="0"/>
          <w:numId w:val="2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Встреча с руководителями образовательных  учреждений и Главой района «С новым годом!».</w:t>
      </w:r>
    </w:p>
    <w:p w:rsidR="006C72AD" w:rsidRPr="006C72AD" w:rsidRDefault="006C72AD" w:rsidP="00605215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поддержку заявления ФНПР к Правительству РФ «Правительство экономит на бедных!» был организован сбор подписей (837 подписей).</w:t>
      </w:r>
    </w:p>
    <w:p w:rsidR="006C72AD" w:rsidRPr="006C72AD" w:rsidRDefault="006C72AD" w:rsidP="00605215">
      <w:pPr>
        <w:numPr>
          <w:ilvl w:val="0"/>
          <w:numId w:val="2"/>
        </w:numPr>
        <w:tabs>
          <w:tab w:val="left" w:pos="426"/>
          <w:tab w:val="left" w:pos="567"/>
        </w:tabs>
        <w:spacing w:after="0"/>
        <w:ind w:left="426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поддержку обращения по поводу несогласия с оптимизацией социальных расходов федерального бюджета и ограничения </w:t>
      </w:r>
      <w:proofErr w:type="gramStart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темпов индексации </w:t>
      </w:r>
      <w:r w:rsidR="00A2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труда работников бюджетной сферы</w:t>
      </w:r>
      <w:proofErr w:type="gramEnd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отправлено 97 телеграмм.</w:t>
      </w:r>
    </w:p>
    <w:p w:rsidR="006C72AD" w:rsidRPr="006C72AD" w:rsidRDefault="006C72AD" w:rsidP="00605215">
      <w:pPr>
        <w:tabs>
          <w:tab w:val="left" w:pos="989"/>
        </w:tabs>
        <w:spacing w:after="0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2AD" w:rsidRPr="00B8259A" w:rsidRDefault="006C72AD" w:rsidP="00605215">
      <w:pPr>
        <w:tabs>
          <w:tab w:val="left" w:pos="989"/>
        </w:tabs>
        <w:spacing w:after="0"/>
        <w:ind w:left="426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Конкурсы Общероссийского профсоюза образования:</w:t>
      </w:r>
    </w:p>
    <w:p w:rsidR="006C72AD" w:rsidRPr="006C72AD" w:rsidRDefault="006C72AD" w:rsidP="00605215">
      <w:pPr>
        <w:numPr>
          <w:ilvl w:val="0"/>
          <w:numId w:val="10"/>
        </w:numPr>
        <w:tabs>
          <w:tab w:val="left" w:pos="98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акция "</w:t>
      </w:r>
      <w:proofErr w:type="gramStart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</w:t>
      </w:r>
      <w:proofErr w:type="gramEnd"/>
      <w:r w:rsidR="00A2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мотиватор</w:t>
      </w:r>
      <w:proofErr w:type="spellEnd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C72AD" w:rsidRPr="006C72AD" w:rsidRDefault="006C72AD" w:rsidP="00605215">
      <w:pPr>
        <w:numPr>
          <w:ilvl w:val="0"/>
          <w:numId w:val="10"/>
        </w:numPr>
        <w:tabs>
          <w:tab w:val="left" w:pos="98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Интернет-акция Общероссийского профсоюза образования "Мой наставник".</w:t>
      </w:r>
    </w:p>
    <w:p w:rsidR="006C72AD" w:rsidRPr="006C72AD" w:rsidRDefault="006C72AD" w:rsidP="00605215">
      <w:pPr>
        <w:numPr>
          <w:ilvl w:val="0"/>
          <w:numId w:val="10"/>
        </w:numPr>
        <w:tabs>
          <w:tab w:val="left" w:pos="98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социальной рекламы "Точка зрения" (диплом участника).</w:t>
      </w:r>
    </w:p>
    <w:p w:rsidR="006C72AD" w:rsidRPr="006C72AD" w:rsidRDefault="006C72AD" w:rsidP="00605215">
      <w:pPr>
        <w:tabs>
          <w:tab w:val="left" w:pos="98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2AD" w:rsidRPr="00BD601D" w:rsidRDefault="006C72AD" w:rsidP="00605215">
      <w:pPr>
        <w:tabs>
          <w:tab w:val="left" w:pos="98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D6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Икрянинская</w:t>
      </w:r>
      <w:proofErr w:type="spellEnd"/>
      <w:r w:rsidRPr="00BD6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территориальная профсоюзная организация активно принимала участие в акциях, организуемых областным Профсоюзом и ФНПР.</w:t>
      </w:r>
    </w:p>
    <w:p w:rsidR="006C72AD" w:rsidRPr="006C72AD" w:rsidRDefault="006C72AD" w:rsidP="00605215">
      <w:pPr>
        <w:numPr>
          <w:ilvl w:val="0"/>
          <w:numId w:val="9"/>
        </w:numPr>
        <w:tabs>
          <w:tab w:val="left" w:pos="98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ФНПР </w:t>
      </w:r>
      <w:proofErr w:type="gramStart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автопробег</w:t>
      </w:r>
      <w:proofErr w:type="gramEnd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посвященный 70-летию победы! -3 чел.</w:t>
      </w:r>
    </w:p>
    <w:p w:rsidR="006C72AD" w:rsidRPr="006C72AD" w:rsidRDefault="006C72AD" w:rsidP="00605215">
      <w:pPr>
        <w:numPr>
          <w:ilvl w:val="0"/>
          <w:numId w:val="9"/>
        </w:numPr>
        <w:tabs>
          <w:tab w:val="left" w:pos="98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мая (45 участников) (МБОУ «</w:t>
      </w:r>
      <w:proofErr w:type="spellStart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Ильнская</w:t>
      </w:r>
      <w:proofErr w:type="spellEnd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МБОУ « </w:t>
      </w:r>
      <w:proofErr w:type="spellStart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Краснобаррикадная</w:t>
      </w:r>
      <w:proofErr w:type="spellEnd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МБОУ» </w:t>
      </w:r>
      <w:proofErr w:type="spellStart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Икрянинская</w:t>
      </w:r>
      <w:proofErr w:type="spellEnd"/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 МБОУ ДОД ДДТ. </w:t>
      </w:r>
      <w:proofErr w:type="gramEnd"/>
    </w:p>
    <w:p w:rsidR="006C72AD" w:rsidRPr="006C72AD" w:rsidRDefault="006C72AD" w:rsidP="00605215">
      <w:pPr>
        <w:numPr>
          <w:ilvl w:val="0"/>
          <w:numId w:val="9"/>
        </w:numPr>
        <w:tabs>
          <w:tab w:val="left" w:pos="98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октября митинг «За достойный труд!» (21 чел).</w:t>
      </w:r>
    </w:p>
    <w:p w:rsidR="006C72AD" w:rsidRPr="006C72AD" w:rsidRDefault="006C72AD" w:rsidP="00605215">
      <w:pPr>
        <w:numPr>
          <w:ilvl w:val="0"/>
          <w:numId w:val="8"/>
        </w:numPr>
        <w:tabs>
          <w:tab w:val="left" w:pos="98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4 ноября митинг «День народного единства» -3 чел.</w:t>
      </w:r>
    </w:p>
    <w:p w:rsidR="006C72AD" w:rsidRPr="006C72AD" w:rsidRDefault="006C72AD" w:rsidP="00605215">
      <w:pPr>
        <w:tabs>
          <w:tab w:val="left" w:pos="98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2AD" w:rsidRPr="006C72AD" w:rsidRDefault="006C72AD" w:rsidP="006052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Организационное укрепление организаций Профсоюза.</w:t>
      </w:r>
    </w:p>
    <w:p w:rsidR="006C72AD" w:rsidRPr="006C72AD" w:rsidRDefault="00A23BC2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C72AD"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мотивации профсоюзного членства с председателями ППО на собраниях, индивидуально, учета членов Профсоюза регулярно на конец года и по необходимости, проведение сверок профсоюзных документов, обеспеченность бланками профсоюзных билетов по заявлению.</w:t>
      </w:r>
    </w:p>
    <w:p w:rsidR="006C72AD" w:rsidRPr="006C72AD" w:rsidRDefault="006C72AD" w:rsidP="00A23BC2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Обучено 65 человека, в том числе 27 председателя первичных профсоюзных организаций.</w:t>
      </w:r>
    </w:p>
    <w:p w:rsidR="006C72AD" w:rsidRPr="006C72AD" w:rsidRDefault="006C72AD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2AD" w:rsidRPr="006C72AD" w:rsidRDefault="006C72AD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работа.</w:t>
      </w:r>
    </w:p>
    <w:p w:rsidR="00BD3218" w:rsidRPr="00BD3218" w:rsidRDefault="00A23BC2" w:rsidP="00BD601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8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2AD"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роль в повышении эффективности мотивационной работы играет информационная  деятельность. </w:t>
      </w:r>
      <w:r w:rsidR="00BD3218" w:rsidRPr="00BD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работа – наиважнейшее направление в деятельности </w:t>
      </w:r>
      <w:r w:rsidR="00BD3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</w:t>
      </w:r>
      <w:r w:rsidR="00BD3218" w:rsidRPr="00BD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которое необходимо поднимать нам на более качественный уровень.</w:t>
      </w:r>
    </w:p>
    <w:p w:rsidR="00BD3218" w:rsidRPr="009E2536" w:rsidRDefault="00BD3218" w:rsidP="00BD601D">
      <w:pPr>
        <w:spacing w:after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Районная </w:t>
      </w:r>
      <w:r w:rsidRPr="00BD3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</w:t>
      </w:r>
      <w:r w:rsidR="00527343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BD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газетой «</w:t>
      </w: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Северо-Каспийская правда</w:t>
      </w:r>
      <w:r w:rsidRPr="00BD321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A2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343"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единая информационная система для первичных организаций (электронная почта).,Телефон, факс, </w:t>
      </w:r>
      <w:proofErr w:type="spellStart"/>
      <w:r w:rsidR="00527343"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</w:t>
      </w:r>
      <w:proofErr w:type="gramStart"/>
      <w:r w:rsidR="00527343"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527343"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527343"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стенды, уголки, листовки, буклеты. </w:t>
      </w:r>
      <w:proofErr w:type="spellStart"/>
      <w:r w:rsidR="00527343"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Икрянинская</w:t>
      </w:r>
      <w:proofErr w:type="spellEnd"/>
      <w:r w:rsidR="00527343"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ТОП имеет свою страничку на сайте управления образования, на сайте о</w:t>
      </w:r>
      <w:r w:rsidR="00527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бластной организации профсоюза, регулярно предоставляя информацию о районных мероприятиях и работе первичных организаций</w:t>
      </w:r>
      <w:r w:rsidR="00A23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ОУ</w:t>
      </w:r>
      <w:r w:rsidR="00527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Но далеко не все ППО предоставляет информацию для сайта.  </w:t>
      </w:r>
      <w:proofErr w:type="gramStart"/>
      <w:r w:rsidR="00527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Подписаны</w:t>
      </w:r>
      <w:proofErr w:type="gramEnd"/>
      <w:r w:rsidR="00527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газету «Мой профсоюз» всего 11 организаций. </w:t>
      </w:r>
      <w:r>
        <w:rPr>
          <w:color w:val="000000"/>
          <w:sz w:val="27"/>
          <w:szCs w:val="27"/>
        </w:rPr>
        <w:t xml:space="preserve">Считаю, что этого </w:t>
      </w:r>
      <w:proofErr w:type="gramStart"/>
      <w:r>
        <w:rPr>
          <w:color w:val="000000"/>
          <w:sz w:val="27"/>
          <w:szCs w:val="27"/>
        </w:rPr>
        <w:t>крайне недостаточно</w:t>
      </w:r>
      <w:proofErr w:type="gramEnd"/>
      <w:r>
        <w:rPr>
          <w:color w:val="000000"/>
          <w:sz w:val="27"/>
          <w:szCs w:val="27"/>
        </w:rPr>
        <w:t>.</w:t>
      </w:r>
      <w:r w:rsidR="00A23BC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Обращаю ваше внимание на тональность, с которой проводится информационная кампания и агитация, в </w:t>
      </w:r>
      <w:r w:rsidR="00527343">
        <w:rPr>
          <w:color w:val="000000"/>
          <w:sz w:val="27"/>
          <w:szCs w:val="27"/>
        </w:rPr>
        <w:t>газете «Мой профсоюз».</w:t>
      </w:r>
      <w:r>
        <w:rPr>
          <w:color w:val="000000"/>
          <w:sz w:val="27"/>
          <w:szCs w:val="27"/>
        </w:rPr>
        <w:t xml:space="preserve"> Это очень активная, можно даже сказать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PR</w:t>
      </w:r>
      <w:r>
        <w:rPr>
          <w:color w:val="000000"/>
          <w:sz w:val="27"/>
          <w:szCs w:val="27"/>
        </w:rPr>
        <w:t xml:space="preserve">-акция. Мы же никак не научимся пользоваться результатами своей работы в интересах мотивации </w:t>
      </w:r>
      <w:proofErr w:type="spellStart"/>
      <w:r>
        <w:rPr>
          <w:color w:val="000000"/>
          <w:sz w:val="27"/>
          <w:szCs w:val="27"/>
        </w:rPr>
        <w:t>профчленства</w:t>
      </w:r>
      <w:proofErr w:type="spellEnd"/>
      <w:r>
        <w:rPr>
          <w:color w:val="000000"/>
          <w:sz w:val="27"/>
          <w:szCs w:val="27"/>
        </w:rPr>
        <w:t>.</w:t>
      </w:r>
      <w:r w:rsidR="00A23BC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 еще один аспект. Мы с вами сегодня живем в век бурного развития информационных технологий. Общество уже не мыслит себя без компьютерной, цифровой техники, интернета которые превратились, по сути, в первых помощников в повседневной жизни. Дома, на работе и в дороге – мы постоянно находимся в глобальном информационном поле, а коммуникативный ресурс социальных сетей стал не только местом общения молодежи, но и мощнейшим инструментом формирования общественного </w:t>
      </w:r>
      <w:r>
        <w:rPr>
          <w:color w:val="000000"/>
          <w:sz w:val="27"/>
          <w:szCs w:val="27"/>
        </w:rPr>
        <w:lastRenderedPageBreak/>
        <w:t>мнения. Не учитывать значение этой реальности в нашей работе нельзя. Мы должны с вами ясно осознавать, что даже одна строчка «В Контакте» или «</w:t>
      </w:r>
      <w:proofErr w:type="spellStart"/>
      <w:r>
        <w:rPr>
          <w:color w:val="000000"/>
          <w:sz w:val="27"/>
          <w:szCs w:val="27"/>
        </w:rPr>
        <w:t>Фейсбуке</w:t>
      </w:r>
      <w:proofErr w:type="spellEnd"/>
      <w:r>
        <w:rPr>
          <w:color w:val="000000"/>
          <w:sz w:val="27"/>
          <w:szCs w:val="27"/>
        </w:rPr>
        <w:t xml:space="preserve">» может породить последствия большие, чем целая речь руководителя с трибуны. Поэтому в текущем году нам нужно максимально усилить </w:t>
      </w:r>
      <w:r w:rsidR="00527343">
        <w:rPr>
          <w:color w:val="000000"/>
          <w:sz w:val="27"/>
          <w:szCs w:val="27"/>
        </w:rPr>
        <w:t xml:space="preserve">информационную </w:t>
      </w:r>
      <w:r>
        <w:rPr>
          <w:color w:val="000000"/>
          <w:sz w:val="27"/>
          <w:szCs w:val="27"/>
        </w:rPr>
        <w:t>работу и активному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использованию новых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PR</w:t>
      </w:r>
      <w:r>
        <w:rPr>
          <w:color w:val="000000"/>
          <w:sz w:val="27"/>
          <w:szCs w:val="27"/>
        </w:rPr>
        <w:t>-</w:t>
      </w:r>
      <w:r w:rsidRPr="009E2536">
        <w:rPr>
          <w:color w:val="000000"/>
          <w:sz w:val="28"/>
          <w:szCs w:val="28"/>
        </w:rPr>
        <w:t>технологий, социальной рекламы, интернет-форумов</w:t>
      </w:r>
      <w:proofErr w:type="gramStart"/>
      <w:r w:rsidRPr="009E2536">
        <w:rPr>
          <w:color w:val="000000"/>
          <w:sz w:val="28"/>
          <w:szCs w:val="28"/>
        </w:rPr>
        <w:t>.Н</w:t>
      </w:r>
      <w:proofErr w:type="gramEnd"/>
      <w:r w:rsidRPr="009E2536">
        <w:rPr>
          <w:color w:val="000000"/>
          <w:sz w:val="28"/>
          <w:szCs w:val="28"/>
        </w:rPr>
        <w:t>еобходимо разработать и использовать информационно</w:t>
      </w:r>
      <w:r w:rsidR="00A23BC2">
        <w:rPr>
          <w:color w:val="000000"/>
          <w:sz w:val="28"/>
          <w:szCs w:val="28"/>
        </w:rPr>
        <w:t xml:space="preserve"> </w:t>
      </w:r>
      <w:r w:rsidRPr="009E2536">
        <w:rPr>
          <w:color w:val="000000"/>
          <w:sz w:val="28"/>
          <w:szCs w:val="28"/>
        </w:rPr>
        <w:t>-</w:t>
      </w:r>
      <w:r w:rsidR="00A23BC2">
        <w:rPr>
          <w:color w:val="000000"/>
          <w:sz w:val="28"/>
          <w:szCs w:val="28"/>
        </w:rPr>
        <w:t xml:space="preserve"> </w:t>
      </w:r>
      <w:proofErr w:type="spellStart"/>
      <w:r w:rsidRPr="009E2536">
        <w:rPr>
          <w:color w:val="000000"/>
          <w:sz w:val="28"/>
          <w:szCs w:val="28"/>
        </w:rPr>
        <w:t>имиджевую</w:t>
      </w:r>
      <w:proofErr w:type="spellEnd"/>
      <w:r w:rsidRPr="009E2536">
        <w:rPr>
          <w:color w:val="000000"/>
          <w:sz w:val="28"/>
          <w:szCs w:val="28"/>
        </w:rPr>
        <w:t xml:space="preserve"> продукцию с профсоюзной символикой.</w:t>
      </w:r>
      <w:r w:rsidR="00BD601D">
        <w:rPr>
          <w:color w:val="000000"/>
          <w:sz w:val="28"/>
          <w:szCs w:val="28"/>
        </w:rPr>
        <w:t xml:space="preserve"> </w:t>
      </w:r>
      <w:r w:rsidRPr="009E2536">
        <w:rPr>
          <w:color w:val="000000"/>
          <w:sz w:val="28"/>
          <w:szCs w:val="28"/>
        </w:rPr>
        <w:t>Обеспечить регистрацию максимального числа членов Профсоюза на едином портале государственных услуг и авторизации на сайте «Российская общественная инициатива».</w:t>
      </w:r>
      <w:r w:rsidR="00A23BC2">
        <w:rPr>
          <w:color w:val="000000"/>
          <w:sz w:val="28"/>
          <w:szCs w:val="28"/>
        </w:rPr>
        <w:t xml:space="preserve"> </w:t>
      </w:r>
      <w:r w:rsidRPr="009E2536">
        <w:rPr>
          <w:color w:val="000000"/>
          <w:sz w:val="28"/>
          <w:szCs w:val="28"/>
        </w:rPr>
        <w:t>Но при всем этом, своей актуальности и пользы абсолютно не теряют профсоюзные уголки и стенды в первичных профорганизациях, которые должны регулярно обновляться.</w:t>
      </w:r>
      <w:r w:rsidR="00BD601D">
        <w:rPr>
          <w:color w:val="000000"/>
          <w:sz w:val="28"/>
          <w:szCs w:val="28"/>
        </w:rPr>
        <w:t xml:space="preserve"> </w:t>
      </w:r>
      <w:r w:rsidRPr="009E2536">
        <w:rPr>
          <w:color w:val="000000"/>
          <w:sz w:val="28"/>
          <w:szCs w:val="28"/>
        </w:rPr>
        <w:t>Результат информационной работы – это когда люди видят прямую связь между установлением дополнительных мер защиты, льгот, гарантий, предотвращения принятия непродуманных решений и членством в Профсоюзе.</w:t>
      </w:r>
    </w:p>
    <w:p w:rsidR="006C72AD" w:rsidRPr="006C72AD" w:rsidRDefault="006C72AD" w:rsidP="006052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Правовая защита.</w:t>
      </w:r>
    </w:p>
    <w:p w:rsidR="007679C7" w:rsidRDefault="007679C7" w:rsidP="00605215">
      <w:pPr>
        <w:spacing w:after="0"/>
        <w:jc w:val="both"/>
        <w:rPr>
          <w:sz w:val="28"/>
          <w:szCs w:val="28"/>
        </w:rPr>
      </w:pPr>
      <w:r w:rsidRPr="007679C7">
        <w:rPr>
          <w:sz w:val="28"/>
          <w:szCs w:val="28"/>
        </w:rPr>
        <w:t>В 2015 года оказана помощь в разработке коллективных договоров, проведена экспертиза проектов нормативно-правовых актов на муниципальном уровне</w:t>
      </w:r>
      <w:r>
        <w:rPr>
          <w:sz w:val="28"/>
          <w:szCs w:val="28"/>
        </w:rPr>
        <w:t>.</w:t>
      </w:r>
      <w:r w:rsidRPr="007679C7">
        <w:rPr>
          <w:sz w:val="28"/>
          <w:szCs w:val="28"/>
        </w:rPr>
        <w:t xml:space="preserve"> В течение года велась работа с письменными и устными обращениями граждан. Обращения членов профсоюза связаны с различными вопросами: пенсионными, трудовыми, установления учебной нагрузки, нормирования труда, сокращения штата (численности) работников, выплаты отпускных, предоставления социальных льгот педагогическим работникам. Руководители образовательных организаций обращаются по вопросам издания правовых актов по личному составу, оформлению записи в трудовых книжках, прекращений трудовых договоров и т.д. </w:t>
      </w:r>
    </w:p>
    <w:p w:rsidR="007679C7" w:rsidRPr="007679C7" w:rsidRDefault="007679C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 w:rsidRPr="007679C7">
        <w:rPr>
          <w:sz w:val="28"/>
          <w:szCs w:val="28"/>
        </w:rPr>
        <w:t>роведена проверка образовательных организаций по соблюдению трудового законодательства</w:t>
      </w:r>
      <w:proofErr w:type="gramStart"/>
      <w:r w:rsidRPr="007679C7">
        <w:rPr>
          <w:sz w:val="28"/>
          <w:szCs w:val="28"/>
        </w:rPr>
        <w:t>.</w:t>
      </w:r>
      <w:r w:rsidR="009E2536">
        <w:rPr>
          <w:sz w:val="28"/>
          <w:szCs w:val="28"/>
        </w:rPr>
        <w:t>В</w:t>
      </w:r>
      <w:proofErr w:type="gramEnd"/>
      <w:r w:rsidR="009E2536">
        <w:rPr>
          <w:sz w:val="28"/>
          <w:szCs w:val="28"/>
        </w:rPr>
        <w:t>ыявле</w:t>
      </w:r>
      <w:r w:rsidRPr="007679C7">
        <w:rPr>
          <w:sz w:val="28"/>
          <w:szCs w:val="28"/>
        </w:rPr>
        <w:t>ны</w:t>
      </w:r>
      <w:r w:rsidR="009E2536">
        <w:rPr>
          <w:sz w:val="28"/>
          <w:szCs w:val="28"/>
        </w:rPr>
        <w:t xml:space="preserve"> и устранены</w:t>
      </w:r>
      <w:r w:rsidRPr="007679C7">
        <w:rPr>
          <w:sz w:val="28"/>
          <w:szCs w:val="28"/>
        </w:rPr>
        <w:t xml:space="preserve"> нарушени</w:t>
      </w:r>
      <w:r w:rsidR="009E2536">
        <w:rPr>
          <w:sz w:val="28"/>
          <w:szCs w:val="28"/>
        </w:rPr>
        <w:t>я</w:t>
      </w:r>
      <w:r w:rsidRPr="007679C7">
        <w:rPr>
          <w:sz w:val="28"/>
          <w:szCs w:val="28"/>
        </w:rPr>
        <w:t xml:space="preserve"> трудового законодательства и иных актов, содержащих нормы трудового права, составило 3.</w:t>
      </w:r>
    </w:p>
    <w:p w:rsidR="006C72AD" w:rsidRPr="006C72AD" w:rsidRDefault="006C72AD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учреждениях производятся выплаты компенсационного характера:  - за коммунальные расходы. </w:t>
      </w:r>
    </w:p>
    <w:p w:rsidR="006C72AD" w:rsidRPr="006C72AD" w:rsidRDefault="006C72AD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 и в полном объёме осуществляются выплаты женщинам, находящимся в отпуске по уходу за ребёнком.</w:t>
      </w:r>
    </w:p>
    <w:p w:rsidR="006C72AD" w:rsidRPr="006C72AD" w:rsidRDefault="006C72AD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 договору с РБ проводятся  обязательные  бесплатные медицинские осмотры для  всех сотрудников образовательных учреждений. </w:t>
      </w:r>
    </w:p>
    <w:p w:rsidR="006C72AD" w:rsidRPr="006C72AD" w:rsidRDefault="006C72AD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259A" w:rsidRDefault="00B8259A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536" w:rsidRDefault="009E2536" w:rsidP="00605215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Деятельность по охране труда</w:t>
      </w:r>
    </w:p>
    <w:p w:rsidR="009E2536" w:rsidRDefault="009E2536" w:rsidP="00074F62">
      <w:pPr>
        <w:pStyle w:val="a8"/>
        <w:shd w:val="clear" w:color="auto" w:fill="FFFFFF"/>
        <w:spacing w:after="202" w:afterAutospacing="0"/>
        <w:jc w:val="both"/>
        <w:rPr>
          <w:color w:val="000000"/>
          <w:sz w:val="27"/>
          <w:szCs w:val="27"/>
        </w:rPr>
      </w:pPr>
      <w:r w:rsidRPr="009E2536">
        <w:rPr>
          <w:sz w:val="28"/>
          <w:szCs w:val="28"/>
        </w:rPr>
        <w:t xml:space="preserve">Охрана труда в </w:t>
      </w:r>
      <w:r>
        <w:rPr>
          <w:sz w:val="28"/>
          <w:szCs w:val="28"/>
        </w:rPr>
        <w:t xml:space="preserve">районной </w:t>
      </w:r>
      <w:r w:rsidRPr="009E2536">
        <w:rPr>
          <w:sz w:val="28"/>
          <w:szCs w:val="28"/>
        </w:rPr>
        <w:t xml:space="preserve"> организации Профсоюза является одним из приоритетных направлений работы. В каждой образовательной организации, в которой есть первичная профсоюзная организация, есть уполномоченный по охране труда, у которого есть все полномочия по осуществлению </w:t>
      </w:r>
      <w:proofErr w:type="gramStart"/>
      <w:r w:rsidRPr="009E2536">
        <w:rPr>
          <w:sz w:val="28"/>
          <w:szCs w:val="28"/>
        </w:rPr>
        <w:t>контроля за</w:t>
      </w:r>
      <w:proofErr w:type="gramEnd"/>
      <w:r w:rsidRPr="009E2536">
        <w:rPr>
          <w:sz w:val="28"/>
          <w:szCs w:val="28"/>
        </w:rPr>
        <w:t xml:space="preserve"> соблюдением условий труда работников. </w:t>
      </w:r>
    </w:p>
    <w:p w:rsidR="009E2536" w:rsidRDefault="009E2536" w:rsidP="00074F6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Осуществлялся контроль по вопросам финансирования мероприятий по охране труда. Следует отметить, что за прошедший год повысилось общее финансирование мероприятий по охране труда, из муниципального и федерального бюджетов выделено более </w:t>
      </w:r>
      <w:r w:rsidR="002600C5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млн. рублей</w:t>
      </w:r>
      <w:proofErr w:type="gramStart"/>
      <w:r>
        <w:rPr>
          <w:color w:val="000000"/>
          <w:sz w:val="27"/>
          <w:szCs w:val="27"/>
        </w:rPr>
        <w:t>.</w:t>
      </w:r>
      <w:r w:rsidR="00C17001" w:rsidRPr="00C17001">
        <w:rPr>
          <w:color w:val="000000"/>
          <w:sz w:val="27"/>
          <w:szCs w:val="27"/>
        </w:rPr>
        <w:t>Н</w:t>
      </w:r>
      <w:proofErr w:type="gramEnd"/>
      <w:r w:rsidR="00C17001" w:rsidRPr="00C17001">
        <w:rPr>
          <w:color w:val="000000"/>
          <w:sz w:val="27"/>
          <w:szCs w:val="27"/>
        </w:rPr>
        <w:t xml:space="preserve">есчастных случаев на производстве среди работников образовательных организаций не было. Осуществлялся общественный </w:t>
      </w:r>
      <w:proofErr w:type="gramStart"/>
      <w:r w:rsidR="00C17001" w:rsidRPr="00C17001">
        <w:rPr>
          <w:color w:val="000000"/>
          <w:sz w:val="27"/>
          <w:szCs w:val="27"/>
        </w:rPr>
        <w:t>контроль за</w:t>
      </w:r>
      <w:proofErr w:type="gramEnd"/>
      <w:r w:rsidR="00C17001" w:rsidRPr="00C17001">
        <w:rPr>
          <w:color w:val="000000"/>
          <w:sz w:val="27"/>
          <w:szCs w:val="27"/>
        </w:rPr>
        <w:t xml:space="preserve"> организацией обеспечения по установленным нормам спецодеждой, </w:t>
      </w:r>
      <w:proofErr w:type="spellStart"/>
      <w:r w:rsidR="00C17001" w:rsidRPr="00C17001">
        <w:rPr>
          <w:color w:val="000000"/>
          <w:sz w:val="27"/>
          <w:szCs w:val="27"/>
        </w:rPr>
        <w:t>спецобувью</w:t>
      </w:r>
      <w:proofErr w:type="spellEnd"/>
      <w:r w:rsidR="00C17001" w:rsidRPr="00C17001">
        <w:rPr>
          <w:color w:val="000000"/>
          <w:sz w:val="27"/>
          <w:szCs w:val="27"/>
        </w:rPr>
        <w:t xml:space="preserve"> и другими СИЗ, медицинских осмотров различных категорий работников образования. В ОУ рассматривались вопросы выполнения соглашения по охране труда. </w:t>
      </w:r>
      <w:r>
        <w:rPr>
          <w:color w:val="000000"/>
          <w:sz w:val="27"/>
          <w:szCs w:val="27"/>
        </w:rPr>
        <w:t>При участии представителей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 w:rsidR="002600C5">
        <w:rPr>
          <w:color w:val="000000"/>
          <w:sz w:val="27"/>
          <w:szCs w:val="27"/>
        </w:rPr>
        <w:t>профсоюзной организации</w:t>
      </w:r>
      <w:r>
        <w:rPr>
          <w:color w:val="000000"/>
          <w:sz w:val="27"/>
          <w:szCs w:val="27"/>
        </w:rPr>
        <w:t xml:space="preserve">, </w:t>
      </w:r>
      <w:r w:rsidR="002600C5">
        <w:rPr>
          <w:color w:val="000000"/>
          <w:sz w:val="27"/>
          <w:szCs w:val="27"/>
        </w:rPr>
        <w:t xml:space="preserve">проводятся приемки учреждений к новому учебному году, разрабатываются планы  и </w:t>
      </w:r>
      <w:r w:rsidR="00074F62">
        <w:rPr>
          <w:color w:val="000000"/>
          <w:sz w:val="27"/>
          <w:szCs w:val="27"/>
        </w:rPr>
        <w:t>соглашения</w:t>
      </w:r>
      <w:r w:rsidR="002600C5">
        <w:rPr>
          <w:color w:val="000000"/>
          <w:sz w:val="27"/>
          <w:szCs w:val="27"/>
        </w:rPr>
        <w:t>.</w:t>
      </w:r>
    </w:p>
    <w:p w:rsidR="009E2536" w:rsidRDefault="009E2536" w:rsidP="00074F6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Затраты на финансирование медицинских осмотров работников отрасли составили </w:t>
      </w:r>
      <w:r w:rsidR="002600C5">
        <w:rPr>
          <w:color w:val="000000"/>
          <w:sz w:val="27"/>
          <w:szCs w:val="27"/>
        </w:rPr>
        <w:t xml:space="preserve"> более </w:t>
      </w:r>
      <w:r>
        <w:rPr>
          <w:color w:val="000000"/>
          <w:sz w:val="27"/>
          <w:szCs w:val="27"/>
        </w:rPr>
        <w:t>2 млн.</w:t>
      </w:r>
      <w:r w:rsidR="002600C5">
        <w:rPr>
          <w:color w:val="000000"/>
          <w:sz w:val="27"/>
          <w:szCs w:val="27"/>
        </w:rPr>
        <w:t xml:space="preserve"> 300тыс</w:t>
      </w:r>
      <w:proofErr w:type="gramStart"/>
      <w:r w:rsidR="002600C5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ублей, Во всех </w:t>
      </w:r>
      <w:r w:rsidR="002600C5">
        <w:rPr>
          <w:color w:val="000000"/>
          <w:sz w:val="27"/>
          <w:szCs w:val="27"/>
        </w:rPr>
        <w:t>организациях</w:t>
      </w:r>
      <w:r>
        <w:rPr>
          <w:color w:val="000000"/>
          <w:sz w:val="27"/>
          <w:szCs w:val="27"/>
        </w:rPr>
        <w:t xml:space="preserve"> медицинский осмотр и приобретение средств защиты проводился за счет работодателя.</w:t>
      </w:r>
    </w:p>
    <w:p w:rsidR="00074F62" w:rsidRPr="006C72AD" w:rsidRDefault="00074F62" w:rsidP="00074F6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21 мая   т</w:t>
      </w:r>
      <w:r w:rsidRPr="006C72A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ехническим инспектором  труда обкома </w:t>
      </w:r>
      <w:r w:rsidRPr="006C72A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Профсоюза образования и науки РФ </w:t>
      </w:r>
      <w:proofErr w:type="spellStart"/>
      <w:r w:rsidRPr="006C72A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Валынкиным</w:t>
      </w:r>
      <w:proofErr w:type="spellEnd"/>
      <w:r w:rsidRPr="006C72A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А.В.  была осуществлена проверка соблюдения законодательных нормативных правовых актов в области охраны труда в образовательных учреждениях </w:t>
      </w:r>
      <w:proofErr w:type="spellStart"/>
      <w:r w:rsidRPr="006C72A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Икрянинского</w:t>
      </w:r>
      <w:proofErr w:type="spellEnd"/>
      <w:r w:rsidRPr="006C72A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района. Были изучены локальные акты в области охраны труда, инструкции по охране труда и технике безопасности, журналы по охране труда. </w:t>
      </w:r>
      <w:r w:rsidRPr="006C72A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Оказана большая практическая и консультативная помощь руководителям в создании безопасных условий труда. Проделана большая работа по ведению документации, обновлена база нормативных документов, локальные нормативные документы приведены в соответствие с существующими требованиями.</w:t>
      </w:r>
    </w:p>
    <w:p w:rsidR="009E2536" w:rsidRPr="00074F62" w:rsidRDefault="00074F62" w:rsidP="00074F62">
      <w:pPr>
        <w:pStyle w:val="a8"/>
        <w:shd w:val="clear" w:color="auto" w:fill="FFFFFF"/>
        <w:spacing w:before="0" w:beforeAutospacing="0" w:after="202" w:afterAutospacing="0"/>
        <w:jc w:val="both"/>
        <w:rPr>
          <w:color w:val="000000"/>
          <w:sz w:val="28"/>
          <w:szCs w:val="28"/>
        </w:rPr>
      </w:pPr>
      <w:r w:rsidRPr="00074F62">
        <w:rPr>
          <w:color w:val="000000"/>
          <w:sz w:val="28"/>
          <w:szCs w:val="28"/>
        </w:rPr>
        <w:t>И</w:t>
      </w:r>
      <w:r w:rsidR="009E2536" w:rsidRPr="00074F62">
        <w:rPr>
          <w:color w:val="000000"/>
          <w:sz w:val="28"/>
          <w:szCs w:val="28"/>
        </w:rPr>
        <w:t>сходя из анализа работы и учитывая направления деятельности Профсоюза по защите прав работников образования на здоровье и безопасные условия труда, в 2016 году необходимо продолжить практику контроля. Провести совместные с органами управления образованием тематические проверки</w:t>
      </w:r>
      <w:r w:rsidRPr="00074F62">
        <w:rPr>
          <w:color w:val="000000"/>
          <w:sz w:val="28"/>
          <w:szCs w:val="28"/>
        </w:rPr>
        <w:t xml:space="preserve">. </w:t>
      </w:r>
      <w:r w:rsidR="009E2536" w:rsidRPr="00074F62">
        <w:rPr>
          <w:color w:val="000000"/>
          <w:sz w:val="28"/>
          <w:szCs w:val="28"/>
        </w:rPr>
        <w:t>Провести семинар с внештатными техническими инспекторами труда.</w:t>
      </w:r>
    </w:p>
    <w:p w:rsidR="00A23BC2" w:rsidRDefault="00A23BC2" w:rsidP="00074F62">
      <w:pPr>
        <w:pStyle w:val="a8"/>
        <w:shd w:val="clear" w:color="auto" w:fill="FFFFFF"/>
        <w:spacing w:after="0" w:afterAutospacing="0"/>
        <w:jc w:val="both"/>
        <w:rPr>
          <w:b/>
          <w:color w:val="000000"/>
        </w:rPr>
      </w:pPr>
    </w:p>
    <w:p w:rsidR="00BD601D" w:rsidRPr="00BD601D" w:rsidRDefault="00C17001" w:rsidP="009E2536">
      <w:pPr>
        <w:pStyle w:val="a8"/>
        <w:shd w:val="clear" w:color="auto" w:fill="FFFFFF"/>
        <w:spacing w:after="202" w:afterAutospacing="0"/>
        <w:rPr>
          <w:b/>
          <w:sz w:val="28"/>
          <w:szCs w:val="28"/>
        </w:rPr>
      </w:pPr>
      <w:r w:rsidRPr="00BD601D">
        <w:rPr>
          <w:b/>
          <w:sz w:val="28"/>
          <w:szCs w:val="28"/>
        </w:rPr>
        <w:t>Инновационные формы работы</w:t>
      </w:r>
      <w:r w:rsidR="00BD601D" w:rsidRPr="00BD601D">
        <w:rPr>
          <w:b/>
          <w:sz w:val="28"/>
          <w:szCs w:val="28"/>
        </w:rPr>
        <w:t>.</w:t>
      </w:r>
    </w:p>
    <w:p w:rsidR="00C17001" w:rsidRPr="00BD601D" w:rsidRDefault="00C17001" w:rsidP="00BD601D">
      <w:pPr>
        <w:pStyle w:val="a8"/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BD601D">
        <w:rPr>
          <w:sz w:val="28"/>
          <w:szCs w:val="28"/>
        </w:rPr>
        <w:t xml:space="preserve"> </w:t>
      </w:r>
      <w:r w:rsidR="00BD601D">
        <w:rPr>
          <w:sz w:val="28"/>
          <w:szCs w:val="28"/>
        </w:rPr>
        <w:t xml:space="preserve"> </w:t>
      </w:r>
      <w:r w:rsidRPr="00BD601D">
        <w:rPr>
          <w:sz w:val="28"/>
          <w:szCs w:val="28"/>
        </w:rPr>
        <w:t xml:space="preserve">Важным направлением в деятельности районной профсоюзной организации является повышение пенсионной грамотности работников образования и членов их семей. </w:t>
      </w:r>
    </w:p>
    <w:p w:rsidR="00BD601D" w:rsidRPr="00BD601D" w:rsidRDefault="00BD601D" w:rsidP="00BD60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Активно стали развиваться инновационные формы социальной поддержки членов Профсоюза: </w:t>
      </w:r>
    </w:p>
    <w:p w:rsidR="00BD601D" w:rsidRPr="00BD601D" w:rsidRDefault="00BD601D" w:rsidP="00BD601D">
      <w:pPr>
        <w:numPr>
          <w:ilvl w:val="0"/>
          <w:numId w:val="7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D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КПК (кредитно-потребительский кооператив) «Перемена» (</w:t>
      </w:r>
      <w:proofErr w:type="gramEnd"/>
    </w:p>
    <w:p w:rsidR="00BD601D" w:rsidRPr="00BD601D" w:rsidRDefault="00BD601D" w:rsidP="00BD601D">
      <w:pPr>
        <w:shd w:val="clear" w:color="auto" w:fill="FFFFFF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воспользовались 26 чел.) (очередь 34)</w:t>
      </w:r>
    </w:p>
    <w:p w:rsidR="00BD601D" w:rsidRPr="00BD601D" w:rsidRDefault="00BD601D" w:rsidP="00BD601D">
      <w:pPr>
        <w:numPr>
          <w:ilvl w:val="0"/>
          <w:numId w:val="7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НПФ (отраслевой негосударственный пенсионный фонд) «Образование и наука» (138 чел.).</w:t>
      </w:r>
    </w:p>
    <w:p w:rsidR="00EB2135" w:rsidRPr="00BD601D" w:rsidRDefault="00EB2135" w:rsidP="00BD601D">
      <w:pPr>
        <w:pStyle w:val="a8"/>
        <w:shd w:val="clear" w:color="auto" w:fill="FFFFFF"/>
        <w:spacing w:before="29" w:beforeAutospacing="0" w:after="29" w:afterAutospacing="0"/>
        <w:jc w:val="both"/>
        <w:rPr>
          <w:color w:val="000000"/>
          <w:sz w:val="28"/>
          <w:szCs w:val="28"/>
        </w:rPr>
      </w:pPr>
      <w:r w:rsidRPr="00BD601D">
        <w:rPr>
          <w:color w:val="000000"/>
          <w:sz w:val="28"/>
          <w:szCs w:val="28"/>
        </w:rPr>
        <w:t xml:space="preserve">Необходимо поддерживать и активнее развивать </w:t>
      </w:r>
      <w:proofErr w:type="spellStart"/>
      <w:r w:rsidRPr="00BD601D">
        <w:rPr>
          <w:color w:val="000000"/>
          <w:sz w:val="28"/>
          <w:szCs w:val="28"/>
        </w:rPr>
        <w:t>малозатратные</w:t>
      </w:r>
      <w:proofErr w:type="spellEnd"/>
      <w:r w:rsidRPr="00BD601D">
        <w:rPr>
          <w:color w:val="000000"/>
          <w:sz w:val="28"/>
          <w:szCs w:val="28"/>
        </w:rPr>
        <w:t xml:space="preserve"> формы коллективного отдыха. Практика показывает, что именно они востребованы среди работников. Также, в рамках социального партнерства, необходимо продолжить взаимодействовать с органами местного самоуправления по организации оздоровления работников, привлекая лечебные, оздоровительные, спортивные учреждения.</w:t>
      </w:r>
      <w:r w:rsidR="00BD601D" w:rsidRPr="00BD601D">
        <w:rPr>
          <w:color w:val="000000"/>
          <w:sz w:val="28"/>
          <w:szCs w:val="28"/>
        </w:rPr>
        <w:t xml:space="preserve">  </w:t>
      </w:r>
      <w:r w:rsidRPr="00BD601D">
        <w:rPr>
          <w:color w:val="000000"/>
          <w:sz w:val="28"/>
          <w:szCs w:val="28"/>
        </w:rPr>
        <w:t>Это важное направление деятельности Профсоюза и, как показывает практика, серьезный аргумент в мотивации профсоюзного членства.</w:t>
      </w:r>
    </w:p>
    <w:p w:rsidR="00BD601D" w:rsidRDefault="00BD601D" w:rsidP="00EB2135">
      <w:pPr>
        <w:pStyle w:val="a8"/>
        <w:shd w:val="clear" w:color="auto" w:fill="FFFFFF"/>
        <w:spacing w:before="29" w:beforeAutospacing="0" w:after="29" w:afterAutospacing="0"/>
        <w:rPr>
          <w:color w:val="000000"/>
          <w:sz w:val="27"/>
          <w:szCs w:val="27"/>
        </w:rPr>
      </w:pPr>
    </w:p>
    <w:p w:rsidR="00BD601D" w:rsidRPr="00BD601D" w:rsidRDefault="00C17001" w:rsidP="00EB2135">
      <w:pPr>
        <w:pStyle w:val="a8"/>
        <w:shd w:val="clear" w:color="auto" w:fill="FFFFFF"/>
        <w:spacing w:before="29" w:beforeAutospacing="0" w:after="29" w:afterAutospacing="0"/>
        <w:rPr>
          <w:sz w:val="28"/>
          <w:szCs w:val="28"/>
        </w:rPr>
      </w:pPr>
      <w:r w:rsidRPr="00BD601D">
        <w:rPr>
          <w:b/>
          <w:sz w:val="28"/>
          <w:szCs w:val="28"/>
        </w:rPr>
        <w:t>ФИНАНСОВОЕ ОБЕСПЕЧЕНИЕ ДЕЯТЕЛЬНОСТИ ПРОФСОЮЗА</w:t>
      </w:r>
      <w:r w:rsidRPr="00BD601D">
        <w:rPr>
          <w:sz w:val="28"/>
          <w:szCs w:val="28"/>
        </w:rPr>
        <w:t xml:space="preserve">. </w:t>
      </w:r>
    </w:p>
    <w:p w:rsidR="00BD601D" w:rsidRPr="00BD601D" w:rsidRDefault="00BD601D" w:rsidP="00BD601D">
      <w:pPr>
        <w:pStyle w:val="a8"/>
        <w:shd w:val="clear" w:color="auto" w:fill="FFFFFF"/>
        <w:spacing w:before="29" w:beforeAutospacing="0" w:after="29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17001" w:rsidRPr="00BD601D">
        <w:rPr>
          <w:sz w:val="28"/>
          <w:szCs w:val="28"/>
        </w:rPr>
        <w:t>Ключевой целью финансовой политики организации Профсоюза в отчетный период являлось повышение эффективности использования средств на обеспечение деятельности Профсоюза по удовлетворению социально-экономических и профессиональных интересов членов Профсоюза, предоставление им различных социальных услуг и расширение форм материальной поддержки. На протяжении всего отчетного периода осуществлялся контроль полноты сбора членских профсоюзных взносов, порядка перечисления на банковские счета Профсоюза.</w:t>
      </w:r>
    </w:p>
    <w:p w:rsidR="00D55D40" w:rsidRPr="00B8259A" w:rsidRDefault="00782260" w:rsidP="00D55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D55D40" w:rsidRPr="000047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 постановлением </w:t>
      </w:r>
      <w:r w:rsidR="00D55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Обкома </w:t>
      </w:r>
      <w:r w:rsidR="00D55D40" w:rsidRPr="000047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Профсоюза от </w:t>
      </w:r>
      <w:r w:rsidR="00D55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16ноября</w:t>
      </w:r>
      <w:r w:rsidR="00D55D40" w:rsidRPr="000047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2012 года </w:t>
      </w:r>
      <w:r w:rsidR="00D55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</w:t>
      </w:r>
      <w:r w:rsidR="00D55D40" w:rsidRPr="00B82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размере отчисления членских профсоюзных взносах в обком профсоюза,</w:t>
      </w:r>
    </w:p>
    <w:p w:rsidR="00D55D40" w:rsidRPr="00B8259A" w:rsidRDefault="00D55D40" w:rsidP="00D55D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proofErr w:type="spellStart"/>
      <w:r w:rsidRPr="00B8259A">
        <w:rPr>
          <w:rFonts w:ascii="Times New Roman" w:eastAsia="Lucida Sans Unicode" w:hAnsi="Times New Roman" w:cs="Mangal"/>
          <w:bCs/>
          <w:kern w:val="3"/>
          <w:sz w:val="28"/>
          <w:szCs w:val="28"/>
          <w:lang w:eastAsia="zh-CN" w:bidi="hi-IN"/>
        </w:rPr>
        <w:t>установвлены</w:t>
      </w:r>
      <w:proofErr w:type="spellEnd"/>
      <w:r w:rsidRPr="00B8259A">
        <w:rPr>
          <w:rFonts w:ascii="Times New Roman" w:eastAsia="Lucida Sans Unicode" w:hAnsi="Times New Roman" w:cs="Mangal"/>
          <w:bCs/>
          <w:kern w:val="3"/>
          <w:sz w:val="28"/>
          <w:szCs w:val="28"/>
          <w:lang w:eastAsia="zh-CN" w:bidi="hi-IN"/>
        </w:rPr>
        <w:t xml:space="preserve"> проценты отчислений профсоюзных средств:</w:t>
      </w:r>
    </w:p>
    <w:p w:rsidR="00D55D40" w:rsidRDefault="00D55D40" w:rsidP="00D55D40">
      <w:pPr>
        <w:spacing w:after="0" w:line="240" w:lineRule="auto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C3E38">
        <w:rPr>
          <w:rFonts w:ascii="Times New Roman" w:hAnsi="Times New Roman" w:cs="Times New Roman"/>
          <w:sz w:val="28"/>
          <w:szCs w:val="28"/>
        </w:rPr>
        <w:t xml:space="preserve"> областной комитет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C3E38">
        <w:rPr>
          <w:rFonts w:ascii="Times New Roman" w:hAnsi="Times New Roman" w:cs="Times New Roman"/>
          <w:sz w:val="28"/>
          <w:szCs w:val="28"/>
        </w:rPr>
        <w:t>30%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sz w:val="28"/>
          <w:szCs w:val="28"/>
        </w:rPr>
        <w:t xml:space="preserve"> первичную профсоюзную организацию  -55%, </w:t>
      </w:r>
    </w:p>
    <w:p w:rsidR="00D55D40" w:rsidRDefault="00D55D40" w:rsidP="00D55D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районную профорганизацию  -15%</w:t>
      </w:r>
    </w:p>
    <w:p w:rsidR="00782260" w:rsidRPr="00782260" w:rsidRDefault="00782260" w:rsidP="0045421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82260">
        <w:rPr>
          <w:sz w:val="28"/>
          <w:szCs w:val="28"/>
        </w:rPr>
        <w:t xml:space="preserve">Доходная часть профсоюзного бюджета в 2015году формировалась за счет отчисления от профсоюзных взносов </w:t>
      </w:r>
    </w:p>
    <w:p w:rsidR="00782260" w:rsidRPr="00782260" w:rsidRDefault="00782260" w:rsidP="00782260">
      <w:pPr>
        <w:pStyle w:val="a8"/>
        <w:spacing w:before="29" w:after="29"/>
        <w:jc w:val="both"/>
        <w:rPr>
          <w:sz w:val="28"/>
          <w:szCs w:val="28"/>
        </w:rPr>
      </w:pPr>
      <w:r w:rsidRPr="00782260">
        <w:rPr>
          <w:sz w:val="28"/>
          <w:szCs w:val="28"/>
        </w:rPr>
        <w:t> Профсоюзным комитетом открыт и действует рублевый счет. Текущий рублевый счет открыт в Дополнительный офис «</w:t>
      </w:r>
      <w:proofErr w:type="spellStart"/>
      <w:r w:rsidRPr="00782260">
        <w:rPr>
          <w:sz w:val="28"/>
          <w:szCs w:val="28"/>
        </w:rPr>
        <w:t>Икрянинский</w:t>
      </w:r>
      <w:proofErr w:type="spellEnd"/>
      <w:r w:rsidRPr="00782260">
        <w:rPr>
          <w:sz w:val="28"/>
          <w:szCs w:val="28"/>
        </w:rPr>
        <w:t xml:space="preserve">» ОАО ВКАБАНК. </w:t>
      </w:r>
    </w:p>
    <w:p w:rsidR="00BD601D" w:rsidRPr="00BD601D" w:rsidRDefault="00BD601D" w:rsidP="00BD601D">
      <w:pPr>
        <w:pStyle w:val="a8"/>
        <w:shd w:val="clear" w:color="auto" w:fill="FFFFFF"/>
        <w:spacing w:before="29" w:beforeAutospacing="0" w:after="29" w:afterAutospacing="0"/>
        <w:jc w:val="both"/>
        <w:rPr>
          <w:sz w:val="28"/>
          <w:szCs w:val="28"/>
        </w:rPr>
      </w:pPr>
    </w:p>
    <w:p w:rsidR="006C72AD" w:rsidRDefault="00C17001" w:rsidP="00B8259A">
      <w:pPr>
        <w:pStyle w:val="a8"/>
        <w:shd w:val="clear" w:color="auto" w:fill="FFFFFF"/>
        <w:spacing w:before="29" w:beforeAutospacing="0" w:after="29" w:afterAutospacing="0"/>
        <w:rPr>
          <w:b/>
          <w:sz w:val="28"/>
          <w:szCs w:val="28"/>
        </w:rPr>
      </w:pPr>
      <w:r>
        <w:t xml:space="preserve"> </w:t>
      </w:r>
      <w:bookmarkStart w:id="0" w:name="_GoBack"/>
      <w:bookmarkEnd w:id="0"/>
      <w:r w:rsidR="006C72AD" w:rsidRPr="006C72AD">
        <w:rPr>
          <w:b/>
          <w:sz w:val="28"/>
          <w:szCs w:val="28"/>
        </w:rPr>
        <w:t>Социальное партнерство.</w:t>
      </w:r>
    </w:p>
    <w:p w:rsidR="00213A31" w:rsidRPr="00213A31" w:rsidRDefault="00213A31" w:rsidP="00605215">
      <w:pPr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31">
        <w:rPr>
          <w:color w:val="000000"/>
          <w:sz w:val="28"/>
          <w:szCs w:val="28"/>
        </w:rPr>
        <w:t xml:space="preserve">  В 2015 году организацией Профсоюза продолжено координирование деятельности образовательных организаций по совершенствованию нормативно-правовой базы, реализации социально-трудовых прав и гарантий, сохранению социальной стабильности в коллективах. В 2015 году коллективные договоры имеются во всех образовательных организациях</w:t>
      </w:r>
      <w:proofErr w:type="gramStart"/>
      <w:r w:rsidRPr="00213A31">
        <w:rPr>
          <w:color w:val="000000"/>
          <w:sz w:val="28"/>
          <w:szCs w:val="28"/>
        </w:rPr>
        <w:t xml:space="preserve"> .</w:t>
      </w:r>
      <w:proofErr w:type="gramEnd"/>
      <w:r w:rsidRPr="00213A31">
        <w:rPr>
          <w:color w:val="000000"/>
          <w:sz w:val="28"/>
          <w:szCs w:val="28"/>
        </w:rPr>
        <w:t xml:space="preserve">Все Коллективные договоры зарегистрированы. </w:t>
      </w:r>
    </w:p>
    <w:p w:rsidR="006C72AD" w:rsidRPr="006C72AD" w:rsidRDefault="006C72AD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Территориальная  организация профсоюза работников народного образования и науки сотрудничает с управлением образования, отделением социального развития, главой района. В районе действует Соглашение по социально-экономическим вопросам работников образования и науки (текст соглашения размещен на сайте управления образования).</w:t>
      </w:r>
    </w:p>
    <w:p w:rsidR="006C72AD" w:rsidRPr="006C72AD" w:rsidRDefault="006C72AD" w:rsidP="0060521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Представляя социально-экономические интересы и защищая профессиональные права работников, председатели первичных организаций входят в состав комиссий по трудовым спорам. </w:t>
      </w:r>
      <w:proofErr w:type="spellStart"/>
      <w:r w:rsidRPr="006C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Икрянинская</w:t>
      </w:r>
      <w:proofErr w:type="spellEnd"/>
      <w:r w:rsidRPr="006C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территориальная организация совместно с управлением образования  проводит  мониторинг по изучению оплаты труда педагогических  работников.</w:t>
      </w:r>
    </w:p>
    <w:p w:rsidR="006C72AD" w:rsidRPr="006C72AD" w:rsidRDefault="006C72AD" w:rsidP="0060521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</w:t>
      </w:r>
      <w:proofErr w:type="spell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Икрянинской</w:t>
      </w:r>
      <w:proofErr w:type="spell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ТОП входит в состав общественного совета при управлении образования, общественный совет администрации МО «</w:t>
      </w:r>
      <w:proofErr w:type="spellStart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Икрянинский</w:t>
      </w:r>
      <w:proofErr w:type="spellEnd"/>
      <w:r w:rsidRPr="006C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 при главе. </w:t>
      </w:r>
    </w:p>
    <w:p w:rsidR="006C72AD" w:rsidRPr="006C72AD" w:rsidRDefault="006C72AD" w:rsidP="0060521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601D" w:rsidRPr="00BD601D" w:rsidRDefault="006C72AD" w:rsidP="0045421D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601D">
        <w:rPr>
          <w:color w:val="000000"/>
          <w:sz w:val="28"/>
          <w:szCs w:val="28"/>
        </w:rPr>
        <w:t xml:space="preserve">  </w:t>
      </w:r>
      <w:r w:rsidR="00BD601D" w:rsidRPr="00BD601D">
        <w:rPr>
          <w:b/>
          <w:bCs/>
          <w:color w:val="000000"/>
          <w:sz w:val="28"/>
          <w:szCs w:val="28"/>
        </w:rPr>
        <w:t>Уважаемые коллеги!</w:t>
      </w:r>
    </w:p>
    <w:p w:rsidR="00BD601D" w:rsidRPr="00BD601D" w:rsidRDefault="00BD601D" w:rsidP="0045421D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601D">
        <w:rPr>
          <w:color w:val="000000"/>
          <w:sz w:val="28"/>
          <w:szCs w:val="28"/>
        </w:rPr>
        <w:t>В отчетный период</w:t>
      </w:r>
      <w:r w:rsidRPr="00BD601D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BD601D">
        <w:rPr>
          <w:color w:val="000000"/>
          <w:sz w:val="28"/>
          <w:szCs w:val="28"/>
        </w:rPr>
        <w:t>Икрянинская</w:t>
      </w:r>
      <w:proofErr w:type="spellEnd"/>
      <w:r w:rsidRPr="00BD601D">
        <w:rPr>
          <w:color w:val="000000"/>
          <w:sz w:val="28"/>
          <w:szCs w:val="28"/>
        </w:rPr>
        <w:t xml:space="preserve"> территориальная  организация Профсоюза</w:t>
      </w:r>
      <w:r w:rsidRPr="00BD601D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BD601D">
        <w:rPr>
          <w:color w:val="000000"/>
          <w:sz w:val="28"/>
          <w:szCs w:val="28"/>
        </w:rPr>
        <w:t>активно представляла и защищала социально - трудовые права и профессиональные интересы членов Профсоюза, взаимодействуя с органами законодательной и исполнительной власти района, муниципалитетом и работодателями</w:t>
      </w:r>
      <w:r>
        <w:rPr>
          <w:color w:val="000000"/>
          <w:sz w:val="27"/>
          <w:szCs w:val="27"/>
        </w:rPr>
        <w:t xml:space="preserve">. </w:t>
      </w:r>
      <w:r w:rsidRPr="00BD601D">
        <w:rPr>
          <w:color w:val="000000"/>
          <w:sz w:val="28"/>
          <w:szCs w:val="28"/>
        </w:rPr>
        <w:t>В 2016 году не теряют актуальности и остаются приоритетными вопросы эффективности партнерского взаимодействия, системного повышения профессионализма профсоюзного актива и кадров, действенного использования наработанного опыта, развития информационных форм работы и инноваций.</w:t>
      </w:r>
    </w:p>
    <w:p w:rsidR="00BD601D" w:rsidRPr="00BD601D" w:rsidRDefault="00BD601D" w:rsidP="00BD601D">
      <w:pPr>
        <w:spacing w:after="0"/>
        <w:jc w:val="both"/>
        <w:rPr>
          <w:sz w:val="28"/>
          <w:szCs w:val="28"/>
        </w:rPr>
      </w:pPr>
      <w:proofErr w:type="gramStart"/>
      <w:r w:rsidRPr="00BD601D">
        <w:rPr>
          <w:b/>
          <w:sz w:val="28"/>
          <w:szCs w:val="28"/>
        </w:rPr>
        <w:t>Задачи развития районной организации профсоюза на 2016 год</w:t>
      </w:r>
      <w:r w:rsidRPr="00BD601D">
        <w:rPr>
          <w:sz w:val="28"/>
          <w:szCs w:val="28"/>
        </w:rPr>
        <w:t>: - сохранение единства организации как одного из гарантов социально-экономической стабильности; - своевременное и качественное информирование работников о деятельности профсоюзной организации; - повышение мотивации профсоюзного членства и охвата работников системы образования района профсоюзным членством; - усиление работы с молодыми педагогическими кадрами района; - повышение уровня правовых знаний и рост профессионализма профсоюзного актива;</w:t>
      </w:r>
      <w:proofErr w:type="gramEnd"/>
      <w:r w:rsidRPr="00BD601D">
        <w:rPr>
          <w:sz w:val="28"/>
          <w:szCs w:val="28"/>
        </w:rPr>
        <w:t xml:space="preserve"> - усиление работы по обобщению и распространению опыта работы первичных профсоюзных организаций. </w:t>
      </w:r>
    </w:p>
    <w:p w:rsidR="006C72AD" w:rsidRPr="006C72AD" w:rsidRDefault="006C72AD" w:rsidP="00BD60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259A" w:rsidRPr="006C72AD" w:rsidRDefault="00B8259A" w:rsidP="00605215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259A" w:rsidRPr="0045421D" w:rsidRDefault="006C72AD" w:rsidP="006052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B8259A" w:rsidRPr="0045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18A0" w:rsidRDefault="00B8259A" w:rsidP="0045421D">
      <w:pPr>
        <w:spacing w:after="0"/>
        <w:jc w:val="both"/>
      </w:pPr>
      <w:r w:rsidRPr="0045421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C72AD" w:rsidRPr="004542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ерриториальной</w:t>
      </w:r>
      <w:r w:rsidR="006C72AD" w:rsidRPr="0045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Профсоюза</w:t>
      </w:r>
      <w:r w:rsidR="006C72AD" w:rsidRPr="004542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72AD" w:rsidRPr="004542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72AD" w:rsidRPr="004542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72AD" w:rsidRPr="004542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72AD" w:rsidRPr="004542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72AD" w:rsidRPr="004542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О.В. Сапрыкина</w:t>
      </w:r>
    </w:p>
    <w:sectPr w:rsidR="004418A0" w:rsidSect="00074F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6944"/>
    <w:multiLevelType w:val="hybridMultilevel"/>
    <w:tmpl w:val="335CD59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B711A5"/>
    <w:multiLevelType w:val="hybridMultilevel"/>
    <w:tmpl w:val="382E97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AF5F85"/>
    <w:multiLevelType w:val="hybridMultilevel"/>
    <w:tmpl w:val="55502F8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3A7071E"/>
    <w:multiLevelType w:val="hybridMultilevel"/>
    <w:tmpl w:val="99D866EA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36E65984"/>
    <w:multiLevelType w:val="hybridMultilevel"/>
    <w:tmpl w:val="0E0417E4"/>
    <w:lvl w:ilvl="0" w:tplc="39BEB6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968FA"/>
    <w:multiLevelType w:val="multilevel"/>
    <w:tmpl w:val="24D2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9278F"/>
    <w:multiLevelType w:val="hybridMultilevel"/>
    <w:tmpl w:val="C85054B2"/>
    <w:lvl w:ilvl="0" w:tplc="39BEB6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490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C09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C9E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0236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663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CB0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AE76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CAD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B03B42"/>
    <w:multiLevelType w:val="hybridMultilevel"/>
    <w:tmpl w:val="4A980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D2861"/>
    <w:multiLevelType w:val="hybridMultilevel"/>
    <w:tmpl w:val="4BDE0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12151"/>
    <w:multiLevelType w:val="hybridMultilevel"/>
    <w:tmpl w:val="BF12B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61417"/>
    <w:multiLevelType w:val="hybridMultilevel"/>
    <w:tmpl w:val="0B844C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D096A2B"/>
    <w:multiLevelType w:val="hybridMultilevel"/>
    <w:tmpl w:val="65C83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A097B"/>
    <w:multiLevelType w:val="hybridMultilevel"/>
    <w:tmpl w:val="62ACFF24"/>
    <w:lvl w:ilvl="0" w:tplc="B6567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7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C7D"/>
    <w:rsid w:val="00012483"/>
    <w:rsid w:val="00074F62"/>
    <w:rsid w:val="00085931"/>
    <w:rsid w:val="001820FF"/>
    <w:rsid w:val="00213A31"/>
    <w:rsid w:val="002600C5"/>
    <w:rsid w:val="002E16A2"/>
    <w:rsid w:val="00317C7D"/>
    <w:rsid w:val="00362E31"/>
    <w:rsid w:val="004418A0"/>
    <w:rsid w:val="0045421D"/>
    <w:rsid w:val="004912A6"/>
    <w:rsid w:val="00514BBD"/>
    <w:rsid w:val="00527343"/>
    <w:rsid w:val="00605215"/>
    <w:rsid w:val="006C72AD"/>
    <w:rsid w:val="00726390"/>
    <w:rsid w:val="007679C7"/>
    <w:rsid w:val="00782260"/>
    <w:rsid w:val="00986EFD"/>
    <w:rsid w:val="009E2536"/>
    <w:rsid w:val="00A23BC2"/>
    <w:rsid w:val="00B8259A"/>
    <w:rsid w:val="00BD3218"/>
    <w:rsid w:val="00BD601D"/>
    <w:rsid w:val="00C17001"/>
    <w:rsid w:val="00D55D40"/>
    <w:rsid w:val="00DB3A71"/>
    <w:rsid w:val="00E15A52"/>
    <w:rsid w:val="00E3613F"/>
    <w:rsid w:val="00EB2135"/>
    <w:rsid w:val="00EC1AF1"/>
    <w:rsid w:val="00EF3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31"/>
  </w:style>
  <w:style w:type="paragraph" w:styleId="1">
    <w:name w:val="heading 1"/>
    <w:basedOn w:val="a"/>
    <w:next w:val="a"/>
    <w:link w:val="10"/>
    <w:uiPriority w:val="9"/>
    <w:qFormat/>
    <w:rsid w:val="00EF30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30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0CF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30CF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F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0C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F30C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F30CF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1820FF"/>
    <w:pPr>
      <w:ind w:left="720"/>
      <w:contextualSpacing/>
    </w:pPr>
  </w:style>
  <w:style w:type="paragraph" w:customStyle="1" w:styleId="p2">
    <w:name w:val="p2"/>
    <w:basedOn w:val="a"/>
    <w:rsid w:val="0098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86EFD"/>
  </w:style>
  <w:style w:type="paragraph" w:customStyle="1" w:styleId="p4">
    <w:name w:val="p4"/>
    <w:basedOn w:val="a"/>
    <w:rsid w:val="0098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6EFD"/>
  </w:style>
  <w:style w:type="character" w:customStyle="1" w:styleId="s1">
    <w:name w:val="s1"/>
    <w:basedOn w:val="a0"/>
    <w:rsid w:val="00986EFD"/>
  </w:style>
  <w:style w:type="paragraph" w:styleId="a8">
    <w:name w:val="Normal (Web)"/>
    <w:basedOn w:val="a"/>
    <w:uiPriority w:val="99"/>
    <w:unhideWhenUsed/>
    <w:rsid w:val="0051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25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0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30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0CF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30CF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F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0C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F30C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F30CF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1820FF"/>
    <w:pPr>
      <w:ind w:left="720"/>
      <w:contextualSpacing/>
    </w:pPr>
  </w:style>
  <w:style w:type="paragraph" w:customStyle="1" w:styleId="p2">
    <w:name w:val="p2"/>
    <w:basedOn w:val="a"/>
    <w:rsid w:val="0098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86EFD"/>
  </w:style>
  <w:style w:type="paragraph" w:customStyle="1" w:styleId="p4">
    <w:name w:val="p4"/>
    <w:basedOn w:val="a"/>
    <w:rsid w:val="0098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6EFD"/>
  </w:style>
  <w:style w:type="character" w:customStyle="1" w:styleId="s1">
    <w:name w:val="s1"/>
    <w:basedOn w:val="a0"/>
    <w:rsid w:val="00986EFD"/>
  </w:style>
  <w:style w:type="paragraph" w:styleId="a8">
    <w:name w:val="Normal (Web)"/>
    <w:basedOn w:val="a"/>
    <w:uiPriority w:val="99"/>
    <w:unhideWhenUsed/>
    <w:rsid w:val="0051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53F3F-5779-4A58-A8C7-CF297C81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10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2016-04-26T16:02:00Z</dcterms:created>
  <dcterms:modified xsi:type="dcterms:W3CDTF">2016-05-05T09:47:00Z</dcterms:modified>
</cp:coreProperties>
</file>