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79" w:rsidRDefault="00A76818" w:rsidP="00A60527">
      <w:pPr>
        <w:spacing w:after="0" w:line="240" w:lineRule="auto"/>
        <w:jc w:val="center"/>
        <w:rPr>
          <w:rFonts w:ascii="Times New Roman" w:hAnsi="Times New Roman" w:cs="Times New Roman"/>
          <w:b/>
          <w:sz w:val="28"/>
        </w:rPr>
      </w:pPr>
      <w:bookmarkStart w:id="0" w:name="_GoBack"/>
      <w:bookmarkEnd w:id="0"/>
      <w:r w:rsidRPr="00A76818">
        <w:rPr>
          <w:rFonts w:ascii="Times New Roman" w:hAnsi="Times New Roman" w:cs="Times New Roman"/>
          <w:b/>
          <w:sz w:val="28"/>
        </w:rPr>
        <w:t>Пандемия коронавируса как фактор трансформации молодежных субкультур</w:t>
      </w:r>
    </w:p>
    <w:p w:rsidR="00A76818" w:rsidRDefault="00A76818" w:rsidP="00A60527">
      <w:pPr>
        <w:spacing w:after="0" w:line="240" w:lineRule="auto"/>
        <w:jc w:val="center"/>
        <w:rPr>
          <w:rFonts w:ascii="Times New Roman" w:hAnsi="Times New Roman" w:cs="Times New Roman"/>
          <w:b/>
          <w:sz w:val="28"/>
        </w:rPr>
      </w:pPr>
    </w:p>
    <w:p w:rsidR="00A76818" w:rsidRDefault="00A76818" w:rsidP="00A60527">
      <w:pPr>
        <w:spacing w:after="0" w:line="240" w:lineRule="auto"/>
        <w:jc w:val="right"/>
        <w:rPr>
          <w:rFonts w:ascii="Times New Roman" w:hAnsi="Times New Roman" w:cs="Times New Roman"/>
          <w:b/>
          <w:i/>
          <w:sz w:val="28"/>
        </w:rPr>
      </w:pPr>
      <w:r w:rsidRPr="00A76818">
        <w:rPr>
          <w:rFonts w:ascii="Times New Roman" w:hAnsi="Times New Roman" w:cs="Times New Roman"/>
          <w:b/>
          <w:i/>
          <w:sz w:val="28"/>
        </w:rPr>
        <w:t>Карпов Илья Владимирович</w:t>
      </w:r>
    </w:p>
    <w:p w:rsidR="00A76818" w:rsidRDefault="00A76818" w:rsidP="00A60527">
      <w:pPr>
        <w:spacing w:after="0" w:line="240" w:lineRule="auto"/>
        <w:jc w:val="right"/>
        <w:rPr>
          <w:rFonts w:ascii="Times New Roman" w:hAnsi="Times New Roman" w:cs="Times New Roman"/>
          <w:i/>
          <w:sz w:val="28"/>
        </w:rPr>
      </w:pPr>
      <w:r>
        <w:rPr>
          <w:rFonts w:ascii="Times New Roman" w:hAnsi="Times New Roman" w:cs="Times New Roman"/>
          <w:i/>
          <w:sz w:val="28"/>
        </w:rPr>
        <w:t>с</w:t>
      </w:r>
      <w:r w:rsidRPr="00A76818">
        <w:rPr>
          <w:rFonts w:ascii="Times New Roman" w:hAnsi="Times New Roman" w:cs="Times New Roman"/>
          <w:i/>
          <w:sz w:val="28"/>
        </w:rPr>
        <w:t xml:space="preserve">тудент, Пермского государственного национально исследовательского университета, Россия, г. </w:t>
      </w:r>
      <w:r w:rsidR="00A60527">
        <w:rPr>
          <w:rFonts w:ascii="Times New Roman" w:hAnsi="Times New Roman" w:cs="Times New Roman"/>
          <w:i/>
          <w:sz w:val="28"/>
        </w:rPr>
        <w:t>Пермь</w:t>
      </w:r>
    </w:p>
    <w:p w:rsidR="000E49BB" w:rsidRDefault="000E49BB" w:rsidP="00A60527">
      <w:pPr>
        <w:spacing w:after="0" w:line="240" w:lineRule="auto"/>
        <w:jc w:val="right"/>
        <w:rPr>
          <w:rFonts w:ascii="Times New Roman" w:hAnsi="Times New Roman" w:cs="Times New Roman"/>
          <w:i/>
          <w:sz w:val="28"/>
        </w:rPr>
      </w:pPr>
    </w:p>
    <w:p w:rsidR="000E49BB" w:rsidRPr="000E49BB" w:rsidRDefault="000E49BB" w:rsidP="000E49BB">
      <w:pPr>
        <w:spacing w:after="0" w:line="240" w:lineRule="auto"/>
        <w:jc w:val="right"/>
        <w:rPr>
          <w:rFonts w:ascii="Times New Roman" w:hAnsi="Times New Roman" w:cs="Times New Roman"/>
          <w:i/>
          <w:sz w:val="28"/>
        </w:rPr>
      </w:pPr>
      <w:r w:rsidRPr="000E49BB">
        <w:rPr>
          <w:rFonts w:ascii="Times New Roman" w:hAnsi="Times New Roman" w:cs="Times New Roman"/>
          <w:i/>
          <w:sz w:val="28"/>
        </w:rPr>
        <w:t xml:space="preserve">Научный руководитель: Ильиных Ольга </w:t>
      </w:r>
    </w:p>
    <w:p w:rsidR="000E49BB" w:rsidRPr="000E49BB" w:rsidRDefault="000E49BB" w:rsidP="000E49BB">
      <w:pPr>
        <w:spacing w:after="0" w:line="240" w:lineRule="auto"/>
        <w:jc w:val="right"/>
        <w:rPr>
          <w:rFonts w:ascii="Times New Roman" w:hAnsi="Times New Roman" w:cs="Times New Roman"/>
          <w:i/>
          <w:sz w:val="28"/>
        </w:rPr>
      </w:pPr>
      <w:r w:rsidRPr="000E49BB">
        <w:rPr>
          <w:rFonts w:ascii="Times New Roman" w:hAnsi="Times New Roman" w:cs="Times New Roman"/>
          <w:i/>
          <w:sz w:val="28"/>
        </w:rPr>
        <w:t>Кандидат наук. кандидат философских наук, доцент кафедры</w:t>
      </w:r>
    </w:p>
    <w:p w:rsidR="000E49BB" w:rsidRPr="000E49BB" w:rsidRDefault="000E49BB" w:rsidP="000E49BB">
      <w:pPr>
        <w:spacing w:after="0" w:line="240" w:lineRule="auto"/>
        <w:jc w:val="right"/>
        <w:rPr>
          <w:rFonts w:ascii="Times New Roman" w:hAnsi="Times New Roman" w:cs="Times New Roman"/>
          <w:i/>
          <w:sz w:val="28"/>
        </w:rPr>
      </w:pPr>
      <w:r>
        <w:rPr>
          <w:rFonts w:ascii="Times New Roman" w:hAnsi="Times New Roman" w:cs="Times New Roman"/>
          <w:i/>
          <w:sz w:val="28"/>
        </w:rPr>
        <w:t>Культурологии</w:t>
      </w:r>
      <w:r w:rsidRPr="000E49BB">
        <w:rPr>
          <w:rFonts w:ascii="Times New Roman" w:hAnsi="Times New Roman" w:cs="Times New Roman"/>
          <w:i/>
          <w:sz w:val="28"/>
        </w:rPr>
        <w:t xml:space="preserve"> и социально-гуманитарны</w:t>
      </w:r>
      <w:r>
        <w:rPr>
          <w:rFonts w:ascii="Times New Roman" w:hAnsi="Times New Roman" w:cs="Times New Roman"/>
          <w:i/>
          <w:sz w:val="28"/>
        </w:rPr>
        <w:t>х</w:t>
      </w:r>
      <w:r w:rsidRPr="000E49BB">
        <w:rPr>
          <w:rFonts w:ascii="Times New Roman" w:hAnsi="Times New Roman" w:cs="Times New Roman"/>
          <w:i/>
          <w:sz w:val="28"/>
        </w:rPr>
        <w:t xml:space="preserve"> технологи</w:t>
      </w:r>
      <w:r>
        <w:rPr>
          <w:rFonts w:ascii="Times New Roman" w:hAnsi="Times New Roman" w:cs="Times New Roman"/>
          <w:i/>
          <w:sz w:val="28"/>
        </w:rPr>
        <w:t>й</w:t>
      </w:r>
      <w:r w:rsidRPr="000E49BB">
        <w:rPr>
          <w:rFonts w:ascii="Times New Roman" w:hAnsi="Times New Roman" w:cs="Times New Roman"/>
          <w:i/>
          <w:sz w:val="28"/>
        </w:rPr>
        <w:t xml:space="preserve"> Пермского государственного национального</w:t>
      </w:r>
    </w:p>
    <w:p w:rsidR="000E49BB" w:rsidRDefault="000E49BB" w:rsidP="000E49BB">
      <w:pPr>
        <w:spacing w:after="0" w:line="240" w:lineRule="auto"/>
        <w:jc w:val="right"/>
        <w:rPr>
          <w:rFonts w:ascii="Times New Roman" w:hAnsi="Times New Roman" w:cs="Times New Roman"/>
          <w:i/>
          <w:sz w:val="28"/>
        </w:rPr>
      </w:pPr>
      <w:r w:rsidRPr="000E49BB">
        <w:rPr>
          <w:rFonts w:ascii="Times New Roman" w:hAnsi="Times New Roman" w:cs="Times New Roman"/>
          <w:i/>
          <w:sz w:val="28"/>
        </w:rPr>
        <w:t>Исследовательск</w:t>
      </w:r>
      <w:r>
        <w:rPr>
          <w:rFonts w:ascii="Times New Roman" w:hAnsi="Times New Roman" w:cs="Times New Roman"/>
          <w:i/>
          <w:sz w:val="28"/>
        </w:rPr>
        <w:t>ого</w:t>
      </w:r>
      <w:r w:rsidRPr="000E49BB">
        <w:rPr>
          <w:rFonts w:ascii="Times New Roman" w:hAnsi="Times New Roman" w:cs="Times New Roman"/>
          <w:i/>
          <w:sz w:val="28"/>
        </w:rPr>
        <w:t xml:space="preserve"> университет</w:t>
      </w:r>
      <w:r>
        <w:rPr>
          <w:rFonts w:ascii="Times New Roman" w:hAnsi="Times New Roman" w:cs="Times New Roman"/>
          <w:i/>
          <w:sz w:val="28"/>
        </w:rPr>
        <w:t>а</w:t>
      </w:r>
    </w:p>
    <w:p w:rsidR="00A76818" w:rsidRDefault="00A76818" w:rsidP="00A60527">
      <w:pPr>
        <w:spacing w:after="0" w:line="240" w:lineRule="auto"/>
        <w:jc w:val="right"/>
        <w:rPr>
          <w:rFonts w:ascii="Times New Roman" w:hAnsi="Times New Roman" w:cs="Times New Roman"/>
          <w:i/>
          <w:sz w:val="28"/>
        </w:rPr>
      </w:pPr>
    </w:p>
    <w:p w:rsidR="00A60527" w:rsidRPr="00A60527" w:rsidRDefault="00A60527" w:rsidP="00A60527">
      <w:pPr>
        <w:spacing w:after="0" w:line="240" w:lineRule="auto"/>
        <w:jc w:val="center"/>
        <w:rPr>
          <w:rFonts w:ascii="Times New Roman" w:hAnsi="Times New Roman" w:cs="Times New Roman"/>
          <w:b/>
          <w:sz w:val="28"/>
          <w:lang w:val="en-US"/>
        </w:rPr>
      </w:pPr>
      <w:r w:rsidRPr="00A60527">
        <w:rPr>
          <w:rFonts w:ascii="Times New Roman" w:hAnsi="Times New Roman" w:cs="Times New Roman"/>
          <w:b/>
          <w:sz w:val="28"/>
          <w:lang w:val="en-US"/>
        </w:rPr>
        <w:t>The coronavirus pandemic as a factor the transformation of youth subcultures</w:t>
      </w:r>
    </w:p>
    <w:p w:rsidR="00A60527" w:rsidRPr="00A60527" w:rsidRDefault="00A60527" w:rsidP="00A60527">
      <w:pPr>
        <w:spacing w:after="0" w:line="240" w:lineRule="auto"/>
        <w:jc w:val="right"/>
        <w:rPr>
          <w:rFonts w:ascii="Times New Roman" w:hAnsi="Times New Roman" w:cs="Times New Roman"/>
          <w:i/>
          <w:sz w:val="28"/>
          <w:lang w:val="en-US"/>
        </w:rPr>
      </w:pPr>
    </w:p>
    <w:p w:rsidR="00A60527" w:rsidRPr="00A60527" w:rsidRDefault="00A60527" w:rsidP="00A60527">
      <w:pPr>
        <w:spacing w:after="0" w:line="240" w:lineRule="auto"/>
        <w:jc w:val="right"/>
        <w:rPr>
          <w:rFonts w:ascii="Times New Roman" w:hAnsi="Times New Roman" w:cs="Times New Roman"/>
          <w:b/>
          <w:i/>
          <w:sz w:val="28"/>
          <w:lang w:val="en-US"/>
        </w:rPr>
      </w:pPr>
      <w:r w:rsidRPr="00A60527">
        <w:rPr>
          <w:rFonts w:ascii="Times New Roman" w:hAnsi="Times New Roman" w:cs="Times New Roman"/>
          <w:b/>
          <w:i/>
          <w:sz w:val="28"/>
          <w:lang w:val="en-US"/>
        </w:rPr>
        <w:t>Karpov Ilya</w:t>
      </w:r>
    </w:p>
    <w:p w:rsidR="00A60527" w:rsidRPr="00391BE0" w:rsidRDefault="00A60527" w:rsidP="00A60527">
      <w:pPr>
        <w:spacing w:after="0" w:line="240" w:lineRule="auto"/>
        <w:jc w:val="right"/>
        <w:rPr>
          <w:rFonts w:ascii="Times New Roman" w:hAnsi="Times New Roman" w:cs="Times New Roman"/>
          <w:i/>
          <w:sz w:val="28"/>
          <w:lang w:val="en-US"/>
        </w:rPr>
      </w:pPr>
      <w:r w:rsidRPr="00A60527">
        <w:rPr>
          <w:rFonts w:ascii="Times New Roman" w:hAnsi="Times New Roman" w:cs="Times New Roman"/>
          <w:i/>
          <w:sz w:val="28"/>
          <w:lang w:val="en-US"/>
        </w:rPr>
        <w:t xml:space="preserve">student, Perm State National Research University, </w:t>
      </w:r>
      <w:r>
        <w:rPr>
          <w:rFonts w:ascii="Times New Roman" w:hAnsi="Times New Roman" w:cs="Times New Roman"/>
          <w:i/>
          <w:sz w:val="28"/>
          <w:lang w:val="en-US"/>
        </w:rPr>
        <w:br/>
      </w:r>
      <w:r w:rsidRPr="00A60527">
        <w:rPr>
          <w:rFonts w:ascii="Times New Roman" w:hAnsi="Times New Roman" w:cs="Times New Roman"/>
          <w:i/>
          <w:sz w:val="28"/>
          <w:lang w:val="en-US"/>
        </w:rPr>
        <w:t>Russia, Perm</w:t>
      </w:r>
    </w:p>
    <w:p w:rsidR="000E49BB" w:rsidRPr="00391BE0" w:rsidRDefault="000E49BB" w:rsidP="00A60527">
      <w:pPr>
        <w:spacing w:after="0" w:line="240" w:lineRule="auto"/>
        <w:jc w:val="right"/>
        <w:rPr>
          <w:rFonts w:ascii="Times New Roman" w:hAnsi="Times New Roman" w:cs="Times New Roman"/>
          <w:i/>
          <w:sz w:val="32"/>
          <w:lang w:val="en-US"/>
        </w:rPr>
      </w:pPr>
    </w:p>
    <w:p w:rsidR="000E49BB" w:rsidRPr="000E49BB" w:rsidRDefault="000E49BB" w:rsidP="00A60527">
      <w:pPr>
        <w:spacing w:after="0" w:line="240" w:lineRule="auto"/>
        <w:jc w:val="right"/>
        <w:rPr>
          <w:rFonts w:ascii="Times New Roman" w:hAnsi="Times New Roman" w:cs="Times New Roman"/>
          <w:i/>
          <w:sz w:val="40"/>
          <w:lang w:val="en-US"/>
        </w:rPr>
      </w:pPr>
      <w:r w:rsidRPr="000E49BB">
        <w:rPr>
          <w:rFonts w:ascii="Times New Roman" w:hAnsi="Times New Roman" w:cs="Times New Roman"/>
          <w:i/>
          <w:color w:val="000000"/>
          <w:sz w:val="28"/>
          <w:szCs w:val="20"/>
          <w:shd w:val="clear" w:color="auto" w:fill="FFFFFF"/>
          <w:lang w:val="en-US"/>
        </w:rPr>
        <w:t>Scientific adviser: Ilinykh Olga </w:t>
      </w:r>
      <w:r w:rsidRPr="000E49BB">
        <w:rPr>
          <w:rFonts w:ascii="Times New Roman" w:hAnsi="Times New Roman" w:cs="Times New Roman"/>
          <w:i/>
          <w:color w:val="000000"/>
          <w:sz w:val="28"/>
          <w:szCs w:val="20"/>
          <w:lang w:val="en-US"/>
        </w:rPr>
        <w:br/>
      </w:r>
      <w:r w:rsidRPr="000E49BB">
        <w:rPr>
          <w:rFonts w:ascii="Times New Roman" w:hAnsi="Times New Roman" w:cs="Times New Roman"/>
          <w:i/>
          <w:color w:val="000000"/>
          <w:sz w:val="28"/>
          <w:szCs w:val="20"/>
          <w:shd w:val="clear" w:color="auto" w:fill="FFFFFF"/>
          <w:lang w:val="en-US"/>
        </w:rPr>
        <w:t>Ph.D. in Philosophical sciences, Assosiate Professor, Departments of </w:t>
      </w:r>
      <w:r w:rsidRPr="000E49BB">
        <w:rPr>
          <w:rFonts w:ascii="Times New Roman" w:hAnsi="Times New Roman" w:cs="Times New Roman"/>
          <w:i/>
          <w:color w:val="000000"/>
          <w:sz w:val="28"/>
          <w:szCs w:val="20"/>
          <w:lang w:val="en-US"/>
        </w:rPr>
        <w:br/>
      </w:r>
      <w:r w:rsidRPr="000E49BB">
        <w:rPr>
          <w:rFonts w:ascii="Times New Roman" w:hAnsi="Times New Roman" w:cs="Times New Roman"/>
          <w:i/>
          <w:color w:val="000000"/>
          <w:sz w:val="28"/>
          <w:szCs w:val="20"/>
          <w:shd w:val="clear" w:color="auto" w:fill="FFFFFF"/>
          <w:lang w:val="en-US"/>
        </w:rPr>
        <w:t>Culturology and Socio-Humanitarian Technologies of Perm State National </w:t>
      </w:r>
      <w:r w:rsidRPr="000E49BB">
        <w:rPr>
          <w:rFonts w:ascii="Times New Roman" w:hAnsi="Times New Roman" w:cs="Times New Roman"/>
          <w:i/>
          <w:color w:val="000000"/>
          <w:sz w:val="28"/>
          <w:szCs w:val="20"/>
          <w:lang w:val="en-US"/>
        </w:rPr>
        <w:br/>
      </w:r>
      <w:r w:rsidRPr="000E49BB">
        <w:rPr>
          <w:rFonts w:ascii="Times New Roman" w:hAnsi="Times New Roman" w:cs="Times New Roman"/>
          <w:i/>
          <w:color w:val="000000"/>
          <w:sz w:val="28"/>
          <w:szCs w:val="20"/>
          <w:shd w:val="clear" w:color="auto" w:fill="FFFFFF"/>
          <w:lang w:val="en-US"/>
        </w:rPr>
        <w:t>Research University</w:t>
      </w:r>
    </w:p>
    <w:p w:rsidR="00A60527" w:rsidRPr="00A60527" w:rsidRDefault="00A60527" w:rsidP="00A60527">
      <w:pPr>
        <w:spacing w:after="0" w:line="240" w:lineRule="auto"/>
        <w:jc w:val="center"/>
        <w:rPr>
          <w:rFonts w:ascii="Times New Roman" w:hAnsi="Times New Roman" w:cs="Times New Roman"/>
          <w:b/>
          <w:sz w:val="28"/>
          <w:lang w:val="en-US"/>
        </w:rPr>
      </w:pPr>
    </w:p>
    <w:p w:rsidR="00A60527" w:rsidRPr="00A60527" w:rsidRDefault="00A60527" w:rsidP="00A60527">
      <w:pPr>
        <w:spacing w:after="0" w:line="240" w:lineRule="auto"/>
        <w:jc w:val="center"/>
        <w:rPr>
          <w:rFonts w:ascii="Times New Roman" w:hAnsi="Times New Roman" w:cs="Times New Roman"/>
          <w:b/>
          <w:sz w:val="28"/>
        </w:rPr>
      </w:pPr>
      <w:r w:rsidRPr="00A60527">
        <w:rPr>
          <w:rFonts w:ascii="Times New Roman" w:hAnsi="Times New Roman" w:cs="Times New Roman"/>
          <w:b/>
          <w:sz w:val="28"/>
        </w:rPr>
        <w:t>Аннотация</w:t>
      </w:r>
    </w:p>
    <w:p w:rsidR="003D58BF" w:rsidRPr="000E0B4B" w:rsidRDefault="00D11292" w:rsidP="003D58BF">
      <w:pPr>
        <w:pStyle w:val="a4"/>
        <w:spacing w:before="0" w:beforeAutospacing="0" w:after="0" w:afterAutospacing="0"/>
        <w:ind w:firstLine="709"/>
        <w:jc w:val="both"/>
        <w:rPr>
          <w:sz w:val="28"/>
          <w:szCs w:val="20"/>
          <w:shd w:val="clear" w:color="auto" w:fill="FFFFFF"/>
        </w:rPr>
      </w:pPr>
      <w:r w:rsidRPr="000E0B4B">
        <w:rPr>
          <w:sz w:val="28"/>
          <w:szCs w:val="20"/>
          <w:shd w:val="clear" w:color="auto" w:fill="FFFFFF"/>
        </w:rPr>
        <w:t xml:space="preserve">В статье рассматриваются изменения (трансформация) молодежных субкультур. Особое влияние на этот процесс оказала ситуация пандемии коронавирусной инфекции в 2019-2021 г. Изоляция, изменения работы предприятий, учебных заведений, учреждений культуры и сферы услуг </w:t>
      </w:r>
      <w:r w:rsidR="00294151">
        <w:rPr>
          <w:sz w:val="28"/>
          <w:szCs w:val="20"/>
          <w:shd w:val="clear" w:color="auto" w:fill="FFFFFF"/>
        </w:rPr>
        <w:br/>
      </w:r>
      <w:r w:rsidRPr="000E0B4B">
        <w:rPr>
          <w:sz w:val="28"/>
          <w:szCs w:val="20"/>
          <w:shd w:val="clear" w:color="auto" w:fill="FFFFFF"/>
        </w:rPr>
        <w:t xml:space="preserve">во многом повлияли на стремительный рост использования онлайн-технологий. Наряду с традиционными факторами </w:t>
      </w:r>
      <w:r w:rsidR="0077581C" w:rsidRPr="000E0B4B">
        <w:rPr>
          <w:sz w:val="28"/>
          <w:szCs w:val="20"/>
          <w:shd w:val="clear" w:color="auto" w:fill="FFFFFF"/>
        </w:rPr>
        <w:t>в</w:t>
      </w:r>
      <w:r w:rsidRPr="000E0B4B">
        <w:rPr>
          <w:sz w:val="28"/>
          <w:szCs w:val="20"/>
          <w:shd w:val="clear" w:color="auto" w:fill="FFFFFF"/>
        </w:rPr>
        <w:t>се большее влияние на трансформацию субкультур оказывает Интернет</w:t>
      </w:r>
      <w:r w:rsidR="0077581C" w:rsidRPr="000E0B4B">
        <w:rPr>
          <w:sz w:val="28"/>
          <w:szCs w:val="20"/>
          <w:shd w:val="clear" w:color="auto" w:fill="FFFFFF"/>
        </w:rPr>
        <w:t>.</w:t>
      </w:r>
      <w:r w:rsidRPr="000E0B4B">
        <w:rPr>
          <w:sz w:val="28"/>
          <w:szCs w:val="20"/>
          <w:shd w:val="clear" w:color="auto" w:fill="FFFFFF"/>
        </w:rPr>
        <w:t xml:space="preserve"> </w:t>
      </w:r>
      <w:r w:rsidR="003D58BF" w:rsidRPr="000E0B4B">
        <w:rPr>
          <w:sz w:val="28"/>
          <w:szCs w:val="28"/>
        </w:rPr>
        <w:t>Автором представлены результаты прове</w:t>
      </w:r>
      <w:r w:rsidR="00294151">
        <w:rPr>
          <w:sz w:val="28"/>
          <w:szCs w:val="28"/>
        </w:rPr>
        <w:t xml:space="preserve">денного исследования (опроса) </w:t>
      </w:r>
      <w:r w:rsidR="003D58BF" w:rsidRPr="000E0B4B">
        <w:rPr>
          <w:sz w:val="28"/>
          <w:szCs w:val="28"/>
        </w:rPr>
        <w:t xml:space="preserve">о влиянии ситуации пандемии </w:t>
      </w:r>
      <w:r w:rsidR="00294151">
        <w:rPr>
          <w:sz w:val="28"/>
          <w:szCs w:val="28"/>
        </w:rPr>
        <w:br/>
      </w:r>
      <w:r w:rsidR="003D58BF" w:rsidRPr="000E0B4B">
        <w:rPr>
          <w:sz w:val="28"/>
          <w:szCs w:val="28"/>
        </w:rPr>
        <w:t xml:space="preserve">на изменения в молодежной субкультуре. </w:t>
      </w:r>
    </w:p>
    <w:p w:rsidR="00991BB0" w:rsidRDefault="00991BB0" w:rsidP="00991BB0">
      <w:pPr>
        <w:pStyle w:val="a4"/>
        <w:spacing w:before="0" w:beforeAutospacing="0" w:after="0" w:afterAutospacing="0"/>
        <w:ind w:firstLine="709"/>
        <w:jc w:val="both"/>
        <w:rPr>
          <w:sz w:val="28"/>
          <w:szCs w:val="20"/>
          <w:shd w:val="clear" w:color="auto" w:fill="FFFFFF"/>
        </w:rPr>
      </w:pPr>
    </w:p>
    <w:p w:rsidR="00A60527" w:rsidRPr="00991BB0" w:rsidRDefault="00A60527" w:rsidP="00A60527">
      <w:pPr>
        <w:pStyle w:val="a4"/>
        <w:spacing w:before="0" w:beforeAutospacing="0" w:after="0" w:afterAutospacing="0"/>
        <w:jc w:val="center"/>
        <w:rPr>
          <w:b/>
          <w:sz w:val="28"/>
          <w:szCs w:val="21"/>
          <w:lang w:val="en-US"/>
        </w:rPr>
      </w:pPr>
      <w:r w:rsidRPr="00A60527">
        <w:rPr>
          <w:rStyle w:val="a9"/>
          <w:sz w:val="28"/>
          <w:szCs w:val="21"/>
          <w:lang w:val="en-US"/>
        </w:rPr>
        <w:t>ABSTRACT</w:t>
      </w:r>
    </w:p>
    <w:p w:rsidR="00991BB0" w:rsidRPr="000D683D" w:rsidRDefault="000E0B4B" w:rsidP="00991BB0">
      <w:pPr>
        <w:spacing w:after="0" w:line="240" w:lineRule="auto"/>
        <w:ind w:firstLine="709"/>
        <w:jc w:val="both"/>
        <w:rPr>
          <w:rFonts w:ascii="Times New Roman" w:hAnsi="Times New Roman" w:cs="Times New Roman"/>
          <w:sz w:val="28"/>
          <w:lang w:val="en-US"/>
        </w:rPr>
      </w:pPr>
      <w:r w:rsidRPr="000E0B4B">
        <w:rPr>
          <w:rFonts w:ascii="Times New Roman" w:hAnsi="Times New Roman" w:cs="Times New Roman"/>
          <w:sz w:val="28"/>
          <w:lang w:val="en-US"/>
        </w:rPr>
        <w:t xml:space="preserve">The article examines the changes (transformation) of youth subcultures. </w:t>
      </w:r>
      <w:r w:rsidR="00BB5C95" w:rsidRPr="000E49BB">
        <w:rPr>
          <w:rFonts w:ascii="Times New Roman" w:hAnsi="Times New Roman" w:cs="Times New Roman"/>
          <w:sz w:val="28"/>
          <w:lang w:val="en-US"/>
        </w:rPr>
        <w:br/>
      </w:r>
      <w:r w:rsidRPr="000E0B4B">
        <w:rPr>
          <w:rFonts w:ascii="Times New Roman" w:hAnsi="Times New Roman" w:cs="Times New Roman"/>
          <w:sz w:val="28"/>
          <w:lang w:val="en-US"/>
        </w:rPr>
        <w:t xml:space="preserve">This process was particularly influenced by the situation of the coronavirus infection pandemic in 2019-2021. Isolation, changes in the work of enterprises, educational institutions, cultural institutions and the service sector have largely influenced </w:t>
      </w:r>
      <w:r w:rsidR="00BB5C95" w:rsidRPr="00BB5C95">
        <w:rPr>
          <w:rFonts w:ascii="Times New Roman" w:hAnsi="Times New Roman" w:cs="Times New Roman"/>
          <w:sz w:val="28"/>
          <w:lang w:val="en-US"/>
        </w:rPr>
        <w:br/>
      </w:r>
      <w:r w:rsidRPr="000E0B4B">
        <w:rPr>
          <w:rFonts w:ascii="Times New Roman" w:hAnsi="Times New Roman" w:cs="Times New Roman"/>
          <w:sz w:val="28"/>
          <w:lang w:val="en-US"/>
        </w:rPr>
        <w:t xml:space="preserve">the rapid growth in the use of online technologies. Along with traditional factors, </w:t>
      </w:r>
      <w:r w:rsidR="00BB5C95" w:rsidRPr="00BB5C95">
        <w:rPr>
          <w:rFonts w:ascii="Times New Roman" w:hAnsi="Times New Roman" w:cs="Times New Roman"/>
          <w:sz w:val="28"/>
          <w:lang w:val="en-US"/>
        </w:rPr>
        <w:br/>
      </w:r>
      <w:r w:rsidRPr="000E0B4B">
        <w:rPr>
          <w:rFonts w:ascii="Times New Roman" w:hAnsi="Times New Roman" w:cs="Times New Roman"/>
          <w:sz w:val="28"/>
          <w:lang w:val="en-US"/>
        </w:rPr>
        <w:t>the Internet is exerting an increasing influence on the transformation of subcultures. The author presents the results of the study (survey) on the impact of the pandemic situation on changes in the youth subculture.</w:t>
      </w:r>
    </w:p>
    <w:p w:rsidR="000E0B4B" w:rsidRPr="000D683D" w:rsidRDefault="000E0B4B" w:rsidP="00991BB0">
      <w:pPr>
        <w:spacing w:after="0" w:line="240" w:lineRule="auto"/>
        <w:ind w:firstLine="709"/>
        <w:jc w:val="both"/>
        <w:rPr>
          <w:rFonts w:ascii="Times New Roman" w:hAnsi="Times New Roman" w:cs="Times New Roman"/>
          <w:sz w:val="28"/>
          <w:lang w:val="en-US"/>
        </w:rPr>
      </w:pPr>
    </w:p>
    <w:p w:rsidR="00991BB0" w:rsidRPr="000D683D" w:rsidRDefault="00A60527" w:rsidP="00A60527">
      <w:pPr>
        <w:spacing w:after="0" w:line="240" w:lineRule="auto"/>
        <w:rPr>
          <w:rFonts w:ascii="Times New Roman" w:hAnsi="Times New Roman" w:cs="Times New Roman"/>
          <w:sz w:val="28"/>
        </w:rPr>
      </w:pPr>
      <w:r w:rsidRPr="00A60527">
        <w:rPr>
          <w:rFonts w:ascii="Times New Roman" w:hAnsi="Times New Roman" w:cs="Times New Roman"/>
          <w:b/>
          <w:sz w:val="28"/>
        </w:rPr>
        <w:lastRenderedPageBreak/>
        <w:t>Ключевые</w:t>
      </w:r>
      <w:r w:rsidRPr="000D683D">
        <w:rPr>
          <w:rFonts w:ascii="Times New Roman" w:hAnsi="Times New Roman" w:cs="Times New Roman"/>
          <w:b/>
          <w:sz w:val="28"/>
        </w:rPr>
        <w:t xml:space="preserve"> </w:t>
      </w:r>
      <w:r w:rsidRPr="00A60527">
        <w:rPr>
          <w:rFonts w:ascii="Times New Roman" w:hAnsi="Times New Roman" w:cs="Times New Roman"/>
          <w:b/>
          <w:sz w:val="28"/>
        </w:rPr>
        <w:t>слова</w:t>
      </w:r>
      <w:r w:rsidRPr="000D683D">
        <w:rPr>
          <w:rFonts w:ascii="Times New Roman" w:hAnsi="Times New Roman" w:cs="Times New Roman"/>
          <w:b/>
          <w:sz w:val="28"/>
        </w:rPr>
        <w:t>:</w:t>
      </w:r>
      <w:r w:rsidR="009207E6" w:rsidRPr="000D683D">
        <w:rPr>
          <w:rFonts w:ascii="Times New Roman" w:hAnsi="Times New Roman" w:cs="Times New Roman"/>
          <w:sz w:val="28"/>
        </w:rPr>
        <w:t xml:space="preserve"> </w:t>
      </w:r>
      <w:r w:rsidR="000D683D">
        <w:rPr>
          <w:rFonts w:ascii="Times New Roman" w:hAnsi="Times New Roman" w:cs="Times New Roman"/>
          <w:sz w:val="28"/>
        </w:rPr>
        <w:t>С</w:t>
      </w:r>
      <w:r w:rsidR="009207E6">
        <w:rPr>
          <w:rFonts w:ascii="Times New Roman" w:hAnsi="Times New Roman" w:cs="Times New Roman"/>
          <w:sz w:val="28"/>
        </w:rPr>
        <w:t>убкультура</w:t>
      </w:r>
      <w:r w:rsidR="009207E6" w:rsidRPr="000D683D">
        <w:rPr>
          <w:rFonts w:ascii="Times New Roman" w:hAnsi="Times New Roman" w:cs="Times New Roman"/>
          <w:sz w:val="28"/>
        </w:rPr>
        <w:t xml:space="preserve">, </w:t>
      </w:r>
      <w:r w:rsidR="009207E6">
        <w:rPr>
          <w:rFonts w:ascii="Times New Roman" w:hAnsi="Times New Roman" w:cs="Times New Roman"/>
          <w:sz w:val="28"/>
        </w:rPr>
        <w:t>молодежь</w:t>
      </w:r>
      <w:r w:rsidR="000D683D">
        <w:rPr>
          <w:rFonts w:ascii="Times New Roman" w:hAnsi="Times New Roman" w:cs="Times New Roman"/>
          <w:sz w:val="28"/>
        </w:rPr>
        <w:t>,</w:t>
      </w:r>
      <w:r w:rsidR="000D683D" w:rsidRPr="000D683D">
        <w:rPr>
          <w:rFonts w:ascii="Times New Roman" w:hAnsi="Times New Roman" w:cs="Times New Roman"/>
          <w:sz w:val="28"/>
        </w:rPr>
        <w:t xml:space="preserve"> </w:t>
      </w:r>
      <w:r w:rsidR="000D683D">
        <w:rPr>
          <w:rFonts w:ascii="Times New Roman" w:hAnsi="Times New Roman" w:cs="Times New Roman"/>
          <w:sz w:val="28"/>
        </w:rPr>
        <w:t>пандемия.</w:t>
      </w:r>
    </w:p>
    <w:p w:rsidR="00A60527" w:rsidRPr="000D683D" w:rsidRDefault="00A60527" w:rsidP="00A60527">
      <w:pPr>
        <w:spacing w:after="0" w:line="240" w:lineRule="auto"/>
        <w:rPr>
          <w:rFonts w:ascii="Times New Roman" w:hAnsi="Times New Roman" w:cs="Times New Roman"/>
          <w:sz w:val="28"/>
        </w:rPr>
      </w:pPr>
      <w:r w:rsidRPr="00C40291">
        <w:rPr>
          <w:rFonts w:ascii="Times New Roman" w:hAnsi="Times New Roman" w:cs="Times New Roman"/>
          <w:b/>
          <w:sz w:val="28"/>
          <w:lang w:val="en-US"/>
        </w:rPr>
        <w:t>Keywords</w:t>
      </w:r>
      <w:r w:rsidRPr="00131DCC">
        <w:rPr>
          <w:rFonts w:ascii="Times New Roman" w:hAnsi="Times New Roman" w:cs="Times New Roman"/>
          <w:b/>
          <w:sz w:val="28"/>
        </w:rPr>
        <w:t>:</w:t>
      </w:r>
      <w:r w:rsidR="000D683D" w:rsidRPr="00131DCC">
        <w:rPr>
          <w:rFonts w:ascii="Times New Roman" w:hAnsi="Times New Roman" w:cs="Times New Roman"/>
          <w:sz w:val="28"/>
        </w:rPr>
        <w:t xml:space="preserve"> </w:t>
      </w:r>
      <w:r w:rsidR="000D683D">
        <w:rPr>
          <w:rFonts w:ascii="Times New Roman" w:hAnsi="Times New Roman" w:cs="Times New Roman"/>
          <w:sz w:val="28"/>
          <w:lang w:val="en-US"/>
        </w:rPr>
        <w:t>S</w:t>
      </w:r>
      <w:r w:rsidR="009207E6" w:rsidRPr="00C40291">
        <w:rPr>
          <w:rFonts w:ascii="Times New Roman" w:hAnsi="Times New Roman" w:cs="Times New Roman"/>
          <w:sz w:val="28"/>
          <w:lang w:val="en-US"/>
        </w:rPr>
        <w:t>ubculture</w:t>
      </w:r>
      <w:r w:rsidR="009207E6" w:rsidRPr="00131DCC">
        <w:rPr>
          <w:rFonts w:ascii="Times New Roman" w:hAnsi="Times New Roman" w:cs="Times New Roman"/>
          <w:sz w:val="28"/>
        </w:rPr>
        <w:t xml:space="preserve">, </w:t>
      </w:r>
      <w:r w:rsidR="009207E6" w:rsidRPr="00C40291">
        <w:rPr>
          <w:rFonts w:ascii="Times New Roman" w:hAnsi="Times New Roman" w:cs="Times New Roman"/>
          <w:sz w:val="28"/>
          <w:lang w:val="en-US"/>
        </w:rPr>
        <w:t>youth</w:t>
      </w:r>
      <w:r w:rsidR="000D683D">
        <w:rPr>
          <w:rFonts w:ascii="Times New Roman" w:hAnsi="Times New Roman" w:cs="Times New Roman"/>
          <w:sz w:val="28"/>
        </w:rPr>
        <w:t>,</w:t>
      </w:r>
      <w:r w:rsidR="000D683D" w:rsidRPr="00131DCC">
        <w:rPr>
          <w:rFonts w:ascii="Times New Roman" w:hAnsi="Times New Roman" w:cs="Times New Roman"/>
          <w:sz w:val="28"/>
        </w:rPr>
        <w:t xml:space="preserve"> </w:t>
      </w:r>
      <w:r w:rsidR="000D683D">
        <w:rPr>
          <w:rFonts w:ascii="Times New Roman" w:hAnsi="Times New Roman" w:cs="Times New Roman"/>
          <w:sz w:val="28"/>
          <w:lang w:val="en-US"/>
        </w:rPr>
        <w:t>p</w:t>
      </w:r>
      <w:r w:rsidR="000D683D" w:rsidRPr="00C40291">
        <w:rPr>
          <w:rFonts w:ascii="Times New Roman" w:hAnsi="Times New Roman" w:cs="Times New Roman"/>
          <w:sz w:val="28"/>
          <w:lang w:val="en-US"/>
        </w:rPr>
        <w:t>andemic</w:t>
      </w:r>
      <w:r w:rsidR="000D683D">
        <w:rPr>
          <w:rFonts w:ascii="Times New Roman" w:hAnsi="Times New Roman" w:cs="Times New Roman"/>
          <w:sz w:val="28"/>
        </w:rPr>
        <w:t>.</w:t>
      </w:r>
    </w:p>
    <w:p w:rsidR="00A76818" w:rsidRPr="00131DCC" w:rsidRDefault="00A76818" w:rsidP="00A60527">
      <w:pPr>
        <w:spacing w:after="0" w:line="360" w:lineRule="auto"/>
        <w:jc w:val="right"/>
        <w:rPr>
          <w:rFonts w:ascii="Times New Roman" w:hAnsi="Times New Roman" w:cs="Times New Roman"/>
          <w:i/>
          <w:sz w:val="28"/>
        </w:rPr>
      </w:pPr>
    </w:p>
    <w:p w:rsidR="00D11292" w:rsidRPr="00BB5C95" w:rsidRDefault="0077581C" w:rsidP="000E0B4B">
      <w:pPr>
        <w:pStyle w:val="a4"/>
        <w:spacing w:before="0" w:beforeAutospacing="0" w:after="0" w:afterAutospacing="0" w:line="360" w:lineRule="auto"/>
        <w:ind w:firstLine="709"/>
        <w:jc w:val="both"/>
        <w:rPr>
          <w:sz w:val="28"/>
          <w:szCs w:val="20"/>
          <w:shd w:val="clear" w:color="auto" w:fill="FFFFFF"/>
        </w:rPr>
      </w:pPr>
      <w:r w:rsidRPr="000E0B4B">
        <w:rPr>
          <w:sz w:val="28"/>
          <w:szCs w:val="20"/>
          <w:shd w:val="clear" w:color="auto" w:fill="FFFFFF"/>
        </w:rPr>
        <w:t xml:space="preserve">Начавшаяся в 2019 году </w:t>
      </w:r>
      <w:r w:rsidR="000E0B4B">
        <w:rPr>
          <w:sz w:val="28"/>
          <w:szCs w:val="20"/>
          <w:shd w:val="clear" w:color="auto" w:fill="FFFFFF"/>
        </w:rPr>
        <w:t>пандемия</w:t>
      </w:r>
      <w:r w:rsidRPr="000E0B4B">
        <w:rPr>
          <w:sz w:val="28"/>
          <w:szCs w:val="20"/>
          <w:shd w:val="clear" w:color="auto" w:fill="FFFFFF"/>
        </w:rPr>
        <w:t xml:space="preserve"> коронавирусной инфекции </w:t>
      </w:r>
      <w:r w:rsidR="00D11292" w:rsidRPr="000E0B4B">
        <w:rPr>
          <w:sz w:val="28"/>
          <w:szCs w:val="20"/>
          <w:shd w:val="clear" w:color="auto" w:fill="FFFFFF"/>
        </w:rPr>
        <w:t>повлия</w:t>
      </w:r>
      <w:r w:rsidRPr="000E0B4B">
        <w:rPr>
          <w:sz w:val="28"/>
          <w:szCs w:val="20"/>
          <w:shd w:val="clear" w:color="auto" w:fill="FFFFFF"/>
        </w:rPr>
        <w:t xml:space="preserve">ла </w:t>
      </w:r>
      <w:r w:rsidR="000E0B4B">
        <w:rPr>
          <w:sz w:val="28"/>
          <w:szCs w:val="20"/>
          <w:shd w:val="clear" w:color="auto" w:fill="FFFFFF"/>
        </w:rPr>
        <w:br/>
      </w:r>
      <w:r w:rsidRPr="000E0B4B">
        <w:rPr>
          <w:sz w:val="28"/>
          <w:szCs w:val="20"/>
          <w:shd w:val="clear" w:color="auto" w:fill="FFFFFF"/>
        </w:rPr>
        <w:t>на культурную жизнь в стране. И</w:t>
      </w:r>
      <w:r w:rsidR="00D11292" w:rsidRPr="000E0B4B">
        <w:rPr>
          <w:sz w:val="28"/>
          <w:szCs w:val="20"/>
          <w:shd w:val="clear" w:color="auto" w:fill="FFFFFF"/>
        </w:rPr>
        <w:t>з-за самоизоляции все граждане находились только в кругу своей</w:t>
      </w:r>
      <w:r w:rsidR="000E0B4B">
        <w:rPr>
          <w:sz w:val="28"/>
          <w:szCs w:val="20"/>
          <w:shd w:val="clear" w:color="auto" w:fill="FFFFFF"/>
        </w:rPr>
        <w:t xml:space="preserve"> семьи, приостановилась работа </w:t>
      </w:r>
      <w:r w:rsidR="00D11292" w:rsidRPr="000E0B4B">
        <w:rPr>
          <w:sz w:val="28"/>
          <w:szCs w:val="20"/>
          <w:shd w:val="clear" w:color="auto" w:fill="FFFFFF"/>
        </w:rPr>
        <w:t>всех учебных заведений, развлекательных комплексов, ресторанов, произошло сокращение рабочих мест. Произошел стремительный рост использования онлайн-технологий.</w:t>
      </w:r>
      <w:r w:rsidR="00D11292" w:rsidRPr="000E0B4B">
        <w:rPr>
          <w:sz w:val="28"/>
          <w:szCs w:val="28"/>
        </w:rPr>
        <w:t xml:space="preserve"> Происходят трансформации </w:t>
      </w:r>
      <w:r w:rsidRPr="000E0B4B">
        <w:rPr>
          <w:sz w:val="28"/>
          <w:szCs w:val="28"/>
        </w:rPr>
        <w:t>молодежных</w:t>
      </w:r>
      <w:r w:rsidRPr="0077581C">
        <w:rPr>
          <w:color w:val="FF0000"/>
          <w:sz w:val="28"/>
          <w:szCs w:val="28"/>
        </w:rPr>
        <w:t xml:space="preserve"> </w:t>
      </w:r>
      <w:r w:rsidR="00DD6F2A">
        <w:rPr>
          <w:sz w:val="28"/>
          <w:szCs w:val="28"/>
        </w:rPr>
        <w:t>субкультур,</w:t>
      </w:r>
      <w:r>
        <w:rPr>
          <w:sz w:val="28"/>
          <w:szCs w:val="28"/>
        </w:rPr>
        <w:t xml:space="preserve"> </w:t>
      </w:r>
      <w:r w:rsidR="00D11292" w:rsidRPr="00BC520A">
        <w:rPr>
          <w:sz w:val="28"/>
          <w:szCs w:val="28"/>
        </w:rPr>
        <w:t xml:space="preserve">все большее влияние </w:t>
      </w:r>
      <w:r w:rsidR="00BB5C95">
        <w:rPr>
          <w:sz w:val="28"/>
          <w:szCs w:val="28"/>
        </w:rPr>
        <w:br/>
      </w:r>
      <w:r w:rsidR="00D11292" w:rsidRPr="00BC520A">
        <w:rPr>
          <w:sz w:val="28"/>
          <w:szCs w:val="28"/>
        </w:rPr>
        <w:t>на них оказывает Ин</w:t>
      </w:r>
      <w:r w:rsidR="00D11292" w:rsidRPr="00BB5C95">
        <w:rPr>
          <w:sz w:val="28"/>
          <w:szCs w:val="28"/>
        </w:rPr>
        <w:t xml:space="preserve">тернет. </w:t>
      </w:r>
    </w:p>
    <w:p w:rsidR="00AA761B" w:rsidRPr="00BB5C95" w:rsidRDefault="00294151" w:rsidP="00713C2B">
      <w:pPr>
        <w:spacing w:after="0" w:line="360" w:lineRule="auto"/>
        <w:ind w:firstLine="709"/>
        <w:jc w:val="both"/>
        <w:rPr>
          <w:rFonts w:ascii="Times New Roman" w:hAnsi="Times New Roman" w:cs="Times New Roman"/>
          <w:sz w:val="28"/>
          <w:szCs w:val="28"/>
        </w:rPr>
      </w:pPr>
      <w:r w:rsidRPr="00BB5C95">
        <w:rPr>
          <w:rFonts w:ascii="Times New Roman" w:hAnsi="Times New Roman" w:cs="Times New Roman"/>
          <w:sz w:val="28"/>
          <w:szCs w:val="28"/>
          <w:shd w:val="clear" w:color="auto" w:fill="FFFFFF"/>
        </w:rPr>
        <w:t>Появившие</w:t>
      </w:r>
      <w:r w:rsidR="00BB5C95" w:rsidRPr="000E49BB">
        <w:rPr>
          <w:rFonts w:ascii="Times New Roman" w:hAnsi="Times New Roman" w:cs="Times New Roman"/>
          <w:sz w:val="28"/>
          <w:szCs w:val="28"/>
          <w:shd w:val="clear" w:color="auto" w:fill="FFFFFF"/>
        </w:rPr>
        <w:t>с</w:t>
      </w:r>
      <w:r w:rsidRPr="00BB5C95">
        <w:rPr>
          <w:rFonts w:ascii="Times New Roman" w:hAnsi="Times New Roman" w:cs="Times New Roman"/>
          <w:sz w:val="28"/>
          <w:szCs w:val="28"/>
          <w:shd w:val="clear" w:color="auto" w:fill="FFFFFF"/>
        </w:rPr>
        <w:t xml:space="preserve">я в 60-е годы </w:t>
      </w:r>
      <w:r w:rsidR="007B5C10" w:rsidRPr="00BB5C95">
        <w:rPr>
          <w:rFonts w:ascii="Times New Roman" w:hAnsi="Times New Roman" w:cs="Times New Roman"/>
          <w:sz w:val="28"/>
          <w:szCs w:val="28"/>
          <w:shd w:val="clear" w:color="auto" w:fill="FFFFFF"/>
        </w:rPr>
        <w:t xml:space="preserve">субкультуры </w:t>
      </w:r>
      <w:r w:rsidRPr="00BB5C95">
        <w:rPr>
          <w:rFonts w:ascii="Times New Roman" w:hAnsi="Times New Roman" w:cs="Times New Roman"/>
          <w:sz w:val="28"/>
          <w:szCs w:val="28"/>
          <w:shd w:val="clear" w:color="auto" w:fill="FFFFFF"/>
        </w:rPr>
        <w:t xml:space="preserve">перетерпели </w:t>
      </w:r>
      <w:r w:rsidR="007B5C10" w:rsidRPr="00BB5C95">
        <w:rPr>
          <w:rFonts w:ascii="Times New Roman" w:hAnsi="Times New Roman" w:cs="Times New Roman"/>
          <w:sz w:val="28"/>
          <w:szCs w:val="28"/>
          <w:shd w:val="clear" w:color="auto" w:fill="FFFFFF"/>
        </w:rPr>
        <w:t xml:space="preserve">некоторые </w:t>
      </w:r>
      <w:r w:rsidRPr="00BB5C95">
        <w:rPr>
          <w:rFonts w:ascii="Times New Roman" w:hAnsi="Times New Roman" w:cs="Times New Roman"/>
          <w:sz w:val="28"/>
          <w:szCs w:val="28"/>
          <w:shd w:val="clear" w:color="auto" w:fill="FFFFFF"/>
        </w:rPr>
        <w:t xml:space="preserve">изменения, </w:t>
      </w:r>
      <w:r w:rsidR="007B5C10" w:rsidRPr="00BB5C95">
        <w:rPr>
          <w:rFonts w:ascii="Times New Roman" w:hAnsi="Times New Roman" w:cs="Times New Roman"/>
          <w:sz w:val="28"/>
          <w:szCs w:val="28"/>
          <w:shd w:val="clear" w:color="auto" w:fill="FFFFFF"/>
        </w:rPr>
        <w:t xml:space="preserve">так как </w:t>
      </w:r>
      <w:r w:rsidRPr="00BB5C95">
        <w:rPr>
          <w:rFonts w:ascii="Times New Roman" w:hAnsi="Times New Roman" w:cs="Times New Roman"/>
          <w:sz w:val="28"/>
          <w:szCs w:val="28"/>
          <w:shd w:val="clear" w:color="auto" w:fill="FFFFFF"/>
        </w:rPr>
        <w:t>менялись поколения, ситуации, мир изменился</w:t>
      </w:r>
      <w:r w:rsidR="00713C2B" w:rsidRPr="00BB5C95">
        <w:rPr>
          <w:rFonts w:ascii="Times New Roman" w:hAnsi="Times New Roman" w:cs="Times New Roman"/>
          <w:sz w:val="28"/>
          <w:szCs w:val="28"/>
          <w:shd w:val="clear" w:color="auto" w:fill="FFFFFF"/>
        </w:rPr>
        <w:t>.</w:t>
      </w:r>
      <w:r w:rsidR="009B6B4A" w:rsidRPr="00BB5C95">
        <w:rPr>
          <w:rFonts w:ascii="Times New Roman" w:hAnsi="Times New Roman" w:cs="Times New Roman"/>
          <w:sz w:val="28"/>
          <w:szCs w:val="28"/>
          <w:shd w:val="clear" w:color="auto" w:fill="FFFFFF"/>
        </w:rPr>
        <w:t xml:space="preserve"> </w:t>
      </w:r>
      <w:r w:rsidR="00DD7BD8" w:rsidRPr="00BB5C95">
        <w:rPr>
          <w:rFonts w:ascii="Times New Roman" w:hAnsi="Times New Roman" w:cs="Times New Roman"/>
          <w:sz w:val="28"/>
          <w:szCs w:val="28"/>
          <w:shd w:val="clear" w:color="auto" w:fill="FFFFFF"/>
        </w:rPr>
        <w:br/>
      </w:r>
      <w:r w:rsidR="00713C2B" w:rsidRPr="00BB5C95">
        <w:rPr>
          <w:rFonts w:ascii="Times New Roman" w:hAnsi="Times New Roman" w:cs="Times New Roman"/>
          <w:sz w:val="28"/>
          <w:szCs w:val="28"/>
          <w:shd w:val="clear" w:color="auto" w:fill="FFFFFF"/>
        </w:rPr>
        <w:t>Н</w:t>
      </w:r>
      <w:r w:rsidR="009B6B4A" w:rsidRPr="00BB5C95">
        <w:rPr>
          <w:rFonts w:ascii="Times New Roman" w:hAnsi="Times New Roman" w:cs="Times New Roman"/>
          <w:sz w:val="28"/>
          <w:szCs w:val="28"/>
          <w:shd w:val="clear" w:color="auto" w:fill="FFFFFF"/>
        </w:rPr>
        <w:t>е могли не измениться и субкультуры.</w:t>
      </w:r>
      <w:r w:rsidR="007B5C10" w:rsidRPr="00BB5C95">
        <w:rPr>
          <w:rFonts w:ascii="Times New Roman" w:hAnsi="Times New Roman" w:cs="Times New Roman"/>
          <w:sz w:val="28"/>
          <w:szCs w:val="28"/>
          <w:shd w:val="clear" w:color="auto" w:fill="FFFFFF"/>
        </w:rPr>
        <w:t xml:space="preserve"> </w:t>
      </w:r>
      <w:r w:rsidR="00713C2B" w:rsidRPr="00BB5C95">
        <w:rPr>
          <w:rFonts w:ascii="Times New Roman" w:hAnsi="Times New Roman" w:cs="Times New Roman"/>
          <w:sz w:val="28"/>
          <w:szCs w:val="28"/>
          <w:shd w:val="clear" w:color="auto" w:fill="FFFFFF"/>
        </w:rPr>
        <w:t>Не</w:t>
      </w:r>
      <w:r w:rsidRPr="00BB5C95">
        <w:rPr>
          <w:rFonts w:ascii="Times New Roman" w:hAnsi="Times New Roman" w:cs="Times New Roman"/>
          <w:sz w:val="28"/>
          <w:szCs w:val="28"/>
          <w:shd w:val="clear" w:color="auto" w:fill="FFFFFF"/>
        </w:rPr>
        <w:t xml:space="preserve">смотря на </w:t>
      </w:r>
      <w:r w:rsidR="00713C2B" w:rsidRPr="00BB5C95">
        <w:rPr>
          <w:rFonts w:ascii="Times New Roman" w:hAnsi="Times New Roman" w:cs="Times New Roman"/>
          <w:sz w:val="28"/>
          <w:szCs w:val="28"/>
          <w:shd w:val="clear" w:color="auto" w:fill="FFFFFF"/>
        </w:rPr>
        <w:t xml:space="preserve">произошедшие </w:t>
      </w:r>
      <w:r w:rsidRPr="00BB5C95">
        <w:rPr>
          <w:rFonts w:ascii="Times New Roman" w:hAnsi="Times New Roman" w:cs="Times New Roman"/>
          <w:sz w:val="28"/>
          <w:szCs w:val="28"/>
          <w:shd w:val="clear" w:color="auto" w:fill="FFFFFF"/>
        </w:rPr>
        <w:t>измен</w:t>
      </w:r>
      <w:r w:rsidR="007B5C10" w:rsidRPr="00BB5C95">
        <w:rPr>
          <w:rFonts w:ascii="Times New Roman" w:hAnsi="Times New Roman" w:cs="Times New Roman"/>
          <w:sz w:val="28"/>
          <w:szCs w:val="28"/>
          <w:shd w:val="clear" w:color="auto" w:fill="FFFFFF"/>
        </w:rPr>
        <w:t>ения</w:t>
      </w:r>
      <w:r w:rsidR="00713C2B" w:rsidRPr="00BB5C95">
        <w:rPr>
          <w:rFonts w:ascii="Times New Roman" w:hAnsi="Times New Roman" w:cs="Times New Roman"/>
          <w:sz w:val="28"/>
          <w:szCs w:val="28"/>
          <w:shd w:val="clear" w:color="auto" w:fill="FFFFFF"/>
        </w:rPr>
        <w:t xml:space="preserve"> в молодежной среде</w:t>
      </w:r>
      <w:r w:rsidR="009B6B4A" w:rsidRPr="00BB5C95">
        <w:rPr>
          <w:rFonts w:ascii="Times New Roman" w:hAnsi="Times New Roman" w:cs="Times New Roman"/>
          <w:sz w:val="28"/>
          <w:szCs w:val="28"/>
          <w:shd w:val="clear" w:color="auto" w:fill="FFFFFF"/>
        </w:rPr>
        <w:t xml:space="preserve">, особенности молодежи </w:t>
      </w:r>
      <w:r w:rsidR="00713C2B" w:rsidRPr="00BB5C95">
        <w:rPr>
          <w:rFonts w:ascii="Times New Roman" w:hAnsi="Times New Roman" w:cs="Times New Roman"/>
          <w:sz w:val="28"/>
          <w:szCs w:val="28"/>
          <w:shd w:val="clear" w:color="auto" w:fill="FFFFFF"/>
        </w:rPr>
        <w:t xml:space="preserve">как специфической социально-демографической группы </w:t>
      </w:r>
      <w:r w:rsidRPr="00BB5C95">
        <w:rPr>
          <w:rFonts w:ascii="Times New Roman" w:hAnsi="Times New Roman" w:cs="Times New Roman"/>
          <w:sz w:val="28"/>
          <w:szCs w:val="28"/>
          <w:shd w:val="clear" w:color="auto" w:fill="FFFFFF"/>
        </w:rPr>
        <w:t xml:space="preserve">подразумевают </w:t>
      </w:r>
      <w:r w:rsidR="009B6B4A" w:rsidRPr="00BB5C95">
        <w:rPr>
          <w:rFonts w:ascii="Times New Roman" w:hAnsi="Times New Roman" w:cs="Times New Roman"/>
          <w:sz w:val="28"/>
          <w:szCs w:val="28"/>
          <w:shd w:val="clear" w:color="auto" w:fill="FFFFFF"/>
        </w:rPr>
        <w:t>существование</w:t>
      </w:r>
      <w:r w:rsidR="00713C2B" w:rsidRPr="00BB5C95">
        <w:rPr>
          <w:rFonts w:ascii="Times New Roman" w:hAnsi="Times New Roman" w:cs="Times New Roman"/>
          <w:sz w:val="28"/>
          <w:szCs w:val="28"/>
          <w:shd w:val="clear" w:color="auto" w:fill="FFFFFF"/>
        </w:rPr>
        <w:t xml:space="preserve"> </w:t>
      </w:r>
      <w:r w:rsidR="009B6B4A" w:rsidRPr="00BB5C95">
        <w:rPr>
          <w:rFonts w:ascii="Times New Roman" w:hAnsi="Times New Roman" w:cs="Times New Roman"/>
          <w:sz w:val="28"/>
          <w:szCs w:val="28"/>
          <w:shd w:val="clear" w:color="auto" w:fill="FFFFFF"/>
        </w:rPr>
        <w:t>так называемых субкультур</w:t>
      </w:r>
      <w:r w:rsidR="007B5C10" w:rsidRPr="00BB5C95">
        <w:rPr>
          <w:rFonts w:ascii="Times New Roman" w:hAnsi="Times New Roman" w:cs="Times New Roman"/>
          <w:sz w:val="28"/>
          <w:szCs w:val="28"/>
          <w:shd w:val="clear" w:color="auto" w:fill="FFFFFF"/>
        </w:rPr>
        <w:t>,</w:t>
      </w:r>
      <w:r w:rsidR="009B6B4A" w:rsidRPr="00BB5C95">
        <w:rPr>
          <w:rFonts w:ascii="Times New Roman" w:hAnsi="Times New Roman" w:cs="Times New Roman"/>
          <w:sz w:val="28"/>
          <w:szCs w:val="28"/>
          <w:shd w:val="clear" w:color="auto" w:fill="FFFFFF"/>
        </w:rPr>
        <w:t xml:space="preserve"> но </w:t>
      </w:r>
      <w:r w:rsidR="007B5C10" w:rsidRPr="00BB5C95">
        <w:rPr>
          <w:rFonts w:ascii="Times New Roman" w:hAnsi="Times New Roman" w:cs="Times New Roman"/>
          <w:sz w:val="28"/>
          <w:szCs w:val="28"/>
          <w:shd w:val="clear" w:color="auto" w:fill="FFFFFF"/>
        </w:rPr>
        <w:t xml:space="preserve">и эти особенности претерпели изменения. </w:t>
      </w:r>
      <w:r w:rsidR="007B5C10" w:rsidRPr="00BB5C95">
        <w:rPr>
          <w:rFonts w:ascii="Times New Roman" w:hAnsi="Times New Roman" w:cs="Times New Roman"/>
          <w:sz w:val="28"/>
          <w:shd w:val="clear" w:color="auto" w:fill="FFFFFF"/>
        </w:rPr>
        <w:t xml:space="preserve">На смену старому всегда приходит что-то новое, движение вперед без перемен невозможно, </w:t>
      </w:r>
      <w:r w:rsidR="00DD7BD8" w:rsidRPr="00BB5C95">
        <w:rPr>
          <w:rFonts w:ascii="Times New Roman" w:hAnsi="Times New Roman" w:cs="Times New Roman"/>
          <w:sz w:val="28"/>
          <w:shd w:val="clear" w:color="auto" w:fill="FFFFFF"/>
        </w:rPr>
        <w:br/>
      </w:r>
      <w:r w:rsidR="007B5C10" w:rsidRPr="00BB5C95">
        <w:rPr>
          <w:rFonts w:ascii="Times New Roman" w:hAnsi="Times New Roman" w:cs="Times New Roman"/>
          <w:sz w:val="28"/>
          <w:shd w:val="clear" w:color="auto" w:fill="FFFFFF"/>
        </w:rPr>
        <w:t xml:space="preserve">это так называемое «движение» </w:t>
      </w:r>
      <w:r w:rsidR="00A76818" w:rsidRPr="00BB5C95">
        <w:rPr>
          <w:rFonts w:ascii="Times New Roman" w:hAnsi="Times New Roman" w:cs="Times New Roman"/>
          <w:sz w:val="28"/>
          <w:szCs w:val="28"/>
          <w:shd w:val="clear" w:color="auto" w:fill="FFFFFF"/>
        </w:rPr>
        <w:t>обусловлен</w:t>
      </w:r>
      <w:r w:rsidR="007B5C10" w:rsidRPr="00BB5C95">
        <w:rPr>
          <w:rFonts w:ascii="Times New Roman" w:hAnsi="Times New Roman" w:cs="Times New Roman"/>
          <w:sz w:val="28"/>
          <w:szCs w:val="28"/>
          <w:shd w:val="clear" w:color="auto" w:fill="FFFFFF"/>
        </w:rPr>
        <w:t>о</w:t>
      </w:r>
      <w:r w:rsidR="00A76818" w:rsidRPr="00BB5C95">
        <w:rPr>
          <w:rFonts w:ascii="Times New Roman" w:hAnsi="Times New Roman" w:cs="Times New Roman"/>
          <w:sz w:val="28"/>
          <w:szCs w:val="28"/>
          <w:shd w:val="clear" w:color="auto" w:fill="FFFFFF"/>
        </w:rPr>
        <w:t xml:space="preserve"> </w:t>
      </w:r>
      <w:r w:rsidR="007B5C10" w:rsidRPr="00BB5C95">
        <w:rPr>
          <w:rFonts w:ascii="Times New Roman" w:hAnsi="Times New Roman" w:cs="Times New Roman"/>
          <w:sz w:val="28"/>
          <w:szCs w:val="28"/>
          <w:shd w:val="clear" w:color="auto" w:fill="FFFFFF"/>
        </w:rPr>
        <w:t>такими</w:t>
      </w:r>
      <w:r w:rsidR="00A76818" w:rsidRPr="00BB5C95">
        <w:rPr>
          <w:rFonts w:ascii="Times New Roman" w:hAnsi="Times New Roman" w:cs="Times New Roman"/>
          <w:sz w:val="28"/>
          <w:szCs w:val="28"/>
          <w:shd w:val="clear" w:color="auto" w:fill="FFFFFF"/>
        </w:rPr>
        <w:t xml:space="preserve"> факторами</w:t>
      </w:r>
      <w:r w:rsidR="007B5C10" w:rsidRPr="00BB5C95">
        <w:rPr>
          <w:rFonts w:ascii="Times New Roman" w:hAnsi="Times New Roman" w:cs="Times New Roman"/>
          <w:sz w:val="28"/>
          <w:szCs w:val="28"/>
          <w:shd w:val="clear" w:color="auto" w:fill="FFFFFF"/>
        </w:rPr>
        <w:t xml:space="preserve"> </w:t>
      </w:r>
      <w:r w:rsidR="00DD7BD8" w:rsidRPr="00BB5C95">
        <w:rPr>
          <w:rFonts w:ascii="Times New Roman" w:hAnsi="Times New Roman" w:cs="Times New Roman"/>
          <w:sz w:val="28"/>
          <w:szCs w:val="28"/>
          <w:shd w:val="clear" w:color="auto" w:fill="FFFFFF"/>
        </w:rPr>
        <w:br/>
      </w:r>
      <w:r w:rsidR="007B5C10" w:rsidRPr="00BB5C95">
        <w:rPr>
          <w:rFonts w:ascii="Times New Roman" w:hAnsi="Times New Roman" w:cs="Times New Roman"/>
          <w:sz w:val="28"/>
          <w:szCs w:val="28"/>
          <w:shd w:val="clear" w:color="auto" w:fill="FFFFFF"/>
        </w:rPr>
        <w:t>как</w:t>
      </w:r>
      <w:r w:rsidR="00940631" w:rsidRPr="00BB5C95">
        <w:rPr>
          <w:rFonts w:ascii="Times New Roman" w:hAnsi="Times New Roman" w:cs="Times New Roman"/>
          <w:sz w:val="28"/>
          <w:szCs w:val="28"/>
          <w:shd w:val="clear" w:color="auto" w:fill="FFFFFF"/>
        </w:rPr>
        <w:t>:</w:t>
      </w:r>
      <w:r w:rsidR="007B5C10" w:rsidRPr="00BB5C95">
        <w:rPr>
          <w:rFonts w:ascii="Times New Roman" w:hAnsi="Times New Roman" w:cs="Times New Roman"/>
          <w:sz w:val="28"/>
          <w:szCs w:val="28"/>
          <w:shd w:val="clear" w:color="auto" w:fill="FFFFFF"/>
        </w:rPr>
        <w:t xml:space="preserve"> </w:t>
      </w:r>
      <w:r w:rsidR="007B5C10" w:rsidRPr="00BB5C95">
        <w:rPr>
          <w:rFonts w:ascii="Times New Roman" w:hAnsi="Times New Roman" w:cs="Times New Roman"/>
          <w:sz w:val="28"/>
          <w:szCs w:val="28"/>
        </w:rPr>
        <w:t>с</w:t>
      </w:r>
      <w:r w:rsidR="00A76818" w:rsidRPr="00BB5C95">
        <w:rPr>
          <w:rFonts w:ascii="Times New Roman" w:hAnsi="Times New Roman" w:cs="Times New Roman"/>
          <w:sz w:val="28"/>
          <w:szCs w:val="28"/>
        </w:rPr>
        <w:t>оциально-экономические причины</w:t>
      </w:r>
      <w:r w:rsidR="00940631" w:rsidRPr="00BB5C95">
        <w:rPr>
          <w:rFonts w:ascii="Times New Roman" w:hAnsi="Times New Roman" w:cs="Times New Roman"/>
          <w:sz w:val="28"/>
          <w:szCs w:val="28"/>
        </w:rPr>
        <w:t xml:space="preserve">, </w:t>
      </w:r>
      <w:r w:rsidR="00713C2B" w:rsidRPr="00BB5C95">
        <w:rPr>
          <w:rFonts w:ascii="Times New Roman" w:hAnsi="Times New Roman" w:cs="Times New Roman"/>
          <w:sz w:val="28"/>
          <w:szCs w:val="28"/>
        </w:rPr>
        <w:t xml:space="preserve">прежде всего, безработица и </w:t>
      </w:r>
      <w:r w:rsidR="00A76818" w:rsidRPr="00BB5C95">
        <w:rPr>
          <w:rFonts w:ascii="Times New Roman" w:hAnsi="Times New Roman" w:cs="Times New Roman"/>
          <w:sz w:val="28"/>
          <w:szCs w:val="28"/>
        </w:rPr>
        <w:t>работ</w:t>
      </w:r>
      <w:r w:rsidR="00713C2B" w:rsidRPr="00BB5C95">
        <w:rPr>
          <w:rFonts w:ascii="Times New Roman" w:hAnsi="Times New Roman" w:cs="Times New Roman"/>
          <w:sz w:val="28"/>
          <w:szCs w:val="28"/>
        </w:rPr>
        <w:t>а</w:t>
      </w:r>
      <w:r w:rsidR="00A76818" w:rsidRPr="00BB5C95">
        <w:rPr>
          <w:rFonts w:ascii="Times New Roman" w:hAnsi="Times New Roman" w:cs="Times New Roman"/>
          <w:sz w:val="28"/>
          <w:szCs w:val="28"/>
        </w:rPr>
        <w:t xml:space="preserve">, </w:t>
      </w:r>
      <w:r w:rsidR="00ED4FAE" w:rsidRPr="00BB5C95">
        <w:rPr>
          <w:rFonts w:ascii="Times New Roman" w:hAnsi="Times New Roman" w:cs="Times New Roman"/>
          <w:sz w:val="28"/>
          <w:szCs w:val="28"/>
        </w:rPr>
        <w:t>не приносящ</w:t>
      </w:r>
      <w:r w:rsidR="00713C2B" w:rsidRPr="00BB5C95">
        <w:rPr>
          <w:rFonts w:ascii="Times New Roman" w:hAnsi="Times New Roman" w:cs="Times New Roman"/>
          <w:sz w:val="28"/>
          <w:szCs w:val="28"/>
        </w:rPr>
        <w:t>ая</w:t>
      </w:r>
      <w:r w:rsidR="00ED4FAE" w:rsidRPr="00BB5C95">
        <w:rPr>
          <w:rFonts w:ascii="Times New Roman" w:hAnsi="Times New Roman" w:cs="Times New Roman"/>
          <w:sz w:val="28"/>
          <w:szCs w:val="28"/>
        </w:rPr>
        <w:t xml:space="preserve"> интереса</w:t>
      </w:r>
      <w:r w:rsidR="00A76818" w:rsidRPr="00BB5C95">
        <w:rPr>
          <w:rFonts w:ascii="Times New Roman" w:hAnsi="Times New Roman" w:cs="Times New Roman"/>
          <w:sz w:val="28"/>
          <w:szCs w:val="28"/>
        </w:rPr>
        <w:t>.</w:t>
      </w:r>
      <w:r w:rsidR="00713C2B" w:rsidRPr="00BB5C95">
        <w:rPr>
          <w:rFonts w:ascii="Times New Roman" w:hAnsi="Times New Roman" w:cs="Times New Roman"/>
          <w:sz w:val="28"/>
          <w:szCs w:val="28"/>
          <w:shd w:val="clear" w:color="auto" w:fill="FFFFFF"/>
        </w:rPr>
        <w:t xml:space="preserve"> С</w:t>
      </w:r>
      <w:r w:rsidR="00ED4FAE" w:rsidRPr="00BB5C95">
        <w:rPr>
          <w:rFonts w:ascii="Times New Roman" w:hAnsi="Times New Roman" w:cs="Times New Roman"/>
          <w:sz w:val="28"/>
          <w:szCs w:val="28"/>
          <w:shd w:val="clear" w:color="auto" w:fill="FFFFFF"/>
        </w:rPr>
        <w:t xml:space="preserve">ледующим фактором можно </w:t>
      </w:r>
      <w:r w:rsidR="00713C2B" w:rsidRPr="00BB5C95">
        <w:rPr>
          <w:rFonts w:ascii="Times New Roman" w:hAnsi="Times New Roman" w:cs="Times New Roman"/>
          <w:sz w:val="28"/>
          <w:szCs w:val="28"/>
          <w:shd w:val="clear" w:color="auto" w:fill="FFFFFF"/>
        </w:rPr>
        <w:t xml:space="preserve">назвать </w:t>
      </w:r>
      <w:r w:rsidR="00ED4FAE" w:rsidRPr="00BB5C95">
        <w:rPr>
          <w:rFonts w:ascii="Times New Roman" w:hAnsi="Times New Roman" w:cs="Times New Roman"/>
          <w:sz w:val="28"/>
          <w:szCs w:val="28"/>
        </w:rPr>
        <w:t>ра</w:t>
      </w:r>
      <w:r w:rsidR="00A76818" w:rsidRPr="00BB5C95">
        <w:rPr>
          <w:rFonts w:ascii="Times New Roman" w:hAnsi="Times New Roman" w:cs="Times New Roman"/>
          <w:sz w:val="28"/>
          <w:szCs w:val="28"/>
        </w:rPr>
        <w:t>зличия между поколениями.</w:t>
      </w:r>
      <w:r w:rsidR="00ED4FAE" w:rsidRPr="00BB5C95">
        <w:rPr>
          <w:rFonts w:ascii="Times New Roman" w:hAnsi="Times New Roman" w:cs="Times New Roman"/>
          <w:sz w:val="28"/>
          <w:szCs w:val="28"/>
        </w:rPr>
        <w:t xml:space="preserve"> </w:t>
      </w:r>
    </w:p>
    <w:p w:rsidR="00AA761B" w:rsidRPr="00BB5C95" w:rsidRDefault="00ED4FAE" w:rsidP="00E2426E">
      <w:pPr>
        <w:pStyle w:val="a4"/>
        <w:spacing w:before="0" w:beforeAutospacing="0" w:after="0" w:afterAutospacing="0" w:line="360" w:lineRule="auto"/>
        <w:ind w:firstLine="709"/>
        <w:jc w:val="both"/>
        <w:rPr>
          <w:sz w:val="28"/>
          <w:szCs w:val="20"/>
          <w:shd w:val="clear" w:color="auto" w:fill="FFFFFF"/>
        </w:rPr>
      </w:pPr>
      <w:r w:rsidRPr="00BB5C95">
        <w:rPr>
          <w:sz w:val="28"/>
          <w:szCs w:val="28"/>
        </w:rPr>
        <w:t>Также</w:t>
      </w:r>
      <w:r w:rsidR="00713C2B" w:rsidRPr="00BB5C95">
        <w:rPr>
          <w:sz w:val="28"/>
          <w:szCs w:val="28"/>
        </w:rPr>
        <w:t xml:space="preserve">, по мнению автора, </w:t>
      </w:r>
      <w:r w:rsidR="00AA761B" w:rsidRPr="00BB5C95">
        <w:rPr>
          <w:sz w:val="28"/>
          <w:szCs w:val="28"/>
        </w:rPr>
        <w:t xml:space="preserve">особенно </w:t>
      </w:r>
      <w:r w:rsidRPr="00BB5C95">
        <w:rPr>
          <w:sz w:val="28"/>
          <w:szCs w:val="28"/>
          <w:shd w:val="clear" w:color="auto" w:fill="FFFFFF"/>
        </w:rPr>
        <w:t xml:space="preserve">важно отметить </w:t>
      </w:r>
      <w:r w:rsidR="00713C2B" w:rsidRPr="00BB5C95">
        <w:rPr>
          <w:sz w:val="28"/>
          <w:szCs w:val="28"/>
        </w:rPr>
        <w:t>психологические особенности:</w:t>
      </w:r>
      <w:r w:rsidRPr="00BB5C95">
        <w:rPr>
          <w:sz w:val="28"/>
          <w:szCs w:val="28"/>
        </w:rPr>
        <w:t xml:space="preserve"> </w:t>
      </w:r>
      <w:r w:rsidR="00A76818" w:rsidRPr="00BB5C95">
        <w:rPr>
          <w:sz w:val="28"/>
          <w:szCs w:val="28"/>
        </w:rPr>
        <w:t>молодежь более эмоциональна, независима, нет семьи, профессии, того круга многочисленных обязанностей и обязательств, в который с возрастом по</w:t>
      </w:r>
      <w:r w:rsidR="00713C2B" w:rsidRPr="00BB5C95">
        <w:rPr>
          <w:sz w:val="28"/>
          <w:szCs w:val="28"/>
        </w:rPr>
        <w:t>п</w:t>
      </w:r>
      <w:r w:rsidR="00131DCC" w:rsidRPr="00BB5C95">
        <w:rPr>
          <w:sz w:val="28"/>
          <w:szCs w:val="28"/>
        </w:rPr>
        <w:t xml:space="preserve">адает всякий взрослый человек. </w:t>
      </w:r>
      <w:r w:rsidR="00713C2B" w:rsidRPr="00BB5C95">
        <w:rPr>
          <w:sz w:val="28"/>
          <w:szCs w:val="28"/>
        </w:rPr>
        <w:t>С</w:t>
      </w:r>
      <w:r w:rsidR="00A76818" w:rsidRPr="00BB5C95">
        <w:rPr>
          <w:sz w:val="28"/>
          <w:szCs w:val="28"/>
        </w:rPr>
        <w:t xml:space="preserve">тремление молодежи создать свой собственный закрытый мир, со своими установками, ценностями, единомышленниками, возможность самовыражаться и чувствовать, </w:t>
      </w:r>
      <w:r w:rsidR="00BB5C95">
        <w:rPr>
          <w:sz w:val="28"/>
          <w:szCs w:val="28"/>
        </w:rPr>
        <w:br/>
      </w:r>
      <w:r w:rsidR="00A76818" w:rsidRPr="00BB5C95">
        <w:rPr>
          <w:sz w:val="28"/>
          <w:szCs w:val="28"/>
        </w:rPr>
        <w:t>что они нужны и их понимают</w:t>
      </w:r>
      <w:r w:rsidR="00713C2B" w:rsidRPr="00BB5C95">
        <w:rPr>
          <w:sz w:val="28"/>
          <w:szCs w:val="28"/>
        </w:rPr>
        <w:t xml:space="preserve"> – все эти факторы влияют на изменения молодежных субкультур. </w:t>
      </w:r>
      <w:r w:rsidR="00AA761B" w:rsidRPr="00BB5C95">
        <w:rPr>
          <w:sz w:val="28"/>
          <w:szCs w:val="28"/>
        </w:rPr>
        <w:t>Ушла агрессивность, перестало быть четкое разделение на разл</w:t>
      </w:r>
      <w:r w:rsidR="00713C2B" w:rsidRPr="00BB5C95">
        <w:rPr>
          <w:sz w:val="28"/>
          <w:szCs w:val="28"/>
        </w:rPr>
        <w:t>ичные субкультурные направления. Э</w:t>
      </w:r>
      <w:r w:rsidR="00AA761B" w:rsidRPr="00BB5C95">
        <w:rPr>
          <w:sz w:val="28"/>
          <w:szCs w:val="28"/>
        </w:rPr>
        <w:t>ти изменения отразились в исследовательских подходах</w:t>
      </w:r>
      <w:r w:rsidR="00E2426E" w:rsidRPr="00BB5C95">
        <w:rPr>
          <w:sz w:val="28"/>
          <w:szCs w:val="28"/>
        </w:rPr>
        <w:t>.</w:t>
      </w:r>
      <w:r w:rsidR="00AA761B" w:rsidRPr="00BB5C95">
        <w:rPr>
          <w:sz w:val="28"/>
          <w:szCs w:val="28"/>
        </w:rPr>
        <w:t xml:space="preserve"> </w:t>
      </w:r>
      <w:r w:rsidR="00AA761B" w:rsidRPr="00BB5C95">
        <w:rPr>
          <w:sz w:val="28"/>
          <w:szCs w:val="20"/>
          <w:shd w:val="clear" w:color="auto" w:fill="FFFFFF"/>
        </w:rPr>
        <w:t xml:space="preserve">В научный подход к изучению </w:t>
      </w:r>
      <w:r w:rsidR="00AA761B" w:rsidRPr="00BB5C95">
        <w:rPr>
          <w:sz w:val="28"/>
          <w:szCs w:val="20"/>
          <w:shd w:val="clear" w:color="auto" w:fill="FFFFFF"/>
        </w:rPr>
        <w:lastRenderedPageBreak/>
        <w:t xml:space="preserve">современного проявления молодежных субкультур Омельченко Елена Леонидовна вводит новое понятие </w:t>
      </w:r>
      <w:r w:rsidR="00AA761B" w:rsidRPr="00BB5C95">
        <w:rPr>
          <w:rFonts w:asciiTheme="majorBidi" w:hAnsiTheme="majorBidi" w:cstheme="majorBidi"/>
          <w:sz w:val="28"/>
          <w:szCs w:val="28"/>
        </w:rPr>
        <w:t>– «сцена».</w:t>
      </w:r>
      <w:r w:rsidR="00AA761B" w:rsidRPr="00BB5C95">
        <w:rPr>
          <w:sz w:val="28"/>
          <w:szCs w:val="20"/>
          <w:shd w:val="clear" w:color="auto" w:fill="FFFFFF"/>
        </w:rPr>
        <w:t xml:space="preserve"> В настоящее время сценарный подход, в отличие от субкультурного, позволяет изучать не только культурные или субкультурные группы, но и спортивные, активистские, политизированные сообщества. </w:t>
      </w:r>
    </w:p>
    <w:p w:rsidR="00131DCC" w:rsidRPr="00BB5C95" w:rsidRDefault="00AA761B" w:rsidP="0077581C">
      <w:pPr>
        <w:spacing w:after="0" w:line="360" w:lineRule="auto"/>
        <w:ind w:firstLine="709"/>
        <w:jc w:val="both"/>
        <w:rPr>
          <w:rFonts w:ascii="Times New Roman" w:eastAsia="Times New Roman" w:hAnsi="Times New Roman" w:cs="Times New Roman"/>
          <w:sz w:val="28"/>
          <w:szCs w:val="27"/>
          <w:lang w:eastAsia="ru-RU"/>
        </w:rPr>
      </w:pPr>
      <w:r w:rsidRPr="00BB5C95">
        <w:rPr>
          <w:rFonts w:ascii="Times New Roman" w:eastAsia="Times New Roman" w:hAnsi="Times New Roman" w:cs="Times New Roman"/>
          <w:sz w:val="28"/>
          <w:szCs w:val="27"/>
          <w:lang w:eastAsia="ru-RU"/>
        </w:rPr>
        <w:t xml:space="preserve">Субкультуры становятся менее «привязанными» к определенной «сцене», </w:t>
      </w:r>
      <w:r w:rsidR="00E2426E" w:rsidRPr="00BB5C95">
        <w:rPr>
          <w:rFonts w:ascii="Times New Roman" w:eastAsia="Times New Roman" w:hAnsi="Times New Roman" w:cs="Times New Roman"/>
          <w:sz w:val="28"/>
          <w:szCs w:val="27"/>
          <w:lang w:eastAsia="ru-RU"/>
        </w:rPr>
        <w:t xml:space="preserve">растут </w:t>
      </w:r>
      <w:r w:rsidRPr="00BB5C95">
        <w:rPr>
          <w:rFonts w:ascii="Times New Roman" w:eastAsia="Times New Roman" w:hAnsi="Times New Roman" w:cs="Times New Roman"/>
          <w:sz w:val="28"/>
          <w:szCs w:val="27"/>
          <w:lang w:eastAsia="ru-RU"/>
        </w:rPr>
        <w:t>онлайн объединения, а молодым людям становится все легче получить доступ к их «средам обитания».</w:t>
      </w:r>
    </w:p>
    <w:p w:rsidR="00C60578" w:rsidRDefault="0077581C" w:rsidP="0077581C">
      <w:pPr>
        <w:spacing w:after="0" w:line="360" w:lineRule="auto"/>
        <w:ind w:firstLine="709"/>
        <w:jc w:val="both"/>
        <w:rPr>
          <w:rFonts w:ascii="Times New Roman" w:hAnsi="Times New Roman" w:cs="Times New Roman"/>
          <w:sz w:val="28"/>
          <w:szCs w:val="28"/>
          <w:shd w:val="clear" w:color="auto" w:fill="FFFFFF"/>
        </w:rPr>
      </w:pPr>
      <w:r w:rsidRPr="000E0B4B">
        <w:rPr>
          <w:rFonts w:ascii="Times New Roman" w:hAnsi="Times New Roman" w:cs="Times New Roman"/>
          <w:sz w:val="28"/>
          <w:szCs w:val="28"/>
        </w:rPr>
        <w:t>Традиционные факторы</w:t>
      </w:r>
      <w:r w:rsidR="000E0B4B" w:rsidRPr="000E0B4B">
        <w:rPr>
          <w:rFonts w:ascii="Times New Roman" w:hAnsi="Times New Roman" w:cs="Times New Roman"/>
          <w:sz w:val="28"/>
          <w:szCs w:val="28"/>
        </w:rPr>
        <w:t xml:space="preserve"> (</w:t>
      </w:r>
      <w:r w:rsidRPr="000E0B4B">
        <w:rPr>
          <w:rFonts w:ascii="Times New Roman" w:hAnsi="Times New Roman" w:cs="Times New Roman"/>
          <w:sz w:val="28"/>
          <w:szCs w:val="28"/>
        </w:rPr>
        <w:t>к которым мы относим социально-э</w:t>
      </w:r>
      <w:r w:rsidR="000D683D">
        <w:rPr>
          <w:rFonts w:ascii="Times New Roman" w:hAnsi="Times New Roman" w:cs="Times New Roman"/>
          <w:sz w:val="28"/>
          <w:szCs w:val="28"/>
        </w:rPr>
        <w:t xml:space="preserve">кономические, психологические) </w:t>
      </w:r>
      <w:r w:rsidRPr="000E0B4B">
        <w:rPr>
          <w:rFonts w:ascii="Times New Roman" w:hAnsi="Times New Roman" w:cs="Times New Roman"/>
          <w:sz w:val="28"/>
          <w:szCs w:val="28"/>
        </w:rPr>
        <w:t>по-прежнему оказывают влияние на развитие и изменения, происходящие в молодежной среде и молодежной субкультуре.</w:t>
      </w:r>
      <w:r w:rsidR="007C476C" w:rsidRPr="000E0B4B">
        <w:rPr>
          <w:rFonts w:ascii="Times New Roman" w:hAnsi="Times New Roman" w:cs="Times New Roman"/>
          <w:sz w:val="28"/>
          <w:szCs w:val="28"/>
          <w:shd w:val="clear" w:color="auto" w:fill="FFFFFF"/>
        </w:rPr>
        <w:br/>
      </w:r>
      <w:r w:rsidRPr="000E0B4B">
        <w:rPr>
          <w:rFonts w:ascii="Times New Roman" w:hAnsi="Times New Roman" w:cs="Times New Roman"/>
          <w:sz w:val="28"/>
          <w:szCs w:val="28"/>
          <w:shd w:val="clear" w:color="auto" w:fill="FFFFFF"/>
        </w:rPr>
        <w:t xml:space="preserve">Однако, </w:t>
      </w:r>
      <w:r w:rsidR="00DD6F2A" w:rsidRPr="000E0B4B">
        <w:rPr>
          <w:rFonts w:ascii="Times New Roman" w:hAnsi="Times New Roman" w:cs="Times New Roman"/>
          <w:sz w:val="28"/>
          <w:szCs w:val="28"/>
          <w:shd w:val="clear" w:color="auto" w:fill="FFFFFF"/>
        </w:rPr>
        <w:t>ситуация,</w:t>
      </w:r>
      <w:r w:rsidRPr="000E0B4B">
        <w:rPr>
          <w:rFonts w:ascii="Times New Roman" w:hAnsi="Times New Roman" w:cs="Times New Roman"/>
          <w:sz w:val="28"/>
          <w:szCs w:val="28"/>
          <w:shd w:val="clear" w:color="auto" w:fill="FFFFFF"/>
        </w:rPr>
        <w:t xml:space="preserve"> возникшая в связи с пандемией, во-многом ускорила происходящие трансформации во многих сферах жизнедеятельности, </w:t>
      </w:r>
      <w:r w:rsidR="00DD7BD8">
        <w:rPr>
          <w:rFonts w:ascii="Times New Roman" w:hAnsi="Times New Roman" w:cs="Times New Roman"/>
          <w:sz w:val="28"/>
          <w:szCs w:val="28"/>
          <w:shd w:val="clear" w:color="auto" w:fill="FFFFFF"/>
        </w:rPr>
        <w:br/>
      </w:r>
      <w:r w:rsidRPr="000E0B4B">
        <w:rPr>
          <w:rFonts w:ascii="Times New Roman" w:hAnsi="Times New Roman" w:cs="Times New Roman"/>
          <w:sz w:val="28"/>
          <w:szCs w:val="28"/>
          <w:shd w:val="clear" w:color="auto" w:fill="FFFFFF"/>
        </w:rPr>
        <w:t xml:space="preserve">в том числе и в </w:t>
      </w:r>
      <w:r>
        <w:rPr>
          <w:rFonts w:ascii="Times New Roman" w:hAnsi="Times New Roman" w:cs="Times New Roman"/>
          <w:sz w:val="28"/>
          <w:szCs w:val="28"/>
          <w:shd w:val="clear" w:color="auto" w:fill="FFFFFF"/>
        </w:rPr>
        <w:t xml:space="preserve">молодежной </w:t>
      </w:r>
      <w:r w:rsidR="000E0B4B">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убкультуре. </w:t>
      </w:r>
      <w:r w:rsidR="007C476C">
        <w:rPr>
          <w:rFonts w:ascii="Times New Roman" w:hAnsi="Times New Roman" w:cs="Times New Roman"/>
          <w:sz w:val="28"/>
          <w:szCs w:val="28"/>
          <w:shd w:val="clear" w:color="auto" w:fill="FFFFFF"/>
        </w:rPr>
        <w:t>В</w:t>
      </w:r>
      <w:r w:rsidR="00A76818" w:rsidRPr="00A76818">
        <w:rPr>
          <w:rFonts w:ascii="Times New Roman" w:hAnsi="Times New Roman" w:cs="Times New Roman"/>
          <w:sz w:val="28"/>
          <w:szCs w:val="28"/>
          <w:shd w:val="clear" w:color="auto" w:fill="FFFFFF"/>
        </w:rPr>
        <w:t xml:space="preserve"> связи с ситуацией не только </w:t>
      </w:r>
      <w:r w:rsidR="00DD7BD8">
        <w:rPr>
          <w:rFonts w:ascii="Times New Roman" w:hAnsi="Times New Roman" w:cs="Times New Roman"/>
          <w:sz w:val="28"/>
          <w:szCs w:val="28"/>
          <w:shd w:val="clear" w:color="auto" w:fill="FFFFFF"/>
        </w:rPr>
        <w:br/>
      </w:r>
      <w:r w:rsidR="00A76818" w:rsidRPr="00A76818">
        <w:rPr>
          <w:rFonts w:ascii="Times New Roman" w:hAnsi="Times New Roman" w:cs="Times New Roman"/>
          <w:sz w:val="28"/>
          <w:szCs w:val="28"/>
          <w:shd w:val="clear" w:color="auto" w:fill="FFFFFF"/>
        </w:rPr>
        <w:t>в России, но и в мире можно выделить социально-экономические последствия от коронавирусной инфекции (COVID-</w:t>
      </w:r>
      <w:r w:rsidR="00A76818" w:rsidRPr="00A76818">
        <w:rPr>
          <w:rFonts w:ascii="Times New Roman" w:hAnsi="Times New Roman" w:cs="Times New Roman"/>
          <w:bCs/>
          <w:sz w:val="28"/>
          <w:szCs w:val="28"/>
          <w:bdr w:val="none" w:sz="0" w:space="0" w:color="auto" w:frame="1"/>
          <w:shd w:val="clear" w:color="auto" w:fill="FFFFFF"/>
        </w:rPr>
        <w:t>19</w:t>
      </w:r>
      <w:r w:rsidR="00A76818" w:rsidRPr="00A76818">
        <w:rPr>
          <w:rFonts w:ascii="Times New Roman" w:hAnsi="Times New Roman" w:cs="Times New Roman"/>
          <w:sz w:val="28"/>
          <w:szCs w:val="28"/>
          <w:shd w:val="clear" w:color="auto" w:fill="FFFFFF"/>
        </w:rPr>
        <w:t xml:space="preserve">). </w:t>
      </w:r>
    </w:p>
    <w:p w:rsidR="00F37FE7" w:rsidRDefault="00A76818" w:rsidP="0077581C">
      <w:pPr>
        <w:spacing w:after="0" w:line="360" w:lineRule="auto"/>
        <w:ind w:firstLine="709"/>
        <w:jc w:val="both"/>
        <w:rPr>
          <w:rFonts w:ascii="Times New Roman" w:hAnsi="Times New Roman" w:cs="Times New Roman"/>
          <w:sz w:val="28"/>
          <w:szCs w:val="28"/>
          <w:shd w:val="clear" w:color="auto" w:fill="FFFFFF"/>
        </w:rPr>
      </w:pPr>
      <w:r w:rsidRPr="00C60578">
        <w:rPr>
          <w:rFonts w:ascii="Times New Roman" w:hAnsi="Times New Roman" w:cs="Times New Roman"/>
          <w:sz w:val="28"/>
          <w:szCs w:val="28"/>
          <w:shd w:val="clear" w:color="auto" w:fill="FFFFFF"/>
        </w:rPr>
        <w:t xml:space="preserve">Пандемия </w:t>
      </w:r>
      <w:r w:rsidR="0077581C" w:rsidRPr="000E0B4B">
        <w:rPr>
          <w:rFonts w:ascii="Times New Roman" w:hAnsi="Times New Roman" w:cs="Times New Roman"/>
          <w:sz w:val="28"/>
          <w:szCs w:val="28"/>
          <w:shd w:val="clear" w:color="auto" w:fill="FFFFFF"/>
        </w:rPr>
        <w:t>во многом</w:t>
      </w:r>
      <w:r w:rsidR="0077581C">
        <w:rPr>
          <w:rFonts w:ascii="Times New Roman" w:hAnsi="Times New Roman" w:cs="Times New Roman"/>
          <w:sz w:val="28"/>
          <w:szCs w:val="28"/>
          <w:shd w:val="clear" w:color="auto" w:fill="FFFFFF"/>
        </w:rPr>
        <w:t xml:space="preserve"> </w:t>
      </w:r>
      <w:r w:rsidRPr="00C60578">
        <w:rPr>
          <w:rFonts w:ascii="Times New Roman" w:hAnsi="Times New Roman" w:cs="Times New Roman"/>
          <w:sz w:val="28"/>
          <w:szCs w:val="28"/>
          <w:shd w:val="clear" w:color="auto" w:fill="FFFFFF"/>
        </w:rPr>
        <w:t xml:space="preserve">оказала </w:t>
      </w:r>
      <w:r w:rsidR="00C60578" w:rsidRPr="00C60578">
        <w:rPr>
          <w:rFonts w:ascii="Times New Roman" w:hAnsi="Times New Roman" w:cs="Times New Roman"/>
          <w:sz w:val="28"/>
          <w:szCs w:val="28"/>
          <w:shd w:val="clear" w:color="auto" w:fill="FFFFFF"/>
        </w:rPr>
        <w:t>негативное влияние на мир</w:t>
      </w:r>
      <w:r w:rsidR="003E1D72">
        <w:rPr>
          <w:rFonts w:ascii="Times New Roman" w:hAnsi="Times New Roman" w:cs="Times New Roman"/>
          <w:sz w:val="28"/>
          <w:szCs w:val="28"/>
          <w:shd w:val="clear" w:color="auto" w:fill="FFFFFF"/>
        </w:rPr>
        <w:t>.</w:t>
      </w:r>
      <w:r w:rsidRPr="00A76818">
        <w:rPr>
          <w:rFonts w:ascii="Times New Roman" w:hAnsi="Times New Roman" w:cs="Times New Roman"/>
          <w:sz w:val="28"/>
          <w:szCs w:val="28"/>
          <w:shd w:val="clear" w:color="auto" w:fill="FFFFFF"/>
        </w:rPr>
        <w:t xml:space="preserve">  Ценовая война, закрытие предприятий, резкий скачек спроса на продукты повседневного спроса, возрастание цен на медицинские предметы первой необходимости (противовирусные, санитарные маски, дезинфицирующие средства). Закрытие многих заведений общественного питания, спрос на услуги доставки еды. Многие виды работ стали</w:t>
      </w:r>
      <w:r w:rsidR="00ED4FAE">
        <w:rPr>
          <w:rFonts w:ascii="Times New Roman" w:hAnsi="Times New Roman" w:cs="Times New Roman"/>
          <w:sz w:val="28"/>
          <w:szCs w:val="28"/>
          <w:shd w:val="clear" w:color="auto" w:fill="FFFFFF"/>
        </w:rPr>
        <w:t xml:space="preserve"> </w:t>
      </w:r>
      <w:hyperlink r:id="rId8" w:tooltip="Удалённая работа" w:history="1">
        <w:r w:rsidRPr="00A76818">
          <w:rPr>
            <w:rFonts w:ascii="Times New Roman" w:hAnsi="Times New Roman" w:cs="Times New Roman"/>
            <w:sz w:val="28"/>
            <w:szCs w:val="28"/>
            <w:shd w:val="clear" w:color="auto" w:fill="FFFFFF"/>
          </w:rPr>
          <w:t>удалёнными</w:t>
        </w:r>
      </w:hyperlink>
      <w:r w:rsidRPr="00A76818">
        <w:rPr>
          <w:rFonts w:ascii="Times New Roman" w:hAnsi="Times New Roman" w:cs="Times New Roman"/>
          <w:sz w:val="28"/>
          <w:szCs w:val="28"/>
          <w:shd w:val="clear" w:color="auto" w:fill="FFFFFF"/>
        </w:rPr>
        <w:t>, и соответственно переживают пик популярности приложения для </w:t>
      </w:r>
      <w:hyperlink r:id="rId9" w:tooltip="Видеоконференция" w:history="1">
        <w:r w:rsidRPr="00A76818">
          <w:rPr>
            <w:rFonts w:ascii="Times New Roman" w:hAnsi="Times New Roman" w:cs="Times New Roman"/>
            <w:sz w:val="28"/>
            <w:szCs w:val="28"/>
            <w:shd w:val="clear" w:color="auto" w:fill="FFFFFF"/>
          </w:rPr>
          <w:t>видеоконференций,</w:t>
        </w:r>
      </w:hyperlink>
      <w:r w:rsidR="00ED4FAE">
        <w:rPr>
          <w:rFonts w:ascii="Times New Roman" w:hAnsi="Times New Roman" w:cs="Times New Roman"/>
          <w:sz w:val="28"/>
          <w:szCs w:val="28"/>
          <w:shd w:val="clear" w:color="auto" w:fill="FFFFFF"/>
        </w:rPr>
        <w:t xml:space="preserve"> т</w:t>
      </w:r>
      <w:r w:rsidRPr="00A76818">
        <w:rPr>
          <w:rFonts w:ascii="Times New Roman" w:hAnsi="Times New Roman" w:cs="Times New Roman"/>
          <w:sz w:val="28"/>
          <w:szCs w:val="28"/>
          <w:shd w:val="clear" w:color="auto" w:fill="FFFFFF"/>
        </w:rPr>
        <w:t>акие как</w:t>
      </w:r>
      <w:r w:rsidR="00ED4FAE">
        <w:rPr>
          <w:rFonts w:ascii="Times New Roman" w:hAnsi="Times New Roman" w:cs="Times New Roman"/>
          <w:sz w:val="28"/>
          <w:szCs w:val="28"/>
          <w:shd w:val="clear" w:color="auto" w:fill="FFFFFF"/>
        </w:rPr>
        <w:t xml:space="preserve"> </w:t>
      </w:r>
      <w:hyperlink r:id="rId10" w:tooltip="Zoom (программа)" w:history="1">
        <w:r w:rsidRPr="00A76818">
          <w:rPr>
            <w:rFonts w:ascii="Times New Roman" w:hAnsi="Times New Roman" w:cs="Times New Roman"/>
            <w:sz w:val="28"/>
            <w:szCs w:val="28"/>
            <w:shd w:val="clear" w:color="auto" w:fill="FFFFFF"/>
          </w:rPr>
          <w:t>Zoom</w:t>
        </w:r>
      </w:hyperlink>
      <w:r w:rsidRPr="00A76818">
        <w:rPr>
          <w:rFonts w:ascii="Times New Roman" w:hAnsi="Times New Roman" w:cs="Times New Roman"/>
          <w:sz w:val="28"/>
          <w:szCs w:val="28"/>
          <w:shd w:val="clear" w:color="auto" w:fill="FFFFFF"/>
        </w:rPr>
        <w:t>,</w:t>
      </w:r>
      <w:r w:rsidR="00ED4FAE">
        <w:rPr>
          <w:rFonts w:ascii="Times New Roman" w:hAnsi="Times New Roman" w:cs="Times New Roman"/>
          <w:sz w:val="28"/>
          <w:szCs w:val="28"/>
          <w:shd w:val="clear" w:color="auto" w:fill="FFFFFF"/>
        </w:rPr>
        <w:t xml:space="preserve"> </w:t>
      </w:r>
      <w:hyperlink r:id="rId11" w:tooltip="Microsoft Teams" w:history="1">
        <w:r w:rsidRPr="00A76818">
          <w:rPr>
            <w:rFonts w:ascii="Times New Roman" w:hAnsi="Times New Roman" w:cs="Times New Roman"/>
            <w:sz w:val="28"/>
            <w:szCs w:val="28"/>
            <w:shd w:val="clear" w:color="auto" w:fill="FFFFFF"/>
          </w:rPr>
          <w:t>Microsoft Teams</w:t>
        </w:r>
      </w:hyperlink>
      <w:r w:rsidR="00ED4FAE">
        <w:rPr>
          <w:rFonts w:ascii="Times New Roman" w:hAnsi="Times New Roman" w:cs="Times New Roman"/>
          <w:sz w:val="28"/>
          <w:szCs w:val="28"/>
          <w:shd w:val="clear" w:color="auto" w:fill="FFFFFF"/>
        </w:rPr>
        <w:t xml:space="preserve"> </w:t>
      </w:r>
      <w:r w:rsidRPr="00A76818">
        <w:rPr>
          <w:rFonts w:ascii="Times New Roman" w:hAnsi="Times New Roman" w:cs="Times New Roman"/>
          <w:sz w:val="28"/>
          <w:szCs w:val="28"/>
          <w:shd w:val="clear" w:color="auto" w:fill="FFFFFF"/>
        </w:rPr>
        <w:t xml:space="preserve">и их аналоги. </w:t>
      </w:r>
    </w:p>
    <w:p w:rsidR="00A76818" w:rsidRPr="007C476C" w:rsidRDefault="00A76818" w:rsidP="007C476C">
      <w:pPr>
        <w:spacing w:after="0" w:line="360" w:lineRule="auto"/>
        <w:ind w:firstLine="709"/>
        <w:jc w:val="both"/>
        <w:rPr>
          <w:rFonts w:ascii="Times New Roman" w:hAnsi="Times New Roman" w:cs="Times New Roman"/>
          <w:sz w:val="28"/>
          <w:szCs w:val="28"/>
          <w:shd w:val="clear" w:color="auto" w:fill="FFFFFF"/>
        </w:rPr>
      </w:pPr>
      <w:r w:rsidRPr="00A76818">
        <w:rPr>
          <w:rFonts w:ascii="Times New Roman" w:hAnsi="Times New Roman" w:cs="Times New Roman"/>
          <w:sz w:val="28"/>
          <w:szCs w:val="28"/>
          <w:shd w:val="clear" w:color="auto" w:fill="FFFFFF"/>
        </w:rPr>
        <w:t xml:space="preserve">Так же с середины марта 2020 года многие страны ЕС ограничили </w:t>
      </w:r>
      <w:r w:rsidR="00F37FE7">
        <w:rPr>
          <w:rFonts w:ascii="Times New Roman" w:hAnsi="Times New Roman" w:cs="Times New Roman"/>
          <w:sz w:val="28"/>
          <w:szCs w:val="28"/>
          <w:shd w:val="clear" w:color="auto" w:fill="FFFFFF"/>
        </w:rPr>
        <w:br/>
      </w:r>
      <w:r w:rsidRPr="00A76818">
        <w:rPr>
          <w:rFonts w:ascii="Times New Roman" w:hAnsi="Times New Roman" w:cs="Times New Roman"/>
          <w:sz w:val="28"/>
          <w:szCs w:val="28"/>
          <w:shd w:val="clear" w:color="auto" w:fill="FFFFFF"/>
        </w:rPr>
        <w:t>или полностью запретили пересечение своих границ на национальном уровне.</w:t>
      </w:r>
      <w:r w:rsidR="00ED4FAE">
        <w:rPr>
          <w:rFonts w:ascii="Times New Roman" w:hAnsi="Times New Roman" w:cs="Times New Roman"/>
          <w:sz w:val="28"/>
          <w:szCs w:val="28"/>
          <w:shd w:val="clear" w:color="auto" w:fill="FFFFFF"/>
        </w:rPr>
        <w:t xml:space="preserve"> </w:t>
      </w:r>
      <w:r w:rsidRPr="00A76818">
        <w:rPr>
          <w:rFonts w:ascii="Times New Roman" w:hAnsi="Times New Roman" w:cs="Times New Roman"/>
          <w:sz w:val="28"/>
          <w:szCs w:val="28"/>
          <w:shd w:val="clear" w:color="auto" w:fill="FFFFFF"/>
        </w:rPr>
        <w:t xml:space="preserve">Во всем мире были закрыты школы и высшие учебные заведения, начался массовый переход к обучению через интернет платформы. Отложено множество крупных соревнований. Так как были закрыты все кинотеатры, стали популярны сериалы среди всех групп населения. Интересным факт - </w:t>
      </w:r>
      <w:r w:rsidR="00F37FE7">
        <w:rPr>
          <w:rFonts w:ascii="Times New Roman" w:hAnsi="Times New Roman" w:cs="Times New Roman"/>
          <w:sz w:val="28"/>
          <w:szCs w:val="28"/>
          <w:shd w:val="clear" w:color="auto" w:fill="FFFFFF"/>
        </w:rPr>
        <w:br/>
      </w:r>
      <w:r w:rsidRPr="00A76818">
        <w:rPr>
          <w:rFonts w:ascii="Times New Roman" w:hAnsi="Times New Roman" w:cs="Times New Roman"/>
          <w:sz w:val="28"/>
          <w:szCs w:val="28"/>
        </w:rPr>
        <w:lastRenderedPageBreak/>
        <w:t>под влиянием ф</w:t>
      </w:r>
      <w:r w:rsidRPr="00A76818">
        <w:rPr>
          <w:rFonts w:ascii="Times New Roman" w:hAnsi="Times New Roman" w:cs="Times New Roman"/>
          <w:sz w:val="28"/>
          <w:szCs w:val="28"/>
          <w:lang w:val="en-US"/>
        </w:rPr>
        <w:t>a</w:t>
      </w:r>
      <w:r w:rsidRPr="00A76818">
        <w:rPr>
          <w:rFonts w:ascii="Times New Roman" w:hAnsi="Times New Roman" w:cs="Times New Roman"/>
          <w:sz w:val="28"/>
          <w:szCs w:val="28"/>
        </w:rPr>
        <w:t>кторов п</w:t>
      </w:r>
      <w:r w:rsidR="007C476C">
        <w:rPr>
          <w:rFonts w:ascii="Times New Roman" w:hAnsi="Times New Roman" w:cs="Times New Roman"/>
          <w:sz w:val="28"/>
          <w:szCs w:val="28"/>
        </w:rPr>
        <w:t>а</w:t>
      </w:r>
      <w:r w:rsidRPr="00A76818">
        <w:rPr>
          <w:rFonts w:ascii="Times New Roman" w:hAnsi="Times New Roman" w:cs="Times New Roman"/>
          <w:sz w:val="28"/>
          <w:szCs w:val="28"/>
        </w:rPr>
        <w:t>ндемии известные музыканты з</w:t>
      </w:r>
      <w:r w:rsidRPr="00A76818">
        <w:rPr>
          <w:rFonts w:ascii="Times New Roman" w:hAnsi="Times New Roman" w:cs="Times New Roman"/>
          <w:sz w:val="28"/>
          <w:szCs w:val="28"/>
          <w:lang w:val="en-US"/>
        </w:rPr>
        <w:t>a</w:t>
      </w:r>
      <w:r w:rsidRPr="00A76818">
        <w:rPr>
          <w:rFonts w:ascii="Times New Roman" w:hAnsi="Times New Roman" w:cs="Times New Roman"/>
          <w:sz w:val="28"/>
          <w:szCs w:val="28"/>
        </w:rPr>
        <w:t>писали новые песни, например, «</w:t>
      </w:r>
      <w:r w:rsidRPr="00C1236F">
        <w:rPr>
          <w:rFonts w:ascii="Times New Roman" w:eastAsiaTheme="majorEastAsia" w:hAnsi="Times New Roman" w:cs="Times New Roman"/>
          <w:sz w:val="28"/>
          <w:szCs w:val="28"/>
        </w:rPr>
        <w:t>Living in a Ghost Town</w:t>
      </w:r>
      <w:r w:rsidRPr="00A76818">
        <w:rPr>
          <w:rFonts w:ascii="Times New Roman" w:hAnsi="Times New Roman" w:cs="Times New Roman"/>
          <w:sz w:val="28"/>
          <w:szCs w:val="28"/>
        </w:rPr>
        <w:t>» (</w:t>
      </w:r>
      <w:r w:rsidRPr="00C1236F">
        <w:rPr>
          <w:rFonts w:ascii="Times New Roman" w:eastAsiaTheme="majorEastAsia" w:hAnsi="Times New Roman" w:cs="Times New Roman"/>
          <w:sz w:val="28"/>
          <w:szCs w:val="28"/>
        </w:rPr>
        <w:t>The Rolling Stones</w:t>
      </w:r>
      <w:r w:rsidRPr="00A76818">
        <w:rPr>
          <w:rFonts w:ascii="Times New Roman" w:hAnsi="Times New Roman" w:cs="Times New Roman"/>
          <w:sz w:val="28"/>
          <w:szCs w:val="28"/>
        </w:rPr>
        <w:t>), «</w:t>
      </w:r>
      <w:r w:rsidRPr="00C1236F">
        <w:rPr>
          <w:rFonts w:ascii="Times New Roman" w:eastAsiaTheme="majorEastAsia" w:hAnsi="Times New Roman" w:cs="Times New Roman"/>
          <w:sz w:val="28"/>
          <w:szCs w:val="28"/>
        </w:rPr>
        <w:t>Claws</w:t>
      </w:r>
      <w:r w:rsidRPr="00A76818">
        <w:rPr>
          <w:rFonts w:ascii="Times New Roman" w:hAnsi="Times New Roman" w:cs="Times New Roman"/>
          <w:sz w:val="28"/>
          <w:szCs w:val="28"/>
        </w:rPr>
        <w:t>» (</w:t>
      </w:r>
      <w:r w:rsidRPr="00C1236F">
        <w:rPr>
          <w:rFonts w:ascii="Times New Roman" w:eastAsiaTheme="majorEastAsia" w:hAnsi="Times New Roman" w:cs="Times New Roman"/>
          <w:sz w:val="28"/>
          <w:szCs w:val="28"/>
        </w:rPr>
        <w:t>Charli XCX</w:t>
      </w:r>
      <w:r w:rsidRPr="00A76818">
        <w:rPr>
          <w:rFonts w:ascii="Times New Roman" w:hAnsi="Times New Roman" w:cs="Times New Roman"/>
          <w:sz w:val="28"/>
          <w:szCs w:val="28"/>
        </w:rPr>
        <w:t>) и другие. Новая версия песни «</w:t>
      </w:r>
      <w:r w:rsidRPr="00C1236F">
        <w:rPr>
          <w:rFonts w:ascii="Times New Roman" w:eastAsiaTheme="majorEastAsia" w:hAnsi="Times New Roman" w:cs="Times New Roman"/>
          <w:sz w:val="28"/>
          <w:szCs w:val="28"/>
        </w:rPr>
        <w:t>You’ll Never W</w:t>
      </w:r>
      <w:r w:rsidR="007C476C" w:rsidRPr="00C1236F">
        <w:rPr>
          <w:rFonts w:ascii="Times New Roman" w:eastAsiaTheme="majorEastAsia" w:hAnsi="Times New Roman" w:cs="Times New Roman"/>
          <w:sz w:val="28"/>
          <w:szCs w:val="28"/>
        </w:rPr>
        <w:t>а</w:t>
      </w:r>
      <w:r w:rsidRPr="00C1236F">
        <w:rPr>
          <w:rFonts w:ascii="Times New Roman" w:eastAsiaTheme="majorEastAsia" w:hAnsi="Times New Roman" w:cs="Times New Roman"/>
          <w:sz w:val="28"/>
          <w:szCs w:val="28"/>
        </w:rPr>
        <w:t>lk Alone</w:t>
      </w:r>
      <w:r w:rsidRPr="00A76818">
        <w:rPr>
          <w:rFonts w:ascii="Times New Roman" w:hAnsi="Times New Roman" w:cs="Times New Roman"/>
          <w:sz w:val="28"/>
          <w:szCs w:val="28"/>
        </w:rPr>
        <w:t xml:space="preserve">» в исполнении </w:t>
      </w:r>
      <w:r w:rsidR="00F37FE7">
        <w:rPr>
          <w:rFonts w:ascii="Times New Roman" w:hAnsi="Times New Roman" w:cs="Times New Roman"/>
          <w:sz w:val="28"/>
          <w:szCs w:val="28"/>
        </w:rPr>
        <w:br/>
      </w:r>
      <w:r w:rsidRPr="00A76818">
        <w:rPr>
          <w:rFonts w:ascii="Times New Roman" w:hAnsi="Times New Roman" w:cs="Times New Roman"/>
          <w:sz w:val="28"/>
          <w:szCs w:val="28"/>
        </w:rPr>
        <w:t>99-летнего ветерана Второй Мировой войны</w:t>
      </w:r>
      <w:r w:rsidR="000D683D">
        <w:rPr>
          <w:rFonts w:ascii="Times New Roman" w:hAnsi="Times New Roman" w:cs="Times New Roman"/>
          <w:sz w:val="28"/>
          <w:szCs w:val="28"/>
        </w:rPr>
        <w:t xml:space="preserve"> </w:t>
      </w:r>
      <w:r w:rsidRPr="00C1236F">
        <w:rPr>
          <w:rFonts w:ascii="Times New Roman" w:eastAsiaTheme="majorEastAsia" w:hAnsi="Times New Roman" w:cs="Times New Roman"/>
          <w:sz w:val="28"/>
          <w:szCs w:val="28"/>
        </w:rPr>
        <w:t>Тома Мур</w:t>
      </w:r>
      <w:r w:rsidRPr="00C1236F">
        <w:rPr>
          <w:rFonts w:ascii="Times New Roman" w:eastAsiaTheme="majorEastAsia" w:hAnsi="Times New Roman" w:cs="Times New Roman"/>
          <w:sz w:val="28"/>
          <w:szCs w:val="28"/>
          <w:lang w:val="en-US"/>
        </w:rPr>
        <w:t>a</w:t>
      </w:r>
      <w:r w:rsidR="000D683D">
        <w:rPr>
          <w:rFonts w:ascii="Times New Roman" w:hAnsi="Times New Roman" w:cs="Times New Roman"/>
          <w:sz w:val="28"/>
          <w:szCs w:val="28"/>
        </w:rPr>
        <w:t xml:space="preserve"> </w:t>
      </w:r>
      <w:r w:rsidRPr="00A76818">
        <w:rPr>
          <w:rFonts w:ascii="Times New Roman" w:hAnsi="Times New Roman" w:cs="Times New Roman"/>
          <w:sz w:val="28"/>
          <w:szCs w:val="28"/>
        </w:rPr>
        <w:t>и б</w:t>
      </w:r>
      <w:r w:rsidR="007C476C">
        <w:rPr>
          <w:rFonts w:ascii="Times New Roman" w:hAnsi="Times New Roman" w:cs="Times New Roman"/>
          <w:sz w:val="28"/>
          <w:szCs w:val="28"/>
        </w:rPr>
        <w:t>а</w:t>
      </w:r>
      <w:r w:rsidRPr="00A76818">
        <w:rPr>
          <w:rFonts w:ascii="Times New Roman" w:hAnsi="Times New Roman" w:cs="Times New Roman"/>
          <w:sz w:val="28"/>
          <w:szCs w:val="28"/>
        </w:rPr>
        <w:t>ритон</w:t>
      </w:r>
      <w:r w:rsidR="007C476C">
        <w:rPr>
          <w:rFonts w:ascii="Times New Roman" w:hAnsi="Times New Roman" w:cs="Times New Roman"/>
          <w:sz w:val="28"/>
          <w:szCs w:val="28"/>
        </w:rPr>
        <w:t>а</w:t>
      </w:r>
      <w:r w:rsidR="000D683D">
        <w:rPr>
          <w:rFonts w:ascii="Times New Roman" w:hAnsi="Times New Roman" w:cs="Times New Roman"/>
          <w:sz w:val="28"/>
          <w:szCs w:val="28"/>
        </w:rPr>
        <w:t xml:space="preserve"> </w:t>
      </w:r>
      <w:r w:rsidR="00BB5C95">
        <w:rPr>
          <w:rFonts w:ascii="Times New Roman" w:hAnsi="Times New Roman" w:cs="Times New Roman"/>
          <w:sz w:val="28"/>
          <w:szCs w:val="28"/>
        </w:rPr>
        <w:br/>
      </w:r>
      <w:r w:rsidRPr="00C1236F">
        <w:rPr>
          <w:rFonts w:ascii="Times New Roman" w:eastAsiaTheme="majorEastAsia" w:hAnsi="Times New Roman" w:cs="Times New Roman"/>
          <w:sz w:val="28"/>
          <w:szCs w:val="28"/>
        </w:rPr>
        <w:t>М</w:t>
      </w:r>
      <w:r w:rsidRPr="00C1236F">
        <w:rPr>
          <w:rFonts w:ascii="Times New Roman" w:eastAsiaTheme="majorEastAsia" w:hAnsi="Times New Roman" w:cs="Times New Roman"/>
          <w:sz w:val="28"/>
          <w:szCs w:val="28"/>
          <w:lang w:val="en-US"/>
        </w:rPr>
        <w:t>a</w:t>
      </w:r>
      <w:r w:rsidRPr="00C1236F">
        <w:rPr>
          <w:rFonts w:ascii="Times New Roman" w:eastAsiaTheme="majorEastAsia" w:hAnsi="Times New Roman" w:cs="Times New Roman"/>
          <w:sz w:val="28"/>
          <w:szCs w:val="28"/>
        </w:rPr>
        <w:t>йкла Болл</w:t>
      </w:r>
      <w:r w:rsidRPr="00C1236F">
        <w:rPr>
          <w:rFonts w:ascii="Times New Roman" w:eastAsiaTheme="majorEastAsia" w:hAnsi="Times New Roman" w:cs="Times New Roman"/>
          <w:sz w:val="28"/>
          <w:szCs w:val="28"/>
          <w:lang w:val="en-US"/>
        </w:rPr>
        <w:t>a</w:t>
      </w:r>
      <w:r w:rsidR="000D683D">
        <w:rPr>
          <w:rFonts w:ascii="Times New Roman" w:hAnsi="Times New Roman" w:cs="Times New Roman"/>
          <w:sz w:val="28"/>
          <w:szCs w:val="28"/>
        </w:rPr>
        <w:t xml:space="preserve"> </w:t>
      </w:r>
      <w:r w:rsidRPr="00A76818">
        <w:rPr>
          <w:rFonts w:ascii="Times New Roman" w:hAnsi="Times New Roman" w:cs="Times New Roman"/>
          <w:sz w:val="28"/>
          <w:szCs w:val="28"/>
        </w:rPr>
        <w:t>(вместе с хором медиков и волонтёров) 24 апреля 2020 года возглавил</w:t>
      </w:r>
      <w:r w:rsidRPr="00A76818">
        <w:rPr>
          <w:rFonts w:ascii="Times New Roman" w:hAnsi="Times New Roman" w:cs="Times New Roman"/>
          <w:sz w:val="28"/>
          <w:szCs w:val="28"/>
          <w:lang w:val="en-US"/>
        </w:rPr>
        <w:t>a</w:t>
      </w:r>
      <w:r w:rsidRPr="00A76818">
        <w:rPr>
          <w:rFonts w:ascii="Times New Roman" w:hAnsi="Times New Roman" w:cs="Times New Roman"/>
          <w:sz w:val="28"/>
          <w:szCs w:val="28"/>
        </w:rPr>
        <w:t xml:space="preserve"> британский официальный хит-парад</w:t>
      </w:r>
      <w:r w:rsidR="000D683D">
        <w:rPr>
          <w:rFonts w:ascii="Times New Roman" w:hAnsi="Times New Roman" w:cs="Times New Roman"/>
          <w:sz w:val="28"/>
          <w:szCs w:val="28"/>
        </w:rPr>
        <w:t xml:space="preserve"> </w:t>
      </w:r>
      <w:r w:rsidRPr="00C1236F">
        <w:rPr>
          <w:rFonts w:ascii="Times New Roman" w:eastAsiaTheme="majorEastAsia" w:hAnsi="Times New Roman" w:cs="Times New Roman"/>
          <w:sz w:val="28"/>
          <w:szCs w:val="28"/>
        </w:rPr>
        <w:t>UK Singles Ch</w:t>
      </w:r>
      <w:r w:rsidR="007C476C" w:rsidRPr="00C1236F">
        <w:rPr>
          <w:rFonts w:ascii="Times New Roman" w:eastAsiaTheme="majorEastAsia" w:hAnsi="Times New Roman" w:cs="Times New Roman"/>
          <w:sz w:val="28"/>
          <w:szCs w:val="28"/>
        </w:rPr>
        <w:t>а</w:t>
      </w:r>
      <w:r w:rsidRPr="00C1236F">
        <w:rPr>
          <w:rFonts w:ascii="Times New Roman" w:eastAsiaTheme="majorEastAsia" w:hAnsi="Times New Roman" w:cs="Times New Roman"/>
          <w:sz w:val="28"/>
          <w:szCs w:val="28"/>
        </w:rPr>
        <w:t>rt</w:t>
      </w:r>
      <w:r w:rsidRPr="00A76818">
        <w:rPr>
          <w:rFonts w:ascii="Times New Roman" w:hAnsi="Times New Roman" w:cs="Times New Roman"/>
          <w:sz w:val="28"/>
          <w:szCs w:val="28"/>
        </w:rPr>
        <w:t xml:space="preserve">, </w:t>
      </w:r>
      <w:r w:rsidRPr="00A76818">
        <w:rPr>
          <w:rFonts w:ascii="Times New Roman" w:hAnsi="Times New Roman" w:cs="Times New Roman"/>
          <w:sz w:val="28"/>
          <w:szCs w:val="28"/>
          <w:lang w:val="en-US"/>
        </w:rPr>
        <w:t>a</w:t>
      </w:r>
      <w:r w:rsidRPr="00A76818">
        <w:rPr>
          <w:rFonts w:ascii="Times New Roman" w:hAnsi="Times New Roman" w:cs="Times New Roman"/>
          <w:sz w:val="28"/>
          <w:szCs w:val="28"/>
        </w:rPr>
        <w:t xml:space="preserve"> все доходы с продажи сингл</w:t>
      </w:r>
      <w:r w:rsidR="007C476C">
        <w:rPr>
          <w:rFonts w:ascii="Times New Roman" w:hAnsi="Times New Roman" w:cs="Times New Roman"/>
          <w:sz w:val="28"/>
          <w:szCs w:val="28"/>
        </w:rPr>
        <w:t>а</w:t>
      </w:r>
      <w:r w:rsidRPr="00A76818">
        <w:rPr>
          <w:rFonts w:ascii="Times New Roman" w:hAnsi="Times New Roman" w:cs="Times New Roman"/>
          <w:sz w:val="28"/>
          <w:szCs w:val="28"/>
        </w:rPr>
        <w:t xml:space="preserve"> пойдут на благотворительные цели в помощь врачам </w:t>
      </w:r>
      <w:r w:rsidR="00BB5C95">
        <w:rPr>
          <w:rFonts w:ascii="Times New Roman" w:hAnsi="Times New Roman" w:cs="Times New Roman"/>
          <w:sz w:val="28"/>
          <w:szCs w:val="28"/>
        </w:rPr>
        <w:br/>
      </w:r>
      <w:r w:rsidRPr="00A76818">
        <w:rPr>
          <w:rFonts w:ascii="Times New Roman" w:hAnsi="Times New Roman" w:cs="Times New Roman"/>
          <w:sz w:val="28"/>
          <w:szCs w:val="28"/>
        </w:rPr>
        <w:t>и больным, постр</w:t>
      </w:r>
      <w:r w:rsidR="007C476C">
        <w:rPr>
          <w:rFonts w:ascii="Times New Roman" w:hAnsi="Times New Roman" w:cs="Times New Roman"/>
          <w:sz w:val="28"/>
          <w:szCs w:val="28"/>
        </w:rPr>
        <w:t>а</w:t>
      </w:r>
      <w:r w:rsidRPr="00A76818">
        <w:rPr>
          <w:rFonts w:ascii="Times New Roman" w:hAnsi="Times New Roman" w:cs="Times New Roman"/>
          <w:sz w:val="28"/>
          <w:szCs w:val="28"/>
        </w:rPr>
        <w:t>давшим от </w:t>
      </w:r>
      <w:r w:rsidRPr="007C476C">
        <w:rPr>
          <w:rFonts w:ascii="Times New Roman" w:eastAsiaTheme="majorEastAsia" w:hAnsi="Times New Roman" w:cs="Times New Roman"/>
          <w:sz w:val="28"/>
          <w:szCs w:val="28"/>
        </w:rPr>
        <w:t>п</w:t>
      </w:r>
      <w:r w:rsidR="007C476C" w:rsidRPr="007C476C">
        <w:rPr>
          <w:rFonts w:ascii="Times New Roman" w:eastAsiaTheme="majorEastAsia" w:hAnsi="Times New Roman" w:cs="Times New Roman"/>
          <w:sz w:val="28"/>
          <w:szCs w:val="28"/>
        </w:rPr>
        <w:t>а</w:t>
      </w:r>
      <w:r w:rsidRPr="007C476C">
        <w:rPr>
          <w:rFonts w:ascii="Times New Roman" w:eastAsiaTheme="majorEastAsia" w:hAnsi="Times New Roman" w:cs="Times New Roman"/>
          <w:sz w:val="28"/>
          <w:szCs w:val="28"/>
        </w:rPr>
        <w:t>ндемии корон</w:t>
      </w:r>
      <w:r w:rsidRPr="007C476C">
        <w:rPr>
          <w:rFonts w:ascii="Times New Roman" w:eastAsiaTheme="majorEastAsia" w:hAnsi="Times New Roman" w:cs="Times New Roman"/>
          <w:sz w:val="28"/>
          <w:szCs w:val="28"/>
          <w:lang w:val="en-US"/>
        </w:rPr>
        <w:t>a</w:t>
      </w:r>
      <w:r w:rsidRPr="007C476C">
        <w:rPr>
          <w:rFonts w:ascii="Times New Roman" w:eastAsiaTheme="majorEastAsia" w:hAnsi="Times New Roman" w:cs="Times New Roman"/>
          <w:sz w:val="28"/>
          <w:szCs w:val="28"/>
        </w:rPr>
        <w:t>вирус</w:t>
      </w:r>
      <w:r w:rsidRPr="007C476C">
        <w:rPr>
          <w:rFonts w:ascii="Times New Roman" w:eastAsiaTheme="majorEastAsia" w:hAnsi="Times New Roman" w:cs="Times New Roman"/>
          <w:sz w:val="28"/>
          <w:szCs w:val="28"/>
          <w:lang w:val="en-US"/>
        </w:rPr>
        <w:t>a</w:t>
      </w:r>
      <w:r w:rsidRPr="00A76818">
        <w:rPr>
          <w:rFonts w:ascii="Times New Roman" w:hAnsi="Times New Roman" w:cs="Times New Roman"/>
          <w:sz w:val="28"/>
          <w:szCs w:val="28"/>
        </w:rPr>
        <w:t>.</w:t>
      </w:r>
    </w:p>
    <w:p w:rsidR="00F62E89" w:rsidRPr="007C476C" w:rsidRDefault="00F62E89" w:rsidP="007C476C">
      <w:pPr>
        <w:pStyle w:val="a4"/>
        <w:spacing w:before="0" w:beforeAutospacing="0" w:after="0" w:afterAutospacing="0" w:line="360" w:lineRule="auto"/>
        <w:ind w:firstLine="709"/>
        <w:jc w:val="both"/>
        <w:rPr>
          <w:sz w:val="28"/>
          <w:szCs w:val="28"/>
        </w:rPr>
      </w:pPr>
      <w:r>
        <w:rPr>
          <w:sz w:val="28"/>
          <w:szCs w:val="20"/>
          <w:shd w:val="clear" w:color="auto" w:fill="FFFFFF"/>
        </w:rPr>
        <w:t>Вследствие</w:t>
      </w:r>
      <w:r w:rsidR="003D58BF">
        <w:rPr>
          <w:sz w:val="28"/>
          <w:szCs w:val="20"/>
          <w:shd w:val="clear" w:color="auto" w:fill="FFFFFF"/>
        </w:rPr>
        <w:t xml:space="preserve"> </w:t>
      </w:r>
      <w:r w:rsidR="003D58BF" w:rsidRPr="000E0B4B">
        <w:rPr>
          <w:sz w:val="28"/>
          <w:szCs w:val="20"/>
          <w:shd w:val="clear" w:color="auto" w:fill="FFFFFF"/>
        </w:rPr>
        <w:t>всех этих «закрытий», перехода на удаленные формы работы, учебы</w:t>
      </w:r>
      <w:r w:rsidRPr="000E0B4B">
        <w:rPr>
          <w:sz w:val="28"/>
          <w:szCs w:val="20"/>
          <w:shd w:val="clear" w:color="auto" w:fill="FFFFFF"/>
        </w:rPr>
        <w:t xml:space="preserve"> </w:t>
      </w:r>
      <w:r w:rsidR="003D58BF" w:rsidRPr="000E0B4B">
        <w:rPr>
          <w:sz w:val="28"/>
          <w:szCs w:val="20"/>
          <w:shd w:val="clear" w:color="auto" w:fill="FFFFFF"/>
        </w:rPr>
        <w:t xml:space="preserve">и простого человеческого общения </w:t>
      </w:r>
      <w:r w:rsidRPr="000E0B4B">
        <w:rPr>
          <w:sz w:val="28"/>
          <w:szCs w:val="20"/>
          <w:shd w:val="clear" w:color="auto" w:fill="FFFFFF"/>
        </w:rPr>
        <w:t>произошел стремительный рост использования онлайн-технологий.</w:t>
      </w:r>
      <w:r w:rsidRPr="000E0B4B">
        <w:rPr>
          <w:sz w:val="28"/>
          <w:szCs w:val="28"/>
        </w:rPr>
        <w:t xml:space="preserve"> </w:t>
      </w:r>
      <w:r w:rsidR="003D58BF" w:rsidRPr="000E0B4B">
        <w:rPr>
          <w:sz w:val="28"/>
          <w:szCs w:val="28"/>
        </w:rPr>
        <w:t>Это не могло не отразиться на молодежной субкультуре.</w:t>
      </w:r>
      <w:r w:rsidR="003D58BF" w:rsidRPr="003D58BF">
        <w:rPr>
          <w:color w:val="C00000"/>
          <w:sz w:val="28"/>
          <w:szCs w:val="28"/>
        </w:rPr>
        <w:t xml:space="preserve"> </w:t>
      </w:r>
      <w:r w:rsidRPr="00BC520A">
        <w:rPr>
          <w:sz w:val="28"/>
          <w:szCs w:val="28"/>
        </w:rPr>
        <w:t xml:space="preserve">Происходят трансформации самих субкультур, все большее влияние на них оказывает Интернет. </w:t>
      </w:r>
      <w:r w:rsidRPr="00376542">
        <w:rPr>
          <w:sz w:val="28"/>
          <w:szCs w:val="23"/>
        </w:rPr>
        <w:t>Глобальная сеть Интернета, давая возможности для онлайн общения в любое время и в любом уголке страны, расширяет и в то же время стирает границы молодежной субкультуры. Субкультуры становятся менее «привязанными» к определенной «сцене», онлайн сообщества растут, а молодым людям становится все легче получить доступ к их «средам обитания».</w:t>
      </w:r>
    </w:p>
    <w:p w:rsidR="00F62E89" w:rsidRDefault="003D58BF" w:rsidP="00F62E89">
      <w:pPr>
        <w:pStyle w:val="a4"/>
        <w:spacing w:before="0" w:beforeAutospacing="0" w:after="0" w:afterAutospacing="0" w:line="360" w:lineRule="auto"/>
        <w:ind w:firstLine="709"/>
        <w:jc w:val="both"/>
        <w:rPr>
          <w:sz w:val="28"/>
          <w:szCs w:val="20"/>
          <w:shd w:val="clear" w:color="auto" w:fill="FFFFFF"/>
        </w:rPr>
      </w:pPr>
      <w:r>
        <w:rPr>
          <w:sz w:val="28"/>
          <w:szCs w:val="20"/>
          <w:shd w:val="clear" w:color="auto" w:fill="FFFFFF"/>
        </w:rPr>
        <w:t>На сегодняшний день Интернет-</w:t>
      </w:r>
      <w:r w:rsidR="00F62E89" w:rsidRPr="00376542">
        <w:rPr>
          <w:sz w:val="28"/>
          <w:szCs w:val="20"/>
          <w:shd w:val="clear" w:color="auto" w:fill="FFFFFF"/>
        </w:rPr>
        <w:t xml:space="preserve">пространство является огромной </w:t>
      </w:r>
      <w:r w:rsidR="00F62E89" w:rsidRPr="00F62E89">
        <w:rPr>
          <w:sz w:val="28"/>
          <w:szCs w:val="20"/>
          <w:shd w:val="clear" w:color="auto" w:fill="FFFFFF"/>
        </w:rPr>
        <w:t xml:space="preserve">площадкой для коммуникации. Пространство виртуальной коммуникации Интернета может быть оценено как один из актуальных факторов молодежной социализации, так как пользователи сети Интернет - это молодые люди </w:t>
      </w:r>
      <w:r w:rsidR="007C476C">
        <w:rPr>
          <w:sz w:val="28"/>
          <w:szCs w:val="20"/>
          <w:shd w:val="clear" w:color="auto" w:fill="FFFFFF"/>
        </w:rPr>
        <w:br/>
      </w:r>
      <w:r w:rsidR="00F62E89" w:rsidRPr="00F62E89">
        <w:rPr>
          <w:sz w:val="28"/>
          <w:szCs w:val="20"/>
          <w:shd w:val="clear" w:color="auto" w:fill="FFFFFF"/>
        </w:rPr>
        <w:t xml:space="preserve">от 16 до 35 лет. Возникает </w:t>
      </w:r>
      <w:r w:rsidR="00F62E89" w:rsidRPr="00131DCC">
        <w:rPr>
          <w:sz w:val="28"/>
          <w:szCs w:val="20"/>
          <w:shd w:val="clear" w:color="auto" w:fill="FFFFFF"/>
        </w:rPr>
        <w:t>противоречие между возникновением новых горизонтов свободного виртуального общения и, вместе с тем, угрозой свертывания реального общения. Для некоторых представителей субкультуры глобальная компьютерная сеть Интернет уже превращается в образ жизни</w:t>
      </w:r>
      <w:r w:rsidR="009B6B4A" w:rsidRPr="00131DCC">
        <w:rPr>
          <w:sz w:val="28"/>
          <w:szCs w:val="20"/>
          <w:shd w:val="clear" w:color="auto" w:fill="FFFFFF"/>
        </w:rPr>
        <w:t xml:space="preserve"> </w:t>
      </w:r>
      <w:r w:rsidR="00DD7BD8" w:rsidRPr="00131DCC">
        <w:rPr>
          <w:sz w:val="28"/>
          <w:szCs w:val="20"/>
          <w:shd w:val="clear" w:color="auto" w:fill="FFFFFF"/>
        </w:rPr>
        <w:br/>
      </w:r>
      <w:r w:rsidR="00F62E89" w:rsidRPr="00131DCC">
        <w:rPr>
          <w:sz w:val="28"/>
          <w:szCs w:val="20"/>
          <w:shd w:val="clear" w:color="auto" w:fill="FFFFFF"/>
        </w:rPr>
        <w:t xml:space="preserve">что приводит </w:t>
      </w:r>
      <w:r w:rsidRPr="00131DCC">
        <w:rPr>
          <w:sz w:val="28"/>
          <w:szCs w:val="20"/>
          <w:shd w:val="clear" w:color="auto" w:fill="FFFFFF"/>
        </w:rPr>
        <w:t xml:space="preserve">и </w:t>
      </w:r>
      <w:r w:rsidR="00F62E89" w:rsidRPr="00131DCC">
        <w:rPr>
          <w:sz w:val="28"/>
          <w:szCs w:val="20"/>
          <w:shd w:val="clear" w:color="auto" w:fill="FFFFFF"/>
        </w:rPr>
        <w:t xml:space="preserve">к негативным последствиям – Интернет - зависимости. Вследствие коронавирусной инфекции сократилась треть офисных работников, инфекция подтолкнула общество к переходу на новый этап – этап прогрессивный, информационный, </w:t>
      </w:r>
      <w:r w:rsidR="00F62E89" w:rsidRPr="00131DCC">
        <w:rPr>
          <w:sz w:val="28"/>
        </w:rPr>
        <w:t xml:space="preserve">путь к новой реальности, которая опирается </w:t>
      </w:r>
      <w:r w:rsidR="007C476C" w:rsidRPr="00131DCC">
        <w:rPr>
          <w:sz w:val="28"/>
        </w:rPr>
        <w:br/>
      </w:r>
      <w:r w:rsidR="00F62E89" w:rsidRPr="00131DCC">
        <w:rPr>
          <w:sz w:val="28"/>
        </w:rPr>
        <w:lastRenderedPageBreak/>
        <w:t xml:space="preserve">на технологическую революцию. </w:t>
      </w:r>
      <w:r w:rsidR="00F62E89" w:rsidRPr="00131DCC">
        <w:rPr>
          <w:sz w:val="28"/>
          <w:szCs w:val="20"/>
          <w:shd w:val="clear" w:color="auto" w:fill="FFFFFF"/>
        </w:rPr>
        <w:t>Интернет дал возможность развивать бизнес онлайн, радикальное обновление здравоохранения и образования</w:t>
      </w:r>
      <w:r w:rsidR="00DD7BD8" w:rsidRPr="00131DCC">
        <w:rPr>
          <w:sz w:val="28"/>
          <w:szCs w:val="20"/>
          <w:shd w:val="clear" w:color="auto" w:fill="FFFFFF"/>
        </w:rPr>
        <w:t xml:space="preserve">, </w:t>
      </w:r>
      <w:r w:rsidR="00DD7BD8" w:rsidRPr="00131DCC">
        <w:rPr>
          <w:sz w:val="28"/>
          <w:szCs w:val="20"/>
          <w:shd w:val="clear" w:color="auto" w:fill="FFFFFF"/>
        </w:rPr>
        <w:br/>
        <w:t>85 % опрошенных, считают, что интернет является одной из важнейших сфер самореализации личности</w:t>
      </w:r>
      <w:r w:rsidR="00682403" w:rsidRPr="00131DCC">
        <w:rPr>
          <w:sz w:val="28"/>
          <w:szCs w:val="20"/>
          <w:shd w:val="clear" w:color="auto" w:fill="FFFFFF"/>
        </w:rPr>
        <w:t xml:space="preserve"> (см. рис. 1.)</w:t>
      </w:r>
      <w:r w:rsidR="00F62E89" w:rsidRPr="00131DCC">
        <w:rPr>
          <w:sz w:val="28"/>
          <w:szCs w:val="20"/>
          <w:shd w:val="clear" w:color="auto" w:fill="FFFFFF"/>
        </w:rPr>
        <w:t>.</w:t>
      </w:r>
      <w:r w:rsidR="009B6B4A">
        <w:rPr>
          <w:sz w:val="28"/>
          <w:szCs w:val="20"/>
          <w:shd w:val="clear" w:color="auto" w:fill="FFFFFF"/>
        </w:rPr>
        <w:t xml:space="preserve"> </w:t>
      </w:r>
    </w:p>
    <w:p w:rsidR="00DD7BD8" w:rsidRDefault="00682403" w:rsidP="00DD7BD8">
      <w:pPr>
        <w:spacing w:after="0" w:line="240" w:lineRule="auto"/>
        <w:jc w:val="center"/>
        <w:rPr>
          <w:rFonts w:ascii="Times New Roman" w:hAnsi="Times New Roman" w:cs="Times New Roman"/>
          <w:b/>
          <w:i/>
          <w:color w:val="202124"/>
          <w:spacing w:val="3"/>
          <w:sz w:val="28"/>
          <w:szCs w:val="28"/>
          <w:shd w:val="clear" w:color="auto" w:fill="FFFFFF"/>
        </w:rPr>
      </w:pPr>
      <w:r>
        <w:rPr>
          <w:rFonts w:ascii="Times New Roman" w:hAnsi="Times New Roman" w:cs="Times New Roman"/>
          <w:b/>
          <w:noProof/>
          <w:sz w:val="28"/>
          <w:lang w:eastAsia="ru-RU"/>
        </w:rPr>
        <w:drawing>
          <wp:inline distT="0" distB="0" distL="0" distR="0">
            <wp:extent cx="5268036" cy="37115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 экрана (2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7696" cy="3725409"/>
                    </a:xfrm>
                    <a:prstGeom prst="rect">
                      <a:avLst/>
                    </a:prstGeom>
                  </pic:spPr>
                </pic:pic>
              </a:graphicData>
            </a:graphic>
          </wp:inline>
        </w:drawing>
      </w:r>
    </w:p>
    <w:p w:rsidR="00DD7BD8" w:rsidRPr="00796734" w:rsidRDefault="00DD7BD8" w:rsidP="00DD7BD8">
      <w:pPr>
        <w:spacing w:after="0" w:line="240" w:lineRule="auto"/>
        <w:jc w:val="center"/>
        <w:rPr>
          <w:rFonts w:ascii="Times New Roman" w:hAnsi="Times New Roman" w:cs="Times New Roman"/>
          <w:b/>
          <w:i/>
          <w:color w:val="202124"/>
          <w:spacing w:val="3"/>
          <w:sz w:val="28"/>
          <w:szCs w:val="28"/>
          <w:shd w:val="clear" w:color="auto" w:fill="FFFFFF"/>
        </w:rPr>
      </w:pPr>
      <w:r w:rsidRPr="00796734">
        <w:rPr>
          <w:rFonts w:ascii="Times New Roman" w:hAnsi="Times New Roman" w:cs="Times New Roman"/>
          <w:b/>
          <w:i/>
          <w:color w:val="202124"/>
          <w:spacing w:val="3"/>
          <w:sz w:val="28"/>
          <w:szCs w:val="28"/>
          <w:shd w:val="clear" w:color="auto" w:fill="FFFFFF"/>
        </w:rPr>
        <w:t>Рис.</w:t>
      </w:r>
      <w:r>
        <w:rPr>
          <w:rFonts w:ascii="Times New Roman" w:hAnsi="Times New Roman" w:cs="Times New Roman"/>
          <w:b/>
          <w:i/>
          <w:color w:val="202124"/>
          <w:spacing w:val="3"/>
          <w:sz w:val="28"/>
          <w:szCs w:val="28"/>
          <w:shd w:val="clear" w:color="auto" w:fill="FFFFFF"/>
        </w:rPr>
        <w:t xml:space="preserve"> 1.</w:t>
      </w:r>
      <w:r w:rsidRPr="00796734">
        <w:rPr>
          <w:rFonts w:ascii="Times New Roman" w:hAnsi="Times New Roman" w:cs="Times New Roman"/>
          <w:b/>
          <w:i/>
          <w:color w:val="202124"/>
          <w:spacing w:val="3"/>
          <w:sz w:val="28"/>
          <w:szCs w:val="28"/>
          <w:shd w:val="clear" w:color="auto" w:fill="FFFFFF"/>
        </w:rPr>
        <w:t xml:space="preserve"> Отношение опрошенных к интернету, как одному из важнейших сфер самореализации личности</w:t>
      </w:r>
    </w:p>
    <w:p w:rsidR="00682403" w:rsidRPr="00F62E89" w:rsidRDefault="00682403" w:rsidP="00682403">
      <w:pPr>
        <w:pStyle w:val="a4"/>
        <w:spacing w:before="0" w:beforeAutospacing="0" w:after="0" w:afterAutospacing="0" w:line="360" w:lineRule="auto"/>
        <w:jc w:val="center"/>
        <w:rPr>
          <w:sz w:val="28"/>
          <w:szCs w:val="20"/>
          <w:shd w:val="clear" w:color="auto" w:fill="FFFFFF"/>
        </w:rPr>
      </w:pPr>
    </w:p>
    <w:p w:rsidR="00F62E89" w:rsidRPr="00F62E89" w:rsidRDefault="007C476C" w:rsidP="00F62E89">
      <w:pPr>
        <w:pStyle w:val="a4"/>
        <w:spacing w:before="0" w:beforeAutospacing="0" w:after="0" w:afterAutospacing="0" w:line="360" w:lineRule="auto"/>
        <w:ind w:firstLine="709"/>
        <w:jc w:val="both"/>
        <w:rPr>
          <w:sz w:val="28"/>
        </w:rPr>
      </w:pPr>
      <w:r>
        <w:rPr>
          <w:sz w:val="28"/>
          <w:szCs w:val="20"/>
          <w:shd w:val="clear" w:color="auto" w:fill="FFFFFF"/>
        </w:rPr>
        <w:t xml:space="preserve">Из-за пандемии у </w:t>
      </w:r>
      <w:r w:rsidR="00F62E89" w:rsidRPr="00F62E89">
        <w:rPr>
          <w:sz w:val="28"/>
          <w:szCs w:val="20"/>
          <w:shd w:val="clear" w:color="auto" w:fill="FFFFFF"/>
        </w:rPr>
        <w:t>молодеж</w:t>
      </w:r>
      <w:r>
        <w:rPr>
          <w:sz w:val="28"/>
          <w:szCs w:val="20"/>
          <w:shd w:val="clear" w:color="auto" w:fill="FFFFFF"/>
        </w:rPr>
        <w:t>и стало больше свободного времени,</w:t>
      </w:r>
      <w:r w:rsidR="00F62E89" w:rsidRPr="00F62E89">
        <w:rPr>
          <w:sz w:val="28"/>
          <w:szCs w:val="20"/>
          <w:shd w:val="clear" w:color="auto" w:fill="FFFFFF"/>
        </w:rPr>
        <w:t xml:space="preserve"> больше </w:t>
      </w:r>
      <w:r>
        <w:rPr>
          <w:sz w:val="28"/>
          <w:szCs w:val="20"/>
          <w:shd w:val="clear" w:color="auto" w:fill="FFFFFF"/>
        </w:rPr>
        <w:t>стали проводить время в социальных сетях - проявлять</w:t>
      </w:r>
      <w:r w:rsidR="00F62E89" w:rsidRPr="00F62E89">
        <w:rPr>
          <w:sz w:val="28"/>
          <w:szCs w:val="20"/>
          <w:shd w:val="clear" w:color="auto" w:fill="FFFFFF"/>
        </w:rPr>
        <w:t xml:space="preserve"> интерес к блогосфере, самопознанию, психологическому самообразованию, которое сейчас </w:t>
      </w:r>
      <w:r>
        <w:rPr>
          <w:sz w:val="28"/>
          <w:szCs w:val="20"/>
          <w:shd w:val="clear" w:color="auto" w:fill="FFFFFF"/>
        </w:rPr>
        <w:br/>
      </w:r>
      <w:r w:rsidR="00F62E89" w:rsidRPr="00F62E89">
        <w:rPr>
          <w:sz w:val="28"/>
          <w:szCs w:val="20"/>
          <w:shd w:val="clear" w:color="auto" w:fill="FFFFFF"/>
        </w:rPr>
        <w:t xml:space="preserve">так популярно. Популярностью пользуются такие блогеры, как Азаренко Т., Юферова Ю., Вагин Ю., Баранов В., Блиновская Е – так называемые «коучи» проводят групповые тренинги, </w:t>
      </w:r>
      <w:r w:rsidR="00F62E89" w:rsidRPr="00F62E89">
        <w:rPr>
          <w:sz w:val="28"/>
        </w:rPr>
        <w:t xml:space="preserve">семинары, ведут свои инстаграм-аккаунты, </w:t>
      </w:r>
      <w:r>
        <w:rPr>
          <w:sz w:val="28"/>
        </w:rPr>
        <w:br/>
      </w:r>
      <w:r w:rsidR="00F62E89" w:rsidRPr="00F62E89">
        <w:rPr>
          <w:sz w:val="28"/>
        </w:rPr>
        <w:t xml:space="preserve">и у них есть огромное количество подписчиков, которые каждый день вчитываются в психологические советы «опытных профессионалов» в надежде улучшить свою жизнь. </w:t>
      </w:r>
    </w:p>
    <w:p w:rsidR="00F62E89" w:rsidRDefault="00F62E89" w:rsidP="00F62E89">
      <w:pPr>
        <w:spacing w:after="0" w:line="360" w:lineRule="auto"/>
        <w:ind w:firstLine="709"/>
        <w:jc w:val="both"/>
        <w:rPr>
          <w:rFonts w:ascii="Times New Roman" w:hAnsi="Times New Roman" w:cs="Times New Roman"/>
          <w:spacing w:val="2"/>
          <w:sz w:val="28"/>
          <w:szCs w:val="20"/>
        </w:rPr>
      </w:pPr>
      <w:r w:rsidRPr="00F62E89">
        <w:rPr>
          <w:rFonts w:ascii="Times New Roman" w:hAnsi="Times New Roman" w:cs="Times New Roman"/>
          <w:spacing w:val="2"/>
          <w:sz w:val="28"/>
          <w:szCs w:val="20"/>
        </w:rPr>
        <w:t>На сегодняшний день блого</w:t>
      </w:r>
      <w:r w:rsidR="00F04A40">
        <w:rPr>
          <w:rFonts w:ascii="Times New Roman" w:hAnsi="Times New Roman" w:cs="Times New Roman"/>
          <w:spacing w:val="2"/>
          <w:sz w:val="28"/>
          <w:szCs w:val="20"/>
        </w:rPr>
        <w:t>сфера набрала крупные масштабы, б</w:t>
      </w:r>
      <w:r w:rsidRPr="00F62E89">
        <w:rPr>
          <w:rFonts w:ascii="Times New Roman" w:hAnsi="Times New Roman" w:cs="Times New Roman"/>
          <w:spacing w:val="2"/>
          <w:sz w:val="28"/>
          <w:szCs w:val="20"/>
        </w:rPr>
        <w:t xml:space="preserve">логосфера в частности, и Интернет в целом — отражает реальную действительность человеческой жизни, как в действительности существует </w:t>
      </w:r>
      <w:r w:rsidRPr="00F62E89">
        <w:rPr>
          <w:rFonts w:ascii="Times New Roman" w:hAnsi="Times New Roman" w:cs="Times New Roman"/>
          <w:spacing w:val="2"/>
          <w:sz w:val="28"/>
          <w:szCs w:val="20"/>
        </w:rPr>
        <w:lastRenderedPageBreak/>
        <w:t>множество различных людей, то и в Интернете существуют самые разные сайты и блоги, все это создают эти самые разные люди.</w:t>
      </w:r>
    </w:p>
    <w:p w:rsidR="00F04A40" w:rsidRPr="000D683D" w:rsidRDefault="004679EF" w:rsidP="000D683D">
      <w:pPr>
        <w:spacing w:after="0" w:line="360" w:lineRule="auto"/>
        <w:ind w:firstLine="709"/>
        <w:jc w:val="both"/>
        <w:rPr>
          <w:rFonts w:ascii="Times New Roman" w:hAnsi="Times New Roman" w:cs="Times New Roman"/>
          <w:color w:val="C00000"/>
          <w:sz w:val="28"/>
        </w:rPr>
      </w:pPr>
      <w:r w:rsidRPr="00602805">
        <w:rPr>
          <w:rFonts w:ascii="Times New Roman" w:hAnsi="Times New Roman" w:cs="Times New Roman"/>
          <w:sz w:val="28"/>
        </w:rPr>
        <w:t xml:space="preserve">Состояние </w:t>
      </w:r>
      <w:r w:rsidRPr="000E0B4B">
        <w:rPr>
          <w:rFonts w:ascii="Times New Roman" w:hAnsi="Times New Roman" w:cs="Times New Roman"/>
          <w:sz w:val="28"/>
        </w:rPr>
        <w:t>развития</w:t>
      </w:r>
      <w:r w:rsidR="003D58BF" w:rsidRPr="000E0B4B">
        <w:rPr>
          <w:rFonts w:ascii="Times New Roman" w:hAnsi="Times New Roman" w:cs="Times New Roman"/>
          <w:sz w:val="28"/>
        </w:rPr>
        <w:t xml:space="preserve"> и трансформаций</w:t>
      </w:r>
      <w:r w:rsidRPr="000E0B4B">
        <w:rPr>
          <w:rFonts w:ascii="Times New Roman" w:hAnsi="Times New Roman" w:cs="Times New Roman"/>
          <w:sz w:val="28"/>
        </w:rPr>
        <w:t xml:space="preserve"> молодежных</w:t>
      </w:r>
      <w:r>
        <w:rPr>
          <w:rFonts w:ascii="Times New Roman" w:hAnsi="Times New Roman" w:cs="Times New Roman"/>
          <w:sz w:val="28"/>
        </w:rPr>
        <w:t xml:space="preserve"> субкультур</w:t>
      </w:r>
      <w:r w:rsidRPr="00602805">
        <w:rPr>
          <w:rFonts w:ascii="Times New Roman" w:hAnsi="Times New Roman" w:cs="Times New Roman"/>
          <w:sz w:val="28"/>
        </w:rPr>
        <w:t xml:space="preserve"> </w:t>
      </w:r>
      <w:r w:rsidR="000E0B4B" w:rsidRPr="000E0B4B">
        <w:rPr>
          <w:rFonts w:ascii="Times New Roman" w:hAnsi="Times New Roman" w:cs="Times New Roman"/>
          <w:sz w:val="28"/>
        </w:rPr>
        <w:t>в период пандемии</w:t>
      </w:r>
      <w:r w:rsidR="003D58BF" w:rsidRPr="000E0B4B">
        <w:rPr>
          <w:rFonts w:ascii="Times New Roman" w:hAnsi="Times New Roman" w:cs="Times New Roman"/>
          <w:sz w:val="28"/>
        </w:rPr>
        <w:t xml:space="preserve"> </w:t>
      </w:r>
      <w:r w:rsidRPr="00602805">
        <w:rPr>
          <w:rFonts w:ascii="Times New Roman" w:hAnsi="Times New Roman" w:cs="Times New Roman"/>
          <w:sz w:val="28"/>
        </w:rPr>
        <w:t xml:space="preserve">было оценено с помощью опроса. </w:t>
      </w:r>
      <w:r w:rsidR="00106EDC">
        <w:rPr>
          <w:rFonts w:ascii="Times New Roman" w:hAnsi="Times New Roman" w:cs="Times New Roman"/>
          <w:sz w:val="28"/>
        </w:rPr>
        <w:t>О</w:t>
      </w:r>
      <w:r w:rsidRPr="00602805">
        <w:rPr>
          <w:rFonts w:ascii="Times New Roman" w:hAnsi="Times New Roman" w:cs="Times New Roman"/>
          <w:sz w:val="28"/>
        </w:rPr>
        <w:t>прос проводился дистанционно на площадке Google Формы.</w:t>
      </w:r>
      <w:r w:rsidR="00131DCC" w:rsidRPr="00602805">
        <w:rPr>
          <w:rFonts w:ascii="Times New Roman" w:hAnsi="Times New Roman" w:cs="Times New Roman"/>
          <w:sz w:val="28"/>
        </w:rPr>
        <w:t xml:space="preserve"> </w:t>
      </w:r>
      <w:r w:rsidRPr="00602805">
        <w:rPr>
          <w:rFonts w:ascii="Times New Roman" w:hAnsi="Times New Roman" w:cs="Times New Roman"/>
          <w:sz w:val="28"/>
        </w:rPr>
        <w:t>В опросе приняло участие 10</w:t>
      </w:r>
      <w:r>
        <w:rPr>
          <w:rFonts w:ascii="Times New Roman" w:hAnsi="Times New Roman" w:cs="Times New Roman"/>
          <w:sz w:val="28"/>
        </w:rPr>
        <w:t>0 человек</w:t>
      </w:r>
      <w:r w:rsidRPr="00602805">
        <w:rPr>
          <w:rFonts w:ascii="Times New Roman" w:hAnsi="Times New Roman" w:cs="Times New Roman"/>
          <w:sz w:val="28"/>
        </w:rPr>
        <w:t xml:space="preserve">. </w:t>
      </w:r>
      <w:r w:rsidR="00DD7BD8">
        <w:rPr>
          <w:rFonts w:ascii="Times New Roman" w:hAnsi="Times New Roman" w:cs="Times New Roman"/>
          <w:sz w:val="28"/>
        </w:rPr>
        <w:br/>
      </w:r>
      <w:r>
        <w:rPr>
          <w:rFonts w:ascii="Times New Roman" w:hAnsi="Times New Roman" w:cs="Times New Roman"/>
          <w:sz w:val="28"/>
        </w:rPr>
        <w:t xml:space="preserve">52% - женщины </w:t>
      </w:r>
      <w:r w:rsidR="00F04A40">
        <w:rPr>
          <w:rFonts w:ascii="Times New Roman" w:hAnsi="Times New Roman" w:cs="Times New Roman"/>
          <w:sz w:val="28"/>
        </w:rPr>
        <w:t>и 48% - мужчины</w:t>
      </w:r>
      <w:r w:rsidR="000D683D">
        <w:rPr>
          <w:rFonts w:ascii="Times New Roman" w:hAnsi="Times New Roman" w:cs="Times New Roman"/>
          <w:sz w:val="28"/>
        </w:rPr>
        <w:t>.</w:t>
      </w:r>
    </w:p>
    <w:p w:rsidR="00E032D7" w:rsidRDefault="004679EF" w:rsidP="004679EF">
      <w:pPr>
        <w:spacing w:after="0" w:line="360" w:lineRule="auto"/>
        <w:ind w:firstLine="709"/>
        <w:jc w:val="both"/>
        <w:rPr>
          <w:rFonts w:ascii="Times New Roman" w:hAnsi="Times New Roman" w:cs="Times New Roman"/>
          <w:sz w:val="28"/>
          <w:szCs w:val="28"/>
        </w:rPr>
      </w:pPr>
      <w:r w:rsidRPr="003D0539">
        <w:rPr>
          <w:rFonts w:ascii="Times New Roman" w:hAnsi="Times New Roman" w:cs="Times New Roman"/>
          <w:sz w:val="28"/>
          <w:szCs w:val="28"/>
        </w:rPr>
        <w:t xml:space="preserve">Результаты проведенного опроса указывают </w:t>
      </w:r>
      <w:r w:rsidRPr="00F04A40">
        <w:rPr>
          <w:rFonts w:ascii="Times New Roman" w:hAnsi="Times New Roman" w:cs="Times New Roman"/>
          <w:sz w:val="28"/>
          <w:szCs w:val="28"/>
        </w:rPr>
        <w:t>на</w:t>
      </w:r>
      <w:r w:rsidRPr="00F04A40">
        <w:rPr>
          <w:rFonts w:ascii="Times New Roman" w:hAnsi="Times New Roman" w:cs="Times New Roman"/>
          <w:color w:val="FF0000"/>
          <w:sz w:val="28"/>
          <w:szCs w:val="28"/>
        </w:rPr>
        <w:t xml:space="preserve"> </w:t>
      </w:r>
      <w:r w:rsidRPr="00F04A40">
        <w:rPr>
          <w:rFonts w:ascii="Times New Roman" w:hAnsi="Times New Roman" w:cs="Times New Roman"/>
          <w:bCs/>
          <w:sz w:val="28"/>
          <w:szCs w:val="28"/>
        </w:rPr>
        <w:t>активное использование для общения средств интерактивной массовой информации, интернета, социальных сетей, виртуального общения.</w:t>
      </w:r>
      <w:r w:rsidRPr="00F04A40">
        <w:rPr>
          <w:rFonts w:ascii="Times New Roman" w:hAnsi="Times New Roman" w:cs="Times New Roman"/>
          <w:sz w:val="28"/>
          <w:szCs w:val="28"/>
        </w:rPr>
        <w:t xml:space="preserve"> </w:t>
      </w:r>
      <w:r w:rsidR="008B4B9B" w:rsidRPr="00E032D7">
        <w:rPr>
          <w:rFonts w:ascii="Times New Roman" w:hAnsi="Times New Roman" w:cs="Times New Roman"/>
          <w:sz w:val="28"/>
          <w:szCs w:val="28"/>
        </w:rPr>
        <w:t xml:space="preserve">Большинство опрошенных отметили, что интернет технологии в большей степени </w:t>
      </w:r>
      <w:r w:rsidR="00E032D7" w:rsidRPr="00E032D7">
        <w:rPr>
          <w:rFonts w:ascii="Times New Roman" w:hAnsi="Times New Roman" w:cs="Times New Roman"/>
          <w:sz w:val="28"/>
          <w:szCs w:val="28"/>
        </w:rPr>
        <w:t xml:space="preserve">влияют </w:t>
      </w:r>
      <w:r w:rsidR="00DD7BD8">
        <w:rPr>
          <w:rFonts w:ascii="Times New Roman" w:hAnsi="Times New Roman" w:cs="Times New Roman"/>
          <w:sz w:val="28"/>
          <w:szCs w:val="28"/>
        </w:rPr>
        <w:br/>
      </w:r>
      <w:r w:rsidR="00E032D7" w:rsidRPr="00E032D7">
        <w:rPr>
          <w:rFonts w:ascii="Times New Roman" w:hAnsi="Times New Roman" w:cs="Times New Roman"/>
          <w:sz w:val="28"/>
          <w:szCs w:val="28"/>
        </w:rPr>
        <w:t xml:space="preserve">на трансформацию субкультур (см. рис. </w:t>
      </w:r>
      <w:r w:rsidR="00682403">
        <w:rPr>
          <w:rFonts w:ascii="Times New Roman" w:hAnsi="Times New Roman" w:cs="Times New Roman"/>
          <w:sz w:val="28"/>
          <w:szCs w:val="28"/>
        </w:rPr>
        <w:t>2</w:t>
      </w:r>
      <w:r w:rsidR="00E032D7" w:rsidRPr="00E032D7">
        <w:rPr>
          <w:rFonts w:ascii="Times New Roman" w:hAnsi="Times New Roman" w:cs="Times New Roman"/>
          <w:sz w:val="28"/>
          <w:szCs w:val="28"/>
        </w:rPr>
        <w:t>.).</w:t>
      </w:r>
      <w:r w:rsidR="00573F1F" w:rsidRPr="00E032D7">
        <w:rPr>
          <w:rFonts w:ascii="Times New Roman" w:hAnsi="Times New Roman" w:cs="Times New Roman"/>
          <w:sz w:val="28"/>
          <w:szCs w:val="28"/>
        </w:rPr>
        <w:t xml:space="preserve"> </w:t>
      </w:r>
    </w:p>
    <w:p w:rsidR="00E032D7" w:rsidRPr="00E032D7" w:rsidRDefault="00E032D7" w:rsidP="00E032D7">
      <w:pPr>
        <w:jc w:val="center"/>
        <w:rPr>
          <w:rFonts w:ascii="Times New Roman" w:hAnsi="Times New Roman" w:cs="Times New Roman"/>
          <w:b/>
          <w:i/>
          <w:sz w:val="28"/>
        </w:rPr>
      </w:pPr>
      <w:r>
        <w:rPr>
          <w:rFonts w:ascii="Times New Roman" w:hAnsi="Times New Roman" w:cs="Times New Roman"/>
          <w:b/>
          <w:noProof/>
          <w:sz w:val="28"/>
          <w:lang w:eastAsia="ru-RU"/>
        </w:rPr>
        <w:drawing>
          <wp:inline distT="0" distB="0" distL="0" distR="0">
            <wp:extent cx="5940425" cy="28422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2842260"/>
                    </a:xfrm>
                    <a:prstGeom prst="rect">
                      <a:avLst/>
                    </a:prstGeom>
                  </pic:spPr>
                </pic:pic>
              </a:graphicData>
            </a:graphic>
          </wp:inline>
        </w:drawing>
      </w:r>
      <w:r w:rsidRPr="00E032D7">
        <w:rPr>
          <w:rFonts w:ascii="Times New Roman" w:hAnsi="Times New Roman" w:cs="Times New Roman"/>
          <w:b/>
          <w:bCs/>
          <w:i/>
          <w:sz w:val="28"/>
          <w:szCs w:val="28"/>
        </w:rPr>
        <w:t xml:space="preserve">Рис. </w:t>
      </w:r>
      <w:r w:rsidR="00DD7BD8">
        <w:rPr>
          <w:rFonts w:ascii="Times New Roman" w:hAnsi="Times New Roman" w:cs="Times New Roman"/>
          <w:b/>
          <w:bCs/>
          <w:i/>
          <w:sz w:val="28"/>
          <w:szCs w:val="28"/>
        </w:rPr>
        <w:t>2</w:t>
      </w:r>
      <w:r w:rsidRPr="00E032D7">
        <w:rPr>
          <w:rFonts w:ascii="Times New Roman" w:hAnsi="Times New Roman" w:cs="Times New Roman"/>
          <w:b/>
          <w:bCs/>
          <w:i/>
          <w:sz w:val="28"/>
          <w:szCs w:val="28"/>
        </w:rPr>
        <w:t>.</w:t>
      </w:r>
      <w:r>
        <w:rPr>
          <w:rFonts w:ascii="Times New Roman" w:hAnsi="Times New Roman" w:cs="Times New Roman"/>
          <w:bCs/>
          <w:sz w:val="28"/>
          <w:szCs w:val="28"/>
        </w:rPr>
        <w:t xml:space="preserve"> </w:t>
      </w:r>
      <w:r w:rsidR="000D683D">
        <w:rPr>
          <w:rFonts w:ascii="Times New Roman" w:hAnsi="Times New Roman" w:cs="Times New Roman"/>
          <w:b/>
          <w:i/>
          <w:sz w:val="28"/>
        </w:rPr>
        <w:t>«Стороны»,</w:t>
      </w:r>
      <w:r>
        <w:rPr>
          <w:rFonts w:ascii="Times New Roman" w:hAnsi="Times New Roman" w:cs="Times New Roman"/>
          <w:b/>
          <w:i/>
          <w:sz w:val="28"/>
        </w:rPr>
        <w:t xml:space="preserve"> влияющие на трансформацию молодежных субкультур в современном российском обществе</w:t>
      </w:r>
    </w:p>
    <w:p w:rsidR="00B82ED9" w:rsidRDefault="004679EF" w:rsidP="000D683D">
      <w:pPr>
        <w:spacing w:after="0" w:line="360" w:lineRule="auto"/>
        <w:ind w:firstLine="709"/>
        <w:jc w:val="both"/>
        <w:rPr>
          <w:rFonts w:ascii="Times New Roman" w:hAnsi="Times New Roman" w:cs="Times New Roman"/>
          <w:sz w:val="28"/>
          <w:szCs w:val="28"/>
        </w:rPr>
      </w:pPr>
      <w:r w:rsidRPr="00F04A40">
        <w:rPr>
          <w:rFonts w:ascii="Times New Roman" w:hAnsi="Times New Roman" w:cs="Times New Roman"/>
          <w:bCs/>
          <w:sz w:val="28"/>
          <w:szCs w:val="28"/>
        </w:rPr>
        <w:t>Молодежная субкультура все еще дает своим членам возможность для взаимодействия с единомышленниками, совместного времяпрепровождения, развития</w:t>
      </w:r>
      <w:r w:rsidR="000D683D">
        <w:rPr>
          <w:rFonts w:ascii="Times New Roman" w:hAnsi="Times New Roman" w:cs="Times New Roman"/>
          <w:bCs/>
          <w:sz w:val="28"/>
          <w:szCs w:val="28"/>
        </w:rPr>
        <w:t>.</w:t>
      </w:r>
    </w:p>
    <w:p w:rsidR="004679EF" w:rsidRPr="00573F1F" w:rsidRDefault="004679EF" w:rsidP="00E032D7">
      <w:pPr>
        <w:spacing w:after="0" w:line="360" w:lineRule="auto"/>
        <w:ind w:firstLine="709"/>
        <w:jc w:val="both"/>
        <w:rPr>
          <w:rFonts w:ascii="Times New Roman" w:hAnsi="Times New Roman" w:cs="Times New Roman"/>
          <w:b/>
          <w:bCs/>
          <w:color w:val="FF0000"/>
          <w:sz w:val="28"/>
          <w:szCs w:val="28"/>
          <w:u w:val="single"/>
        </w:rPr>
      </w:pPr>
      <w:r w:rsidRPr="003D0539">
        <w:rPr>
          <w:rFonts w:ascii="Times New Roman" w:hAnsi="Times New Roman" w:cs="Times New Roman"/>
          <w:sz w:val="28"/>
          <w:szCs w:val="28"/>
        </w:rPr>
        <w:t xml:space="preserve">Тем не менее, представители современных молодежных субкультур более пассивны в отношении продвижения своих жизненных позиций, не стремятся принимать участие в тех или иных акциях, скорее склонны к созиданию </w:t>
      </w:r>
      <w:r w:rsidR="00DD7BD8">
        <w:rPr>
          <w:rFonts w:ascii="Times New Roman" w:hAnsi="Times New Roman" w:cs="Times New Roman"/>
          <w:sz w:val="28"/>
          <w:szCs w:val="28"/>
        </w:rPr>
        <w:br/>
      </w:r>
      <w:r w:rsidRPr="003D0539">
        <w:rPr>
          <w:rFonts w:ascii="Times New Roman" w:hAnsi="Times New Roman" w:cs="Times New Roman"/>
          <w:sz w:val="28"/>
          <w:szCs w:val="28"/>
        </w:rPr>
        <w:t>и веселью, нежели к конкретным акциям протеста, как это делали, например, субкультуры конца ХХ в.</w:t>
      </w:r>
      <w:r>
        <w:rPr>
          <w:rFonts w:ascii="Times New Roman" w:hAnsi="Times New Roman" w:cs="Times New Roman"/>
          <w:color w:val="FF0000"/>
          <w:sz w:val="28"/>
          <w:szCs w:val="28"/>
        </w:rPr>
        <w:t xml:space="preserve"> </w:t>
      </w:r>
      <w:r w:rsidRPr="00F04A40">
        <w:rPr>
          <w:rFonts w:ascii="Times New Roman" w:hAnsi="Times New Roman" w:cs="Times New Roman"/>
          <w:bCs/>
          <w:sz w:val="28"/>
          <w:szCs w:val="28"/>
        </w:rPr>
        <w:t xml:space="preserve">Постепенно становится все более сложным процесс </w:t>
      </w:r>
      <w:r w:rsidRPr="00F04A40">
        <w:rPr>
          <w:rFonts w:ascii="Times New Roman" w:hAnsi="Times New Roman" w:cs="Times New Roman"/>
          <w:bCs/>
          <w:sz w:val="28"/>
          <w:szCs w:val="28"/>
        </w:rPr>
        <w:lastRenderedPageBreak/>
        <w:t>выделения неких субкультур в том классическом понимании, в каком имело место быть ранее. Сейчас наблюдается такая тенденция, что пространство «вынужденного досуга» современной молодежи заполняется различными «культурными» выборами</w:t>
      </w:r>
      <w:r w:rsidR="00131DCC">
        <w:rPr>
          <w:rFonts w:ascii="Times New Roman" w:hAnsi="Times New Roman" w:cs="Times New Roman"/>
          <w:bCs/>
          <w:sz w:val="28"/>
          <w:szCs w:val="28"/>
        </w:rPr>
        <w:t>.</w:t>
      </w:r>
      <w:r w:rsidRPr="00573F1F">
        <w:rPr>
          <w:rFonts w:ascii="Times New Roman" w:hAnsi="Times New Roman" w:cs="Times New Roman"/>
          <w:b/>
          <w:bCs/>
          <w:sz w:val="28"/>
          <w:szCs w:val="28"/>
          <w:u w:val="single"/>
        </w:rPr>
        <w:t xml:space="preserve"> </w:t>
      </w:r>
    </w:p>
    <w:p w:rsidR="00573F1F" w:rsidRPr="00131DCC" w:rsidRDefault="004679EF" w:rsidP="004679EF">
      <w:pPr>
        <w:spacing w:after="0" w:line="360" w:lineRule="auto"/>
        <w:ind w:firstLine="709"/>
        <w:jc w:val="both"/>
        <w:rPr>
          <w:rFonts w:ascii="Times New Roman" w:hAnsi="Times New Roman" w:cs="Times New Roman"/>
          <w:sz w:val="28"/>
          <w:szCs w:val="28"/>
        </w:rPr>
      </w:pPr>
      <w:r w:rsidRPr="008C1BFD">
        <w:rPr>
          <w:rFonts w:ascii="Times New Roman" w:hAnsi="Times New Roman" w:cs="Times New Roman"/>
          <w:sz w:val="28"/>
          <w:szCs w:val="28"/>
        </w:rPr>
        <w:t xml:space="preserve">Ввиду этого требуется </w:t>
      </w:r>
      <w:r w:rsidR="000E0B4B" w:rsidRPr="000E0B4B">
        <w:rPr>
          <w:rFonts w:ascii="Times New Roman" w:hAnsi="Times New Roman" w:cs="Times New Roman"/>
          <w:sz w:val="28"/>
          <w:szCs w:val="28"/>
        </w:rPr>
        <w:t>продолжение</w:t>
      </w:r>
      <w:r w:rsidRPr="008C1BFD">
        <w:rPr>
          <w:rFonts w:ascii="Times New Roman" w:hAnsi="Times New Roman" w:cs="Times New Roman"/>
          <w:sz w:val="28"/>
          <w:szCs w:val="28"/>
        </w:rPr>
        <w:t xml:space="preserve"> работы по изучению понимания </w:t>
      </w:r>
      <w:r w:rsidR="00DD7BD8">
        <w:rPr>
          <w:rFonts w:ascii="Times New Roman" w:hAnsi="Times New Roman" w:cs="Times New Roman"/>
          <w:sz w:val="28"/>
          <w:szCs w:val="28"/>
        </w:rPr>
        <w:br/>
      </w:r>
      <w:r w:rsidRPr="008C1BFD">
        <w:rPr>
          <w:rFonts w:ascii="Times New Roman" w:hAnsi="Times New Roman" w:cs="Times New Roman"/>
          <w:sz w:val="28"/>
          <w:szCs w:val="28"/>
        </w:rPr>
        <w:t xml:space="preserve">у молодежи понятия «субкультура», </w:t>
      </w:r>
      <w:r w:rsidR="00573F1F" w:rsidRPr="000E0B4B">
        <w:rPr>
          <w:rFonts w:ascii="Times New Roman" w:hAnsi="Times New Roman" w:cs="Times New Roman"/>
          <w:sz w:val="28"/>
          <w:szCs w:val="28"/>
        </w:rPr>
        <w:t xml:space="preserve">выявление тенденций дальнейших трансформаций молодежных субкультур. Изменения субкультур логично ставят задачи изменения </w:t>
      </w:r>
      <w:r w:rsidR="00573F1F" w:rsidRPr="00131DCC">
        <w:rPr>
          <w:rFonts w:ascii="Times New Roman" w:hAnsi="Times New Roman" w:cs="Times New Roman"/>
          <w:sz w:val="28"/>
          <w:szCs w:val="28"/>
        </w:rPr>
        <w:t>подходов к их изучению и анализу.</w:t>
      </w:r>
    </w:p>
    <w:p w:rsidR="00A31D01" w:rsidRPr="00131DCC" w:rsidRDefault="00A31D01" w:rsidP="00A31D01">
      <w:pPr>
        <w:spacing w:after="0" w:line="360" w:lineRule="auto"/>
        <w:ind w:firstLine="709"/>
        <w:jc w:val="both"/>
        <w:rPr>
          <w:rFonts w:ascii="Times New Roman" w:hAnsi="Times New Roman" w:cs="Times New Roman"/>
          <w:sz w:val="28"/>
          <w:szCs w:val="28"/>
        </w:rPr>
      </w:pPr>
      <w:r w:rsidRPr="00131DCC">
        <w:rPr>
          <w:rFonts w:ascii="Times New Roman" w:hAnsi="Times New Roman" w:cs="Times New Roman"/>
          <w:sz w:val="28"/>
          <w:szCs w:val="28"/>
        </w:rPr>
        <w:t xml:space="preserve">Помимо опроса </w:t>
      </w:r>
      <w:r w:rsidR="00E2426E" w:rsidRPr="00131DCC">
        <w:rPr>
          <w:rFonts w:ascii="Times New Roman" w:hAnsi="Times New Roman" w:cs="Times New Roman"/>
          <w:sz w:val="28"/>
          <w:szCs w:val="28"/>
        </w:rPr>
        <w:t xml:space="preserve">автором </w:t>
      </w:r>
      <w:r w:rsidRPr="00131DCC">
        <w:rPr>
          <w:rFonts w:ascii="Times New Roman" w:hAnsi="Times New Roman" w:cs="Times New Roman"/>
          <w:sz w:val="28"/>
          <w:szCs w:val="28"/>
        </w:rPr>
        <w:t xml:space="preserve">было проведено интервью с главным специалистом отдела сектора по организации спортивно-массовой работы отдела развития физической культуры и спорта комитета по физической культуре и спорту администрации города Перми. </w:t>
      </w:r>
    </w:p>
    <w:p w:rsidR="000C09D4" w:rsidRDefault="00A31D01" w:rsidP="00A31D01">
      <w:pPr>
        <w:spacing w:after="0" w:line="360" w:lineRule="auto"/>
        <w:ind w:firstLine="709"/>
        <w:jc w:val="both"/>
        <w:rPr>
          <w:rFonts w:ascii="Times New Roman" w:hAnsi="Times New Roman" w:cs="Times New Roman"/>
          <w:color w:val="000000"/>
          <w:sz w:val="28"/>
          <w:szCs w:val="28"/>
        </w:rPr>
      </w:pPr>
      <w:r w:rsidRPr="00131DCC">
        <w:rPr>
          <w:rFonts w:ascii="Times New Roman" w:hAnsi="Times New Roman" w:cs="Times New Roman"/>
          <w:sz w:val="28"/>
          <w:szCs w:val="28"/>
        </w:rPr>
        <w:t xml:space="preserve">Результатом интервью стали, следующие данные. В связи с пандемией, </w:t>
      </w:r>
      <w:r w:rsidR="00DD7BD8" w:rsidRPr="00131DCC">
        <w:rPr>
          <w:rFonts w:ascii="Times New Roman" w:hAnsi="Times New Roman" w:cs="Times New Roman"/>
          <w:sz w:val="28"/>
          <w:szCs w:val="28"/>
        </w:rPr>
        <w:br/>
      </w:r>
      <w:r w:rsidRPr="00131DCC">
        <w:rPr>
          <w:rFonts w:ascii="Times New Roman" w:hAnsi="Times New Roman" w:cs="Times New Roman"/>
          <w:sz w:val="28"/>
          <w:szCs w:val="28"/>
        </w:rPr>
        <w:t xml:space="preserve">у спортсменов не было официальных соревнований, вследствие у многих спортсменов и спортивных судей сгорели спортивные разряды </w:t>
      </w:r>
      <w:r w:rsidR="00DD7BD8" w:rsidRPr="00131DCC">
        <w:rPr>
          <w:rFonts w:ascii="Times New Roman" w:hAnsi="Times New Roman" w:cs="Times New Roman"/>
          <w:sz w:val="28"/>
          <w:szCs w:val="28"/>
        </w:rPr>
        <w:br/>
      </w:r>
      <w:r w:rsidR="00E2426E" w:rsidRPr="00131DCC">
        <w:rPr>
          <w:rFonts w:ascii="Times New Roman" w:hAnsi="Times New Roman" w:cs="Times New Roman"/>
          <w:sz w:val="28"/>
          <w:szCs w:val="28"/>
        </w:rPr>
        <w:t>и квалификационные категории. В</w:t>
      </w:r>
      <w:r w:rsidRPr="00131DCC">
        <w:rPr>
          <w:rFonts w:ascii="Times New Roman" w:hAnsi="Times New Roman" w:cs="Times New Roman"/>
          <w:sz w:val="28"/>
          <w:szCs w:val="28"/>
        </w:rPr>
        <w:t xml:space="preserve">следствие </w:t>
      </w:r>
      <w:r w:rsidR="00E2426E" w:rsidRPr="00131DCC">
        <w:rPr>
          <w:rFonts w:ascii="Times New Roman" w:hAnsi="Times New Roman" w:cs="Times New Roman"/>
          <w:sz w:val="28"/>
          <w:szCs w:val="28"/>
        </w:rPr>
        <w:t xml:space="preserve">этого </w:t>
      </w:r>
      <w:r w:rsidRPr="00131DCC">
        <w:rPr>
          <w:rFonts w:ascii="Times New Roman" w:hAnsi="Times New Roman" w:cs="Times New Roman"/>
          <w:sz w:val="28"/>
          <w:szCs w:val="28"/>
        </w:rPr>
        <w:t>спортсменам и спортивным судьям пришлось терять год, два, чтобы повысить свою</w:t>
      </w:r>
      <w:r w:rsidRPr="002F4A0E">
        <w:rPr>
          <w:rFonts w:ascii="Times New Roman" w:hAnsi="Times New Roman" w:cs="Times New Roman"/>
          <w:color w:val="000000"/>
          <w:sz w:val="28"/>
          <w:szCs w:val="28"/>
        </w:rPr>
        <w:t xml:space="preserve"> спортивную категорию или квалификацию спортивного судьи, это сложный, физический </w:t>
      </w:r>
      <w:r w:rsidR="00DD7BD8">
        <w:rPr>
          <w:rFonts w:ascii="Times New Roman" w:hAnsi="Times New Roman" w:cs="Times New Roman"/>
          <w:color w:val="000000"/>
          <w:sz w:val="28"/>
          <w:szCs w:val="28"/>
        </w:rPr>
        <w:br/>
      </w:r>
      <w:r w:rsidRPr="002F4A0E">
        <w:rPr>
          <w:rFonts w:ascii="Times New Roman" w:hAnsi="Times New Roman" w:cs="Times New Roman"/>
          <w:color w:val="000000"/>
          <w:sz w:val="28"/>
          <w:szCs w:val="28"/>
        </w:rPr>
        <w:t xml:space="preserve">и эмоциональный процесс, в итоге некоторые спортсмены прекратили свою спортивную деятельность. Комитетом был придуман конкурс, в котором </w:t>
      </w:r>
      <w:r w:rsidR="00DD7BD8">
        <w:rPr>
          <w:rFonts w:ascii="Times New Roman" w:hAnsi="Times New Roman" w:cs="Times New Roman"/>
          <w:color w:val="000000"/>
          <w:sz w:val="28"/>
          <w:szCs w:val="28"/>
        </w:rPr>
        <w:br/>
      </w:r>
      <w:r w:rsidRPr="002F4A0E">
        <w:rPr>
          <w:rFonts w:ascii="Times New Roman" w:hAnsi="Times New Roman" w:cs="Times New Roman"/>
          <w:color w:val="000000"/>
          <w:sz w:val="28"/>
          <w:szCs w:val="28"/>
        </w:rPr>
        <w:t xml:space="preserve">все желающие спортсмены смогли поучаствовать в дистанционных соревнованиях, а именно с помощью мобильного приложения. Участник регистрировался в приложении, то есть не нужно было проходить длительную регистрацию, толпиться и собирать множество документов, с помощью геолокации можно было определить дистанцию и время прохождения норматива, далее результаты обрабатывались и были выявлены победители </w:t>
      </w:r>
      <w:r>
        <w:rPr>
          <w:rFonts w:ascii="Times New Roman" w:hAnsi="Times New Roman" w:cs="Times New Roman"/>
          <w:color w:val="000000"/>
          <w:sz w:val="28"/>
          <w:szCs w:val="28"/>
        </w:rPr>
        <w:t>соревнований</w:t>
      </w:r>
      <w:r w:rsidRPr="002F4A0E">
        <w:rPr>
          <w:rFonts w:ascii="Times New Roman" w:hAnsi="Times New Roman" w:cs="Times New Roman"/>
          <w:color w:val="000000"/>
          <w:sz w:val="28"/>
          <w:szCs w:val="28"/>
        </w:rPr>
        <w:t>. Благодаря</w:t>
      </w:r>
      <w:r>
        <w:rPr>
          <w:rFonts w:ascii="Times New Roman" w:hAnsi="Times New Roman" w:cs="Times New Roman"/>
          <w:color w:val="000000"/>
          <w:sz w:val="28"/>
          <w:szCs w:val="28"/>
        </w:rPr>
        <w:t xml:space="preserve">, </w:t>
      </w:r>
      <w:r w:rsidRPr="002F4A0E">
        <w:rPr>
          <w:rFonts w:ascii="Times New Roman" w:hAnsi="Times New Roman" w:cs="Times New Roman"/>
          <w:color w:val="000000"/>
          <w:sz w:val="28"/>
          <w:szCs w:val="28"/>
        </w:rPr>
        <w:t>интернет - технологиям, участники спортивной субкультуры продолжали заниматься спортом в период пандемии.</w:t>
      </w:r>
    </w:p>
    <w:p w:rsidR="00A91E67" w:rsidRPr="008B4B9B" w:rsidRDefault="00F367E1" w:rsidP="00C1236F">
      <w:pPr>
        <w:spacing w:after="0" w:line="360" w:lineRule="auto"/>
        <w:ind w:firstLine="709"/>
        <w:jc w:val="both"/>
        <w:rPr>
          <w:rFonts w:ascii="Times New Roman" w:hAnsi="Times New Roman" w:cs="Times New Roman"/>
          <w:b/>
          <w:bCs/>
          <w:sz w:val="28"/>
          <w:szCs w:val="28"/>
        </w:rPr>
      </w:pPr>
      <w:r w:rsidRPr="000E0400">
        <w:rPr>
          <w:rFonts w:ascii="Times New Roman" w:hAnsi="Times New Roman" w:cs="Times New Roman"/>
          <w:sz w:val="28"/>
          <w:szCs w:val="27"/>
        </w:rPr>
        <w:t>Трансформацию субкультур описывает Е.Л. Омельченко</w:t>
      </w:r>
      <w:r w:rsidRPr="000E0400">
        <w:rPr>
          <w:rFonts w:ascii="Times New Roman" w:hAnsi="Times New Roman" w:cs="Times New Roman"/>
          <w:spacing w:val="2"/>
          <w:sz w:val="28"/>
          <w:szCs w:val="20"/>
        </w:rPr>
        <w:t xml:space="preserve">, однако ситуация пандемии еще не отражена в практических исследованиях, </w:t>
      </w:r>
      <w:r w:rsidR="00DD7BD8">
        <w:rPr>
          <w:rFonts w:ascii="Times New Roman" w:hAnsi="Times New Roman" w:cs="Times New Roman"/>
          <w:spacing w:val="2"/>
          <w:sz w:val="28"/>
          <w:szCs w:val="20"/>
        </w:rPr>
        <w:br/>
      </w:r>
      <w:r w:rsidRPr="000E0400">
        <w:rPr>
          <w:rFonts w:ascii="Times New Roman" w:hAnsi="Times New Roman" w:cs="Times New Roman"/>
          <w:spacing w:val="2"/>
          <w:sz w:val="28"/>
          <w:szCs w:val="20"/>
        </w:rPr>
        <w:lastRenderedPageBreak/>
        <w:t xml:space="preserve">и возможно именно пандемия ускоряет эти процессы трансформации субкультур. </w:t>
      </w:r>
      <w:r w:rsidR="007C476C" w:rsidRPr="000E0400">
        <w:rPr>
          <w:rFonts w:ascii="Times New Roman" w:hAnsi="Times New Roman" w:cs="Times New Roman"/>
          <w:spacing w:val="2"/>
          <w:sz w:val="28"/>
          <w:szCs w:val="20"/>
        </w:rPr>
        <w:t xml:space="preserve">Подводя итоги, </w:t>
      </w:r>
      <w:r w:rsidR="00C1236F" w:rsidRPr="000E0400">
        <w:rPr>
          <w:rFonts w:ascii="Times New Roman" w:hAnsi="Times New Roman" w:cs="Times New Roman"/>
          <w:spacing w:val="2"/>
          <w:sz w:val="28"/>
          <w:szCs w:val="20"/>
        </w:rPr>
        <w:t xml:space="preserve">можно смело утверждать, что пандемия коронавирусной инфекции подтолкнула общество к переходу на цифровой формат. </w:t>
      </w:r>
      <w:r w:rsidR="00C1236F" w:rsidRPr="000E0400">
        <w:rPr>
          <w:rFonts w:ascii="Times New Roman" w:hAnsi="Times New Roman" w:cs="Times New Roman"/>
          <w:sz w:val="28"/>
          <w:szCs w:val="28"/>
        </w:rPr>
        <w:t>Цифровизация стала мировым трендом</w:t>
      </w:r>
      <w:r w:rsidR="00F04A40" w:rsidRPr="000E0400">
        <w:rPr>
          <w:rFonts w:ascii="Times New Roman" w:hAnsi="Times New Roman" w:cs="Times New Roman"/>
          <w:sz w:val="28"/>
          <w:szCs w:val="28"/>
        </w:rPr>
        <w:t>.</w:t>
      </w:r>
      <w:r w:rsidR="00573F1F" w:rsidRPr="008B4B9B">
        <w:rPr>
          <w:rFonts w:ascii="Times New Roman" w:hAnsi="Times New Roman" w:cs="Times New Roman"/>
          <w:sz w:val="28"/>
          <w:szCs w:val="28"/>
        </w:rPr>
        <w:t xml:space="preserve"> </w:t>
      </w:r>
    </w:p>
    <w:p w:rsidR="00E2426E" w:rsidRDefault="00A76818" w:rsidP="00E2426E">
      <w:pPr>
        <w:pStyle w:val="a6"/>
        <w:jc w:val="both"/>
      </w:pPr>
      <w:r w:rsidRPr="00A76818">
        <w:rPr>
          <w:rFonts w:ascii="Times New Roman" w:hAnsi="Times New Roman" w:cs="Times New Roman"/>
          <w:b/>
          <w:sz w:val="28"/>
        </w:rPr>
        <w:t>Список литературы:</w:t>
      </w:r>
      <w:r w:rsidR="00E2426E" w:rsidRPr="00E2426E">
        <w:rPr>
          <w:rStyle w:val="a8"/>
        </w:rPr>
        <w:t xml:space="preserve"> </w:t>
      </w:r>
    </w:p>
    <w:p w:rsidR="00BB5C95" w:rsidRPr="00BB5C95" w:rsidRDefault="00BB5C95" w:rsidP="00BB5C95">
      <w:pPr>
        <w:pStyle w:val="a6"/>
        <w:spacing w:line="360" w:lineRule="auto"/>
        <w:ind w:firstLine="709"/>
        <w:jc w:val="both"/>
        <w:rPr>
          <w:rFonts w:ascii="Times New Roman" w:hAnsi="Times New Roman" w:cs="Times New Roman"/>
          <w:sz w:val="28"/>
          <w:szCs w:val="28"/>
        </w:rPr>
      </w:pPr>
    </w:p>
    <w:p w:rsidR="00F62E89" w:rsidRPr="00BB5C95" w:rsidRDefault="00E2426E" w:rsidP="00BB5C95">
      <w:pPr>
        <w:pStyle w:val="a6"/>
        <w:numPr>
          <w:ilvl w:val="0"/>
          <w:numId w:val="7"/>
        </w:numPr>
        <w:spacing w:line="360" w:lineRule="auto"/>
        <w:ind w:left="0" w:firstLine="709"/>
        <w:jc w:val="both"/>
        <w:rPr>
          <w:rFonts w:ascii="Times New Roman" w:hAnsi="Times New Roman" w:cs="Times New Roman"/>
          <w:sz w:val="28"/>
          <w:szCs w:val="28"/>
        </w:rPr>
      </w:pPr>
      <w:r w:rsidRPr="00BB5C95">
        <w:rPr>
          <w:rFonts w:ascii="Times New Roman" w:hAnsi="Times New Roman" w:cs="Times New Roman"/>
          <w:sz w:val="28"/>
          <w:szCs w:val="28"/>
        </w:rPr>
        <w:t xml:space="preserve">Глебова Е.А. Влияние компьютерных технологий на развитие молодежной субкультуры // Сибирский педагогический журнал № 3. 2012. [Электронный ресурс]. </w:t>
      </w:r>
      <w:r w:rsidRPr="00BB5C95">
        <w:rPr>
          <w:rFonts w:ascii="Times New Roman" w:hAnsi="Times New Roman" w:cs="Times New Roman"/>
          <w:sz w:val="28"/>
          <w:szCs w:val="28"/>
          <w:lang w:val="en-US"/>
        </w:rPr>
        <w:t>URL</w:t>
      </w:r>
      <w:r w:rsidRPr="00BB5C95">
        <w:rPr>
          <w:rFonts w:ascii="Times New Roman" w:hAnsi="Times New Roman" w:cs="Times New Roman"/>
          <w:sz w:val="28"/>
          <w:szCs w:val="28"/>
        </w:rPr>
        <w:t>: https://cyberleninka.ru/article/n/vliyanie-kompyuternyh-tehnologiy-na-razvitie-molodezhnoy-subkultury/viewer (дата обращения: 03.03.2021).</w:t>
      </w:r>
    </w:p>
    <w:p w:rsidR="00C35BE7" w:rsidRPr="00BB5C95" w:rsidRDefault="00E2426E" w:rsidP="00BB5C95">
      <w:pPr>
        <w:pStyle w:val="aa"/>
        <w:numPr>
          <w:ilvl w:val="0"/>
          <w:numId w:val="7"/>
        </w:numPr>
        <w:spacing w:line="360" w:lineRule="auto"/>
        <w:ind w:left="0" w:firstLine="709"/>
        <w:rPr>
          <w:color w:val="000000"/>
          <w:sz w:val="28"/>
          <w:szCs w:val="28"/>
        </w:rPr>
      </w:pPr>
      <w:r w:rsidRPr="00BB5C95">
        <w:rPr>
          <w:sz w:val="28"/>
          <w:szCs w:val="28"/>
        </w:rPr>
        <w:t xml:space="preserve">Опрос по теме: «Трансформация молодежных субкультур </w:t>
      </w:r>
      <w:r w:rsidR="00BB5C95">
        <w:rPr>
          <w:sz w:val="28"/>
          <w:szCs w:val="28"/>
        </w:rPr>
        <w:br/>
      </w:r>
      <w:r w:rsidRPr="00BB5C95">
        <w:rPr>
          <w:sz w:val="28"/>
          <w:szCs w:val="28"/>
        </w:rPr>
        <w:t xml:space="preserve">в современной России» [Электронный ресурс]. </w:t>
      </w:r>
      <w:r w:rsidRPr="00BB5C95">
        <w:rPr>
          <w:sz w:val="28"/>
          <w:szCs w:val="28"/>
          <w:lang w:val="en-US"/>
        </w:rPr>
        <w:t>URL</w:t>
      </w:r>
      <w:r w:rsidRPr="00BB5C95">
        <w:rPr>
          <w:sz w:val="28"/>
          <w:szCs w:val="28"/>
        </w:rPr>
        <w:t xml:space="preserve">: </w:t>
      </w:r>
      <w:r w:rsidRPr="00BB5C95">
        <w:rPr>
          <w:sz w:val="28"/>
          <w:szCs w:val="28"/>
          <w:lang w:val="en-US"/>
        </w:rPr>
        <w:t>https</w:t>
      </w:r>
      <w:r w:rsidRPr="00BB5C95">
        <w:rPr>
          <w:sz w:val="28"/>
          <w:szCs w:val="28"/>
        </w:rPr>
        <w:t>://</w:t>
      </w:r>
      <w:r w:rsidRPr="00BB5C95">
        <w:rPr>
          <w:sz w:val="28"/>
          <w:szCs w:val="28"/>
          <w:lang w:val="en-US"/>
        </w:rPr>
        <w:t>forms</w:t>
      </w:r>
      <w:r w:rsidRPr="00BB5C95">
        <w:rPr>
          <w:sz w:val="28"/>
          <w:szCs w:val="28"/>
        </w:rPr>
        <w:t>.</w:t>
      </w:r>
      <w:r w:rsidRPr="00BB5C95">
        <w:rPr>
          <w:sz w:val="28"/>
          <w:szCs w:val="28"/>
          <w:lang w:val="en-US"/>
        </w:rPr>
        <w:t>gle</w:t>
      </w:r>
      <w:r w:rsidRPr="00BB5C95">
        <w:rPr>
          <w:sz w:val="28"/>
          <w:szCs w:val="28"/>
        </w:rPr>
        <w:t>/</w:t>
      </w:r>
      <w:r w:rsidRPr="00BB5C95">
        <w:rPr>
          <w:sz w:val="28"/>
          <w:szCs w:val="28"/>
          <w:lang w:val="en-US"/>
        </w:rPr>
        <w:t>JGC</w:t>
      </w:r>
      <w:r w:rsidRPr="00BB5C95">
        <w:rPr>
          <w:sz w:val="28"/>
          <w:szCs w:val="28"/>
        </w:rPr>
        <w:t>2</w:t>
      </w:r>
      <w:r w:rsidRPr="00BB5C95">
        <w:rPr>
          <w:sz w:val="28"/>
          <w:szCs w:val="28"/>
          <w:lang w:val="en-US"/>
        </w:rPr>
        <w:t>f</w:t>
      </w:r>
      <w:r w:rsidRPr="00BB5C95">
        <w:rPr>
          <w:sz w:val="28"/>
          <w:szCs w:val="28"/>
        </w:rPr>
        <w:t>4</w:t>
      </w:r>
      <w:r w:rsidRPr="00BB5C95">
        <w:rPr>
          <w:sz w:val="28"/>
          <w:szCs w:val="28"/>
          <w:lang w:val="en-US"/>
        </w:rPr>
        <w:t>HjMopMEv</w:t>
      </w:r>
      <w:r w:rsidRPr="00BB5C95">
        <w:rPr>
          <w:sz w:val="28"/>
          <w:szCs w:val="28"/>
        </w:rPr>
        <w:t>8</w:t>
      </w:r>
      <w:r w:rsidRPr="00BB5C95">
        <w:rPr>
          <w:sz w:val="28"/>
          <w:szCs w:val="28"/>
          <w:lang w:val="en-US"/>
        </w:rPr>
        <w:t>z</w:t>
      </w:r>
      <w:r w:rsidR="00BB5C95">
        <w:rPr>
          <w:sz w:val="28"/>
          <w:szCs w:val="28"/>
        </w:rPr>
        <w:t>5</w:t>
      </w:r>
      <w:r w:rsidRPr="00BB5C95">
        <w:rPr>
          <w:sz w:val="28"/>
          <w:szCs w:val="28"/>
        </w:rPr>
        <w:t xml:space="preserve"> (дата обращения: 01.05.2020)</w:t>
      </w:r>
      <w:r w:rsidR="00BB5C95">
        <w:rPr>
          <w:sz w:val="28"/>
          <w:szCs w:val="28"/>
        </w:rPr>
        <w:t>.</w:t>
      </w:r>
      <w:r w:rsidR="00C35BE7" w:rsidRPr="00BB5C95">
        <w:rPr>
          <w:color w:val="000000"/>
          <w:sz w:val="28"/>
          <w:szCs w:val="28"/>
        </w:rPr>
        <w:t xml:space="preserve"> </w:t>
      </w:r>
    </w:p>
    <w:p w:rsidR="00106EDC" w:rsidRPr="00BB5C95" w:rsidRDefault="00C35BE7" w:rsidP="00BB5C95">
      <w:pPr>
        <w:pStyle w:val="aa"/>
        <w:numPr>
          <w:ilvl w:val="0"/>
          <w:numId w:val="7"/>
        </w:numPr>
        <w:spacing w:line="360" w:lineRule="auto"/>
        <w:ind w:left="0" w:firstLine="709"/>
        <w:rPr>
          <w:sz w:val="28"/>
          <w:szCs w:val="28"/>
        </w:rPr>
      </w:pPr>
      <w:r w:rsidRPr="00BB5C95">
        <w:rPr>
          <w:color w:val="000000"/>
          <w:sz w:val="28"/>
          <w:szCs w:val="28"/>
        </w:rPr>
        <w:t>Омельченко Е. Молодежные культуры и субкультуры / Ин-т социологии РАН, Ульян. гос. ун-т. Н.-И. центр "Регион". - М.: Ин-т социологии РАН, 2000. - 262 с. - (Специализир</w:t>
      </w:r>
      <w:r w:rsidR="00BB5C95">
        <w:rPr>
          <w:color w:val="000000"/>
          <w:sz w:val="28"/>
          <w:szCs w:val="28"/>
        </w:rPr>
        <w:t xml:space="preserve">. курсы в социол. образовании) </w:t>
      </w:r>
      <w:r w:rsidR="00BB5C95">
        <w:rPr>
          <w:color w:val="000000"/>
          <w:sz w:val="28"/>
          <w:szCs w:val="28"/>
        </w:rPr>
        <w:br/>
      </w:r>
      <w:r w:rsidRPr="00BB5C95">
        <w:rPr>
          <w:color w:val="000000"/>
          <w:sz w:val="28"/>
          <w:szCs w:val="28"/>
        </w:rPr>
        <w:t>(дата обращения: 10.05.2021).</w:t>
      </w:r>
      <w:r w:rsidRPr="00BB5C95">
        <w:rPr>
          <w:color w:val="FF0000"/>
          <w:sz w:val="28"/>
          <w:szCs w:val="28"/>
        </w:rPr>
        <w:t xml:space="preserve"> </w:t>
      </w:r>
    </w:p>
    <w:sectPr w:rsidR="00106EDC" w:rsidRPr="00BB5C95" w:rsidSect="00A76818">
      <w:footnotePr>
        <w:numRestart w:val="eachPage"/>
      </w:foot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33" w:rsidRDefault="00396233" w:rsidP="00A76818">
      <w:pPr>
        <w:spacing w:after="0" w:line="240" w:lineRule="auto"/>
      </w:pPr>
      <w:r>
        <w:separator/>
      </w:r>
    </w:p>
  </w:endnote>
  <w:endnote w:type="continuationSeparator" w:id="0">
    <w:p w:rsidR="00396233" w:rsidRDefault="00396233" w:rsidP="00A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33" w:rsidRDefault="00396233" w:rsidP="00A76818">
      <w:pPr>
        <w:spacing w:after="0" w:line="240" w:lineRule="auto"/>
      </w:pPr>
      <w:r>
        <w:separator/>
      </w:r>
    </w:p>
  </w:footnote>
  <w:footnote w:type="continuationSeparator" w:id="0">
    <w:p w:rsidR="00396233" w:rsidRDefault="00396233" w:rsidP="00A76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003A"/>
    <w:multiLevelType w:val="hybridMultilevel"/>
    <w:tmpl w:val="D9B48112"/>
    <w:lvl w:ilvl="0" w:tplc="F3A224BE">
      <w:start w:val="1"/>
      <w:numFmt w:val="decimal"/>
      <w:lvlText w:val="%1."/>
      <w:lvlJc w:val="left"/>
      <w:pPr>
        <w:ind w:left="1069" w:hanging="360"/>
      </w:pPr>
      <w:rPr>
        <w:rFonts w:hint="default"/>
        <w:color w:val="2021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C92025"/>
    <w:multiLevelType w:val="hybridMultilevel"/>
    <w:tmpl w:val="12BAC716"/>
    <w:lvl w:ilvl="0" w:tplc="22846E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E739F2"/>
    <w:multiLevelType w:val="hybridMultilevel"/>
    <w:tmpl w:val="741605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1CE1430"/>
    <w:multiLevelType w:val="hybridMultilevel"/>
    <w:tmpl w:val="79B0B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C14A01"/>
    <w:multiLevelType w:val="hybridMultilevel"/>
    <w:tmpl w:val="7C90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4403A4"/>
    <w:multiLevelType w:val="hybridMultilevel"/>
    <w:tmpl w:val="7804D77E"/>
    <w:lvl w:ilvl="0" w:tplc="97F86D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5E53F13"/>
    <w:multiLevelType w:val="hybridMultilevel"/>
    <w:tmpl w:val="0D3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80"/>
    <w:rsid w:val="00031926"/>
    <w:rsid w:val="000C09D4"/>
    <w:rsid w:val="000D683D"/>
    <w:rsid w:val="000E0400"/>
    <w:rsid w:val="000E0B4B"/>
    <w:rsid w:val="000E49BB"/>
    <w:rsid w:val="00106EDC"/>
    <w:rsid w:val="00131DCC"/>
    <w:rsid w:val="001F24FF"/>
    <w:rsid w:val="00284D00"/>
    <w:rsid w:val="00294151"/>
    <w:rsid w:val="00391BE0"/>
    <w:rsid w:val="00396233"/>
    <w:rsid w:val="003C2180"/>
    <w:rsid w:val="003C597E"/>
    <w:rsid w:val="003D58BF"/>
    <w:rsid w:val="003E1D72"/>
    <w:rsid w:val="00407879"/>
    <w:rsid w:val="004679EF"/>
    <w:rsid w:val="004C29B2"/>
    <w:rsid w:val="004D15CC"/>
    <w:rsid w:val="004E477B"/>
    <w:rsid w:val="0055449F"/>
    <w:rsid w:val="00573F1F"/>
    <w:rsid w:val="005F0262"/>
    <w:rsid w:val="006716FA"/>
    <w:rsid w:val="00682403"/>
    <w:rsid w:val="0070433F"/>
    <w:rsid w:val="00713C2B"/>
    <w:rsid w:val="007619D0"/>
    <w:rsid w:val="0077581C"/>
    <w:rsid w:val="00790CDC"/>
    <w:rsid w:val="00793810"/>
    <w:rsid w:val="007B4DF5"/>
    <w:rsid w:val="007B5C10"/>
    <w:rsid w:val="007C476C"/>
    <w:rsid w:val="00824D85"/>
    <w:rsid w:val="008B4B9B"/>
    <w:rsid w:val="008C2B13"/>
    <w:rsid w:val="008D690D"/>
    <w:rsid w:val="009207E6"/>
    <w:rsid w:val="00934B56"/>
    <w:rsid w:val="00940631"/>
    <w:rsid w:val="00991BB0"/>
    <w:rsid w:val="009B6B4A"/>
    <w:rsid w:val="00A02B1F"/>
    <w:rsid w:val="00A31D01"/>
    <w:rsid w:val="00A60527"/>
    <w:rsid w:val="00A76818"/>
    <w:rsid w:val="00A91E67"/>
    <w:rsid w:val="00AA33E8"/>
    <w:rsid w:val="00AA761B"/>
    <w:rsid w:val="00AE5E49"/>
    <w:rsid w:val="00B23017"/>
    <w:rsid w:val="00B25057"/>
    <w:rsid w:val="00B77A13"/>
    <w:rsid w:val="00B82517"/>
    <w:rsid w:val="00B82ED9"/>
    <w:rsid w:val="00BB5C95"/>
    <w:rsid w:val="00C1236F"/>
    <w:rsid w:val="00C228D3"/>
    <w:rsid w:val="00C26EB1"/>
    <w:rsid w:val="00C35BE7"/>
    <w:rsid w:val="00C40291"/>
    <w:rsid w:val="00C60578"/>
    <w:rsid w:val="00D11292"/>
    <w:rsid w:val="00D26781"/>
    <w:rsid w:val="00D563FE"/>
    <w:rsid w:val="00DA0E3A"/>
    <w:rsid w:val="00DD6F2A"/>
    <w:rsid w:val="00DD7BD8"/>
    <w:rsid w:val="00DE441C"/>
    <w:rsid w:val="00DF09D9"/>
    <w:rsid w:val="00E032D7"/>
    <w:rsid w:val="00E22A67"/>
    <w:rsid w:val="00E2426E"/>
    <w:rsid w:val="00ED4FAE"/>
    <w:rsid w:val="00F04A40"/>
    <w:rsid w:val="00F05D8D"/>
    <w:rsid w:val="00F367E1"/>
    <w:rsid w:val="00F37FE7"/>
    <w:rsid w:val="00F62E89"/>
    <w:rsid w:val="00F932D2"/>
    <w:rsid w:val="00FB6B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E1F03-FA2B-403D-B4A0-FA4845D4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818"/>
    <w:pPr>
      <w:ind w:left="720"/>
      <w:contextualSpacing/>
    </w:pPr>
  </w:style>
  <w:style w:type="paragraph" w:styleId="a4">
    <w:name w:val="Normal (Web)"/>
    <w:basedOn w:val="a"/>
    <w:uiPriority w:val="99"/>
    <w:unhideWhenUsed/>
    <w:rsid w:val="00A76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76818"/>
    <w:rPr>
      <w:color w:val="0563C1" w:themeColor="hyperlink"/>
      <w:u w:val="single"/>
    </w:rPr>
  </w:style>
  <w:style w:type="paragraph" w:styleId="a6">
    <w:name w:val="footnote text"/>
    <w:basedOn w:val="a"/>
    <w:link w:val="a7"/>
    <w:uiPriority w:val="99"/>
    <w:unhideWhenUsed/>
    <w:rsid w:val="00A76818"/>
    <w:pPr>
      <w:spacing w:after="0" w:line="240" w:lineRule="auto"/>
    </w:pPr>
    <w:rPr>
      <w:sz w:val="20"/>
      <w:szCs w:val="20"/>
    </w:rPr>
  </w:style>
  <w:style w:type="character" w:customStyle="1" w:styleId="a7">
    <w:name w:val="Текст сноски Знак"/>
    <w:basedOn w:val="a0"/>
    <w:link w:val="a6"/>
    <w:uiPriority w:val="99"/>
    <w:rsid w:val="00A76818"/>
    <w:rPr>
      <w:sz w:val="20"/>
      <w:szCs w:val="20"/>
    </w:rPr>
  </w:style>
  <w:style w:type="character" w:styleId="a8">
    <w:name w:val="footnote reference"/>
    <w:basedOn w:val="a0"/>
    <w:uiPriority w:val="99"/>
    <w:semiHidden/>
    <w:unhideWhenUsed/>
    <w:rsid w:val="00A76818"/>
    <w:rPr>
      <w:vertAlign w:val="superscript"/>
    </w:rPr>
  </w:style>
  <w:style w:type="character" w:customStyle="1" w:styleId="nowrap">
    <w:name w:val="nowrap"/>
    <w:basedOn w:val="a0"/>
    <w:rsid w:val="00A76818"/>
  </w:style>
  <w:style w:type="paragraph" w:styleId="HTML">
    <w:name w:val="HTML Preformatted"/>
    <w:basedOn w:val="a"/>
    <w:link w:val="HTML0"/>
    <w:uiPriority w:val="99"/>
    <w:semiHidden/>
    <w:unhideWhenUsed/>
    <w:rsid w:val="00A7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6818"/>
    <w:rPr>
      <w:rFonts w:ascii="Courier New" w:eastAsia="Times New Roman" w:hAnsi="Courier New" w:cs="Courier New"/>
      <w:sz w:val="20"/>
      <w:szCs w:val="20"/>
      <w:lang w:eastAsia="ru-RU"/>
    </w:rPr>
  </w:style>
  <w:style w:type="character" w:customStyle="1" w:styleId="y2iqfc">
    <w:name w:val="y2iqfc"/>
    <w:basedOn w:val="a0"/>
    <w:rsid w:val="00A76818"/>
  </w:style>
  <w:style w:type="character" w:styleId="a9">
    <w:name w:val="Strong"/>
    <w:basedOn w:val="a0"/>
    <w:uiPriority w:val="22"/>
    <w:qFormat/>
    <w:rsid w:val="00A60527"/>
    <w:rPr>
      <w:b/>
      <w:bCs/>
    </w:rPr>
  </w:style>
  <w:style w:type="paragraph" w:customStyle="1" w:styleId="aa">
    <w:name w:val="Осн.текст"/>
    <w:uiPriority w:val="99"/>
    <w:rsid w:val="004679EF"/>
    <w:pPr>
      <w:autoSpaceDE w:val="0"/>
      <w:autoSpaceDN w:val="0"/>
      <w:adjustRightInd w:val="0"/>
      <w:spacing w:after="0" w:line="240" w:lineRule="auto"/>
      <w:ind w:firstLine="317"/>
      <w:jc w:val="both"/>
    </w:pPr>
    <w:rPr>
      <w:rFonts w:ascii="Times New Roman" w:eastAsiaTheme="minorEastAsia" w:hAnsi="Times New Roman" w:cs="Times New Roman"/>
      <w:sz w:val="20"/>
      <w:szCs w:val="20"/>
      <w:lang w:eastAsia="ru-RU"/>
    </w:rPr>
  </w:style>
  <w:style w:type="paragraph" w:styleId="ab">
    <w:name w:val="Balloon Text"/>
    <w:basedOn w:val="a"/>
    <w:link w:val="ac"/>
    <w:uiPriority w:val="99"/>
    <w:semiHidden/>
    <w:unhideWhenUsed/>
    <w:rsid w:val="00F04A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7442">
      <w:bodyDiv w:val="1"/>
      <w:marLeft w:val="0"/>
      <w:marRight w:val="0"/>
      <w:marTop w:val="0"/>
      <w:marBottom w:val="0"/>
      <w:divBdr>
        <w:top w:val="none" w:sz="0" w:space="0" w:color="auto"/>
        <w:left w:val="none" w:sz="0" w:space="0" w:color="auto"/>
        <w:bottom w:val="none" w:sz="0" w:space="0" w:color="auto"/>
        <w:right w:val="none" w:sz="0" w:space="0" w:color="auto"/>
      </w:divBdr>
    </w:div>
    <w:div w:id="483396313">
      <w:bodyDiv w:val="1"/>
      <w:marLeft w:val="0"/>
      <w:marRight w:val="0"/>
      <w:marTop w:val="0"/>
      <w:marBottom w:val="0"/>
      <w:divBdr>
        <w:top w:val="none" w:sz="0" w:space="0" w:color="auto"/>
        <w:left w:val="none" w:sz="0" w:space="0" w:color="auto"/>
        <w:bottom w:val="none" w:sz="0" w:space="0" w:color="auto"/>
        <w:right w:val="none" w:sz="0" w:space="0" w:color="auto"/>
      </w:divBdr>
    </w:div>
    <w:div w:id="733314178">
      <w:bodyDiv w:val="1"/>
      <w:marLeft w:val="0"/>
      <w:marRight w:val="0"/>
      <w:marTop w:val="0"/>
      <w:marBottom w:val="0"/>
      <w:divBdr>
        <w:top w:val="none" w:sz="0" w:space="0" w:color="auto"/>
        <w:left w:val="none" w:sz="0" w:space="0" w:color="auto"/>
        <w:bottom w:val="none" w:sz="0" w:space="0" w:color="auto"/>
        <w:right w:val="none" w:sz="0" w:space="0" w:color="auto"/>
      </w:divBdr>
    </w:div>
    <w:div w:id="918565301">
      <w:bodyDiv w:val="1"/>
      <w:marLeft w:val="0"/>
      <w:marRight w:val="0"/>
      <w:marTop w:val="0"/>
      <w:marBottom w:val="0"/>
      <w:divBdr>
        <w:top w:val="none" w:sz="0" w:space="0" w:color="auto"/>
        <w:left w:val="none" w:sz="0" w:space="0" w:color="auto"/>
        <w:bottom w:val="none" w:sz="0" w:space="0" w:color="auto"/>
        <w:right w:val="none" w:sz="0" w:space="0" w:color="auto"/>
      </w:divBdr>
    </w:div>
    <w:div w:id="14569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4%D0%B0%D0%BB%D1%91%D0%BD%D0%BD%D0%B0%D1%8F_%D1%80%D0%B0%D0%B1%D0%BE%D1%82%D0%B0"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Microsoft_Te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Zoom_(%D0%BF%D1%80%D0%BE%D0%B3%D1%80%D0%B0%D0%BC%D0%BC%D0%B0)" TargetMode="External"/><Relationship Id="rId4" Type="http://schemas.openxmlformats.org/officeDocument/2006/relationships/settings" Target="settings.xml"/><Relationship Id="rId9" Type="http://schemas.openxmlformats.org/officeDocument/2006/relationships/hyperlink" Target="https://ru.wikipedia.org/wiki/%D0%92%D0%B8%D0%B4%D0%B5%D0%BE%D0%BA%D0%BE%D0%BD%D1%84%D0%B5%D1%80%D0%B5%D0%BD%D1%86%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8BAD-6189-4AE2-9461-7E78A178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Валерия Олеговна</dc:creator>
  <cp:lastModifiedBy>Наташа</cp:lastModifiedBy>
  <cp:revision>2</cp:revision>
  <dcterms:created xsi:type="dcterms:W3CDTF">2021-06-02T06:04:00Z</dcterms:created>
  <dcterms:modified xsi:type="dcterms:W3CDTF">2021-06-02T06:04:00Z</dcterms:modified>
</cp:coreProperties>
</file>