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9"/>
        <w:gridCol w:w="4770"/>
      </w:tblGrid>
      <w:tr w:rsidR="006B08CB" w:rsidRPr="00002998" w:rsidTr="00D8739F">
        <w:trPr>
          <w:trHeight w:val="2971"/>
        </w:trPr>
        <w:tc>
          <w:tcPr>
            <w:tcW w:w="4769" w:type="dxa"/>
          </w:tcPr>
          <w:p w:rsidR="006B08CB" w:rsidRPr="00002998" w:rsidRDefault="006B08CB" w:rsidP="00002998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70" w:type="dxa"/>
          </w:tcPr>
          <w:p w:rsidR="006B08CB" w:rsidRDefault="006B08CB" w:rsidP="00002998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7913" w:rsidRPr="0088056A" w:rsidRDefault="00257913" w:rsidP="00D8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056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57913" w:rsidRDefault="00257913" w:rsidP="00D8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056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Региональной организации Общероссийского Профсоюза образования </w:t>
            </w:r>
            <w:r w:rsidRPr="0088056A">
              <w:rPr>
                <w:rFonts w:ascii="Times New Roman" w:hAnsi="Times New Roman" w:cs="Times New Roman"/>
                <w:sz w:val="24"/>
                <w:szCs w:val="24"/>
              </w:rPr>
              <w:br/>
              <w:t>в Республике Марий Эл</w:t>
            </w:r>
          </w:p>
          <w:tbl>
            <w:tblPr>
              <w:tblStyle w:val="a3"/>
              <w:tblW w:w="0" w:type="auto"/>
              <w:tblInd w:w="9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965"/>
              <w:gridCol w:w="1653"/>
            </w:tblGrid>
            <w:tr w:rsidR="00257913" w:rsidTr="00D8739F">
              <w:trPr>
                <w:trHeight w:val="543"/>
              </w:trPr>
              <w:tc>
                <w:tcPr>
                  <w:tcW w:w="1965" w:type="dxa"/>
                </w:tcPr>
                <w:p w:rsidR="00257913" w:rsidRDefault="00257913" w:rsidP="00D8739F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3FC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95350" cy="312420"/>
                        <wp:effectExtent l="0" t="0" r="0" b="0"/>
                        <wp:docPr id="2" name="Рисунок 1" descr="D:\Temp\bat\гелевая 2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Temp\bat\гелевая 2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6237" cy="3231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3" w:type="dxa"/>
                </w:tcPr>
                <w:p w:rsidR="00257913" w:rsidRDefault="00257913" w:rsidP="00D8739F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805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Л.В. Пуртова</w:t>
                  </w:r>
                </w:p>
              </w:tc>
            </w:tr>
          </w:tbl>
          <w:p w:rsidR="002D2A98" w:rsidRPr="00002998" w:rsidRDefault="002D2A98" w:rsidP="00D873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B08CB" w:rsidRPr="00CB5E52" w:rsidRDefault="006B08CB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52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6B08CB" w:rsidRPr="00CB5E52" w:rsidRDefault="001F6AD1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270651" w:rsidRPr="00CB5E52">
        <w:rPr>
          <w:rFonts w:ascii="Times New Roman" w:hAnsi="Times New Roman" w:cs="Times New Roman"/>
          <w:b/>
          <w:sz w:val="24"/>
          <w:szCs w:val="24"/>
        </w:rPr>
        <w:t>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8CB" w:rsidRPr="00CB5E52">
        <w:rPr>
          <w:rFonts w:ascii="Times New Roman" w:hAnsi="Times New Roman" w:cs="Times New Roman"/>
          <w:b/>
          <w:sz w:val="24"/>
          <w:szCs w:val="24"/>
        </w:rPr>
        <w:t xml:space="preserve">Региональной организации Общероссийского </w:t>
      </w:r>
      <w:r w:rsidR="006B08CB" w:rsidRPr="00CB5E52">
        <w:rPr>
          <w:rFonts w:ascii="Times New Roman" w:hAnsi="Times New Roman" w:cs="Times New Roman"/>
          <w:b/>
          <w:sz w:val="24"/>
          <w:szCs w:val="24"/>
        </w:rPr>
        <w:br/>
        <w:t xml:space="preserve">Профсоюза образования в Республике Марий Эл </w:t>
      </w:r>
    </w:p>
    <w:p w:rsidR="006B08CB" w:rsidRPr="00CB5E52" w:rsidRDefault="006B08CB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5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85742">
        <w:rPr>
          <w:rFonts w:ascii="Times New Roman" w:hAnsi="Times New Roman" w:cs="Times New Roman"/>
          <w:b/>
          <w:sz w:val="24"/>
          <w:szCs w:val="24"/>
        </w:rPr>
        <w:t>декабрь</w:t>
      </w:r>
      <w:r w:rsidRPr="00CB5E5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31528">
        <w:rPr>
          <w:rFonts w:ascii="Times New Roman" w:hAnsi="Times New Roman" w:cs="Times New Roman"/>
          <w:b/>
          <w:sz w:val="24"/>
          <w:szCs w:val="24"/>
        </w:rPr>
        <w:t>3</w:t>
      </w:r>
      <w:r w:rsidRPr="00CB5E5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0354C8" w:rsidRDefault="000354C8" w:rsidP="00D87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803" w:type="dxa"/>
        <w:tblInd w:w="-318" w:type="dxa"/>
        <w:tblLayout w:type="fixed"/>
        <w:tblLook w:val="04A0"/>
      </w:tblPr>
      <w:tblGrid>
        <w:gridCol w:w="739"/>
        <w:gridCol w:w="4110"/>
        <w:gridCol w:w="1418"/>
        <w:gridCol w:w="2523"/>
        <w:gridCol w:w="2013"/>
      </w:tblGrid>
      <w:tr w:rsidR="000354C8" w:rsidRPr="00602247" w:rsidTr="004333DD">
        <w:tc>
          <w:tcPr>
            <w:tcW w:w="739" w:type="dxa"/>
          </w:tcPr>
          <w:p w:rsidR="000354C8" w:rsidRDefault="000354C8" w:rsidP="00A62DAD">
            <w:pPr>
              <w:pStyle w:val="a6"/>
              <w:spacing w:after="0" w:line="240" w:lineRule="auto"/>
              <w:ind w:left="63"/>
              <w:rPr>
                <w:rFonts w:ascii="Times New Roman" w:hAnsi="Times New Roman"/>
                <w:b/>
                <w:sz w:val="26"/>
                <w:szCs w:val="26"/>
              </w:rPr>
            </w:pPr>
            <w:r w:rsidRPr="00154A34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0354C8" w:rsidRPr="00154A34" w:rsidRDefault="000354C8" w:rsidP="00A62DAD">
            <w:pPr>
              <w:pStyle w:val="a6"/>
              <w:spacing w:after="0" w:line="240" w:lineRule="auto"/>
              <w:ind w:left="63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10" w:type="dxa"/>
          </w:tcPr>
          <w:p w:rsidR="000354C8" w:rsidRPr="00602247" w:rsidRDefault="000354C8" w:rsidP="00A62D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418" w:type="dxa"/>
          </w:tcPr>
          <w:p w:rsidR="000354C8" w:rsidRPr="00602247" w:rsidRDefault="000354C8" w:rsidP="00A62D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b/>
                <w:sz w:val="26"/>
                <w:szCs w:val="26"/>
              </w:rPr>
              <w:t>Дата, время</w:t>
            </w:r>
          </w:p>
        </w:tc>
        <w:tc>
          <w:tcPr>
            <w:tcW w:w="2523" w:type="dxa"/>
          </w:tcPr>
          <w:p w:rsidR="000354C8" w:rsidRPr="00602247" w:rsidRDefault="000354C8" w:rsidP="00A62D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013" w:type="dxa"/>
          </w:tcPr>
          <w:p w:rsidR="000354C8" w:rsidRPr="00602247" w:rsidRDefault="000354C8" w:rsidP="002E2B55">
            <w:pPr>
              <w:ind w:right="-7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1C763C" w:rsidRPr="00602247" w:rsidTr="004333DD">
        <w:tc>
          <w:tcPr>
            <w:tcW w:w="739" w:type="dxa"/>
          </w:tcPr>
          <w:p w:rsidR="001C763C" w:rsidRPr="00154A34" w:rsidRDefault="001C763C" w:rsidP="001C763C">
            <w:pPr>
              <w:pStyle w:val="a6"/>
              <w:spacing w:after="0" w:line="240" w:lineRule="auto"/>
              <w:ind w:left="423" w:hanging="389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110" w:type="dxa"/>
          </w:tcPr>
          <w:p w:rsidR="001C763C" w:rsidRPr="001C763C" w:rsidRDefault="001C763C" w:rsidP="006755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763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 w:rsidR="00675544">
              <w:rPr>
                <w:rFonts w:ascii="Times New Roman" w:hAnsi="Times New Roman" w:cs="Times New Roman"/>
                <w:sz w:val="26"/>
                <w:szCs w:val="26"/>
              </w:rPr>
              <w:t xml:space="preserve">отчета по выполнению </w:t>
            </w:r>
            <w:r w:rsidR="0028337C" w:rsidRPr="001C763C">
              <w:rPr>
                <w:rFonts w:ascii="Times New Roman" w:hAnsi="Times New Roman" w:cs="Times New Roman"/>
                <w:sz w:val="26"/>
                <w:szCs w:val="26"/>
              </w:rPr>
              <w:t>Регионального</w:t>
            </w:r>
            <w:r w:rsidRPr="001C763C">
              <w:rPr>
                <w:rFonts w:ascii="Times New Roman" w:hAnsi="Times New Roman" w:cs="Times New Roman"/>
                <w:sz w:val="26"/>
                <w:szCs w:val="26"/>
              </w:rPr>
              <w:t xml:space="preserve"> Отраслевого Соглашения </w:t>
            </w:r>
            <w:r w:rsidR="00675544">
              <w:rPr>
                <w:rFonts w:ascii="Times New Roman" w:hAnsi="Times New Roman" w:cs="Times New Roman"/>
                <w:sz w:val="26"/>
                <w:szCs w:val="26"/>
              </w:rPr>
              <w:t>в 2025 году</w:t>
            </w:r>
          </w:p>
        </w:tc>
        <w:tc>
          <w:tcPr>
            <w:tcW w:w="1418" w:type="dxa"/>
          </w:tcPr>
          <w:p w:rsidR="001C763C" w:rsidRPr="001C763C" w:rsidRDefault="001C763C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C763C">
              <w:rPr>
                <w:rFonts w:ascii="Times New Roman" w:hAnsi="Times New Roman" w:cs="Times New Roman"/>
                <w:sz w:val="26"/>
                <w:szCs w:val="26"/>
              </w:rPr>
              <w:t>есь период</w:t>
            </w:r>
          </w:p>
        </w:tc>
        <w:tc>
          <w:tcPr>
            <w:tcW w:w="2523" w:type="dxa"/>
          </w:tcPr>
          <w:p w:rsidR="001C763C" w:rsidRPr="00602247" w:rsidRDefault="001C763C" w:rsidP="00A62D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13" w:type="dxa"/>
          </w:tcPr>
          <w:p w:rsidR="001C763C" w:rsidRDefault="001C763C" w:rsidP="002E2B55">
            <w:pPr>
              <w:ind w:righ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763C">
              <w:rPr>
                <w:rFonts w:ascii="Times New Roman" w:hAnsi="Times New Roman" w:cs="Times New Roman"/>
                <w:sz w:val="26"/>
                <w:szCs w:val="26"/>
              </w:rPr>
              <w:t>Председатели комиссий</w:t>
            </w:r>
            <w:r w:rsidR="00E1629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E1629A" w:rsidRPr="001C763C" w:rsidRDefault="00426098" w:rsidP="002E2B55">
            <w:pPr>
              <w:ind w:righ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1629A">
              <w:rPr>
                <w:rFonts w:ascii="Times New Roman" w:hAnsi="Times New Roman" w:cs="Times New Roman"/>
                <w:sz w:val="26"/>
                <w:szCs w:val="26"/>
              </w:rPr>
              <w:t xml:space="preserve">пециалисты аппарата </w:t>
            </w:r>
            <w:proofErr w:type="spellStart"/>
            <w:r w:rsidR="00E1629A">
              <w:rPr>
                <w:rFonts w:ascii="Times New Roman" w:hAnsi="Times New Roman" w:cs="Times New Roman"/>
                <w:sz w:val="26"/>
                <w:szCs w:val="26"/>
              </w:rPr>
              <w:t>рескома</w:t>
            </w:r>
            <w:proofErr w:type="spellEnd"/>
          </w:p>
        </w:tc>
      </w:tr>
      <w:tr w:rsidR="000354C8" w:rsidRPr="00602247" w:rsidTr="00E466EB">
        <w:trPr>
          <w:trHeight w:val="1061"/>
        </w:trPr>
        <w:tc>
          <w:tcPr>
            <w:tcW w:w="739" w:type="dxa"/>
          </w:tcPr>
          <w:p w:rsidR="000354C8" w:rsidRPr="00154A34" w:rsidRDefault="000354C8" w:rsidP="000354C8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0354C8" w:rsidRPr="00602247" w:rsidRDefault="00675544" w:rsidP="00A62D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Заседание президиума Региональной организации Профсоюза в Республике Марий Эл</w:t>
            </w:r>
          </w:p>
        </w:tc>
        <w:tc>
          <w:tcPr>
            <w:tcW w:w="1418" w:type="dxa"/>
          </w:tcPr>
          <w:p w:rsidR="000354C8" w:rsidRDefault="00675544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810B2E">
              <w:rPr>
                <w:rFonts w:ascii="Times New Roman" w:hAnsi="Times New Roman" w:cs="Times New Roman"/>
                <w:sz w:val="26"/>
                <w:szCs w:val="26"/>
              </w:rPr>
              <w:t>декабря</w:t>
            </w:r>
          </w:p>
          <w:p w:rsidR="00675544" w:rsidRPr="00602247" w:rsidRDefault="00675544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2523" w:type="dxa"/>
          </w:tcPr>
          <w:p w:rsidR="000354C8" w:rsidRPr="00602247" w:rsidRDefault="00675544" w:rsidP="00810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Учебно-методический Центр Профобъединения</w:t>
            </w:r>
          </w:p>
        </w:tc>
        <w:tc>
          <w:tcPr>
            <w:tcW w:w="2013" w:type="dxa"/>
          </w:tcPr>
          <w:p w:rsidR="00675544" w:rsidRDefault="00675544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0B2E" w:rsidRDefault="00810B2E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Пуртова Л.В.</w:t>
            </w:r>
          </w:p>
          <w:p w:rsidR="00675544" w:rsidRPr="00602247" w:rsidRDefault="00675544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Н.И., члены президиума</w:t>
            </w:r>
          </w:p>
        </w:tc>
      </w:tr>
      <w:tr w:rsidR="00675544" w:rsidRPr="00602247" w:rsidTr="00E466EB">
        <w:trPr>
          <w:trHeight w:val="1061"/>
        </w:trPr>
        <w:tc>
          <w:tcPr>
            <w:tcW w:w="739" w:type="dxa"/>
          </w:tcPr>
          <w:p w:rsidR="00675544" w:rsidRPr="00154A34" w:rsidRDefault="00675544" w:rsidP="000354C8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675544" w:rsidRDefault="00675544" w:rsidP="00A62D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Пленарное заседание комитета Региональной организации Профсоюза в Республике Марий Эл</w:t>
            </w:r>
          </w:p>
        </w:tc>
        <w:tc>
          <w:tcPr>
            <w:tcW w:w="1418" w:type="dxa"/>
          </w:tcPr>
          <w:p w:rsidR="00675544" w:rsidRDefault="00675544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декабря</w:t>
            </w:r>
          </w:p>
          <w:p w:rsidR="00675544" w:rsidRDefault="004B663F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11.00 </w:t>
            </w:r>
          </w:p>
        </w:tc>
        <w:tc>
          <w:tcPr>
            <w:tcW w:w="2523" w:type="dxa"/>
          </w:tcPr>
          <w:p w:rsidR="00675544" w:rsidRDefault="00675544" w:rsidP="00810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Учебно-методический Центр Профобъединения</w:t>
            </w:r>
          </w:p>
        </w:tc>
        <w:tc>
          <w:tcPr>
            <w:tcW w:w="2013" w:type="dxa"/>
          </w:tcPr>
          <w:p w:rsidR="00675544" w:rsidRDefault="00675544" w:rsidP="00675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Пуртова Л.В.</w:t>
            </w:r>
          </w:p>
          <w:p w:rsidR="00675544" w:rsidRDefault="00675544" w:rsidP="00675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Н.И., члены комитета</w:t>
            </w:r>
          </w:p>
        </w:tc>
      </w:tr>
      <w:tr w:rsidR="00051A3B" w:rsidRPr="00602247" w:rsidTr="00E466EB">
        <w:trPr>
          <w:trHeight w:val="1061"/>
        </w:trPr>
        <w:tc>
          <w:tcPr>
            <w:tcW w:w="739" w:type="dxa"/>
          </w:tcPr>
          <w:p w:rsidR="00051A3B" w:rsidRPr="00154A34" w:rsidRDefault="00051A3B" w:rsidP="000354C8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051A3B" w:rsidRDefault="00051A3B" w:rsidP="00A62D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Заседание постоянных комиссий комитета Региональной организации Профсоюза в Республике Марий Эл</w:t>
            </w:r>
          </w:p>
        </w:tc>
        <w:tc>
          <w:tcPr>
            <w:tcW w:w="1418" w:type="dxa"/>
          </w:tcPr>
          <w:p w:rsidR="00051A3B" w:rsidRDefault="004B663F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 декабря </w:t>
            </w:r>
          </w:p>
          <w:p w:rsidR="004B663F" w:rsidRDefault="004B663F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2523" w:type="dxa"/>
          </w:tcPr>
          <w:p w:rsidR="00051A3B" w:rsidRDefault="004B663F" w:rsidP="00810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Учебно-методический Центр Профобъединения</w:t>
            </w:r>
          </w:p>
        </w:tc>
        <w:tc>
          <w:tcPr>
            <w:tcW w:w="2013" w:type="dxa"/>
          </w:tcPr>
          <w:p w:rsidR="00051A3B" w:rsidRDefault="004B663F" w:rsidP="00675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Н.И.,</w:t>
            </w:r>
          </w:p>
          <w:p w:rsidR="004B663F" w:rsidRDefault="004B663F" w:rsidP="00675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председатели комиссий</w:t>
            </w:r>
          </w:p>
        </w:tc>
      </w:tr>
      <w:tr w:rsidR="00187326" w:rsidRPr="00602247" w:rsidTr="00E466EB">
        <w:trPr>
          <w:trHeight w:val="1061"/>
        </w:trPr>
        <w:tc>
          <w:tcPr>
            <w:tcW w:w="739" w:type="dxa"/>
          </w:tcPr>
          <w:p w:rsidR="00187326" w:rsidRPr="00154A34" w:rsidRDefault="00187326" w:rsidP="000354C8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187326" w:rsidRDefault="00187326" w:rsidP="001873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Торжественная церемония чествования победителей и лауреатов-участников профсоюзного проекта «Эстафета успеха!»</w:t>
            </w:r>
          </w:p>
        </w:tc>
        <w:tc>
          <w:tcPr>
            <w:tcW w:w="1418" w:type="dxa"/>
          </w:tcPr>
          <w:p w:rsidR="00187326" w:rsidRDefault="00187326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 декабря </w:t>
            </w:r>
          </w:p>
          <w:p w:rsidR="00187326" w:rsidRDefault="00187326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12.30</w:t>
            </w:r>
          </w:p>
        </w:tc>
        <w:tc>
          <w:tcPr>
            <w:tcW w:w="2523" w:type="dxa"/>
          </w:tcPr>
          <w:p w:rsidR="00187326" w:rsidRDefault="00187326" w:rsidP="00810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Учебно-методический Центр Профобъединения</w:t>
            </w:r>
          </w:p>
        </w:tc>
        <w:tc>
          <w:tcPr>
            <w:tcW w:w="2013" w:type="dxa"/>
          </w:tcPr>
          <w:p w:rsidR="00187326" w:rsidRDefault="00187326" w:rsidP="00675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Пуртова Л.В.</w:t>
            </w:r>
          </w:p>
          <w:p w:rsidR="00187326" w:rsidRDefault="00187326" w:rsidP="00675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</w:t>
            </w:r>
          </w:p>
          <w:p w:rsidR="00187326" w:rsidRDefault="00187326" w:rsidP="00675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Председатели территориальных, первичных организаций</w:t>
            </w:r>
          </w:p>
        </w:tc>
      </w:tr>
      <w:tr w:rsidR="00810B2E" w:rsidRPr="00602247" w:rsidTr="00E466EB">
        <w:trPr>
          <w:trHeight w:val="977"/>
        </w:trPr>
        <w:tc>
          <w:tcPr>
            <w:tcW w:w="739" w:type="dxa"/>
          </w:tcPr>
          <w:p w:rsidR="00810B2E" w:rsidRPr="00154A34" w:rsidRDefault="00810B2E" w:rsidP="000354C8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810B2E" w:rsidRDefault="00FF059B" w:rsidP="00A62D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работе заседания Исполнительного комитета Профсоюза</w:t>
            </w:r>
            <w:r w:rsidR="00675544">
              <w:rPr>
                <w:rFonts w:ascii="Times New Roman" w:hAnsi="Times New Roman" w:cs="Times New Roman"/>
                <w:sz w:val="26"/>
                <w:szCs w:val="26"/>
              </w:rPr>
              <w:t xml:space="preserve"> и мероприятиях ЦС Профсоюза</w:t>
            </w:r>
            <w:r w:rsidR="00C54ADB">
              <w:rPr>
                <w:rFonts w:ascii="Times New Roman" w:hAnsi="Times New Roman" w:cs="Times New Roman"/>
                <w:sz w:val="26"/>
                <w:szCs w:val="26"/>
              </w:rPr>
              <w:t>, посвященных 35-летию образования Профсоюза</w:t>
            </w:r>
          </w:p>
        </w:tc>
        <w:tc>
          <w:tcPr>
            <w:tcW w:w="1418" w:type="dxa"/>
          </w:tcPr>
          <w:p w:rsidR="00810B2E" w:rsidRDefault="00C54ADB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21-26</w:t>
            </w:r>
            <w:r w:rsidR="00FF059B">
              <w:rPr>
                <w:rFonts w:ascii="Times New Roman" w:hAnsi="Times New Roman" w:cs="Times New Roman"/>
                <w:sz w:val="26"/>
                <w:szCs w:val="26"/>
              </w:rPr>
              <w:t>декабря</w:t>
            </w:r>
          </w:p>
        </w:tc>
        <w:tc>
          <w:tcPr>
            <w:tcW w:w="2523" w:type="dxa"/>
          </w:tcPr>
          <w:p w:rsidR="00810B2E" w:rsidRDefault="00FF059B" w:rsidP="00810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Москва</w:t>
            </w:r>
          </w:p>
        </w:tc>
        <w:tc>
          <w:tcPr>
            <w:tcW w:w="2013" w:type="dxa"/>
          </w:tcPr>
          <w:p w:rsidR="00810B2E" w:rsidRDefault="008433E9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Пуртова Л.В.</w:t>
            </w:r>
          </w:p>
        </w:tc>
      </w:tr>
      <w:tr w:rsidR="00FF059B" w:rsidRPr="00602247" w:rsidTr="00E466EB">
        <w:trPr>
          <w:trHeight w:val="836"/>
        </w:trPr>
        <w:tc>
          <w:tcPr>
            <w:tcW w:w="739" w:type="dxa"/>
          </w:tcPr>
          <w:p w:rsidR="00FF059B" w:rsidRPr="00154A34" w:rsidRDefault="00FF059B" w:rsidP="000354C8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FF059B" w:rsidRDefault="00EF1344" w:rsidP="001F6A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Внеочередн</w:t>
            </w:r>
            <w:r w:rsidR="0015026A">
              <w:rPr>
                <w:rFonts w:ascii="Times New Roman" w:hAnsi="Times New Roman" w:cs="Times New Roman"/>
                <w:sz w:val="26"/>
                <w:szCs w:val="26"/>
              </w:rPr>
              <w:t>ое отчетно-выборное</w:t>
            </w:r>
            <w:r w:rsidR="001F6A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5026A">
              <w:rPr>
                <w:rFonts w:ascii="Times New Roman" w:hAnsi="Times New Roman" w:cs="Times New Roman"/>
                <w:sz w:val="26"/>
                <w:szCs w:val="26"/>
              </w:rPr>
              <w:t xml:space="preserve">собрание </w:t>
            </w:r>
            <w:r w:rsidR="00D977DD">
              <w:rPr>
                <w:rFonts w:ascii="Times New Roman" w:hAnsi="Times New Roman" w:cs="Times New Roman"/>
                <w:sz w:val="26"/>
                <w:szCs w:val="26"/>
              </w:rPr>
              <w:t>первичной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профсоюзной организации Торгово-технологического колледжа</w:t>
            </w:r>
          </w:p>
        </w:tc>
        <w:tc>
          <w:tcPr>
            <w:tcW w:w="1418" w:type="dxa"/>
          </w:tcPr>
          <w:p w:rsidR="00FF059B" w:rsidRDefault="00EF1344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декабря </w:t>
            </w:r>
          </w:p>
        </w:tc>
        <w:tc>
          <w:tcPr>
            <w:tcW w:w="2523" w:type="dxa"/>
          </w:tcPr>
          <w:p w:rsidR="00FF059B" w:rsidRDefault="00EF1344" w:rsidP="00810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Торгово-технологический колледж</w:t>
            </w:r>
          </w:p>
        </w:tc>
        <w:tc>
          <w:tcPr>
            <w:tcW w:w="2013" w:type="dxa"/>
          </w:tcPr>
          <w:p w:rsidR="00FF059B" w:rsidRDefault="00EF1344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  <w:p w:rsidR="00EF1344" w:rsidRDefault="00EF1344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 А.В.</w:t>
            </w:r>
          </w:p>
          <w:p w:rsidR="00EF1344" w:rsidRDefault="00EF1344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</w:tc>
      </w:tr>
      <w:tr w:rsidR="002D2A98" w:rsidRPr="00602247" w:rsidTr="00E466EB">
        <w:trPr>
          <w:trHeight w:val="1273"/>
        </w:trPr>
        <w:tc>
          <w:tcPr>
            <w:tcW w:w="739" w:type="dxa"/>
          </w:tcPr>
          <w:p w:rsidR="002D2A98" w:rsidRPr="00154A34" w:rsidRDefault="002D2A98" w:rsidP="000354C8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2D2A98" w:rsidRDefault="002D2A98" w:rsidP="00A62D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председателей территориальных, первичных организаций Профсоюза</w:t>
            </w:r>
            <w:r w:rsidR="009E313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1F6A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313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EE334F">
              <w:rPr>
                <w:rFonts w:ascii="Times New Roman" w:hAnsi="Times New Roman" w:cs="Times New Roman"/>
                <w:sz w:val="26"/>
                <w:szCs w:val="26"/>
              </w:rPr>
              <w:t>езультаты и планы</w:t>
            </w:r>
          </w:p>
        </w:tc>
        <w:tc>
          <w:tcPr>
            <w:tcW w:w="1418" w:type="dxa"/>
          </w:tcPr>
          <w:p w:rsidR="002D2A98" w:rsidRDefault="00051A3B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D2A98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  <w:tc>
          <w:tcPr>
            <w:tcW w:w="2523" w:type="dxa"/>
          </w:tcPr>
          <w:p w:rsidR="002D2A98" w:rsidRDefault="002D2A98" w:rsidP="00810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Онлайн-планерка</w:t>
            </w:r>
            <w:proofErr w:type="spellEnd"/>
          </w:p>
          <w:p w:rsidR="002D2A98" w:rsidRPr="00EE334F" w:rsidRDefault="002D2A98" w:rsidP="00810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</w:p>
        </w:tc>
        <w:tc>
          <w:tcPr>
            <w:tcW w:w="2013" w:type="dxa"/>
          </w:tcPr>
          <w:p w:rsidR="002D2A98" w:rsidRDefault="002D2A98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  <w:p w:rsidR="00051A3B" w:rsidRPr="002D2A98" w:rsidRDefault="00051A3B" w:rsidP="00A62D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Владимирова Е.С.</w:t>
            </w:r>
          </w:p>
        </w:tc>
      </w:tr>
      <w:tr w:rsidR="00F367DB" w:rsidRPr="00602247" w:rsidTr="002038E7">
        <w:trPr>
          <w:trHeight w:val="1689"/>
        </w:trPr>
        <w:tc>
          <w:tcPr>
            <w:tcW w:w="739" w:type="dxa"/>
          </w:tcPr>
          <w:p w:rsidR="00F367DB" w:rsidRPr="00154A34" w:rsidRDefault="00F367DB" w:rsidP="002038E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F367DB" w:rsidRDefault="00F367DB" w:rsidP="002038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Заседание оргкомитета по подготовке к проведению XIV</w:t>
            </w:r>
            <w:r w:rsidR="001F6A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Зимней школы молодых педагогов и наставников</w:t>
            </w:r>
          </w:p>
        </w:tc>
        <w:tc>
          <w:tcPr>
            <w:tcW w:w="1418" w:type="dxa"/>
          </w:tcPr>
          <w:p w:rsidR="00F367DB" w:rsidRPr="000A43AA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2523" w:type="dxa"/>
          </w:tcPr>
          <w:p w:rsidR="00F367DB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Санаторий </w:t>
            </w:r>
          </w:p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«Кленовая гора»</w:t>
            </w:r>
          </w:p>
        </w:tc>
        <w:tc>
          <w:tcPr>
            <w:tcW w:w="2013" w:type="dxa"/>
          </w:tcPr>
          <w:p w:rsidR="00F367DB" w:rsidRDefault="00F367DB" w:rsidP="002038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Е.В.</w:t>
            </w:r>
          </w:p>
          <w:p w:rsidR="00F367DB" w:rsidRDefault="00F367DB" w:rsidP="002038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Лопарева Т.Е.</w:t>
            </w:r>
          </w:p>
          <w:p w:rsidR="00F367DB" w:rsidRDefault="00F367DB" w:rsidP="002038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</w:tr>
      <w:tr w:rsidR="00F367DB" w:rsidRPr="00602247" w:rsidTr="002038E7">
        <w:tc>
          <w:tcPr>
            <w:tcW w:w="739" w:type="dxa"/>
          </w:tcPr>
          <w:p w:rsidR="00F367DB" w:rsidRPr="00154A34" w:rsidRDefault="00F367DB" w:rsidP="002038E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</w:tcPr>
          <w:p w:rsidR="00F367DB" w:rsidRDefault="00F367DB" w:rsidP="002038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представления материалов для участия в республиканском конкурсе Профобъединения на лучшее освещение профсоюзной жизни </w:t>
            </w:r>
          </w:p>
          <w:p w:rsidR="00F367DB" w:rsidRPr="00602247" w:rsidRDefault="00F367DB" w:rsidP="002038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средствах массовой информации</w:t>
            </w:r>
          </w:p>
        </w:tc>
        <w:tc>
          <w:tcPr>
            <w:tcW w:w="1418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8 декабря </w:t>
            </w:r>
          </w:p>
        </w:tc>
        <w:tc>
          <w:tcPr>
            <w:tcW w:w="2523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Профобъединение РМЭ</w:t>
            </w:r>
          </w:p>
        </w:tc>
        <w:tc>
          <w:tcPr>
            <w:tcW w:w="2013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</w:tr>
      <w:tr w:rsidR="00F367DB" w:rsidRPr="00602247" w:rsidTr="002038E7">
        <w:tc>
          <w:tcPr>
            <w:tcW w:w="739" w:type="dxa"/>
          </w:tcPr>
          <w:p w:rsidR="00F367DB" w:rsidRPr="00154A34" w:rsidRDefault="00F367DB" w:rsidP="002038E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</w:tcPr>
          <w:p w:rsidR="00F367DB" w:rsidRPr="00602247" w:rsidRDefault="00F367DB" w:rsidP="002038E7">
            <w:pPr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Участие в заседании республиканской аттестационной комиссии</w:t>
            </w:r>
          </w:p>
        </w:tc>
        <w:tc>
          <w:tcPr>
            <w:tcW w:w="1418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по   графику</w:t>
            </w:r>
          </w:p>
        </w:tc>
        <w:tc>
          <w:tcPr>
            <w:tcW w:w="2523" w:type="dxa"/>
          </w:tcPr>
          <w:p w:rsidR="00F367DB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</w:p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РМЭ</w:t>
            </w:r>
          </w:p>
        </w:tc>
        <w:tc>
          <w:tcPr>
            <w:tcW w:w="2013" w:type="dxa"/>
          </w:tcPr>
          <w:p w:rsidR="00F367DB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Пуртова Л.В.</w:t>
            </w:r>
          </w:p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</w:tr>
      <w:tr w:rsidR="00F367DB" w:rsidRPr="00602247" w:rsidTr="002038E7">
        <w:tc>
          <w:tcPr>
            <w:tcW w:w="739" w:type="dxa"/>
          </w:tcPr>
          <w:p w:rsidR="00F367DB" w:rsidRPr="00154A34" w:rsidRDefault="00F367DB" w:rsidP="002038E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</w:tcPr>
          <w:p w:rsidR="00F367DB" w:rsidRPr="00602247" w:rsidRDefault="00F367DB" w:rsidP="002038E7">
            <w:pPr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Подведение итогов квартальной профсоюзной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рейд-проверки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охране труда</w:t>
            </w:r>
            <w:proofErr w:type="gramEnd"/>
          </w:p>
        </w:tc>
        <w:tc>
          <w:tcPr>
            <w:tcW w:w="1418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весь период</w:t>
            </w:r>
          </w:p>
        </w:tc>
        <w:tc>
          <w:tcPr>
            <w:tcW w:w="2523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Территориальные,</w:t>
            </w:r>
          </w:p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первичные организации Профсоюза</w:t>
            </w:r>
          </w:p>
        </w:tc>
        <w:tc>
          <w:tcPr>
            <w:tcW w:w="2013" w:type="dxa"/>
          </w:tcPr>
          <w:p w:rsidR="00F367DB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 xml:space="preserve">Глазырин А.В., </w:t>
            </w:r>
          </w:p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внештатные технические инспекторы </w:t>
            </w:r>
          </w:p>
        </w:tc>
      </w:tr>
      <w:tr w:rsidR="00F367DB" w:rsidRPr="00602247" w:rsidTr="002038E7">
        <w:trPr>
          <w:trHeight w:val="1491"/>
        </w:trPr>
        <w:tc>
          <w:tcPr>
            <w:tcW w:w="739" w:type="dxa"/>
          </w:tcPr>
          <w:p w:rsidR="00F367DB" w:rsidRPr="00154A34" w:rsidRDefault="00F367DB" w:rsidP="002038E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F367DB" w:rsidRPr="00602247" w:rsidRDefault="00F367DB" w:rsidP="002038E7">
            <w:pPr>
              <w:tabs>
                <w:tab w:val="left" w:pos="403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новогодних мероприятий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«профсоюзные елки»,  конкурсы, карнавалы,</w:t>
            </w: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 xml:space="preserve"> вечера, вручение подарков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18" w:type="dxa"/>
          </w:tcPr>
          <w:p w:rsidR="00F367DB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20 по 30</w:t>
            </w:r>
          </w:p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декабря</w:t>
            </w:r>
          </w:p>
        </w:tc>
        <w:tc>
          <w:tcPr>
            <w:tcW w:w="2523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Территориальные,</w:t>
            </w:r>
          </w:p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первичные организации Профсоюза</w:t>
            </w:r>
          </w:p>
        </w:tc>
        <w:tc>
          <w:tcPr>
            <w:tcW w:w="2013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Председатели территориальных, первичных организаций Профсоюза</w:t>
            </w:r>
          </w:p>
        </w:tc>
      </w:tr>
      <w:tr w:rsidR="00F367DB" w:rsidRPr="00602247" w:rsidTr="002038E7">
        <w:tc>
          <w:tcPr>
            <w:tcW w:w="739" w:type="dxa"/>
          </w:tcPr>
          <w:p w:rsidR="00F367DB" w:rsidRPr="00154A34" w:rsidRDefault="00F367DB" w:rsidP="002038E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F367DB" w:rsidRPr="00602247" w:rsidRDefault="00F367DB" w:rsidP="002038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Формирование стати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стических отчетов по итогам 2025</w:t>
            </w: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418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30 декабря </w:t>
            </w:r>
          </w:p>
        </w:tc>
        <w:tc>
          <w:tcPr>
            <w:tcW w:w="2523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Территориальные,</w:t>
            </w:r>
          </w:p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первичные </w:t>
            </w: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организации Профсоюза</w:t>
            </w:r>
          </w:p>
        </w:tc>
        <w:tc>
          <w:tcPr>
            <w:tcW w:w="2013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2247">
              <w:rPr>
                <w:rFonts w:ascii="Times New Roman" w:hAnsi="Times New Roman" w:cs="Times New Roman"/>
                <w:sz w:val="26"/>
                <w:szCs w:val="26"/>
              </w:rPr>
              <w:t>Председатели территориальных, первичных организаций Профсоюза</w:t>
            </w:r>
          </w:p>
        </w:tc>
      </w:tr>
      <w:tr w:rsidR="00F367DB" w:rsidRPr="00602247" w:rsidTr="002038E7">
        <w:tc>
          <w:tcPr>
            <w:tcW w:w="739" w:type="dxa"/>
          </w:tcPr>
          <w:p w:rsidR="00F367DB" w:rsidRPr="00154A34" w:rsidRDefault="00F367DB" w:rsidP="002038E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63" w:hanging="63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4110" w:type="dxa"/>
          </w:tcPr>
          <w:p w:rsidR="00F367DB" w:rsidRPr="00652647" w:rsidRDefault="00F367DB" w:rsidP="002038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плана работы Комитета Региональной организации Профсоюза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полугодие 2026 года</w:t>
            </w:r>
          </w:p>
        </w:tc>
        <w:tc>
          <w:tcPr>
            <w:tcW w:w="1418" w:type="dxa"/>
          </w:tcPr>
          <w:p w:rsidR="00F367DB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25 декабря</w:t>
            </w:r>
          </w:p>
        </w:tc>
        <w:tc>
          <w:tcPr>
            <w:tcW w:w="2523" w:type="dxa"/>
          </w:tcPr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</w:tcPr>
          <w:p w:rsidR="00F367DB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  <w:p w:rsidR="00F367DB" w:rsidRPr="00602247" w:rsidRDefault="00F367DB" w:rsidP="002038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президиума, председатели комиссий, Советов.</w:t>
            </w:r>
          </w:p>
        </w:tc>
      </w:tr>
    </w:tbl>
    <w:p w:rsidR="000A43AA" w:rsidRDefault="000A43AA">
      <w:bookmarkStart w:id="0" w:name="_GoBack"/>
      <w:bookmarkEnd w:id="0"/>
      <w:r>
        <w:br w:type="page"/>
      </w:r>
    </w:p>
    <w:p w:rsidR="00111DDD" w:rsidRDefault="00111DDD" w:rsidP="009E31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1B45" w:rsidRPr="007E3C88" w:rsidRDefault="000E1B45" w:rsidP="000E1B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88">
        <w:rPr>
          <w:rFonts w:ascii="Times New Roman" w:hAnsi="Times New Roman" w:cs="Times New Roman"/>
          <w:b/>
          <w:sz w:val="24"/>
          <w:szCs w:val="24"/>
        </w:rPr>
        <w:t xml:space="preserve">Вопросы на контроле </w:t>
      </w:r>
    </w:p>
    <w:p w:rsidR="000E1B45" w:rsidRPr="007E3C88" w:rsidRDefault="000E1B45" w:rsidP="000E1B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2E7" w:rsidRDefault="000E1B45" w:rsidP="000E1B45">
      <w:pPr>
        <w:pStyle w:val="a6"/>
        <w:numPr>
          <w:ilvl w:val="0"/>
          <w:numId w:val="5"/>
        </w:numPr>
        <w:spacing w:after="0" w:line="240" w:lineRule="auto"/>
        <w:ind w:left="437" w:hanging="437"/>
        <w:jc w:val="both"/>
        <w:rPr>
          <w:rFonts w:ascii="Times New Roman" w:hAnsi="Times New Roman"/>
          <w:sz w:val="24"/>
          <w:szCs w:val="24"/>
        </w:rPr>
      </w:pPr>
      <w:r w:rsidRPr="007E3C88">
        <w:rPr>
          <w:rFonts w:ascii="Times New Roman" w:hAnsi="Times New Roman"/>
          <w:sz w:val="24"/>
          <w:szCs w:val="24"/>
        </w:rPr>
        <w:t>Подготовка</w:t>
      </w:r>
      <w:r w:rsidR="00D452E7">
        <w:rPr>
          <w:rFonts w:ascii="Times New Roman" w:hAnsi="Times New Roman"/>
          <w:sz w:val="24"/>
          <w:szCs w:val="24"/>
        </w:rPr>
        <w:t xml:space="preserve"> проектов документов на заседание президиума и пленарное заседание комитета Рег</w:t>
      </w:r>
      <w:r w:rsidR="0026531A">
        <w:rPr>
          <w:rFonts w:ascii="Times New Roman" w:hAnsi="Times New Roman"/>
          <w:sz w:val="24"/>
          <w:szCs w:val="24"/>
        </w:rPr>
        <w:t>иональной организации Профсоюза;</w:t>
      </w:r>
    </w:p>
    <w:p w:rsidR="000E1B45" w:rsidRPr="007E3C88" w:rsidRDefault="00D452E7" w:rsidP="000E1B45">
      <w:pPr>
        <w:pStyle w:val="a6"/>
        <w:numPr>
          <w:ilvl w:val="0"/>
          <w:numId w:val="5"/>
        </w:numPr>
        <w:spacing w:after="0" w:line="240" w:lineRule="auto"/>
        <w:ind w:left="437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Подготовка </w:t>
      </w:r>
      <w:r w:rsidR="00015BAA">
        <w:rPr>
          <w:rFonts w:ascii="Times New Roman" w:hAnsi="Times New Roman"/>
          <w:sz w:val="24"/>
          <w:szCs w:val="24"/>
        </w:rPr>
        <w:t>отчета по выполнению</w:t>
      </w:r>
      <w:r w:rsidR="001F6AD1">
        <w:rPr>
          <w:rFonts w:ascii="Times New Roman" w:hAnsi="Times New Roman"/>
          <w:sz w:val="24"/>
          <w:szCs w:val="24"/>
        </w:rPr>
        <w:t xml:space="preserve"> </w:t>
      </w:r>
      <w:r w:rsidR="00015BAA">
        <w:rPr>
          <w:rFonts w:ascii="Times New Roman" w:hAnsi="Times New Roman"/>
          <w:sz w:val="24"/>
          <w:szCs w:val="24"/>
        </w:rPr>
        <w:t xml:space="preserve">в 2025 году </w:t>
      </w:r>
      <w:r>
        <w:rPr>
          <w:rFonts w:ascii="Times New Roman" w:hAnsi="Times New Roman"/>
          <w:sz w:val="24"/>
          <w:szCs w:val="24"/>
        </w:rPr>
        <w:t>Регионального отраслевого Соглашения на 2024-2026 годы</w:t>
      </w:r>
      <w:r w:rsidR="0026531A">
        <w:rPr>
          <w:rFonts w:ascii="Times New Roman" w:hAnsi="Times New Roman"/>
          <w:sz w:val="24"/>
          <w:szCs w:val="24"/>
        </w:rPr>
        <w:t>;</w:t>
      </w:r>
    </w:p>
    <w:p w:rsidR="000E1B45" w:rsidRPr="007E3C88" w:rsidRDefault="000E1B45" w:rsidP="000E1B45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E3C88">
        <w:rPr>
          <w:rFonts w:ascii="Times New Roman" w:hAnsi="Times New Roman"/>
          <w:sz w:val="24"/>
          <w:szCs w:val="24"/>
        </w:rPr>
        <w:t xml:space="preserve">Плановое проведение заседаний выборных профсоюзных органов </w:t>
      </w:r>
      <w:r w:rsidR="00D452E7">
        <w:rPr>
          <w:rFonts w:ascii="Times New Roman" w:hAnsi="Times New Roman"/>
          <w:sz w:val="24"/>
          <w:szCs w:val="24"/>
        </w:rPr>
        <w:t xml:space="preserve">в территориальных организациях Профсоюза </w:t>
      </w:r>
      <w:r w:rsidRPr="007E3C88">
        <w:rPr>
          <w:rFonts w:ascii="Times New Roman" w:hAnsi="Times New Roman"/>
          <w:sz w:val="24"/>
          <w:szCs w:val="24"/>
        </w:rPr>
        <w:t xml:space="preserve">(по графику); </w:t>
      </w:r>
    </w:p>
    <w:p w:rsidR="000E1B45" w:rsidRDefault="000E1B45" w:rsidP="000E1B45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E3C88">
        <w:rPr>
          <w:rFonts w:ascii="Times New Roman" w:hAnsi="Times New Roman"/>
          <w:sz w:val="24"/>
          <w:szCs w:val="24"/>
        </w:rPr>
        <w:t>Мониторинг своевременности выплаты заработной платы, других социальных гарантий работникам образовательных организаций;</w:t>
      </w:r>
    </w:p>
    <w:p w:rsidR="0026531A" w:rsidRPr="007E3C88" w:rsidRDefault="0026531A" w:rsidP="000E1B45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вопросами снижения бюрократической нагрузки на педагогических работников.</w:t>
      </w:r>
    </w:p>
    <w:p w:rsidR="00D452E7" w:rsidRDefault="00D452E7" w:rsidP="000E1B45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поздравлений ветеранов с Новым годом. </w:t>
      </w:r>
    </w:p>
    <w:p w:rsidR="000E1B45" w:rsidRDefault="000E1B45" w:rsidP="000E1B45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E3C88">
        <w:rPr>
          <w:rFonts w:ascii="Times New Roman" w:hAnsi="Times New Roman"/>
          <w:sz w:val="24"/>
          <w:szCs w:val="24"/>
        </w:rPr>
        <w:t>Еженедельное информационное освещение проведенных мероприятий в СМИ, ресурсах Интернет, социальных сетях</w:t>
      </w:r>
    </w:p>
    <w:p w:rsidR="00D452E7" w:rsidRDefault="0026531A" w:rsidP="00D452E7">
      <w:pPr>
        <w:pStyle w:val="a6"/>
        <w:numPr>
          <w:ilvl w:val="0"/>
          <w:numId w:val="5"/>
        </w:numPr>
        <w:spacing w:after="0"/>
        <w:ind w:left="437" w:hanging="43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заполнением </w:t>
      </w:r>
      <w:r w:rsidR="00D452E7">
        <w:rPr>
          <w:rFonts w:ascii="Times New Roman" w:hAnsi="Times New Roman"/>
          <w:sz w:val="24"/>
          <w:szCs w:val="24"/>
        </w:rPr>
        <w:t>информаци</w:t>
      </w:r>
      <w:r>
        <w:rPr>
          <w:rFonts w:ascii="Times New Roman" w:hAnsi="Times New Roman"/>
          <w:sz w:val="24"/>
          <w:szCs w:val="24"/>
        </w:rPr>
        <w:t>и в АИС и отчетов по итогам 2025</w:t>
      </w:r>
      <w:r w:rsidR="00D452E7">
        <w:rPr>
          <w:rFonts w:ascii="Times New Roman" w:hAnsi="Times New Roman"/>
          <w:sz w:val="24"/>
          <w:szCs w:val="24"/>
        </w:rPr>
        <w:t xml:space="preserve"> года.</w:t>
      </w:r>
    </w:p>
    <w:p w:rsidR="0026531A" w:rsidRPr="007E3C88" w:rsidRDefault="00CC5F3D" w:rsidP="00D452E7">
      <w:pPr>
        <w:pStyle w:val="a6"/>
        <w:numPr>
          <w:ilvl w:val="0"/>
          <w:numId w:val="5"/>
        </w:numPr>
        <w:spacing w:after="0"/>
        <w:ind w:left="437" w:hanging="43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</w:t>
      </w:r>
      <w:r w:rsidR="001F6A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организацией приема в Профсоюз вновь поступивших на обучение студентов вузов и ОМК.</w:t>
      </w:r>
    </w:p>
    <w:p w:rsidR="00D452E7" w:rsidRPr="0007586A" w:rsidRDefault="00D452E7" w:rsidP="00D452E7">
      <w:pPr>
        <w:pStyle w:val="a6"/>
        <w:spacing w:after="0"/>
        <w:ind w:left="1571"/>
        <w:jc w:val="both"/>
        <w:rPr>
          <w:rFonts w:ascii="Times New Roman" w:hAnsi="Times New Roman"/>
          <w:sz w:val="24"/>
          <w:szCs w:val="24"/>
        </w:rPr>
      </w:pPr>
    </w:p>
    <w:p w:rsidR="00D452E7" w:rsidRDefault="00D452E7" w:rsidP="00D452E7">
      <w:pPr>
        <w:pStyle w:val="a6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D34A75" w:rsidRDefault="00D34A75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998" w:rsidRDefault="00002998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998" w:rsidRDefault="00002998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998" w:rsidRDefault="00002998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998" w:rsidRDefault="00002998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998" w:rsidRDefault="00002998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998" w:rsidRPr="00002998" w:rsidRDefault="00002998" w:rsidP="000029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2998">
        <w:rPr>
          <w:rFonts w:ascii="Times New Roman" w:hAnsi="Times New Roman" w:cs="Times New Roman"/>
          <w:sz w:val="20"/>
          <w:szCs w:val="20"/>
        </w:rPr>
        <w:t xml:space="preserve">Н.И. </w:t>
      </w:r>
      <w:proofErr w:type="spellStart"/>
      <w:r w:rsidRPr="00002998">
        <w:rPr>
          <w:rFonts w:ascii="Times New Roman" w:hAnsi="Times New Roman" w:cs="Times New Roman"/>
          <w:sz w:val="20"/>
          <w:szCs w:val="20"/>
        </w:rPr>
        <w:t>Летова</w:t>
      </w:r>
      <w:proofErr w:type="spellEnd"/>
    </w:p>
    <w:p w:rsidR="00002998" w:rsidRPr="00002998" w:rsidRDefault="00002998" w:rsidP="000029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2998">
        <w:rPr>
          <w:rFonts w:ascii="Times New Roman" w:hAnsi="Times New Roman" w:cs="Times New Roman"/>
          <w:sz w:val="20"/>
          <w:szCs w:val="20"/>
        </w:rPr>
        <w:t>64-20-21</w:t>
      </w:r>
    </w:p>
    <w:sectPr w:rsidR="00002998" w:rsidRPr="00002998" w:rsidSect="00D8739F">
      <w:headerReference w:type="default" r:id="rId9"/>
      <w:pgSz w:w="11906" w:h="16838"/>
      <w:pgMar w:top="567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552" w:rsidRDefault="00104552" w:rsidP="00B167C6">
      <w:pPr>
        <w:spacing w:after="0" w:line="240" w:lineRule="auto"/>
      </w:pPr>
      <w:r>
        <w:separator/>
      </w:r>
    </w:p>
  </w:endnote>
  <w:endnote w:type="continuationSeparator" w:id="1">
    <w:p w:rsidR="00104552" w:rsidRDefault="00104552" w:rsidP="00B1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552" w:rsidRDefault="00104552" w:rsidP="00B167C6">
      <w:pPr>
        <w:spacing w:after="0" w:line="240" w:lineRule="auto"/>
      </w:pPr>
      <w:r>
        <w:separator/>
      </w:r>
    </w:p>
  </w:footnote>
  <w:footnote w:type="continuationSeparator" w:id="1">
    <w:p w:rsidR="00104552" w:rsidRDefault="00104552" w:rsidP="00B16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49369"/>
      <w:docPartObj>
        <w:docPartGallery w:val="Page Numbers (Top of Page)"/>
        <w:docPartUnique/>
      </w:docPartObj>
    </w:sdtPr>
    <w:sdtContent>
      <w:p w:rsidR="000D6D28" w:rsidRDefault="00642DA7">
        <w:pPr>
          <w:pStyle w:val="a7"/>
          <w:jc w:val="right"/>
        </w:pPr>
        <w:r>
          <w:rPr>
            <w:noProof/>
          </w:rPr>
          <w:fldChar w:fldCharType="begin"/>
        </w:r>
        <w:r w:rsidR="000D6D2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F6A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D6D28" w:rsidRDefault="000D6D2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3529F"/>
    <w:multiLevelType w:val="hybridMultilevel"/>
    <w:tmpl w:val="03AE8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95973"/>
    <w:multiLevelType w:val="hybridMultilevel"/>
    <w:tmpl w:val="BE2E6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D52BF"/>
    <w:multiLevelType w:val="hybridMultilevel"/>
    <w:tmpl w:val="9EE42506"/>
    <w:lvl w:ilvl="0" w:tplc="657CAE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FDF1F4C"/>
    <w:multiLevelType w:val="hybridMultilevel"/>
    <w:tmpl w:val="84F67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E1BF8"/>
    <w:multiLevelType w:val="hybridMultilevel"/>
    <w:tmpl w:val="5766717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B344D3A"/>
    <w:multiLevelType w:val="hybridMultilevel"/>
    <w:tmpl w:val="CA327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10CEB"/>
    <w:multiLevelType w:val="hybridMultilevel"/>
    <w:tmpl w:val="CBA8A52E"/>
    <w:lvl w:ilvl="0" w:tplc="AFFCDD34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>
    <w:nsid w:val="59A31034"/>
    <w:multiLevelType w:val="hybridMultilevel"/>
    <w:tmpl w:val="C98C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371E2"/>
    <w:multiLevelType w:val="hybridMultilevel"/>
    <w:tmpl w:val="86BC6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7EE"/>
    <w:rsid w:val="00002998"/>
    <w:rsid w:val="00007365"/>
    <w:rsid w:val="00015BAA"/>
    <w:rsid w:val="000206F5"/>
    <w:rsid w:val="000354C8"/>
    <w:rsid w:val="00041DD2"/>
    <w:rsid w:val="00044487"/>
    <w:rsid w:val="00047EB6"/>
    <w:rsid w:val="00051A3B"/>
    <w:rsid w:val="00052852"/>
    <w:rsid w:val="000529A1"/>
    <w:rsid w:val="00057D9F"/>
    <w:rsid w:val="000608A8"/>
    <w:rsid w:val="00064206"/>
    <w:rsid w:val="0006437C"/>
    <w:rsid w:val="00072457"/>
    <w:rsid w:val="0007586A"/>
    <w:rsid w:val="000812DB"/>
    <w:rsid w:val="00082FC4"/>
    <w:rsid w:val="00094D25"/>
    <w:rsid w:val="00096F9B"/>
    <w:rsid w:val="000A1241"/>
    <w:rsid w:val="000A43AA"/>
    <w:rsid w:val="000A5B5B"/>
    <w:rsid w:val="000C48B8"/>
    <w:rsid w:val="000D0DD7"/>
    <w:rsid w:val="000D6D28"/>
    <w:rsid w:val="000E15AA"/>
    <w:rsid w:val="000E1B45"/>
    <w:rsid w:val="000E442D"/>
    <w:rsid w:val="000E79F1"/>
    <w:rsid w:val="001009E8"/>
    <w:rsid w:val="00100CD9"/>
    <w:rsid w:val="00102E86"/>
    <w:rsid w:val="00104552"/>
    <w:rsid w:val="00111DDD"/>
    <w:rsid w:val="0011469C"/>
    <w:rsid w:val="00115BA2"/>
    <w:rsid w:val="00120DB7"/>
    <w:rsid w:val="0012517A"/>
    <w:rsid w:val="001252C0"/>
    <w:rsid w:val="001356BC"/>
    <w:rsid w:val="00141F99"/>
    <w:rsid w:val="00142025"/>
    <w:rsid w:val="00143850"/>
    <w:rsid w:val="0015026A"/>
    <w:rsid w:val="001538C1"/>
    <w:rsid w:val="00163741"/>
    <w:rsid w:val="0018497A"/>
    <w:rsid w:val="001854BB"/>
    <w:rsid w:val="0018657E"/>
    <w:rsid w:val="00187326"/>
    <w:rsid w:val="00195D76"/>
    <w:rsid w:val="001B1B70"/>
    <w:rsid w:val="001B2483"/>
    <w:rsid w:val="001B5F8A"/>
    <w:rsid w:val="001C763C"/>
    <w:rsid w:val="001C772B"/>
    <w:rsid w:val="001D55AD"/>
    <w:rsid w:val="001E47EE"/>
    <w:rsid w:val="001E713B"/>
    <w:rsid w:val="001F3B11"/>
    <w:rsid w:val="001F6AD1"/>
    <w:rsid w:val="00202FB1"/>
    <w:rsid w:val="00203098"/>
    <w:rsid w:val="00205C97"/>
    <w:rsid w:val="00207237"/>
    <w:rsid w:val="00222980"/>
    <w:rsid w:val="00224D04"/>
    <w:rsid w:val="00227706"/>
    <w:rsid w:val="00244D73"/>
    <w:rsid w:val="002475E8"/>
    <w:rsid w:val="00251215"/>
    <w:rsid w:val="00251CE0"/>
    <w:rsid w:val="0025581C"/>
    <w:rsid w:val="00257913"/>
    <w:rsid w:val="00261790"/>
    <w:rsid w:val="00261B12"/>
    <w:rsid w:val="0026531A"/>
    <w:rsid w:val="00267319"/>
    <w:rsid w:val="00270651"/>
    <w:rsid w:val="002803E3"/>
    <w:rsid w:val="0028337C"/>
    <w:rsid w:val="00294EA8"/>
    <w:rsid w:val="0029649B"/>
    <w:rsid w:val="002A647A"/>
    <w:rsid w:val="002B7B50"/>
    <w:rsid w:val="002C08DC"/>
    <w:rsid w:val="002C1C1E"/>
    <w:rsid w:val="002D13A2"/>
    <w:rsid w:val="002D2A98"/>
    <w:rsid w:val="002D3933"/>
    <w:rsid w:val="002D64B8"/>
    <w:rsid w:val="002E2B55"/>
    <w:rsid w:val="002F008A"/>
    <w:rsid w:val="002F1D1D"/>
    <w:rsid w:val="00300BF4"/>
    <w:rsid w:val="003064A5"/>
    <w:rsid w:val="0032120E"/>
    <w:rsid w:val="00350F32"/>
    <w:rsid w:val="00355B0A"/>
    <w:rsid w:val="00355EC5"/>
    <w:rsid w:val="00360C88"/>
    <w:rsid w:val="00360D0A"/>
    <w:rsid w:val="00365AEE"/>
    <w:rsid w:val="00367E4B"/>
    <w:rsid w:val="00371762"/>
    <w:rsid w:val="003742E7"/>
    <w:rsid w:val="00377E06"/>
    <w:rsid w:val="00391236"/>
    <w:rsid w:val="00392F13"/>
    <w:rsid w:val="00395F4D"/>
    <w:rsid w:val="0039782B"/>
    <w:rsid w:val="00397949"/>
    <w:rsid w:val="003A76C9"/>
    <w:rsid w:val="003B723B"/>
    <w:rsid w:val="003C4ACA"/>
    <w:rsid w:val="003C50C0"/>
    <w:rsid w:val="003C6F42"/>
    <w:rsid w:val="003D6C76"/>
    <w:rsid w:val="003D798F"/>
    <w:rsid w:val="00411CA0"/>
    <w:rsid w:val="00411E9B"/>
    <w:rsid w:val="00412B70"/>
    <w:rsid w:val="004207A1"/>
    <w:rsid w:val="0042086F"/>
    <w:rsid w:val="0042577D"/>
    <w:rsid w:val="00426098"/>
    <w:rsid w:val="00432999"/>
    <w:rsid w:val="004333DD"/>
    <w:rsid w:val="00437152"/>
    <w:rsid w:val="004415A5"/>
    <w:rsid w:val="0044355A"/>
    <w:rsid w:val="00447C1A"/>
    <w:rsid w:val="00453AB6"/>
    <w:rsid w:val="0045790F"/>
    <w:rsid w:val="00461ADF"/>
    <w:rsid w:val="00463CAB"/>
    <w:rsid w:val="00465A3C"/>
    <w:rsid w:val="0047460B"/>
    <w:rsid w:val="00480F10"/>
    <w:rsid w:val="00497A5E"/>
    <w:rsid w:val="004A2EF6"/>
    <w:rsid w:val="004A3673"/>
    <w:rsid w:val="004B3CB1"/>
    <w:rsid w:val="004B412E"/>
    <w:rsid w:val="004B663F"/>
    <w:rsid w:val="004C47B5"/>
    <w:rsid w:val="004D2082"/>
    <w:rsid w:val="004D7CCB"/>
    <w:rsid w:val="004E1028"/>
    <w:rsid w:val="004E7D16"/>
    <w:rsid w:val="004F0DFD"/>
    <w:rsid w:val="004F2DDD"/>
    <w:rsid w:val="00512803"/>
    <w:rsid w:val="0051440D"/>
    <w:rsid w:val="0051560A"/>
    <w:rsid w:val="00531528"/>
    <w:rsid w:val="005358F1"/>
    <w:rsid w:val="00536CB7"/>
    <w:rsid w:val="00536D9E"/>
    <w:rsid w:val="00540FE6"/>
    <w:rsid w:val="00547D13"/>
    <w:rsid w:val="00553C7D"/>
    <w:rsid w:val="00554522"/>
    <w:rsid w:val="005734C2"/>
    <w:rsid w:val="00575172"/>
    <w:rsid w:val="00577857"/>
    <w:rsid w:val="0058743B"/>
    <w:rsid w:val="0059593B"/>
    <w:rsid w:val="00597AB6"/>
    <w:rsid w:val="00597D71"/>
    <w:rsid w:val="005A3FBC"/>
    <w:rsid w:val="005B5E90"/>
    <w:rsid w:val="005C318E"/>
    <w:rsid w:val="005C4EE0"/>
    <w:rsid w:val="005D78E0"/>
    <w:rsid w:val="005E07D6"/>
    <w:rsid w:val="005E1268"/>
    <w:rsid w:val="005E13D9"/>
    <w:rsid w:val="005E39D9"/>
    <w:rsid w:val="005E3EA5"/>
    <w:rsid w:val="005E72F1"/>
    <w:rsid w:val="005F1BEC"/>
    <w:rsid w:val="005F2B06"/>
    <w:rsid w:val="005F6E22"/>
    <w:rsid w:val="00603588"/>
    <w:rsid w:val="00610F07"/>
    <w:rsid w:val="00617193"/>
    <w:rsid w:val="00622279"/>
    <w:rsid w:val="006313C4"/>
    <w:rsid w:val="006349EC"/>
    <w:rsid w:val="00634C0F"/>
    <w:rsid w:val="00634F16"/>
    <w:rsid w:val="00637C70"/>
    <w:rsid w:val="00642DA7"/>
    <w:rsid w:val="006455CB"/>
    <w:rsid w:val="00652647"/>
    <w:rsid w:val="0067548B"/>
    <w:rsid w:val="00675544"/>
    <w:rsid w:val="006813A0"/>
    <w:rsid w:val="00690B98"/>
    <w:rsid w:val="006A7BE2"/>
    <w:rsid w:val="006B08CB"/>
    <w:rsid w:val="006C43A1"/>
    <w:rsid w:val="006C72E2"/>
    <w:rsid w:val="006D0083"/>
    <w:rsid w:val="006D02C4"/>
    <w:rsid w:val="006E2848"/>
    <w:rsid w:val="006F4CBB"/>
    <w:rsid w:val="006F588E"/>
    <w:rsid w:val="006F6ED2"/>
    <w:rsid w:val="00701A79"/>
    <w:rsid w:val="00704870"/>
    <w:rsid w:val="007053B5"/>
    <w:rsid w:val="00713654"/>
    <w:rsid w:val="007141F7"/>
    <w:rsid w:val="00714BF7"/>
    <w:rsid w:val="007152A3"/>
    <w:rsid w:val="007228B1"/>
    <w:rsid w:val="0072422F"/>
    <w:rsid w:val="00724779"/>
    <w:rsid w:val="007279D8"/>
    <w:rsid w:val="007307A4"/>
    <w:rsid w:val="00732F83"/>
    <w:rsid w:val="00736FFA"/>
    <w:rsid w:val="00757DED"/>
    <w:rsid w:val="00765CC5"/>
    <w:rsid w:val="00775148"/>
    <w:rsid w:val="007770FD"/>
    <w:rsid w:val="00777621"/>
    <w:rsid w:val="007818F2"/>
    <w:rsid w:val="00787261"/>
    <w:rsid w:val="007929A4"/>
    <w:rsid w:val="007A0152"/>
    <w:rsid w:val="007A7448"/>
    <w:rsid w:val="007A7E90"/>
    <w:rsid w:val="007B2C18"/>
    <w:rsid w:val="007B3A44"/>
    <w:rsid w:val="007B5B1C"/>
    <w:rsid w:val="007D014D"/>
    <w:rsid w:val="007D45EC"/>
    <w:rsid w:val="007D6A69"/>
    <w:rsid w:val="007E7B54"/>
    <w:rsid w:val="007F0EEF"/>
    <w:rsid w:val="007F7A60"/>
    <w:rsid w:val="007F7A74"/>
    <w:rsid w:val="008006CD"/>
    <w:rsid w:val="00806A3F"/>
    <w:rsid w:val="00810B2E"/>
    <w:rsid w:val="00813932"/>
    <w:rsid w:val="00813EDC"/>
    <w:rsid w:val="00814421"/>
    <w:rsid w:val="00824787"/>
    <w:rsid w:val="00827156"/>
    <w:rsid w:val="008302BF"/>
    <w:rsid w:val="008433E9"/>
    <w:rsid w:val="00853085"/>
    <w:rsid w:val="0085543E"/>
    <w:rsid w:val="0085589A"/>
    <w:rsid w:val="00860216"/>
    <w:rsid w:val="00865DFB"/>
    <w:rsid w:val="008668AD"/>
    <w:rsid w:val="00872581"/>
    <w:rsid w:val="008A3533"/>
    <w:rsid w:val="008A5A1A"/>
    <w:rsid w:val="008A5C05"/>
    <w:rsid w:val="008C0D86"/>
    <w:rsid w:val="008C1FFD"/>
    <w:rsid w:val="008C2D25"/>
    <w:rsid w:val="008C7FBD"/>
    <w:rsid w:val="008D1B57"/>
    <w:rsid w:val="008D357F"/>
    <w:rsid w:val="008E1137"/>
    <w:rsid w:val="008E6146"/>
    <w:rsid w:val="008E7EFF"/>
    <w:rsid w:val="008F448B"/>
    <w:rsid w:val="00907919"/>
    <w:rsid w:val="0091476C"/>
    <w:rsid w:val="00920116"/>
    <w:rsid w:val="009257E1"/>
    <w:rsid w:val="009334AB"/>
    <w:rsid w:val="0093391B"/>
    <w:rsid w:val="00933CF5"/>
    <w:rsid w:val="00935A35"/>
    <w:rsid w:val="0094218D"/>
    <w:rsid w:val="00943067"/>
    <w:rsid w:val="00985D32"/>
    <w:rsid w:val="00987CE0"/>
    <w:rsid w:val="00992BD7"/>
    <w:rsid w:val="009A48EA"/>
    <w:rsid w:val="009A76E0"/>
    <w:rsid w:val="009B5D61"/>
    <w:rsid w:val="009C5DAC"/>
    <w:rsid w:val="009C64FB"/>
    <w:rsid w:val="009D4670"/>
    <w:rsid w:val="009D7B6D"/>
    <w:rsid w:val="009E3134"/>
    <w:rsid w:val="00A028D6"/>
    <w:rsid w:val="00A04169"/>
    <w:rsid w:val="00A045B3"/>
    <w:rsid w:val="00A060D6"/>
    <w:rsid w:val="00A07D49"/>
    <w:rsid w:val="00A128A7"/>
    <w:rsid w:val="00A172E0"/>
    <w:rsid w:val="00A24349"/>
    <w:rsid w:val="00A312C2"/>
    <w:rsid w:val="00A37610"/>
    <w:rsid w:val="00A42CC9"/>
    <w:rsid w:val="00A53B80"/>
    <w:rsid w:val="00A61046"/>
    <w:rsid w:val="00A62F3C"/>
    <w:rsid w:val="00A67630"/>
    <w:rsid w:val="00A90553"/>
    <w:rsid w:val="00A93D09"/>
    <w:rsid w:val="00AB7239"/>
    <w:rsid w:val="00AC0276"/>
    <w:rsid w:val="00AC2896"/>
    <w:rsid w:val="00AD4836"/>
    <w:rsid w:val="00AE53AE"/>
    <w:rsid w:val="00B167C6"/>
    <w:rsid w:val="00B20816"/>
    <w:rsid w:val="00B220D5"/>
    <w:rsid w:val="00B223AB"/>
    <w:rsid w:val="00B329F7"/>
    <w:rsid w:val="00B372E9"/>
    <w:rsid w:val="00B40A2C"/>
    <w:rsid w:val="00B4307E"/>
    <w:rsid w:val="00B5216B"/>
    <w:rsid w:val="00B62802"/>
    <w:rsid w:val="00B65F69"/>
    <w:rsid w:val="00B67BC1"/>
    <w:rsid w:val="00B75D93"/>
    <w:rsid w:val="00B8088A"/>
    <w:rsid w:val="00B82141"/>
    <w:rsid w:val="00B823E7"/>
    <w:rsid w:val="00B96A16"/>
    <w:rsid w:val="00BA0143"/>
    <w:rsid w:val="00BA05C4"/>
    <w:rsid w:val="00BA1040"/>
    <w:rsid w:val="00BA3784"/>
    <w:rsid w:val="00BB5FA7"/>
    <w:rsid w:val="00BC2DEB"/>
    <w:rsid w:val="00BC434B"/>
    <w:rsid w:val="00BC550C"/>
    <w:rsid w:val="00BD1252"/>
    <w:rsid w:val="00BE0290"/>
    <w:rsid w:val="00BF34E5"/>
    <w:rsid w:val="00C00478"/>
    <w:rsid w:val="00C10F18"/>
    <w:rsid w:val="00C11A24"/>
    <w:rsid w:val="00C21F5B"/>
    <w:rsid w:val="00C22E8A"/>
    <w:rsid w:val="00C26656"/>
    <w:rsid w:val="00C27646"/>
    <w:rsid w:val="00C32B88"/>
    <w:rsid w:val="00C41999"/>
    <w:rsid w:val="00C53854"/>
    <w:rsid w:val="00C54ADB"/>
    <w:rsid w:val="00C616AA"/>
    <w:rsid w:val="00C677DE"/>
    <w:rsid w:val="00C71646"/>
    <w:rsid w:val="00C75166"/>
    <w:rsid w:val="00C7728F"/>
    <w:rsid w:val="00C77FFC"/>
    <w:rsid w:val="00C80130"/>
    <w:rsid w:val="00C85742"/>
    <w:rsid w:val="00C90994"/>
    <w:rsid w:val="00C92CA5"/>
    <w:rsid w:val="00C9646B"/>
    <w:rsid w:val="00CA4DBF"/>
    <w:rsid w:val="00CA7E4D"/>
    <w:rsid w:val="00CB5B4C"/>
    <w:rsid w:val="00CB5E52"/>
    <w:rsid w:val="00CC15CB"/>
    <w:rsid w:val="00CC3A27"/>
    <w:rsid w:val="00CC48B8"/>
    <w:rsid w:val="00CC5F3D"/>
    <w:rsid w:val="00CD08E0"/>
    <w:rsid w:val="00CD5278"/>
    <w:rsid w:val="00CD5B0F"/>
    <w:rsid w:val="00CE3277"/>
    <w:rsid w:val="00CF176E"/>
    <w:rsid w:val="00CF4611"/>
    <w:rsid w:val="00D03143"/>
    <w:rsid w:val="00D135B1"/>
    <w:rsid w:val="00D24434"/>
    <w:rsid w:val="00D26B1C"/>
    <w:rsid w:val="00D32CEB"/>
    <w:rsid w:val="00D33188"/>
    <w:rsid w:val="00D339BF"/>
    <w:rsid w:val="00D347C5"/>
    <w:rsid w:val="00D34A75"/>
    <w:rsid w:val="00D41EF6"/>
    <w:rsid w:val="00D452E7"/>
    <w:rsid w:val="00D53D4F"/>
    <w:rsid w:val="00D543C2"/>
    <w:rsid w:val="00D56FFF"/>
    <w:rsid w:val="00D65662"/>
    <w:rsid w:val="00D6732E"/>
    <w:rsid w:val="00D73DB0"/>
    <w:rsid w:val="00D8541A"/>
    <w:rsid w:val="00D860A9"/>
    <w:rsid w:val="00D8624E"/>
    <w:rsid w:val="00D8739F"/>
    <w:rsid w:val="00D977DD"/>
    <w:rsid w:val="00D97A62"/>
    <w:rsid w:val="00DA287C"/>
    <w:rsid w:val="00DA2F15"/>
    <w:rsid w:val="00DA4A84"/>
    <w:rsid w:val="00DB5B1B"/>
    <w:rsid w:val="00DB75D5"/>
    <w:rsid w:val="00DC1D8B"/>
    <w:rsid w:val="00DC5102"/>
    <w:rsid w:val="00DD4A68"/>
    <w:rsid w:val="00DE0C27"/>
    <w:rsid w:val="00DE4820"/>
    <w:rsid w:val="00DE7853"/>
    <w:rsid w:val="00DF40C4"/>
    <w:rsid w:val="00E07FD8"/>
    <w:rsid w:val="00E1629A"/>
    <w:rsid w:val="00E21486"/>
    <w:rsid w:val="00E232AE"/>
    <w:rsid w:val="00E2408B"/>
    <w:rsid w:val="00E43FA6"/>
    <w:rsid w:val="00E466EB"/>
    <w:rsid w:val="00E501D0"/>
    <w:rsid w:val="00E60DBA"/>
    <w:rsid w:val="00E60DC1"/>
    <w:rsid w:val="00E75C03"/>
    <w:rsid w:val="00E772FA"/>
    <w:rsid w:val="00E834F9"/>
    <w:rsid w:val="00E84E35"/>
    <w:rsid w:val="00E86F1E"/>
    <w:rsid w:val="00E96F1B"/>
    <w:rsid w:val="00E97689"/>
    <w:rsid w:val="00EB1605"/>
    <w:rsid w:val="00EB6FE3"/>
    <w:rsid w:val="00EC4F34"/>
    <w:rsid w:val="00EC5A4E"/>
    <w:rsid w:val="00ED2707"/>
    <w:rsid w:val="00EE334F"/>
    <w:rsid w:val="00EE7980"/>
    <w:rsid w:val="00EF1344"/>
    <w:rsid w:val="00F03660"/>
    <w:rsid w:val="00F05EEE"/>
    <w:rsid w:val="00F166AD"/>
    <w:rsid w:val="00F367DB"/>
    <w:rsid w:val="00F44A12"/>
    <w:rsid w:val="00F460B5"/>
    <w:rsid w:val="00F4716F"/>
    <w:rsid w:val="00F50AA4"/>
    <w:rsid w:val="00F52959"/>
    <w:rsid w:val="00F52DF9"/>
    <w:rsid w:val="00F61364"/>
    <w:rsid w:val="00F704FE"/>
    <w:rsid w:val="00F71F10"/>
    <w:rsid w:val="00F724BD"/>
    <w:rsid w:val="00F7748C"/>
    <w:rsid w:val="00FB00FE"/>
    <w:rsid w:val="00FB63F4"/>
    <w:rsid w:val="00FC1197"/>
    <w:rsid w:val="00FD29B2"/>
    <w:rsid w:val="00FD69F9"/>
    <w:rsid w:val="00FE307F"/>
    <w:rsid w:val="00FE5EB1"/>
    <w:rsid w:val="00FE6022"/>
    <w:rsid w:val="00FE6732"/>
    <w:rsid w:val="00FF059B"/>
    <w:rsid w:val="00FF7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3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355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24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B1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67C6"/>
  </w:style>
  <w:style w:type="paragraph" w:styleId="a9">
    <w:name w:val="footer"/>
    <w:basedOn w:val="a"/>
    <w:link w:val="aa"/>
    <w:uiPriority w:val="99"/>
    <w:unhideWhenUsed/>
    <w:rsid w:val="00B1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67C6"/>
  </w:style>
  <w:style w:type="character" w:styleId="ab">
    <w:name w:val="Hyperlink"/>
    <w:basedOn w:val="a0"/>
    <w:uiPriority w:val="99"/>
    <w:unhideWhenUsed/>
    <w:rsid w:val="00E9768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5A10E-86C9-497A-AF3A-6D6C8C94E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91</cp:revision>
  <cp:lastPrinted>2022-09-23T12:48:00Z</cp:lastPrinted>
  <dcterms:created xsi:type="dcterms:W3CDTF">2022-11-28T12:57:00Z</dcterms:created>
  <dcterms:modified xsi:type="dcterms:W3CDTF">2025-11-28T05:14:00Z</dcterms:modified>
</cp:coreProperties>
</file>