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ind/>
        <w:jc w:val="center"/>
        <w:rPr>
          <w:rFonts w:ascii="Times New Roman" w:hAnsi="Times New Roman"/>
        </w:rPr>
      </w:pPr>
      <w:r>
        <w:drawing>
          <wp:inline>
            <wp:extent cx="825500" cy="660400"/>
            <wp:effectExtent b="0" l="0" r="0" t="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825500" cy="6604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9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ПРОФЕССИОНАЛЬНЫЙ СОЮЗ РАБОТНИКОВ НАРОДНОГО ОБРАЗОВАНИЯ И НАУКИ РОССИЙСКОЙ ФЕДЕРАЦИИ</w:t>
      </w:r>
    </w:p>
    <w:p w14:paraId="0A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РОСТОВСКАЯ ОБЛАСТНАЯ ОРГАНИЗАЦИЯ ПРОФЕССИОНАЛЬНОГО СОЮЗА </w:t>
      </w:r>
    </w:p>
    <w:p w14:paraId="0B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РАБОТНИКОВ НАРОДНОГО ОБРАЗОВАНИЯ И НАУКИ РОССИЙСКОЙ ФЕДЕРАЦИИ</w:t>
      </w:r>
    </w:p>
    <w:p w14:paraId="0C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(РОСТОВСКАЯ ОБЛАСТНАЯ ОРГАНИЗАЦИЯ ОБЩЕРОССИЙСКОГО ПРОФСОЮЗА ОБРАЗОВАНИЯ)</w:t>
      </w:r>
    </w:p>
    <w:p w14:paraId="0D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Верхнедонская районная организация профсоюза работников</w:t>
      </w:r>
    </w:p>
    <w:p w14:paraId="0E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народного образования и науки</w:t>
      </w:r>
    </w:p>
    <w:p w14:paraId="0F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ПРЕЗИДИУМ</w:t>
      </w:r>
    </w:p>
    <w:p w14:paraId="10000000">
      <w:pPr>
        <w:ind/>
        <w:jc w:val="center"/>
        <w:rPr>
          <w:rFonts w:ascii="Times New Roman" w:hAnsi="Times New Roman"/>
          <w:b w:val="1"/>
        </w:rPr>
      </w:pPr>
    </w:p>
    <w:p w14:paraId="11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ПОСТАНОВЛЕНИЕ</w:t>
      </w:r>
    </w:p>
    <w:p w14:paraId="12000000">
      <w:pPr>
        <w:ind/>
        <w:jc w:val="center"/>
        <w:rPr>
          <w:rFonts w:ascii="Times New Roman" w:hAnsi="Times New Roman"/>
          <w:b w:val="1"/>
        </w:rPr>
      </w:pPr>
    </w:p>
    <w:p w14:paraId="13000000">
      <w:pPr>
        <w:ind/>
        <w:jc w:val="left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19.12.2025                                                       ст. Казанская                                                №2</w:t>
      </w:r>
    </w:p>
    <w:p w14:paraId="14000000">
      <w:pPr>
        <w:ind/>
        <w:jc w:val="center"/>
        <w:rPr>
          <w:rFonts w:ascii="Times New Roman" w:hAnsi="Times New Roman"/>
          <w:b w:val="1"/>
        </w:rPr>
      </w:pPr>
    </w:p>
    <w:p w14:paraId="15000000">
      <w:pPr>
        <w:ind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плане работы   Верхнедонской районной организации </w:t>
      </w:r>
    </w:p>
    <w:p w14:paraId="16000000">
      <w:pPr>
        <w:ind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Общероссийского Профсоюза образования на 2026 год</w:t>
      </w:r>
    </w:p>
    <w:p w14:paraId="17000000">
      <w:pPr>
        <w:rPr>
          <w:rFonts w:ascii="Times New Roman" w:hAnsi="Times New Roman"/>
        </w:rPr>
      </w:pPr>
    </w:p>
    <w:p w14:paraId="18000000">
      <w:pPr>
        <w:rPr>
          <w:rFonts w:ascii="Times New Roman" w:hAnsi="Times New Roman"/>
        </w:rPr>
      </w:pPr>
    </w:p>
    <w:p w14:paraId="19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Президиум Верхнедонской районной организации Профсоюза ПОСТАНОВЛЯЕТ:</w:t>
      </w:r>
    </w:p>
    <w:p w14:paraId="1A000000">
      <w:pPr>
        <w:ind/>
        <w:jc w:val="both"/>
        <w:rPr>
          <w:rFonts w:ascii="Times New Roman" w:hAnsi="Times New Roman"/>
        </w:rPr>
      </w:pPr>
    </w:p>
    <w:p w14:paraId="1B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Утвердить план работы Верхнедонской районной организации Общероссийского Профсоюза образования на 2026 год (приложение № 1).</w:t>
      </w:r>
    </w:p>
    <w:p w14:paraId="1C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Утвердить смету Верхнедонской районной организации Общероссийского Профсоюза образования на 2026 год (приложение № 2).</w:t>
      </w:r>
    </w:p>
    <w:p w14:paraId="1D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sz w:val="24"/>
        </w:rPr>
        <w:t xml:space="preserve">Утвердить </w:t>
      </w:r>
      <w:r>
        <w:rPr>
          <w:rFonts w:ascii="Times New Roman" w:hAnsi="Times New Roman"/>
          <w:sz w:val="24"/>
        </w:rPr>
        <w:t xml:space="preserve">реестр первичных профсоюзных организаций, входящих в </w:t>
      </w:r>
      <w:r>
        <w:rPr>
          <w:rFonts w:ascii="Times New Roman" w:hAnsi="Times New Roman"/>
          <w:sz w:val="24"/>
        </w:rPr>
        <w:t xml:space="preserve">организационную </w:t>
      </w:r>
      <w:r>
        <w:rPr>
          <w:rFonts w:ascii="Times New Roman" w:hAnsi="Times New Roman"/>
          <w:sz w:val="24"/>
        </w:rPr>
        <w:t>структуру территориальной организации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</w:t>
      </w:r>
      <w:r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оюза на 2026 год</w:t>
      </w:r>
    </w:p>
    <w:p w14:paraId="1E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4.Установить размер </w:t>
      </w:r>
      <w:r>
        <w:rPr>
          <w:rFonts w:ascii="Times New Roman" w:hAnsi="Times New Roman"/>
          <w:sz w:val="24"/>
        </w:rPr>
        <w:t xml:space="preserve">отчисления членских профсоюзных взносов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деятельность </w:t>
      </w:r>
      <w:r>
        <w:rPr>
          <w:rFonts w:ascii="Times New Roman" w:hAnsi="Times New Roman"/>
          <w:sz w:val="24"/>
        </w:rPr>
        <w:t>первичных проф</w:t>
      </w:r>
      <w:r>
        <w:rPr>
          <w:rFonts w:ascii="Times New Roman" w:hAnsi="Times New Roman"/>
          <w:sz w:val="24"/>
        </w:rPr>
        <w:t>союзных организаций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на деятельность </w:t>
      </w:r>
      <w:r>
        <w:rPr>
          <w:rFonts w:ascii="Times New Roman" w:hAnsi="Times New Roman"/>
          <w:sz w:val="24"/>
        </w:rPr>
        <w:t xml:space="preserve">территориальной организации </w:t>
      </w:r>
      <w:r>
        <w:rPr>
          <w:rFonts w:ascii="Times New Roman" w:hAnsi="Times New Roman"/>
          <w:sz w:val="24"/>
        </w:rPr>
        <w:t>Профсоюза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деятельность </w:t>
      </w:r>
      <w:r>
        <w:rPr>
          <w:rFonts w:ascii="Times New Roman" w:hAnsi="Times New Roman"/>
          <w:sz w:val="24"/>
        </w:rPr>
        <w:t>Профсо</w:t>
      </w:r>
      <w:r>
        <w:rPr>
          <w:rFonts w:ascii="Times New Roman" w:hAnsi="Times New Roman"/>
          <w:sz w:val="24"/>
        </w:rPr>
        <w:t>юза, ФПРО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областной организации Профсоюза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перечисления в </w:t>
      </w:r>
      <w:r>
        <w:rPr>
          <w:rFonts w:ascii="Times New Roman" w:hAnsi="Times New Roman"/>
          <w:sz w:val="24"/>
        </w:rPr>
        <w:t>фонд</w:t>
      </w:r>
      <w:r>
        <w:rPr>
          <w:rFonts w:ascii="Times New Roman" w:hAnsi="Times New Roman"/>
          <w:sz w:val="24"/>
        </w:rPr>
        <w:t>ы: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-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Здоровье, оздоровление и отдых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бразование</w:t>
      </w:r>
      <w:r>
        <w:rPr>
          <w:rFonts w:ascii="Times New Roman" w:hAnsi="Times New Roman"/>
        </w:rPr>
        <w:t>.</w:t>
      </w:r>
    </w:p>
    <w:p w14:paraId="1F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Контроль выполнения плана возложить на председателя районной организации Профсоюза Кречетову Т.П.</w:t>
      </w:r>
    </w:p>
    <w:p w14:paraId="20000000">
      <w:pPr>
        <w:ind/>
        <w:jc w:val="both"/>
        <w:rPr>
          <w:rFonts w:ascii="Times New Roman" w:hAnsi="Times New Roman"/>
        </w:rPr>
      </w:pPr>
    </w:p>
    <w:p w14:paraId="21000000">
      <w:pPr>
        <w:ind/>
        <w:jc w:val="both"/>
      </w:pPr>
    </w:p>
    <w:p w14:paraId="22000000">
      <w:pPr>
        <w:sectPr>
          <w:headerReference r:id="rId1" w:type="first"/>
          <w:headerReference r:id="rId2" w:type="default"/>
          <w:pgSz w:h="16840" w:orient="portrait" w:w="11900"/>
          <w:pgMar w:bottom="2202" w:footer="3" w:gutter="0" w:header="0" w:left="1359" w:right="267" w:top="2202"/>
          <w:titlePg/>
        </w:sectPr>
      </w:pPr>
    </w:p>
    <w:p w14:paraId="23000000">
      <w:pPr>
        <w:widowControl w:val="0"/>
        <w:spacing w:line="231" w:lineRule="exact"/>
        <w:ind/>
        <w:rPr>
          <w:sz w:val="18"/>
        </w:rPr>
      </w:pPr>
    </w:p>
    <w:p w14:paraId="24000000">
      <w:pPr>
        <w:sectPr>
          <w:headerReference r:id="rId3" w:type="default"/>
          <w:pgSz w:h="16840" w:orient="portrait" w:w="11900"/>
          <w:pgMar w:bottom="1277" w:footer="3" w:gutter="0" w:header="0" w:left="0" w:right="0" w:top="1152"/>
        </w:sectPr>
      </w:pPr>
    </w:p>
    <w:p w14:paraId="25000000">
      <w:pPr>
        <w:pStyle w:val="Style_2"/>
        <w:keepNext w:val="0"/>
        <w:keepLines w:val="0"/>
        <w:widowControl w:val="0"/>
        <w:spacing w:after="0" w:before="0" w:line="365" w:lineRule="exact"/>
        <w:ind w:firstLine="0" w:left="0" w:right="0"/>
        <w:jc w:val="center"/>
      </w:pPr>
      <w:r>
        <w:rPr>
          <w:color w:val="000000"/>
          <w:spacing w:val="0"/>
        </w:rPr>
        <w:t>ПЛАН РАБОТЫ</w:t>
      </w:r>
    </w:p>
    <w:p w14:paraId="26000000">
      <w:pPr>
        <w:pStyle w:val="Style_2"/>
        <w:keepNext w:val="0"/>
        <w:keepLines w:val="0"/>
        <w:widowControl w:val="0"/>
        <w:spacing w:after="0" w:before="0" w:line="365" w:lineRule="exact"/>
        <w:ind w:firstLine="0" w:left="0" w:right="0"/>
        <w:jc w:val="center"/>
      </w:pPr>
      <w:r>
        <w:rPr>
          <w:color w:val="000000"/>
          <w:spacing w:val="0"/>
        </w:rPr>
        <w:t xml:space="preserve"> Верхнедонской районной </w:t>
      </w:r>
      <w:r>
        <w:rPr>
          <w:color w:val="000000"/>
          <w:spacing w:val="0"/>
        </w:rPr>
        <w:t xml:space="preserve">  организации Профсоюза образования</w:t>
      </w:r>
    </w:p>
    <w:p w14:paraId="27000000">
      <w:pPr>
        <w:pStyle w:val="Style_3"/>
        <w:keepNext w:val="0"/>
        <w:keepLines w:val="0"/>
        <w:widowControl w:val="0"/>
        <w:spacing w:after="548" w:before="0" w:line="365" w:lineRule="exact"/>
        <w:ind w:firstLine="0" w:left="0" w:right="0"/>
        <w:jc w:val="center"/>
      </w:pPr>
      <w:r>
        <w:rPr>
          <w:color w:val="000000"/>
          <w:spacing w:val="0"/>
        </w:rPr>
        <w:t>на 1полугодие 2026 года</w:t>
      </w:r>
    </w:p>
    <w:p w14:paraId="28000000">
      <w:pPr>
        <w:pStyle w:val="Style_4"/>
        <w:keepNext w:val="1"/>
        <w:keepLines w:val="1"/>
        <w:widowControl w:val="0"/>
        <w:spacing w:after="325" w:before="0" w:line="280" w:lineRule="exact"/>
        <w:ind w:firstLine="760" w:left="0" w:right="0"/>
      </w:pPr>
      <w:bookmarkStart w:id="1" w:name="bookmark2"/>
      <w:r>
        <w:rPr>
          <w:color w:val="000000"/>
          <w:spacing w:val="0"/>
        </w:rPr>
        <w:t>I. Организационно-уставная деятельность</w:t>
      </w:r>
      <w:bookmarkEnd w:id="1"/>
    </w:p>
    <w:p w14:paraId="29000000">
      <w:pPr>
        <w:pStyle w:val="Style_4"/>
        <w:keepNext w:val="1"/>
        <w:keepLines w:val="1"/>
        <w:widowControl w:val="0"/>
        <w:numPr>
          <w:ilvl w:val="0"/>
          <w:numId w:val="1"/>
        </w:numPr>
        <w:tabs>
          <w:tab w:leader="none" w:pos="1382" w:val="left"/>
        </w:tabs>
        <w:spacing w:after="0" w:before="0" w:line="370" w:lineRule="exact"/>
        <w:ind w:firstLine="760" w:left="0" w:right="0"/>
      </w:pPr>
      <w:bookmarkStart w:id="2" w:name="bookmark3"/>
      <w:r>
        <w:rPr>
          <w:color w:val="000000"/>
          <w:spacing w:val="0"/>
        </w:rPr>
        <w:t>Вопросы, выносимые на рассмотрение Совета Верхнедонской организации Профсоюза:</w:t>
      </w:r>
      <w:bookmarkEnd w:id="2"/>
    </w:p>
    <w:p w14:paraId="2A000000">
      <w:pPr>
        <w:pStyle w:val="Style_3"/>
        <w:keepNext w:val="0"/>
        <w:keepLines w:val="0"/>
        <w:widowControl w:val="0"/>
        <w:spacing w:after="0" w:before="0" w:line="370" w:lineRule="exact"/>
        <w:ind w:firstLine="0" w:left="760" w:right="0"/>
        <w:jc w:val="left"/>
      </w:pPr>
      <w:r>
        <w:rPr>
          <w:color w:val="000000"/>
          <w:spacing w:val="0"/>
        </w:rPr>
        <w:t xml:space="preserve">О публичном отчете районной организации Профсоюза за 2025г. </w:t>
      </w:r>
    </w:p>
    <w:p w14:paraId="2B000000">
      <w:pPr>
        <w:pStyle w:val="Style_3"/>
        <w:keepNext w:val="0"/>
        <w:keepLines w:val="0"/>
        <w:widowControl w:val="0"/>
        <w:spacing w:after="0" w:before="0" w:line="370" w:lineRule="exact"/>
        <w:ind w:firstLine="0" w:left="760" w:right="0"/>
        <w:jc w:val="left"/>
      </w:pPr>
      <w:r>
        <w:rPr>
          <w:color w:val="000000"/>
          <w:spacing w:val="0"/>
        </w:rPr>
        <w:t>Утверждение финансового отчета районной  организации Профсоюза за 2025</w:t>
      </w:r>
    </w:p>
    <w:p w14:paraId="2C000000">
      <w:pPr>
        <w:pStyle w:val="Style_3"/>
        <w:keepNext w:val="0"/>
        <w:keepLines w:val="0"/>
        <w:widowControl w:val="0"/>
        <w:spacing w:after="0" w:before="0" w:line="370" w:lineRule="exact"/>
        <w:ind w:firstLine="0" w:left="0" w:right="0"/>
        <w:jc w:val="left"/>
      </w:pPr>
      <w:r>
        <w:rPr>
          <w:color w:val="000000"/>
          <w:spacing w:val="0"/>
        </w:rPr>
        <w:t>год.</w:t>
      </w:r>
    </w:p>
    <w:p w14:paraId="2D000000">
      <w:pPr>
        <w:pStyle w:val="Style_3"/>
        <w:keepNext w:val="0"/>
        <w:keepLines w:val="0"/>
        <w:widowControl w:val="0"/>
        <w:spacing w:after="0" w:before="0" w:line="370" w:lineRule="exact"/>
        <w:ind w:firstLine="760" w:left="0" w:right="0"/>
      </w:pPr>
      <w:r>
        <w:rPr>
          <w:color w:val="000000"/>
          <w:spacing w:val="0"/>
        </w:rPr>
        <w:t>Об исполнении сметы расходов и доходов районной организации Профсоюза за 2025 год.</w:t>
      </w:r>
    </w:p>
    <w:p w14:paraId="2E000000">
      <w:pPr>
        <w:pStyle w:val="Style_4"/>
        <w:keepNext w:val="1"/>
        <w:keepLines w:val="1"/>
        <w:widowControl w:val="0"/>
        <w:numPr>
          <w:ilvl w:val="0"/>
          <w:numId w:val="1"/>
        </w:numPr>
        <w:tabs>
          <w:tab w:leader="none" w:pos="1382" w:val="left"/>
        </w:tabs>
        <w:spacing w:after="0" w:before="0" w:line="370" w:lineRule="exact"/>
        <w:ind w:firstLine="760" w:left="0" w:right="0"/>
      </w:pPr>
      <w:bookmarkStart w:id="3" w:name="bookmark4"/>
      <w:r>
        <w:rPr>
          <w:color w:val="000000"/>
          <w:spacing w:val="0"/>
        </w:rPr>
        <w:t>Вопросы, выносимые на рассмотрение президиума  Верхнедонской районной организации Профсоюза:</w:t>
      </w:r>
      <w:bookmarkEnd w:id="3"/>
    </w:p>
    <w:p w14:paraId="2F000000">
      <w:pPr>
        <w:pStyle w:val="Style_3"/>
        <w:keepNext w:val="0"/>
        <w:keepLines w:val="0"/>
        <w:widowControl w:val="0"/>
        <w:spacing w:after="0" w:before="0" w:line="370" w:lineRule="exact"/>
        <w:ind w:firstLine="760" w:left="0" w:right="0"/>
      </w:pPr>
      <w:r>
        <w:rPr>
          <w:color w:val="000000"/>
          <w:spacing w:val="0"/>
        </w:rPr>
        <w:t>Об утверждении статистического отчета районной организации Профсоюза за</w:t>
      </w:r>
    </w:p>
    <w:p w14:paraId="30000000">
      <w:pPr>
        <w:pStyle w:val="Style_3"/>
        <w:keepNext w:val="0"/>
        <w:keepLines w:val="0"/>
        <w:widowControl w:val="0"/>
        <w:spacing w:after="0" w:before="0" w:line="370" w:lineRule="exact"/>
        <w:ind w:firstLine="0" w:left="0" w:right="0"/>
        <w:jc w:val="left"/>
      </w:pPr>
      <w:r>
        <w:rPr>
          <w:color w:val="000000"/>
          <w:spacing w:val="0"/>
        </w:rPr>
        <w:t>2025г.</w:t>
      </w:r>
    </w:p>
    <w:p w14:paraId="31000000">
      <w:pPr>
        <w:pStyle w:val="Style_3"/>
        <w:keepNext w:val="0"/>
        <w:keepLines w:val="0"/>
        <w:widowControl w:val="0"/>
        <w:spacing w:after="0" w:before="0" w:line="370" w:lineRule="exact"/>
        <w:ind w:firstLine="760" w:left="0" w:right="0"/>
      </w:pPr>
      <w:r>
        <w:rPr>
          <w:color w:val="000000"/>
          <w:spacing w:val="0"/>
        </w:rPr>
        <w:t>Об итогах правозащитной работы организаций Профсоюза в 2025 году.</w:t>
      </w:r>
    </w:p>
    <w:p w14:paraId="32000000">
      <w:pPr>
        <w:pStyle w:val="Style_3"/>
        <w:keepNext w:val="0"/>
        <w:keepLines w:val="0"/>
        <w:widowControl w:val="0"/>
        <w:spacing w:after="0" w:before="0" w:line="370" w:lineRule="exact"/>
        <w:ind w:firstLine="760" w:left="0" w:right="0"/>
      </w:pPr>
      <w:r>
        <w:rPr>
          <w:color w:val="000000"/>
          <w:spacing w:val="0"/>
        </w:rPr>
        <w:t>Об итогах проведения колдоговорной кампании в 2025 году.</w:t>
      </w:r>
    </w:p>
    <w:p w14:paraId="33000000">
      <w:pPr>
        <w:pStyle w:val="Style_3"/>
        <w:keepNext w:val="0"/>
        <w:keepLines w:val="0"/>
        <w:widowControl w:val="0"/>
        <w:spacing w:after="0" w:before="0" w:line="370" w:lineRule="exact"/>
        <w:ind w:firstLine="760" w:left="0" w:right="0"/>
      </w:pPr>
      <w:r>
        <w:rPr>
          <w:color w:val="000000"/>
          <w:spacing w:val="0"/>
        </w:rPr>
        <w:t>Об итогах работы по реализации защитных функций по охране труда за 2025</w:t>
      </w:r>
      <w:r>
        <w:rPr>
          <w:color w:val="000000"/>
          <w:spacing w:val="0"/>
        </w:rPr>
        <w:t>год.</w:t>
      </w:r>
    </w:p>
    <w:p w14:paraId="34000000">
      <w:pPr>
        <w:pStyle w:val="Style_3"/>
        <w:keepNext w:val="0"/>
        <w:keepLines w:val="0"/>
        <w:widowControl w:val="0"/>
        <w:spacing w:after="0" w:before="0" w:line="370" w:lineRule="exact"/>
        <w:ind w:firstLine="760" w:left="0" w:right="0"/>
      </w:pPr>
    </w:p>
    <w:p w14:paraId="35000000">
      <w:pPr>
        <w:keepNext w:val="0"/>
        <w:keepLines w:val="0"/>
        <w:widowControl w:val="0"/>
        <w:spacing w:after="0" w:before="0" w:line="370" w:lineRule="exact"/>
        <w:ind w:firstLine="76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О регламенте президиума Верхнедонской районной  организации Проф</w:t>
      </w:r>
      <w:r>
        <w:rPr>
          <w:rFonts w:ascii="Times New Roman" w:hAnsi="Times New Roman"/>
          <w:sz w:val="28"/>
        </w:rPr>
        <w:t>союза.</w:t>
      </w:r>
    </w:p>
    <w:p w14:paraId="36000000">
      <w:pPr>
        <w:pStyle w:val="Style_3"/>
        <w:keepNext w:val="0"/>
        <w:keepLines w:val="0"/>
        <w:widowControl w:val="0"/>
        <w:spacing w:after="0" w:before="0" w:line="370" w:lineRule="exact"/>
        <w:ind w:firstLine="760" w:left="0" w:right="0"/>
      </w:pPr>
    </w:p>
    <w:p w14:paraId="37000000">
      <w:pPr>
        <w:pStyle w:val="Style_3"/>
        <w:keepNext w:val="0"/>
        <w:keepLines w:val="0"/>
        <w:widowControl w:val="0"/>
        <w:spacing w:after="0" w:before="0" w:line="370" w:lineRule="exact"/>
        <w:ind w:firstLine="760" w:left="0" w:right="0"/>
      </w:pPr>
      <w:r>
        <w:rPr>
          <w:color w:val="000000"/>
          <w:spacing w:val="0"/>
        </w:rPr>
        <w:t xml:space="preserve">Об опыте работы по мотивации профсоюзного членства и выполнении уставных задач </w:t>
      </w:r>
      <w:r>
        <w:rPr>
          <w:color w:val="000000"/>
          <w:spacing w:val="0"/>
        </w:rPr>
        <w:t>первичной</w:t>
      </w:r>
      <w:r>
        <w:rPr>
          <w:color w:val="000000"/>
          <w:spacing w:val="0"/>
        </w:rPr>
        <w:t xml:space="preserve"> </w:t>
      </w:r>
      <w:r>
        <w:rPr>
          <w:color w:val="000000"/>
          <w:spacing w:val="0"/>
        </w:rPr>
        <w:t>организации</w:t>
      </w:r>
      <w:r>
        <w:rPr>
          <w:color w:val="000000"/>
          <w:spacing w:val="0"/>
        </w:rPr>
        <w:t xml:space="preserve"> МБОУ Верхнедонской гимназии     Профсоюза образования.</w:t>
      </w:r>
    </w:p>
    <w:p w14:paraId="38000000">
      <w:pPr>
        <w:pStyle w:val="Style_3"/>
        <w:keepNext w:val="0"/>
        <w:keepLines w:val="0"/>
        <w:widowControl w:val="0"/>
        <w:spacing w:after="0" w:before="0" w:line="370" w:lineRule="exact"/>
        <w:ind w:firstLine="760" w:left="0" w:right="0"/>
      </w:pPr>
      <w:r>
        <w:rPr>
          <w:color w:val="000000"/>
          <w:spacing w:val="0"/>
        </w:rPr>
        <w:t>Об опыте информационной работы в первичной профсоюзной организации Казанская школа- интернат.</w:t>
      </w:r>
    </w:p>
    <w:p w14:paraId="39000000">
      <w:pPr>
        <w:pStyle w:val="Style_3"/>
        <w:keepNext w:val="0"/>
        <w:keepLines w:val="0"/>
        <w:widowControl w:val="0"/>
        <w:spacing w:after="0" w:before="0" w:line="370" w:lineRule="exact"/>
        <w:ind w:firstLine="760" w:left="0" w:right="0"/>
      </w:pPr>
      <w:r>
        <w:rPr>
          <w:color w:val="000000"/>
          <w:spacing w:val="0"/>
        </w:rPr>
        <w:t>Об итогах конкурсов «Учитель года», «Воспитатель года».</w:t>
      </w:r>
    </w:p>
    <w:p w14:paraId="3A000000">
      <w:pPr>
        <w:pStyle w:val="Style_3"/>
        <w:keepNext w:val="0"/>
        <w:keepLines w:val="0"/>
        <w:widowControl w:val="0"/>
        <w:spacing w:after="0" w:before="0" w:line="370" w:lineRule="exact"/>
        <w:ind w:firstLine="760" w:left="0" w:right="0"/>
      </w:pPr>
      <w:r>
        <w:rPr>
          <w:color w:val="000000"/>
          <w:spacing w:val="0"/>
        </w:rPr>
        <w:t>Об итогах мероприятий: «Августовская педагогическая конференция», «День учителя».</w:t>
      </w:r>
    </w:p>
    <w:p w14:paraId="3B000000">
      <w:pPr>
        <w:pStyle w:val="Style_4"/>
        <w:keepNext w:val="1"/>
        <w:keepLines w:val="1"/>
        <w:widowControl w:val="0"/>
        <w:numPr>
          <w:ilvl w:val="0"/>
          <w:numId w:val="1"/>
        </w:numPr>
        <w:tabs>
          <w:tab w:leader="none" w:pos="1303" w:val="left"/>
        </w:tabs>
        <w:spacing w:after="0" w:before="0" w:line="365" w:lineRule="exact"/>
        <w:ind w:firstLine="760" w:left="0" w:right="0"/>
      </w:pPr>
      <w:bookmarkStart w:id="4" w:name="bookmark5"/>
      <w:r>
        <w:rPr>
          <w:color w:val="000000"/>
          <w:spacing w:val="0"/>
        </w:rPr>
        <w:t>Работа контрольно-ревизионной комиссии Верхнедонской районной организации Профсоюза</w:t>
      </w:r>
      <w:bookmarkEnd w:id="4"/>
    </w:p>
    <w:p w14:paraId="3C000000">
      <w:pPr>
        <w:pStyle w:val="Style_3"/>
        <w:keepNext w:val="0"/>
        <w:keepLines w:val="0"/>
        <w:widowControl w:val="0"/>
        <w:numPr>
          <w:ilvl w:val="0"/>
          <w:numId w:val="2"/>
        </w:numPr>
        <w:tabs>
          <w:tab w:leader="none" w:pos="1526" w:val="left"/>
        </w:tabs>
        <w:spacing w:after="356" w:before="0" w:line="365" w:lineRule="exact"/>
        <w:ind w:firstLine="760" w:left="0" w:right="0"/>
      </w:pPr>
      <w:r>
        <w:rPr>
          <w:color w:val="000000"/>
          <w:spacing w:val="0"/>
        </w:rPr>
        <w:t>Заседание контрольно-ревизионной комиссии</w:t>
      </w:r>
    </w:p>
    <w:p w14:paraId="3D000000">
      <w:pPr>
        <w:pStyle w:val="Style_4"/>
        <w:keepNext w:val="1"/>
        <w:keepLines w:val="1"/>
        <w:widowControl w:val="0"/>
        <w:numPr>
          <w:ilvl w:val="1"/>
          <w:numId w:val="2"/>
        </w:numPr>
        <w:tabs>
          <w:tab w:leader="none" w:pos="1339" w:val="left"/>
        </w:tabs>
        <w:spacing w:after="0" w:before="0" w:line="370" w:lineRule="exact"/>
        <w:ind w:firstLine="760" w:left="0" w:right="0"/>
      </w:pPr>
      <w:bookmarkStart w:id="5" w:name="bookmark6"/>
      <w:r>
        <w:rPr>
          <w:color w:val="000000"/>
          <w:spacing w:val="0"/>
        </w:rPr>
        <w:t>Работа с организациями Профсоюза</w:t>
      </w:r>
      <w:bookmarkEnd w:id="5"/>
    </w:p>
    <w:p w14:paraId="3E000000">
      <w:pPr>
        <w:pStyle w:val="Style_3"/>
        <w:keepNext w:val="0"/>
        <w:keepLines w:val="0"/>
        <w:widowControl w:val="0"/>
        <w:numPr>
          <w:ilvl w:val="2"/>
          <w:numId w:val="2"/>
        </w:numPr>
        <w:tabs>
          <w:tab w:leader="none" w:pos="1525" w:val="left"/>
        </w:tabs>
        <w:spacing w:after="0" w:before="0" w:line="370" w:lineRule="exact"/>
        <w:ind w:firstLine="760" w:left="0" w:right="0"/>
      </w:pPr>
      <w:r>
        <w:rPr>
          <w:color w:val="000000"/>
          <w:spacing w:val="0"/>
        </w:rPr>
        <w:t>Оказание организационно-методической помощи  первичным организациям Профсоюза по организационной работе, ведению документооборота и учета членов Профсоюза.</w:t>
      </w:r>
    </w:p>
    <w:p w14:paraId="3F000000">
      <w:pPr>
        <w:pStyle w:val="Style_5"/>
        <w:keepNext w:val="0"/>
        <w:keepLines w:val="0"/>
        <w:widowControl w:val="0"/>
        <w:spacing w:after="0" w:before="0"/>
        <w:ind w:firstLine="760" w:left="0" w:right="0"/>
      </w:pPr>
      <w:r>
        <w:rPr>
          <w:color w:val="000000"/>
          <w:spacing w:val="0"/>
        </w:rPr>
        <w:t>Срок: весь период</w:t>
      </w:r>
    </w:p>
    <w:p w14:paraId="40000000">
      <w:pPr>
        <w:pStyle w:val="Style_5"/>
        <w:keepNext w:val="0"/>
        <w:keepLines w:val="0"/>
        <w:widowControl w:val="0"/>
        <w:spacing w:after="0" w:before="0"/>
        <w:ind w:firstLine="760" w:left="0" w:right="0"/>
      </w:pPr>
      <w:r>
        <w:rPr>
          <w:color w:val="000000"/>
          <w:spacing w:val="0"/>
        </w:rPr>
        <w:t>Отв.: председатель</w:t>
      </w:r>
    </w:p>
    <w:p w14:paraId="41000000">
      <w:pPr>
        <w:pStyle w:val="Style_3"/>
        <w:keepNext w:val="0"/>
        <w:keepLines w:val="0"/>
        <w:widowControl w:val="0"/>
        <w:numPr>
          <w:ilvl w:val="2"/>
          <w:numId w:val="2"/>
        </w:numPr>
        <w:tabs>
          <w:tab w:leader="none" w:pos="1525" w:val="left"/>
        </w:tabs>
        <w:spacing w:after="0" w:before="0" w:line="370" w:lineRule="exact"/>
        <w:ind w:firstLine="760" w:left="0" w:right="0"/>
      </w:pPr>
      <w:r>
        <w:rPr>
          <w:color w:val="000000"/>
          <w:spacing w:val="0"/>
        </w:rPr>
        <w:t>Консультирование, оказание организационно-методической и правовой помощи первичным организациям Профсоюза по применению действующего законодательства в области социально-трудовых прав работников.</w:t>
      </w:r>
    </w:p>
    <w:p w14:paraId="42000000">
      <w:pPr>
        <w:pStyle w:val="Style_5"/>
        <w:keepNext w:val="0"/>
        <w:keepLines w:val="0"/>
        <w:widowControl w:val="0"/>
        <w:spacing w:after="0" w:before="0"/>
        <w:ind w:firstLine="760" w:left="0" w:right="0"/>
      </w:pPr>
      <w:r>
        <w:rPr>
          <w:color w:val="000000"/>
          <w:spacing w:val="0"/>
        </w:rPr>
        <w:t>Срок: весь период</w:t>
      </w:r>
    </w:p>
    <w:p w14:paraId="43000000">
      <w:pPr>
        <w:pStyle w:val="Style_5"/>
        <w:keepNext w:val="0"/>
        <w:keepLines w:val="0"/>
        <w:widowControl w:val="0"/>
        <w:spacing w:after="0" w:before="0"/>
        <w:ind w:firstLine="760" w:left="0" w:right="0"/>
      </w:pPr>
      <w:r>
        <w:rPr>
          <w:color w:val="000000"/>
          <w:spacing w:val="0"/>
        </w:rPr>
        <w:t>Отв.: председатель, внештатный правовой инспектор труда</w:t>
      </w:r>
    </w:p>
    <w:p w14:paraId="44000000">
      <w:pPr>
        <w:pStyle w:val="Style_3"/>
        <w:keepNext w:val="0"/>
        <w:keepLines w:val="0"/>
        <w:widowControl w:val="0"/>
        <w:numPr>
          <w:ilvl w:val="2"/>
          <w:numId w:val="2"/>
        </w:numPr>
        <w:tabs>
          <w:tab w:leader="none" w:pos="1525" w:val="left"/>
        </w:tabs>
        <w:spacing w:after="0" w:before="0" w:line="370" w:lineRule="exact"/>
        <w:ind w:firstLine="760" w:left="0" w:right="0"/>
      </w:pPr>
      <w:r>
        <w:rPr>
          <w:color w:val="000000"/>
          <w:spacing w:val="0"/>
        </w:rPr>
        <w:t xml:space="preserve">Оказание методической и практической помощи первичным организациям Профсоюза,  по заключению колдоговоров, проведение семинаров по обучению профактива в профорганизациях. </w:t>
      </w:r>
    </w:p>
    <w:p w14:paraId="45000000">
      <w:pPr>
        <w:pStyle w:val="Style_3"/>
        <w:keepNext w:val="0"/>
        <w:keepLines w:val="0"/>
        <w:widowControl w:val="0"/>
        <w:numPr>
          <w:ilvl w:val="2"/>
          <w:numId w:val="2"/>
        </w:numPr>
        <w:tabs>
          <w:tab w:leader="none" w:pos="1525" w:val="left"/>
        </w:tabs>
        <w:spacing w:after="0" w:before="0" w:line="370" w:lineRule="exact"/>
        <w:ind w:firstLine="760" w:left="0" w:right="0"/>
      </w:pPr>
      <w:r>
        <w:rPr>
          <w:color w:val="000000"/>
          <w:spacing w:val="0"/>
        </w:rPr>
        <w:t>Срок: весь период</w:t>
      </w:r>
    </w:p>
    <w:p w14:paraId="46000000">
      <w:pPr>
        <w:pStyle w:val="Style_5"/>
        <w:keepNext w:val="0"/>
        <w:keepLines w:val="0"/>
        <w:widowControl w:val="0"/>
        <w:spacing w:after="0" w:before="0"/>
        <w:ind w:firstLine="760" w:left="0" w:right="0"/>
      </w:pPr>
      <w:r>
        <w:rPr>
          <w:color w:val="000000"/>
          <w:spacing w:val="0"/>
        </w:rPr>
        <w:t>Отв.: председатель, председатели ППО</w:t>
      </w:r>
    </w:p>
    <w:p w14:paraId="47000000">
      <w:pPr>
        <w:pStyle w:val="Style_3"/>
        <w:keepNext w:val="0"/>
        <w:keepLines w:val="0"/>
        <w:widowControl w:val="0"/>
        <w:numPr>
          <w:ilvl w:val="2"/>
          <w:numId w:val="2"/>
        </w:numPr>
        <w:tabs>
          <w:tab w:leader="none" w:pos="1525" w:val="left"/>
        </w:tabs>
        <w:spacing w:after="0" w:before="0" w:line="370" w:lineRule="exact"/>
        <w:ind w:firstLine="760" w:left="0" w:right="0"/>
      </w:pPr>
      <w:r>
        <w:rPr>
          <w:color w:val="000000"/>
          <w:spacing w:val="0"/>
        </w:rPr>
        <w:t>Оказание методической помощи председателям первичных организаций Профсоюза по вопросам мотивации профсоюзного членства.</w:t>
      </w:r>
    </w:p>
    <w:p w14:paraId="48000000">
      <w:pPr>
        <w:pStyle w:val="Style_5"/>
        <w:keepNext w:val="0"/>
        <w:keepLines w:val="0"/>
        <w:widowControl w:val="0"/>
        <w:spacing w:after="0" w:before="0"/>
        <w:ind w:firstLine="760" w:left="0" w:right="0"/>
      </w:pPr>
      <w:r>
        <w:rPr>
          <w:color w:val="000000"/>
          <w:spacing w:val="0"/>
        </w:rPr>
        <w:t>Срок: весь период</w:t>
      </w:r>
    </w:p>
    <w:p w14:paraId="49000000">
      <w:pPr>
        <w:pStyle w:val="Style_5"/>
        <w:keepNext w:val="0"/>
        <w:keepLines w:val="0"/>
        <w:widowControl w:val="0"/>
        <w:tabs>
          <w:tab w:leader="none" w:pos="1749" w:val="left"/>
        </w:tabs>
        <w:spacing w:after="0" w:before="0"/>
        <w:ind w:firstLine="760" w:left="0" w:right="0"/>
      </w:pPr>
      <w:r>
        <w:rPr>
          <w:color w:val="000000"/>
          <w:spacing w:val="0"/>
        </w:rPr>
        <w:t>Отв.:</w:t>
      </w:r>
      <w:r>
        <w:rPr>
          <w:color w:val="000000"/>
          <w:spacing w:val="0"/>
        </w:rPr>
        <w:tab/>
      </w:r>
      <w:r>
        <w:rPr>
          <w:color w:val="000000"/>
          <w:spacing w:val="0"/>
        </w:rPr>
        <w:t>председатель</w:t>
      </w:r>
    </w:p>
    <w:p w14:paraId="4A000000">
      <w:pPr>
        <w:pStyle w:val="Style_3"/>
        <w:keepNext w:val="0"/>
        <w:keepLines w:val="0"/>
        <w:widowControl w:val="0"/>
        <w:numPr>
          <w:ilvl w:val="2"/>
          <w:numId w:val="2"/>
        </w:numPr>
        <w:tabs>
          <w:tab w:leader="none" w:pos="1492" w:val="left"/>
        </w:tabs>
        <w:spacing w:after="0" w:before="0" w:line="370" w:lineRule="exact"/>
        <w:ind w:firstLine="760" w:left="0" w:right="0"/>
      </w:pPr>
      <w:r>
        <w:rPr>
          <w:color w:val="000000"/>
          <w:spacing w:val="0"/>
        </w:rPr>
        <w:t>Координация и оказание методической и организационной помо</w:t>
      </w:r>
      <w:r>
        <w:rPr>
          <w:rStyle w:val="Style_6_ch"/>
        </w:rPr>
        <w:t>щ</w:t>
      </w:r>
      <w:r>
        <w:rPr>
          <w:color w:val="000000"/>
          <w:spacing w:val="0"/>
        </w:rPr>
        <w:t>и Советам при районном Совете (Совет молодых педагогов, молодых преподавателей,представителю клуба «Наставник»).</w:t>
      </w:r>
    </w:p>
    <w:p w14:paraId="4B000000">
      <w:pPr>
        <w:pStyle w:val="Style_5"/>
        <w:keepNext w:val="0"/>
        <w:keepLines w:val="0"/>
        <w:widowControl w:val="0"/>
        <w:spacing w:after="0" w:before="0"/>
        <w:ind w:firstLine="760" w:left="0" w:right="0"/>
      </w:pPr>
      <w:r>
        <w:rPr>
          <w:color w:val="000000"/>
          <w:spacing w:val="0"/>
        </w:rPr>
        <w:t>Срок: весь период</w:t>
      </w:r>
    </w:p>
    <w:p w14:paraId="4C000000">
      <w:pPr>
        <w:pStyle w:val="Style_5"/>
        <w:keepNext w:val="0"/>
        <w:keepLines w:val="0"/>
        <w:widowControl w:val="0"/>
        <w:spacing w:after="0" w:before="0"/>
        <w:ind w:firstLine="760" w:left="0" w:right="0"/>
      </w:pPr>
      <w:r>
        <w:rPr>
          <w:color w:val="000000"/>
          <w:spacing w:val="0"/>
        </w:rPr>
        <w:t>Отв.: председатель</w:t>
      </w:r>
    </w:p>
    <w:p w14:paraId="4D000000">
      <w:pPr>
        <w:pStyle w:val="Style_3"/>
        <w:keepNext w:val="0"/>
        <w:keepLines w:val="0"/>
        <w:widowControl w:val="0"/>
        <w:numPr>
          <w:ilvl w:val="2"/>
          <w:numId w:val="2"/>
        </w:numPr>
        <w:tabs>
          <w:tab w:leader="none" w:pos="1501" w:val="left"/>
        </w:tabs>
        <w:spacing w:after="0" w:before="0" w:line="370" w:lineRule="exact"/>
        <w:ind w:firstLine="760" w:left="0" w:right="0"/>
      </w:pPr>
      <w:r>
        <w:rPr>
          <w:color w:val="000000"/>
          <w:spacing w:val="0"/>
        </w:rPr>
        <w:t>Изучение практики работы  первичных организаций Профсоюза:</w:t>
      </w:r>
    </w:p>
    <w:p w14:paraId="4E000000">
      <w:pPr>
        <w:pStyle w:val="Style_3"/>
        <w:keepNext w:val="0"/>
        <w:keepLines w:val="0"/>
        <w:widowControl w:val="0"/>
        <w:spacing w:after="0" w:before="0" w:line="370" w:lineRule="exact"/>
        <w:ind w:firstLine="600" w:left="0" w:right="180"/>
      </w:pPr>
      <w:r>
        <w:rPr>
          <w:color w:val="000000"/>
          <w:spacing w:val="0"/>
        </w:rPr>
        <w:t>- о практике работы ППО Верхняковской  СОШ  по обеспечению здоровых и безопасных условий труда.</w:t>
      </w:r>
    </w:p>
    <w:p w14:paraId="4F000000">
      <w:pPr>
        <w:pStyle w:val="Style_3"/>
        <w:keepNext w:val="0"/>
        <w:keepLines w:val="0"/>
        <w:widowControl w:val="0"/>
        <w:numPr>
          <w:numId w:val="3"/>
        </w:numPr>
        <w:tabs>
          <w:tab w:leader="none" w:pos="991" w:val="left"/>
        </w:tabs>
        <w:spacing w:after="0" w:before="0" w:line="370" w:lineRule="exact"/>
        <w:ind w:right="0"/>
      </w:pPr>
      <w:r>
        <w:rPr>
          <w:color w:val="000000"/>
          <w:spacing w:val="0"/>
        </w:rPr>
        <w:t xml:space="preserve">мотивации профсоюзного членства и выполнению уставных задач ППО </w:t>
      </w:r>
    </w:p>
    <w:p w14:paraId="50000000">
      <w:pPr>
        <w:pStyle w:val="Style_3"/>
        <w:keepNext w:val="0"/>
        <w:keepLines w:val="0"/>
        <w:widowControl w:val="0"/>
        <w:numPr>
          <w:numId w:val="3"/>
        </w:numPr>
        <w:tabs>
          <w:tab w:leader="none" w:pos="991" w:val="left"/>
        </w:tabs>
        <w:spacing w:after="0" w:before="0" w:line="370" w:lineRule="exact"/>
        <w:ind w:right="0"/>
      </w:pPr>
      <w:r>
        <w:rPr>
          <w:color w:val="000000"/>
          <w:spacing w:val="0"/>
        </w:rPr>
        <w:t>Срок: весь период</w:t>
      </w:r>
    </w:p>
    <w:p w14:paraId="51000000">
      <w:pPr>
        <w:pStyle w:val="Style_5"/>
        <w:keepNext w:val="0"/>
        <w:keepLines w:val="0"/>
        <w:widowControl w:val="0"/>
        <w:spacing w:after="0" w:before="0"/>
        <w:ind w:firstLine="760" w:left="0" w:right="0"/>
      </w:pPr>
      <w:r>
        <w:rPr>
          <w:color w:val="000000"/>
          <w:spacing w:val="0"/>
        </w:rPr>
        <w:t>Отв.: председатель, председатели ППО</w:t>
      </w:r>
    </w:p>
    <w:p w14:paraId="52000000">
      <w:pPr>
        <w:pStyle w:val="Style_4"/>
        <w:keepNext w:val="1"/>
        <w:keepLines w:val="1"/>
        <w:widowControl w:val="0"/>
        <w:numPr>
          <w:ilvl w:val="1"/>
          <w:numId w:val="2"/>
        </w:numPr>
        <w:tabs>
          <w:tab w:leader="none" w:pos="1330" w:val="left"/>
        </w:tabs>
        <w:spacing w:after="0" w:before="0" w:line="370" w:lineRule="exact"/>
        <w:ind w:firstLine="760" w:left="0" w:right="0"/>
      </w:pPr>
      <w:bookmarkStart w:id="6" w:name="bookmark7"/>
      <w:r>
        <w:rPr>
          <w:color w:val="000000"/>
          <w:spacing w:val="0"/>
        </w:rPr>
        <w:t>Общие мероприятия</w:t>
      </w:r>
      <w:bookmarkEnd w:id="6"/>
    </w:p>
    <w:p w14:paraId="53000000">
      <w:pPr>
        <w:pStyle w:val="Style_3"/>
        <w:keepNext w:val="0"/>
        <w:keepLines w:val="0"/>
        <w:widowControl w:val="0"/>
        <w:numPr>
          <w:ilvl w:val="2"/>
          <w:numId w:val="2"/>
        </w:numPr>
        <w:tabs>
          <w:tab w:leader="none" w:pos="1492" w:val="left"/>
        </w:tabs>
        <w:spacing w:after="0" w:before="0" w:line="370" w:lineRule="exact"/>
        <w:ind w:firstLine="760" w:left="0" w:right="0"/>
      </w:pPr>
      <w:r>
        <w:rPr>
          <w:color w:val="000000"/>
          <w:spacing w:val="0"/>
        </w:rPr>
        <w:t>Участие в работе  заседаний Обкома   Профсоюза образования.</w:t>
      </w:r>
    </w:p>
    <w:p w14:paraId="54000000">
      <w:pPr>
        <w:pStyle w:val="Style_5"/>
        <w:keepNext w:val="0"/>
        <w:keepLines w:val="0"/>
        <w:widowControl w:val="0"/>
        <w:spacing w:after="0" w:before="0"/>
        <w:ind w:firstLine="760" w:left="0" w:right="0"/>
      </w:pPr>
      <w:r>
        <w:rPr>
          <w:color w:val="000000"/>
          <w:spacing w:val="0"/>
        </w:rPr>
        <w:t>Срок: по отдельному графику</w:t>
      </w:r>
    </w:p>
    <w:p w14:paraId="55000000">
      <w:pPr>
        <w:pStyle w:val="Style_5"/>
        <w:keepNext w:val="0"/>
        <w:keepLines w:val="0"/>
        <w:widowControl w:val="0"/>
        <w:spacing w:after="0" w:before="0"/>
        <w:ind w:firstLine="760" w:left="0" w:right="0"/>
      </w:pPr>
      <w:r>
        <w:rPr>
          <w:color w:val="000000"/>
          <w:spacing w:val="0"/>
        </w:rPr>
        <w:t>Отв.: председатель</w:t>
      </w:r>
    </w:p>
    <w:p w14:paraId="56000000">
      <w:pPr>
        <w:pStyle w:val="Style_3"/>
        <w:keepNext w:val="0"/>
        <w:keepLines w:val="0"/>
        <w:widowControl w:val="0"/>
        <w:numPr>
          <w:ilvl w:val="2"/>
          <w:numId w:val="2"/>
        </w:numPr>
        <w:tabs>
          <w:tab w:leader="none" w:pos="1506" w:val="left"/>
        </w:tabs>
        <w:spacing w:after="0" w:before="0" w:line="370" w:lineRule="exact"/>
        <w:ind w:firstLine="760" w:left="0" w:right="0"/>
      </w:pPr>
      <w:r>
        <w:rPr>
          <w:color w:val="000000"/>
          <w:spacing w:val="0"/>
        </w:rPr>
        <w:t>Участие в работе Общественного Совета Верхнедонского района.</w:t>
      </w:r>
    </w:p>
    <w:p w14:paraId="57000000">
      <w:pPr>
        <w:pStyle w:val="Style_5"/>
        <w:keepNext w:val="0"/>
        <w:keepLines w:val="0"/>
        <w:widowControl w:val="0"/>
        <w:spacing w:after="0" w:before="0"/>
        <w:ind w:firstLine="760" w:left="0" w:right="0"/>
      </w:pPr>
      <w:r>
        <w:rPr>
          <w:color w:val="000000"/>
          <w:spacing w:val="0"/>
        </w:rPr>
        <w:t>Срок: по отдельному графику</w:t>
      </w:r>
    </w:p>
    <w:p w14:paraId="58000000">
      <w:pPr>
        <w:pStyle w:val="Style_5"/>
        <w:keepNext w:val="0"/>
        <w:keepLines w:val="0"/>
        <w:widowControl w:val="0"/>
        <w:spacing w:after="0" w:before="0"/>
        <w:ind w:firstLine="760" w:left="0" w:right="0"/>
      </w:pPr>
      <w:r>
        <w:rPr>
          <w:color w:val="000000"/>
          <w:spacing w:val="0"/>
        </w:rPr>
        <w:t>Отв.: председатель</w:t>
      </w:r>
    </w:p>
    <w:p w14:paraId="59000000">
      <w:pPr>
        <w:pStyle w:val="Style_3"/>
        <w:keepNext w:val="0"/>
        <w:keepLines w:val="0"/>
        <w:widowControl w:val="0"/>
        <w:numPr>
          <w:ilvl w:val="2"/>
          <w:numId w:val="2"/>
        </w:numPr>
        <w:tabs>
          <w:tab w:leader="none" w:pos="1510" w:val="left"/>
        </w:tabs>
        <w:spacing w:after="0" w:before="0" w:line="370" w:lineRule="exact"/>
        <w:ind w:firstLine="760" w:left="0" w:right="0"/>
      </w:pPr>
      <w:r>
        <w:rPr>
          <w:color w:val="000000"/>
          <w:spacing w:val="0"/>
        </w:rPr>
        <w:t>Деятельность по созданию новых первичных профсоюзных организаций в образовательных учреждениях (общеобразовательные и дошкольные учреждения, учреждения допобразования, учреждения СПО). Оказание методической помощи в развитии форм социального партнерства.</w:t>
      </w:r>
    </w:p>
    <w:p w14:paraId="5A000000">
      <w:pPr>
        <w:pStyle w:val="Style_5"/>
        <w:keepNext w:val="0"/>
        <w:keepLines w:val="0"/>
        <w:widowControl w:val="0"/>
        <w:spacing w:after="0" w:before="0"/>
        <w:ind w:firstLine="760" w:left="0" w:right="0"/>
      </w:pPr>
      <w:r>
        <w:rPr>
          <w:color w:val="000000"/>
          <w:spacing w:val="0"/>
        </w:rPr>
        <w:t>Срок: весь период</w:t>
      </w:r>
    </w:p>
    <w:p w14:paraId="5B000000">
      <w:pPr>
        <w:pStyle w:val="Style_5"/>
        <w:keepNext w:val="0"/>
        <w:keepLines w:val="0"/>
        <w:widowControl w:val="0"/>
        <w:tabs>
          <w:tab w:leader="none" w:pos="1827" w:val="left"/>
        </w:tabs>
        <w:spacing w:after="0" w:before="0"/>
        <w:ind w:firstLine="760" w:left="0" w:right="0"/>
      </w:pPr>
      <w:r>
        <w:rPr>
          <w:color w:val="000000"/>
          <w:spacing w:val="0"/>
        </w:rPr>
        <w:t>Отв.:</w:t>
      </w:r>
      <w:r>
        <w:rPr>
          <w:color w:val="000000"/>
          <w:spacing w:val="0"/>
        </w:rPr>
        <w:tab/>
      </w:r>
      <w:r>
        <w:rPr>
          <w:color w:val="000000"/>
          <w:spacing w:val="0"/>
        </w:rPr>
        <w:t>председатель</w:t>
      </w:r>
    </w:p>
    <w:p w14:paraId="5C000000">
      <w:pPr>
        <w:pStyle w:val="Style_3"/>
        <w:keepNext w:val="0"/>
        <w:keepLines w:val="0"/>
        <w:widowControl w:val="0"/>
        <w:numPr>
          <w:ilvl w:val="2"/>
          <w:numId w:val="2"/>
        </w:numPr>
        <w:tabs>
          <w:tab w:leader="none" w:pos="1510" w:val="left"/>
        </w:tabs>
        <w:spacing w:after="0" w:before="0" w:line="370" w:lineRule="exact"/>
        <w:ind w:firstLine="760" w:left="0" w:right="0"/>
      </w:pPr>
      <w:r>
        <w:rPr>
          <w:color w:val="000000"/>
          <w:spacing w:val="0"/>
        </w:rPr>
        <w:t>Оформление наград Минпросвещения РФ и Минобрнауки РФ (в рамках квоты Обкома Профсоюза), наград Профсоюза (благодарность и грамота областной организации Профсоюза, нагрудных знаков Профсоюза.</w:t>
      </w:r>
    </w:p>
    <w:p w14:paraId="5D000000">
      <w:pPr>
        <w:pStyle w:val="Style_5"/>
        <w:keepNext w:val="0"/>
        <w:keepLines w:val="0"/>
        <w:widowControl w:val="0"/>
        <w:spacing w:after="0" w:before="0"/>
        <w:ind w:firstLine="760" w:left="0" w:right="0"/>
      </w:pPr>
      <w:r>
        <w:rPr>
          <w:color w:val="000000"/>
          <w:spacing w:val="0"/>
        </w:rPr>
        <w:t xml:space="preserve">Срок: весь период </w:t>
      </w:r>
    </w:p>
    <w:p w14:paraId="5E000000">
      <w:pPr>
        <w:pStyle w:val="Style_5"/>
        <w:keepNext w:val="0"/>
        <w:keepLines w:val="0"/>
        <w:widowControl w:val="0"/>
        <w:tabs>
          <w:tab w:leader="none" w:pos="1827" w:val="left"/>
        </w:tabs>
        <w:spacing w:after="0" w:before="0"/>
        <w:ind w:firstLine="760" w:left="0" w:right="0"/>
      </w:pPr>
      <w:r>
        <w:rPr>
          <w:color w:val="000000"/>
          <w:spacing w:val="0"/>
        </w:rPr>
        <w:t>Отв.:</w:t>
      </w:r>
      <w:r>
        <w:rPr>
          <w:color w:val="000000"/>
          <w:spacing w:val="0"/>
        </w:rPr>
        <w:tab/>
      </w:r>
      <w:r>
        <w:rPr>
          <w:color w:val="000000"/>
          <w:spacing w:val="0"/>
        </w:rPr>
        <w:t>председатель</w:t>
      </w:r>
    </w:p>
    <w:p w14:paraId="5F000000">
      <w:pPr>
        <w:pStyle w:val="Style_5"/>
        <w:keepNext w:val="0"/>
        <w:keepLines w:val="0"/>
        <w:widowControl w:val="0"/>
        <w:tabs>
          <w:tab w:leader="none" w:pos="1827" w:val="left"/>
        </w:tabs>
        <w:spacing w:after="0" w:before="0"/>
        <w:ind w:firstLine="760" w:left="0" w:right="0"/>
      </w:pPr>
      <w:r>
        <w:rPr>
          <w:color w:val="000000"/>
          <w:spacing w:val="0"/>
        </w:rPr>
        <w:t>Заказ имиджевой продукции с символикой Профсоюза.</w:t>
      </w:r>
    </w:p>
    <w:p w14:paraId="60000000">
      <w:pPr>
        <w:pStyle w:val="Style_5"/>
        <w:keepNext w:val="0"/>
        <w:keepLines w:val="0"/>
        <w:widowControl w:val="0"/>
        <w:spacing w:after="0" w:before="0"/>
        <w:ind w:firstLine="760" w:left="0" w:right="0"/>
      </w:pPr>
      <w:r>
        <w:rPr>
          <w:color w:val="000000"/>
          <w:spacing w:val="0"/>
        </w:rPr>
        <w:t>Срок: весь период</w:t>
      </w:r>
    </w:p>
    <w:p w14:paraId="61000000">
      <w:pPr>
        <w:pStyle w:val="Style_5"/>
        <w:keepNext w:val="0"/>
        <w:keepLines w:val="0"/>
        <w:widowControl w:val="0"/>
        <w:spacing w:after="0" w:before="0"/>
        <w:ind w:firstLine="760" w:left="0" w:right="0"/>
      </w:pPr>
      <w:r>
        <w:rPr>
          <w:color w:val="000000"/>
          <w:spacing w:val="0"/>
        </w:rPr>
        <w:t>Отв.: председатель</w:t>
      </w:r>
    </w:p>
    <w:p w14:paraId="62000000">
      <w:pPr>
        <w:pStyle w:val="Style_3"/>
        <w:keepNext w:val="0"/>
        <w:keepLines w:val="0"/>
        <w:widowControl w:val="0"/>
        <w:numPr>
          <w:ilvl w:val="2"/>
          <w:numId w:val="2"/>
        </w:numPr>
        <w:tabs>
          <w:tab w:leader="none" w:pos="1501" w:val="left"/>
        </w:tabs>
        <w:spacing w:after="0" w:before="0" w:line="370" w:lineRule="exact"/>
        <w:ind w:firstLine="760" w:left="0" w:right="0"/>
      </w:pPr>
      <w:r>
        <w:rPr>
          <w:color w:val="000000"/>
          <w:spacing w:val="0"/>
        </w:rPr>
        <w:t>Участие во Всероссийских и областных профсоюзных конкурсах и акциях.</w:t>
      </w:r>
    </w:p>
    <w:p w14:paraId="63000000">
      <w:pPr>
        <w:pStyle w:val="Style_5"/>
        <w:keepNext w:val="0"/>
        <w:keepLines w:val="0"/>
        <w:widowControl w:val="0"/>
        <w:spacing w:after="0" w:before="0"/>
        <w:ind w:firstLine="760" w:left="0" w:right="0"/>
      </w:pPr>
      <w:r>
        <w:rPr>
          <w:color w:val="000000"/>
          <w:spacing w:val="0"/>
        </w:rPr>
        <w:t>Срок: весь период</w:t>
      </w:r>
    </w:p>
    <w:p w14:paraId="64000000">
      <w:pPr>
        <w:pStyle w:val="Style_5"/>
        <w:keepNext w:val="0"/>
        <w:keepLines w:val="0"/>
        <w:widowControl w:val="0"/>
        <w:tabs>
          <w:tab w:leader="none" w:pos="1827" w:val="left"/>
        </w:tabs>
        <w:spacing w:after="0" w:before="0"/>
        <w:ind w:firstLine="760" w:left="0" w:right="0"/>
      </w:pPr>
      <w:r>
        <w:rPr>
          <w:color w:val="000000"/>
          <w:spacing w:val="0"/>
        </w:rPr>
        <w:t>Отв.:</w:t>
      </w:r>
      <w:r>
        <w:rPr>
          <w:color w:val="000000"/>
          <w:spacing w:val="0"/>
        </w:rPr>
        <w:tab/>
      </w:r>
      <w:r>
        <w:rPr>
          <w:color w:val="000000"/>
          <w:spacing w:val="0"/>
        </w:rPr>
        <w:t>председатель,  председатели</w:t>
      </w:r>
      <w:r>
        <w:rPr>
          <w:color w:val="000000"/>
          <w:spacing w:val="0"/>
        </w:rPr>
        <w:t xml:space="preserve"> первичных организаций Профсоюза</w:t>
      </w:r>
    </w:p>
    <w:p w14:paraId="65000000">
      <w:pPr>
        <w:pStyle w:val="Style_4"/>
        <w:keepNext w:val="1"/>
        <w:keepLines w:val="1"/>
        <w:widowControl w:val="0"/>
        <w:numPr>
          <w:ilvl w:val="1"/>
          <w:numId w:val="2"/>
        </w:numPr>
        <w:tabs>
          <w:tab w:leader="none" w:pos="1339" w:val="left"/>
        </w:tabs>
        <w:spacing w:after="0" w:before="0" w:line="370" w:lineRule="exact"/>
        <w:ind w:firstLine="760" w:left="0" w:right="0"/>
      </w:pPr>
      <w:bookmarkStart w:id="7" w:name="bookmark8"/>
      <w:r>
        <w:rPr>
          <w:color w:val="000000"/>
          <w:spacing w:val="0"/>
        </w:rPr>
        <w:t>Обучение профсоюзного актива и кадров</w:t>
      </w:r>
      <w:bookmarkEnd w:id="7"/>
    </w:p>
    <w:p w14:paraId="66000000">
      <w:pPr>
        <w:pStyle w:val="Style_3"/>
        <w:keepNext w:val="0"/>
        <w:keepLines w:val="0"/>
        <w:widowControl w:val="0"/>
        <w:numPr>
          <w:ilvl w:val="2"/>
          <w:numId w:val="2"/>
        </w:numPr>
        <w:tabs>
          <w:tab w:leader="none" w:pos="1523" w:val="left"/>
        </w:tabs>
        <w:spacing w:after="0" w:before="0" w:line="370" w:lineRule="exact"/>
        <w:ind w:firstLine="620" w:left="0" w:right="0"/>
      </w:pPr>
      <w:r>
        <w:rPr>
          <w:color w:val="000000"/>
          <w:spacing w:val="0"/>
        </w:rPr>
        <w:t>Подготовка и проведение районного семинара-совещания для председателей первичных организаций Профсоюза.</w:t>
      </w:r>
    </w:p>
    <w:p w14:paraId="67000000">
      <w:pPr>
        <w:pStyle w:val="Style_5"/>
        <w:keepNext w:val="0"/>
        <w:keepLines w:val="0"/>
        <w:widowControl w:val="0"/>
        <w:spacing w:after="0" w:before="0"/>
        <w:ind w:firstLine="620" w:left="0" w:right="0"/>
      </w:pPr>
      <w:r>
        <w:rPr>
          <w:color w:val="000000"/>
          <w:spacing w:val="0"/>
        </w:rPr>
        <w:t>Срок: март, октябрь 2026г.</w:t>
      </w:r>
    </w:p>
    <w:p w14:paraId="68000000">
      <w:pPr>
        <w:pStyle w:val="Style_5"/>
        <w:keepNext w:val="0"/>
        <w:keepLines w:val="0"/>
        <w:widowControl w:val="0"/>
        <w:tabs>
          <w:tab w:leader="none" w:pos="1858" w:val="left"/>
        </w:tabs>
        <w:spacing w:after="0" w:before="0"/>
        <w:ind w:firstLine="620" w:left="0" w:right="0"/>
      </w:pPr>
      <w:r>
        <w:rPr>
          <w:color w:val="000000"/>
          <w:spacing w:val="0"/>
        </w:rPr>
        <w:t>Отв.:</w:t>
      </w:r>
      <w:r>
        <w:rPr>
          <w:color w:val="000000"/>
          <w:spacing w:val="0"/>
        </w:rPr>
        <w:tab/>
      </w:r>
      <w:r>
        <w:rPr>
          <w:color w:val="000000"/>
          <w:spacing w:val="0"/>
        </w:rPr>
        <w:t>председатель,  председатели первичных</w:t>
      </w:r>
      <w:r>
        <w:rPr>
          <w:color w:val="000000"/>
          <w:spacing w:val="0"/>
        </w:rPr>
        <w:t xml:space="preserve"> организаций Профсоюза, члены профактива организации</w:t>
      </w:r>
    </w:p>
    <w:p w14:paraId="69000000">
      <w:pPr>
        <w:pStyle w:val="Style_3"/>
        <w:keepNext w:val="0"/>
        <w:keepLines w:val="0"/>
        <w:widowControl w:val="0"/>
        <w:numPr>
          <w:ilvl w:val="2"/>
          <w:numId w:val="2"/>
        </w:numPr>
        <w:tabs>
          <w:tab w:leader="none" w:pos="1523" w:val="left"/>
        </w:tabs>
        <w:spacing w:after="0" w:before="0" w:line="370" w:lineRule="exact"/>
        <w:ind w:firstLine="620" w:left="0" w:right="0"/>
      </w:pPr>
      <w:r>
        <w:rPr>
          <w:color w:val="000000"/>
          <w:spacing w:val="0"/>
        </w:rPr>
        <w:t>Консультирование первичных организаций Профсоюза по  вопросам финансово-хозяйственной деятельности Профсоюза и составлению финансовой отчетности.</w:t>
      </w:r>
    </w:p>
    <w:p w14:paraId="6A000000">
      <w:pPr>
        <w:pStyle w:val="Style_5"/>
        <w:keepNext w:val="0"/>
        <w:keepLines w:val="0"/>
        <w:widowControl w:val="0"/>
        <w:spacing w:after="0" w:before="0"/>
        <w:ind w:firstLine="620" w:left="0" w:right="0"/>
      </w:pPr>
      <w:r>
        <w:rPr>
          <w:color w:val="000000"/>
          <w:spacing w:val="0"/>
        </w:rPr>
        <w:t>Срок: весь период</w:t>
      </w:r>
    </w:p>
    <w:p w14:paraId="6B000000">
      <w:pPr>
        <w:pStyle w:val="Style_5"/>
        <w:keepNext w:val="0"/>
        <w:keepLines w:val="0"/>
        <w:widowControl w:val="0"/>
        <w:spacing w:after="0" w:before="0"/>
        <w:ind w:firstLine="620" w:left="0" w:right="0"/>
      </w:pPr>
      <w:r>
        <w:rPr>
          <w:color w:val="000000"/>
          <w:spacing w:val="0"/>
        </w:rPr>
        <w:t>Отв.: члены профактива</w:t>
      </w:r>
    </w:p>
    <w:p w14:paraId="6C000000">
      <w:pPr>
        <w:pStyle w:val="Style_3"/>
        <w:keepNext w:val="0"/>
        <w:keepLines w:val="0"/>
        <w:widowControl w:val="0"/>
        <w:numPr>
          <w:ilvl w:val="2"/>
          <w:numId w:val="2"/>
        </w:numPr>
        <w:tabs>
          <w:tab w:leader="none" w:pos="1647" w:val="left"/>
        </w:tabs>
        <w:spacing w:after="0" w:before="0" w:line="370" w:lineRule="exact"/>
        <w:ind w:firstLine="620" w:left="0" w:right="0"/>
      </w:pPr>
      <w:r>
        <w:rPr>
          <w:color w:val="000000"/>
          <w:spacing w:val="0"/>
        </w:rPr>
        <w:t>Консультирование  первичных организаций Профсоюза по уставным вопросам.</w:t>
      </w:r>
    </w:p>
    <w:p w14:paraId="6D000000">
      <w:pPr>
        <w:pStyle w:val="Style_5"/>
        <w:keepNext w:val="0"/>
        <w:keepLines w:val="0"/>
        <w:widowControl w:val="0"/>
        <w:spacing w:after="0" w:before="0"/>
        <w:ind w:firstLine="620" w:left="0" w:right="0"/>
      </w:pPr>
      <w:r>
        <w:rPr>
          <w:color w:val="000000"/>
          <w:spacing w:val="0"/>
        </w:rPr>
        <w:t>Срок: весь период</w:t>
      </w:r>
    </w:p>
    <w:p w14:paraId="6E000000">
      <w:pPr>
        <w:pStyle w:val="Style_5"/>
        <w:keepNext w:val="0"/>
        <w:keepLines w:val="0"/>
        <w:widowControl w:val="0"/>
        <w:spacing w:after="0" w:before="0"/>
        <w:ind w:firstLine="620" w:left="0" w:right="0"/>
      </w:pPr>
      <w:r>
        <w:rPr>
          <w:color w:val="000000"/>
          <w:spacing w:val="0"/>
        </w:rPr>
        <w:t>Отв.: председатель</w:t>
      </w:r>
    </w:p>
    <w:p w14:paraId="6F000000">
      <w:pPr>
        <w:pStyle w:val="Style_3"/>
        <w:keepNext w:val="0"/>
        <w:keepLines w:val="0"/>
        <w:widowControl w:val="0"/>
        <w:numPr>
          <w:ilvl w:val="2"/>
          <w:numId w:val="2"/>
        </w:numPr>
        <w:tabs>
          <w:tab w:leader="none" w:pos="1391" w:val="left"/>
        </w:tabs>
        <w:spacing w:after="0" w:before="0" w:line="370" w:lineRule="exact"/>
        <w:ind w:firstLine="620" w:left="0" w:right="0"/>
      </w:pPr>
      <w:r>
        <w:rPr>
          <w:color w:val="000000"/>
          <w:spacing w:val="0"/>
        </w:rPr>
        <w:t xml:space="preserve"> Заседание Совета молодых педагогов .</w:t>
      </w:r>
    </w:p>
    <w:p w14:paraId="70000000">
      <w:pPr>
        <w:pStyle w:val="Style_5"/>
        <w:keepNext w:val="0"/>
        <w:keepLines w:val="0"/>
        <w:widowControl w:val="0"/>
        <w:spacing w:after="0" w:before="0"/>
        <w:ind w:firstLine="620" w:left="0" w:right="0"/>
      </w:pPr>
      <w:r>
        <w:rPr>
          <w:color w:val="000000"/>
          <w:spacing w:val="0"/>
        </w:rPr>
        <w:t>Срок: 1 квартал</w:t>
      </w:r>
    </w:p>
    <w:p w14:paraId="71000000">
      <w:pPr>
        <w:pStyle w:val="Style_5"/>
        <w:keepNext w:val="0"/>
        <w:keepLines w:val="0"/>
        <w:widowControl w:val="0"/>
        <w:tabs>
          <w:tab w:leader="none" w:pos="1413" w:val="left"/>
        </w:tabs>
        <w:spacing w:after="0" w:before="0"/>
        <w:ind w:firstLine="620" w:left="0" w:right="0"/>
      </w:pPr>
      <w:r>
        <w:rPr>
          <w:color w:val="000000"/>
          <w:spacing w:val="0"/>
        </w:rPr>
        <w:t>Отв:</w:t>
      </w:r>
      <w:r>
        <w:rPr>
          <w:color w:val="000000"/>
          <w:spacing w:val="0"/>
        </w:rPr>
        <w:tab/>
      </w:r>
      <w:r>
        <w:rPr>
          <w:color w:val="000000"/>
          <w:spacing w:val="0"/>
        </w:rPr>
        <w:t>председатель,  председатель Совета</w:t>
      </w:r>
    </w:p>
    <w:p w14:paraId="72000000">
      <w:pPr>
        <w:pStyle w:val="Style_5"/>
        <w:keepNext w:val="0"/>
        <w:keepLines w:val="0"/>
        <w:widowControl w:val="0"/>
        <w:spacing w:after="300" w:before="0"/>
        <w:ind w:firstLine="0" w:left="0" w:right="0"/>
      </w:pPr>
      <w:r>
        <w:rPr>
          <w:color w:val="000000"/>
          <w:spacing w:val="0"/>
        </w:rPr>
        <w:t xml:space="preserve">молодых педагогов </w:t>
      </w:r>
    </w:p>
    <w:p w14:paraId="73000000">
      <w:pPr>
        <w:pStyle w:val="Style_4"/>
        <w:keepNext w:val="1"/>
        <w:keepLines w:val="1"/>
        <w:widowControl w:val="0"/>
        <w:numPr>
          <w:ilvl w:val="1"/>
          <w:numId w:val="2"/>
        </w:numPr>
        <w:tabs>
          <w:tab w:leader="none" w:pos="1199" w:val="left"/>
        </w:tabs>
        <w:spacing w:after="0" w:before="0" w:line="370" w:lineRule="exact"/>
        <w:ind w:firstLine="0" w:left="0" w:right="0"/>
      </w:pPr>
      <w:bookmarkStart w:id="8" w:name="bookmark9"/>
      <w:r>
        <w:rPr>
          <w:color w:val="000000"/>
          <w:spacing w:val="0"/>
        </w:rPr>
        <w:t>Аналитическая работа</w:t>
      </w:r>
      <w:bookmarkEnd w:id="8"/>
    </w:p>
    <w:p w14:paraId="74000000">
      <w:pPr>
        <w:pStyle w:val="Style_3"/>
        <w:keepNext w:val="0"/>
        <w:keepLines w:val="0"/>
        <w:widowControl w:val="0"/>
        <w:numPr>
          <w:ilvl w:val="2"/>
          <w:numId w:val="2"/>
        </w:numPr>
        <w:tabs>
          <w:tab w:leader="none" w:pos="1413" w:val="left"/>
        </w:tabs>
        <w:spacing w:after="0" w:before="0" w:line="370" w:lineRule="exact"/>
        <w:ind w:firstLine="620" w:left="0" w:right="0"/>
      </w:pPr>
      <w:r>
        <w:rPr>
          <w:color w:val="000000"/>
          <w:spacing w:val="0"/>
        </w:rPr>
        <w:t>Анализ и обобщение представленности  первичных организаций Профсоюза на информационных ресурсах социальных партнеров (сайтах органов управления образованием, сайтах образовательных организаций).</w:t>
      </w:r>
    </w:p>
    <w:p w14:paraId="75000000">
      <w:pPr>
        <w:pStyle w:val="Style_5"/>
        <w:keepNext w:val="0"/>
        <w:keepLines w:val="0"/>
        <w:widowControl w:val="0"/>
        <w:spacing w:after="0" w:before="0"/>
        <w:ind w:firstLine="620" w:left="0" w:right="0"/>
      </w:pPr>
      <w:r>
        <w:rPr>
          <w:color w:val="000000"/>
          <w:spacing w:val="0"/>
        </w:rPr>
        <w:t>Срок: март</w:t>
      </w:r>
    </w:p>
    <w:p w14:paraId="76000000">
      <w:pPr>
        <w:pStyle w:val="Style_5"/>
        <w:keepNext w:val="0"/>
        <w:keepLines w:val="0"/>
        <w:widowControl w:val="0"/>
        <w:spacing w:after="0" w:before="0"/>
        <w:ind w:firstLine="620" w:left="0" w:right="0"/>
      </w:pPr>
      <w:r>
        <w:rPr>
          <w:color w:val="000000"/>
          <w:spacing w:val="0"/>
        </w:rPr>
        <w:t>Отв.: председатель</w:t>
      </w:r>
    </w:p>
    <w:p w14:paraId="77000000">
      <w:pPr>
        <w:pStyle w:val="Style_3"/>
        <w:keepNext w:val="0"/>
        <w:keepLines w:val="0"/>
        <w:widowControl w:val="0"/>
        <w:numPr>
          <w:ilvl w:val="2"/>
          <w:numId w:val="2"/>
        </w:numPr>
        <w:tabs>
          <w:tab w:leader="none" w:pos="1413" w:val="left"/>
        </w:tabs>
        <w:spacing w:after="0" w:before="0" w:line="370" w:lineRule="exact"/>
        <w:ind w:firstLine="620" w:left="0" w:right="0"/>
      </w:pPr>
      <w:r>
        <w:rPr>
          <w:color w:val="000000"/>
          <w:spacing w:val="0"/>
        </w:rPr>
        <w:t xml:space="preserve">Сбор и анализ актов деятельности контрольно-ревизионных комиссий </w:t>
      </w:r>
    </w:p>
    <w:p w14:paraId="78000000">
      <w:pPr>
        <w:pStyle w:val="Style_5"/>
        <w:keepNext w:val="0"/>
        <w:keepLines w:val="0"/>
        <w:widowControl w:val="0"/>
        <w:spacing w:after="0" w:before="0"/>
        <w:ind w:firstLine="620" w:left="0" w:right="0"/>
      </w:pPr>
      <w:r>
        <w:rPr>
          <w:color w:val="000000"/>
          <w:spacing w:val="0"/>
        </w:rPr>
        <w:t>Срок: весь период</w:t>
      </w:r>
    </w:p>
    <w:p w14:paraId="79000000">
      <w:pPr>
        <w:pStyle w:val="Style_5"/>
        <w:keepNext w:val="0"/>
        <w:keepLines w:val="0"/>
        <w:widowControl w:val="0"/>
        <w:spacing w:after="0" w:before="0"/>
        <w:ind w:firstLine="620" w:left="0" w:right="0"/>
      </w:pPr>
      <w:r>
        <w:rPr>
          <w:color w:val="000000"/>
          <w:spacing w:val="0"/>
        </w:rPr>
        <w:t>Отв.: председатель районной КРК, члены профактива районной организации, члены районной КРК</w:t>
      </w:r>
    </w:p>
    <w:p w14:paraId="7A000000">
      <w:pPr>
        <w:pStyle w:val="Style_5"/>
        <w:keepNext w:val="0"/>
        <w:keepLines w:val="0"/>
        <w:widowControl w:val="0"/>
        <w:spacing w:after="0" w:before="0"/>
        <w:ind w:firstLine="620" w:left="0" w:right="0"/>
      </w:pPr>
      <w:r>
        <w:rPr>
          <w:color w:val="000000"/>
          <w:spacing w:val="0"/>
        </w:rPr>
        <w:t>Срок: I полугодие</w:t>
      </w:r>
    </w:p>
    <w:p w14:paraId="7B000000">
      <w:pPr>
        <w:pStyle w:val="Style_5"/>
        <w:keepNext w:val="0"/>
        <w:keepLines w:val="0"/>
        <w:widowControl w:val="0"/>
        <w:tabs>
          <w:tab w:leader="none" w:pos="1647" w:val="left"/>
        </w:tabs>
        <w:spacing w:after="0" w:before="0"/>
        <w:ind w:firstLine="620" w:left="0" w:right="0"/>
      </w:pPr>
      <w:r>
        <w:rPr>
          <w:color w:val="000000"/>
          <w:spacing w:val="0"/>
        </w:rPr>
        <w:t>Отв.:</w:t>
      </w:r>
      <w:r>
        <w:rPr>
          <w:color w:val="000000"/>
          <w:spacing w:val="0"/>
        </w:rPr>
        <w:tab/>
      </w:r>
      <w:r>
        <w:rPr>
          <w:color w:val="000000"/>
          <w:spacing w:val="0"/>
        </w:rPr>
        <w:t>председатель,</w:t>
      </w:r>
    </w:p>
    <w:p w14:paraId="7C000000">
      <w:pPr>
        <w:pStyle w:val="Style_5"/>
        <w:keepNext w:val="0"/>
        <w:keepLines w:val="0"/>
        <w:widowControl w:val="0"/>
        <w:spacing w:after="0" w:before="0"/>
        <w:ind w:firstLine="0" w:left="0" w:right="0"/>
      </w:pPr>
      <w:r>
        <w:rPr>
          <w:color w:val="000000"/>
          <w:spacing w:val="0"/>
        </w:rPr>
        <w:t>председатели первичных организаций Профсоюза</w:t>
      </w:r>
    </w:p>
    <w:p w14:paraId="7D000000">
      <w:pPr>
        <w:pStyle w:val="Style_3"/>
        <w:keepNext w:val="0"/>
        <w:keepLines w:val="0"/>
        <w:widowControl w:val="0"/>
        <w:numPr>
          <w:ilvl w:val="2"/>
          <w:numId w:val="2"/>
        </w:numPr>
        <w:tabs>
          <w:tab w:leader="none" w:pos="1362" w:val="left"/>
        </w:tabs>
        <w:spacing w:after="0" w:before="0" w:line="370" w:lineRule="exact"/>
        <w:ind w:firstLine="620" w:left="0" w:right="0"/>
      </w:pPr>
      <w:r>
        <w:rPr>
          <w:color w:val="000000"/>
          <w:spacing w:val="0"/>
        </w:rPr>
        <w:t>Анализ и обобщение отчетных материалов  первичных организаций Профсоюза:</w:t>
      </w:r>
    </w:p>
    <w:p w14:paraId="7E000000">
      <w:pPr>
        <w:pStyle w:val="Style_3"/>
        <w:keepNext w:val="0"/>
        <w:keepLines w:val="0"/>
        <w:widowControl w:val="0"/>
        <w:tabs>
          <w:tab w:leader="none" w:pos="892" w:val="left"/>
        </w:tabs>
        <w:spacing w:after="0" w:before="0" w:line="370" w:lineRule="exact"/>
        <w:ind w:firstLine="620" w:left="0" w:right="0"/>
      </w:pPr>
      <w:r>
        <w:rPr>
          <w:color w:val="000000"/>
          <w:spacing w:val="0"/>
        </w:rPr>
        <w:t>-по колдоговорной кампании за 2025 год;</w:t>
      </w:r>
    </w:p>
    <w:p w14:paraId="7F000000">
      <w:pPr>
        <w:pStyle w:val="Style_3"/>
        <w:keepNext w:val="0"/>
        <w:keepLines w:val="0"/>
        <w:widowControl w:val="0"/>
        <w:tabs>
          <w:tab w:leader="none" w:pos="892" w:val="left"/>
        </w:tabs>
        <w:spacing w:after="0" w:before="0" w:line="370" w:lineRule="exact"/>
        <w:ind w:firstLine="620" w:left="0" w:right="0"/>
      </w:pPr>
      <w:r>
        <w:rPr>
          <w:color w:val="000000"/>
          <w:spacing w:val="0"/>
        </w:rPr>
        <w:t>-правозащитной работы организаций Профсоюзов за 2025 год;</w:t>
      </w:r>
    </w:p>
    <w:p w14:paraId="80000000">
      <w:pPr>
        <w:pStyle w:val="Style_3"/>
        <w:keepNext w:val="0"/>
        <w:keepLines w:val="0"/>
        <w:widowControl w:val="0"/>
        <w:tabs>
          <w:tab w:leader="none" w:pos="892" w:val="left"/>
        </w:tabs>
        <w:spacing w:after="0" w:before="0" w:line="370" w:lineRule="exact"/>
        <w:ind w:firstLine="620" w:left="0" w:right="0"/>
      </w:pPr>
      <w:r>
        <w:rPr>
          <w:color w:val="000000"/>
          <w:spacing w:val="0"/>
        </w:rPr>
        <w:t>-по уровню профсоюзного членства за 2025 год;</w:t>
      </w:r>
    </w:p>
    <w:p w14:paraId="81000000">
      <w:pPr>
        <w:pStyle w:val="Style_3"/>
        <w:keepNext w:val="0"/>
        <w:keepLines w:val="0"/>
        <w:widowControl w:val="0"/>
        <w:tabs>
          <w:tab w:leader="none" w:pos="892" w:val="left"/>
        </w:tabs>
        <w:spacing w:after="0" w:before="0" w:line="370" w:lineRule="exact"/>
        <w:ind w:firstLine="620" w:left="0" w:right="0"/>
      </w:pPr>
      <w:r>
        <w:rPr>
          <w:color w:val="000000"/>
          <w:spacing w:val="0"/>
        </w:rPr>
        <w:t>-по охране труда за 2025 год;</w:t>
      </w:r>
    </w:p>
    <w:p w14:paraId="82000000">
      <w:pPr>
        <w:pStyle w:val="Style_3"/>
        <w:keepNext w:val="0"/>
        <w:keepLines w:val="0"/>
        <w:widowControl w:val="0"/>
        <w:tabs>
          <w:tab w:leader="none" w:pos="892" w:val="left"/>
        </w:tabs>
        <w:spacing w:after="0" w:before="0" w:line="370" w:lineRule="exact"/>
        <w:ind w:firstLine="620" w:left="0" w:right="0"/>
      </w:pPr>
      <w:r>
        <w:rPr>
          <w:color w:val="000000"/>
          <w:spacing w:val="0"/>
        </w:rPr>
        <w:t>-по финансовой отчетности за 2025 год;</w:t>
      </w:r>
    </w:p>
    <w:p w14:paraId="83000000">
      <w:pPr>
        <w:pStyle w:val="Style_3"/>
        <w:keepNext w:val="0"/>
        <w:keepLines w:val="0"/>
        <w:widowControl w:val="0"/>
        <w:tabs>
          <w:tab w:leader="none" w:pos="848" w:val="left"/>
        </w:tabs>
        <w:spacing w:after="0" w:before="0" w:line="370" w:lineRule="exact"/>
        <w:ind w:firstLine="620" w:left="0" w:right="0"/>
      </w:pPr>
      <w:r>
        <w:rPr>
          <w:color w:val="000000"/>
          <w:spacing w:val="0"/>
        </w:rPr>
        <w:t>-по охране и поддержке здоровья, оздоровлению и отдыху членов Профсоюза территориальными и первичными организациями Профсоюза;</w:t>
      </w:r>
    </w:p>
    <w:p w14:paraId="84000000">
      <w:pPr>
        <w:pStyle w:val="Style_5"/>
        <w:keepNext w:val="0"/>
        <w:keepLines w:val="0"/>
        <w:widowControl w:val="0"/>
        <w:spacing w:after="0" w:before="0"/>
        <w:ind w:firstLine="620" w:left="0" w:right="0"/>
      </w:pPr>
      <w:r>
        <w:rPr>
          <w:color w:val="000000"/>
          <w:spacing w:val="0"/>
        </w:rPr>
        <w:t>Срок: январь-март</w:t>
      </w:r>
    </w:p>
    <w:p w14:paraId="85000000">
      <w:pPr>
        <w:pStyle w:val="Style_5"/>
        <w:keepNext w:val="0"/>
        <w:keepLines w:val="0"/>
        <w:widowControl w:val="0"/>
        <w:spacing w:after="0" w:before="0"/>
        <w:ind w:firstLine="620" w:left="0" w:right="0"/>
      </w:pPr>
      <w:r>
        <w:rPr>
          <w:color w:val="000000"/>
          <w:spacing w:val="0"/>
        </w:rPr>
        <w:t>Отв.: председатель</w:t>
      </w:r>
    </w:p>
    <w:p w14:paraId="86000000">
      <w:pPr>
        <w:pStyle w:val="Style_3"/>
        <w:keepNext w:val="0"/>
        <w:keepLines w:val="0"/>
        <w:widowControl w:val="0"/>
        <w:numPr>
          <w:ilvl w:val="2"/>
          <w:numId w:val="2"/>
        </w:numPr>
        <w:tabs>
          <w:tab w:leader="none" w:pos="1390" w:val="left"/>
        </w:tabs>
        <w:spacing w:after="0" w:before="0" w:line="370" w:lineRule="exact"/>
        <w:ind w:firstLine="620" w:left="0" w:right="0"/>
      </w:pPr>
      <w:r>
        <w:rPr>
          <w:color w:val="000000"/>
          <w:spacing w:val="0"/>
        </w:rPr>
        <w:t xml:space="preserve">Анализ писем, обращений граждан, поступивших в районную организацию. </w:t>
      </w:r>
      <w:r>
        <w:rPr>
          <w:color w:val="000000"/>
          <w:spacing w:val="0"/>
        </w:rPr>
        <w:t>Срок: весь период</w:t>
      </w:r>
    </w:p>
    <w:p w14:paraId="87000000">
      <w:pPr>
        <w:pStyle w:val="Style_5"/>
        <w:keepNext w:val="0"/>
        <w:keepLines w:val="0"/>
        <w:widowControl w:val="0"/>
        <w:spacing w:after="0" w:before="0"/>
        <w:ind w:firstLine="620" w:left="0" w:right="0"/>
      </w:pPr>
      <w:r>
        <w:rPr>
          <w:color w:val="000000"/>
          <w:spacing w:val="0"/>
        </w:rPr>
        <w:t>Отв. председатель</w:t>
      </w:r>
    </w:p>
    <w:p w14:paraId="88000000">
      <w:pPr>
        <w:pStyle w:val="Style_5"/>
        <w:keepNext w:val="0"/>
        <w:keepLines w:val="0"/>
        <w:widowControl w:val="0"/>
        <w:spacing w:after="0" w:before="0"/>
        <w:ind w:firstLine="620" w:left="0" w:right="0"/>
        <w:rPr>
          <w:b w:val="1"/>
        </w:rPr>
      </w:pPr>
      <w:bookmarkStart w:id="9" w:name="bookmark10"/>
      <w:bookmarkEnd w:id="9"/>
      <w:r>
        <w:rPr>
          <w:b w:val="1"/>
          <w:color w:val="000000"/>
          <w:spacing w:val="0"/>
        </w:rPr>
        <w:t>Администрирование и своевременное информационное наполнение сайта районной организации Профсоюза в сети Интернет,</w:t>
      </w:r>
    </w:p>
    <w:p w14:paraId="89000000">
      <w:pPr>
        <w:pStyle w:val="Style_5"/>
        <w:keepNext w:val="0"/>
        <w:keepLines w:val="0"/>
        <w:widowControl w:val="0"/>
        <w:spacing w:after="0" w:before="0"/>
        <w:ind w:firstLine="620" w:left="0" w:right="0"/>
      </w:pPr>
      <w:r>
        <w:rPr>
          <w:color w:val="000000"/>
          <w:spacing w:val="0"/>
        </w:rPr>
        <w:t>Срок: весь период</w:t>
      </w:r>
    </w:p>
    <w:p w14:paraId="8A000000">
      <w:pPr>
        <w:pStyle w:val="Style_5"/>
        <w:keepNext w:val="0"/>
        <w:keepLines w:val="0"/>
        <w:widowControl w:val="0"/>
        <w:spacing w:after="0" w:before="0"/>
        <w:ind w:firstLine="760" w:left="0" w:right="0"/>
      </w:pPr>
      <w:r>
        <w:rPr>
          <w:color w:val="000000"/>
          <w:spacing w:val="0"/>
        </w:rPr>
        <w:t>Отв.: председатель</w:t>
      </w:r>
    </w:p>
    <w:p w14:paraId="8B000000">
      <w:pPr>
        <w:pStyle w:val="Style_3"/>
        <w:keepNext w:val="0"/>
        <w:keepLines w:val="0"/>
        <w:widowControl w:val="0"/>
        <w:tabs>
          <w:tab w:leader="none" w:pos="1503" w:val="left"/>
        </w:tabs>
        <w:spacing w:after="0" w:before="0" w:line="370" w:lineRule="exact"/>
        <w:ind w:firstLine="760" w:left="0" w:right="0"/>
      </w:pPr>
      <w:r>
        <w:rPr>
          <w:color w:val="000000"/>
          <w:spacing w:val="0"/>
        </w:rPr>
        <w:t>-Проведение работ и оказание консультационной помощи в рамках формирования АИС Профсоюза.</w:t>
      </w:r>
    </w:p>
    <w:p w14:paraId="8C000000">
      <w:pPr>
        <w:pStyle w:val="Style_5"/>
        <w:keepNext w:val="0"/>
        <w:keepLines w:val="0"/>
        <w:widowControl w:val="0"/>
        <w:spacing w:after="0" w:before="0"/>
        <w:ind w:firstLine="760" w:left="0" w:right="0"/>
      </w:pPr>
      <w:r>
        <w:rPr>
          <w:color w:val="000000"/>
          <w:spacing w:val="0"/>
        </w:rPr>
        <w:t>Срок: весь период</w:t>
      </w:r>
    </w:p>
    <w:p w14:paraId="8D000000">
      <w:pPr>
        <w:pStyle w:val="Style_5"/>
        <w:keepNext w:val="0"/>
        <w:keepLines w:val="0"/>
        <w:widowControl w:val="0"/>
        <w:spacing w:after="0" w:before="0"/>
        <w:ind w:firstLine="760" w:left="0" w:right="0"/>
      </w:pPr>
      <w:r>
        <w:rPr>
          <w:color w:val="000000"/>
          <w:spacing w:val="0"/>
        </w:rPr>
        <w:t>Отв.: председатель</w:t>
      </w:r>
    </w:p>
    <w:p w14:paraId="8E000000">
      <w:pPr>
        <w:pStyle w:val="Style_5"/>
        <w:keepNext w:val="0"/>
        <w:keepLines w:val="0"/>
        <w:widowControl w:val="0"/>
        <w:spacing w:after="0" w:before="0"/>
        <w:ind w:firstLine="760" w:left="0" w:right="0"/>
      </w:pPr>
      <w:r>
        <w:rPr>
          <w:color w:val="000000"/>
          <w:spacing w:val="0"/>
        </w:rPr>
        <w:t>Контроль работы председателей первичных организаций по ведению информационных стендов. Оказание консультационной помощи и помощь по созданию интернет-представительств (сайтов), анализ работы существующих сайтов первичных организации Профсоюза.</w:t>
      </w:r>
    </w:p>
    <w:p w14:paraId="8F000000">
      <w:pPr>
        <w:pStyle w:val="Style_5"/>
        <w:keepNext w:val="0"/>
        <w:keepLines w:val="0"/>
        <w:widowControl w:val="0"/>
        <w:spacing w:after="0" w:before="0"/>
        <w:ind w:firstLine="760" w:left="0" w:right="0"/>
      </w:pPr>
      <w:r>
        <w:rPr>
          <w:color w:val="000000"/>
          <w:spacing w:val="0"/>
        </w:rPr>
        <w:t>Срок: весь период</w:t>
      </w:r>
    </w:p>
    <w:p w14:paraId="90000000">
      <w:pPr>
        <w:pStyle w:val="Style_5"/>
        <w:keepNext w:val="0"/>
        <w:keepLines w:val="0"/>
        <w:widowControl w:val="0"/>
        <w:spacing w:after="0" w:before="0"/>
        <w:ind w:firstLine="780" w:left="0" w:right="0"/>
      </w:pPr>
      <w:r>
        <w:rPr>
          <w:color w:val="000000"/>
          <w:spacing w:val="0"/>
        </w:rPr>
        <w:t>Отв.: председатель</w:t>
      </w:r>
    </w:p>
    <w:p w14:paraId="91000000">
      <w:pPr>
        <w:pStyle w:val="Style_3"/>
        <w:keepNext w:val="0"/>
        <w:keepLines w:val="0"/>
        <w:widowControl w:val="0"/>
        <w:tabs>
          <w:tab w:leader="none" w:pos="1570" w:val="left"/>
        </w:tabs>
        <w:spacing w:after="0" w:before="0" w:line="370" w:lineRule="exact"/>
        <w:ind w:firstLine="640" w:left="0" w:right="0"/>
      </w:pPr>
      <w:r>
        <w:rPr>
          <w:color w:val="000000"/>
          <w:spacing w:val="0"/>
        </w:rPr>
        <w:t>-Организация подписки на профсоюзные издания «Профсоюзная среда».</w:t>
      </w:r>
    </w:p>
    <w:p w14:paraId="92000000">
      <w:pPr>
        <w:pStyle w:val="Style_5"/>
        <w:keepNext w:val="0"/>
        <w:keepLines w:val="0"/>
        <w:widowControl w:val="0"/>
        <w:spacing w:after="0" w:before="0"/>
        <w:ind w:firstLine="640" w:left="0" w:right="0"/>
      </w:pPr>
      <w:r>
        <w:rPr>
          <w:color w:val="000000"/>
          <w:spacing w:val="0"/>
        </w:rPr>
        <w:t>Срок: весь период</w:t>
      </w:r>
    </w:p>
    <w:p w14:paraId="93000000">
      <w:pPr>
        <w:pStyle w:val="Style_5"/>
        <w:keepNext w:val="0"/>
        <w:keepLines w:val="0"/>
        <w:widowControl w:val="0"/>
        <w:spacing w:after="562" w:before="0" w:line="240" w:lineRule="auto"/>
        <w:ind w:firstLine="640" w:left="0" w:right="0"/>
      </w:pPr>
      <w:r>
        <w:rPr>
          <w:color w:val="000000"/>
          <w:spacing w:val="0"/>
        </w:rPr>
        <w:t>Отв.: председатель</w:t>
      </w:r>
    </w:p>
    <w:p w14:paraId="94000000">
      <w:pPr>
        <w:pStyle w:val="Style_5"/>
        <w:keepNext w:val="0"/>
        <w:keepLines w:val="0"/>
        <w:widowControl w:val="0"/>
        <w:spacing w:after="562" w:before="0" w:line="240" w:lineRule="auto"/>
        <w:ind w:firstLine="640" w:left="0" w:right="0"/>
      </w:pPr>
      <w:bookmarkStart w:id="10" w:name="bookmark11"/>
      <w:r>
        <w:rPr>
          <w:b w:val="1"/>
          <w:color w:val="000000"/>
          <w:spacing w:val="0"/>
        </w:rPr>
        <w:t>Конкурсы, форумы, круглые столы</w:t>
      </w:r>
      <w:bookmarkEnd w:id="10"/>
    </w:p>
    <w:p w14:paraId="95000000">
      <w:pPr>
        <w:pStyle w:val="Style_5"/>
        <w:keepNext w:val="0"/>
        <w:keepLines w:val="0"/>
        <w:widowControl w:val="0"/>
        <w:spacing w:after="562" w:before="0" w:line="480" w:lineRule="auto"/>
        <w:ind w:firstLine="640" w:left="0" w:right="0"/>
        <w:rPr>
          <w:b w:val="1"/>
        </w:rPr>
      </w:pPr>
      <w:r>
        <w:rPr>
          <w:i w:val="0"/>
          <w:color w:val="000000"/>
          <w:spacing w:val="0"/>
        </w:rPr>
        <w:t>Участие в организации и проведении областных конкурсов «Учитель года Верхнедонья - 2026»,  «Воспитатель</w:t>
      </w:r>
      <w:r>
        <w:rPr>
          <w:i w:val="0"/>
          <w:color w:val="000000"/>
          <w:spacing w:val="0"/>
        </w:rPr>
        <w:t xml:space="preserve"> года Верхнедонья - 2026</w:t>
      </w:r>
      <w:r>
        <w:rPr>
          <w:i w:val="0"/>
          <w:color w:val="000000"/>
          <w:spacing w:val="0"/>
        </w:rPr>
        <w:t>», иных конкурсов</w:t>
      </w:r>
      <w:r>
        <w:rPr>
          <w:b w:val="1"/>
          <w:i w:val="0"/>
        </w:rPr>
        <w:t>.</w:t>
      </w:r>
    </w:p>
    <w:p w14:paraId="96000000">
      <w:pPr>
        <w:pStyle w:val="Style_5"/>
        <w:keepNext w:val="0"/>
        <w:keepLines w:val="0"/>
        <w:widowControl w:val="0"/>
        <w:spacing w:after="562" w:before="0" w:line="240" w:lineRule="auto"/>
        <w:ind w:firstLine="640" w:left="0" w:right="0"/>
        <w:rPr>
          <w:b w:val="1"/>
          <w:i w:val="0"/>
        </w:rPr>
      </w:pPr>
      <w:r>
        <w:rPr>
          <w:color w:val="000000"/>
          <w:spacing w:val="0"/>
        </w:rPr>
        <w:t>Срок: весь период,</w:t>
      </w:r>
      <w:r>
        <w:rPr>
          <w:color w:val="000000"/>
          <w:spacing w:val="0"/>
        </w:rPr>
        <w:t>Отв.: председатель,</w:t>
      </w:r>
    </w:p>
    <w:p w14:paraId="97000000">
      <w:pPr>
        <w:pStyle w:val="Style_5"/>
        <w:keepNext w:val="0"/>
        <w:keepLines w:val="0"/>
        <w:widowControl w:val="0"/>
        <w:spacing w:after="562" w:before="0" w:line="240" w:lineRule="auto"/>
        <w:ind w:firstLine="640" w:left="0" w:right="0"/>
        <w:rPr>
          <w:b w:val="1"/>
          <w:i w:val="0"/>
        </w:rPr>
      </w:pPr>
      <w:r>
        <w:rPr>
          <w:b w:val="0"/>
          <w:i w:val="0"/>
          <w:color w:val="000000"/>
          <w:spacing w:val="0"/>
        </w:rPr>
        <w:t>-Участие в областном августовском педсовете 2026 года.</w:t>
      </w:r>
    </w:p>
    <w:p w14:paraId="98000000">
      <w:pPr>
        <w:pStyle w:val="Style_5"/>
        <w:keepNext w:val="0"/>
        <w:keepLines w:val="0"/>
        <w:widowControl w:val="0"/>
        <w:spacing w:after="562" w:before="0" w:line="240" w:lineRule="auto"/>
        <w:ind w:firstLine="640" w:left="0" w:right="0"/>
        <w:rPr>
          <w:b w:val="1"/>
          <w:i w:val="0"/>
        </w:rPr>
      </w:pPr>
      <w:r>
        <w:rPr>
          <w:color w:val="000000"/>
          <w:spacing w:val="0"/>
        </w:rPr>
        <w:t>Срок: август</w:t>
      </w:r>
    </w:p>
    <w:p w14:paraId="99000000">
      <w:pPr>
        <w:pStyle w:val="Style_5"/>
        <w:keepNext w:val="0"/>
        <w:keepLines w:val="0"/>
        <w:widowControl w:val="0"/>
        <w:spacing w:after="562" w:before="0" w:line="240" w:lineRule="auto"/>
        <w:ind w:firstLine="640" w:left="0" w:right="0"/>
        <w:rPr>
          <w:b w:val="1"/>
          <w:i w:val="0"/>
        </w:rPr>
      </w:pPr>
      <w:r>
        <w:rPr>
          <w:color w:val="000000"/>
          <w:spacing w:val="0"/>
        </w:rPr>
        <w:t>Отв.: председатель,</w:t>
      </w:r>
    </w:p>
    <w:p w14:paraId="9A000000">
      <w:pPr>
        <w:pStyle w:val="Style_5"/>
        <w:keepNext w:val="0"/>
        <w:keepLines w:val="0"/>
        <w:widowControl w:val="0"/>
        <w:spacing w:after="562" w:before="0" w:line="240" w:lineRule="auto"/>
        <w:ind w:firstLine="640" w:left="0" w:right="0"/>
        <w:rPr>
          <w:b w:val="1"/>
          <w:i w:val="0"/>
        </w:rPr>
      </w:pPr>
      <w:r>
        <w:rPr>
          <w:b w:val="0"/>
          <w:i w:val="0"/>
          <w:color w:val="000000"/>
          <w:spacing w:val="0"/>
        </w:rPr>
        <w:t xml:space="preserve">  -Участие в конкурсах и мероприятиях Центрального Совета и Федерации Профсоюзов Ростовской области.</w:t>
      </w:r>
    </w:p>
    <w:p w14:paraId="9B000000">
      <w:pPr>
        <w:pStyle w:val="Style_5"/>
        <w:keepNext w:val="0"/>
        <w:keepLines w:val="0"/>
        <w:widowControl w:val="0"/>
        <w:spacing w:after="0" w:before="0"/>
        <w:ind w:firstLine="760" w:left="0" w:right="0"/>
      </w:pPr>
      <w:r>
        <w:rPr>
          <w:color w:val="000000"/>
          <w:spacing w:val="0"/>
        </w:rPr>
        <w:t>Срок: весь период</w:t>
      </w:r>
    </w:p>
    <w:p w14:paraId="9C000000">
      <w:pPr>
        <w:pStyle w:val="Style_5"/>
        <w:keepNext w:val="0"/>
        <w:keepLines w:val="0"/>
        <w:widowControl w:val="0"/>
        <w:spacing w:after="300" w:before="0"/>
        <w:ind w:firstLine="760" w:left="0" w:right="0"/>
      </w:pPr>
      <w:r>
        <w:rPr>
          <w:color w:val="000000"/>
          <w:spacing w:val="0"/>
        </w:rPr>
        <w:t xml:space="preserve">Отв.: председатель, </w:t>
      </w:r>
    </w:p>
    <w:p w14:paraId="9D000000">
      <w:pPr>
        <w:pStyle w:val="Style_5"/>
        <w:keepNext w:val="0"/>
        <w:keepLines w:val="0"/>
        <w:widowControl w:val="0"/>
        <w:spacing w:after="300" w:before="0"/>
        <w:ind w:firstLine="760" w:left="0" w:right="0"/>
      </w:pPr>
      <w:r>
        <w:rPr>
          <w:b w:val="1"/>
          <w:i w:val="0"/>
          <w:color w:val="000000"/>
          <w:spacing w:val="0"/>
        </w:rPr>
        <w:t>Финансовая работа</w:t>
      </w:r>
    </w:p>
    <w:p w14:paraId="9E000000">
      <w:pPr>
        <w:pStyle w:val="Style_5"/>
        <w:keepNext w:val="0"/>
        <w:keepLines w:val="0"/>
        <w:widowControl w:val="0"/>
        <w:spacing w:after="300" w:before="0"/>
        <w:ind w:firstLine="760" w:left="0" w:right="0"/>
      </w:pPr>
      <w:r>
        <w:rPr>
          <w:color w:val="000000"/>
          <w:spacing w:val="0"/>
        </w:rPr>
        <w:t>Анализ поступления и расходования профсоюзных средств на обеспечение уставной, организационной деятельности организаций Профсоюза.</w:t>
      </w:r>
    </w:p>
    <w:p w14:paraId="9F000000">
      <w:pPr>
        <w:pStyle w:val="Style_5"/>
        <w:keepNext w:val="0"/>
        <w:keepLines w:val="0"/>
        <w:widowControl w:val="0"/>
        <w:spacing w:after="0" w:before="0"/>
        <w:ind w:firstLine="640" w:left="0" w:right="0"/>
      </w:pPr>
      <w:r>
        <w:rPr>
          <w:color w:val="000000"/>
          <w:spacing w:val="0"/>
        </w:rPr>
        <w:t>Срок: март</w:t>
      </w:r>
    </w:p>
    <w:p w14:paraId="A0000000">
      <w:pPr>
        <w:pStyle w:val="Style_5"/>
        <w:keepNext w:val="0"/>
        <w:keepLines w:val="0"/>
        <w:widowControl w:val="0"/>
        <w:spacing w:after="0" w:before="0"/>
        <w:ind w:firstLine="640" w:left="0" w:right="0"/>
      </w:pPr>
      <w:r>
        <w:rPr>
          <w:color w:val="000000"/>
          <w:spacing w:val="0"/>
        </w:rPr>
        <w:t>Отв.: члены профактива, председатель КРК</w:t>
      </w:r>
    </w:p>
    <w:p w14:paraId="A1000000">
      <w:pPr>
        <w:pStyle w:val="Style_3"/>
        <w:keepNext w:val="0"/>
        <w:keepLines w:val="0"/>
        <w:widowControl w:val="0"/>
        <w:numPr>
          <w:ilvl w:val="0"/>
        </w:numPr>
        <w:tabs>
          <w:tab w:leader="none" w:pos="1630" w:val="left"/>
        </w:tabs>
        <w:spacing w:after="0" w:before="0" w:line="370" w:lineRule="exact"/>
        <w:ind w:firstLine="640" w:left="0" w:right="0"/>
      </w:pPr>
      <w:r>
        <w:rPr>
          <w:color w:val="000000"/>
          <w:spacing w:val="0"/>
        </w:rPr>
        <w:t>Осуществление ревизии финансово-хозяйственной деятельности первичных организаций Профсоюза.</w:t>
      </w:r>
    </w:p>
    <w:p w14:paraId="A2000000">
      <w:pPr>
        <w:pStyle w:val="Style_5"/>
        <w:keepNext w:val="0"/>
        <w:keepLines w:val="0"/>
        <w:widowControl w:val="0"/>
        <w:spacing w:after="0" w:before="0"/>
        <w:ind w:firstLine="620" w:left="0" w:right="0"/>
      </w:pPr>
      <w:r>
        <w:rPr>
          <w:color w:val="000000"/>
          <w:spacing w:val="0"/>
        </w:rPr>
        <w:t>Отв.:  председатель КРК, члены профактива</w:t>
      </w:r>
    </w:p>
    <w:p w14:paraId="A3000000">
      <w:pPr>
        <w:pStyle w:val="Style_3"/>
        <w:keepNext w:val="0"/>
        <w:keepLines w:val="0"/>
        <w:widowControl w:val="0"/>
        <w:numPr>
          <w:ilvl w:val="0"/>
        </w:numPr>
        <w:tabs>
          <w:tab w:leader="none" w:pos="1505" w:val="left"/>
        </w:tabs>
        <w:spacing w:after="0" w:before="0" w:line="370" w:lineRule="exact"/>
        <w:ind w:firstLine="620" w:left="0" w:right="0"/>
      </w:pPr>
      <w:r>
        <w:rPr>
          <w:color w:val="000000"/>
          <w:spacing w:val="0"/>
        </w:rPr>
        <w:t>Контроль за полнотой отчисления профсоюзных взносов организациями Профсоюза (по плану  контрольно-ревизионной комиссии).</w:t>
      </w:r>
    </w:p>
    <w:p w14:paraId="A4000000">
      <w:pPr>
        <w:pStyle w:val="Style_5"/>
        <w:keepNext w:val="0"/>
        <w:keepLines w:val="0"/>
        <w:widowControl w:val="0"/>
        <w:spacing w:after="0" w:before="0"/>
        <w:ind w:firstLine="620" w:left="0" w:right="0"/>
      </w:pPr>
      <w:r>
        <w:rPr>
          <w:color w:val="000000"/>
          <w:spacing w:val="0"/>
        </w:rPr>
        <w:t>Срок: весь период</w:t>
      </w:r>
    </w:p>
    <w:p w14:paraId="A5000000">
      <w:pPr>
        <w:pStyle w:val="Style_5"/>
        <w:keepNext w:val="0"/>
        <w:keepLines w:val="0"/>
        <w:widowControl w:val="0"/>
        <w:spacing w:after="0" w:before="0"/>
        <w:ind w:firstLine="620" w:left="0" w:right="0"/>
      </w:pPr>
      <w:r>
        <w:rPr>
          <w:color w:val="000000"/>
          <w:spacing w:val="0"/>
        </w:rPr>
        <w:t>Отв.: председатель КРК</w:t>
      </w:r>
    </w:p>
    <w:p w14:paraId="A6000000">
      <w:pPr>
        <w:pStyle w:val="Style_3"/>
        <w:keepNext w:val="0"/>
        <w:keepLines w:val="0"/>
        <w:widowControl w:val="0"/>
        <w:numPr>
          <w:ilvl w:val="0"/>
        </w:numPr>
        <w:tabs>
          <w:tab w:leader="none" w:pos="1757" w:val="left"/>
        </w:tabs>
        <w:spacing w:after="0" w:before="0" w:line="370" w:lineRule="exact"/>
        <w:ind w:firstLine="620" w:left="0" w:right="0"/>
      </w:pPr>
      <w:r>
        <w:rPr>
          <w:color w:val="000000"/>
          <w:spacing w:val="0"/>
        </w:rPr>
        <w:t xml:space="preserve"> Реализация программ «Здоровье, оздоровление и отдых»,</w:t>
      </w:r>
    </w:p>
    <w:p w14:paraId="A7000000">
      <w:pPr>
        <w:pStyle w:val="Style_3"/>
        <w:keepNext w:val="0"/>
        <w:keepLines w:val="0"/>
        <w:widowControl w:val="0"/>
        <w:numPr>
          <w:ilvl w:val="0"/>
        </w:numPr>
        <w:tabs>
          <w:tab w:leader="none" w:pos="1757" w:val="left"/>
        </w:tabs>
        <w:spacing w:after="0" w:before="0" w:line="370" w:lineRule="exact"/>
        <w:ind w:firstLine="620" w:left="0" w:right="0"/>
      </w:pPr>
      <w:r>
        <w:rPr>
          <w:color w:val="000000"/>
          <w:spacing w:val="0"/>
        </w:rPr>
        <w:t>Срок: весь период</w:t>
      </w:r>
    </w:p>
    <w:p w14:paraId="A8000000">
      <w:pPr>
        <w:pStyle w:val="Style_5"/>
        <w:keepNext w:val="0"/>
        <w:keepLines w:val="0"/>
        <w:widowControl w:val="0"/>
        <w:spacing w:after="300" w:before="0"/>
        <w:ind w:firstLine="620" w:left="0" w:right="0"/>
      </w:pPr>
      <w:r>
        <w:rPr>
          <w:color w:val="000000"/>
          <w:spacing w:val="0"/>
        </w:rPr>
        <w:t>Отв.: председатель, председатели ППО</w:t>
      </w:r>
    </w:p>
    <w:p w14:paraId="A9000000">
      <w:pPr>
        <w:pStyle w:val="Style_5"/>
        <w:keepNext w:val="0"/>
        <w:keepLines w:val="0"/>
        <w:widowControl w:val="0"/>
        <w:spacing w:after="300" w:before="0"/>
        <w:ind w:firstLine="620" w:left="0" w:right="0"/>
      </w:pPr>
      <w:bookmarkStart w:id="11" w:name="bookmark13"/>
      <w:r>
        <w:rPr>
          <w:color w:val="000000"/>
          <w:spacing w:val="0"/>
        </w:rPr>
        <w:t>II. Взаимодействие с районными органами власти и общественными объединениями</w:t>
      </w:r>
      <w:bookmarkEnd w:id="11"/>
    </w:p>
    <w:p w14:paraId="AA000000">
      <w:pPr>
        <w:pStyle w:val="Style_5"/>
        <w:keepNext w:val="0"/>
        <w:keepLines w:val="0"/>
        <w:widowControl w:val="0"/>
        <w:spacing w:after="300" w:before="0"/>
        <w:ind w:firstLine="620" w:left="0" w:right="0"/>
      </w:pPr>
      <w:r>
        <w:rPr>
          <w:b w:val="0"/>
          <w:color w:val="000000"/>
          <w:spacing w:val="0"/>
        </w:rPr>
        <w:t>Работа в составе Общественного Совета Верхнедонского района</w:t>
      </w:r>
      <w:r>
        <w:rPr>
          <w:b w:val="0"/>
          <w:color w:val="000000"/>
          <w:spacing w:val="0"/>
        </w:rPr>
        <w:t>.</w:t>
      </w:r>
    </w:p>
    <w:p w14:paraId="AB000000">
      <w:pPr>
        <w:pStyle w:val="Style_5"/>
        <w:keepNext w:val="0"/>
        <w:keepLines w:val="0"/>
        <w:widowControl w:val="0"/>
        <w:spacing w:after="300" w:before="0"/>
        <w:ind w:firstLine="620" w:left="0" w:right="0"/>
      </w:pPr>
      <w:r>
        <w:rPr>
          <w:color w:val="000000"/>
          <w:spacing w:val="0"/>
        </w:rPr>
        <w:t>Срок: по особому графику</w:t>
      </w:r>
    </w:p>
    <w:p w14:paraId="AC000000">
      <w:pPr>
        <w:pStyle w:val="Style_5"/>
        <w:keepNext w:val="0"/>
        <w:keepLines w:val="0"/>
        <w:widowControl w:val="0"/>
        <w:spacing w:after="0" w:before="0"/>
        <w:ind w:firstLine="740" w:left="0" w:right="0"/>
      </w:pPr>
      <w:r>
        <w:rPr>
          <w:color w:val="000000"/>
          <w:spacing w:val="0"/>
        </w:rPr>
        <w:t>Отв.: председатель</w:t>
      </w:r>
    </w:p>
    <w:p w14:paraId="AD000000">
      <w:pPr>
        <w:pStyle w:val="Style_4"/>
        <w:keepNext w:val="1"/>
        <w:keepLines w:val="1"/>
        <w:widowControl w:val="0"/>
        <w:numPr>
          <w:ilvl w:val="0"/>
        </w:numPr>
        <w:tabs>
          <w:tab w:leader="none" w:pos="1529" w:val="left"/>
        </w:tabs>
        <w:spacing w:after="0" w:before="0" w:line="370" w:lineRule="exact"/>
        <w:ind w:firstLine="740" w:left="0" w:right="0"/>
        <w:rPr>
          <w:b w:val="0"/>
          <w:i w:val="1"/>
        </w:rPr>
      </w:pPr>
      <w:bookmarkStart w:id="12" w:name="bookmark14"/>
      <w:r>
        <w:rPr>
          <w:b w:val="0"/>
          <w:i w:val="1"/>
          <w:color w:val="000000"/>
          <w:spacing w:val="0"/>
        </w:rPr>
        <w:t>С Верхнедонским отделом образования:</w:t>
      </w:r>
      <w:bookmarkEnd w:id="12"/>
    </w:p>
    <w:p w14:paraId="AE000000">
      <w:pPr>
        <w:pStyle w:val="Style_3"/>
        <w:keepNext w:val="0"/>
        <w:keepLines w:val="0"/>
        <w:widowControl w:val="0"/>
        <w:numPr>
          <w:ilvl w:val="0"/>
        </w:numPr>
        <w:tabs>
          <w:tab w:leader="none" w:pos="1535" w:val="left"/>
        </w:tabs>
        <w:spacing w:after="0" w:before="0" w:line="370" w:lineRule="exact"/>
        <w:ind w:firstLine="740" w:left="0" w:right="0"/>
      </w:pPr>
      <w:r>
        <w:rPr>
          <w:color w:val="000000"/>
          <w:spacing w:val="0"/>
        </w:rPr>
        <w:t>Взаимодействие в области:</w:t>
      </w:r>
    </w:p>
    <w:p w14:paraId="AF000000">
      <w:pPr>
        <w:pStyle w:val="Style_3"/>
        <w:keepNext w:val="0"/>
        <w:keepLines w:val="0"/>
        <w:widowControl w:val="0"/>
        <w:tabs>
          <w:tab w:leader="none" w:pos="982" w:val="left"/>
        </w:tabs>
        <w:spacing w:after="0" w:before="0" w:line="370" w:lineRule="exact"/>
        <w:ind w:firstLine="740" w:left="0" w:right="0"/>
      </w:pPr>
      <w:r>
        <w:rPr>
          <w:color w:val="000000"/>
          <w:spacing w:val="0"/>
        </w:rPr>
        <w:t>-оплаты труда педагогических и иных работников образования, с учетом единых требований к оплате труда педагогических работников;</w:t>
      </w:r>
    </w:p>
    <w:p w14:paraId="B0000000">
      <w:pPr>
        <w:pStyle w:val="Style_3"/>
        <w:keepNext w:val="0"/>
        <w:keepLines w:val="0"/>
        <w:widowControl w:val="0"/>
        <w:tabs>
          <w:tab w:leader="none" w:pos="1012" w:val="left"/>
        </w:tabs>
        <w:spacing w:after="0" w:before="0" w:line="370" w:lineRule="exact"/>
        <w:ind w:firstLine="740" w:left="0" w:right="0"/>
      </w:pPr>
      <w:r>
        <w:rPr>
          <w:color w:val="000000"/>
          <w:spacing w:val="0"/>
        </w:rPr>
        <w:t>-снижения документационной (бюрократической) нагрузки;</w:t>
      </w:r>
    </w:p>
    <w:p w14:paraId="B1000000">
      <w:pPr>
        <w:pStyle w:val="Style_3"/>
        <w:keepNext w:val="0"/>
        <w:keepLines w:val="0"/>
        <w:widowControl w:val="0"/>
        <w:tabs>
          <w:tab w:leader="none" w:pos="982" w:val="left"/>
        </w:tabs>
        <w:spacing w:after="0" w:before="0" w:line="370" w:lineRule="exact"/>
        <w:ind w:firstLine="740" w:left="0" w:right="0"/>
      </w:pPr>
      <w:r>
        <w:rPr>
          <w:color w:val="000000"/>
          <w:spacing w:val="0"/>
        </w:rPr>
        <w:t>-реализации государственной программы Ростовской области «Развитие образования»;</w:t>
      </w:r>
    </w:p>
    <w:p w14:paraId="B2000000">
      <w:pPr>
        <w:pStyle w:val="Style_3"/>
        <w:keepNext w:val="0"/>
        <w:keepLines w:val="0"/>
        <w:widowControl w:val="0"/>
        <w:tabs>
          <w:tab w:leader="none" w:pos="1012" w:val="left"/>
        </w:tabs>
        <w:spacing w:after="0" w:before="0" w:line="370" w:lineRule="exact"/>
        <w:ind w:firstLine="740" w:left="0" w:right="0"/>
      </w:pPr>
      <w:r>
        <w:rPr>
          <w:color w:val="000000"/>
          <w:spacing w:val="0"/>
        </w:rPr>
        <w:t>-приёмки образовательных организаций к новому учебному году;</w:t>
      </w:r>
    </w:p>
    <w:p w14:paraId="B3000000">
      <w:pPr>
        <w:pStyle w:val="Style_3"/>
        <w:keepNext w:val="0"/>
        <w:keepLines w:val="0"/>
        <w:widowControl w:val="0"/>
        <w:tabs>
          <w:tab w:leader="none" w:pos="1012" w:val="left"/>
        </w:tabs>
        <w:spacing w:after="0" w:before="0" w:line="370" w:lineRule="exact"/>
        <w:ind w:firstLine="740" w:left="0" w:right="0"/>
      </w:pPr>
      <w:r>
        <w:rPr>
          <w:color w:val="000000"/>
          <w:spacing w:val="0"/>
        </w:rPr>
        <w:t>-реализации ФГОС общего и дошкольного образования;</w:t>
      </w:r>
    </w:p>
    <w:p w14:paraId="B4000000">
      <w:pPr>
        <w:pStyle w:val="Style_3"/>
        <w:keepNext w:val="0"/>
        <w:keepLines w:val="0"/>
        <w:widowControl w:val="0"/>
        <w:tabs>
          <w:tab w:leader="none" w:pos="987" w:val="left"/>
        </w:tabs>
        <w:spacing w:after="0" w:before="0" w:line="370" w:lineRule="exact"/>
        <w:ind w:firstLine="740" w:left="0" w:right="0"/>
      </w:pPr>
      <w:r>
        <w:rPr>
          <w:color w:val="000000"/>
          <w:spacing w:val="0"/>
        </w:rPr>
        <w:t>-определения порядка выплаты денежного вознаграждения педагогическим работникам, осуществляющие функции советников по воспитанию;</w:t>
      </w:r>
    </w:p>
    <w:p w14:paraId="B5000000">
      <w:pPr>
        <w:pStyle w:val="Style_3"/>
        <w:keepNext w:val="0"/>
        <w:keepLines w:val="0"/>
        <w:widowControl w:val="0"/>
        <w:tabs>
          <w:tab w:leader="none" w:pos="1012" w:val="left"/>
        </w:tabs>
        <w:spacing w:after="0" w:before="0" w:line="370" w:lineRule="exact"/>
        <w:ind w:firstLine="740" w:left="0" w:right="0"/>
      </w:pPr>
      <w:r>
        <w:rPr>
          <w:color w:val="000000"/>
          <w:spacing w:val="0"/>
        </w:rPr>
        <w:t>-присвоения квалификационных категорий педагогическим работникам.</w:t>
      </w:r>
    </w:p>
    <w:p w14:paraId="B6000000">
      <w:pPr>
        <w:pStyle w:val="Style_3"/>
        <w:keepNext w:val="0"/>
        <w:keepLines w:val="0"/>
        <w:widowControl w:val="0"/>
        <w:numPr>
          <w:ilvl w:val="0"/>
        </w:numPr>
        <w:tabs>
          <w:tab w:leader="none" w:pos="1535" w:val="left"/>
        </w:tabs>
        <w:spacing w:after="0" w:before="0" w:line="370" w:lineRule="exact"/>
        <w:ind w:firstLine="740" w:left="0" w:right="0"/>
      </w:pPr>
      <w:r>
        <w:rPr>
          <w:color w:val="000000"/>
          <w:spacing w:val="0"/>
        </w:rPr>
        <w:t>Участие в работе  Совета при отделе образования.</w:t>
      </w:r>
    </w:p>
    <w:p w14:paraId="B7000000">
      <w:pPr>
        <w:pStyle w:val="Style_5"/>
        <w:keepNext w:val="0"/>
        <w:keepLines w:val="0"/>
        <w:widowControl w:val="0"/>
        <w:spacing w:after="0" w:before="0"/>
        <w:ind w:firstLine="740" w:left="0" w:right="0"/>
      </w:pPr>
      <w:r>
        <w:rPr>
          <w:color w:val="000000"/>
          <w:spacing w:val="0"/>
        </w:rPr>
        <w:t>Срок: весь период</w:t>
      </w:r>
    </w:p>
    <w:p w14:paraId="B8000000">
      <w:pPr>
        <w:pStyle w:val="Style_5"/>
        <w:keepNext w:val="0"/>
        <w:keepLines w:val="0"/>
        <w:widowControl w:val="0"/>
        <w:spacing w:after="0" w:before="0"/>
        <w:ind w:firstLine="740" w:left="0" w:right="0"/>
      </w:pPr>
      <w:r>
        <w:rPr>
          <w:color w:val="000000"/>
          <w:spacing w:val="0"/>
        </w:rPr>
        <w:t>Отв.: председатель( член общественного совета)</w:t>
      </w:r>
    </w:p>
    <w:p w14:paraId="B9000000">
      <w:pPr>
        <w:pStyle w:val="Style_3"/>
        <w:keepNext w:val="0"/>
        <w:keepLines w:val="0"/>
        <w:widowControl w:val="0"/>
        <w:numPr>
          <w:ilvl w:val="0"/>
        </w:numPr>
        <w:tabs>
          <w:tab w:leader="none" w:pos="1692" w:val="left"/>
        </w:tabs>
        <w:spacing w:after="0" w:before="0" w:line="370" w:lineRule="exact"/>
        <w:ind w:firstLine="740" w:left="0" w:right="0"/>
      </w:pPr>
      <w:r>
        <w:rPr>
          <w:color w:val="000000"/>
          <w:spacing w:val="0"/>
        </w:rPr>
        <w:t>Подготовка и проведение совместного семинара-совещания руководителей муниципальных органов управления образованием и председателей первичных  организаций Профсоюза.</w:t>
      </w:r>
    </w:p>
    <w:p w14:paraId="BA000000">
      <w:pPr>
        <w:pStyle w:val="Style_5"/>
        <w:keepNext w:val="0"/>
        <w:keepLines w:val="0"/>
        <w:widowControl w:val="0"/>
        <w:spacing w:after="0" w:before="0"/>
        <w:ind w:firstLine="740" w:left="0" w:right="0"/>
      </w:pPr>
      <w:r>
        <w:rPr>
          <w:color w:val="000000"/>
          <w:spacing w:val="0"/>
        </w:rPr>
        <w:t>Срок: по особому графику</w:t>
      </w:r>
    </w:p>
    <w:p w14:paraId="BB000000">
      <w:pPr>
        <w:pStyle w:val="Style_5"/>
        <w:keepNext w:val="0"/>
        <w:keepLines w:val="0"/>
        <w:widowControl w:val="0"/>
        <w:spacing w:after="0" w:before="0"/>
        <w:ind w:firstLine="740" w:left="0" w:right="0"/>
      </w:pPr>
      <w:r>
        <w:rPr>
          <w:color w:val="000000"/>
          <w:spacing w:val="0"/>
        </w:rPr>
        <w:t>Отв.:председатель, председатели ППО</w:t>
      </w:r>
    </w:p>
    <w:p w14:paraId="BC000000">
      <w:pPr>
        <w:pStyle w:val="Style_3"/>
        <w:keepNext w:val="0"/>
        <w:keepLines w:val="0"/>
        <w:widowControl w:val="0"/>
        <w:numPr>
          <w:ilvl w:val="0"/>
        </w:numPr>
        <w:tabs>
          <w:tab w:leader="none" w:pos="1506" w:val="left"/>
        </w:tabs>
        <w:spacing w:after="0" w:before="0" w:line="370" w:lineRule="exact"/>
        <w:ind w:firstLine="740" w:left="0" w:right="0"/>
      </w:pPr>
      <w:r>
        <w:rPr>
          <w:color w:val="000000"/>
          <w:spacing w:val="0"/>
        </w:rPr>
        <w:t>Участие в работе аттестационной комиссии кандидатов на должность руководителей государственных образовательных учреждений.</w:t>
      </w:r>
    </w:p>
    <w:p w14:paraId="BD000000">
      <w:pPr>
        <w:pStyle w:val="Style_3"/>
        <w:keepNext w:val="0"/>
        <w:keepLines w:val="0"/>
        <w:widowControl w:val="0"/>
        <w:numPr>
          <w:ilvl w:val="0"/>
        </w:numPr>
        <w:tabs>
          <w:tab w:leader="none" w:pos="1506" w:val="left"/>
        </w:tabs>
        <w:spacing w:after="0" w:before="0" w:line="370" w:lineRule="exact"/>
        <w:ind w:firstLine="740" w:left="0" w:right="0"/>
      </w:pPr>
      <w:r>
        <w:rPr>
          <w:color w:val="000000"/>
          <w:spacing w:val="0"/>
        </w:rPr>
        <w:t>Срок: весь период</w:t>
      </w:r>
    </w:p>
    <w:p w14:paraId="BE000000">
      <w:pPr>
        <w:pStyle w:val="Style_3"/>
        <w:keepNext w:val="0"/>
        <w:keepLines w:val="0"/>
        <w:widowControl w:val="0"/>
        <w:numPr>
          <w:ilvl w:val="0"/>
        </w:numPr>
        <w:tabs>
          <w:tab w:leader="none" w:pos="1506" w:val="left"/>
        </w:tabs>
        <w:spacing w:after="0" w:before="0" w:line="370" w:lineRule="exact"/>
        <w:ind w:firstLine="740" w:left="0" w:right="0"/>
      </w:pPr>
      <w:r>
        <w:rPr>
          <w:color w:val="000000"/>
          <w:spacing w:val="0"/>
        </w:rPr>
        <w:t>Отв.: председатель.</w:t>
      </w:r>
    </w:p>
    <w:p w14:paraId="BF000000">
      <w:pPr>
        <w:pStyle w:val="Style_5"/>
        <w:keepNext w:val="0"/>
        <w:keepLines w:val="0"/>
        <w:widowControl w:val="0"/>
        <w:spacing w:after="0" w:before="0"/>
        <w:ind w:firstLine="740" w:left="0" w:right="0"/>
      </w:pPr>
    </w:p>
    <w:p w14:paraId="C0000000">
      <w:pPr>
        <w:pStyle w:val="Style_4"/>
        <w:keepNext w:val="1"/>
        <w:keepLines w:val="1"/>
        <w:widowControl w:val="0"/>
        <w:numPr>
          <w:ilvl w:val="0"/>
        </w:numPr>
        <w:tabs>
          <w:tab w:leader="none" w:pos="1438" w:val="left"/>
        </w:tabs>
        <w:spacing w:after="0" w:before="0" w:line="370" w:lineRule="exact"/>
        <w:ind w:firstLine="740" w:left="0" w:right="0"/>
      </w:pPr>
      <w:bookmarkStart w:id="13" w:name="bookmark15"/>
      <w:bookmarkEnd w:id="13"/>
    </w:p>
    <w:sectPr>
      <w:headerReference r:id="rId4" w:type="default"/>
      <w:type w:val="continuous"/>
      <w:pgSz w:h="16840" w:orient="portrait" w:w="11900"/>
      <w:pgMar w:bottom="1277" w:footer="3" w:gutter="0" w:header="0" w:left="1082" w:right="527" w:top="115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2000000">
    <w:pPr>
      <w:widowControl w:val="0"/>
      <w:ind/>
      <w:rPr>
        <w:sz w:val="2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3905884</wp:posOffset>
              </wp:positionH>
              <wp:positionV relativeFrom="page">
                <wp:posOffset>488315</wp:posOffset>
              </wp:positionV>
              <wp:extent cx="128270" cy="10033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00000">
                          <w:pPr>
                            <w:pStyle w:val="Style_1"/>
                            <w:keepNext w:val="0"/>
                            <w:keepLines w:val="0"/>
                            <w:widowControl w:val="0"/>
                            <w:spacing w:after="0" w:before="0" w:line="240" w:lineRule="auto"/>
                            <w:ind w:firstLine="0" w:left="0" w:right="0"/>
                            <w:jc w:val="left"/>
                          </w:pPr>
                        </w:p>
                      </w:txbxContent>
                    </wps:txbx>
                    <wps:bodyPr anchor="t" bIns="0" lIns="0" rIns="0" tIns="0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4000000">
    <w:pPr>
      <w:widowControl w:val="0"/>
      <w:ind/>
      <w:rPr>
        <w:sz w:val="2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3905884</wp:posOffset>
              </wp:positionH>
              <wp:positionV relativeFrom="page">
                <wp:posOffset>488315</wp:posOffset>
              </wp:positionV>
              <wp:extent cx="128270" cy="10033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00000">
                          <w:pPr>
                            <w:pStyle w:val="Style_1"/>
                            <w:keepNext w:val="0"/>
                            <w:keepLines w:val="0"/>
                            <w:widowControl w:val="0"/>
                            <w:spacing w:after="0" w:before="0" w:line="240" w:lineRule="auto"/>
                            <w:ind w:firstLine="0" w:left="0" w:right="0"/>
                            <w:jc w:val="left"/>
                          </w:pPr>
                        </w:p>
                      </w:txbxContent>
                    </wps:txbx>
                    <wps:bodyPr anchor="t" bIns="0" lIns="0" rIns="0" tIns="0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6000000">
    <w:pPr>
      <w:widowControl w:val="0"/>
      <w:ind/>
      <w:rPr>
        <w:sz w:val="2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3905884</wp:posOffset>
              </wp:positionH>
              <wp:positionV relativeFrom="page">
                <wp:posOffset>488315</wp:posOffset>
              </wp:positionV>
              <wp:extent cx="128270" cy="100330"/>
              <wp:wrapNone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00000">
                          <w:pPr>
                            <w:pStyle w:val="Style_1"/>
                            <w:keepNext w:val="0"/>
                            <w:keepLines w:val="0"/>
                            <w:widowControl w:val="0"/>
                            <w:spacing w:after="0" w:before="0" w:line="240" w:lineRule="auto"/>
                            <w:ind w:firstLine="0" w:left="0" w:right="0"/>
                            <w:jc w:val="left"/>
                          </w:pPr>
                        </w:p>
                      </w:txbxContent>
                    </wps:txbx>
                    <wps:bodyPr anchor="t" bIns="0" lIns="0" rIns="0" tIns="0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1.3.%1.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start w:val="4"/>
      <w:numFmt w:val="decimal"/>
      <w:lvlText w:val="%1.%2."/>
      <w:rPr>
        <w:rFonts w:ascii="Times New Roman" w:hAnsi="Times New Roman"/>
        <w:b w:val="1"/>
        <w:i w:val="0"/>
        <w:smallCaps w:val="0"/>
        <w:strike w:val="0"/>
        <w:color w:val="000000"/>
        <w:spacing w:val="0"/>
        <w:sz w:val="28"/>
        <w:u w:val="none"/>
      </w:rPr>
    </w:lvl>
    <w:lvl w:ilvl="2">
      <w:start w:val="1"/>
      <w:numFmt w:val="decimal"/>
      <w:lvlText w:val="%1.%2.%3.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</w:abstractNum>
  <w:abstractNum w:abstractNumId="1">
    <w:lvl w:ilvl="0">
      <w:start w:val="1"/>
      <w:numFmt w:val="decimal"/>
      <w:lvlText w:val="1.8.%1.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Microsoft Sans Serif" w:hAnsi="Microsoft Sans Serif"/>
        <w:color w:val="000000"/>
        <w:spacing w:val="0"/>
        <w:sz w:val="24"/>
      </w:rPr>
    </w:rPrDefault>
    <w:pPrDefault>
      <w:pPr>
        <w:keepNext w:val="0"/>
        <w:keepLines w:val="0"/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keepNext w:val="0"/>
      <w:keepLines w:val="0"/>
      <w:widowControl w:val="0"/>
      <w:spacing w:after="0" w:before="0" w:line="240" w:lineRule="auto"/>
      <w:ind w:firstLine="0" w:left="0" w:right="0"/>
      <w:jc w:val="left"/>
    </w:pPr>
    <w:rPr>
      <w:rFonts w:ascii="Microsoft Sans Serif" w:hAnsi="Microsoft Sans Serif"/>
      <w:color w:val="000000"/>
      <w:spacing w:val="0"/>
      <w:sz w:val="24"/>
    </w:rPr>
  </w:style>
  <w:style w:default="1" w:styleId="Style_7_ch" w:type="character">
    <w:name w:val="Normal"/>
    <w:link w:val="Style_7"/>
    <w:rPr>
      <w:rFonts w:ascii="Microsoft Sans Serif" w:hAnsi="Microsoft Sans Serif"/>
      <w:color w:val="000000"/>
      <w:spacing w:val="0"/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  <w:rPr>
      <w:rFonts w:ascii="Microsoft Sans Serif" w:hAnsi="Microsoft Sans Serif"/>
      <w:color w:val="000000"/>
      <w:spacing w:val="0"/>
      <w:sz w:val="24"/>
    </w:rPr>
  </w:style>
  <w:style w:styleId="Style_9_ch" w:type="character">
    <w:name w:val="Default Paragraph Font"/>
    <w:link w:val="Style_9"/>
    <w:rPr>
      <w:rFonts w:ascii="Microsoft Sans Serif" w:hAnsi="Microsoft Sans Serif"/>
      <w:color w:val="000000"/>
      <w:spacing w:val="0"/>
      <w:sz w:val="24"/>
    </w:rPr>
  </w:style>
  <w:style w:styleId="Style_3" w:type="paragraph">
    <w:name w:val="Основной текст (2)"/>
    <w:basedOn w:val="Style_7"/>
    <w:link w:val="Style_3_ch"/>
    <w:pPr>
      <w:widowControl w:val="0"/>
      <w:spacing w:after="900" w:before="540" w:line="0" w:lineRule="exact"/>
      <w:ind/>
      <w:jc w:val="both"/>
    </w:pPr>
    <w:rPr>
      <w:rFonts w:ascii="Times New Roman" w:hAnsi="Times New Roman"/>
      <w:b w:val="0"/>
      <w:i w:val="0"/>
      <w:smallCaps w:val="0"/>
      <w:strike w:val="0"/>
      <w:sz w:val="28"/>
      <w:u w:val="none"/>
    </w:rPr>
  </w:style>
  <w:style w:styleId="Style_3_ch" w:type="character">
    <w:name w:val="Основной текст (2)"/>
    <w:basedOn w:val="Style_7_ch"/>
    <w:link w:val="Style_3"/>
    <w:rPr>
      <w:rFonts w:ascii="Times New Roman" w:hAnsi="Times New Roman"/>
      <w:b w:val="0"/>
      <w:i w:val="0"/>
      <w:smallCaps w:val="0"/>
      <w:strike w:val="0"/>
      <w:sz w:val="28"/>
      <w:u w:val="none"/>
    </w:rPr>
  </w:style>
  <w:style w:styleId="Style_10" w:type="paragraph">
    <w:name w:val="toc 4"/>
    <w:next w:val="Style_7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4" w:type="paragraph">
    <w:name w:val="Заголовок №2"/>
    <w:basedOn w:val="Style_7"/>
    <w:link w:val="Style_4_ch"/>
    <w:pPr>
      <w:widowControl w:val="0"/>
      <w:spacing w:after="480" w:before="480" w:line="0" w:lineRule="exact"/>
      <w:ind w:firstLine="620" w:left="0"/>
      <w:jc w:val="both"/>
      <w:outlineLvl w:val="1"/>
    </w:pPr>
    <w:rPr>
      <w:rFonts w:ascii="Times New Roman" w:hAnsi="Times New Roman"/>
      <w:b w:val="1"/>
      <w:i w:val="0"/>
      <w:smallCaps w:val="0"/>
      <w:strike w:val="0"/>
      <w:sz w:val="28"/>
      <w:u w:val="none"/>
    </w:rPr>
  </w:style>
  <w:style w:styleId="Style_4_ch" w:type="character">
    <w:name w:val="Заголовок №2"/>
    <w:basedOn w:val="Style_7_ch"/>
    <w:link w:val="Style_4"/>
    <w:rPr>
      <w:rFonts w:ascii="Times New Roman" w:hAnsi="Times New Roman"/>
      <w:b w:val="1"/>
      <w:i w:val="0"/>
      <w:smallCaps w:val="0"/>
      <w:strike w:val="0"/>
      <w:sz w:val="28"/>
      <w:u w:val="none"/>
    </w:rPr>
  </w:style>
  <w:style w:styleId="Style_11" w:type="paragraph">
    <w:name w:val="toc 6"/>
    <w:next w:val="Style_7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heading 3"/>
    <w:next w:val="Style_7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Заголовок №1"/>
    <w:basedOn w:val="Style_7"/>
    <w:link w:val="Style_14_ch"/>
    <w:pPr>
      <w:widowControl w:val="0"/>
      <w:spacing w:after="60" w:before="60" w:line="0" w:lineRule="exact"/>
      <w:ind/>
      <w:jc w:val="center"/>
      <w:outlineLvl w:val="0"/>
    </w:pPr>
    <w:rPr>
      <w:rFonts w:ascii="Times New Roman" w:hAnsi="Times New Roman"/>
      <w:b w:val="1"/>
      <w:i w:val="0"/>
      <w:smallCaps w:val="0"/>
      <w:strike w:val="0"/>
      <w:sz w:val="34"/>
      <w:u w:val="none"/>
    </w:rPr>
  </w:style>
  <w:style w:styleId="Style_14_ch" w:type="character">
    <w:name w:val="Заголовок №1"/>
    <w:basedOn w:val="Style_7_ch"/>
    <w:link w:val="Style_14"/>
    <w:rPr>
      <w:rFonts w:ascii="Times New Roman" w:hAnsi="Times New Roman"/>
      <w:b w:val="1"/>
      <w:i w:val="0"/>
      <w:smallCaps w:val="0"/>
      <w:strike w:val="0"/>
      <w:sz w:val="34"/>
      <w:u w:val="none"/>
    </w:rPr>
  </w:style>
  <w:style w:styleId="Style_2" w:type="paragraph">
    <w:name w:val="Основной текст (5)"/>
    <w:basedOn w:val="Style_7"/>
    <w:link w:val="Style_2_ch"/>
    <w:pPr>
      <w:widowControl w:val="0"/>
      <w:spacing w:after="300" w:before="900" w:line="324" w:lineRule="exact"/>
      <w:ind/>
    </w:pPr>
    <w:rPr>
      <w:rFonts w:ascii="Times New Roman" w:hAnsi="Times New Roman"/>
      <w:b w:val="1"/>
      <w:i w:val="0"/>
      <w:smallCaps w:val="0"/>
      <w:strike w:val="0"/>
      <w:sz w:val="28"/>
      <w:u w:val="none"/>
    </w:rPr>
  </w:style>
  <w:style w:styleId="Style_2_ch" w:type="character">
    <w:name w:val="Основной текст (5)"/>
    <w:basedOn w:val="Style_7_ch"/>
    <w:link w:val="Style_2"/>
    <w:rPr>
      <w:rFonts w:ascii="Times New Roman" w:hAnsi="Times New Roman"/>
      <w:b w:val="1"/>
      <w:i w:val="0"/>
      <w:smallCaps w:val="0"/>
      <w:strike w:val="0"/>
      <w:sz w:val="28"/>
      <w:u w:val="none"/>
    </w:rPr>
  </w:style>
  <w:style w:styleId="Style_15" w:type="paragraph">
    <w:name w:val="toc 3"/>
    <w:next w:val="Style_7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" w:type="paragraph">
    <w:name w:val="Колонтитул"/>
    <w:basedOn w:val="Style_7"/>
    <w:link w:val="Style_1_ch"/>
    <w:pPr>
      <w:widowControl w:val="0"/>
      <w:spacing w:line="0" w:lineRule="exact"/>
      <w:ind/>
    </w:pPr>
    <w:rPr>
      <w:rFonts w:ascii="Times New Roman" w:hAnsi="Times New Roman"/>
      <w:b w:val="0"/>
      <w:i w:val="0"/>
      <w:smallCaps w:val="0"/>
      <w:strike w:val="0"/>
      <w:sz w:val="22"/>
      <w:u w:val="none"/>
    </w:rPr>
  </w:style>
  <w:style w:styleId="Style_1_ch" w:type="character">
    <w:name w:val="Колонтитул"/>
    <w:basedOn w:val="Style_7_ch"/>
    <w:link w:val="Style_1"/>
    <w:rPr>
      <w:rFonts w:ascii="Times New Roman" w:hAnsi="Times New Roman"/>
      <w:b w:val="0"/>
      <w:i w:val="0"/>
      <w:smallCaps w:val="0"/>
      <w:strike w:val="0"/>
      <w:sz w:val="22"/>
      <w:u w:val="none"/>
    </w:rPr>
  </w:style>
  <w:style w:styleId="Style_16" w:type="paragraph">
    <w:name w:val="Основной текст (6) Exact"/>
    <w:basedOn w:val="Style_17"/>
    <w:link w:val="Style_16_ch"/>
    <w:rPr>
      <w:rFonts w:ascii="Microsoft Sans Serif" w:hAnsi="Microsoft Sans Serif"/>
      <w:color w:val="000000"/>
      <w:spacing w:val="0"/>
      <w:sz w:val="24"/>
    </w:rPr>
  </w:style>
  <w:style w:styleId="Style_16_ch" w:type="character">
    <w:name w:val="Основной текст (6) Exact"/>
    <w:basedOn w:val="Style_17_ch"/>
    <w:link w:val="Style_16"/>
    <w:rPr>
      <w:rFonts w:ascii="Microsoft Sans Serif" w:hAnsi="Microsoft Sans Serif"/>
      <w:color w:val="000000"/>
      <w:spacing w:val="0"/>
      <w:sz w:val="24"/>
    </w:rPr>
  </w:style>
  <w:style w:styleId="Style_18" w:type="paragraph">
    <w:name w:val="heading 5"/>
    <w:next w:val="Style_7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7" w:type="paragraph">
    <w:name w:val="Основной текст (6)"/>
    <w:basedOn w:val="Style_7"/>
    <w:link w:val="Style_17_ch"/>
    <w:pPr>
      <w:widowControl w:val="0"/>
      <w:spacing w:line="0" w:lineRule="exact"/>
      <w:ind/>
    </w:pPr>
    <w:rPr>
      <w:b w:val="0"/>
      <w:i w:val="0"/>
      <w:smallCaps w:val="0"/>
      <w:strike w:val="0"/>
      <w:sz w:val="24"/>
      <w:u w:val="none"/>
    </w:rPr>
  </w:style>
  <w:style w:styleId="Style_17_ch" w:type="character">
    <w:name w:val="Основной текст (6)"/>
    <w:basedOn w:val="Style_7_ch"/>
    <w:link w:val="Style_17"/>
    <w:rPr>
      <w:b w:val="0"/>
      <w:i w:val="0"/>
      <w:smallCaps w:val="0"/>
      <w:strike w:val="0"/>
      <w:sz w:val="24"/>
      <w:u w:val="none"/>
    </w:rPr>
  </w:style>
  <w:style w:styleId="Style_19" w:type="paragraph">
    <w:name w:val="Подпись к картинке"/>
    <w:basedOn w:val="Style_7"/>
    <w:link w:val="Style_19_ch"/>
    <w:pPr>
      <w:widowControl w:val="0"/>
      <w:spacing w:line="0" w:lineRule="exact"/>
      <w:ind/>
    </w:pPr>
    <w:rPr>
      <w:rFonts w:ascii="Times New Roman" w:hAnsi="Times New Roman"/>
      <w:b w:val="0"/>
      <w:i w:val="0"/>
      <w:smallCaps w:val="0"/>
      <w:strike w:val="0"/>
      <w:sz w:val="28"/>
      <w:u w:val="none"/>
    </w:rPr>
  </w:style>
  <w:style w:styleId="Style_19_ch" w:type="character">
    <w:name w:val="Подпись к картинке"/>
    <w:basedOn w:val="Style_7_ch"/>
    <w:link w:val="Style_19"/>
    <w:rPr>
      <w:rFonts w:ascii="Times New Roman" w:hAnsi="Times New Roman"/>
      <w:b w:val="0"/>
      <w:i w:val="0"/>
      <w:smallCaps w:val="0"/>
      <w:strike w:val="0"/>
      <w:sz w:val="28"/>
      <w:u w:val="none"/>
    </w:rPr>
  </w:style>
  <w:style w:styleId="Style_20" w:type="paragraph">
    <w:name w:val="heading 1"/>
    <w:next w:val="Style_7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basedOn w:val="Style_9"/>
    <w:link w:val="Style_21_ch"/>
    <w:rPr>
      <w:color w:val="0066CC"/>
      <w:u w:val="single"/>
    </w:rPr>
  </w:style>
  <w:style w:styleId="Style_21_ch" w:type="character">
    <w:name w:val="Hyperlink"/>
    <w:basedOn w:val="Style_9_ch"/>
    <w:link w:val="Style_21"/>
    <w:rPr>
      <w:color w:val="0066CC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Основной текст (4)"/>
    <w:basedOn w:val="Style_7"/>
    <w:link w:val="Style_23_ch"/>
    <w:pPr>
      <w:widowControl w:val="0"/>
      <w:spacing w:before="60" w:line="248" w:lineRule="exact"/>
      <w:ind/>
      <w:jc w:val="center"/>
    </w:pPr>
    <w:rPr>
      <w:rFonts w:ascii="Times New Roman" w:hAnsi="Times New Roman"/>
      <w:b w:val="1"/>
      <w:i w:val="0"/>
      <w:smallCaps w:val="0"/>
      <w:strike w:val="0"/>
      <w:sz w:val="22"/>
      <w:u w:val="none"/>
    </w:rPr>
  </w:style>
  <w:style w:styleId="Style_23_ch" w:type="character">
    <w:name w:val="Основной текст (4)"/>
    <w:basedOn w:val="Style_7_ch"/>
    <w:link w:val="Style_23"/>
    <w:rPr>
      <w:rFonts w:ascii="Times New Roman" w:hAnsi="Times New Roman"/>
      <w:b w:val="1"/>
      <w:i w:val="0"/>
      <w:smallCaps w:val="0"/>
      <w:strike w:val="0"/>
      <w:sz w:val="22"/>
      <w:u w:val="none"/>
    </w:rPr>
  </w:style>
  <w:style w:styleId="Style_24" w:type="paragraph">
    <w:name w:val="toc 1"/>
    <w:next w:val="Style_7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5" w:type="paragraph">
    <w:name w:val="Основной текст (7)"/>
    <w:basedOn w:val="Style_7"/>
    <w:link w:val="Style_5_ch"/>
    <w:pPr>
      <w:widowControl w:val="0"/>
      <w:spacing w:line="370" w:lineRule="exact"/>
      <w:ind/>
      <w:jc w:val="both"/>
    </w:pPr>
    <w:rPr>
      <w:rFonts w:ascii="Times New Roman" w:hAnsi="Times New Roman"/>
      <w:b w:val="0"/>
      <w:i w:val="1"/>
      <w:smallCaps w:val="0"/>
      <w:strike w:val="0"/>
      <w:sz w:val="28"/>
      <w:u w:val="none"/>
    </w:rPr>
  </w:style>
  <w:style w:styleId="Style_5_ch" w:type="character">
    <w:name w:val="Основной текст (7)"/>
    <w:basedOn w:val="Style_7_ch"/>
    <w:link w:val="Style_5"/>
    <w:rPr>
      <w:rFonts w:ascii="Times New Roman" w:hAnsi="Times New Roman"/>
      <w:b w:val="0"/>
      <w:i w:val="1"/>
      <w:smallCaps w:val="0"/>
      <w:strike w:val="0"/>
      <w:sz w:val="28"/>
      <w:u w:val="none"/>
    </w:rPr>
  </w:style>
  <w:style w:styleId="Style_26" w:type="paragraph">
    <w:name w:val="toc 9"/>
    <w:next w:val="Style_7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Основной текст (3)"/>
    <w:basedOn w:val="Style_7"/>
    <w:link w:val="Style_27_ch"/>
    <w:pPr>
      <w:widowControl w:val="0"/>
      <w:spacing w:after="60" w:line="0" w:lineRule="exact"/>
      <w:ind/>
      <w:jc w:val="center"/>
    </w:pPr>
    <w:rPr>
      <w:rFonts w:ascii="Times New Roman" w:hAnsi="Times New Roman"/>
      <w:b w:val="0"/>
      <w:i w:val="0"/>
      <w:smallCaps w:val="0"/>
      <w:strike w:val="0"/>
      <w:sz w:val="16"/>
      <w:u w:val="none"/>
    </w:rPr>
  </w:style>
  <w:style w:styleId="Style_27_ch" w:type="character">
    <w:name w:val="Основной текст (3)"/>
    <w:basedOn w:val="Style_7_ch"/>
    <w:link w:val="Style_27"/>
    <w:rPr>
      <w:rFonts w:ascii="Times New Roman" w:hAnsi="Times New Roman"/>
      <w:b w:val="0"/>
      <w:i w:val="0"/>
      <w:smallCaps w:val="0"/>
      <w:strike w:val="0"/>
      <w:sz w:val="16"/>
      <w:u w:val="none"/>
    </w:rPr>
  </w:style>
  <w:style w:styleId="Style_28" w:type="paragraph">
    <w:name w:val="toc 8"/>
    <w:next w:val="Style_7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7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Колонтитул"/>
    <w:basedOn w:val="Style_1"/>
    <w:link w:val="Style_30_ch"/>
    <w:rPr>
      <w:color w:val="000000"/>
      <w:spacing w:val="0"/>
    </w:rPr>
  </w:style>
  <w:style w:styleId="Style_30_ch" w:type="character">
    <w:name w:val="Колонтитул"/>
    <w:basedOn w:val="Style_1_ch"/>
    <w:link w:val="Style_30"/>
    <w:rPr>
      <w:color w:val="000000"/>
      <w:spacing w:val="0"/>
    </w:rPr>
  </w:style>
  <w:style w:styleId="Style_31" w:type="paragraph">
    <w:name w:val="Основной текст (5) + Не полужирный"/>
    <w:basedOn w:val="Style_2"/>
    <w:link w:val="Style_31_ch"/>
    <w:rPr>
      <w:b w:val="1"/>
      <w:color w:val="000000"/>
      <w:spacing w:val="0"/>
    </w:rPr>
  </w:style>
  <w:style w:styleId="Style_31_ch" w:type="character">
    <w:name w:val="Основной текст (5) + Не полужирный"/>
    <w:basedOn w:val="Style_2_ch"/>
    <w:link w:val="Style_31"/>
    <w:rPr>
      <w:b w:val="1"/>
      <w:color w:val="000000"/>
      <w:spacing w:val="0"/>
    </w:rPr>
  </w:style>
  <w:style w:styleId="Style_32" w:type="paragraph">
    <w:name w:val="Subtitle"/>
    <w:next w:val="Style_7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7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7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7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6" w:type="paragraph">
    <w:name w:val="Основной текст (2)"/>
    <w:basedOn w:val="Style_3"/>
    <w:link w:val="Style_6_ch"/>
    <w:rPr>
      <w:color w:val="000000"/>
      <w:spacing w:val="0"/>
      <w:u w:val="single"/>
    </w:rPr>
  </w:style>
  <w:style w:styleId="Style_6_ch" w:type="character">
    <w:name w:val="Основной текст (2)"/>
    <w:basedOn w:val="Style_3_ch"/>
    <w:link w:val="Style_6"/>
    <w:rPr>
      <w:color w:val="000000"/>
      <w:spacing w:val="0"/>
      <w:u w:val="single"/>
    </w:rPr>
  </w:style>
  <w:style w:styleId="Style_36" w:type="paragraph">
    <w:name w:val="Основной текст (2) + Полужирный"/>
    <w:basedOn w:val="Style_3"/>
    <w:link w:val="Style_36_ch"/>
    <w:rPr>
      <w:b w:val="1"/>
      <w:color w:val="000000"/>
      <w:spacing w:val="0"/>
    </w:rPr>
  </w:style>
  <w:style w:styleId="Style_36_ch" w:type="character">
    <w:name w:val="Основной текст (2) + Полужирный"/>
    <w:basedOn w:val="Style_3_ch"/>
    <w:link w:val="Style_36"/>
    <w:rPr>
      <w:b w:val="1"/>
      <w:color w:val="000000"/>
      <w:spacing w:val="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9" Target="stylesWithEffects.xml" Type="http://schemas.microsoft.com/office/2007/relationships/stylesWithEffects"/>
  <Relationship Id="rId5" Target="media/1.jpeg" Type="http://schemas.openxmlformats.org/officeDocument/2006/relationships/image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2" Target="numbering.xml" Type="http://schemas.openxmlformats.org/officeDocument/2006/relationships/numbering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2026-02-13T08:44:27Z</dcterms:modified>
</cp:coreProperties>
</file>