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5D" w:rsidRPr="0017705D" w:rsidRDefault="0017705D" w:rsidP="0017705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4D4D4D"/>
          <w:sz w:val="32"/>
          <w:szCs w:val="32"/>
          <w:lang w:eastAsia="ru-RU"/>
        </w:rPr>
      </w:pPr>
      <w:r w:rsidRPr="0017705D">
        <w:rPr>
          <w:rFonts w:ascii="Arial" w:eastAsia="Times New Roman" w:hAnsi="Arial" w:cs="Arial"/>
          <w:b/>
          <w:bCs/>
          <w:color w:val="4D4D4D"/>
          <w:sz w:val="32"/>
          <w:szCs w:val="32"/>
          <w:lang w:eastAsia="ru-RU"/>
        </w:rPr>
        <w:t>Победители конкурса “Зажги свою звезду!” получили заслуженные награды</w:t>
      </w:r>
    </w:p>
    <w:p w:rsidR="0017705D" w:rsidRDefault="0017705D" w:rsidP="0017705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14 июня в День города Севастополя на летней эстраде Приморского бульвара состоялось награждение победителей II Общегородского ежегодного Конкурса “Зажги свою звезду!”.</w:t>
      </w:r>
    </w:p>
    <w:p w:rsidR="0017705D" w:rsidRDefault="0017705D" w:rsidP="0017705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Отдельные призёры конкурса порадовали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собравшихся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своими выступлениями.</w:t>
      </w:r>
    </w:p>
    <w:p w:rsidR="0017705D" w:rsidRDefault="0017705D" w:rsidP="0017705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О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том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как прошёл Конкурс и кто победил мы подробно писали </w:t>
      </w:r>
      <w:hyperlink r:id="rId5" w:history="1">
        <w:r>
          <w:rPr>
            <w:rStyle w:val="a4"/>
            <w:rFonts w:ascii="Arial" w:hAnsi="Arial" w:cs="Arial"/>
            <w:color w:val="2023C1"/>
            <w:sz w:val="21"/>
            <w:szCs w:val="21"/>
          </w:rPr>
          <w:t>ЗДЕСЬ</w:t>
        </w:r>
      </w:hyperlink>
    </w:p>
    <w:p w:rsidR="0017705D" w:rsidRDefault="0017705D" w:rsidP="0017705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</w:p>
    <w:p w:rsidR="0017705D" w:rsidRDefault="0017705D" w:rsidP="0017705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bookmarkStart w:id="0" w:name="_GoBack"/>
      <w:bookmarkEnd w:id="0"/>
    </w:p>
    <w:p w:rsidR="00C61B9D" w:rsidRDefault="0017705D">
      <w:r>
        <w:rPr>
          <w:noProof/>
          <w:lang w:eastAsia="ru-RU"/>
        </w:rPr>
        <w:drawing>
          <wp:inline distT="0" distB="0" distL="0" distR="0">
            <wp:extent cx="5429250" cy="3409950"/>
            <wp:effectExtent l="0" t="0" r="0" b="0"/>
            <wp:docPr id="1" name="Рисунок 1" descr="C:\Users\DNS\Desktop\ALS_7257-1536x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ALS_7257-1536x7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F9"/>
    <w:rsid w:val="00024960"/>
    <w:rsid w:val="0017705D"/>
    <w:rsid w:val="00BE1EF9"/>
    <w:rsid w:val="00C6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0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0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rofsevas.ru/2024/05/15/%d0%b2-%d1%81%d0%b5%d0%b2%d0%b0%d1%81%d1%82%d0%be%d0%bf%d0%be%d0%bb%d1%8c%d1%81%d0%ba%d0%be%d0%bc-%d0%b4%d0%b4%d1%8e%d1%82-%d0%bf%d1%80%d0%be%d1%88%d1%91%d0%bb-%d1%84%d0%b8%d0%bd%d0%b0%d0%bb-ii-%d0%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2024-06-24T07:14:00Z</dcterms:created>
  <dcterms:modified xsi:type="dcterms:W3CDTF">2024-06-24T07:14:00Z</dcterms:modified>
</cp:coreProperties>
</file>