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86" w:rsidRPr="003C3786" w:rsidRDefault="003C3786" w:rsidP="003C3786">
      <w:pPr>
        <w:tabs>
          <w:tab w:val="left" w:pos="4962"/>
        </w:tabs>
        <w:ind w:left="-851" w:firstLine="142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3C3786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3C3786" w:rsidRPr="003C3786" w:rsidRDefault="003C3786" w:rsidP="003C3786">
      <w:pPr>
        <w:tabs>
          <w:tab w:val="left" w:pos="4962"/>
        </w:tabs>
        <w:ind w:left="-851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786">
        <w:rPr>
          <w:rFonts w:ascii="Times New Roman" w:eastAsia="Calibri" w:hAnsi="Times New Roman" w:cs="Times New Roman"/>
          <w:b/>
          <w:noProof/>
          <w:lang w:eastAsia="ru-RU"/>
        </w:rPr>
        <w:t>ГОРОДСКАЯ ОРГАНИЗАЦИЯ ПРОФСОЮЗА</w:t>
      </w:r>
    </w:p>
    <w:p w:rsidR="003C3786" w:rsidRPr="003C3786" w:rsidRDefault="003C3786" w:rsidP="003C3786">
      <w:pPr>
        <w:jc w:val="center"/>
        <w:rPr>
          <w:rFonts w:ascii="Calibri" w:eastAsia="Calibri" w:hAnsi="Calibri" w:cs="Times New Roman"/>
          <w:lang w:eastAsia="hi-IN" w:bidi="hi-IN"/>
        </w:rPr>
      </w:pPr>
      <w:r w:rsidRPr="003C3786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1B996FCE" wp14:editId="6862F592">
            <wp:extent cx="524510" cy="5791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786" w:rsidRPr="003C3786" w:rsidRDefault="003C3786" w:rsidP="003C378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C3786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3C3786" w:rsidRPr="003C3786" w:rsidRDefault="003C3786" w:rsidP="003C3786">
      <w:pPr>
        <w:keepNext/>
        <w:widowControl w:val="0"/>
        <w:tabs>
          <w:tab w:val="num" w:pos="432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3C378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 Книге Почета Астраханской городской территориальной организации Профсоюза работников народного образования и науки РФ</w:t>
      </w:r>
      <w:r w:rsidRPr="003C3786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</w:p>
    <w:p w:rsidR="003C3786" w:rsidRPr="003C3786" w:rsidRDefault="003C3786" w:rsidP="003C3786">
      <w:pPr>
        <w:keepNext/>
        <w:widowControl w:val="0"/>
        <w:tabs>
          <w:tab w:val="num" w:pos="432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3C378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(новая редакция)</w:t>
      </w:r>
    </w:p>
    <w:p w:rsidR="003C3786" w:rsidRPr="003C3786" w:rsidRDefault="003C3786" w:rsidP="003C378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3C3786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 xml:space="preserve">Утверждено </w:t>
      </w:r>
    </w:p>
    <w:p w:rsidR="003C3786" w:rsidRPr="003C3786" w:rsidRDefault="003C3786" w:rsidP="003C378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3C3786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 xml:space="preserve">постановлением Президиума АГТОП </w:t>
      </w:r>
    </w:p>
    <w:p w:rsidR="003C3786" w:rsidRPr="003C3786" w:rsidRDefault="003C3786" w:rsidP="003C378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3C3786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>№11/7 от 11.04.2017</w:t>
      </w:r>
    </w:p>
    <w:p w:rsidR="003C3786" w:rsidRPr="003C3786" w:rsidRDefault="003C3786" w:rsidP="003C3786">
      <w:pPr>
        <w:keepNext/>
        <w:widowControl w:val="0"/>
        <w:tabs>
          <w:tab w:val="num" w:pos="432"/>
        </w:tabs>
        <w:suppressAutoHyphens/>
        <w:spacing w:before="240" w:after="60" w:line="100" w:lineRule="atLeast"/>
        <w:ind w:left="432" w:hanging="432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C378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1. Общие положения. 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 xml:space="preserve">1.1. КНИГА ПОЧЕТА Астраханской городской территориальной организации Профсоюза работников народного образования и науки Российской Федерации (далее – КНИГА ПОЧЕТА) является одной из видов в городской организации Профсоюза и учреждается для поощрения членов Профсоюза первичных организаций , профсоюзных работников и активистов, ветеранов профсоюзного движения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 его организационного единства, повышение эффективности профсоюзной работы, а также за активное участие в процессе модернизации образования, общественной жизни образовательных учреждений и развитии гражданского общества. 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1.2. Положение о КНИГЕ ПОЧЕТА утверждается постановлением президиума городской организации Профсоюза.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1.3. Занесение номинантов в КНИГУ ПОЧЕТА осуществляется постановлением президиума городской организации Профсоюза.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1.4. КНИГА ПОЧЕТА оформляется как на бумажных, так и электронных носителях и находится на постоянном хранении в Совете городской организации Профсоюза.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1.5. КНИГА ПОЧЕТА представляется в электронном виде для всеобщего обозрения на сайте городской организации Профсоюза.</w:t>
      </w:r>
    </w:p>
    <w:p w:rsidR="003C3786" w:rsidRPr="003C3786" w:rsidRDefault="003C3786" w:rsidP="003C3786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786" w:rsidRPr="003C3786" w:rsidRDefault="003C3786" w:rsidP="003C378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3786">
        <w:rPr>
          <w:rFonts w:ascii="Times New Roman" w:eastAsia="Calibri" w:hAnsi="Times New Roman" w:cs="Times New Roman"/>
          <w:b/>
          <w:sz w:val="26"/>
          <w:szCs w:val="26"/>
        </w:rPr>
        <w:t>Порядок занесения в Книгу Почета.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786" w:rsidRPr="003C3786" w:rsidRDefault="003C3786" w:rsidP="003C378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Занесение в КНИГУ ПОЧЕТА производится по ходатайству профсоюзных комитетов первичных профсоюзных организаций один раз в год и приурочивается к очередной годовщине создания городской организации Профсоюза (19 декабря).</w:t>
      </w:r>
    </w:p>
    <w:p w:rsidR="003C3786" w:rsidRPr="003C3786" w:rsidRDefault="003C3786" w:rsidP="003C3786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 xml:space="preserve"> Номинантом для занесения в КНИГУ ПОЧЕТА могут быть:</w:t>
      </w:r>
    </w:p>
    <w:p w:rsidR="003C3786" w:rsidRPr="003C3786" w:rsidRDefault="003C3786" w:rsidP="003C3786">
      <w:pPr>
        <w:tabs>
          <w:tab w:val="left" w:pos="0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первичные организации Профсоюза, опыт которых обобщен и рекомендован к распространению постановлением президиума городской организации Профсоюза, а также победители фестивалей, смотров-конкурсов, выставок;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члены Профсоюза, внесшие значительный вклад в укрепление организационного единства Профсоюза, повышение его престижа в образовательном учреждении;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lastRenderedPageBreak/>
        <w:t>- профсоюзные работники, члены выборных профсоюзных органов, профсоюзные активисты, проработавшие в составе постоянных комиссий профсоюзных органов не менее 3 лет, деятельность которых отмечена грамотами и другими профсоюзными наградами;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ветераны Профсоюза.</w:t>
      </w:r>
    </w:p>
    <w:p w:rsidR="003C3786" w:rsidRPr="003C3786" w:rsidRDefault="003C3786" w:rsidP="003C3786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2.3. Профсоюзные комитеты первичных организаций Профсоюза направляют в президиум городской организации Профсоюза следующие документы: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выписку из протокола заседания профсоюзного комитета организации с ходатайством о внесении в КНИГУ ПОЧЕТА с кратким обоснованием Профсоюзных заслуг;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одну фотографию 10 х 15 (для индивидуального поощрения) или коллективную фотографию членов профкома размером 10 х 15 (для поощрения организации профсоюза).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представление для занесения в КНИГУ ПОЧЕТА;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2.4. Отбор и оценка кандидатур и организаций, представляемых для занесения в КНИГУ ПОЧЕТА, осуществляется наградной комиссией Совета городской организации Профсоюза, возглавляемой одним из заместителей председателя организации, которая вносит свои предложения на рассмотрение президиума городской организации Профсоюза.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2.5. Для представления каждого номинанта, занесенного в КНИГУ ПОЧЕТА, отводится отдельный лист, который содержит следующую информацию: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фамилию, имя, отчество, год рождения, место работы, образование и должность, общественная профсоюзная деятельность;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заслуги и достижения, за которые он заносится в Книгу Почета;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дата и номер постановления президиума городской организации Профсоюза о занесении в книгу почета;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в левом верхнем углу листа помещается цветная фотография номинанта, занесенного в Книгу Почета.</w:t>
      </w:r>
    </w:p>
    <w:p w:rsidR="003C3786" w:rsidRPr="003C3786" w:rsidRDefault="003C3786" w:rsidP="003C37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2.6. Каждой организации Профсоюза, занесенной в КНИГУ ПОЧЕТА, отводится отдельный лист, который содержит следующую информацию: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наименование профсоюзной организации и ее численный состав;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краткая справка организации Профсоюза;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достигнутые успехи в коллективной защите социально-трудовых прав членов Профсоюза, организационном укреплении профсоюза;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- в левом верхнем углу листа помещается коллективная цветная фотография членов выборного профсоюзного органа.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2.7. Профсоюзному активисту, занесенному в КНИГУ ПОЧЕТА, в месячный срок со дня принятия решения Президиума городской организации профсоюза выдается свидетельство и денежная премия в размере 1000 рублей.</w:t>
      </w:r>
    </w:p>
    <w:p w:rsidR="003C3786" w:rsidRPr="003C3786" w:rsidRDefault="003C3786" w:rsidP="003C3786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2.8. Профсоюзной организации занесенной в Книгу Почета в месячный срок со дня принятия решения Президиума городской организации Профсоюза выдается свидетельство и денежная премия в размере 2000 рублей.</w:t>
      </w:r>
    </w:p>
    <w:p w:rsidR="003C3786" w:rsidRPr="003C3786" w:rsidRDefault="003C3786" w:rsidP="003C378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786" w:rsidRPr="003C3786" w:rsidRDefault="003C3786" w:rsidP="003C37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C3786" w:rsidRDefault="003C3786" w:rsidP="003C3786">
      <w:pPr>
        <w:suppressAutoHyphens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C3786" w:rsidRDefault="003C3786" w:rsidP="003C3786">
      <w:pPr>
        <w:suppressAutoHyphens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C3786" w:rsidRPr="003C3786" w:rsidRDefault="003C3786" w:rsidP="003C3786">
      <w:pPr>
        <w:suppressAutoHyphens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3C378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Приложение № 1</w:t>
      </w:r>
    </w:p>
    <w:p w:rsidR="003C3786" w:rsidRPr="003C3786" w:rsidRDefault="003C3786" w:rsidP="003C37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3786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r w:rsidRPr="003C3786">
        <w:rPr>
          <w:rFonts w:ascii="Times New Roman" w:eastAsia="Calibri" w:hAnsi="Times New Roman" w:cs="Times New Roman"/>
          <w:sz w:val="26"/>
          <w:szCs w:val="26"/>
        </w:rPr>
        <w:t>КНИГЕ ПОЧЕТА</w:t>
      </w:r>
    </w:p>
    <w:p w:rsidR="003C3786" w:rsidRPr="003C3786" w:rsidRDefault="003C3786" w:rsidP="003C378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3786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Представление для занесения в КНИГУ ПОЧЕТА</w:t>
      </w:r>
    </w:p>
    <w:p w:rsidR="003C3786" w:rsidRPr="003C3786" w:rsidRDefault="003C3786" w:rsidP="003C378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3786">
        <w:rPr>
          <w:rFonts w:ascii="Times New Roman" w:eastAsia="Calibri" w:hAnsi="Times New Roman" w:cs="Times New Roman"/>
          <w:b/>
          <w:bCs/>
          <w:sz w:val="28"/>
          <w:szCs w:val="28"/>
        </w:rPr>
        <w:t>Астраханской городской территориальной организации Профсоюза работников народного образования и науки РФ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1. Фамилия, имя, отчество 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8"/>
          <w:szCs w:val="28"/>
          <w:vertAlign w:val="superscript"/>
        </w:rPr>
        <w:t>(полностью)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2. Дата рождения 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</w:t>
      </w:r>
      <w:r w:rsidRPr="003C3786">
        <w:rPr>
          <w:rFonts w:ascii="Times New Roman" w:eastAsia="Calibri" w:hAnsi="Times New Roman" w:cs="Times New Roman"/>
          <w:kern w:val="24"/>
          <w:sz w:val="28"/>
          <w:szCs w:val="28"/>
          <w:vertAlign w:val="superscript"/>
        </w:rPr>
        <w:t xml:space="preserve">  (число, месяц, год)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3. Член Профсоюза с 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</w:t>
      </w:r>
      <w:r w:rsidRPr="003C3786">
        <w:rPr>
          <w:rFonts w:ascii="Times New Roman" w:eastAsia="Calibri" w:hAnsi="Times New Roman" w:cs="Times New Roman"/>
          <w:sz w:val="24"/>
        </w:rPr>
        <w:t xml:space="preserve"> года.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</w:t>
      </w:r>
      <w:r w:rsidRPr="003C3786">
        <w:rPr>
          <w:rFonts w:ascii="Times New Roman" w:eastAsia="Calibri" w:hAnsi="Times New Roman" w:cs="Times New Roman"/>
          <w:sz w:val="28"/>
          <w:szCs w:val="28"/>
          <w:vertAlign w:val="superscript"/>
        </w:rPr>
        <w:t>(профсоюзный стаж)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4. Должность, место работы 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sz w:val="24"/>
        </w:rPr>
        <w:t xml:space="preserve">                  </w:t>
      </w: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 xml:space="preserve"> (указывается без сокращений, в полном соответствии с записью в трудовой книжке)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5. Сколько лет и какую работу выполнял в профсоюзной организации или в Профсоюзе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</w:t>
      </w:r>
    </w:p>
    <w:p w:rsid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 xml:space="preserve">(указываются все виды работ (общественная, выборная, штатная) с какого по какой год за весь 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>период стаж</w:t>
      </w:r>
      <w:r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 xml:space="preserve">а в </w:t>
      </w: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>Профсоюзе)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6. Какими видами поощрений и когда отмечался по линии Профсоюза __________________________________________________________________________________________________________________________________________________________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</w:pP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>(указывается полный перечень наград с указанием года награждения)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7. Государственные награды, связанные с профессиональной деятельностью в профсоюзе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</w:t>
      </w:r>
      <w:r w:rsidRPr="003C3786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 xml:space="preserve">_________________________ </w:t>
      </w: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>(указывается полный перечень наград с указанием года награждения)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8. Характеристика представляемого 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Кандидатура рекомендована</w:t>
      </w:r>
      <w:r w:rsidRPr="003C3786">
        <w:rPr>
          <w:rFonts w:ascii="Times New Roman" w:eastAsia="Calibri" w:hAnsi="Times New Roman" w:cs="Times New Roman"/>
          <w:sz w:val="24"/>
        </w:rPr>
        <w:t xml:space="preserve"> </w:t>
      </w:r>
      <w:r w:rsidRPr="003C3786">
        <w:rPr>
          <w:rFonts w:ascii="Times New Roman" w:eastAsia="Calibri" w:hAnsi="Times New Roman" w:cs="Times New Roman"/>
          <w:sz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</w:t>
      </w:r>
      <w:r w:rsidRPr="003C3786">
        <w:rPr>
          <w:rFonts w:ascii="Times New Roman" w:eastAsia="Calibri" w:hAnsi="Times New Roman" w:cs="Times New Roman"/>
          <w:sz w:val="24"/>
        </w:rPr>
        <w:t xml:space="preserve"> 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</w:rPr>
        <w:t xml:space="preserve">____________________________ </w:t>
      </w:r>
      <w:r w:rsidRPr="003C3786">
        <w:rPr>
          <w:rFonts w:ascii="Times New Roman" w:eastAsia="Calibri" w:hAnsi="Times New Roman" w:cs="Times New Roman"/>
          <w:kern w:val="28"/>
          <w:sz w:val="28"/>
          <w:szCs w:val="28"/>
          <w:vertAlign w:val="superscript"/>
        </w:rPr>
        <w:t>(наименование профсоюзного комитета)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________________________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C3786">
        <w:rPr>
          <w:rFonts w:ascii="Times New Roman" w:eastAsia="Calibri" w:hAnsi="Times New Roman" w:cs="Times New Roman"/>
          <w:sz w:val="24"/>
        </w:rPr>
        <w:t>(дата обсуждения</w:t>
      </w:r>
      <w:proofErr w:type="gramStart"/>
      <w:r w:rsidRPr="003C3786">
        <w:rPr>
          <w:rFonts w:ascii="Times New Roman" w:eastAsia="Calibri" w:hAnsi="Times New Roman" w:cs="Times New Roman"/>
          <w:sz w:val="24"/>
        </w:rPr>
        <w:t>) ,</w:t>
      </w:r>
      <w:proofErr w:type="gramEnd"/>
      <w:r w:rsidRPr="003C378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№ _____________ решения </w:t>
      </w:r>
      <w:r w:rsidRPr="003C3786">
        <w:rPr>
          <w:rFonts w:ascii="Times New Roman" w:eastAsia="Calibri" w:hAnsi="Times New Roman" w:cs="Times New Roman"/>
          <w:sz w:val="24"/>
        </w:rPr>
        <w:t>(протокола)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 xml:space="preserve">Председатель первичной 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профсоюзной организации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3786">
        <w:rPr>
          <w:rFonts w:ascii="Times New Roman" w:eastAsia="Calibri" w:hAnsi="Times New Roman" w:cs="Times New Roman"/>
          <w:sz w:val="24"/>
        </w:rPr>
        <w:t>_______________________                      _______________                _______________________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C378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(наименование </w:t>
      </w:r>
      <w:proofErr w:type="gramStart"/>
      <w:r w:rsidRPr="003C378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организации)   </w:t>
      </w:r>
      <w:proofErr w:type="gramEnd"/>
      <w:r w:rsidRPr="003C378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( подпись)                                                          (ФИО)</w:t>
      </w:r>
      <w:bookmarkStart w:id="0" w:name="_GoBack"/>
      <w:bookmarkEnd w:id="0"/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Приложение № 2</w:t>
      </w:r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к Положению о КНИГЕ ПОЧЕТА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786">
        <w:rPr>
          <w:rFonts w:ascii="Times New Roman" w:eastAsia="Calibri" w:hAnsi="Times New Roman" w:cs="Times New Roman"/>
          <w:b/>
          <w:sz w:val="24"/>
        </w:rPr>
        <w:t>ПРОФСОЮЗ РАБОТНИКОВ НАРОДНОГО ОБРАЗОВАНИЯ И НАУКИ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786">
        <w:rPr>
          <w:rFonts w:ascii="Times New Roman" w:eastAsia="Calibri" w:hAnsi="Times New Roman" w:cs="Times New Roman"/>
          <w:b/>
          <w:sz w:val="24"/>
        </w:rPr>
        <w:t>РОССИЙСКОЙ ФЕДЕРАЦИИ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3C3786">
        <w:rPr>
          <w:rFonts w:ascii="Times New Roman" w:eastAsia="Calibri" w:hAnsi="Times New Roman" w:cs="Times New Roman"/>
          <w:b/>
          <w:szCs w:val="20"/>
        </w:rPr>
        <w:t>(ОБЩЕРОССИЙСКИЙ ПРОФСОЮЗ ОБРАЗОВАНИЯ)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786">
        <w:rPr>
          <w:rFonts w:ascii="Times New Roman" w:eastAsia="Calibri" w:hAnsi="Times New Roman" w:cs="Times New Roman"/>
          <w:b/>
          <w:sz w:val="24"/>
        </w:rPr>
        <w:t xml:space="preserve">АСТРАХАНСКАЯ ГОРОДСКАЯ ТЕРРИТОРИАЛЬНАЯ ОРГАНИЗАЦИЯ 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8"/>
        </w:rPr>
      </w:pPr>
      <w:r w:rsidRPr="003C3786">
        <w:rPr>
          <w:rFonts w:ascii="Times New Roman" w:eastAsia="Calibri" w:hAnsi="Times New Roman" w:cs="Times New Roman"/>
          <w:b/>
          <w:sz w:val="32"/>
          <w:szCs w:val="38"/>
        </w:rPr>
        <w:t>СВИДЕТЕЛЬСТВО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4"/>
        </w:rPr>
      </w:pPr>
      <w:r w:rsidRPr="003C3786">
        <w:rPr>
          <w:rFonts w:ascii="Times New Roman" w:eastAsia="Calibri" w:hAnsi="Times New Roman" w:cs="Times New Roman"/>
          <w:b/>
          <w:sz w:val="28"/>
          <w:szCs w:val="34"/>
        </w:rPr>
        <w:t>о занесении в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4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8"/>
        </w:rPr>
      </w:pPr>
      <w:r w:rsidRPr="003C3786">
        <w:rPr>
          <w:rFonts w:ascii="Times New Roman" w:eastAsia="Calibri" w:hAnsi="Times New Roman" w:cs="Times New Roman"/>
          <w:b/>
          <w:sz w:val="32"/>
          <w:szCs w:val="38"/>
        </w:rPr>
        <w:t>КНИГУ ПОЧЕТА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  <w:r w:rsidRPr="003C3786">
        <w:rPr>
          <w:rFonts w:ascii="Times New Roman" w:eastAsia="Calibri" w:hAnsi="Times New Roman" w:cs="Times New Roman"/>
          <w:sz w:val="32"/>
          <w:szCs w:val="38"/>
        </w:rPr>
        <w:t>____________________________________________________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  <w:r w:rsidRPr="003C3786">
        <w:rPr>
          <w:rFonts w:ascii="Times New Roman" w:eastAsia="Calibri" w:hAnsi="Times New Roman" w:cs="Times New Roman"/>
          <w:sz w:val="32"/>
          <w:szCs w:val="38"/>
        </w:rPr>
        <w:t>____________________________________________________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  <w:r w:rsidRPr="003C3786">
        <w:rPr>
          <w:rFonts w:ascii="Times New Roman" w:eastAsia="Calibri" w:hAnsi="Times New Roman" w:cs="Times New Roman"/>
          <w:sz w:val="32"/>
          <w:szCs w:val="38"/>
        </w:rPr>
        <w:t>____________________________________________________</w:t>
      </w:r>
    </w:p>
    <w:p w:rsidR="003C3786" w:rsidRPr="003C3786" w:rsidRDefault="003C3786" w:rsidP="003C37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8"/>
        </w:rPr>
      </w:pP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Постановление президиума городской организации Профсоюза</w:t>
      </w:r>
    </w:p>
    <w:p w:rsidR="003C3786" w:rsidRPr="003C3786" w:rsidRDefault="003C3786" w:rsidP="003C37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от «__</w:t>
      </w:r>
      <w:proofErr w:type="gramStart"/>
      <w:r w:rsidRPr="003C3786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3C3786">
        <w:rPr>
          <w:rFonts w:ascii="Times New Roman" w:eastAsia="Calibri" w:hAnsi="Times New Roman" w:cs="Times New Roman"/>
          <w:sz w:val="26"/>
          <w:szCs w:val="26"/>
        </w:rPr>
        <w:t>_______________ 20___ г.</w:t>
      </w:r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Председатель АГТОП</w:t>
      </w:r>
    </w:p>
    <w:p w:rsidR="003C3786" w:rsidRPr="003C3786" w:rsidRDefault="003C3786" w:rsidP="003C37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C3786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:rsidR="002E5B07" w:rsidRDefault="003C3786"/>
    <w:sectPr w:rsidR="002E5B07" w:rsidSect="003C37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A529E"/>
    <w:multiLevelType w:val="multilevel"/>
    <w:tmpl w:val="E4AAD65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5"/>
    <w:rsid w:val="003C3786"/>
    <w:rsid w:val="009338FD"/>
    <w:rsid w:val="00A3663F"/>
    <w:rsid w:val="00B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0410-6762-412D-81CB-0BE85D4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1229</Words>
  <Characters>7008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2</cp:revision>
  <dcterms:created xsi:type="dcterms:W3CDTF">2017-12-12T07:35:00Z</dcterms:created>
  <dcterms:modified xsi:type="dcterms:W3CDTF">2017-12-12T07:42:00Z</dcterms:modified>
</cp:coreProperties>
</file>