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954" w:rsidRPr="007A3954" w:rsidRDefault="007A3954">
      <w:pPr>
        <w:spacing w:after="0" w:line="240" w:lineRule="auto"/>
        <w:rPr>
          <w:rFonts w:ascii="Times New Roman" w:hAnsi="Times New Roman"/>
          <w:sz w:val="14"/>
          <w:szCs w:val="14"/>
        </w:rPr>
      </w:pPr>
    </w:p>
    <w:p w:rsidR="00DD62C9" w:rsidRDefault="00DD62C9" w:rsidP="00CF484D">
      <w:pPr>
        <w:spacing w:after="0" w:line="240" w:lineRule="auto"/>
        <w:jc w:val="center"/>
        <w:rPr>
          <w:rFonts w:ascii="Times New Roman" w:hAnsi="Times New Roman"/>
          <w:sz w:val="28"/>
          <w:szCs w:val="28"/>
        </w:rPr>
      </w:pPr>
      <w:r w:rsidRPr="00DD62C9">
        <w:rPr>
          <w:rFonts w:ascii="Times New Roman" w:hAnsi="Times New Roman"/>
          <w:noProof/>
          <w:sz w:val="28"/>
          <w:szCs w:val="28"/>
          <w:lang w:eastAsia="ru-RU"/>
        </w:rPr>
        <w:drawing>
          <wp:inline distT="0" distB="0" distL="0" distR="0">
            <wp:extent cx="571500" cy="629114"/>
            <wp:effectExtent l="0" t="0" r="0" b="0"/>
            <wp:docPr id="2" name="Рисунок 2" descr="D:\Trade Union\ЛОГОТИПЫ\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rade Union\ЛОГОТИПЫ\logo.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049" t="7464" r="23281" b="14630"/>
                    <a:stretch/>
                  </pic:blipFill>
                  <pic:spPr bwMode="auto">
                    <a:xfrm>
                      <a:off x="0" y="0"/>
                      <a:ext cx="632068" cy="695788"/>
                    </a:xfrm>
                    <a:prstGeom prst="rect">
                      <a:avLst/>
                    </a:prstGeom>
                    <a:noFill/>
                    <a:ln>
                      <a:noFill/>
                    </a:ln>
                    <a:extLst>
                      <a:ext uri="{53640926-AAD7-44D8-BBD7-CCE9431645EC}">
                        <a14:shadowObscured xmlns:a14="http://schemas.microsoft.com/office/drawing/2010/main"/>
                      </a:ext>
                    </a:extLst>
                  </pic:spPr>
                </pic:pic>
              </a:graphicData>
            </a:graphic>
          </wp:inline>
        </w:drawing>
      </w:r>
    </w:p>
    <w:p w:rsidR="007A3954" w:rsidRPr="007A3954" w:rsidRDefault="007A3954" w:rsidP="00CF484D">
      <w:pPr>
        <w:spacing w:after="0" w:line="240" w:lineRule="auto"/>
        <w:jc w:val="center"/>
        <w:rPr>
          <w:rFonts w:ascii="Times New Roman" w:hAnsi="Times New Roman"/>
          <w:sz w:val="16"/>
          <w:szCs w:val="16"/>
        </w:rPr>
      </w:pPr>
    </w:p>
    <w:p w:rsidR="00DD62C9" w:rsidRDefault="00CF484D" w:rsidP="00CF484D">
      <w:pPr>
        <w:spacing w:after="0" w:line="240" w:lineRule="auto"/>
        <w:jc w:val="center"/>
        <w:rPr>
          <w:rFonts w:ascii="Times New Roman" w:hAnsi="Times New Roman"/>
          <w:sz w:val="28"/>
          <w:szCs w:val="28"/>
        </w:rPr>
      </w:pPr>
      <w:r>
        <w:rPr>
          <w:rFonts w:ascii="Times New Roman" w:hAnsi="Times New Roman"/>
          <w:sz w:val="28"/>
          <w:szCs w:val="28"/>
        </w:rPr>
        <w:t xml:space="preserve">Ханты-Мансийская окружная организация </w:t>
      </w:r>
    </w:p>
    <w:p w:rsidR="00CF484D" w:rsidRDefault="00CF484D" w:rsidP="00DD62C9">
      <w:pPr>
        <w:spacing w:after="0" w:line="240" w:lineRule="auto"/>
        <w:jc w:val="center"/>
        <w:rPr>
          <w:rFonts w:ascii="Times New Roman" w:hAnsi="Times New Roman"/>
          <w:sz w:val="28"/>
          <w:szCs w:val="28"/>
        </w:rPr>
      </w:pPr>
      <w:r>
        <w:rPr>
          <w:rFonts w:ascii="Times New Roman" w:hAnsi="Times New Roman"/>
          <w:sz w:val="28"/>
          <w:szCs w:val="28"/>
        </w:rPr>
        <w:t>профессионального союза</w:t>
      </w:r>
      <w:r w:rsidR="00DD62C9">
        <w:rPr>
          <w:rFonts w:ascii="Times New Roman" w:hAnsi="Times New Roman"/>
          <w:sz w:val="28"/>
          <w:szCs w:val="28"/>
        </w:rPr>
        <w:t xml:space="preserve"> </w:t>
      </w:r>
      <w:r>
        <w:rPr>
          <w:rFonts w:ascii="Times New Roman" w:hAnsi="Times New Roman"/>
          <w:sz w:val="28"/>
          <w:szCs w:val="28"/>
        </w:rPr>
        <w:t>работников народного образования и науки</w:t>
      </w:r>
    </w:p>
    <w:p w:rsidR="00CF484D" w:rsidRPr="00CF484D" w:rsidRDefault="00CF484D" w:rsidP="00CF484D">
      <w:pPr>
        <w:spacing w:after="0" w:line="240" w:lineRule="auto"/>
        <w:jc w:val="center"/>
        <w:rPr>
          <w:rFonts w:ascii="Times New Roman" w:hAnsi="Times New Roman"/>
          <w:sz w:val="28"/>
          <w:szCs w:val="28"/>
        </w:rPr>
      </w:pPr>
      <w:r>
        <w:rPr>
          <w:rFonts w:ascii="Times New Roman" w:hAnsi="Times New Roman"/>
          <w:sz w:val="28"/>
          <w:szCs w:val="28"/>
        </w:rPr>
        <w:t>Российской Федерации</w:t>
      </w:r>
    </w:p>
    <w:p w:rsidR="00D642DF" w:rsidRDefault="00D642DF" w:rsidP="007551EC">
      <w:pPr>
        <w:spacing w:after="0" w:line="240" w:lineRule="auto"/>
        <w:jc w:val="center"/>
        <w:rPr>
          <w:rFonts w:ascii="Times New Roman" w:hAnsi="Times New Roman"/>
          <w:b/>
          <w:sz w:val="52"/>
          <w:szCs w:val="52"/>
        </w:rPr>
      </w:pPr>
    </w:p>
    <w:p w:rsidR="00D642DF" w:rsidRDefault="00D642DF" w:rsidP="007551EC">
      <w:pPr>
        <w:spacing w:after="0" w:line="240" w:lineRule="auto"/>
        <w:jc w:val="center"/>
        <w:rPr>
          <w:rFonts w:ascii="Times New Roman" w:hAnsi="Times New Roman"/>
          <w:b/>
          <w:sz w:val="52"/>
          <w:szCs w:val="52"/>
        </w:rPr>
      </w:pPr>
    </w:p>
    <w:p w:rsidR="00D642DF" w:rsidRDefault="00D642DF" w:rsidP="007551EC">
      <w:pPr>
        <w:spacing w:after="0" w:line="240" w:lineRule="auto"/>
        <w:jc w:val="center"/>
        <w:rPr>
          <w:rFonts w:ascii="Times New Roman" w:hAnsi="Times New Roman"/>
          <w:b/>
          <w:sz w:val="52"/>
          <w:szCs w:val="52"/>
        </w:rPr>
      </w:pPr>
    </w:p>
    <w:p w:rsidR="00D642DF" w:rsidRDefault="00D642DF" w:rsidP="007551EC">
      <w:pPr>
        <w:spacing w:after="0" w:line="240" w:lineRule="auto"/>
        <w:jc w:val="center"/>
        <w:rPr>
          <w:rFonts w:ascii="Times New Roman" w:hAnsi="Times New Roman"/>
          <w:b/>
          <w:sz w:val="52"/>
          <w:szCs w:val="52"/>
        </w:rPr>
      </w:pPr>
    </w:p>
    <w:p w:rsidR="00D642DF" w:rsidRDefault="00D642DF" w:rsidP="007551EC">
      <w:pPr>
        <w:spacing w:after="0" w:line="240" w:lineRule="auto"/>
        <w:jc w:val="center"/>
        <w:rPr>
          <w:rFonts w:ascii="Times New Roman" w:hAnsi="Times New Roman"/>
          <w:b/>
          <w:sz w:val="52"/>
          <w:szCs w:val="52"/>
        </w:rPr>
      </w:pPr>
    </w:p>
    <w:p w:rsidR="0035211C" w:rsidRDefault="00D642DF" w:rsidP="007551EC">
      <w:pPr>
        <w:spacing w:after="0" w:line="240" w:lineRule="auto"/>
        <w:jc w:val="center"/>
        <w:rPr>
          <w:rFonts w:ascii="Times New Roman" w:hAnsi="Times New Roman"/>
          <w:b/>
          <w:sz w:val="52"/>
          <w:szCs w:val="52"/>
        </w:rPr>
      </w:pPr>
      <w:r>
        <w:rPr>
          <w:rFonts w:ascii="Times New Roman" w:hAnsi="Times New Roman"/>
          <w:b/>
          <w:sz w:val="52"/>
          <w:szCs w:val="52"/>
        </w:rPr>
        <w:t xml:space="preserve">ПРАВОВОЙ СТАТУС </w:t>
      </w:r>
    </w:p>
    <w:p w:rsidR="007551EC" w:rsidRPr="00CB6A24" w:rsidRDefault="00D642DF" w:rsidP="007551EC">
      <w:pPr>
        <w:spacing w:after="0" w:line="240" w:lineRule="auto"/>
        <w:jc w:val="center"/>
        <w:rPr>
          <w:rFonts w:ascii="Times New Roman" w:hAnsi="Times New Roman"/>
          <w:b/>
          <w:sz w:val="52"/>
          <w:szCs w:val="52"/>
        </w:rPr>
      </w:pPr>
      <w:r>
        <w:rPr>
          <w:rFonts w:ascii="Times New Roman" w:hAnsi="Times New Roman"/>
          <w:b/>
          <w:sz w:val="52"/>
          <w:szCs w:val="52"/>
        </w:rPr>
        <w:t>ПЕДАГОГА</w:t>
      </w:r>
    </w:p>
    <w:p w:rsidR="00CF484D" w:rsidRDefault="00CF484D" w:rsidP="00CF484D">
      <w:pPr>
        <w:pStyle w:val="Default"/>
        <w:jc w:val="center"/>
        <w:rPr>
          <w:b/>
          <w:sz w:val="28"/>
          <w:szCs w:val="28"/>
        </w:rPr>
      </w:pPr>
    </w:p>
    <w:p w:rsidR="00CF484D" w:rsidRPr="00CF484D" w:rsidRDefault="00CF484D" w:rsidP="00CF484D"/>
    <w:p w:rsidR="00CF484D" w:rsidRPr="00CF484D" w:rsidRDefault="00CF484D" w:rsidP="00CF484D"/>
    <w:p w:rsidR="00CF484D" w:rsidRPr="00CF484D" w:rsidRDefault="00CF484D" w:rsidP="00CF484D"/>
    <w:p w:rsidR="00CF484D" w:rsidRPr="00CF484D" w:rsidRDefault="00CF484D" w:rsidP="00CF484D"/>
    <w:p w:rsidR="00CF484D" w:rsidRPr="00CF484D" w:rsidRDefault="00CF484D" w:rsidP="00CF484D"/>
    <w:p w:rsidR="00CF484D" w:rsidRPr="00CF484D" w:rsidRDefault="00CF484D" w:rsidP="00CF484D"/>
    <w:p w:rsidR="00CF484D" w:rsidRPr="00CF484D" w:rsidRDefault="00CF484D" w:rsidP="00CF484D"/>
    <w:p w:rsidR="00CF484D" w:rsidRPr="00CF484D" w:rsidRDefault="00CF484D" w:rsidP="00CF484D"/>
    <w:p w:rsidR="00CF484D" w:rsidRPr="00CF484D" w:rsidRDefault="00CF484D" w:rsidP="00CF484D"/>
    <w:p w:rsidR="00CF484D" w:rsidRPr="00CF484D" w:rsidRDefault="00CF484D" w:rsidP="00CF484D"/>
    <w:p w:rsidR="00CF484D" w:rsidRPr="00CF484D" w:rsidRDefault="00CF484D" w:rsidP="00CF484D"/>
    <w:p w:rsidR="00CF484D" w:rsidRPr="00CF484D" w:rsidRDefault="00CF484D" w:rsidP="00CF484D"/>
    <w:p w:rsidR="00CF484D" w:rsidRPr="00CF484D" w:rsidRDefault="00CF484D" w:rsidP="00CF484D"/>
    <w:p w:rsidR="00CF484D" w:rsidRDefault="00CF484D" w:rsidP="007B46FB">
      <w:pPr>
        <w:pStyle w:val="Default"/>
      </w:pPr>
    </w:p>
    <w:p w:rsidR="00CF484D" w:rsidRPr="002673AA" w:rsidRDefault="00CF484D" w:rsidP="00CF484D">
      <w:pPr>
        <w:pStyle w:val="Default"/>
        <w:jc w:val="center"/>
        <w:rPr>
          <w:sz w:val="28"/>
          <w:szCs w:val="28"/>
        </w:rPr>
      </w:pPr>
      <w:r w:rsidRPr="002673AA">
        <w:rPr>
          <w:sz w:val="28"/>
          <w:szCs w:val="28"/>
        </w:rPr>
        <w:t>Ханты-Мансийск</w:t>
      </w:r>
    </w:p>
    <w:p w:rsidR="00DD62C9" w:rsidRPr="00DD62C9" w:rsidRDefault="00CF484D" w:rsidP="00DD62C9">
      <w:pPr>
        <w:pStyle w:val="Default"/>
        <w:jc w:val="center"/>
        <w:rPr>
          <w:sz w:val="28"/>
          <w:szCs w:val="28"/>
        </w:rPr>
      </w:pPr>
      <w:r w:rsidRPr="002673AA">
        <w:rPr>
          <w:sz w:val="28"/>
          <w:szCs w:val="28"/>
        </w:rPr>
        <w:t>2021</w:t>
      </w:r>
      <w:r w:rsidR="0016430D" w:rsidRPr="00CF484D">
        <w:br w:type="page"/>
      </w:r>
    </w:p>
    <w:p w:rsidR="0035211C" w:rsidRDefault="0035211C" w:rsidP="00CF484D">
      <w:pPr>
        <w:pStyle w:val="Default"/>
        <w:jc w:val="center"/>
        <w:rPr>
          <w:b/>
          <w:bCs/>
          <w:sz w:val="28"/>
          <w:szCs w:val="28"/>
          <w:lang w:eastAsia="ru-RU"/>
        </w:rPr>
      </w:pPr>
      <w:r w:rsidRPr="0035211C">
        <w:rPr>
          <w:b/>
          <w:bCs/>
          <w:sz w:val="28"/>
          <w:szCs w:val="28"/>
          <w:lang w:eastAsia="ru-RU"/>
        </w:rPr>
        <w:lastRenderedPageBreak/>
        <w:t>Уважаемые коллеги!</w:t>
      </w:r>
    </w:p>
    <w:p w:rsidR="0035211C" w:rsidRPr="0035211C" w:rsidRDefault="0035211C" w:rsidP="0035211C">
      <w:pPr>
        <w:pStyle w:val="Default"/>
        <w:ind w:firstLine="567"/>
        <w:jc w:val="center"/>
        <w:rPr>
          <w:sz w:val="28"/>
          <w:szCs w:val="28"/>
          <w:lang w:eastAsia="ru-RU"/>
        </w:rPr>
      </w:pPr>
    </w:p>
    <w:p w:rsidR="0035211C" w:rsidRPr="0035211C" w:rsidRDefault="0035211C" w:rsidP="0035211C">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35211C">
        <w:rPr>
          <w:rFonts w:ascii="Times New Roman" w:hAnsi="Times New Roman"/>
          <w:color w:val="000000"/>
          <w:sz w:val="28"/>
          <w:szCs w:val="28"/>
          <w:lang w:eastAsia="ru-RU"/>
        </w:rPr>
        <w:t>Защита прав работник</w:t>
      </w:r>
      <w:r>
        <w:rPr>
          <w:rFonts w:ascii="Times New Roman" w:hAnsi="Times New Roman"/>
          <w:color w:val="000000"/>
          <w:sz w:val="28"/>
          <w:szCs w:val="28"/>
          <w:lang w:eastAsia="ru-RU"/>
        </w:rPr>
        <w:t xml:space="preserve">ов, членов нашего </w:t>
      </w:r>
      <w:r w:rsidR="00515AB7">
        <w:rPr>
          <w:rFonts w:ascii="Times New Roman" w:hAnsi="Times New Roman"/>
          <w:color w:val="000000"/>
          <w:sz w:val="28"/>
          <w:szCs w:val="28"/>
          <w:lang w:eastAsia="ru-RU"/>
        </w:rPr>
        <w:t xml:space="preserve">профессионального </w:t>
      </w:r>
      <w:r w:rsidRPr="0035211C">
        <w:rPr>
          <w:rFonts w:ascii="Times New Roman" w:hAnsi="Times New Roman"/>
          <w:color w:val="000000"/>
          <w:sz w:val="28"/>
          <w:szCs w:val="28"/>
          <w:lang w:eastAsia="ru-RU"/>
        </w:rPr>
        <w:t xml:space="preserve">союза – </w:t>
      </w:r>
      <w:r w:rsidR="00515AB7">
        <w:rPr>
          <w:rFonts w:ascii="Times New Roman" w:hAnsi="Times New Roman"/>
          <w:color w:val="000000"/>
          <w:sz w:val="28"/>
          <w:szCs w:val="28"/>
          <w:lang w:eastAsia="ru-RU"/>
        </w:rPr>
        <w:t xml:space="preserve">                основн</w:t>
      </w:r>
      <w:r w:rsidRPr="0035211C">
        <w:rPr>
          <w:rFonts w:ascii="Times New Roman" w:hAnsi="Times New Roman"/>
          <w:color w:val="000000"/>
          <w:sz w:val="28"/>
          <w:szCs w:val="28"/>
          <w:lang w:eastAsia="ru-RU"/>
        </w:rPr>
        <w:t>ая задача</w:t>
      </w:r>
      <w:r>
        <w:rPr>
          <w:rFonts w:ascii="Times New Roman" w:hAnsi="Times New Roman"/>
          <w:color w:val="000000"/>
          <w:sz w:val="28"/>
          <w:szCs w:val="28"/>
          <w:lang w:eastAsia="ru-RU"/>
        </w:rPr>
        <w:t xml:space="preserve"> Ханты-Мансийской окружной организации</w:t>
      </w:r>
      <w:r w:rsidRPr="0035211C">
        <w:rPr>
          <w:rFonts w:ascii="Times New Roman" w:hAnsi="Times New Roman"/>
          <w:color w:val="000000"/>
          <w:sz w:val="28"/>
          <w:szCs w:val="28"/>
          <w:lang w:eastAsia="ru-RU"/>
        </w:rPr>
        <w:t xml:space="preserve">. </w:t>
      </w:r>
    </w:p>
    <w:p w:rsidR="0035211C" w:rsidRPr="0035211C" w:rsidRDefault="00515AB7" w:rsidP="0035211C">
      <w:pPr>
        <w:autoSpaceDE w:val="0"/>
        <w:autoSpaceDN w:val="0"/>
        <w:adjustRightInd w:val="0"/>
        <w:spacing w:after="0" w:line="240" w:lineRule="auto"/>
        <w:ind w:firstLine="567"/>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В наши дни всем педагогическим работникам </w:t>
      </w:r>
      <w:r w:rsidR="0035211C" w:rsidRPr="0035211C">
        <w:rPr>
          <w:rFonts w:ascii="Times New Roman" w:hAnsi="Times New Roman"/>
          <w:color w:val="000000"/>
          <w:sz w:val="28"/>
          <w:szCs w:val="28"/>
          <w:lang w:eastAsia="ru-RU"/>
        </w:rPr>
        <w:t xml:space="preserve">необходимо знать и понимать, какие именно они имеют права, в чем заключаются их обязанности, как </w:t>
      </w:r>
      <w:r w:rsidR="00CF484D">
        <w:rPr>
          <w:rFonts w:ascii="Times New Roman" w:hAnsi="Times New Roman"/>
          <w:color w:val="000000"/>
          <w:sz w:val="28"/>
          <w:szCs w:val="28"/>
          <w:lang w:eastAsia="ru-RU"/>
        </w:rPr>
        <w:t xml:space="preserve">                </w:t>
      </w:r>
      <w:r w:rsidR="0035211C" w:rsidRPr="0035211C">
        <w:rPr>
          <w:rFonts w:ascii="Times New Roman" w:hAnsi="Times New Roman"/>
          <w:color w:val="000000"/>
          <w:sz w:val="28"/>
          <w:szCs w:val="28"/>
          <w:lang w:eastAsia="ru-RU"/>
        </w:rPr>
        <w:t xml:space="preserve">и за что к ним могут быть применены различные меры </w:t>
      </w:r>
      <w:r>
        <w:rPr>
          <w:rFonts w:ascii="Times New Roman" w:hAnsi="Times New Roman"/>
          <w:color w:val="000000"/>
          <w:sz w:val="28"/>
          <w:szCs w:val="28"/>
          <w:lang w:eastAsia="ru-RU"/>
        </w:rPr>
        <w:t>ответственности, на какие гаран</w:t>
      </w:r>
      <w:r w:rsidR="0035211C" w:rsidRPr="0035211C">
        <w:rPr>
          <w:rFonts w:ascii="Times New Roman" w:hAnsi="Times New Roman"/>
          <w:color w:val="000000"/>
          <w:sz w:val="28"/>
          <w:szCs w:val="28"/>
          <w:lang w:eastAsia="ru-RU"/>
        </w:rPr>
        <w:t>тии, компенсации и меры социальной поддер</w:t>
      </w:r>
      <w:r>
        <w:rPr>
          <w:rFonts w:ascii="Times New Roman" w:hAnsi="Times New Roman"/>
          <w:color w:val="000000"/>
          <w:sz w:val="28"/>
          <w:szCs w:val="28"/>
          <w:lang w:eastAsia="ru-RU"/>
        </w:rPr>
        <w:t>жки они могут рассчитывать. Учи</w:t>
      </w:r>
      <w:r w:rsidR="0035211C" w:rsidRPr="0035211C">
        <w:rPr>
          <w:rFonts w:ascii="Times New Roman" w:hAnsi="Times New Roman"/>
          <w:color w:val="000000"/>
          <w:sz w:val="28"/>
          <w:szCs w:val="28"/>
          <w:lang w:eastAsia="ru-RU"/>
        </w:rPr>
        <w:t>тывая обширное законодательство, регулирующе</w:t>
      </w:r>
      <w:r>
        <w:rPr>
          <w:rFonts w:ascii="Times New Roman" w:hAnsi="Times New Roman"/>
          <w:color w:val="000000"/>
          <w:sz w:val="28"/>
          <w:szCs w:val="28"/>
          <w:lang w:eastAsia="ru-RU"/>
        </w:rPr>
        <w:t>е указанные вопросы, разо</w:t>
      </w:r>
      <w:r w:rsidR="0035211C" w:rsidRPr="0035211C">
        <w:rPr>
          <w:rFonts w:ascii="Times New Roman" w:hAnsi="Times New Roman"/>
          <w:color w:val="000000"/>
          <w:sz w:val="28"/>
          <w:szCs w:val="28"/>
          <w:lang w:eastAsia="ru-RU"/>
        </w:rPr>
        <w:t xml:space="preserve">браться в этом бывает не просто. </w:t>
      </w:r>
    </w:p>
    <w:p w:rsidR="0035211C" w:rsidRPr="0035211C" w:rsidRDefault="0035211C" w:rsidP="0035211C">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35211C">
        <w:rPr>
          <w:rFonts w:ascii="Times New Roman" w:hAnsi="Times New Roman"/>
          <w:color w:val="000000"/>
          <w:sz w:val="28"/>
          <w:szCs w:val="28"/>
          <w:lang w:eastAsia="ru-RU"/>
        </w:rPr>
        <w:t>В пособии приводится х</w:t>
      </w:r>
      <w:r w:rsidR="00515AB7">
        <w:rPr>
          <w:rFonts w:ascii="Times New Roman" w:hAnsi="Times New Roman"/>
          <w:color w:val="000000"/>
          <w:sz w:val="28"/>
          <w:szCs w:val="28"/>
          <w:lang w:eastAsia="ru-RU"/>
        </w:rPr>
        <w:t>арактеристика правового статуса пе</w:t>
      </w:r>
      <w:r w:rsidRPr="0035211C">
        <w:rPr>
          <w:rFonts w:ascii="Times New Roman" w:hAnsi="Times New Roman"/>
          <w:color w:val="000000"/>
          <w:sz w:val="28"/>
          <w:szCs w:val="28"/>
          <w:lang w:eastAsia="ru-RU"/>
        </w:rPr>
        <w:t>дагогических работников, а отдельные его э</w:t>
      </w:r>
      <w:r w:rsidR="00515AB7">
        <w:rPr>
          <w:rFonts w:ascii="Times New Roman" w:hAnsi="Times New Roman"/>
          <w:color w:val="000000"/>
          <w:sz w:val="28"/>
          <w:szCs w:val="28"/>
          <w:lang w:eastAsia="ru-RU"/>
        </w:rPr>
        <w:t>лементы (права, обязанности, от</w:t>
      </w:r>
      <w:r w:rsidRPr="0035211C">
        <w:rPr>
          <w:rFonts w:ascii="Times New Roman" w:hAnsi="Times New Roman"/>
          <w:color w:val="000000"/>
          <w:sz w:val="28"/>
          <w:szCs w:val="28"/>
          <w:lang w:eastAsia="ru-RU"/>
        </w:rPr>
        <w:t>ветственность, требования и ограничения, гарантии и ком</w:t>
      </w:r>
      <w:r w:rsidR="00515AB7">
        <w:rPr>
          <w:rFonts w:ascii="Times New Roman" w:hAnsi="Times New Roman"/>
          <w:color w:val="000000"/>
          <w:sz w:val="28"/>
          <w:szCs w:val="28"/>
          <w:lang w:eastAsia="ru-RU"/>
        </w:rPr>
        <w:t>пенсации) рассматри</w:t>
      </w:r>
      <w:r w:rsidRPr="0035211C">
        <w:rPr>
          <w:rFonts w:ascii="Times New Roman" w:hAnsi="Times New Roman"/>
          <w:color w:val="000000"/>
          <w:sz w:val="28"/>
          <w:szCs w:val="28"/>
          <w:lang w:eastAsia="ru-RU"/>
        </w:rPr>
        <w:t>ваются в контексте анализа и комментария з</w:t>
      </w:r>
      <w:r w:rsidR="00515AB7">
        <w:rPr>
          <w:rFonts w:ascii="Times New Roman" w:hAnsi="Times New Roman"/>
          <w:color w:val="000000"/>
          <w:sz w:val="28"/>
          <w:szCs w:val="28"/>
          <w:lang w:eastAsia="ru-RU"/>
        </w:rPr>
        <w:t>аконодательства и судебной прак</w:t>
      </w:r>
      <w:r w:rsidRPr="0035211C">
        <w:rPr>
          <w:rFonts w:ascii="Times New Roman" w:hAnsi="Times New Roman"/>
          <w:color w:val="000000"/>
          <w:sz w:val="28"/>
          <w:szCs w:val="28"/>
          <w:lang w:eastAsia="ru-RU"/>
        </w:rPr>
        <w:t xml:space="preserve">тики. </w:t>
      </w:r>
    </w:p>
    <w:p w:rsidR="0035211C" w:rsidRPr="0035211C" w:rsidRDefault="0035211C" w:rsidP="0035211C">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35211C">
        <w:rPr>
          <w:rFonts w:ascii="Times New Roman" w:hAnsi="Times New Roman"/>
          <w:color w:val="000000"/>
          <w:sz w:val="28"/>
          <w:szCs w:val="28"/>
          <w:lang w:eastAsia="ru-RU"/>
        </w:rPr>
        <w:t xml:space="preserve">Особое внимание в пособии уделено морально-этическим требованиям </w:t>
      </w:r>
      <w:r w:rsidR="00CF484D">
        <w:rPr>
          <w:rFonts w:ascii="Times New Roman" w:hAnsi="Times New Roman"/>
          <w:color w:val="000000"/>
          <w:sz w:val="28"/>
          <w:szCs w:val="28"/>
          <w:lang w:eastAsia="ru-RU"/>
        </w:rPr>
        <w:t xml:space="preserve">                       </w:t>
      </w:r>
      <w:r w:rsidRPr="0035211C">
        <w:rPr>
          <w:rFonts w:ascii="Times New Roman" w:hAnsi="Times New Roman"/>
          <w:color w:val="000000"/>
          <w:sz w:val="28"/>
          <w:szCs w:val="28"/>
          <w:lang w:eastAsia="ru-RU"/>
        </w:rPr>
        <w:t>и ограничениям, связанным с педагогической деятельностью, а также защите прав педагогов, в том числе от излишнего внимания общественности к частной жизни. Неслучайно указанная тема не сходит с повестки дня центральных профсоюзных органов, а также клуба «Настав</w:t>
      </w:r>
      <w:r w:rsidR="00515AB7">
        <w:rPr>
          <w:rFonts w:ascii="Times New Roman" w:hAnsi="Times New Roman"/>
          <w:color w:val="000000"/>
          <w:sz w:val="28"/>
          <w:szCs w:val="28"/>
          <w:lang w:eastAsia="ru-RU"/>
        </w:rPr>
        <w:t>ник» и Совета молодых педагогов Общероссийского П</w:t>
      </w:r>
      <w:r w:rsidRPr="0035211C">
        <w:rPr>
          <w:rFonts w:ascii="Times New Roman" w:hAnsi="Times New Roman"/>
          <w:color w:val="000000"/>
          <w:sz w:val="28"/>
          <w:szCs w:val="28"/>
          <w:lang w:eastAsia="ru-RU"/>
        </w:rPr>
        <w:t xml:space="preserve">рофсоюза образования, в плане работы которых указанные вопросы определены в числе главных. </w:t>
      </w:r>
    </w:p>
    <w:p w:rsidR="0035211C" w:rsidRPr="0035211C" w:rsidRDefault="0035211C" w:rsidP="0035211C">
      <w:pPr>
        <w:autoSpaceDE w:val="0"/>
        <w:autoSpaceDN w:val="0"/>
        <w:adjustRightInd w:val="0"/>
        <w:spacing w:after="0" w:line="240" w:lineRule="auto"/>
        <w:ind w:firstLine="567"/>
        <w:jc w:val="both"/>
        <w:rPr>
          <w:rFonts w:ascii="Times New Roman" w:hAnsi="Times New Roman"/>
          <w:color w:val="000000"/>
          <w:sz w:val="28"/>
          <w:szCs w:val="28"/>
          <w:lang w:eastAsia="ru-RU"/>
        </w:rPr>
      </w:pPr>
      <w:r w:rsidRPr="0035211C">
        <w:rPr>
          <w:rFonts w:ascii="Times New Roman" w:hAnsi="Times New Roman"/>
          <w:color w:val="000000"/>
          <w:sz w:val="28"/>
          <w:szCs w:val="28"/>
          <w:lang w:eastAsia="ru-RU"/>
        </w:rPr>
        <w:t xml:space="preserve">Помимо всего прочего в пособии дается характеристика наиболее </w:t>
      </w:r>
      <w:r w:rsidR="00CF484D">
        <w:rPr>
          <w:rFonts w:ascii="Times New Roman" w:hAnsi="Times New Roman"/>
          <w:color w:val="000000"/>
          <w:sz w:val="28"/>
          <w:szCs w:val="28"/>
          <w:lang w:eastAsia="ru-RU"/>
        </w:rPr>
        <w:t xml:space="preserve">                       про</w:t>
      </w:r>
      <w:r w:rsidRPr="0035211C">
        <w:rPr>
          <w:rFonts w:ascii="Times New Roman" w:hAnsi="Times New Roman"/>
          <w:color w:val="000000"/>
          <w:sz w:val="28"/>
          <w:szCs w:val="28"/>
          <w:lang w:eastAsia="ru-RU"/>
        </w:rPr>
        <w:t xml:space="preserve">блемным вопросам, вызывающим сложности в </w:t>
      </w:r>
      <w:proofErr w:type="spellStart"/>
      <w:r w:rsidRPr="0035211C">
        <w:rPr>
          <w:rFonts w:ascii="Times New Roman" w:hAnsi="Times New Roman"/>
          <w:color w:val="000000"/>
          <w:sz w:val="28"/>
          <w:szCs w:val="28"/>
          <w:lang w:eastAsia="ru-RU"/>
        </w:rPr>
        <w:t>правоприменении</w:t>
      </w:r>
      <w:proofErr w:type="spellEnd"/>
      <w:r w:rsidRPr="0035211C">
        <w:rPr>
          <w:rFonts w:ascii="Times New Roman" w:hAnsi="Times New Roman"/>
          <w:color w:val="000000"/>
          <w:sz w:val="28"/>
          <w:szCs w:val="28"/>
          <w:lang w:eastAsia="ru-RU"/>
        </w:rPr>
        <w:t>, например: как учитывать судимость при допуске к педагогической деятельности, что от-носится к частной жизни педагога, возможност</w:t>
      </w:r>
      <w:r w:rsidR="002673AA">
        <w:rPr>
          <w:rFonts w:ascii="Times New Roman" w:hAnsi="Times New Roman"/>
          <w:color w:val="000000"/>
          <w:sz w:val="28"/>
          <w:szCs w:val="28"/>
          <w:lang w:eastAsia="ru-RU"/>
        </w:rPr>
        <w:t>и и последствия отказа от обяза</w:t>
      </w:r>
      <w:r w:rsidRPr="0035211C">
        <w:rPr>
          <w:rFonts w:ascii="Times New Roman" w:hAnsi="Times New Roman"/>
          <w:color w:val="000000"/>
          <w:sz w:val="28"/>
          <w:szCs w:val="28"/>
          <w:lang w:eastAsia="ru-RU"/>
        </w:rPr>
        <w:t xml:space="preserve">тельных прививок, анализ судебной практики по аморальным поступкам, </w:t>
      </w:r>
      <w:r w:rsidR="00515AB7">
        <w:rPr>
          <w:rFonts w:ascii="Times New Roman" w:hAnsi="Times New Roman"/>
          <w:color w:val="000000"/>
          <w:sz w:val="28"/>
          <w:szCs w:val="28"/>
          <w:lang w:eastAsia="ru-RU"/>
        </w:rPr>
        <w:t xml:space="preserve">                    являющим</w:t>
      </w:r>
      <w:r w:rsidRPr="0035211C">
        <w:rPr>
          <w:rFonts w:ascii="Times New Roman" w:hAnsi="Times New Roman"/>
          <w:color w:val="000000"/>
          <w:sz w:val="28"/>
          <w:szCs w:val="28"/>
          <w:lang w:eastAsia="ru-RU"/>
        </w:rPr>
        <w:t>ся причинами увольнения педагогиче</w:t>
      </w:r>
      <w:r w:rsidR="00515AB7">
        <w:rPr>
          <w:rFonts w:ascii="Times New Roman" w:hAnsi="Times New Roman"/>
          <w:color w:val="000000"/>
          <w:sz w:val="28"/>
          <w:szCs w:val="28"/>
          <w:lang w:eastAsia="ru-RU"/>
        </w:rPr>
        <w:t>ских работников, основания и ви</w:t>
      </w:r>
      <w:r w:rsidRPr="0035211C">
        <w:rPr>
          <w:rFonts w:ascii="Times New Roman" w:hAnsi="Times New Roman"/>
          <w:color w:val="000000"/>
          <w:sz w:val="28"/>
          <w:szCs w:val="28"/>
          <w:lang w:eastAsia="ru-RU"/>
        </w:rPr>
        <w:t>ды юридической ответственности за правон</w:t>
      </w:r>
      <w:r w:rsidR="00515AB7">
        <w:rPr>
          <w:rFonts w:ascii="Times New Roman" w:hAnsi="Times New Roman"/>
          <w:color w:val="000000"/>
          <w:sz w:val="28"/>
          <w:szCs w:val="28"/>
          <w:lang w:eastAsia="ru-RU"/>
        </w:rPr>
        <w:t>арушения в отношении педагогиче</w:t>
      </w:r>
      <w:r w:rsidRPr="0035211C">
        <w:rPr>
          <w:rFonts w:ascii="Times New Roman" w:hAnsi="Times New Roman"/>
          <w:color w:val="000000"/>
          <w:sz w:val="28"/>
          <w:szCs w:val="28"/>
          <w:lang w:eastAsia="ru-RU"/>
        </w:rPr>
        <w:t xml:space="preserve">ских работников, а также характеристика всех действующих мер социальной поддержки федерального и регионального уровня. </w:t>
      </w:r>
    </w:p>
    <w:p w:rsidR="007551EC" w:rsidRPr="007E6D76" w:rsidRDefault="0035211C" w:rsidP="0035211C">
      <w:pPr>
        <w:spacing w:after="0" w:line="240" w:lineRule="auto"/>
        <w:ind w:firstLine="567"/>
        <w:jc w:val="both"/>
        <w:rPr>
          <w:rFonts w:ascii="Times New Roman" w:hAnsi="Times New Roman"/>
          <w:sz w:val="28"/>
          <w:szCs w:val="28"/>
        </w:rPr>
      </w:pPr>
      <w:r w:rsidRPr="0035211C">
        <w:rPr>
          <w:rFonts w:ascii="Times New Roman" w:hAnsi="Times New Roman"/>
          <w:color w:val="000000"/>
          <w:sz w:val="28"/>
          <w:szCs w:val="28"/>
          <w:lang w:eastAsia="ru-RU"/>
        </w:rPr>
        <w:t>Надеемся, что пособие будет полезно в практической деятельности</w:t>
      </w:r>
      <w:r w:rsidR="00515AB7">
        <w:rPr>
          <w:rFonts w:ascii="Times New Roman" w:hAnsi="Times New Roman"/>
          <w:color w:val="000000"/>
          <w:sz w:val="28"/>
          <w:szCs w:val="28"/>
          <w:lang w:eastAsia="ru-RU"/>
        </w:rPr>
        <w:t xml:space="preserve"> </w:t>
      </w:r>
      <w:r w:rsidR="00515AB7" w:rsidRPr="00515AB7">
        <w:rPr>
          <w:rFonts w:ascii="Times New Roman" w:hAnsi="Times New Roman"/>
          <w:color w:val="000000"/>
          <w:sz w:val="28"/>
          <w:szCs w:val="28"/>
          <w:lang w:eastAsia="ru-RU"/>
        </w:rPr>
        <w:t>профсоюзным лидерам, руководителям и педагогам</w:t>
      </w:r>
      <w:r w:rsidR="00515AB7">
        <w:rPr>
          <w:rFonts w:ascii="Times New Roman" w:hAnsi="Times New Roman"/>
          <w:color w:val="000000"/>
          <w:sz w:val="28"/>
          <w:szCs w:val="28"/>
          <w:lang w:eastAsia="ru-RU"/>
        </w:rPr>
        <w:t xml:space="preserve"> образовательных организаций Ханты-Мансийского автономного округа.</w:t>
      </w:r>
    </w:p>
    <w:p w:rsidR="0035211C" w:rsidRDefault="0035211C" w:rsidP="0016430D">
      <w:pPr>
        <w:jc w:val="center"/>
        <w:rPr>
          <w:rFonts w:ascii="Times New Roman" w:hAnsi="Times New Roman"/>
          <w:b/>
          <w:bCs/>
          <w:sz w:val="32"/>
          <w:szCs w:val="32"/>
        </w:rPr>
      </w:pPr>
    </w:p>
    <w:p w:rsidR="0035211C" w:rsidRDefault="00515AB7" w:rsidP="002673AA">
      <w:pPr>
        <w:spacing w:line="240" w:lineRule="auto"/>
        <w:jc w:val="right"/>
        <w:rPr>
          <w:rFonts w:ascii="Times New Roman" w:hAnsi="Times New Roman"/>
          <w:bCs/>
          <w:sz w:val="28"/>
          <w:szCs w:val="28"/>
        </w:rPr>
      </w:pPr>
      <w:r w:rsidRPr="00515AB7">
        <w:rPr>
          <w:rFonts w:ascii="Times New Roman" w:hAnsi="Times New Roman"/>
          <w:bCs/>
          <w:sz w:val="28"/>
          <w:szCs w:val="28"/>
        </w:rPr>
        <w:t>Людмила Болдырева, председатель</w:t>
      </w:r>
      <w:r>
        <w:rPr>
          <w:rFonts w:ascii="Times New Roman" w:hAnsi="Times New Roman"/>
          <w:bCs/>
          <w:sz w:val="28"/>
          <w:szCs w:val="28"/>
        </w:rPr>
        <w:t xml:space="preserve">                                                                                   Ханты-Мансийской окружной организации                                                                       Общероссийского Профсоюза образования</w:t>
      </w:r>
    </w:p>
    <w:p w:rsidR="0035211C" w:rsidRDefault="00CF484D" w:rsidP="00CF484D">
      <w:pPr>
        <w:spacing w:after="0" w:line="240" w:lineRule="auto"/>
        <w:rPr>
          <w:rFonts w:ascii="Times New Roman" w:hAnsi="Times New Roman"/>
          <w:bCs/>
          <w:sz w:val="28"/>
          <w:szCs w:val="28"/>
        </w:rPr>
      </w:pPr>
      <w:r>
        <w:rPr>
          <w:rFonts w:ascii="Times New Roman" w:hAnsi="Times New Roman"/>
          <w:bCs/>
          <w:sz w:val="28"/>
          <w:szCs w:val="28"/>
        </w:rPr>
        <w:br w:type="page"/>
      </w:r>
    </w:p>
    <w:p w:rsidR="007A3954" w:rsidRPr="00CF484D" w:rsidRDefault="007A3954" w:rsidP="00CF484D">
      <w:pPr>
        <w:spacing w:after="0" w:line="240" w:lineRule="auto"/>
        <w:rPr>
          <w:rFonts w:ascii="Times New Roman" w:hAnsi="Times New Roman"/>
          <w:bCs/>
          <w:sz w:val="28"/>
          <w:szCs w:val="28"/>
        </w:rPr>
      </w:pPr>
    </w:p>
    <w:p w:rsidR="00277449" w:rsidRPr="003A0D47" w:rsidRDefault="00277449" w:rsidP="0016430D">
      <w:pPr>
        <w:jc w:val="center"/>
        <w:rPr>
          <w:rFonts w:ascii="Times New Roman" w:hAnsi="Times New Roman"/>
          <w:b/>
          <w:bCs/>
          <w:sz w:val="32"/>
          <w:szCs w:val="32"/>
        </w:rPr>
      </w:pPr>
      <w:r w:rsidRPr="003A0D47">
        <w:rPr>
          <w:rFonts w:ascii="Times New Roman" w:hAnsi="Times New Roman"/>
          <w:b/>
          <w:bCs/>
          <w:sz w:val="32"/>
          <w:szCs w:val="32"/>
        </w:rPr>
        <w:t>Оглавление</w:t>
      </w:r>
    </w:p>
    <w:p w:rsidR="00CF38B4" w:rsidRDefault="00063471">
      <w:pPr>
        <w:pStyle w:val="19"/>
        <w:rPr>
          <w:rFonts w:asciiTheme="minorHAnsi" w:eastAsiaTheme="minorEastAsia" w:hAnsiTheme="minorHAnsi" w:cstheme="minorBidi"/>
          <w:b w:val="0"/>
          <w:sz w:val="22"/>
          <w:szCs w:val="22"/>
          <w:lang w:val="ru-RU" w:eastAsia="ru-RU"/>
        </w:rPr>
      </w:pPr>
      <w:r>
        <w:fldChar w:fldCharType="begin"/>
      </w:r>
      <w:r w:rsidR="00277449" w:rsidRPr="0016430D">
        <w:rPr>
          <w:lang w:val="ru-RU"/>
        </w:rPr>
        <w:instrText xml:space="preserve"> </w:instrText>
      </w:r>
      <w:r w:rsidR="00277449">
        <w:instrText>TOC</w:instrText>
      </w:r>
      <w:r w:rsidR="00277449" w:rsidRPr="0016430D">
        <w:rPr>
          <w:lang w:val="ru-RU"/>
        </w:rPr>
        <w:instrText xml:space="preserve"> \</w:instrText>
      </w:r>
      <w:r w:rsidR="00277449">
        <w:instrText>o</w:instrText>
      </w:r>
      <w:r w:rsidR="00277449" w:rsidRPr="0016430D">
        <w:rPr>
          <w:lang w:val="ru-RU"/>
        </w:rPr>
        <w:instrText xml:space="preserve"> "1-3" \</w:instrText>
      </w:r>
      <w:r w:rsidR="00277449">
        <w:instrText>h</w:instrText>
      </w:r>
      <w:r w:rsidR="00277449" w:rsidRPr="0016430D">
        <w:rPr>
          <w:lang w:val="ru-RU"/>
        </w:rPr>
        <w:instrText xml:space="preserve"> \</w:instrText>
      </w:r>
      <w:r w:rsidR="00277449">
        <w:instrText>z</w:instrText>
      </w:r>
      <w:r w:rsidR="00277449" w:rsidRPr="0016430D">
        <w:rPr>
          <w:lang w:val="ru-RU"/>
        </w:rPr>
        <w:instrText xml:space="preserve"> \</w:instrText>
      </w:r>
      <w:r w:rsidR="00277449">
        <w:instrText>u</w:instrText>
      </w:r>
      <w:r w:rsidR="00277449" w:rsidRPr="0016430D">
        <w:rPr>
          <w:lang w:val="ru-RU"/>
        </w:rPr>
        <w:instrText xml:space="preserve"> </w:instrText>
      </w:r>
      <w:r>
        <w:fldChar w:fldCharType="separate"/>
      </w:r>
      <w:hyperlink w:anchor="_Toc78884380" w:history="1">
        <w:r w:rsidR="00CF38B4" w:rsidRPr="00D84436">
          <w:rPr>
            <w:rStyle w:val="a5"/>
          </w:rPr>
          <w:t>ВВЕДЕНИЕ</w:t>
        </w:r>
        <w:r w:rsidR="00CF38B4">
          <w:rPr>
            <w:webHidden/>
          </w:rPr>
          <w:tab/>
        </w:r>
        <w:r w:rsidR="00CF38B4">
          <w:rPr>
            <w:webHidden/>
          </w:rPr>
          <w:fldChar w:fldCharType="begin"/>
        </w:r>
        <w:r w:rsidR="00CF38B4">
          <w:rPr>
            <w:webHidden/>
          </w:rPr>
          <w:instrText xml:space="preserve"> PAGEREF _Toc78884380 \h </w:instrText>
        </w:r>
        <w:r w:rsidR="00CF38B4">
          <w:rPr>
            <w:webHidden/>
          </w:rPr>
        </w:r>
        <w:r w:rsidR="00CF38B4">
          <w:rPr>
            <w:webHidden/>
          </w:rPr>
          <w:fldChar w:fldCharType="separate"/>
        </w:r>
        <w:r w:rsidR="007A3954">
          <w:rPr>
            <w:webHidden/>
          </w:rPr>
          <w:t>4</w:t>
        </w:r>
        <w:r w:rsidR="00CF38B4">
          <w:rPr>
            <w:webHidden/>
          </w:rPr>
          <w:fldChar w:fldCharType="end"/>
        </w:r>
      </w:hyperlink>
    </w:p>
    <w:p w:rsidR="00CF38B4" w:rsidRDefault="007B46FB">
      <w:pPr>
        <w:pStyle w:val="26"/>
        <w:rPr>
          <w:rFonts w:asciiTheme="minorHAnsi" w:eastAsiaTheme="minorEastAsia" w:hAnsiTheme="minorHAnsi" w:cstheme="minorBidi"/>
          <w:bCs w:val="0"/>
        </w:rPr>
      </w:pPr>
      <w:hyperlink w:anchor="_Toc78884381" w:history="1">
        <w:r w:rsidR="00CF38B4" w:rsidRPr="00D84436">
          <w:rPr>
            <w:rStyle w:val="a5"/>
            <w:i/>
          </w:rPr>
          <w:t>1.</w:t>
        </w:r>
        <w:r w:rsidR="00CF38B4">
          <w:rPr>
            <w:rFonts w:asciiTheme="minorHAnsi" w:eastAsiaTheme="minorEastAsia" w:hAnsiTheme="minorHAnsi" w:cstheme="minorBidi"/>
            <w:bCs w:val="0"/>
          </w:rPr>
          <w:tab/>
        </w:r>
        <w:r w:rsidR="00CF38B4" w:rsidRPr="00D84436">
          <w:rPr>
            <w:rStyle w:val="a5"/>
            <w:i/>
          </w:rPr>
          <w:t>ПРАВА И СВОБОДЫ ПЕДАГОГИЧЕСКИХ РАБОТНИКОВ</w:t>
        </w:r>
        <w:r w:rsidR="00CF38B4">
          <w:rPr>
            <w:webHidden/>
          </w:rPr>
          <w:tab/>
        </w:r>
        <w:r w:rsidR="00CF38B4">
          <w:rPr>
            <w:webHidden/>
          </w:rPr>
          <w:fldChar w:fldCharType="begin"/>
        </w:r>
        <w:r w:rsidR="00CF38B4">
          <w:rPr>
            <w:webHidden/>
          </w:rPr>
          <w:instrText xml:space="preserve"> PAGEREF _Toc78884381 \h </w:instrText>
        </w:r>
        <w:r w:rsidR="00CF38B4">
          <w:rPr>
            <w:webHidden/>
          </w:rPr>
        </w:r>
        <w:r w:rsidR="00CF38B4">
          <w:rPr>
            <w:webHidden/>
          </w:rPr>
          <w:fldChar w:fldCharType="separate"/>
        </w:r>
        <w:r w:rsidR="007A3954">
          <w:rPr>
            <w:webHidden/>
          </w:rPr>
          <w:t>6</w:t>
        </w:r>
        <w:r w:rsidR="00CF38B4">
          <w:rPr>
            <w:webHidden/>
          </w:rPr>
          <w:fldChar w:fldCharType="end"/>
        </w:r>
      </w:hyperlink>
    </w:p>
    <w:p w:rsidR="00CF38B4" w:rsidRDefault="007B46FB">
      <w:pPr>
        <w:pStyle w:val="34"/>
        <w:rPr>
          <w:rFonts w:asciiTheme="minorHAnsi" w:eastAsiaTheme="minorEastAsia" w:hAnsiTheme="minorHAnsi" w:cstheme="minorBidi"/>
          <w:noProof/>
        </w:rPr>
      </w:pPr>
      <w:hyperlink w:anchor="_Toc78884382" w:history="1">
        <w:r w:rsidR="00CF38B4" w:rsidRPr="00D84436">
          <w:rPr>
            <w:rStyle w:val="a5"/>
            <w:rFonts w:ascii="Times New Roman" w:hAnsi="Times New Roman"/>
            <w:noProof/>
          </w:rPr>
          <w:t>1.1.</w:t>
        </w:r>
        <w:r w:rsidR="00CF38B4">
          <w:rPr>
            <w:rFonts w:asciiTheme="minorHAnsi" w:eastAsiaTheme="minorEastAsia" w:hAnsiTheme="minorHAnsi" w:cstheme="minorBidi"/>
            <w:noProof/>
          </w:rPr>
          <w:tab/>
        </w:r>
        <w:r w:rsidR="00CF38B4" w:rsidRPr="00D84436">
          <w:rPr>
            <w:rStyle w:val="a5"/>
            <w:rFonts w:ascii="Times New Roman" w:hAnsi="Times New Roman"/>
            <w:noProof/>
          </w:rPr>
          <w:t>Общие права и свободы</w:t>
        </w:r>
        <w:r w:rsidR="00CF38B4">
          <w:rPr>
            <w:noProof/>
            <w:webHidden/>
          </w:rPr>
          <w:tab/>
        </w:r>
        <w:r w:rsidR="00CF38B4">
          <w:rPr>
            <w:noProof/>
            <w:webHidden/>
          </w:rPr>
          <w:fldChar w:fldCharType="begin"/>
        </w:r>
        <w:r w:rsidR="00CF38B4">
          <w:rPr>
            <w:noProof/>
            <w:webHidden/>
          </w:rPr>
          <w:instrText xml:space="preserve"> PAGEREF _Toc78884382 \h </w:instrText>
        </w:r>
        <w:r w:rsidR="00CF38B4">
          <w:rPr>
            <w:noProof/>
            <w:webHidden/>
          </w:rPr>
        </w:r>
        <w:r w:rsidR="00CF38B4">
          <w:rPr>
            <w:noProof/>
            <w:webHidden/>
          </w:rPr>
          <w:fldChar w:fldCharType="separate"/>
        </w:r>
        <w:r w:rsidR="007A3954">
          <w:rPr>
            <w:noProof/>
            <w:webHidden/>
          </w:rPr>
          <w:t>6</w:t>
        </w:r>
        <w:r w:rsidR="00CF38B4">
          <w:rPr>
            <w:noProof/>
            <w:webHidden/>
          </w:rPr>
          <w:fldChar w:fldCharType="end"/>
        </w:r>
      </w:hyperlink>
    </w:p>
    <w:p w:rsidR="00CF38B4" w:rsidRDefault="007B46FB">
      <w:pPr>
        <w:pStyle w:val="34"/>
        <w:rPr>
          <w:rFonts w:asciiTheme="minorHAnsi" w:eastAsiaTheme="minorEastAsia" w:hAnsiTheme="minorHAnsi" w:cstheme="minorBidi"/>
          <w:noProof/>
        </w:rPr>
      </w:pPr>
      <w:hyperlink w:anchor="_Toc78884383" w:history="1">
        <w:r w:rsidR="00CF38B4" w:rsidRPr="00D84436">
          <w:rPr>
            <w:rStyle w:val="a5"/>
            <w:rFonts w:ascii="Times New Roman" w:hAnsi="Times New Roman"/>
            <w:noProof/>
          </w:rPr>
          <w:t>1.2.</w:t>
        </w:r>
        <w:r w:rsidR="00CF38B4">
          <w:rPr>
            <w:rFonts w:asciiTheme="minorHAnsi" w:eastAsiaTheme="minorEastAsia" w:hAnsiTheme="minorHAnsi" w:cstheme="minorBidi"/>
            <w:noProof/>
          </w:rPr>
          <w:tab/>
        </w:r>
        <w:r w:rsidR="00CF38B4" w:rsidRPr="00D84436">
          <w:rPr>
            <w:rStyle w:val="a5"/>
            <w:rFonts w:ascii="Times New Roman" w:hAnsi="Times New Roman"/>
            <w:noProof/>
          </w:rPr>
          <w:t>Специальные права и свободы</w:t>
        </w:r>
        <w:r w:rsidR="00CF38B4">
          <w:rPr>
            <w:noProof/>
            <w:webHidden/>
          </w:rPr>
          <w:tab/>
        </w:r>
        <w:r w:rsidR="00CF38B4">
          <w:rPr>
            <w:noProof/>
            <w:webHidden/>
          </w:rPr>
          <w:fldChar w:fldCharType="begin"/>
        </w:r>
        <w:r w:rsidR="00CF38B4">
          <w:rPr>
            <w:noProof/>
            <w:webHidden/>
          </w:rPr>
          <w:instrText xml:space="preserve"> PAGEREF _Toc78884383 \h </w:instrText>
        </w:r>
        <w:r w:rsidR="00CF38B4">
          <w:rPr>
            <w:noProof/>
            <w:webHidden/>
          </w:rPr>
        </w:r>
        <w:r w:rsidR="00CF38B4">
          <w:rPr>
            <w:noProof/>
            <w:webHidden/>
          </w:rPr>
          <w:fldChar w:fldCharType="separate"/>
        </w:r>
        <w:r w:rsidR="007A3954">
          <w:rPr>
            <w:noProof/>
            <w:webHidden/>
          </w:rPr>
          <w:t>8</w:t>
        </w:r>
        <w:r w:rsidR="00CF38B4">
          <w:rPr>
            <w:noProof/>
            <w:webHidden/>
          </w:rPr>
          <w:fldChar w:fldCharType="end"/>
        </w:r>
      </w:hyperlink>
    </w:p>
    <w:p w:rsidR="00CF38B4" w:rsidRDefault="007B46FB">
      <w:pPr>
        <w:pStyle w:val="34"/>
        <w:rPr>
          <w:rFonts w:asciiTheme="minorHAnsi" w:eastAsiaTheme="minorEastAsia" w:hAnsiTheme="minorHAnsi" w:cstheme="minorBidi"/>
          <w:noProof/>
        </w:rPr>
      </w:pPr>
      <w:hyperlink w:anchor="_Toc78884384" w:history="1">
        <w:r w:rsidR="00CF38B4" w:rsidRPr="00D84436">
          <w:rPr>
            <w:rStyle w:val="a5"/>
            <w:rFonts w:ascii="Times New Roman" w:hAnsi="Times New Roman"/>
            <w:noProof/>
          </w:rPr>
          <w:t>1.3.</w:t>
        </w:r>
        <w:r w:rsidR="00CF38B4">
          <w:rPr>
            <w:rFonts w:asciiTheme="minorHAnsi" w:eastAsiaTheme="minorEastAsia" w:hAnsiTheme="minorHAnsi" w:cstheme="minorBidi"/>
            <w:noProof/>
          </w:rPr>
          <w:tab/>
        </w:r>
        <w:r w:rsidR="00CF38B4" w:rsidRPr="00D84436">
          <w:rPr>
            <w:rStyle w:val="a5"/>
            <w:rFonts w:ascii="Times New Roman" w:hAnsi="Times New Roman"/>
            <w:noProof/>
          </w:rPr>
          <w:t>Морально-правовой и этический аспект соблюдения прав и свобод педагогических работников</w:t>
        </w:r>
        <w:r w:rsidR="00CF38B4">
          <w:rPr>
            <w:noProof/>
            <w:webHidden/>
          </w:rPr>
          <w:tab/>
        </w:r>
        <w:r w:rsidR="00CF38B4">
          <w:rPr>
            <w:noProof/>
            <w:webHidden/>
          </w:rPr>
          <w:fldChar w:fldCharType="begin"/>
        </w:r>
        <w:r w:rsidR="00CF38B4">
          <w:rPr>
            <w:noProof/>
            <w:webHidden/>
          </w:rPr>
          <w:instrText xml:space="preserve"> PAGEREF _Toc78884384 \h </w:instrText>
        </w:r>
        <w:r w:rsidR="00CF38B4">
          <w:rPr>
            <w:noProof/>
            <w:webHidden/>
          </w:rPr>
        </w:r>
        <w:r w:rsidR="00CF38B4">
          <w:rPr>
            <w:noProof/>
            <w:webHidden/>
          </w:rPr>
          <w:fldChar w:fldCharType="separate"/>
        </w:r>
        <w:r w:rsidR="007A3954">
          <w:rPr>
            <w:noProof/>
            <w:webHidden/>
          </w:rPr>
          <w:t>11</w:t>
        </w:r>
        <w:r w:rsidR="00CF38B4">
          <w:rPr>
            <w:noProof/>
            <w:webHidden/>
          </w:rPr>
          <w:fldChar w:fldCharType="end"/>
        </w:r>
      </w:hyperlink>
    </w:p>
    <w:p w:rsidR="00CF38B4" w:rsidRDefault="007B46FB">
      <w:pPr>
        <w:pStyle w:val="26"/>
        <w:rPr>
          <w:rFonts w:asciiTheme="minorHAnsi" w:eastAsiaTheme="minorEastAsia" w:hAnsiTheme="minorHAnsi" w:cstheme="minorBidi"/>
          <w:bCs w:val="0"/>
        </w:rPr>
      </w:pPr>
      <w:hyperlink w:anchor="_Toc78884385" w:history="1">
        <w:r w:rsidR="00CF38B4" w:rsidRPr="00D84436">
          <w:rPr>
            <w:rStyle w:val="a5"/>
            <w:i/>
          </w:rPr>
          <w:t>2.</w:t>
        </w:r>
        <w:r w:rsidR="00CF38B4">
          <w:rPr>
            <w:rFonts w:asciiTheme="minorHAnsi" w:eastAsiaTheme="minorEastAsia" w:hAnsiTheme="minorHAnsi" w:cstheme="minorBidi"/>
            <w:bCs w:val="0"/>
          </w:rPr>
          <w:tab/>
        </w:r>
        <w:r w:rsidR="00CF38B4" w:rsidRPr="00D84436">
          <w:rPr>
            <w:rStyle w:val="a5"/>
            <w:i/>
          </w:rPr>
          <w:t>ОБЯЗАННОСТИ ПЕДАГОГИЧЕСКИХ РАБОТНИКОВ</w:t>
        </w:r>
        <w:r w:rsidR="00CF38B4">
          <w:rPr>
            <w:webHidden/>
          </w:rPr>
          <w:tab/>
        </w:r>
        <w:r w:rsidR="00CF38B4">
          <w:rPr>
            <w:webHidden/>
          </w:rPr>
          <w:fldChar w:fldCharType="begin"/>
        </w:r>
        <w:r w:rsidR="00CF38B4">
          <w:rPr>
            <w:webHidden/>
          </w:rPr>
          <w:instrText xml:space="preserve"> PAGEREF _Toc78884385 \h </w:instrText>
        </w:r>
        <w:r w:rsidR="00CF38B4">
          <w:rPr>
            <w:webHidden/>
          </w:rPr>
        </w:r>
        <w:r w:rsidR="00CF38B4">
          <w:rPr>
            <w:webHidden/>
          </w:rPr>
          <w:fldChar w:fldCharType="separate"/>
        </w:r>
        <w:r w:rsidR="007A3954">
          <w:rPr>
            <w:webHidden/>
          </w:rPr>
          <w:t>13</w:t>
        </w:r>
        <w:r w:rsidR="00CF38B4">
          <w:rPr>
            <w:webHidden/>
          </w:rPr>
          <w:fldChar w:fldCharType="end"/>
        </w:r>
      </w:hyperlink>
    </w:p>
    <w:p w:rsidR="00CF38B4" w:rsidRDefault="007B46FB">
      <w:pPr>
        <w:pStyle w:val="34"/>
        <w:rPr>
          <w:rFonts w:asciiTheme="minorHAnsi" w:eastAsiaTheme="minorEastAsia" w:hAnsiTheme="minorHAnsi" w:cstheme="minorBidi"/>
          <w:noProof/>
        </w:rPr>
      </w:pPr>
      <w:hyperlink w:anchor="_Toc78884386" w:history="1">
        <w:r w:rsidR="00CF38B4" w:rsidRPr="00D84436">
          <w:rPr>
            <w:rStyle w:val="a5"/>
            <w:rFonts w:ascii="Times New Roman" w:hAnsi="Times New Roman"/>
            <w:noProof/>
          </w:rPr>
          <w:t>2.1. Общие обязанности</w:t>
        </w:r>
        <w:r w:rsidR="00CF38B4">
          <w:rPr>
            <w:noProof/>
            <w:webHidden/>
          </w:rPr>
          <w:tab/>
        </w:r>
        <w:r w:rsidR="00CF38B4">
          <w:rPr>
            <w:noProof/>
            <w:webHidden/>
          </w:rPr>
          <w:fldChar w:fldCharType="begin"/>
        </w:r>
        <w:r w:rsidR="00CF38B4">
          <w:rPr>
            <w:noProof/>
            <w:webHidden/>
          </w:rPr>
          <w:instrText xml:space="preserve"> PAGEREF _Toc78884386 \h </w:instrText>
        </w:r>
        <w:r w:rsidR="00CF38B4">
          <w:rPr>
            <w:noProof/>
            <w:webHidden/>
          </w:rPr>
        </w:r>
        <w:r w:rsidR="00CF38B4">
          <w:rPr>
            <w:noProof/>
            <w:webHidden/>
          </w:rPr>
          <w:fldChar w:fldCharType="separate"/>
        </w:r>
        <w:r w:rsidR="007A3954">
          <w:rPr>
            <w:noProof/>
            <w:webHidden/>
          </w:rPr>
          <w:t>13</w:t>
        </w:r>
        <w:r w:rsidR="00CF38B4">
          <w:rPr>
            <w:noProof/>
            <w:webHidden/>
          </w:rPr>
          <w:fldChar w:fldCharType="end"/>
        </w:r>
      </w:hyperlink>
    </w:p>
    <w:p w:rsidR="00CF38B4" w:rsidRDefault="007B46FB">
      <w:pPr>
        <w:pStyle w:val="34"/>
        <w:rPr>
          <w:rFonts w:asciiTheme="minorHAnsi" w:eastAsiaTheme="minorEastAsia" w:hAnsiTheme="minorHAnsi" w:cstheme="minorBidi"/>
          <w:noProof/>
        </w:rPr>
      </w:pPr>
      <w:hyperlink w:anchor="_Toc78884387" w:history="1">
        <w:r w:rsidR="00CF38B4" w:rsidRPr="00D84436">
          <w:rPr>
            <w:rStyle w:val="a5"/>
            <w:rFonts w:ascii="Times New Roman" w:hAnsi="Times New Roman"/>
            <w:noProof/>
          </w:rPr>
          <w:t>2.2. Специальные обязанности</w:t>
        </w:r>
        <w:r w:rsidR="00CF38B4">
          <w:rPr>
            <w:noProof/>
            <w:webHidden/>
          </w:rPr>
          <w:tab/>
        </w:r>
        <w:r w:rsidR="00CF38B4">
          <w:rPr>
            <w:noProof/>
            <w:webHidden/>
          </w:rPr>
          <w:fldChar w:fldCharType="begin"/>
        </w:r>
        <w:r w:rsidR="00CF38B4">
          <w:rPr>
            <w:noProof/>
            <w:webHidden/>
          </w:rPr>
          <w:instrText xml:space="preserve"> PAGEREF _Toc78884387 \h </w:instrText>
        </w:r>
        <w:r w:rsidR="00CF38B4">
          <w:rPr>
            <w:noProof/>
            <w:webHidden/>
          </w:rPr>
        </w:r>
        <w:r w:rsidR="00CF38B4">
          <w:rPr>
            <w:noProof/>
            <w:webHidden/>
          </w:rPr>
          <w:fldChar w:fldCharType="separate"/>
        </w:r>
        <w:r w:rsidR="007A3954">
          <w:rPr>
            <w:noProof/>
            <w:webHidden/>
          </w:rPr>
          <w:t>14</w:t>
        </w:r>
        <w:r w:rsidR="00CF38B4">
          <w:rPr>
            <w:noProof/>
            <w:webHidden/>
          </w:rPr>
          <w:fldChar w:fldCharType="end"/>
        </w:r>
      </w:hyperlink>
    </w:p>
    <w:p w:rsidR="00CF38B4" w:rsidRDefault="007B46FB">
      <w:pPr>
        <w:pStyle w:val="34"/>
        <w:rPr>
          <w:rFonts w:asciiTheme="minorHAnsi" w:eastAsiaTheme="minorEastAsia" w:hAnsiTheme="minorHAnsi" w:cstheme="minorBidi"/>
          <w:noProof/>
        </w:rPr>
      </w:pPr>
      <w:hyperlink w:anchor="_Toc78884388" w:history="1">
        <w:r w:rsidR="00CF38B4" w:rsidRPr="00D84436">
          <w:rPr>
            <w:rStyle w:val="a5"/>
            <w:rFonts w:ascii="Times New Roman" w:hAnsi="Times New Roman"/>
            <w:noProof/>
          </w:rPr>
          <w:t>2.3. Сокращение избыточной отчетности педагогических работников</w:t>
        </w:r>
        <w:r w:rsidR="00CF38B4">
          <w:rPr>
            <w:noProof/>
            <w:webHidden/>
          </w:rPr>
          <w:tab/>
        </w:r>
        <w:r w:rsidR="00CF38B4">
          <w:rPr>
            <w:noProof/>
            <w:webHidden/>
          </w:rPr>
          <w:fldChar w:fldCharType="begin"/>
        </w:r>
        <w:r w:rsidR="00CF38B4">
          <w:rPr>
            <w:noProof/>
            <w:webHidden/>
          </w:rPr>
          <w:instrText xml:space="preserve"> PAGEREF _Toc78884388 \h </w:instrText>
        </w:r>
        <w:r w:rsidR="00CF38B4">
          <w:rPr>
            <w:noProof/>
            <w:webHidden/>
          </w:rPr>
        </w:r>
        <w:r w:rsidR="00CF38B4">
          <w:rPr>
            <w:noProof/>
            <w:webHidden/>
          </w:rPr>
          <w:fldChar w:fldCharType="separate"/>
        </w:r>
        <w:r w:rsidR="007A3954">
          <w:rPr>
            <w:noProof/>
            <w:webHidden/>
          </w:rPr>
          <w:t>16</w:t>
        </w:r>
        <w:r w:rsidR="00CF38B4">
          <w:rPr>
            <w:noProof/>
            <w:webHidden/>
          </w:rPr>
          <w:fldChar w:fldCharType="end"/>
        </w:r>
      </w:hyperlink>
    </w:p>
    <w:p w:rsidR="00CF38B4" w:rsidRDefault="007B46FB">
      <w:pPr>
        <w:pStyle w:val="26"/>
        <w:rPr>
          <w:rFonts w:asciiTheme="minorHAnsi" w:eastAsiaTheme="minorEastAsia" w:hAnsiTheme="minorHAnsi" w:cstheme="minorBidi"/>
          <w:bCs w:val="0"/>
        </w:rPr>
      </w:pPr>
      <w:hyperlink w:anchor="_Toc78884389" w:history="1">
        <w:r w:rsidR="00CF38B4" w:rsidRPr="00D84436">
          <w:rPr>
            <w:rStyle w:val="a5"/>
            <w:i/>
          </w:rPr>
          <w:t>3.</w:t>
        </w:r>
        <w:r w:rsidR="00CF38B4">
          <w:rPr>
            <w:rFonts w:asciiTheme="minorHAnsi" w:eastAsiaTheme="minorEastAsia" w:hAnsiTheme="minorHAnsi" w:cstheme="minorBidi"/>
            <w:bCs w:val="0"/>
          </w:rPr>
          <w:tab/>
        </w:r>
        <w:r w:rsidR="00CF38B4" w:rsidRPr="00D84436">
          <w:rPr>
            <w:rStyle w:val="a5"/>
            <w:i/>
          </w:rPr>
          <w:t>ОТВЕТСТВЕННОСТЬ ПЕДАГОГИЧЕСКИХ РАБОТНИКОВ</w:t>
        </w:r>
        <w:r w:rsidR="00CF38B4">
          <w:rPr>
            <w:webHidden/>
          </w:rPr>
          <w:tab/>
        </w:r>
        <w:r w:rsidR="00CF38B4">
          <w:rPr>
            <w:webHidden/>
          </w:rPr>
          <w:fldChar w:fldCharType="begin"/>
        </w:r>
        <w:r w:rsidR="00CF38B4">
          <w:rPr>
            <w:webHidden/>
          </w:rPr>
          <w:instrText xml:space="preserve"> PAGEREF _Toc78884389 \h </w:instrText>
        </w:r>
        <w:r w:rsidR="00CF38B4">
          <w:rPr>
            <w:webHidden/>
          </w:rPr>
        </w:r>
        <w:r w:rsidR="00CF38B4">
          <w:rPr>
            <w:webHidden/>
          </w:rPr>
          <w:fldChar w:fldCharType="separate"/>
        </w:r>
        <w:r w:rsidR="007A3954">
          <w:rPr>
            <w:webHidden/>
          </w:rPr>
          <w:t>18</w:t>
        </w:r>
        <w:r w:rsidR="00CF38B4">
          <w:rPr>
            <w:webHidden/>
          </w:rPr>
          <w:fldChar w:fldCharType="end"/>
        </w:r>
      </w:hyperlink>
    </w:p>
    <w:p w:rsidR="00CF38B4" w:rsidRDefault="007B46FB">
      <w:pPr>
        <w:pStyle w:val="34"/>
        <w:rPr>
          <w:rFonts w:asciiTheme="minorHAnsi" w:eastAsiaTheme="minorEastAsia" w:hAnsiTheme="minorHAnsi" w:cstheme="minorBidi"/>
          <w:noProof/>
        </w:rPr>
      </w:pPr>
      <w:hyperlink w:anchor="_Toc78884390" w:history="1">
        <w:r w:rsidR="00CF38B4" w:rsidRPr="00D84436">
          <w:rPr>
            <w:rStyle w:val="a5"/>
            <w:rFonts w:ascii="Times New Roman" w:hAnsi="Times New Roman"/>
            <w:noProof/>
          </w:rPr>
          <w:t>3.1. Дисциплинарная ответственность</w:t>
        </w:r>
        <w:r w:rsidR="00CF38B4">
          <w:rPr>
            <w:noProof/>
            <w:webHidden/>
          </w:rPr>
          <w:tab/>
        </w:r>
        <w:r w:rsidR="00CF38B4">
          <w:rPr>
            <w:noProof/>
            <w:webHidden/>
          </w:rPr>
          <w:fldChar w:fldCharType="begin"/>
        </w:r>
        <w:r w:rsidR="00CF38B4">
          <w:rPr>
            <w:noProof/>
            <w:webHidden/>
          </w:rPr>
          <w:instrText xml:space="preserve"> PAGEREF _Toc78884390 \h </w:instrText>
        </w:r>
        <w:r w:rsidR="00CF38B4">
          <w:rPr>
            <w:noProof/>
            <w:webHidden/>
          </w:rPr>
        </w:r>
        <w:r w:rsidR="00CF38B4">
          <w:rPr>
            <w:noProof/>
            <w:webHidden/>
          </w:rPr>
          <w:fldChar w:fldCharType="separate"/>
        </w:r>
        <w:r w:rsidR="007A3954">
          <w:rPr>
            <w:noProof/>
            <w:webHidden/>
          </w:rPr>
          <w:t>18</w:t>
        </w:r>
        <w:r w:rsidR="00CF38B4">
          <w:rPr>
            <w:noProof/>
            <w:webHidden/>
          </w:rPr>
          <w:fldChar w:fldCharType="end"/>
        </w:r>
      </w:hyperlink>
    </w:p>
    <w:p w:rsidR="00CF38B4" w:rsidRDefault="007B46FB">
      <w:pPr>
        <w:pStyle w:val="34"/>
        <w:rPr>
          <w:rFonts w:asciiTheme="minorHAnsi" w:eastAsiaTheme="minorEastAsia" w:hAnsiTheme="minorHAnsi" w:cstheme="minorBidi"/>
          <w:noProof/>
        </w:rPr>
      </w:pPr>
      <w:hyperlink w:anchor="_Toc78884391" w:history="1">
        <w:r w:rsidR="00CF38B4" w:rsidRPr="00D84436">
          <w:rPr>
            <w:rStyle w:val="a5"/>
            <w:rFonts w:ascii="Times New Roman" w:hAnsi="Times New Roman"/>
            <w:noProof/>
          </w:rPr>
          <w:t>3.2. Материальная ответственность</w:t>
        </w:r>
        <w:r w:rsidR="00CF38B4">
          <w:rPr>
            <w:noProof/>
            <w:webHidden/>
          </w:rPr>
          <w:tab/>
        </w:r>
        <w:r w:rsidR="00CF38B4">
          <w:rPr>
            <w:noProof/>
            <w:webHidden/>
          </w:rPr>
          <w:fldChar w:fldCharType="begin"/>
        </w:r>
        <w:r w:rsidR="00CF38B4">
          <w:rPr>
            <w:noProof/>
            <w:webHidden/>
          </w:rPr>
          <w:instrText xml:space="preserve"> PAGEREF _Toc78884391 \h </w:instrText>
        </w:r>
        <w:r w:rsidR="00CF38B4">
          <w:rPr>
            <w:noProof/>
            <w:webHidden/>
          </w:rPr>
        </w:r>
        <w:r w:rsidR="00CF38B4">
          <w:rPr>
            <w:noProof/>
            <w:webHidden/>
          </w:rPr>
          <w:fldChar w:fldCharType="separate"/>
        </w:r>
        <w:r w:rsidR="007A3954">
          <w:rPr>
            <w:noProof/>
            <w:webHidden/>
          </w:rPr>
          <w:t>29</w:t>
        </w:r>
        <w:r w:rsidR="00CF38B4">
          <w:rPr>
            <w:noProof/>
            <w:webHidden/>
          </w:rPr>
          <w:fldChar w:fldCharType="end"/>
        </w:r>
      </w:hyperlink>
    </w:p>
    <w:p w:rsidR="00CF38B4" w:rsidRDefault="007B46FB">
      <w:pPr>
        <w:pStyle w:val="34"/>
        <w:rPr>
          <w:rFonts w:asciiTheme="minorHAnsi" w:eastAsiaTheme="minorEastAsia" w:hAnsiTheme="minorHAnsi" w:cstheme="minorBidi"/>
          <w:noProof/>
        </w:rPr>
      </w:pPr>
      <w:hyperlink w:anchor="_Toc78884392" w:history="1">
        <w:r w:rsidR="00CF38B4" w:rsidRPr="00D84436">
          <w:rPr>
            <w:rStyle w:val="a5"/>
            <w:rFonts w:ascii="Times New Roman" w:hAnsi="Times New Roman"/>
            <w:noProof/>
          </w:rPr>
          <w:t>3.3. Административная ответственность</w:t>
        </w:r>
        <w:r w:rsidR="00CF38B4">
          <w:rPr>
            <w:noProof/>
            <w:webHidden/>
          </w:rPr>
          <w:tab/>
        </w:r>
        <w:r w:rsidR="00CF38B4">
          <w:rPr>
            <w:noProof/>
            <w:webHidden/>
          </w:rPr>
          <w:fldChar w:fldCharType="begin"/>
        </w:r>
        <w:r w:rsidR="00CF38B4">
          <w:rPr>
            <w:noProof/>
            <w:webHidden/>
          </w:rPr>
          <w:instrText xml:space="preserve"> PAGEREF _Toc78884392 \h </w:instrText>
        </w:r>
        <w:r w:rsidR="00CF38B4">
          <w:rPr>
            <w:noProof/>
            <w:webHidden/>
          </w:rPr>
        </w:r>
        <w:r w:rsidR="00CF38B4">
          <w:rPr>
            <w:noProof/>
            <w:webHidden/>
          </w:rPr>
          <w:fldChar w:fldCharType="separate"/>
        </w:r>
        <w:r w:rsidR="007A3954">
          <w:rPr>
            <w:noProof/>
            <w:webHidden/>
          </w:rPr>
          <w:t>31</w:t>
        </w:r>
        <w:r w:rsidR="00CF38B4">
          <w:rPr>
            <w:noProof/>
            <w:webHidden/>
          </w:rPr>
          <w:fldChar w:fldCharType="end"/>
        </w:r>
      </w:hyperlink>
    </w:p>
    <w:p w:rsidR="00CF38B4" w:rsidRDefault="007B46FB">
      <w:pPr>
        <w:pStyle w:val="34"/>
        <w:rPr>
          <w:rFonts w:asciiTheme="minorHAnsi" w:eastAsiaTheme="minorEastAsia" w:hAnsiTheme="minorHAnsi" w:cstheme="minorBidi"/>
          <w:noProof/>
        </w:rPr>
      </w:pPr>
      <w:hyperlink w:anchor="_Toc78884393" w:history="1">
        <w:r w:rsidR="00CF38B4" w:rsidRPr="00D84436">
          <w:rPr>
            <w:rStyle w:val="a5"/>
            <w:rFonts w:ascii="Times New Roman" w:hAnsi="Times New Roman"/>
            <w:noProof/>
          </w:rPr>
          <w:t>3.4. Уголовная ответственность</w:t>
        </w:r>
        <w:r w:rsidR="00CF38B4">
          <w:rPr>
            <w:noProof/>
            <w:webHidden/>
          </w:rPr>
          <w:tab/>
        </w:r>
        <w:r w:rsidR="00CF38B4">
          <w:rPr>
            <w:noProof/>
            <w:webHidden/>
          </w:rPr>
          <w:fldChar w:fldCharType="begin"/>
        </w:r>
        <w:r w:rsidR="00CF38B4">
          <w:rPr>
            <w:noProof/>
            <w:webHidden/>
          </w:rPr>
          <w:instrText xml:space="preserve"> PAGEREF _Toc78884393 \h </w:instrText>
        </w:r>
        <w:r w:rsidR="00CF38B4">
          <w:rPr>
            <w:noProof/>
            <w:webHidden/>
          </w:rPr>
        </w:r>
        <w:r w:rsidR="00CF38B4">
          <w:rPr>
            <w:noProof/>
            <w:webHidden/>
          </w:rPr>
          <w:fldChar w:fldCharType="separate"/>
        </w:r>
        <w:r w:rsidR="007A3954">
          <w:rPr>
            <w:noProof/>
            <w:webHidden/>
          </w:rPr>
          <w:t>32</w:t>
        </w:r>
        <w:r w:rsidR="00CF38B4">
          <w:rPr>
            <w:noProof/>
            <w:webHidden/>
          </w:rPr>
          <w:fldChar w:fldCharType="end"/>
        </w:r>
      </w:hyperlink>
    </w:p>
    <w:p w:rsidR="00CF38B4" w:rsidRDefault="007B46FB">
      <w:pPr>
        <w:pStyle w:val="26"/>
        <w:rPr>
          <w:rFonts w:asciiTheme="minorHAnsi" w:eastAsiaTheme="minorEastAsia" w:hAnsiTheme="minorHAnsi" w:cstheme="minorBidi"/>
          <w:bCs w:val="0"/>
        </w:rPr>
      </w:pPr>
      <w:hyperlink w:anchor="_Toc78884394" w:history="1">
        <w:r w:rsidR="00CF38B4" w:rsidRPr="00D84436">
          <w:rPr>
            <w:rStyle w:val="a5"/>
            <w:i/>
          </w:rPr>
          <w:t>4.</w:t>
        </w:r>
        <w:r w:rsidR="00CF38B4">
          <w:rPr>
            <w:rFonts w:asciiTheme="minorHAnsi" w:eastAsiaTheme="minorEastAsia" w:hAnsiTheme="minorHAnsi" w:cstheme="minorBidi"/>
            <w:bCs w:val="0"/>
          </w:rPr>
          <w:tab/>
        </w:r>
        <w:r w:rsidR="00CF38B4" w:rsidRPr="00D84436">
          <w:rPr>
            <w:rStyle w:val="a5"/>
            <w:i/>
          </w:rPr>
          <w:t>ТРЕБОВАНИЯ И ОГРАНИЧЕНИЯ, СВЯЗАННЫЕ С ПЕДАГОГИЧЕСКОЙ ДЕЯТЕЛЬНОСТЬЮ</w:t>
        </w:r>
        <w:r w:rsidR="00CF38B4">
          <w:rPr>
            <w:webHidden/>
          </w:rPr>
          <w:tab/>
        </w:r>
        <w:r w:rsidR="00CF38B4">
          <w:rPr>
            <w:webHidden/>
          </w:rPr>
          <w:fldChar w:fldCharType="begin"/>
        </w:r>
        <w:r w:rsidR="00CF38B4">
          <w:rPr>
            <w:webHidden/>
          </w:rPr>
          <w:instrText xml:space="preserve"> PAGEREF _Toc78884394 \h </w:instrText>
        </w:r>
        <w:r w:rsidR="00CF38B4">
          <w:rPr>
            <w:webHidden/>
          </w:rPr>
        </w:r>
        <w:r w:rsidR="00CF38B4">
          <w:rPr>
            <w:webHidden/>
          </w:rPr>
          <w:fldChar w:fldCharType="separate"/>
        </w:r>
        <w:r w:rsidR="007A3954">
          <w:rPr>
            <w:webHidden/>
          </w:rPr>
          <w:t>34</w:t>
        </w:r>
        <w:r w:rsidR="00CF38B4">
          <w:rPr>
            <w:webHidden/>
          </w:rPr>
          <w:fldChar w:fldCharType="end"/>
        </w:r>
      </w:hyperlink>
    </w:p>
    <w:p w:rsidR="00CF38B4" w:rsidRDefault="007B46FB">
      <w:pPr>
        <w:pStyle w:val="34"/>
        <w:rPr>
          <w:rFonts w:asciiTheme="minorHAnsi" w:eastAsiaTheme="minorEastAsia" w:hAnsiTheme="minorHAnsi" w:cstheme="minorBidi"/>
          <w:noProof/>
        </w:rPr>
      </w:pPr>
      <w:hyperlink w:anchor="_Toc78884395" w:history="1">
        <w:r w:rsidR="00CF38B4" w:rsidRPr="00D84436">
          <w:rPr>
            <w:rStyle w:val="a5"/>
            <w:rFonts w:ascii="Times New Roman" w:hAnsi="Times New Roman"/>
            <w:noProof/>
          </w:rPr>
          <w:t>4.1. Образовательный ценз</w:t>
        </w:r>
        <w:r w:rsidR="00CF38B4">
          <w:rPr>
            <w:noProof/>
            <w:webHidden/>
          </w:rPr>
          <w:tab/>
        </w:r>
        <w:r w:rsidR="00CF38B4">
          <w:rPr>
            <w:noProof/>
            <w:webHidden/>
          </w:rPr>
          <w:fldChar w:fldCharType="begin"/>
        </w:r>
        <w:r w:rsidR="00CF38B4">
          <w:rPr>
            <w:noProof/>
            <w:webHidden/>
          </w:rPr>
          <w:instrText xml:space="preserve"> PAGEREF _Toc78884395 \h </w:instrText>
        </w:r>
        <w:r w:rsidR="00CF38B4">
          <w:rPr>
            <w:noProof/>
            <w:webHidden/>
          </w:rPr>
        </w:r>
        <w:r w:rsidR="00CF38B4">
          <w:rPr>
            <w:noProof/>
            <w:webHidden/>
          </w:rPr>
          <w:fldChar w:fldCharType="separate"/>
        </w:r>
        <w:r w:rsidR="007A3954">
          <w:rPr>
            <w:noProof/>
            <w:webHidden/>
          </w:rPr>
          <w:t>34</w:t>
        </w:r>
        <w:r w:rsidR="00CF38B4">
          <w:rPr>
            <w:noProof/>
            <w:webHidden/>
          </w:rPr>
          <w:fldChar w:fldCharType="end"/>
        </w:r>
      </w:hyperlink>
    </w:p>
    <w:p w:rsidR="00CF38B4" w:rsidRDefault="007B46FB">
      <w:pPr>
        <w:pStyle w:val="34"/>
        <w:rPr>
          <w:rFonts w:asciiTheme="minorHAnsi" w:eastAsiaTheme="minorEastAsia" w:hAnsiTheme="minorHAnsi" w:cstheme="minorBidi"/>
          <w:noProof/>
        </w:rPr>
      </w:pPr>
      <w:hyperlink w:anchor="_Toc78884396" w:history="1">
        <w:r w:rsidR="00CF38B4" w:rsidRPr="00D84436">
          <w:rPr>
            <w:rStyle w:val="a5"/>
            <w:rFonts w:ascii="Times New Roman" w:hAnsi="Times New Roman"/>
            <w:noProof/>
          </w:rPr>
          <w:t>4.2. Уголовно-правовой ценз</w:t>
        </w:r>
        <w:r w:rsidR="00CF38B4">
          <w:rPr>
            <w:noProof/>
            <w:webHidden/>
          </w:rPr>
          <w:tab/>
        </w:r>
        <w:r w:rsidR="00CF38B4">
          <w:rPr>
            <w:noProof/>
            <w:webHidden/>
          </w:rPr>
          <w:fldChar w:fldCharType="begin"/>
        </w:r>
        <w:r w:rsidR="00CF38B4">
          <w:rPr>
            <w:noProof/>
            <w:webHidden/>
          </w:rPr>
          <w:instrText xml:space="preserve"> PAGEREF _Toc78884396 \h </w:instrText>
        </w:r>
        <w:r w:rsidR="00CF38B4">
          <w:rPr>
            <w:noProof/>
            <w:webHidden/>
          </w:rPr>
        </w:r>
        <w:r w:rsidR="00CF38B4">
          <w:rPr>
            <w:noProof/>
            <w:webHidden/>
          </w:rPr>
          <w:fldChar w:fldCharType="separate"/>
        </w:r>
        <w:r w:rsidR="007A3954">
          <w:rPr>
            <w:noProof/>
            <w:webHidden/>
          </w:rPr>
          <w:t>36</w:t>
        </w:r>
        <w:r w:rsidR="00CF38B4">
          <w:rPr>
            <w:noProof/>
            <w:webHidden/>
          </w:rPr>
          <w:fldChar w:fldCharType="end"/>
        </w:r>
      </w:hyperlink>
    </w:p>
    <w:p w:rsidR="00CF38B4" w:rsidRDefault="007B46FB">
      <w:pPr>
        <w:pStyle w:val="34"/>
        <w:rPr>
          <w:rFonts w:asciiTheme="minorHAnsi" w:eastAsiaTheme="minorEastAsia" w:hAnsiTheme="minorHAnsi" w:cstheme="minorBidi"/>
          <w:noProof/>
        </w:rPr>
      </w:pPr>
      <w:hyperlink w:anchor="_Toc78884397" w:history="1">
        <w:r w:rsidR="00CF38B4" w:rsidRPr="00D84436">
          <w:rPr>
            <w:rStyle w:val="a5"/>
            <w:rFonts w:ascii="Times New Roman" w:hAnsi="Times New Roman"/>
            <w:noProof/>
          </w:rPr>
          <w:t>4.3. Медицинский ценз</w:t>
        </w:r>
        <w:r w:rsidR="00CF38B4">
          <w:rPr>
            <w:noProof/>
            <w:webHidden/>
          </w:rPr>
          <w:tab/>
        </w:r>
        <w:r w:rsidR="00CF38B4">
          <w:rPr>
            <w:noProof/>
            <w:webHidden/>
          </w:rPr>
          <w:fldChar w:fldCharType="begin"/>
        </w:r>
        <w:r w:rsidR="00CF38B4">
          <w:rPr>
            <w:noProof/>
            <w:webHidden/>
          </w:rPr>
          <w:instrText xml:space="preserve"> PAGEREF _Toc78884397 \h </w:instrText>
        </w:r>
        <w:r w:rsidR="00CF38B4">
          <w:rPr>
            <w:noProof/>
            <w:webHidden/>
          </w:rPr>
        </w:r>
        <w:r w:rsidR="00CF38B4">
          <w:rPr>
            <w:noProof/>
            <w:webHidden/>
          </w:rPr>
          <w:fldChar w:fldCharType="separate"/>
        </w:r>
        <w:r w:rsidR="007A3954">
          <w:rPr>
            <w:noProof/>
            <w:webHidden/>
          </w:rPr>
          <w:t>43</w:t>
        </w:r>
        <w:r w:rsidR="00CF38B4">
          <w:rPr>
            <w:noProof/>
            <w:webHidden/>
          </w:rPr>
          <w:fldChar w:fldCharType="end"/>
        </w:r>
      </w:hyperlink>
    </w:p>
    <w:p w:rsidR="00CF38B4" w:rsidRDefault="007B46FB">
      <w:pPr>
        <w:pStyle w:val="34"/>
        <w:rPr>
          <w:rFonts w:asciiTheme="minorHAnsi" w:eastAsiaTheme="minorEastAsia" w:hAnsiTheme="minorHAnsi" w:cstheme="minorBidi"/>
          <w:noProof/>
        </w:rPr>
      </w:pPr>
      <w:hyperlink w:anchor="_Toc78884398" w:history="1">
        <w:r w:rsidR="00CF38B4" w:rsidRPr="00D84436">
          <w:rPr>
            <w:rStyle w:val="a5"/>
            <w:rFonts w:ascii="Times New Roman" w:hAnsi="Times New Roman"/>
            <w:noProof/>
          </w:rPr>
          <w:t>4.4. Морально-этический ценз</w:t>
        </w:r>
        <w:r w:rsidR="00CF38B4">
          <w:rPr>
            <w:noProof/>
            <w:webHidden/>
          </w:rPr>
          <w:tab/>
        </w:r>
        <w:r w:rsidR="00CF38B4">
          <w:rPr>
            <w:noProof/>
            <w:webHidden/>
          </w:rPr>
          <w:fldChar w:fldCharType="begin"/>
        </w:r>
        <w:r w:rsidR="00CF38B4">
          <w:rPr>
            <w:noProof/>
            <w:webHidden/>
          </w:rPr>
          <w:instrText xml:space="preserve"> PAGEREF _Toc78884398 \h </w:instrText>
        </w:r>
        <w:r w:rsidR="00CF38B4">
          <w:rPr>
            <w:noProof/>
            <w:webHidden/>
          </w:rPr>
        </w:r>
        <w:r w:rsidR="00CF38B4">
          <w:rPr>
            <w:noProof/>
            <w:webHidden/>
          </w:rPr>
          <w:fldChar w:fldCharType="separate"/>
        </w:r>
        <w:r w:rsidR="007A3954">
          <w:rPr>
            <w:noProof/>
            <w:webHidden/>
          </w:rPr>
          <w:t>52</w:t>
        </w:r>
        <w:r w:rsidR="00CF38B4">
          <w:rPr>
            <w:noProof/>
            <w:webHidden/>
          </w:rPr>
          <w:fldChar w:fldCharType="end"/>
        </w:r>
      </w:hyperlink>
    </w:p>
    <w:p w:rsidR="00CF38B4" w:rsidRDefault="007B46FB">
      <w:pPr>
        <w:pStyle w:val="26"/>
        <w:rPr>
          <w:rFonts w:asciiTheme="minorHAnsi" w:eastAsiaTheme="minorEastAsia" w:hAnsiTheme="minorHAnsi" w:cstheme="minorBidi"/>
          <w:bCs w:val="0"/>
        </w:rPr>
      </w:pPr>
      <w:hyperlink w:anchor="_Toc78884399" w:history="1">
        <w:r w:rsidR="00CF38B4" w:rsidRPr="00D84436">
          <w:rPr>
            <w:rStyle w:val="a5"/>
            <w:i/>
          </w:rPr>
          <w:t>5.</w:t>
        </w:r>
        <w:r w:rsidR="00CF38B4">
          <w:rPr>
            <w:rFonts w:asciiTheme="minorHAnsi" w:eastAsiaTheme="minorEastAsia" w:hAnsiTheme="minorHAnsi" w:cstheme="minorBidi"/>
            <w:bCs w:val="0"/>
          </w:rPr>
          <w:tab/>
        </w:r>
        <w:r w:rsidR="00CF38B4" w:rsidRPr="00D84436">
          <w:rPr>
            <w:rStyle w:val="a5"/>
            <w:i/>
          </w:rPr>
          <w:t>ГАРАНТИИ И КОМПЕНСАЦИИ ПЕДАГОГИЧЕСКИМ РАБОТНИКАМ</w:t>
        </w:r>
        <w:r w:rsidR="00CF38B4">
          <w:rPr>
            <w:webHidden/>
          </w:rPr>
          <w:tab/>
        </w:r>
        <w:r w:rsidR="00CF38B4">
          <w:rPr>
            <w:webHidden/>
          </w:rPr>
          <w:fldChar w:fldCharType="begin"/>
        </w:r>
        <w:r w:rsidR="00CF38B4">
          <w:rPr>
            <w:webHidden/>
          </w:rPr>
          <w:instrText xml:space="preserve"> PAGEREF _Toc78884399 \h </w:instrText>
        </w:r>
        <w:r w:rsidR="00CF38B4">
          <w:rPr>
            <w:webHidden/>
          </w:rPr>
        </w:r>
        <w:r w:rsidR="00CF38B4">
          <w:rPr>
            <w:webHidden/>
          </w:rPr>
          <w:fldChar w:fldCharType="separate"/>
        </w:r>
        <w:r w:rsidR="007A3954">
          <w:rPr>
            <w:webHidden/>
          </w:rPr>
          <w:t>57</w:t>
        </w:r>
        <w:r w:rsidR="00CF38B4">
          <w:rPr>
            <w:webHidden/>
          </w:rPr>
          <w:fldChar w:fldCharType="end"/>
        </w:r>
      </w:hyperlink>
    </w:p>
    <w:p w:rsidR="00CF38B4" w:rsidRDefault="007B46FB">
      <w:pPr>
        <w:pStyle w:val="34"/>
        <w:rPr>
          <w:rFonts w:asciiTheme="minorHAnsi" w:eastAsiaTheme="minorEastAsia" w:hAnsiTheme="minorHAnsi" w:cstheme="minorBidi"/>
          <w:noProof/>
        </w:rPr>
      </w:pPr>
      <w:hyperlink w:anchor="_Toc78884400" w:history="1">
        <w:r w:rsidR="00CF38B4" w:rsidRPr="00D84436">
          <w:rPr>
            <w:rStyle w:val="a5"/>
            <w:rFonts w:ascii="Times New Roman" w:hAnsi="Times New Roman"/>
            <w:noProof/>
          </w:rPr>
          <w:t>5.1.</w:t>
        </w:r>
        <w:r w:rsidR="00CF38B4">
          <w:rPr>
            <w:rFonts w:asciiTheme="minorHAnsi" w:eastAsiaTheme="minorEastAsia" w:hAnsiTheme="minorHAnsi" w:cstheme="minorBidi"/>
            <w:noProof/>
          </w:rPr>
          <w:tab/>
        </w:r>
        <w:r w:rsidR="00CF38B4" w:rsidRPr="00D84436">
          <w:rPr>
            <w:rStyle w:val="a5"/>
            <w:rFonts w:ascii="Times New Roman" w:hAnsi="Times New Roman"/>
            <w:noProof/>
          </w:rPr>
          <w:t>Федеральные гарантии и компенсации</w:t>
        </w:r>
        <w:r w:rsidR="00CF38B4">
          <w:rPr>
            <w:noProof/>
            <w:webHidden/>
          </w:rPr>
          <w:tab/>
        </w:r>
        <w:r w:rsidR="00CF38B4">
          <w:rPr>
            <w:noProof/>
            <w:webHidden/>
          </w:rPr>
          <w:fldChar w:fldCharType="begin"/>
        </w:r>
        <w:r w:rsidR="00CF38B4">
          <w:rPr>
            <w:noProof/>
            <w:webHidden/>
          </w:rPr>
          <w:instrText xml:space="preserve"> PAGEREF _Toc78884400 \h </w:instrText>
        </w:r>
        <w:r w:rsidR="00CF38B4">
          <w:rPr>
            <w:noProof/>
            <w:webHidden/>
          </w:rPr>
        </w:r>
        <w:r w:rsidR="00CF38B4">
          <w:rPr>
            <w:noProof/>
            <w:webHidden/>
          </w:rPr>
          <w:fldChar w:fldCharType="separate"/>
        </w:r>
        <w:r w:rsidR="007A3954">
          <w:rPr>
            <w:noProof/>
            <w:webHidden/>
          </w:rPr>
          <w:t>58</w:t>
        </w:r>
        <w:r w:rsidR="00CF38B4">
          <w:rPr>
            <w:noProof/>
            <w:webHidden/>
          </w:rPr>
          <w:fldChar w:fldCharType="end"/>
        </w:r>
      </w:hyperlink>
    </w:p>
    <w:p w:rsidR="00CF38B4" w:rsidRDefault="007B46FB">
      <w:pPr>
        <w:pStyle w:val="34"/>
        <w:rPr>
          <w:rFonts w:asciiTheme="minorHAnsi" w:eastAsiaTheme="minorEastAsia" w:hAnsiTheme="minorHAnsi" w:cstheme="minorBidi"/>
          <w:noProof/>
        </w:rPr>
      </w:pPr>
      <w:hyperlink w:anchor="_Toc78884401" w:history="1">
        <w:r w:rsidR="00CF38B4" w:rsidRPr="00D84436">
          <w:rPr>
            <w:rStyle w:val="a5"/>
            <w:rFonts w:ascii="Times New Roman" w:hAnsi="Times New Roman"/>
            <w:noProof/>
          </w:rPr>
          <w:t>5.2.</w:t>
        </w:r>
        <w:r w:rsidR="00CF38B4">
          <w:rPr>
            <w:rFonts w:asciiTheme="minorHAnsi" w:eastAsiaTheme="minorEastAsia" w:hAnsiTheme="minorHAnsi" w:cstheme="minorBidi"/>
            <w:noProof/>
          </w:rPr>
          <w:tab/>
        </w:r>
        <w:r w:rsidR="00CF38B4" w:rsidRPr="00D84436">
          <w:rPr>
            <w:rStyle w:val="a5"/>
            <w:rFonts w:ascii="Times New Roman" w:hAnsi="Times New Roman"/>
            <w:noProof/>
          </w:rPr>
          <w:t>Региональные гарантии и компенсации</w:t>
        </w:r>
        <w:r w:rsidR="00CF38B4">
          <w:rPr>
            <w:noProof/>
            <w:webHidden/>
          </w:rPr>
          <w:tab/>
        </w:r>
        <w:r w:rsidR="00CF38B4">
          <w:rPr>
            <w:noProof/>
            <w:webHidden/>
          </w:rPr>
          <w:fldChar w:fldCharType="begin"/>
        </w:r>
        <w:r w:rsidR="00CF38B4">
          <w:rPr>
            <w:noProof/>
            <w:webHidden/>
          </w:rPr>
          <w:instrText xml:space="preserve"> PAGEREF _Toc78884401 \h </w:instrText>
        </w:r>
        <w:r w:rsidR="00CF38B4">
          <w:rPr>
            <w:noProof/>
            <w:webHidden/>
          </w:rPr>
        </w:r>
        <w:r w:rsidR="00CF38B4">
          <w:rPr>
            <w:noProof/>
            <w:webHidden/>
          </w:rPr>
          <w:fldChar w:fldCharType="separate"/>
        </w:r>
        <w:r w:rsidR="007A3954">
          <w:rPr>
            <w:noProof/>
            <w:webHidden/>
          </w:rPr>
          <w:t>59</w:t>
        </w:r>
        <w:r w:rsidR="00CF38B4">
          <w:rPr>
            <w:noProof/>
            <w:webHidden/>
          </w:rPr>
          <w:fldChar w:fldCharType="end"/>
        </w:r>
      </w:hyperlink>
    </w:p>
    <w:p w:rsidR="00CF38B4" w:rsidRDefault="007B46FB">
      <w:pPr>
        <w:pStyle w:val="34"/>
        <w:rPr>
          <w:rFonts w:asciiTheme="minorHAnsi" w:eastAsiaTheme="minorEastAsia" w:hAnsiTheme="minorHAnsi" w:cstheme="minorBidi"/>
          <w:noProof/>
        </w:rPr>
      </w:pPr>
      <w:hyperlink w:anchor="_Toc78884402" w:history="1">
        <w:r w:rsidR="00CF38B4" w:rsidRPr="00D84436">
          <w:rPr>
            <w:rStyle w:val="a5"/>
            <w:rFonts w:ascii="Times New Roman" w:hAnsi="Times New Roman"/>
            <w:noProof/>
          </w:rPr>
          <w:t>Паспортизация гарантий, компенсаций, мер социальной поддержки на федеральном и региональном уровнях</w:t>
        </w:r>
        <w:r w:rsidR="00CF38B4">
          <w:rPr>
            <w:noProof/>
            <w:webHidden/>
          </w:rPr>
          <w:tab/>
        </w:r>
        <w:r w:rsidR="00CF38B4">
          <w:rPr>
            <w:noProof/>
            <w:webHidden/>
          </w:rPr>
          <w:fldChar w:fldCharType="begin"/>
        </w:r>
        <w:r w:rsidR="00CF38B4">
          <w:rPr>
            <w:noProof/>
            <w:webHidden/>
          </w:rPr>
          <w:instrText xml:space="preserve"> PAGEREF _Toc78884402 \h </w:instrText>
        </w:r>
        <w:r w:rsidR="00CF38B4">
          <w:rPr>
            <w:noProof/>
            <w:webHidden/>
          </w:rPr>
        </w:r>
        <w:r w:rsidR="00CF38B4">
          <w:rPr>
            <w:noProof/>
            <w:webHidden/>
          </w:rPr>
          <w:fldChar w:fldCharType="separate"/>
        </w:r>
        <w:r w:rsidR="007A3954">
          <w:rPr>
            <w:noProof/>
            <w:webHidden/>
          </w:rPr>
          <w:t>61</w:t>
        </w:r>
        <w:r w:rsidR="00CF38B4">
          <w:rPr>
            <w:noProof/>
            <w:webHidden/>
          </w:rPr>
          <w:fldChar w:fldCharType="end"/>
        </w:r>
      </w:hyperlink>
    </w:p>
    <w:p w:rsidR="00CF38B4" w:rsidRDefault="007B46FB">
      <w:pPr>
        <w:pStyle w:val="26"/>
        <w:rPr>
          <w:rFonts w:asciiTheme="minorHAnsi" w:eastAsiaTheme="minorEastAsia" w:hAnsiTheme="minorHAnsi" w:cstheme="minorBidi"/>
          <w:bCs w:val="0"/>
        </w:rPr>
      </w:pPr>
      <w:hyperlink w:anchor="_Toc78884403" w:history="1">
        <w:r w:rsidR="00CF38B4" w:rsidRPr="00D84436">
          <w:rPr>
            <w:rStyle w:val="a5"/>
            <w:i/>
          </w:rPr>
          <w:t>6.</w:t>
        </w:r>
        <w:r w:rsidR="00CF38B4">
          <w:rPr>
            <w:rFonts w:asciiTheme="minorHAnsi" w:eastAsiaTheme="minorEastAsia" w:hAnsiTheme="minorHAnsi" w:cstheme="minorBidi"/>
            <w:bCs w:val="0"/>
          </w:rPr>
          <w:tab/>
        </w:r>
        <w:r w:rsidR="00CF38B4" w:rsidRPr="00D84436">
          <w:rPr>
            <w:rStyle w:val="a5"/>
            <w:i/>
          </w:rPr>
          <w:t>ЗАЩИТА ПРАВ ПЕДАГОГИЧЕСКИХ РАБОТНИКОВ</w:t>
        </w:r>
        <w:r w:rsidR="00CF38B4">
          <w:rPr>
            <w:webHidden/>
          </w:rPr>
          <w:tab/>
        </w:r>
        <w:r w:rsidR="00CF38B4">
          <w:rPr>
            <w:webHidden/>
          </w:rPr>
          <w:fldChar w:fldCharType="begin"/>
        </w:r>
        <w:r w:rsidR="00CF38B4">
          <w:rPr>
            <w:webHidden/>
          </w:rPr>
          <w:instrText xml:space="preserve"> PAGEREF _Toc78884403 \h </w:instrText>
        </w:r>
        <w:r w:rsidR="00CF38B4">
          <w:rPr>
            <w:webHidden/>
          </w:rPr>
        </w:r>
        <w:r w:rsidR="00CF38B4">
          <w:rPr>
            <w:webHidden/>
          </w:rPr>
          <w:fldChar w:fldCharType="separate"/>
        </w:r>
        <w:r w:rsidR="007A3954">
          <w:rPr>
            <w:webHidden/>
          </w:rPr>
          <w:t>74</w:t>
        </w:r>
        <w:r w:rsidR="00CF38B4">
          <w:rPr>
            <w:webHidden/>
          </w:rPr>
          <w:fldChar w:fldCharType="end"/>
        </w:r>
      </w:hyperlink>
    </w:p>
    <w:p w:rsidR="00CF38B4" w:rsidRDefault="007B46FB">
      <w:pPr>
        <w:pStyle w:val="34"/>
        <w:rPr>
          <w:rFonts w:asciiTheme="minorHAnsi" w:eastAsiaTheme="minorEastAsia" w:hAnsiTheme="minorHAnsi" w:cstheme="minorBidi"/>
          <w:noProof/>
        </w:rPr>
      </w:pPr>
      <w:hyperlink w:anchor="_Toc78884404" w:history="1">
        <w:r w:rsidR="00CF38B4" w:rsidRPr="00D84436">
          <w:rPr>
            <w:rStyle w:val="a5"/>
            <w:rFonts w:ascii="Times New Roman" w:hAnsi="Times New Roman"/>
            <w:noProof/>
          </w:rPr>
          <w:t>6.1. Способы защиты прав педагогических работников</w:t>
        </w:r>
        <w:r w:rsidR="00CF38B4">
          <w:rPr>
            <w:noProof/>
            <w:webHidden/>
          </w:rPr>
          <w:tab/>
        </w:r>
        <w:r w:rsidR="00CF38B4">
          <w:rPr>
            <w:noProof/>
            <w:webHidden/>
          </w:rPr>
          <w:fldChar w:fldCharType="begin"/>
        </w:r>
        <w:r w:rsidR="00CF38B4">
          <w:rPr>
            <w:noProof/>
            <w:webHidden/>
          </w:rPr>
          <w:instrText xml:space="preserve"> PAGEREF _Toc78884404 \h </w:instrText>
        </w:r>
        <w:r w:rsidR="00CF38B4">
          <w:rPr>
            <w:noProof/>
            <w:webHidden/>
          </w:rPr>
        </w:r>
        <w:r w:rsidR="00CF38B4">
          <w:rPr>
            <w:noProof/>
            <w:webHidden/>
          </w:rPr>
          <w:fldChar w:fldCharType="separate"/>
        </w:r>
        <w:r w:rsidR="007A3954">
          <w:rPr>
            <w:noProof/>
            <w:webHidden/>
          </w:rPr>
          <w:t>74</w:t>
        </w:r>
        <w:r w:rsidR="00CF38B4">
          <w:rPr>
            <w:noProof/>
            <w:webHidden/>
          </w:rPr>
          <w:fldChar w:fldCharType="end"/>
        </w:r>
      </w:hyperlink>
    </w:p>
    <w:p w:rsidR="00CF38B4" w:rsidRDefault="007B46FB">
      <w:pPr>
        <w:pStyle w:val="34"/>
        <w:rPr>
          <w:rFonts w:asciiTheme="minorHAnsi" w:eastAsiaTheme="minorEastAsia" w:hAnsiTheme="minorHAnsi" w:cstheme="minorBidi"/>
          <w:noProof/>
        </w:rPr>
      </w:pPr>
      <w:hyperlink w:anchor="_Toc78884405" w:history="1">
        <w:r w:rsidR="00CF38B4" w:rsidRPr="00D84436">
          <w:rPr>
            <w:rStyle w:val="a5"/>
            <w:rFonts w:ascii="Times New Roman" w:hAnsi="Times New Roman"/>
            <w:noProof/>
          </w:rPr>
          <w:t>6.2. Права, обязанности и ответственность иных участников  образовательных отношений по отношению к педагогическим работникам</w:t>
        </w:r>
        <w:r w:rsidR="00CF38B4">
          <w:rPr>
            <w:noProof/>
            <w:webHidden/>
          </w:rPr>
          <w:tab/>
        </w:r>
        <w:r w:rsidR="00CF38B4">
          <w:rPr>
            <w:noProof/>
            <w:webHidden/>
          </w:rPr>
          <w:fldChar w:fldCharType="begin"/>
        </w:r>
        <w:r w:rsidR="00CF38B4">
          <w:rPr>
            <w:noProof/>
            <w:webHidden/>
          </w:rPr>
          <w:instrText xml:space="preserve"> PAGEREF _Toc78884405 \h </w:instrText>
        </w:r>
        <w:r w:rsidR="00CF38B4">
          <w:rPr>
            <w:noProof/>
            <w:webHidden/>
          </w:rPr>
        </w:r>
        <w:r w:rsidR="00CF38B4">
          <w:rPr>
            <w:noProof/>
            <w:webHidden/>
          </w:rPr>
          <w:fldChar w:fldCharType="separate"/>
        </w:r>
        <w:r w:rsidR="007A3954">
          <w:rPr>
            <w:noProof/>
            <w:webHidden/>
          </w:rPr>
          <w:t>75</w:t>
        </w:r>
        <w:r w:rsidR="00CF38B4">
          <w:rPr>
            <w:noProof/>
            <w:webHidden/>
          </w:rPr>
          <w:fldChar w:fldCharType="end"/>
        </w:r>
      </w:hyperlink>
    </w:p>
    <w:p w:rsidR="00CF38B4" w:rsidRDefault="007B46FB">
      <w:pPr>
        <w:pStyle w:val="19"/>
        <w:rPr>
          <w:rFonts w:asciiTheme="minorHAnsi" w:eastAsiaTheme="minorEastAsia" w:hAnsiTheme="minorHAnsi" w:cstheme="minorBidi"/>
          <w:b w:val="0"/>
          <w:sz w:val="22"/>
          <w:szCs w:val="22"/>
          <w:lang w:val="ru-RU" w:eastAsia="ru-RU"/>
        </w:rPr>
      </w:pPr>
      <w:hyperlink w:anchor="_Toc78884406" w:history="1">
        <w:r w:rsidR="00CF38B4" w:rsidRPr="00D84436">
          <w:rPr>
            <w:rStyle w:val="a5"/>
          </w:rPr>
          <w:t>ОБРАЗЦЫ ДОКУМЕНТОВ</w:t>
        </w:r>
        <w:r w:rsidR="00CF38B4">
          <w:rPr>
            <w:webHidden/>
          </w:rPr>
          <w:tab/>
        </w:r>
        <w:r w:rsidR="00CF38B4">
          <w:rPr>
            <w:webHidden/>
          </w:rPr>
          <w:fldChar w:fldCharType="begin"/>
        </w:r>
        <w:r w:rsidR="00CF38B4">
          <w:rPr>
            <w:webHidden/>
          </w:rPr>
          <w:instrText xml:space="preserve"> PAGEREF _Toc78884406 \h </w:instrText>
        </w:r>
        <w:r w:rsidR="00CF38B4">
          <w:rPr>
            <w:webHidden/>
          </w:rPr>
        </w:r>
        <w:r w:rsidR="00CF38B4">
          <w:rPr>
            <w:webHidden/>
          </w:rPr>
          <w:fldChar w:fldCharType="separate"/>
        </w:r>
        <w:r w:rsidR="007A3954">
          <w:rPr>
            <w:webHidden/>
          </w:rPr>
          <w:t>81</w:t>
        </w:r>
        <w:r w:rsidR="00CF38B4">
          <w:rPr>
            <w:webHidden/>
          </w:rPr>
          <w:fldChar w:fldCharType="end"/>
        </w:r>
      </w:hyperlink>
    </w:p>
    <w:p w:rsidR="00CF38B4" w:rsidRDefault="007B46FB">
      <w:pPr>
        <w:pStyle w:val="26"/>
        <w:rPr>
          <w:rFonts w:asciiTheme="minorHAnsi" w:eastAsiaTheme="minorEastAsia" w:hAnsiTheme="minorHAnsi" w:cstheme="minorBidi"/>
          <w:bCs w:val="0"/>
        </w:rPr>
      </w:pPr>
      <w:hyperlink w:anchor="_Toc78884407" w:history="1">
        <w:r w:rsidR="00CF38B4" w:rsidRPr="00D84436">
          <w:rPr>
            <w:rStyle w:val="a5"/>
            <w:i/>
          </w:rPr>
          <w:t>Примерное положение  о нормах профессиональной этики педагогических работников</w:t>
        </w:r>
        <w:r w:rsidR="00CF38B4">
          <w:rPr>
            <w:webHidden/>
          </w:rPr>
          <w:tab/>
        </w:r>
        <w:r w:rsidR="00CF38B4">
          <w:rPr>
            <w:webHidden/>
          </w:rPr>
          <w:fldChar w:fldCharType="begin"/>
        </w:r>
        <w:r w:rsidR="00CF38B4">
          <w:rPr>
            <w:webHidden/>
          </w:rPr>
          <w:instrText xml:space="preserve"> PAGEREF _Toc78884407 \h </w:instrText>
        </w:r>
        <w:r w:rsidR="00CF38B4">
          <w:rPr>
            <w:webHidden/>
          </w:rPr>
        </w:r>
        <w:r w:rsidR="00CF38B4">
          <w:rPr>
            <w:webHidden/>
          </w:rPr>
          <w:fldChar w:fldCharType="separate"/>
        </w:r>
        <w:r w:rsidR="007A3954">
          <w:rPr>
            <w:webHidden/>
          </w:rPr>
          <w:t>81</w:t>
        </w:r>
        <w:r w:rsidR="00CF38B4">
          <w:rPr>
            <w:webHidden/>
          </w:rPr>
          <w:fldChar w:fldCharType="end"/>
        </w:r>
      </w:hyperlink>
    </w:p>
    <w:p w:rsidR="00CF38B4" w:rsidRDefault="007B46FB">
      <w:pPr>
        <w:pStyle w:val="26"/>
        <w:rPr>
          <w:rFonts w:asciiTheme="minorHAnsi" w:eastAsiaTheme="minorEastAsia" w:hAnsiTheme="minorHAnsi" w:cstheme="minorBidi"/>
          <w:bCs w:val="0"/>
        </w:rPr>
      </w:pPr>
      <w:hyperlink w:anchor="_Toc78884408" w:history="1">
        <w:r w:rsidR="00CF38B4" w:rsidRPr="00D84436">
          <w:rPr>
            <w:rStyle w:val="a5"/>
            <w:i/>
          </w:rPr>
          <w:t>Примерное положение о комиссии по урегулированию споров между участниками образовательных отношений</w:t>
        </w:r>
        <w:r w:rsidR="00CF38B4">
          <w:rPr>
            <w:webHidden/>
          </w:rPr>
          <w:tab/>
        </w:r>
        <w:r w:rsidR="00CF38B4">
          <w:rPr>
            <w:webHidden/>
          </w:rPr>
          <w:fldChar w:fldCharType="begin"/>
        </w:r>
        <w:r w:rsidR="00CF38B4">
          <w:rPr>
            <w:webHidden/>
          </w:rPr>
          <w:instrText xml:space="preserve"> PAGEREF _Toc78884408 \h </w:instrText>
        </w:r>
        <w:r w:rsidR="00CF38B4">
          <w:rPr>
            <w:webHidden/>
          </w:rPr>
        </w:r>
        <w:r w:rsidR="00CF38B4">
          <w:rPr>
            <w:webHidden/>
          </w:rPr>
          <w:fldChar w:fldCharType="separate"/>
        </w:r>
        <w:r w:rsidR="007A3954">
          <w:rPr>
            <w:webHidden/>
          </w:rPr>
          <w:t>84</w:t>
        </w:r>
        <w:r w:rsidR="00CF38B4">
          <w:rPr>
            <w:webHidden/>
          </w:rPr>
          <w:fldChar w:fldCharType="end"/>
        </w:r>
      </w:hyperlink>
    </w:p>
    <w:p w:rsidR="00277449" w:rsidRDefault="00063471" w:rsidP="00D01C7C">
      <w:pPr>
        <w:pStyle w:val="19"/>
        <w:tabs>
          <w:tab w:val="clear" w:pos="9354"/>
          <w:tab w:val="right" w:leader="dot" w:pos="9498"/>
        </w:tabs>
      </w:pPr>
      <w:r>
        <w:rPr>
          <w:b w:val="0"/>
          <w:bCs/>
        </w:rPr>
        <w:fldChar w:fldCharType="end"/>
      </w:r>
    </w:p>
    <w:p w:rsidR="00E0179D" w:rsidRDefault="00E0179D" w:rsidP="00AD6D43">
      <w:pPr>
        <w:spacing w:after="3" w:line="240" w:lineRule="auto"/>
        <w:ind w:left="-5" w:hanging="10"/>
        <w:rPr>
          <w:rFonts w:ascii="Times New Roman" w:hAnsi="Times New Roman"/>
          <w:sz w:val="28"/>
          <w:szCs w:val="28"/>
        </w:rPr>
      </w:pPr>
    </w:p>
    <w:p w:rsidR="00047617" w:rsidRDefault="00047617">
      <w:pPr>
        <w:rPr>
          <w:rFonts w:ascii="Times New Roman" w:hAnsi="Times New Roman"/>
          <w:b/>
          <w:sz w:val="28"/>
          <w:szCs w:val="28"/>
        </w:rPr>
      </w:pPr>
    </w:p>
    <w:p w:rsidR="007B46FB" w:rsidRDefault="007B46FB" w:rsidP="00563715">
      <w:pPr>
        <w:pStyle w:val="1"/>
        <w:spacing w:before="0"/>
        <w:ind w:left="450"/>
        <w:rPr>
          <w:rFonts w:ascii="Times New Roman" w:eastAsia="Calibri" w:hAnsi="Times New Roman"/>
          <w:bCs w:val="0"/>
          <w:sz w:val="28"/>
        </w:rPr>
      </w:pPr>
      <w:bookmarkStart w:id="0" w:name="_Toc57209859"/>
      <w:bookmarkStart w:id="1" w:name="_Toc78884380"/>
    </w:p>
    <w:p w:rsidR="007B46FB" w:rsidRPr="007B46FB" w:rsidRDefault="007B46FB" w:rsidP="007B46FB"/>
    <w:p w:rsidR="00563715" w:rsidRPr="00AE2E1C" w:rsidRDefault="00563715" w:rsidP="00563715">
      <w:pPr>
        <w:pStyle w:val="1"/>
        <w:spacing w:before="0"/>
        <w:ind w:left="450"/>
        <w:rPr>
          <w:rFonts w:ascii="Times New Roman" w:hAnsi="Times New Roman"/>
          <w:b w:val="0"/>
          <w:bCs w:val="0"/>
        </w:rPr>
      </w:pPr>
      <w:r w:rsidRPr="00AE2E1C">
        <w:rPr>
          <w:rFonts w:ascii="Times New Roman" w:hAnsi="Times New Roman"/>
          <w:b w:val="0"/>
          <w:bCs w:val="0"/>
        </w:rPr>
        <w:lastRenderedPageBreak/>
        <w:t>ВВЕДЕНИЕ</w:t>
      </w:r>
      <w:bookmarkEnd w:id="0"/>
      <w:bookmarkEnd w:id="1"/>
    </w:p>
    <w:p w:rsidR="00563715" w:rsidRPr="007E6D76" w:rsidRDefault="00563715" w:rsidP="00563715">
      <w:pPr>
        <w:spacing w:after="0" w:line="240" w:lineRule="auto"/>
        <w:rPr>
          <w:rFonts w:ascii="Times New Roman" w:hAnsi="Times New Roman"/>
          <w:sz w:val="28"/>
          <w:szCs w:val="28"/>
        </w:rPr>
      </w:pPr>
    </w:p>
    <w:p w:rsidR="00563715" w:rsidRPr="007E6D76" w:rsidRDefault="00563715" w:rsidP="00922D15">
      <w:pPr>
        <w:spacing w:after="0" w:line="264" w:lineRule="auto"/>
        <w:ind w:firstLine="709"/>
        <w:jc w:val="both"/>
        <w:rPr>
          <w:rFonts w:ascii="Times New Roman" w:hAnsi="Times New Roman"/>
          <w:sz w:val="28"/>
          <w:szCs w:val="28"/>
        </w:rPr>
      </w:pPr>
      <w:r w:rsidRPr="007E6D76">
        <w:rPr>
          <w:rFonts w:ascii="Times New Roman" w:hAnsi="Times New Roman"/>
          <w:sz w:val="28"/>
          <w:szCs w:val="28"/>
        </w:rPr>
        <w:t>Общественные отношения</w:t>
      </w:r>
      <w:r w:rsidR="00793B27">
        <w:rPr>
          <w:rFonts w:ascii="Times New Roman" w:hAnsi="Times New Roman"/>
          <w:sz w:val="28"/>
          <w:szCs w:val="28"/>
        </w:rPr>
        <w:t>,</w:t>
      </w:r>
      <w:r w:rsidRPr="007E6D76">
        <w:rPr>
          <w:rFonts w:ascii="Times New Roman" w:hAnsi="Times New Roman"/>
          <w:sz w:val="28"/>
          <w:szCs w:val="28"/>
        </w:rPr>
        <w:t xml:space="preserve"> возникающие в сфере образования</w:t>
      </w:r>
      <w:r w:rsidR="00793B27">
        <w:rPr>
          <w:rFonts w:ascii="Times New Roman" w:hAnsi="Times New Roman"/>
          <w:sz w:val="28"/>
          <w:szCs w:val="28"/>
        </w:rPr>
        <w:t>,</w:t>
      </w:r>
      <w:r w:rsidR="00FC031B">
        <w:rPr>
          <w:rFonts w:ascii="Times New Roman" w:hAnsi="Times New Roman"/>
          <w:sz w:val="28"/>
          <w:szCs w:val="28"/>
        </w:rPr>
        <w:t xml:space="preserve"> </w:t>
      </w:r>
      <w:r w:rsidRPr="007E6D76">
        <w:rPr>
          <w:rFonts w:ascii="Times New Roman" w:hAnsi="Times New Roman"/>
          <w:sz w:val="28"/>
          <w:szCs w:val="28"/>
        </w:rPr>
        <w:t>регулируются Федеральным</w:t>
      </w:r>
      <w:r w:rsidR="00793B27">
        <w:rPr>
          <w:rFonts w:ascii="Times New Roman" w:hAnsi="Times New Roman"/>
          <w:sz w:val="28"/>
          <w:szCs w:val="28"/>
        </w:rPr>
        <w:t xml:space="preserve"> законом от 29 декабря 2012 г. № 273-ФЗ «</w:t>
      </w:r>
      <w:r w:rsidRPr="007E6D76">
        <w:rPr>
          <w:rFonts w:ascii="Times New Roman" w:hAnsi="Times New Roman"/>
          <w:sz w:val="28"/>
          <w:szCs w:val="28"/>
        </w:rPr>
        <w:t>Об обр</w:t>
      </w:r>
      <w:r w:rsidR="00793B27">
        <w:rPr>
          <w:rFonts w:ascii="Times New Roman" w:hAnsi="Times New Roman"/>
          <w:sz w:val="28"/>
          <w:szCs w:val="28"/>
        </w:rPr>
        <w:t>азовании в Российской Федерации»</w:t>
      </w:r>
      <w:r w:rsidRPr="007E6D76">
        <w:rPr>
          <w:rFonts w:ascii="Times New Roman" w:hAnsi="Times New Roman"/>
          <w:sz w:val="28"/>
          <w:szCs w:val="28"/>
        </w:rPr>
        <w:t xml:space="preserve"> (далее – ФЗ «Об образовании в РФ»).</w:t>
      </w:r>
    </w:p>
    <w:p w:rsidR="00563715" w:rsidRPr="007E6D76" w:rsidRDefault="00563715" w:rsidP="00922D15">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При этом закон регулирует не только вопросы обучения и воспитания, но и </w:t>
      </w:r>
      <w:r w:rsidR="004F4770" w:rsidRPr="007E6D76">
        <w:rPr>
          <w:rFonts w:ascii="Times New Roman" w:hAnsi="Times New Roman"/>
          <w:sz w:val="28"/>
          <w:szCs w:val="28"/>
        </w:rPr>
        <w:t>правовой статус участников образовательных отношений,</w:t>
      </w:r>
      <w:r w:rsidRPr="007E6D76">
        <w:rPr>
          <w:rFonts w:ascii="Times New Roman" w:hAnsi="Times New Roman"/>
          <w:sz w:val="28"/>
          <w:szCs w:val="28"/>
        </w:rPr>
        <w:t xml:space="preserve"> к которым в том числе относятся педагогические работники.</w:t>
      </w:r>
    </w:p>
    <w:p w:rsidR="00563715" w:rsidRPr="007E6D76" w:rsidRDefault="004F4770" w:rsidP="00922D15">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теории права</w:t>
      </w:r>
      <w:r w:rsidR="00563715" w:rsidRPr="007E6D76">
        <w:rPr>
          <w:rFonts w:ascii="Times New Roman" w:hAnsi="Times New Roman"/>
          <w:sz w:val="28"/>
          <w:szCs w:val="28"/>
        </w:rPr>
        <w:t xml:space="preserve"> правовой статус </w:t>
      </w:r>
      <w:r w:rsidR="00117299">
        <w:rPr>
          <w:rFonts w:ascii="Times New Roman" w:hAnsi="Times New Roman"/>
          <w:sz w:val="28"/>
          <w:szCs w:val="28"/>
        </w:rPr>
        <w:t xml:space="preserve">– </w:t>
      </w:r>
      <w:r w:rsidR="00563715" w:rsidRPr="007E6D76">
        <w:rPr>
          <w:rFonts w:ascii="Times New Roman" w:hAnsi="Times New Roman"/>
          <w:sz w:val="28"/>
          <w:szCs w:val="28"/>
        </w:rPr>
        <w:t xml:space="preserve">это юридическая конструкция, состоящая из пяти элементов: прав и (или) свобод, обязанности, ответственности, социальных и иных гарантий осуществления деятельности, ограничений и требований. </w:t>
      </w:r>
    </w:p>
    <w:p w:rsidR="00563715" w:rsidRPr="007E6D76" w:rsidRDefault="00563715" w:rsidP="00922D15">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Стоит отметить, что понятие </w:t>
      </w:r>
      <w:r w:rsidR="00793B27">
        <w:rPr>
          <w:rFonts w:ascii="Times New Roman" w:hAnsi="Times New Roman"/>
          <w:sz w:val="28"/>
          <w:szCs w:val="28"/>
        </w:rPr>
        <w:t>«</w:t>
      </w:r>
      <w:r w:rsidRPr="007E6D76">
        <w:rPr>
          <w:rFonts w:ascii="Times New Roman" w:hAnsi="Times New Roman"/>
          <w:sz w:val="28"/>
          <w:szCs w:val="28"/>
        </w:rPr>
        <w:t>правовой статус</w:t>
      </w:r>
      <w:r w:rsidR="00793B27">
        <w:rPr>
          <w:rFonts w:ascii="Times New Roman" w:hAnsi="Times New Roman"/>
          <w:sz w:val="28"/>
          <w:szCs w:val="28"/>
        </w:rPr>
        <w:t>»</w:t>
      </w:r>
      <w:r w:rsidRPr="007E6D76">
        <w:rPr>
          <w:rFonts w:ascii="Times New Roman" w:hAnsi="Times New Roman"/>
          <w:sz w:val="28"/>
          <w:szCs w:val="28"/>
        </w:rPr>
        <w:t xml:space="preserve"> используется в российском законодательстве применительно к важнейшим профессиям и специальностям и закрепляется в соответствующ</w:t>
      </w:r>
      <w:r w:rsidR="002673AA">
        <w:rPr>
          <w:rFonts w:ascii="Times New Roman" w:hAnsi="Times New Roman"/>
          <w:sz w:val="28"/>
          <w:szCs w:val="28"/>
        </w:rPr>
        <w:t xml:space="preserve">их отраслевых законах, например, </w:t>
      </w:r>
      <w:r w:rsidRPr="007E6D76">
        <w:rPr>
          <w:rFonts w:ascii="Times New Roman" w:hAnsi="Times New Roman"/>
          <w:sz w:val="28"/>
          <w:szCs w:val="28"/>
        </w:rPr>
        <w:t>правовой статус военнослужащих, судей, государственных служащих и т.</w:t>
      </w:r>
      <w:r w:rsidR="003D6D92">
        <w:rPr>
          <w:rFonts w:ascii="Times New Roman" w:hAnsi="Times New Roman"/>
          <w:sz w:val="28"/>
          <w:szCs w:val="28"/>
        </w:rPr>
        <w:t xml:space="preserve"> </w:t>
      </w:r>
      <w:r w:rsidRPr="007E6D76">
        <w:rPr>
          <w:rFonts w:ascii="Times New Roman" w:hAnsi="Times New Roman"/>
          <w:sz w:val="28"/>
          <w:szCs w:val="28"/>
        </w:rPr>
        <w:t xml:space="preserve">д. </w:t>
      </w:r>
    </w:p>
    <w:p w:rsidR="00563715" w:rsidRPr="007E6D76" w:rsidRDefault="00563715" w:rsidP="00922D15">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зависимости от конкретной профессии и специальности их специфики устанавливается разный объем прав, обязанностей, гарантий и ограничений.</w:t>
      </w:r>
    </w:p>
    <w:p w:rsidR="00563715" w:rsidRPr="007E6D76" w:rsidRDefault="00563715" w:rsidP="00922D15">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соответствии со ст. 47 ФЗ «Об образовании</w:t>
      </w:r>
      <w:r w:rsidR="00225AAD">
        <w:rPr>
          <w:rFonts w:ascii="Times New Roman" w:hAnsi="Times New Roman"/>
          <w:sz w:val="28"/>
          <w:szCs w:val="28"/>
        </w:rPr>
        <w:t xml:space="preserve"> </w:t>
      </w:r>
      <w:r w:rsidR="00225AAD" w:rsidRPr="007E6D76">
        <w:rPr>
          <w:rFonts w:ascii="Times New Roman" w:hAnsi="Times New Roman"/>
          <w:sz w:val="28"/>
          <w:szCs w:val="28"/>
        </w:rPr>
        <w:t>в РФ</w:t>
      </w:r>
      <w:r w:rsidRPr="007E6D76">
        <w:rPr>
          <w:rFonts w:ascii="Times New Roman" w:hAnsi="Times New Roman"/>
          <w:sz w:val="28"/>
          <w:szCs w:val="28"/>
        </w:rPr>
        <w:t xml:space="preserve">» под </w:t>
      </w:r>
      <w:r w:rsidRPr="007E6D76">
        <w:rPr>
          <w:rFonts w:ascii="Times New Roman" w:hAnsi="Times New Roman"/>
          <w:b/>
          <w:sz w:val="28"/>
          <w:szCs w:val="28"/>
        </w:rPr>
        <w:t>правовым статусом педагогического работника</w:t>
      </w:r>
      <w:r w:rsidR="002673AA">
        <w:rPr>
          <w:rFonts w:ascii="Times New Roman" w:hAnsi="Times New Roman"/>
          <w:sz w:val="28"/>
          <w:szCs w:val="28"/>
        </w:rPr>
        <w:t xml:space="preserve"> понимается </w:t>
      </w:r>
      <w:r w:rsidRPr="007E6D76">
        <w:rPr>
          <w:rFonts w:ascii="Times New Roman" w:hAnsi="Times New Roman"/>
          <w:sz w:val="28"/>
          <w:szCs w:val="28"/>
        </w:rPr>
        <w:t>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563715" w:rsidRPr="007E6D76" w:rsidRDefault="00563715" w:rsidP="00922D15">
      <w:pPr>
        <w:spacing w:after="0" w:line="264" w:lineRule="auto"/>
        <w:ind w:firstLine="709"/>
        <w:jc w:val="both"/>
        <w:rPr>
          <w:rFonts w:ascii="Times New Roman" w:hAnsi="Times New Roman"/>
          <w:sz w:val="28"/>
          <w:szCs w:val="28"/>
        </w:rPr>
      </w:pPr>
      <w:r w:rsidRPr="007E6D76">
        <w:rPr>
          <w:rFonts w:ascii="Times New Roman" w:hAnsi="Times New Roman"/>
          <w:sz w:val="28"/>
          <w:szCs w:val="28"/>
        </w:rPr>
        <w:t>Таким образом, можно выделить обязательные элементы, составляющие правовой статус педагогического работника:</w:t>
      </w:r>
    </w:p>
    <w:p w:rsidR="00563715" w:rsidRPr="007E6D76" w:rsidRDefault="00793B27" w:rsidP="00922D15">
      <w:pPr>
        <w:numPr>
          <w:ilvl w:val="0"/>
          <w:numId w:val="90"/>
        </w:numPr>
        <w:spacing w:after="0" w:line="264" w:lineRule="auto"/>
        <w:jc w:val="both"/>
        <w:rPr>
          <w:rFonts w:ascii="Times New Roman" w:hAnsi="Times New Roman"/>
          <w:sz w:val="28"/>
          <w:szCs w:val="28"/>
        </w:rPr>
      </w:pPr>
      <w:r>
        <w:rPr>
          <w:rFonts w:ascii="Times New Roman" w:hAnsi="Times New Roman"/>
          <w:sz w:val="28"/>
          <w:szCs w:val="28"/>
        </w:rPr>
        <w:t>Права и свободы.</w:t>
      </w:r>
    </w:p>
    <w:p w:rsidR="00563715" w:rsidRPr="007E6D76" w:rsidRDefault="00793B27" w:rsidP="00922D15">
      <w:pPr>
        <w:numPr>
          <w:ilvl w:val="0"/>
          <w:numId w:val="90"/>
        </w:numPr>
        <w:spacing w:after="0" w:line="264" w:lineRule="auto"/>
        <w:jc w:val="both"/>
        <w:rPr>
          <w:rFonts w:ascii="Times New Roman" w:hAnsi="Times New Roman"/>
          <w:sz w:val="28"/>
          <w:szCs w:val="28"/>
        </w:rPr>
      </w:pPr>
      <w:r>
        <w:rPr>
          <w:rFonts w:ascii="Times New Roman" w:hAnsi="Times New Roman"/>
          <w:sz w:val="28"/>
          <w:szCs w:val="28"/>
        </w:rPr>
        <w:t>Обязанности.</w:t>
      </w:r>
    </w:p>
    <w:p w:rsidR="00563715" w:rsidRPr="007E6D76" w:rsidRDefault="00793B27" w:rsidP="00922D15">
      <w:pPr>
        <w:numPr>
          <w:ilvl w:val="0"/>
          <w:numId w:val="90"/>
        </w:numPr>
        <w:spacing w:after="0" w:line="264" w:lineRule="auto"/>
        <w:jc w:val="both"/>
        <w:rPr>
          <w:rFonts w:ascii="Times New Roman" w:hAnsi="Times New Roman"/>
          <w:sz w:val="28"/>
          <w:szCs w:val="28"/>
        </w:rPr>
      </w:pPr>
      <w:r>
        <w:rPr>
          <w:rFonts w:ascii="Times New Roman" w:hAnsi="Times New Roman"/>
          <w:sz w:val="28"/>
          <w:szCs w:val="28"/>
        </w:rPr>
        <w:t>Ответственность.</w:t>
      </w:r>
    </w:p>
    <w:p w:rsidR="00563715" w:rsidRPr="007E6D76" w:rsidRDefault="00793B27" w:rsidP="00922D15">
      <w:pPr>
        <w:numPr>
          <w:ilvl w:val="0"/>
          <w:numId w:val="90"/>
        </w:numPr>
        <w:spacing w:after="0" w:line="264" w:lineRule="auto"/>
        <w:jc w:val="both"/>
        <w:rPr>
          <w:rFonts w:ascii="Times New Roman" w:hAnsi="Times New Roman"/>
          <w:sz w:val="28"/>
          <w:szCs w:val="28"/>
        </w:rPr>
      </w:pPr>
      <w:r>
        <w:rPr>
          <w:rFonts w:ascii="Times New Roman" w:hAnsi="Times New Roman"/>
          <w:sz w:val="28"/>
          <w:szCs w:val="28"/>
        </w:rPr>
        <w:t>Требования и ограничения.</w:t>
      </w:r>
    </w:p>
    <w:p w:rsidR="00563715" w:rsidRPr="007E6D76" w:rsidRDefault="00563715" w:rsidP="00922D15">
      <w:pPr>
        <w:numPr>
          <w:ilvl w:val="0"/>
          <w:numId w:val="90"/>
        </w:numPr>
        <w:spacing w:after="0" w:line="264" w:lineRule="auto"/>
        <w:rPr>
          <w:rFonts w:ascii="Times New Roman" w:hAnsi="Times New Roman"/>
          <w:sz w:val="28"/>
          <w:szCs w:val="28"/>
        </w:rPr>
      </w:pPr>
      <w:r w:rsidRPr="007E6D76">
        <w:rPr>
          <w:rFonts w:ascii="Times New Roman" w:hAnsi="Times New Roman"/>
          <w:sz w:val="28"/>
          <w:szCs w:val="28"/>
        </w:rPr>
        <w:t>Гарантии, компенс</w:t>
      </w:r>
      <w:r w:rsidR="00793B27">
        <w:rPr>
          <w:rFonts w:ascii="Times New Roman" w:hAnsi="Times New Roman"/>
          <w:sz w:val="28"/>
          <w:szCs w:val="28"/>
        </w:rPr>
        <w:t>ации, меры социальной поддержки.</w:t>
      </w:r>
    </w:p>
    <w:p w:rsidR="00563715" w:rsidRPr="007E6D76" w:rsidRDefault="00563715" w:rsidP="00922D15">
      <w:pPr>
        <w:spacing w:after="0" w:line="264" w:lineRule="auto"/>
        <w:ind w:firstLine="709"/>
        <w:jc w:val="both"/>
        <w:rPr>
          <w:rFonts w:ascii="Times New Roman" w:hAnsi="Times New Roman"/>
          <w:sz w:val="28"/>
          <w:szCs w:val="28"/>
        </w:rPr>
      </w:pPr>
      <w:r w:rsidRPr="007E6D76">
        <w:rPr>
          <w:rFonts w:ascii="Times New Roman" w:hAnsi="Times New Roman"/>
          <w:sz w:val="28"/>
          <w:szCs w:val="28"/>
        </w:rPr>
        <w:t>А в каждом элементе можно выделить общеправовые (общие) и специальные основания закрепления.</w:t>
      </w:r>
    </w:p>
    <w:p w:rsidR="00563715" w:rsidRPr="007E6D76" w:rsidRDefault="00563715" w:rsidP="00922D15">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Общеправовые</w:t>
      </w:r>
      <w:r w:rsidRPr="007E6D76">
        <w:rPr>
          <w:rFonts w:ascii="Times New Roman" w:hAnsi="Times New Roman"/>
          <w:sz w:val="28"/>
          <w:szCs w:val="28"/>
        </w:rPr>
        <w:t xml:space="preserve"> – означают, что они</w:t>
      </w:r>
      <w:r w:rsidR="00FC031B">
        <w:rPr>
          <w:rFonts w:ascii="Times New Roman" w:hAnsi="Times New Roman"/>
          <w:sz w:val="28"/>
          <w:szCs w:val="28"/>
        </w:rPr>
        <w:t xml:space="preserve"> </w:t>
      </w:r>
      <w:r w:rsidRPr="007E6D76">
        <w:rPr>
          <w:rFonts w:ascii="Times New Roman" w:hAnsi="Times New Roman"/>
          <w:sz w:val="28"/>
          <w:szCs w:val="28"/>
        </w:rPr>
        <w:t>закреплены в законодательстве РФ для все</w:t>
      </w:r>
      <w:r w:rsidR="00793B27">
        <w:rPr>
          <w:rFonts w:ascii="Times New Roman" w:hAnsi="Times New Roman"/>
          <w:sz w:val="28"/>
          <w:szCs w:val="28"/>
        </w:rPr>
        <w:t>х граждан РФ и распространяются в том числе</w:t>
      </w:r>
      <w:r w:rsidRPr="007E6D76">
        <w:rPr>
          <w:rFonts w:ascii="Times New Roman" w:hAnsi="Times New Roman"/>
          <w:sz w:val="28"/>
          <w:szCs w:val="28"/>
        </w:rPr>
        <w:t xml:space="preserve"> на педагогических работников.</w:t>
      </w:r>
    </w:p>
    <w:p w:rsidR="00563715" w:rsidRPr="007E6D76" w:rsidRDefault="00563715" w:rsidP="00922D15">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Специальные</w:t>
      </w:r>
      <w:r w:rsidRPr="007E6D76">
        <w:rPr>
          <w:rFonts w:ascii="Times New Roman" w:hAnsi="Times New Roman"/>
          <w:sz w:val="28"/>
          <w:szCs w:val="28"/>
        </w:rPr>
        <w:t xml:space="preserve"> – означают, что они закреплены законодательством РФ только для педагогических работников, учитывают специфику и особенности деятельности.</w:t>
      </w:r>
    </w:p>
    <w:p w:rsidR="00563715" w:rsidRPr="007E6D76" w:rsidRDefault="00563715" w:rsidP="00922D15">
      <w:pPr>
        <w:spacing w:after="0" w:line="264" w:lineRule="auto"/>
        <w:ind w:firstLine="709"/>
        <w:jc w:val="both"/>
        <w:rPr>
          <w:rFonts w:ascii="Times New Roman" w:hAnsi="Times New Roman"/>
          <w:sz w:val="28"/>
          <w:szCs w:val="28"/>
        </w:rPr>
      </w:pPr>
      <w:r w:rsidRPr="007E6D76">
        <w:rPr>
          <w:rFonts w:ascii="Times New Roman" w:hAnsi="Times New Roman"/>
          <w:sz w:val="28"/>
          <w:szCs w:val="28"/>
        </w:rPr>
        <w:lastRenderedPageBreak/>
        <w:t xml:space="preserve">В этой связи, анализируя законодательство РФ </w:t>
      </w:r>
      <w:r w:rsidRPr="00793B27">
        <w:rPr>
          <w:rFonts w:ascii="Times New Roman" w:hAnsi="Times New Roman"/>
          <w:sz w:val="28"/>
          <w:szCs w:val="28"/>
        </w:rPr>
        <w:t>(гражданское, трудовое, административное, уголовное, в сфере образования и права социального обеспечения, а также Конституцию РФ),</w:t>
      </w:r>
      <w:r w:rsidRPr="007E6D76">
        <w:rPr>
          <w:rFonts w:ascii="Times New Roman" w:hAnsi="Times New Roman"/>
          <w:i/>
          <w:sz w:val="28"/>
          <w:szCs w:val="28"/>
        </w:rPr>
        <w:t xml:space="preserve"> </w:t>
      </w:r>
      <w:r w:rsidRPr="007E6D76">
        <w:rPr>
          <w:rFonts w:ascii="Times New Roman" w:hAnsi="Times New Roman"/>
          <w:sz w:val="28"/>
          <w:szCs w:val="28"/>
        </w:rPr>
        <w:t>а также судебную практику, рассмотрим содержание правового статуса педагогического работника в контексте анализа отдельных его элементов, а также способов защиты педагогических работников.</w:t>
      </w:r>
    </w:p>
    <w:p w:rsidR="00CC7534" w:rsidRDefault="00CC7534" w:rsidP="00563715">
      <w:pPr>
        <w:spacing w:after="0" w:line="240" w:lineRule="auto"/>
        <w:ind w:firstLine="709"/>
        <w:jc w:val="both"/>
        <w:rPr>
          <w:rFonts w:ascii="Times New Roman" w:hAnsi="Times New Roman"/>
          <w:sz w:val="28"/>
          <w:szCs w:val="28"/>
        </w:rPr>
      </w:pPr>
      <w:r>
        <w:rPr>
          <w:rFonts w:ascii="Times New Roman" w:hAnsi="Times New Roman"/>
          <w:sz w:val="28"/>
          <w:szCs w:val="28"/>
        </w:rPr>
        <w:br/>
      </w:r>
    </w:p>
    <w:p w:rsidR="00CC7534" w:rsidRDefault="00CC7534">
      <w:pPr>
        <w:rPr>
          <w:rFonts w:ascii="Times New Roman" w:hAnsi="Times New Roman"/>
          <w:sz w:val="28"/>
          <w:szCs w:val="28"/>
        </w:rPr>
      </w:pPr>
      <w:r>
        <w:rPr>
          <w:rFonts w:ascii="Times New Roman" w:hAnsi="Times New Roman"/>
          <w:sz w:val="28"/>
          <w:szCs w:val="28"/>
        </w:rPr>
        <w:br w:type="page"/>
      </w:r>
    </w:p>
    <w:p w:rsidR="00563715" w:rsidRPr="007E6D76" w:rsidRDefault="00563715" w:rsidP="00922D15">
      <w:pPr>
        <w:pStyle w:val="2"/>
        <w:keepNext/>
        <w:numPr>
          <w:ilvl w:val="0"/>
          <w:numId w:val="115"/>
        </w:numPr>
        <w:spacing w:before="0" w:beforeAutospacing="0" w:after="0" w:afterAutospacing="0" w:line="276" w:lineRule="auto"/>
        <w:rPr>
          <w:i/>
          <w:szCs w:val="28"/>
        </w:rPr>
      </w:pPr>
      <w:bookmarkStart w:id="2" w:name="_Toc57209860"/>
      <w:bookmarkStart w:id="3" w:name="_Toc78884381"/>
      <w:r w:rsidRPr="007E6D76">
        <w:rPr>
          <w:i/>
          <w:szCs w:val="28"/>
        </w:rPr>
        <w:lastRenderedPageBreak/>
        <w:t>ПРАВА И СВОБОДЫ ПЕДАГОГИЧЕСКИХ РАБОТНИКОВ</w:t>
      </w:r>
      <w:bookmarkEnd w:id="2"/>
      <w:bookmarkEnd w:id="3"/>
    </w:p>
    <w:p w:rsidR="00563715" w:rsidRPr="007E6D76" w:rsidRDefault="00563715" w:rsidP="00922D15">
      <w:pPr>
        <w:spacing w:after="0"/>
        <w:rPr>
          <w:rFonts w:ascii="Times New Roman" w:hAnsi="Times New Roman"/>
          <w:sz w:val="28"/>
          <w:szCs w:val="28"/>
        </w:rPr>
      </w:pP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b/>
          <w:sz w:val="28"/>
          <w:szCs w:val="28"/>
        </w:rPr>
        <w:t>ОБЩИЕ</w:t>
      </w:r>
      <w:r w:rsidRPr="007E6D76">
        <w:rPr>
          <w:rFonts w:ascii="Times New Roman" w:hAnsi="Times New Roman"/>
          <w:sz w:val="28"/>
          <w:szCs w:val="28"/>
        </w:rPr>
        <w:t xml:space="preserve"> права и свободы предусмотрены </w:t>
      </w:r>
      <w:r w:rsidR="00793B27">
        <w:rPr>
          <w:rFonts w:ascii="Times New Roman" w:hAnsi="Times New Roman"/>
          <w:b/>
          <w:sz w:val="28"/>
          <w:szCs w:val="28"/>
        </w:rPr>
        <w:t>Конституцией</w:t>
      </w:r>
      <w:r w:rsidRPr="007E6D76">
        <w:rPr>
          <w:rFonts w:ascii="Times New Roman" w:hAnsi="Times New Roman"/>
          <w:b/>
          <w:sz w:val="28"/>
          <w:szCs w:val="28"/>
        </w:rPr>
        <w:t xml:space="preserve"> РФ </w:t>
      </w:r>
      <w:r w:rsidRPr="007E6D76">
        <w:rPr>
          <w:rFonts w:ascii="Times New Roman" w:hAnsi="Times New Roman"/>
          <w:sz w:val="28"/>
          <w:szCs w:val="28"/>
        </w:rPr>
        <w:t xml:space="preserve">(конституционные), а также </w:t>
      </w:r>
      <w:r w:rsidRPr="007E6D76">
        <w:rPr>
          <w:rFonts w:ascii="Times New Roman" w:hAnsi="Times New Roman"/>
          <w:b/>
          <w:sz w:val="28"/>
          <w:szCs w:val="28"/>
        </w:rPr>
        <w:t xml:space="preserve">Трудовым кодексом РФ </w:t>
      </w:r>
      <w:r w:rsidRPr="007E6D76">
        <w:rPr>
          <w:rFonts w:ascii="Times New Roman" w:hAnsi="Times New Roman"/>
          <w:sz w:val="28"/>
          <w:szCs w:val="28"/>
        </w:rPr>
        <w:t>(трудовые) с учетом оформленных трудовых правоотношений.</w:t>
      </w:r>
    </w:p>
    <w:p w:rsidR="00563715" w:rsidRPr="007E6D76" w:rsidRDefault="00563715" w:rsidP="00922D15">
      <w:pPr>
        <w:spacing w:after="0"/>
        <w:ind w:firstLine="709"/>
        <w:jc w:val="both"/>
        <w:rPr>
          <w:rFonts w:ascii="Times New Roman" w:hAnsi="Times New Roman"/>
          <w:sz w:val="28"/>
          <w:szCs w:val="28"/>
        </w:rPr>
      </w:pPr>
    </w:p>
    <w:p w:rsidR="00563715" w:rsidRDefault="00563715" w:rsidP="00922D15">
      <w:pPr>
        <w:pStyle w:val="3"/>
        <w:numPr>
          <w:ilvl w:val="1"/>
          <w:numId w:val="116"/>
        </w:numPr>
        <w:spacing w:before="0" w:after="0" w:line="276" w:lineRule="auto"/>
        <w:jc w:val="center"/>
        <w:rPr>
          <w:rFonts w:ascii="Times New Roman" w:hAnsi="Times New Roman"/>
          <w:sz w:val="28"/>
          <w:szCs w:val="28"/>
        </w:rPr>
      </w:pPr>
      <w:bookmarkStart w:id="4" w:name="_Toc57209861"/>
      <w:bookmarkStart w:id="5" w:name="_Toc78884382"/>
      <w:r w:rsidRPr="007E6D76">
        <w:rPr>
          <w:rFonts w:ascii="Times New Roman" w:hAnsi="Times New Roman"/>
          <w:sz w:val="28"/>
          <w:szCs w:val="28"/>
        </w:rPr>
        <w:t>Общие права и свободы</w:t>
      </w:r>
      <w:bookmarkEnd w:id="4"/>
      <w:bookmarkEnd w:id="5"/>
    </w:p>
    <w:p w:rsidR="005256EA" w:rsidRPr="005256EA" w:rsidRDefault="005256EA" w:rsidP="005256EA">
      <w:pPr>
        <w:rPr>
          <w:lang w:eastAsia="ru-RU"/>
        </w:rPr>
      </w:pP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b/>
          <w:sz w:val="28"/>
          <w:szCs w:val="28"/>
        </w:rPr>
        <w:t>ОБЩИЕ Конституционные права и свободы</w:t>
      </w:r>
      <w:r w:rsidRPr="007E6D76">
        <w:rPr>
          <w:rFonts w:ascii="Times New Roman" w:hAnsi="Times New Roman"/>
          <w:sz w:val="28"/>
          <w:szCs w:val="28"/>
        </w:rPr>
        <w:t xml:space="preserve"> предусмотрены главой 2 Конституции РФ, условно их можно разделить на три группы: </w:t>
      </w:r>
      <w:r w:rsidRPr="007E6D76">
        <w:rPr>
          <w:rFonts w:ascii="Times New Roman" w:hAnsi="Times New Roman"/>
          <w:i/>
          <w:sz w:val="28"/>
          <w:szCs w:val="28"/>
        </w:rPr>
        <w:t>личные</w:t>
      </w:r>
      <w:r w:rsidRPr="007E6D76">
        <w:rPr>
          <w:rFonts w:ascii="Times New Roman" w:hAnsi="Times New Roman"/>
          <w:sz w:val="28"/>
          <w:szCs w:val="28"/>
        </w:rPr>
        <w:t xml:space="preserve">, </w:t>
      </w:r>
      <w:r w:rsidRPr="007E6D76">
        <w:rPr>
          <w:rFonts w:ascii="Times New Roman" w:hAnsi="Times New Roman"/>
          <w:i/>
          <w:sz w:val="28"/>
          <w:szCs w:val="28"/>
        </w:rPr>
        <w:t>политические</w:t>
      </w:r>
      <w:r w:rsidRPr="007E6D76">
        <w:rPr>
          <w:rFonts w:ascii="Times New Roman" w:hAnsi="Times New Roman"/>
          <w:sz w:val="28"/>
          <w:szCs w:val="28"/>
        </w:rPr>
        <w:t xml:space="preserve">, </w:t>
      </w:r>
      <w:r w:rsidRPr="007E6D76">
        <w:rPr>
          <w:rFonts w:ascii="Times New Roman" w:hAnsi="Times New Roman"/>
          <w:i/>
          <w:sz w:val="28"/>
          <w:szCs w:val="28"/>
        </w:rPr>
        <w:t>социально-экономические и культурные</w:t>
      </w:r>
      <w:r w:rsidR="00793B27">
        <w:rPr>
          <w:rFonts w:ascii="Times New Roman" w:hAnsi="Times New Roman"/>
          <w:i/>
          <w:sz w:val="28"/>
          <w:szCs w:val="28"/>
        </w:rPr>
        <w:t>.</w:t>
      </w:r>
    </w:p>
    <w:p w:rsidR="00563715" w:rsidRPr="007E6D76" w:rsidRDefault="00563715" w:rsidP="00922D15">
      <w:pPr>
        <w:spacing w:after="0"/>
        <w:ind w:firstLine="709"/>
        <w:jc w:val="both"/>
        <w:rPr>
          <w:rFonts w:ascii="Times New Roman" w:hAnsi="Times New Roman"/>
          <w:sz w:val="28"/>
          <w:szCs w:val="28"/>
        </w:rPr>
      </w:pPr>
    </w:p>
    <w:p w:rsidR="00563715" w:rsidRPr="007E6D76" w:rsidRDefault="00563715" w:rsidP="00922D15">
      <w:pPr>
        <w:spacing w:after="0"/>
        <w:jc w:val="center"/>
        <w:rPr>
          <w:rFonts w:ascii="Times New Roman" w:hAnsi="Times New Roman"/>
          <w:b/>
          <w:sz w:val="28"/>
          <w:szCs w:val="28"/>
        </w:rPr>
      </w:pPr>
      <w:r w:rsidRPr="007E6D76">
        <w:rPr>
          <w:rFonts w:ascii="Times New Roman" w:hAnsi="Times New Roman"/>
          <w:b/>
          <w:sz w:val="28"/>
          <w:szCs w:val="28"/>
        </w:rPr>
        <w:t>Личные</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Личные права принадлежат человеку от рождения. </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Большинство из них носят абсолютный характер, т. е. являются не только неотъемлемыми, но и не подлежащими ограничению.</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Среди </w:t>
      </w:r>
      <w:r w:rsidRPr="007E6D76">
        <w:rPr>
          <w:rFonts w:ascii="Times New Roman" w:hAnsi="Times New Roman"/>
          <w:b/>
          <w:sz w:val="28"/>
          <w:szCs w:val="28"/>
        </w:rPr>
        <w:t>личных прав</w:t>
      </w:r>
      <w:r w:rsidRPr="007E6D76">
        <w:rPr>
          <w:rFonts w:ascii="Times New Roman" w:hAnsi="Times New Roman"/>
          <w:sz w:val="28"/>
          <w:szCs w:val="28"/>
        </w:rPr>
        <w:t xml:space="preserve"> можно выделить следующие:</w:t>
      </w:r>
    </w:p>
    <w:p w:rsidR="00563715" w:rsidRPr="007E6D76" w:rsidRDefault="00563715" w:rsidP="00922D15">
      <w:pPr>
        <w:numPr>
          <w:ilvl w:val="0"/>
          <w:numId w:val="91"/>
        </w:numPr>
        <w:spacing w:after="0"/>
        <w:jc w:val="both"/>
        <w:rPr>
          <w:rFonts w:ascii="Times New Roman" w:hAnsi="Times New Roman"/>
          <w:sz w:val="28"/>
          <w:szCs w:val="28"/>
        </w:rPr>
      </w:pPr>
      <w:r w:rsidRPr="007E6D76">
        <w:rPr>
          <w:rFonts w:ascii="Times New Roman" w:hAnsi="Times New Roman"/>
          <w:sz w:val="28"/>
          <w:szCs w:val="28"/>
        </w:rPr>
        <w:t xml:space="preserve">право на жизнь </w:t>
      </w:r>
      <w:r w:rsidRPr="007E6D76">
        <w:rPr>
          <w:rFonts w:ascii="Times New Roman" w:hAnsi="Times New Roman"/>
          <w:i/>
          <w:sz w:val="28"/>
          <w:szCs w:val="28"/>
        </w:rPr>
        <w:t>(статья 20)</w:t>
      </w:r>
    </w:p>
    <w:p w:rsidR="00563715" w:rsidRPr="007E6D76" w:rsidRDefault="00563715" w:rsidP="00922D15">
      <w:pPr>
        <w:numPr>
          <w:ilvl w:val="0"/>
          <w:numId w:val="91"/>
        </w:numPr>
        <w:spacing w:after="0"/>
        <w:jc w:val="both"/>
        <w:rPr>
          <w:rFonts w:ascii="Times New Roman" w:hAnsi="Times New Roman"/>
          <w:i/>
          <w:sz w:val="28"/>
          <w:szCs w:val="28"/>
        </w:rPr>
      </w:pPr>
      <w:r w:rsidRPr="007E6D76">
        <w:rPr>
          <w:rFonts w:ascii="Times New Roman" w:hAnsi="Times New Roman"/>
          <w:sz w:val="28"/>
          <w:szCs w:val="28"/>
        </w:rPr>
        <w:t xml:space="preserve">право на защиту чести и достоинства личности </w:t>
      </w:r>
      <w:r w:rsidRPr="007E6D76">
        <w:rPr>
          <w:rFonts w:ascii="Times New Roman" w:hAnsi="Times New Roman"/>
          <w:i/>
          <w:sz w:val="28"/>
          <w:szCs w:val="28"/>
        </w:rPr>
        <w:t xml:space="preserve">(статья 21) </w:t>
      </w:r>
    </w:p>
    <w:p w:rsidR="00563715" w:rsidRPr="007E6D76" w:rsidRDefault="00563715" w:rsidP="00922D15">
      <w:pPr>
        <w:numPr>
          <w:ilvl w:val="0"/>
          <w:numId w:val="91"/>
        </w:numPr>
        <w:spacing w:after="0"/>
        <w:jc w:val="both"/>
        <w:rPr>
          <w:rFonts w:ascii="Times New Roman" w:hAnsi="Times New Roman"/>
          <w:sz w:val="28"/>
          <w:szCs w:val="28"/>
        </w:rPr>
      </w:pPr>
      <w:r w:rsidRPr="007E6D76">
        <w:rPr>
          <w:rFonts w:ascii="Times New Roman" w:hAnsi="Times New Roman"/>
          <w:sz w:val="28"/>
          <w:szCs w:val="28"/>
        </w:rPr>
        <w:t xml:space="preserve">свобода мысли и слова </w:t>
      </w:r>
      <w:r w:rsidRPr="007E6D76">
        <w:rPr>
          <w:rFonts w:ascii="Times New Roman" w:hAnsi="Times New Roman"/>
          <w:i/>
          <w:sz w:val="28"/>
          <w:szCs w:val="28"/>
        </w:rPr>
        <w:t>(статья 29)</w:t>
      </w:r>
    </w:p>
    <w:p w:rsidR="00563715" w:rsidRPr="007E6D76" w:rsidRDefault="00563715" w:rsidP="00922D15">
      <w:pPr>
        <w:numPr>
          <w:ilvl w:val="0"/>
          <w:numId w:val="91"/>
        </w:numPr>
        <w:spacing w:after="0"/>
        <w:jc w:val="both"/>
        <w:rPr>
          <w:rFonts w:ascii="Times New Roman" w:hAnsi="Times New Roman"/>
          <w:sz w:val="28"/>
          <w:szCs w:val="28"/>
        </w:rPr>
      </w:pPr>
      <w:r w:rsidRPr="007E6D76">
        <w:rPr>
          <w:rFonts w:ascii="Times New Roman" w:hAnsi="Times New Roman"/>
          <w:sz w:val="28"/>
          <w:szCs w:val="28"/>
        </w:rPr>
        <w:t xml:space="preserve">право на свободу и личную неприкосновенность </w:t>
      </w:r>
      <w:r w:rsidRPr="007E6D76">
        <w:rPr>
          <w:rFonts w:ascii="Times New Roman" w:hAnsi="Times New Roman"/>
          <w:i/>
          <w:sz w:val="28"/>
          <w:szCs w:val="28"/>
        </w:rPr>
        <w:t>(статья 22)</w:t>
      </w:r>
    </w:p>
    <w:p w:rsidR="00563715" w:rsidRPr="007E6D76" w:rsidRDefault="00563715" w:rsidP="00922D15">
      <w:pPr>
        <w:numPr>
          <w:ilvl w:val="0"/>
          <w:numId w:val="91"/>
        </w:numPr>
        <w:spacing w:after="0"/>
        <w:jc w:val="both"/>
        <w:rPr>
          <w:rFonts w:ascii="Times New Roman" w:hAnsi="Times New Roman"/>
          <w:sz w:val="28"/>
          <w:szCs w:val="28"/>
        </w:rPr>
      </w:pPr>
      <w:r w:rsidRPr="007E6D76">
        <w:rPr>
          <w:rFonts w:ascii="Times New Roman" w:hAnsi="Times New Roman"/>
          <w:sz w:val="28"/>
          <w:szCs w:val="28"/>
        </w:rPr>
        <w:t xml:space="preserve">право на частную жизнь </w:t>
      </w:r>
      <w:r w:rsidRPr="007E6D76">
        <w:rPr>
          <w:rFonts w:ascii="Times New Roman" w:hAnsi="Times New Roman"/>
          <w:i/>
          <w:sz w:val="28"/>
          <w:szCs w:val="28"/>
        </w:rPr>
        <w:t>(статья 23)</w:t>
      </w:r>
    </w:p>
    <w:p w:rsidR="00563715" w:rsidRPr="007E6D76" w:rsidRDefault="00563715" w:rsidP="00922D15">
      <w:pPr>
        <w:numPr>
          <w:ilvl w:val="0"/>
          <w:numId w:val="91"/>
        </w:numPr>
        <w:spacing w:after="0"/>
        <w:jc w:val="both"/>
        <w:rPr>
          <w:rFonts w:ascii="Times New Roman" w:hAnsi="Times New Roman"/>
          <w:sz w:val="28"/>
          <w:szCs w:val="28"/>
        </w:rPr>
      </w:pPr>
      <w:r w:rsidRPr="007E6D76">
        <w:rPr>
          <w:rFonts w:ascii="Times New Roman" w:hAnsi="Times New Roman"/>
          <w:sz w:val="28"/>
          <w:szCs w:val="28"/>
        </w:rPr>
        <w:t xml:space="preserve">неприкосновенность жилища </w:t>
      </w:r>
      <w:r w:rsidRPr="007E6D76">
        <w:rPr>
          <w:rFonts w:ascii="Times New Roman" w:hAnsi="Times New Roman"/>
          <w:i/>
          <w:sz w:val="28"/>
          <w:szCs w:val="28"/>
        </w:rPr>
        <w:t>(статья 25)</w:t>
      </w:r>
    </w:p>
    <w:p w:rsidR="00563715" w:rsidRPr="007E6D76" w:rsidRDefault="00563715" w:rsidP="00922D15">
      <w:pPr>
        <w:numPr>
          <w:ilvl w:val="0"/>
          <w:numId w:val="91"/>
        </w:numPr>
        <w:spacing w:after="0"/>
        <w:jc w:val="both"/>
        <w:rPr>
          <w:rFonts w:ascii="Times New Roman" w:hAnsi="Times New Roman"/>
          <w:sz w:val="28"/>
          <w:szCs w:val="28"/>
        </w:rPr>
      </w:pPr>
      <w:r w:rsidRPr="007E6D76">
        <w:rPr>
          <w:rFonts w:ascii="Times New Roman" w:hAnsi="Times New Roman"/>
          <w:sz w:val="28"/>
          <w:szCs w:val="28"/>
        </w:rPr>
        <w:t xml:space="preserve">«права национальностей» </w:t>
      </w:r>
      <w:r w:rsidRPr="007E6D76">
        <w:rPr>
          <w:rFonts w:ascii="Times New Roman" w:hAnsi="Times New Roman"/>
          <w:i/>
          <w:sz w:val="28"/>
          <w:szCs w:val="28"/>
        </w:rPr>
        <w:t>(статьи 28, 26)</w:t>
      </w:r>
    </w:p>
    <w:p w:rsidR="00563715" w:rsidRPr="007E6D76" w:rsidRDefault="00563715" w:rsidP="00922D15">
      <w:pPr>
        <w:numPr>
          <w:ilvl w:val="0"/>
          <w:numId w:val="91"/>
        </w:numPr>
        <w:spacing w:after="0"/>
        <w:jc w:val="both"/>
        <w:rPr>
          <w:rFonts w:ascii="Times New Roman" w:hAnsi="Times New Roman"/>
          <w:sz w:val="28"/>
          <w:szCs w:val="28"/>
        </w:rPr>
      </w:pPr>
      <w:r w:rsidRPr="007E6D76">
        <w:rPr>
          <w:rFonts w:ascii="Times New Roman" w:hAnsi="Times New Roman"/>
          <w:sz w:val="28"/>
          <w:szCs w:val="28"/>
        </w:rPr>
        <w:t xml:space="preserve">свобода передвижения и выбора места жительств </w:t>
      </w:r>
      <w:r w:rsidRPr="007E6D76">
        <w:rPr>
          <w:rFonts w:ascii="Times New Roman" w:hAnsi="Times New Roman"/>
          <w:i/>
          <w:sz w:val="28"/>
          <w:szCs w:val="28"/>
        </w:rPr>
        <w:t>(статья 27)</w:t>
      </w:r>
    </w:p>
    <w:p w:rsidR="00563715" w:rsidRPr="007E6D76" w:rsidRDefault="00563715" w:rsidP="00922D15">
      <w:pPr>
        <w:spacing w:after="0"/>
        <w:ind w:left="709"/>
        <w:jc w:val="both"/>
        <w:rPr>
          <w:rFonts w:ascii="Times New Roman" w:hAnsi="Times New Roman"/>
          <w:i/>
          <w:sz w:val="28"/>
          <w:szCs w:val="28"/>
        </w:rPr>
      </w:pPr>
    </w:p>
    <w:p w:rsidR="00563715" w:rsidRPr="007E6D76" w:rsidRDefault="00563715" w:rsidP="00922D15">
      <w:pPr>
        <w:spacing w:after="0"/>
        <w:jc w:val="center"/>
        <w:rPr>
          <w:rFonts w:ascii="Times New Roman" w:hAnsi="Times New Roman"/>
          <w:b/>
          <w:sz w:val="28"/>
          <w:szCs w:val="28"/>
        </w:rPr>
      </w:pPr>
      <w:r w:rsidRPr="007E6D76">
        <w:rPr>
          <w:rFonts w:ascii="Times New Roman" w:hAnsi="Times New Roman"/>
          <w:b/>
          <w:sz w:val="28"/>
          <w:szCs w:val="28"/>
        </w:rPr>
        <w:t>Политические</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Политические права и свободы</w:t>
      </w:r>
      <w:r w:rsidR="00793B27">
        <w:rPr>
          <w:rFonts w:ascii="Times New Roman" w:hAnsi="Times New Roman"/>
          <w:sz w:val="28"/>
          <w:szCs w:val="28"/>
        </w:rPr>
        <w:t>,</w:t>
      </w:r>
      <w:r w:rsidRPr="007E6D76">
        <w:rPr>
          <w:rFonts w:ascii="Times New Roman" w:hAnsi="Times New Roman"/>
          <w:sz w:val="28"/>
          <w:szCs w:val="28"/>
        </w:rPr>
        <w:t xml:space="preserve"> в отличие от личных прав и свобод, принадлежат только гражданам государства. </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Данные права могут быть реализованы как лично, так и через объединение с другими людьми.</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Среди </w:t>
      </w:r>
      <w:r w:rsidRPr="007E6D76">
        <w:rPr>
          <w:rFonts w:ascii="Times New Roman" w:hAnsi="Times New Roman"/>
          <w:b/>
          <w:sz w:val="28"/>
          <w:szCs w:val="28"/>
        </w:rPr>
        <w:t>политических прав</w:t>
      </w:r>
      <w:r w:rsidRPr="007E6D76">
        <w:rPr>
          <w:rFonts w:ascii="Times New Roman" w:hAnsi="Times New Roman"/>
          <w:sz w:val="28"/>
          <w:szCs w:val="28"/>
        </w:rPr>
        <w:t xml:space="preserve"> можно выделить следующие:</w:t>
      </w:r>
    </w:p>
    <w:p w:rsidR="00563715" w:rsidRPr="007E6D76" w:rsidRDefault="00563715" w:rsidP="00922D15">
      <w:pPr>
        <w:numPr>
          <w:ilvl w:val="0"/>
          <w:numId w:val="92"/>
        </w:numPr>
        <w:spacing w:after="0"/>
        <w:jc w:val="both"/>
        <w:rPr>
          <w:rFonts w:ascii="Times New Roman" w:hAnsi="Times New Roman"/>
          <w:sz w:val="28"/>
          <w:szCs w:val="28"/>
        </w:rPr>
      </w:pPr>
      <w:r w:rsidRPr="007E6D76">
        <w:rPr>
          <w:rFonts w:ascii="Times New Roman" w:hAnsi="Times New Roman"/>
          <w:sz w:val="28"/>
          <w:szCs w:val="28"/>
        </w:rPr>
        <w:t xml:space="preserve">свобода печати и СМИ </w:t>
      </w:r>
      <w:r w:rsidRPr="007E6D76">
        <w:rPr>
          <w:rFonts w:ascii="Times New Roman" w:hAnsi="Times New Roman"/>
          <w:i/>
          <w:sz w:val="28"/>
          <w:szCs w:val="28"/>
        </w:rPr>
        <w:t>(статья 29)</w:t>
      </w:r>
    </w:p>
    <w:p w:rsidR="00563715" w:rsidRPr="007E6D76" w:rsidRDefault="00563715" w:rsidP="00922D15">
      <w:pPr>
        <w:numPr>
          <w:ilvl w:val="0"/>
          <w:numId w:val="92"/>
        </w:numPr>
        <w:spacing w:after="0"/>
        <w:jc w:val="both"/>
        <w:rPr>
          <w:rFonts w:ascii="Times New Roman" w:hAnsi="Times New Roman"/>
          <w:sz w:val="28"/>
          <w:szCs w:val="28"/>
        </w:rPr>
      </w:pPr>
      <w:r w:rsidRPr="007E6D76">
        <w:rPr>
          <w:rFonts w:ascii="Times New Roman" w:hAnsi="Times New Roman"/>
          <w:sz w:val="28"/>
          <w:szCs w:val="28"/>
        </w:rPr>
        <w:t xml:space="preserve">право на объединение, включая право на создание профессиональных союзов </w:t>
      </w:r>
      <w:r w:rsidRPr="007E6D76">
        <w:rPr>
          <w:rFonts w:ascii="Times New Roman" w:hAnsi="Times New Roman"/>
          <w:i/>
          <w:sz w:val="28"/>
          <w:szCs w:val="28"/>
        </w:rPr>
        <w:t>(статья 30)</w:t>
      </w:r>
    </w:p>
    <w:p w:rsidR="00563715" w:rsidRPr="007E6D76" w:rsidRDefault="00563715" w:rsidP="00922D15">
      <w:pPr>
        <w:numPr>
          <w:ilvl w:val="0"/>
          <w:numId w:val="92"/>
        </w:numPr>
        <w:spacing w:after="0"/>
        <w:jc w:val="both"/>
        <w:rPr>
          <w:rFonts w:ascii="Times New Roman" w:hAnsi="Times New Roman"/>
          <w:sz w:val="28"/>
          <w:szCs w:val="28"/>
        </w:rPr>
      </w:pPr>
      <w:r w:rsidRPr="007E6D76">
        <w:rPr>
          <w:rFonts w:ascii="Times New Roman" w:hAnsi="Times New Roman"/>
          <w:sz w:val="28"/>
          <w:szCs w:val="28"/>
        </w:rPr>
        <w:t xml:space="preserve">право на мирные собрания, шествия, пикетирования </w:t>
      </w:r>
      <w:r w:rsidRPr="007E6D76">
        <w:rPr>
          <w:rFonts w:ascii="Times New Roman" w:hAnsi="Times New Roman"/>
          <w:i/>
          <w:sz w:val="28"/>
          <w:szCs w:val="28"/>
        </w:rPr>
        <w:t>(статья 31)</w:t>
      </w:r>
    </w:p>
    <w:p w:rsidR="00563715" w:rsidRPr="007E6D76" w:rsidRDefault="00563715" w:rsidP="00922D15">
      <w:pPr>
        <w:numPr>
          <w:ilvl w:val="0"/>
          <w:numId w:val="92"/>
        </w:numPr>
        <w:spacing w:after="0"/>
        <w:jc w:val="both"/>
        <w:rPr>
          <w:rFonts w:ascii="Times New Roman" w:hAnsi="Times New Roman"/>
          <w:sz w:val="28"/>
          <w:szCs w:val="28"/>
        </w:rPr>
      </w:pPr>
      <w:r w:rsidRPr="007E6D76">
        <w:rPr>
          <w:rFonts w:ascii="Times New Roman" w:hAnsi="Times New Roman"/>
          <w:sz w:val="28"/>
          <w:szCs w:val="28"/>
        </w:rPr>
        <w:t xml:space="preserve">избирательные права </w:t>
      </w:r>
      <w:r w:rsidRPr="007E6D76">
        <w:rPr>
          <w:rFonts w:ascii="Times New Roman" w:hAnsi="Times New Roman"/>
          <w:i/>
          <w:sz w:val="28"/>
          <w:szCs w:val="28"/>
        </w:rPr>
        <w:t>(статья 32)</w:t>
      </w:r>
    </w:p>
    <w:p w:rsidR="00563715" w:rsidRPr="007E6D76" w:rsidRDefault="00563715" w:rsidP="00922D15">
      <w:pPr>
        <w:numPr>
          <w:ilvl w:val="0"/>
          <w:numId w:val="92"/>
        </w:numPr>
        <w:spacing w:after="0"/>
        <w:jc w:val="both"/>
        <w:rPr>
          <w:rFonts w:ascii="Times New Roman" w:hAnsi="Times New Roman"/>
          <w:sz w:val="28"/>
          <w:szCs w:val="28"/>
        </w:rPr>
      </w:pPr>
      <w:r w:rsidRPr="007E6D76">
        <w:rPr>
          <w:rFonts w:ascii="Times New Roman" w:hAnsi="Times New Roman"/>
          <w:sz w:val="28"/>
          <w:szCs w:val="28"/>
        </w:rPr>
        <w:t xml:space="preserve">право на участие в отправлении правосудия </w:t>
      </w:r>
      <w:r w:rsidRPr="007E6D76">
        <w:rPr>
          <w:rFonts w:ascii="Times New Roman" w:hAnsi="Times New Roman"/>
          <w:i/>
          <w:sz w:val="28"/>
          <w:szCs w:val="28"/>
        </w:rPr>
        <w:t>(часть 2 статьи 32)</w:t>
      </w:r>
    </w:p>
    <w:p w:rsidR="00563715" w:rsidRPr="007E6D76" w:rsidRDefault="00563715" w:rsidP="00922D15">
      <w:pPr>
        <w:spacing w:after="0"/>
        <w:ind w:left="709"/>
        <w:jc w:val="both"/>
        <w:rPr>
          <w:rFonts w:ascii="Times New Roman" w:hAnsi="Times New Roman"/>
          <w:i/>
          <w:sz w:val="28"/>
          <w:szCs w:val="28"/>
        </w:rPr>
      </w:pPr>
    </w:p>
    <w:p w:rsidR="00563715" w:rsidRPr="007E6D76" w:rsidRDefault="00563715" w:rsidP="00922D15">
      <w:pPr>
        <w:spacing w:after="0"/>
        <w:ind w:left="450"/>
        <w:jc w:val="center"/>
        <w:rPr>
          <w:rFonts w:ascii="Times New Roman" w:hAnsi="Times New Roman"/>
          <w:b/>
          <w:sz w:val="28"/>
          <w:szCs w:val="28"/>
        </w:rPr>
      </w:pPr>
      <w:r w:rsidRPr="007E6D76">
        <w:rPr>
          <w:rFonts w:ascii="Times New Roman" w:hAnsi="Times New Roman"/>
          <w:b/>
          <w:sz w:val="28"/>
          <w:szCs w:val="28"/>
        </w:rPr>
        <w:t>Социально-экономические и культурные</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Социально-экономические и культурные права обеспечивают свободу</w:t>
      </w:r>
      <w:r w:rsidR="00FC031B">
        <w:rPr>
          <w:rFonts w:ascii="Times New Roman" w:hAnsi="Times New Roman"/>
          <w:sz w:val="28"/>
          <w:szCs w:val="28"/>
        </w:rPr>
        <w:t xml:space="preserve"> </w:t>
      </w:r>
      <w:r w:rsidRPr="007E6D76">
        <w:rPr>
          <w:rFonts w:ascii="Times New Roman" w:hAnsi="Times New Roman"/>
          <w:sz w:val="28"/>
          <w:szCs w:val="28"/>
        </w:rPr>
        <w:t>человека в экономической, соци</w:t>
      </w:r>
      <w:r w:rsidR="00793B27">
        <w:rPr>
          <w:rFonts w:ascii="Times New Roman" w:hAnsi="Times New Roman"/>
          <w:sz w:val="28"/>
          <w:szCs w:val="28"/>
        </w:rPr>
        <w:t>альной и культурной сферах и даю</w:t>
      </w:r>
      <w:r w:rsidRPr="007E6D76">
        <w:rPr>
          <w:rFonts w:ascii="Times New Roman" w:hAnsi="Times New Roman"/>
          <w:sz w:val="28"/>
          <w:szCs w:val="28"/>
        </w:rPr>
        <w:t>т ему возможность защитить свои жизненные интересы, развиваться интеллектуально и духовно.</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Среди </w:t>
      </w:r>
      <w:r w:rsidRPr="007E6D76">
        <w:rPr>
          <w:rFonts w:ascii="Times New Roman" w:hAnsi="Times New Roman"/>
          <w:b/>
          <w:sz w:val="28"/>
          <w:szCs w:val="28"/>
        </w:rPr>
        <w:t>социально-экономических и культурных прав</w:t>
      </w:r>
      <w:r w:rsidRPr="007E6D76">
        <w:rPr>
          <w:rFonts w:ascii="Times New Roman" w:hAnsi="Times New Roman"/>
          <w:sz w:val="28"/>
          <w:szCs w:val="28"/>
        </w:rPr>
        <w:t xml:space="preserve"> можно выделить следующие:</w:t>
      </w:r>
    </w:p>
    <w:p w:rsidR="00563715" w:rsidRPr="007E6D76" w:rsidRDefault="00563715" w:rsidP="00922D15">
      <w:pPr>
        <w:numPr>
          <w:ilvl w:val="0"/>
          <w:numId w:val="93"/>
        </w:numPr>
        <w:spacing w:after="0"/>
        <w:jc w:val="both"/>
        <w:rPr>
          <w:rFonts w:ascii="Times New Roman" w:hAnsi="Times New Roman"/>
          <w:sz w:val="28"/>
          <w:szCs w:val="28"/>
        </w:rPr>
      </w:pPr>
      <w:r w:rsidRPr="007E6D76">
        <w:rPr>
          <w:rFonts w:ascii="Times New Roman" w:hAnsi="Times New Roman"/>
          <w:sz w:val="28"/>
          <w:szCs w:val="28"/>
        </w:rPr>
        <w:t xml:space="preserve">право на экономическую деятельность </w:t>
      </w:r>
      <w:r w:rsidRPr="007E6D76">
        <w:rPr>
          <w:rFonts w:ascii="Times New Roman" w:hAnsi="Times New Roman"/>
          <w:i/>
          <w:sz w:val="28"/>
          <w:szCs w:val="28"/>
        </w:rPr>
        <w:t>(статья 34)</w:t>
      </w:r>
    </w:p>
    <w:p w:rsidR="00563715" w:rsidRPr="007E6D76" w:rsidRDefault="00563715" w:rsidP="00922D15">
      <w:pPr>
        <w:numPr>
          <w:ilvl w:val="0"/>
          <w:numId w:val="93"/>
        </w:numPr>
        <w:spacing w:after="0"/>
        <w:jc w:val="both"/>
        <w:rPr>
          <w:rFonts w:ascii="Times New Roman" w:hAnsi="Times New Roman"/>
          <w:sz w:val="28"/>
          <w:szCs w:val="28"/>
        </w:rPr>
      </w:pPr>
      <w:r w:rsidRPr="007E6D76">
        <w:rPr>
          <w:rFonts w:ascii="Times New Roman" w:hAnsi="Times New Roman"/>
          <w:sz w:val="28"/>
          <w:szCs w:val="28"/>
        </w:rPr>
        <w:t xml:space="preserve">право частной собственности </w:t>
      </w:r>
      <w:r w:rsidRPr="007E6D76">
        <w:rPr>
          <w:rFonts w:ascii="Times New Roman" w:hAnsi="Times New Roman"/>
          <w:i/>
          <w:sz w:val="28"/>
          <w:szCs w:val="28"/>
        </w:rPr>
        <w:t>(статья 35)</w:t>
      </w:r>
    </w:p>
    <w:p w:rsidR="00563715" w:rsidRPr="007E6D76" w:rsidRDefault="00563715" w:rsidP="00922D15">
      <w:pPr>
        <w:numPr>
          <w:ilvl w:val="0"/>
          <w:numId w:val="93"/>
        </w:numPr>
        <w:spacing w:after="0"/>
        <w:jc w:val="both"/>
        <w:rPr>
          <w:rFonts w:ascii="Times New Roman" w:hAnsi="Times New Roman"/>
          <w:sz w:val="28"/>
          <w:szCs w:val="28"/>
        </w:rPr>
      </w:pPr>
      <w:r w:rsidRPr="007E6D76">
        <w:rPr>
          <w:rFonts w:ascii="Times New Roman" w:hAnsi="Times New Roman"/>
          <w:sz w:val="28"/>
          <w:szCs w:val="28"/>
        </w:rPr>
        <w:t xml:space="preserve">трудовые права и свободы </w:t>
      </w:r>
      <w:r w:rsidRPr="007E6D76">
        <w:rPr>
          <w:rFonts w:ascii="Times New Roman" w:hAnsi="Times New Roman"/>
          <w:i/>
          <w:sz w:val="28"/>
          <w:szCs w:val="28"/>
        </w:rPr>
        <w:t>(статья 37)</w:t>
      </w:r>
    </w:p>
    <w:p w:rsidR="00563715" w:rsidRPr="007E6D76" w:rsidRDefault="00563715" w:rsidP="00922D15">
      <w:pPr>
        <w:numPr>
          <w:ilvl w:val="0"/>
          <w:numId w:val="93"/>
        </w:numPr>
        <w:spacing w:after="0"/>
        <w:jc w:val="both"/>
        <w:rPr>
          <w:rFonts w:ascii="Times New Roman" w:hAnsi="Times New Roman"/>
          <w:sz w:val="28"/>
          <w:szCs w:val="28"/>
        </w:rPr>
      </w:pPr>
      <w:r w:rsidRPr="007E6D76">
        <w:rPr>
          <w:rFonts w:ascii="Times New Roman" w:hAnsi="Times New Roman"/>
          <w:sz w:val="28"/>
          <w:szCs w:val="28"/>
        </w:rPr>
        <w:t xml:space="preserve">защита материнства и детства </w:t>
      </w:r>
      <w:r w:rsidRPr="007E6D76">
        <w:rPr>
          <w:rFonts w:ascii="Times New Roman" w:hAnsi="Times New Roman"/>
          <w:i/>
          <w:sz w:val="28"/>
          <w:szCs w:val="28"/>
        </w:rPr>
        <w:t>(статья 38)</w:t>
      </w:r>
    </w:p>
    <w:p w:rsidR="00563715" w:rsidRPr="007E6D76" w:rsidRDefault="00563715" w:rsidP="00922D15">
      <w:pPr>
        <w:numPr>
          <w:ilvl w:val="0"/>
          <w:numId w:val="93"/>
        </w:numPr>
        <w:spacing w:after="0"/>
        <w:jc w:val="both"/>
        <w:rPr>
          <w:rFonts w:ascii="Times New Roman" w:hAnsi="Times New Roman"/>
          <w:sz w:val="28"/>
          <w:szCs w:val="28"/>
        </w:rPr>
      </w:pPr>
      <w:r w:rsidRPr="007E6D76">
        <w:rPr>
          <w:rFonts w:ascii="Times New Roman" w:hAnsi="Times New Roman"/>
          <w:sz w:val="28"/>
          <w:szCs w:val="28"/>
        </w:rPr>
        <w:t xml:space="preserve">право на социальное обеспечение </w:t>
      </w:r>
      <w:r w:rsidRPr="007E6D76">
        <w:rPr>
          <w:rFonts w:ascii="Times New Roman" w:hAnsi="Times New Roman"/>
          <w:i/>
          <w:sz w:val="28"/>
          <w:szCs w:val="28"/>
        </w:rPr>
        <w:t>(статья 39)</w:t>
      </w:r>
    </w:p>
    <w:p w:rsidR="00563715" w:rsidRPr="007E6D76" w:rsidRDefault="00563715" w:rsidP="00922D15">
      <w:pPr>
        <w:numPr>
          <w:ilvl w:val="0"/>
          <w:numId w:val="93"/>
        </w:numPr>
        <w:spacing w:after="0"/>
        <w:jc w:val="both"/>
        <w:rPr>
          <w:rFonts w:ascii="Times New Roman" w:hAnsi="Times New Roman"/>
          <w:sz w:val="28"/>
          <w:szCs w:val="28"/>
        </w:rPr>
      </w:pPr>
      <w:r w:rsidRPr="007E6D76">
        <w:rPr>
          <w:rFonts w:ascii="Times New Roman" w:hAnsi="Times New Roman"/>
          <w:sz w:val="28"/>
          <w:szCs w:val="28"/>
        </w:rPr>
        <w:t xml:space="preserve">право на охрану здоровья и благоприятную окружающую среду </w:t>
      </w:r>
      <w:r w:rsidRPr="007E6D76">
        <w:rPr>
          <w:rFonts w:ascii="Times New Roman" w:hAnsi="Times New Roman"/>
          <w:i/>
          <w:sz w:val="28"/>
          <w:szCs w:val="28"/>
        </w:rPr>
        <w:t xml:space="preserve">(статьи 41, 42) </w:t>
      </w:r>
    </w:p>
    <w:p w:rsidR="00563715" w:rsidRPr="007E6D76" w:rsidRDefault="00563715" w:rsidP="00922D15">
      <w:pPr>
        <w:numPr>
          <w:ilvl w:val="0"/>
          <w:numId w:val="93"/>
        </w:numPr>
        <w:spacing w:after="0"/>
        <w:jc w:val="both"/>
        <w:rPr>
          <w:rFonts w:ascii="Times New Roman" w:hAnsi="Times New Roman"/>
          <w:sz w:val="28"/>
          <w:szCs w:val="28"/>
        </w:rPr>
      </w:pPr>
      <w:r w:rsidRPr="007E6D76">
        <w:rPr>
          <w:rFonts w:ascii="Times New Roman" w:hAnsi="Times New Roman"/>
          <w:sz w:val="28"/>
          <w:szCs w:val="28"/>
        </w:rPr>
        <w:t xml:space="preserve">право на образование </w:t>
      </w:r>
      <w:r w:rsidRPr="007E6D76">
        <w:rPr>
          <w:rFonts w:ascii="Times New Roman" w:hAnsi="Times New Roman"/>
          <w:i/>
          <w:sz w:val="28"/>
          <w:szCs w:val="28"/>
        </w:rPr>
        <w:t>(статья 43)</w:t>
      </w:r>
    </w:p>
    <w:p w:rsidR="00563715" w:rsidRPr="007E6D76" w:rsidRDefault="00563715" w:rsidP="00922D15">
      <w:pPr>
        <w:numPr>
          <w:ilvl w:val="0"/>
          <w:numId w:val="93"/>
        </w:numPr>
        <w:spacing w:after="0"/>
        <w:jc w:val="both"/>
        <w:rPr>
          <w:rFonts w:ascii="Times New Roman" w:hAnsi="Times New Roman"/>
          <w:sz w:val="28"/>
          <w:szCs w:val="28"/>
        </w:rPr>
      </w:pPr>
      <w:r w:rsidRPr="007E6D76">
        <w:rPr>
          <w:rFonts w:ascii="Times New Roman" w:hAnsi="Times New Roman"/>
          <w:sz w:val="28"/>
          <w:szCs w:val="28"/>
        </w:rPr>
        <w:t>право</w:t>
      </w:r>
      <w:r w:rsidR="00225AAD">
        <w:rPr>
          <w:rFonts w:ascii="Times New Roman" w:hAnsi="Times New Roman"/>
          <w:sz w:val="28"/>
          <w:szCs w:val="28"/>
        </w:rPr>
        <w:t xml:space="preserve"> на свободу творчества и участие</w:t>
      </w:r>
      <w:r w:rsidRPr="007E6D76">
        <w:rPr>
          <w:rFonts w:ascii="Times New Roman" w:hAnsi="Times New Roman"/>
          <w:sz w:val="28"/>
          <w:szCs w:val="28"/>
        </w:rPr>
        <w:t xml:space="preserve"> в культурной жизни </w:t>
      </w:r>
      <w:r w:rsidRPr="007E6D76">
        <w:rPr>
          <w:rFonts w:ascii="Times New Roman" w:hAnsi="Times New Roman"/>
          <w:i/>
          <w:sz w:val="28"/>
          <w:szCs w:val="28"/>
        </w:rPr>
        <w:t>(статья 44)</w:t>
      </w:r>
    </w:p>
    <w:p w:rsidR="00563715" w:rsidRPr="007E6D76" w:rsidRDefault="00563715" w:rsidP="00922D15">
      <w:pPr>
        <w:spacing w:after="0"/>
        <w:ind w:left="1069"/>
        <w:jc w:val="both"/>
        <w:rPr>
          <w:rFonts w:ascii="Times New Roman" w:hAnsi="Times New Roman"/>
          <w:sz w:val="28"/>
          <w:szCs w:val="28"/>
        </w:rPr>
      </w:pPr>
    </w:p>
    <w:p w:rsidR="00563715" w:rsidRPr="007E6D76" w:rsidRDefault="00563715" w:rsidP="00922D15">
      <w:pPr>
        <w:spacing w:after="0"/>
        <w:ind w:firstLine="709"/>
        <w:jc w:val="both"/>
        <w:rPr>
          <w:rFonts w:ascii="Times New Roman" w:hAnsi="Times New Roman"/>
          <w:b/>
          <w:sz w:val="28"/>
          <w:szCs w:val="28"/>
        </w:rPr>
      </w:pPr>
      <w:r w:rsidRPr="007E6D76">
        <w:rPr>
          <w:rFonts w:ascii="Times New Roman" w:hAnsi="Times New Roman"/>
          <w:b/>
          <w:sz w:val="28"/>
          <w:szCs w:val="28"/>
        </w:rPr>
        <w:t xml:space="preserve">ОБЩИЕ трудовые права и свободы предусмотрены ст. 21 Трудового кодекса РФ. </w:t>
      </w:r>
    </w:p>
    <w:p w:rsidR="00563715" w:rsidRPr="007E6D76" w:rsidRDefault="00225AAD" w:rsidP="00922D15">
      <w:pPr>
        <w:spacing w:after="0"/>
        <w:ind w:firstLine="709"/>
        <w:jc w:val="both"/>
        <w:rPr>
          <w:rFonts w:ascii="Times New Roman" w:hAnsi="Times New Roman"/>
          <w:sz w:val="28"/>
          <w:szCs w:val="28"/>
        </w:rPr>
      </w:pPr>
      <w:r>
        <w:rPr>
          <w:rFonts w:ascii="Times New Roman" w:hAnsi="Times New Roman"/>
          <w:sz w:val="28"/>
          <w:szCs w:val="28"/>
        </w:rPr>
        <w:t>Они связаны</w:t>
      </w:r>
      <w:r w:rsidR="00563715" w:rsidRPr="007E6D76">
        <w:rPr>
          <w:rFonts w:ascii="Times New Roman" w:hAnsi="Times New Roman"/>
          <w:sz w:val="28"/>
          <w:szCs w:val="28"/>
        </w:rPr>
        <w:t xml:space="preserve"> с общим регулированием трудовых отношений, гарантированы всем работникам, без учета особенностей и специфики сферы образования:</w:t>
      </w:r>
    </w:p>
    <w:p w:rsidR="00563715" w:rsidRPr="007E6D76" w:rsidRDefault="00563715" w:rsidP="00922D15">
      <w:pPr>
        <w:numPr>
          <w:ilvl w:val="0"/>
          <w:numId w:val="89"/>
        </w:numPr>
        <w:spacing w:after="0"/>
        <w:jc w:val="both"/>
        <w:rPr>
          <w:rFonts w:ascii="Times New Roman" w:hAnsi="Times New Roman"/>
          <w:sz w:val="28"/>
          <w:szCs w:val="28"/>
        </w:rPr>
      </w:pPr>
      <w:r w:rsidRPr="007E6D76">
        <w:rPr>
          <w:rFonts w:ascii="Times New Roman" w:hAnsi="Times New Roman"/>
          <w:sz w:val="28"/>
          <w:szCs w:val="28"/>
        </w:rPr>
        <w:t>заключение, изменение и расторжение трудового договора;</w:t>
      </w:r>
    </w:p>
    <w:p w:rsidR="00563715" w:rsidRPr="007E6D76" w:rsidRDefault="00563715" w:rsidP="00922D15">
      <w:pPr>
        <w:numPr>
          <w:ilvl w:val="0"/>
          <w:numId w:val="89"/>
        </w:numPr>
        <w:spacing w:after="0"/>
        <w:jc w:val="both"/>
        <w:rPr>
          <w:rFonts w:ascii="Times New Roman" w:hAnsi="Times New Roman"/>
          <w:sz w:val="28"/>
          <w:szCs w:val="28"/>
        </w:rPr>
      </w:pPr>
      <w:r w:rsidRPr="007E6D76">
        <w:rPr>
          <w:rFonts w:ascii="Times New Roman" w:hAnsi="Times New Roman"/>
          <w:sz w:val="28"/>
          <w:szCs w:val="28"/>
        </w:rPr>
        <w:t>предоставление работы, обусловленной трудовым договором;</w:t>
      </w:r>
    </w:p>
    <w:p w:rsidR="00563715" w:rsidRPr="007E6D76" w:rsidRDefault="00563715" w:rsidP="00922D15">
      <w:pPr>
        <w:numPr>
          <w:ilvl w:val="0"/>
          <w:numId w:val="89"/>
        </w:numPr>
        <w:spacing w:after="0"/>
        <w:jc w:val="both"/>
        <w:rPr>
          <w:rFonts w:ascii="Times New Roman" w:hAnsi="Times New Roman"/>
          <w:sz w:val="28"/>
          <w:szCs w:val="28"/>
        </w:rPr>
      </w:pPr>
      <w:r w:rsidRPr="007E6D76">
        <w:rPr>
          <w:rFonts w:ascii="Times New Roman" w:hAnsi="Times New Roman"/>
          <w:sz w:val="28"/>
          <w:szCs w:val="28"/>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563715" w:rsidRPr="007E6D76" w:rsidRDefault="00563715" w:rsidP="00922D15">
      <w:pPr>
        <w:numPr>
          <w:ilvl w:val="0"/>
          <w:numId w:val="89"/>
        </w:numPr>
        <w:spacing w:after="0"/>
        <w:jc w:val="both"/>
        <w:rPr>
          <w:rFonts w:ascii="Times New Roman" w:hAnsi="Times New Roman"/>
          <w:sz w:val="28"/>
          <w:szCs w:val="28"/>
        </w:rPr>
      </w:pPr>
      <w:r w:rsidRPr="007E6D76">
        <w:rPr>
          <w:rFonts w:ascii="Times New Roman" w:hAnsi="Times New Roman"/>
          <w:sz w:val="28"/>
          <w:szCs w:val="28"/>
        </w:rPr>
        <w:t>своевременная и в полном объеме выплата заработной платы в соответствии с квалификацией, сложностью труда, количеством и качеством выполненной работы;</w:t>
      </w:r>
    </w:p>
    <w:p w:rsidR="00563715" w:rsidRPr="007E6D76" w:rsidRDefault="00563715" w:rsidP="00922D15">
      <w:pPr>
        <w:numPr>
          <w:ilvl w:val="0"/>
          <w:numId w:val="89"/>
        </w:numPr>
        <w:spacing w:after="0"/>
        <w:jc w:val="both"/>
        <w:rPr>
          <w:rFonts w:ascii="Times New Roman" w:hAnsi="Times New Roman"/>
          <w:sz w:val="28"/>
          <w:szCs w:val="28"/>
        </w:rPr>
      </w:pPr>
      <w:r w:rsidRPr="007E6D76">
        <w:rPr>
          <w:rFonts w:ascii="Times New Roman" w:hAnsi="Times New Roman"/>
          <w:sz w:val="28"/>
          <w:szCs w:val="28"/>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563715" w:rsidRPr="007E6D76" w:rsidRDefault="00225AAD" w:rsidP="00922D15">
      <w:pPr>
        <w:numPr>
          <w:ilvl w:val="0"/>
          <w:numId w:val="89"/>
        </w:numPr>
        <w:spacing w:after="0"/>
        <w:jc w:val="both"/>
        <w:rPr>
          <w:rFonts w:ascii="Times New Roman" w:hAnsi="Times New Roman"/>
          <w:sz w:val="28"/>
          <w:szCs w:val="28"/>
        </w:rPr>
      </w:pPr>
      <w:r>
        <w:rPr>
          <w:rFonts w:ascii="Times New Roman" w:hAnsi="Times New Roman"/>
          <w:sz w:val="28"/>
          <w:szCs w:val="28"/>
        </w:rPr>
        <w:lastRenderedPageBreak/>
        <w:t>полная достоверная информация</w:t>
      </w:r>
      <w:r w:rsidR="00563715" w:rsidRPr="007E6D76">
        <w:rPr>
          <w:rFonts w:ascii="Times New Roman" w:hAnsi="Times New Roman"/>
          <w:sz w:val="28"/>
          <w:szCs w:val="28"/>
        </w:rPr>
        <w:t xml:space="preserve">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563715" w:rsidRPr="007E6D76" w:rsidRDefault="00225AAD" w:rsidP="00922D15">
      <w:pPr>
        <w:numPr>
          <w:ilvl w:val="0"/>
          <w:numId w:val="89"/>
        </w:numPr>
        <w:spacing w:after="0"/>
        <w:jc w:val="both"/>
        <w:rPr>
          <w:rFonts w:ascii="Times New Roman" w:hAnsi="Times New Roman"/>
          <w:sz w:val="28"/>
          <w:szCs w:val="28"/>
        </w:rPr>
      </w:pPr>
      <w:r>
        <w:rPr>
          <w:rFonts w:ascii="Times New Roman" w:hAnsi="Times New Roman"/>
          <w:sz w:val="28"/>
          <w:szCs w:val="28"/>
        </w:rPr>
        <w:t>подготовка</w:t>
      </w:r>
      <w:r w:rsidR="00563715" w:rsidRPr="007E6D76">
        <w:rPr>
          <w:rFonts w:ascii="Times New Roman" w:hAnsi="Times New Roman"/>
          <w:sz w:val="28"/>
          <w:szCs w:val="28"/>
        </w:rPr>
        <w:t xml:space="preserve"> и дополнительное профессиональное образование;</w:t>
      </w:r>
    </w:p>
    <w:p w:rsidR="00563715" w:rsidRPr="007E6D76" w:rsidRDefault="00563715" w:rsidP="00922D15">
      <w:pPr>
        <w:numPr>
          <w:ilvl w:val="0"/>
          <w:numId w:val="89"/>
        </w:numPr>
        <w:spacing w:after="0"/>
        <w:jc w:val="both"/>
        <w:rPr>
          <w:rFonts w:ascii="Times New Roman" w:hAnsi="Times New Roman"/>
          <w:sz w:val="28"/>
          <w:szCs w:val="28"/>
        </w:rPr>
      </w:pPr>
      <w:r w:rsidRPr="007E6D76">
        <w:rPr>
          <w:rFonts w:ascii="Times New Roman" w:hAnsi="Times New Roman"/>
          <w:sz w:val="28"/>
          <w:szCs w:val="28"/>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563715" w:rsidRPr="007E6D76" w:rsidRDefault="00563715" w:rsidP="00922D15">
      <w:pPr>
        <w:numPr>
          <w:ilvl w:val="0"/>
          <w:numId w:val="89"/>
        </w:numPr>
        <w:spacing w:after="0"/>
        <w:jc w:val="both"/>
        <w:rPr>
          <w:rFonts w:ascii="Times New Roman" w:hAnsi="Times New Roman"/>
          <w:sz w:val="28"/>
          <w:szCs w:val="28"/>
        </w:rPr>
      </w:pPr>
      <w:r w:rsidRPr="007E6D76">
        <w:rPr>
          <w:rFonts w:ascii="Times New Roman" w:hAnsi="Times New Roman"/>
          <w:sz w:val="28"/>
          <w:szCs w:val="28"/>
        </w:rPr>
        <w:t>участие в управлении организацией;</w:t>
      </w:r>
    </w:p>
    <w:p w:rsidR="00563715" w:rsidRPr="007E6D76" w:rsidRDefault="00563715" w:rsidP="00922D15">
      <w:pPr>
        <w:numPr>
          <w:ilvl w:val="0"/>
          <w:numId w:val="89"/>
        </w:numPr>
        <w:spacing w:after="0"/>
        <w:jc w:val="both"/>
        <w:rPr>
          <w:rFonts w:ascii="Times New Roman" w:hAnsi="Times New Roman"/>
          <w:sz w:val="28"/>
          <w:szCs w:val="28"/>
        </w:rPr>
      </w:pPr>
      <w:r w:rsidRPr="007E6D76">
        <w:rPr>
          <w:rFonts w:ascii="Times New Roman" w:hAnsi="Times New Roman"/>
          <w:sz w:val="28"/>
          <w:szCs w:val="28"/>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563715" w:rsidRPr="007E6D76" w:rsidRDefault="00563715" w:rsidP="00922D15">
      <w:pPr>
        <w:numPr>
          <w:ilvl w:val="0"/>
          <w:numId w:val="89"/>
        </w:numPr>
        <w:spacing w:after="0"/>
        <w:jc w:val="both"/>
        <w:rPr>
          <w:rFonts w:ascii="Times New Roman" w:hAnsi="Times New Roman"/>
          <w:sz w:val="28"/>
          <w:szCs w:val="28"/>
        </w:rPr>
      </w:pPr>
      <w:r w:rsidRPr="007E6D76">
        <w:rPr>
          <w:rFonts w:ascii="Times New Roman" w:hAnsi="Times New Roman"/>
          <w:sz w:val="28"/>
          <w:szCs w:val="28"/>
        </w:rPr>
        <w:t>защита своих трудовых прав, свобод и законных интересов всеми не запрещенными законом способами;</w:t>
      </w:r>
    </w:p>
    <w:p w:rsidR="00563715" w:rsidRPr="007E6D76" w:rsidRDefault="00563715" w:rsidP="00922D15">
      <w:pPr>
        <w:numPr>
          <w:ilvl w:val="0"/>
          <w:numId w:val="89"/>
        </w:numPr>
        <w:spacing w:after="0"/>
        <w:jc w:val="both"/>
        <w:rPr>
          <w:rFonts w:ascii="Times New Roman" w:hAnsi="Times New Roman"/>
          <w:sz w:val="28"/>
          <w:szCs w:val="28"/>
        </w:rPr>
      </w:pPr>
      <w:r w:rsidRPr="007E6D76">
        <w:rPr>
          <w:rFonts w:ascii="Times New Roman" w:hAnsi="Times New Roman"/>
          <w:sz w:val="28"/>
          <w:szCs w:val="28"/>
        </w:rPr>
        <w:t>разрешение индивидуальных и коллективных трудовых споров, включая право на забастовку;</w:t>
      </w:r>
    </w:p>
    <w:p w:rsidR="00563715" w:rsidRPr="007E6D76" w:rsidRDefault="00563715" w:rsidP="00922D15">
      <w:pPr>
        <w:numPr>
          <w:ilvl w:val="0"/>
          <w:numId w:val="89"/>
        </w:numPr>
        <w:spacing w:after="0"/>
        <w:jc w:val="both"/>
        <w:rPr>
          <w:rFonts w:ascii="Times New Roman" w:hAnsi="Times New Roman"/>
          <w:sz w:val="28"/>
          <w:szCs w:val="28"/>
        </w:rPr>
      </w:pPr>
      <w:r w:rsidRPr="007E6D76">
        <w:rPr>
          <w:rFonts w:ascii="Times New Roman" w:hAnsi="Times New Roman"/>
          <w:sz w:val="28"/>
          <w:szCs w:val="28"/>
        </w:rPr>
        <w:t>возмещение вреда, причиненного в связи с исполнением трудовых обязанностей, и компенсацию морального вреда;</w:t>
      </w:r>
    </w:p>
    <w:p w:rsidR="00563715" w:rsidRPr="007E6D76" w:rsidRDefault="00563715" w:rsidP="00922D15">
      <w:pPr>
        <w:numPr>
          <w:ilvl w:val="0"/>
          <w:numId w:val="89"/>
        </w:numPr>
        <w:spacing w:after="0"/>
        <w:jc w:val="both"/>
        <w:rPr>
          <w:rFonts w:ascii="Times New Roman" w:hAnsi="Times New Roman"/>
          <w:sz w:val="28"/>
          <w:szCs w:val="28"/>
        </w:rPr>
      </w:pPr>
      <w:r w:rsidRPr="007E6D76">
        <w:rPr>
          <w:rFonts w:ascii="Times New Roman" w:hAnsi="Times New Roman"/>
          <w:sz w:val="28"/>
          <w:szCs w:val="28"/>
        </w:rPr>
        <w:t>обяз</w:t>
      </w:r>
      <w:r w:rsidR="00225AAD">
        <w:rPr>
          <w:rFonts w:ascii="Times New Roman" w:hAnsi="Times New Roman"/>
          <w:sz w:val="28"/>
          <w:szCs w:val="28"/>
        </w:rPr>
        <w:t>ательное социальное страхование.</w:t>
      </w:r>
    </w:p>
    <w:p w:rsidR="00563715" w:rsidRPr="007E6D76" w:rsidRDefault="00563715" w:rsidP="00922D15">
      <w:pPr>
        <w:spacing w:after="0"/>
        <w:ind w:left="709"/>
        <w:jc w:val="both"/>
        <w:rPr>
          <w:rFonts w:ascii="Times New Roman" w:hAnsi="Times New Roman"/>
          <w:sz w:val="28"/>
          <w:szCs w:val="28"/>
        </w:rPr>
      </w:pPr>
    </w:p>
    <w:p w:rsidR="00563715" w:rsidRDefault="00563715" w:rsidP="005256EA">
      <w:pPr>
        <w:pStyle w:val="3"/>
        <w:numPr>
          <w:ilvl w:val="1"/>
          <w:numId w:val="116"/>
        </w:numPr>
        <w:spacing w:before="0" w:after="0" w:line="276" w:lineRule="auto"/>
        <w:jc w:val="center"/>
        <w:rPr>
          <w:rFonts w:ascii="Times New Roman" w:hAnsi="Times New Roman"/>
          <w:sz w:val="28"/>
          <w:szCs w:val="28"/>
        </w:rPr>
      </w:pPr>
      <w:bookmarkStart w:id="6" w:name="_Toc57209862"/>
      <w:bookmarkStart w:id="7" w:name="_Toc78884383"/>
      <w:r w:rsidRPr="007E6D76">
        <w:rPr>
          <w:rFonts w:ascii="Times New Roman" w:hAnsi="Times New Roman"/>
          <w:sz w:val="28"/>
          <w:szCs w:val="28"/>
        </w:rPr>
        <w:t>Специальные права и свободы</w:t>
      </w:r>
      <w:bookmarkEnd w:id="6"/>
      <w:bookmarkEnd w:id="7"/>
    </w:p>
    <w:p w:rsidR="005256EA" w:rsidRPr="005256EA" w:rsidRDefault="005256EA" w:rsidP="005256EA">
      <w:pPr>
        <w:spacing w:after="0"/>
        <w:rPr>
          <w:lang w:eastAsia="ru-RU"/>
        </w:rPr>
      </w:pPr>
    </w:p>
    <w:p w:rsidR="00563715" w:rsidRPr="007E6D76" w:rsidRDefault="00563715" w:rsidP="005256EA">
      <w:pPr>
        <w:spacing w:after="0"/>
        <w:ind w:firstLine="709"/>
        <w:jc w:val="both"/>
        <w:rPr>
          <w:rFonts w:ascii="Times New Roman" w:hAnsi="Times New Roman"/>
          <w:sz w:val="28"/>
          <w:szCs w:val="28"/>
        </w:rPr>
      </w:pPr>
      <w:r w:rsidRPr="007E6D76">
        <w:rPr>
          <w:rFonts w:ascii="Times New Roman" w:hAnsi="Times New Roman"/>
          <w:b/>
          <w:sz w:val="28"/>
          <w:szCs w:val="28"/>
        </w:rPr>
        <w:t>СПЕЦИАЛЬНЫЕ</w:t>
      </w:r>
      <w:r w:rsidRPr="007E6D76">
        <w:rPr>
          <w:rFonts w:ascii="Times New Roman" w:hAnsi="Times New Roman"/>
          <w:sz w:val="28"/>
          <w:szCs w:val="28"/>
        </w:rPr>
        <w:t xml:space="preserve"> права и свободы учитывают особенности и специфику деятельности в сфере образования и предусмотрены ч. 3 и 5 ст. 43 </w:t>
      </w:r>
      <w:r w:rsidRPr="007E6D76">
        <w:rPr>
          <w:rFonts w:ascii="Times New Roman" w:hAnsi="Times New Roman"/>
          <w:b/>
          <w:sz w:val="28"/>
          <w:szCs w:val="28"/>
        </w:rPr>
        <w:t>ФЗ «Об образовании</w:t>
      </w:r>
      <w:r w:rsidR="00225AAD">
        <w:rPr>
          <w:rFonts w:ascii="Times New Roman" w:hAnsi="Times New Roman"/>
          <w:b/>
          <w:sz w:val="28"/>
          <w:szCs w:val="28"/>
        </w:rPr>
        <w:t xml:space="preserve"> </w:t>
      </w:r>
      <w:r w:rsidR="00225AAD" w:rsidRPr="00225AAD">
        <w:rPr>
          <w:rFonts w:ascii="Times New Roman" w:hAnsi="Times New Roman"/>
          <w:b/>
          <w:sz w:val="28"/>
          <w:szCs w:val="28"/>
        </w:rPr>
        <w:t>в РФ</w:t>
      </w:r>
      <w:r w:rsidRPr="007E6D76">
        <w:rPr>
          <w:rFonts w:ascii="Times New Roman" w:hAnsi="Times New Roman"/>
          <w:b/>
          <w:sz w:val="28"/>
          <w:szCs w:val="28"/>
        </w:rPr>
        <w:t>»</w:t>
      </w:r>
      <w:r w:rsidRPr="007E6D76">
        <w:rPr>
          <w:rFonts w:ascii="Times New Roman" w:hAnsi="Times New Roman"/>
          <w:sz w:val="28"/>
          <w:szCs w:val="28"/>
        </w:rPr>
        <w:t xml:space="preserve"> (академические) и </w:t>
      </w:r>
      <w:r w:rsidRPr="007E6D76">
        <w:rPr>
          <w:rFonts w:ascii="Times New Roman" w:hAnsi="Times New Roman"/>
          <w:b/>
          <w:sz w:val="28"/>
          <w:szCs w:val="28"/>
        </w:rPr>
        <w:t>Трудовым кодексом РФ</w:t>
      </w:r>
      <w:r w:rsidRPr="007E6D76">
        <w:rPr>
          <w:rFonts w:ascii="Times New Roman" w:hAnsi="Times New Roman"/>
          <w:sz w:val="28"/>
          <w:szCs w:val="28"/>
        </w:rPr>
        <w:t xml:space="preserve"> (трудовые)</w:t>
      </w:r>
      <w:r w:rsidR="00225AAD">
        <w:rPr>
          <w:rFonts w:ascii="Times New Roman" w:hAnsi="Times New Roman"/>
          <w:sz w:val="28"/>
          <w:szCs w:val="28"/>
        </w:rPr>
        <w:t>.</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b/>
          <w:sz w:val="28"/>
          <w:szCs w:val="28"/>
        </w:rPr>
        <w:t>СПЕЦИАЛЬНЫЕ академические</w:t>
      </w:r>
      <w:r w:rsidRPr="007E6D76">
        <w:rPr>
          <w:rFonts w:ascii="Times New Roman" w:hAnsi="Times New Roman"/>
          <w:sz w:val="28"/>
          <w:szCs w:val="28"/>
        </w:rPr>
        <w:t xml:space="preserve"> права и свободы можно условно разделить на 2 группы: </w:t>
      </w:r>
    </w:p>
    <w:p w:rsidR="00563715" w:rsidRPr="007E6D76" w:rsidRDefault="00563715" w:rsidP="00922D15">
      <w:pPr>
        <w:numPr>
          <w:ilvl w:val="0"/>
          <w:numId w:val="145"/>
        </w:numPr>
        <w:spacing w:after="0"/>
        <w:jc w:val="both"/>
        <w:rPr>
          <w:rFonts w:ascii="Times New Roman" w:hAnsi="Times New Roman"/>
          <w:sz w:val="28"/>
          <w:szCs w:val="28"/>
        </w:rPr>
      </w:pPr>
      <w:r w:rsidRPr="007E6D76">
        <w:rPr>
          <w:rFonts w:ascii="Times New Roman" w:hAnsi="Times New Roman"/>
          <w:sz w:val="28"/>
          <w:szCs w:val="28"/>
        </w:rPr>
        <w:t>связанные с осуществлением педагогической деятельности;</w:t>
      </w:r>
    </w:p>
    <w:p w:rsidR="00563715" w:rsidRPr="007E6D76" w:rsidRDefault="00563715" w:rsidP="00922D15">
      <w:pPr>
        <w:numPr>
          <w:ilvl w:val="0"/>
          <w:numId w:val="145"/>
        </w:numPr>
        <w:spacing w:after="0"/>
        <w:jc w:val="both"/>
        <w:rPr>
          <w:rFonts w:ascii="Times New Roman" w:hAnsi="Times New Roman"/>
          <w:sz w:val="28"/>
          <w:szCs w:val="28"/>
        </w:rPr>
      </w:pPr>
      <w:r w:rsidRPr="007E6D76">
        <w:rPr>
          <w:rFonts w:ascii="Times New Roman" w:hAnsi="Times New Roman"/>
          <w:sz w:val="28"/>
          <w:szCs w:val="28"/>
        </w:rPr>
        <w:t xml:space="preserve"> направленные на обеспечение условий для педагогической деятельности. </w:t>
      </w:r>
    </w:p>
    <w:p w:rsidR="00563715" w:rsidRPr="007E6D76" w:rsidRDefault="00563715" w:rsidP="00922D15">
      <w:pPr>
        <w:spacing w:after="0"/>
        <w:ind w:firstLine="709"/>
        <w:jc w:val="both"/>
        <w:rPr>
          <w:rFonts w:ascii="Times New Roman" w:hAnsi="Times New Roman"/>
          <w:i/>
          <w:sz w:val="28"/>
          <w:szCs w:val="28"/>
        </w:rPr>
      </w:pPr>
    </w:p>
    <w:p w:rsidR="00563715" w:rsidRPr="007E6D76" w:rsidRDefault="00563715" w:rsidP="00922D15">
      <w:pPr>
        <w:spacing w:after="0"/>
        <w:ind w:firstLine="709"/>
        <w:jc w:val="center"/>
        <w:rPr>
          <w:rFonts w:ascii="Times New Roman" w:hAnsi="Times New Roman"/>
          <w:b/>
          <w:sz w:val="28"/>
          <w:szCs w:val="28"/>
        </w:rPr>
      </w:pPr>
      <w:r w:rsidRPr="007E6D76">
        <w:rPr>
          <w:rFonts w:ascii="Times New Roman" w:hAnsi="Times New Roman"/>
          <w:b/>
          <w:sz w:val="28"/>
          <w:szCs w:val="28"/>
        </w:rPr>
        <w:t>Связанные с осуществлением педагогической деятельности</w:t>
      </w:r>
    </w:p>
    <w:p w:rsidR="00563715" w:rsidRPr="007E6D76" w:rsidRDefault="00225AAD" w:rsidP="00922D15">
      <w:pPr>
        <w:spacing w:after="0"/>
        <w:ind w:firstLine="709"/>
        <w:jc w:val="center"/>
        <w:rPr>
          <w:rFonts w:ascii="Times New Roman" w:hAnsi="Times New Roman"/>
          <w:i/>
          <w:sz w:val="28"/>
          <w:szCs w:val="28"/>
        </w:rPr>
      </w:pPr>
      <w:r>
        <w:rPr>
          <w:rFonts w:ascii="Times New Roman" w:hAnsi="Times New Roman"/>
          <w:i/>
          <w:sz w:val="28"/>
          <w:szCs w:val="28"/>
        </w:rPr>
        <w:t>(</w:t>
      </w:r>
      <w:proofErr w:type="spellStart"/>
      <w:r>
        <w:rPr>
          <w:rFonts w:ascii="Times New Roman" w:hAnsi="Times New Roman"/>
          <w:i/>
          <w:sz w:val="28"/>
          <w:szCs w:val="28"/>
        </w:rPr>
        <w:t>п.п</w:t>
      </w:r>
      <w:proofErr w:type="spellEnd"/>
      <w:r>
        <w:rPr>
          <w:rFonts w:ascii="Times New Roman" w:hAnsi="Times New Roman"/>
          <w:i/>
          <w:sz w:val="28"/>
          <w:szCs w:val="28"/>
        </w:rPr>
        <w:t>. 1–</w:t>
      </w:r>
      <w:r w:rsidR="00563715" w:rsidRPr="007E6D76">
        <w:rPr>
          <w:rFonts w:ascii="Times New Roman" w:hAnsi="Times New Roman"/>
          <w:i/>
          <w:sz w:val="28"/>
          <w:szCs w:val="28"/>
        </w:rPr>
        <w:t>8 ч. 3 ст. 47 ФЗ «Об образовании в РФ</w:t>
      </w:r>
      <w:r>
        <w:rPr>
          <w:rFonts w:ascii="Times New Roman" w:hAnsi="Times New Roman"/>
          <w:i/>
          <w:sz w:val="28"/>
          <w:szCs w:val="28"/>
        </w:rPr>
        <w:t>»</w:t>
      </w:r>
      <w:r w:rsidR="00563715" w:rsidRPr="007E6D76">
        <w:rPr>
          <w:rFonts w:ascii="Times New Roman" w:hAnsi="Times New Roman"/>
          <w:i/>
          <w:sz w:val="28"/>
          <w:szCs w:val="28"/>
        </w:rPr>
        <w:t>)</w:t>
      </w:r>
      <w:r>
        <w:rPr>
          <w:rFonts w:ascii="Times New Roman" w:hAnsi="Times New Roman"/>
          <w:i/>
          <w:sz w:val="28"/>
          <w:szCs w:val="28"/>
        </w:rPr>
        <w:t>:</w:t>
      </w:r>
    </w:p>
    <w:p w:rsidR="00563715" w:rsidRPr="007E6D76" w:rsidRDefault="00563715" w:rsidP="00922D15">
      <w:pPr>
        <w:numPr>
          <w:ilvl w:val="0"/>
          <w:numId w:val="94"/>
        </w:numPr>
        <w:spacing w:after="0"/>
        <w:jc w:val="both"/>
        <w:rPr>
          <w:rFonts w:ascii="Times New Roman" w:hAnsi="Times New Roman"/>
          <w:sz w:val="28"/>
          <w:szCs w:val="28"/>
        </w:rPr>
      </w:pPr>
      <w:r w:rsidRPr="007E6D76">
        <w:rPr>
          <w:rFonts w:ascii="Times New Roman" w:hAnsi="Times New Roman"/>
          <w:sz w:val="28"/>
          <w:szCs w:val="28"/>
        </w:rPr>
        <w:t>свобода преподавания, свободное выражение своего мнения, свобода от вмешательства в профессиональную деятельность;</w:t>
      </w:r>
    </w:p>
    <w:p w:rsidR="00563715" w:rsidRPr="007E6D76" w:rsidRDefault="00563715" w:rsidP="00922D15">
      <w:pPr>
        <w:numPr>
          <w:ilvl w:val="0"/>
          <w:numId w:val="94"/>
        </w:numPr>
        <w:spacing w:after="0"/>
        <w:jc w:val="both"/>
        <w:rPr>
          <w:rFonts w:ascii="Times New Roman" w:hAnsi="Times New Roman"/>
          <w:sz w:val="28"/>
          <w:szCs w:val="28"/>
        </w:rPr>
      </w:pPr>
      <w:r w:rsidRPr="007E6D76">
        <w:rPr>
          <w:rFonts w:ascii="Times New Roman" w:hAnsi="Times New Roman"/>
          <w:sz w:val="28"/>
          <w:szCs w:val="28"/>
        </w:rPr>
        <w:t>свобода выбора и использования педагогически обоснованных форм, средств, методов обучения и воспитания;</w:t>
      </w:r>
    </w:p>
    <w:p w:rsidR="00563715" w:rsidRPr="007E6D76" w:rsidRDefault="00563715" w:rsidP="00922D15">
      <w:pPr>
        <w:numPr>
          <w:ilvl w:val="0"/>
          <w:numId w:val="94"/>
        </w:numPr>
        <w:spacing w:after="0"/>
        <w:jc w:val="both"/>
        <w:rPr>
          <w:rFonts w:ascii="Times New Roman" w:hAnsi="Times New Roman"/>
          <w:sz w:val="28"/>
          <w:szCs w:val="28"/>
        </w:rPr>
      </w:pPr>
      <w:r w:rsidRPr="007E6D76">
        <w:rPr>
          <w:rFonts w:ascii="Times New Roman" w:hAnsi="Times New Roman"/>
          <w:sz w:val="28"/>
          <w:szCs w:val="28"/>
        </w:rPr>
        <w:t xml:space="preserve">право на творческую инициативу, разработку и </w:t>
      </w:r>
      <w:proofErr w:type="gramStart"/>
      <w:r w:rsidRPr="007E6D76">
        <w:rPr>
          <w:rFonts w:ascii="Times New Roman" w:hAnsi="Times New Roman"/>
          <w:sz w:val="28"/>
          <w:szCs w:val="28"/>
        </w:rPr>
        <w:t>применение авторских программ и методов обучения</w:t>
      </w:r>
      <w:proofErr w:type="gramEnd"/>
      <w:r w:rsidRPr="007E6D76">
        <w:rPr>
          <w:rFonts w:ascii="Times New Roman" w:hAnsi="Times New Roman"/>
          <w:sz w:val="28"/>
          <w:szCs w:val="28"/>
        </w:rPr>
        <w:t xml:space="preserve"> и воспитания в пределах реализуемой </w:t>
      </w:r>
      <w:r w:rsidRPr="007E6D76">
        <w:rPr>
          <w:rFonts w:ascii="Times New Roman" w:hAnsi="Times New Roman"/>
          <w:sz w:val="28"/>
          <w:szCs w:val="28"/>
        </w:rPr>
        <w:lastRenderedPageBreak/>
        <w:t>образовательной программы, отдельного учебного предмета, курса, дисциплины (модуля);</w:t>
      </w:r>
    </w:p>
    <w:p w:rsidR="00563715" w:rsidRPr="007E6D76" w:rsidRDefault="00563715" w:rsidP="00922D15">
      <w:pPr>
        <w:numPr>
          <w:ilvl w:val="0"/>
          <w:numId w:val="94"/>
        </w:numPr>
        <w:spacing w:after="0"/>
        <w:jc w:val="both"/>
        <w:rPr>
          <w:rFonts w:ascii="Times New Roman" w:hAnsi="Times New Roman"/>
          <w:sz w:val="28"/>
          <w:szCs w:val="28"/>
        </w:rPr>
      </w:pPr>
      <w:r w:rsidRPr="007E6D76">
        <w:rPr>
          <w:rFonts w:ascii="Times New Roman" w:hAnsi="Times New Roman"/>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63715" w:rsidRPr="007E6D76" w:rsidRDefault="00563715" w:rsidP="00922D15">
      <w:pPr>
        <w:numPr>
          <w:ilvl w:val="0"/>
          <w:numId w:val="94"/>
        </w:numPr>
        <w:spacing w:after="0"/>
        <w:jc w:val="both"/>
        <w:rPr>
          <w:rFonts w:ascii="Times New Roman" w:hAnsi="Times New Roman"/>
          <w:sz w:val="28"/>
          <w:szCs w:val="28"/>
        </w:rPr>
      </w:pPr>
      <w:r w:rsidRPr="007E6D76">
        <w:rPr>
          <w:rFonts w:ascii="Times New Roman" w:hAnsi="Times New Roman"/>
          <w:sz w:val="28"/>
          <w:szCs w:val="28"/>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63715" w:rsidRPr="007E6D76" w:rsidRDefault="00563715" w:rsidP="00922D15">
      <w:pPr>
        <w:numPr>
          <w:ilvl w:val="0"/>
          <w:numId w:val="94"/>
        </w:numPr>
        <w:spacing w:after="0"/>
        <w:jc w:val="both"/>
        <w:rPr>
          <w:rFonts w:ascii="Times New Roman" w:hAnsi="Times New Roman"/>
          <w:sz w:val="28"/>
          <w:szCs w:val="28"/>
        </w:rPr>
      </w:pPr>
      <w:r w:rsidRPr="007E6D76">
        <w:rPr>
          <w:rFonts w:ascii="Times New Roman" w:hAnsi="Times New Roman"/>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63715" w:rsidRPr="007E6D76" w:rsidRDefault="00563715" w:rsidP="00922D15">
      <w:pPr>
        <w:numPr>
          <w:ilvl w:val="0"/>
          <w:numId w:val="94"/>
        </w:numPr>
        <w:spacing w:after="0"/>
        <w:jc w:val="both"/>
        <w:rPr>
          <w:rFonts w:ascii="Times New Roman" w:hAnsi="Times New Roman"/>
          <w:sz w:val="28"/>
          <w:szCs w:val="28"/>
        </w:rPr>
      </w:pPr>
      <w:r w:rsidRPr="007E6D76">
        <w:rPr>
          <w:rFonts w:ascii="Times New Roman" w:hAnsi="Times New Roman"/>
          <w:sz w:val="28"/>
          <w:szCs w:val="28"/>
        </w:rPr>
        <w:t>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563715" w:rsidRPr="007E6D76" w:rsidRDefault="00563715" w:rsidP="00922D15">
      <w:pPr>
        <w:numPr>
          <w:ilvl w:val="0"/>
          <w:numId w:val="94"/>
        </w:numPr>
        <w:spacing w:after="0"/>
        <w:jc w:val="both"/>
        <w:rPr>
          <w:rFonts w:ascii="Times New Roman" w:hAnsi="Times New Roman"/>
          <w:sz w:val="28"/>
          <w:szCs w:val="28"/>
        </w:rPr>
      </w:pPr>
      <w:r w:rsidRPr="007E6D76">
        <w:rPr>
          <w:rFonts w:ascii="Times New Roman" w:hAnsi="Times New Roman"/>
          <w:sz w:val="28"/>
          <w:szCs w:val="28"/>
        </w:rPr>
        <w:t>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w:t>
      </w:r>
      <w:r w:rsidR="00225AAD">
        <w:rPr>
          <w:rFonts w:ascii="Times New Roman" w:hAnsi="Times New Roman"/>
          <w:sz w:val="28"/>
          <w:szCs w:val="28"/>
        </w:rPr>
        <w:t xml:space="preserve"> локальными нормативными актами.</w:t>
      </w:r>
    </w:p>
    <w:p w:rsidR="00725BCC" w:rsidRDefault="00725BCC" w:rsidP="00725BCC">
      <w:pPr>
        <w:spacing w:after="0"/>
        <w:rPr>
          <w:rFonts w:ascii="Times New Roman" w:hAnsi="Times New Roman"/>
          <w:sz w:val="28"/>
          <w:szCs w:val="28"/>
        </w:rPr>
      </w:pPr>
    </w:p>
    <w:p w:rsidR="00563715" w:rsidRPr="007E6D76" w:rsidRDefault="00563715" w:rsidP="00725BCC">
      <w:pPr>
        <w:spacing w:after="0"/>
        <w:jc w:val="center"/>
        <w:rPr>
          <w:rFonts w:ascii="Times New Roman" w:hAnsi="Times New Roman"/>
          <w:b/>
          <w:sz w:val="28"/>
          <w:szCs w:val="28"/>
        </w:rPr>
      </w:pPr>
      <w:r w:rsidRPr="007E6D76">
        <w:rPr>
          <w:rFonts w:ascii="Times New Roman" w:hAnsi="Times New Roman"/>
          <w:b/>
          <w:sz w:val="28"/>
          <w:szCs w:val="28"/>
        </w:rPr>
        <w:t>Направленные на обеспечение условий для педагогической деятельности</w:t>
      </w:r>
    </w:p>
    <w:p w:rsidR="00563715" w:rsidRPr="007E6D76" w:rsidRDefault="00225AAD" w:rsidP="00922D15">
      <w:pPr>
        <w:spacing w:after="0"/>
        <w:ind w:firstLine="709"/>
        <w:jc w:val="center"/>
        <w:rPr>
          <w:rFonts w:ascii="Times New Roman" w:hAnsi="Times New Roman"/>
          <w:i/>
          <w:sz w:val="28"/>
          <w:szCs w:val="28"/>
        </w:rPr>
      </w:pPr>
      <w:r>
        <w:rPr>
          <w:rFonts w:ascii="Times New Roman" w:hAnsi="Times New Roman"/>
          <w:i/>
          <w:sz w:val="28"/>
          <w:szCs w:val="28"/>
        </w:rPr>
        <w:t>(</w:t>
      </w:r>
      <w:proofErr w:type="spellStart"/>
      <w:r>
        <w:rPr>
          <w:rFonts w:ascii="Times New Roman" w:hAnsi="Times New Roman"/>
          <w:i/>
          <w:sz w:val="28"/>
          <w:szCs w:val="28"/>
        </w:rPr>
        <w:t>п.п</w:t>
      </w:r>
      <w:proofErr w:type="spellEnd"/>
      <w:r>
        <w:rPr>
          <w:rFonts w:ascii="Times New Roman" w:hAnsi="Times New Roman"/>
          <w:i/>
          <w:sz w:val="28"/>
          <w:szCs w:val="28"/>
        </w:rPr>
        <w:t>. 9–</w:t>
      </w:r>
      <w:r w:rsidR="00563715" w:rsidRPr="007E6D76">
        <w:rPr>
          <w:rFonts w:ascii="Times New Roman" w:hAnsi="Times New Roman"/>
          <w:i/>
          <w:sz w:val="28"/>
          <w:szCs w:val="28"/>
        </w:rPr>
        <w:t>13 ч. 3 ст. 47 ФЗ «Об образовании в РФ</w:t>
      </w:r>
      <w:r>
        <w:rPr>
          <w:rFonts w:ascii="Times New Roman" w:hAnsi="Times New Roman"/>
          <w:i/>
          <w:sz w:val="28"/>
          <w:szCs w:val="28"/>
        </w:rPr>
        <w:t>»</w:t>
      </w:r>
      <w:r w:rsidR="00563715" w:rsidRPr="007E6D76">
        <w:rPr>
          <w:rFonts w:ascii="Times New Roman" w:hAnsi="Times New Roman"/>
          <w:i/>
          <w:sz w:val="28"/>
          <w:szCs w:val="28"/>
        </w:rPr>
        <w:t>)</w:t>
      </w:r>
      <w:r>
        <w:rPr>
          <w:rFonts w:ascii="Times New Roman" w:hAnsi="Times New Roman"/>
          <w:i/>
          <w:sz w:val="28"/>
          <w:szCs w:val="28"/>
        </w:rPr>
        <w:t>:</w:t>
      </w:r>
    </w:p>
    <w:p w:rsidR="00563715" w:rsidRPr="007E6D76" w:rsidRDefault="00563715" w:rsidP="00922D15">
      <w:pPr>
        <w:numPr>
          <w:ilvl w:val="0"/>
          <w:numId w:val="95"/>
        </w:numPr>
        <w:spacing w:after="0"/>
        <w:jc w:val="both"/>
        <w:rPr>
          <w:rFonts w:ascii="Times New Roman" w:hAnsi="Times New Roman"/>
          <w:sz w:val="28"/>
          <w:szCs w:val="28"/>
        </w:rPr>
      </w:pPr>
      <w:r w:rsidRPr="007E6D76">
        <w:rPr>
          <w:rFonts w:ascii="Times New Roman" w:hAnsi="Times New Roman"/>
          <w:sz w:val="28"/>
          <w:szCs w:val="28"/>
        </w:rPr>
        <w:t>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563715" w:rsidRPr="007E6D76" w:rsidRDefault="00563715" w:rsidP="00922D15">
      <w:pPr>
        <w:numPr>
          <w:ilvl w:val="0"/>
          <w:numId w:val="95"/>
        </w:numPr>
        <w:spacing w:after="0"/>
        <w:jc w:val="both"/>
        <w:rPr>
          <w:rFonts w:ascii="Times New Roman" w:hAnsi="Times New Roman"/>
          <w:sz w:val="28"/>
          <w:szCs w:val="28"/>
        </w:rPr>
      </w:pPr>
      <w:r w:rsidRPr="007E6D76">
        <w:rPr>
          <w:rFonts w:ascii="Times New Roman" w:hAnsi="Times New Roman"/>
          <w:sz w:val="28"/>
          <w:szCs w:val="28"/>
        </w:rPr>
        <w:t>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63715" w:rsidRPr="007E6D76" w:rsidRDefault="00563715" w:rsidP="00922D15">
      <w:pPr>
        <w:numPr>
          <w:ilvl w:val="0"/>
          <w:numId w:val="95"/>
        </w:numPr>
        <w:spacing w:after="0"/>
        <w:jc w:val="both"/>
        <w:rPr>
          <w:rFonts w:ascii="Times New Roman" w:hAnsi="Times New Roman"/>
          <w:sz w:val="28"/>
          <w:szCs w:val="28"/>
        </w:rPr>
      </w:pPr>
      <w:r w:rsidRPr="007E6D76">
        <w:rPr>
          <w:rFonts w:ascii="Times New Roman" w:hAnsi="Times New Roman"/>
          <w:sz w:val="28"/>
          <w:szCs w:val="28"/>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63715" w:rsidRPr="007E6D76" w:rsidRDefault="00563715" w:rsidP="00922D15">
      <w:pPr>
        <w:numPr>
          <w:ilvl w:val="0"/>
          <w:numId w:val="95"/>
        </w:numPr>
        <w:spacing w:after="0"/>
        <w:jc w:val="both"/>
        <w:rPr>
          <w:rFonts w:ascii="Times New Roman" w:hAnsi="Times New Roman"/>
          <w:sz w:val="28"/>
          <w:szCs w:val="28"/>
        </w:rPr>
      </w:pPr>
      <w:r w:rsidRPr="007E6D76">
        <w:rPr>
          <w:rFonts w:ascii="Times New Roman" w:hAnsi="Times New Roman"/>
          <w:sz w:val="28"/>
          <w:szCs w:val="28"/>
        </w:rPr>
        <w:lastRenderedPageBreak/>
        <w:t>право на обращение в комиссию по урегулированию споров между участниками образовательных отношений;</w:t>
      </w:r>
    </w:p>
    <w:p w:rsidR="00563715" w:rsidRPr="007E6D76" w:rsidRDefault="00563715" w:rsidP="00922D15">
      <w:pPr>
        <w:numPr>
          <w:ilvl w:val="0"/>
          <w:numId w:val="95"/>
        </w:numPr>
        <w:spacing w:after="0"/>
        <w:jc w:val="both"/>
        <w:rPr>
          <w:rFonts w:ascii="Times New Roman" w:hAnsi="Times New Roman"/>
          <w:sz w:val="28"/>
          <w:szCs w:val="28"/>
        </w:rPr>
      </w:pPr>
      <w:r w:rsidRPr="007E6D76">
        <w:rPr>
          <w:rFonts w:ascii="Times New Roman" w:hAnsi="Times New Roman"/>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В соответствии с ч. 4 ст. 47 ФЗ «Об образовании</w:t>
      </w:r>
      <w:r w:rsidR="00225AAD">
        <w:rPr>
          <w:rFonts w:ascii="Times New Roman" w:hAnsi="Times New Roman"/>
          <w:sz w:val="28"/>
          <w:szCs w:val="28"/>
        </w:rPr>
        <w:t xml:space="preserve"> </w:t>
      </w:r>
      <w:r w:rsidR="00225AAD" w:rsidRPr="007E6D76">
        <w:rPr>
          <w:rFonts w:ascii="Times New Roman" w:hAnsi="Times New Roman"/>
          <w:sz w:val="28"/>
          <w:szCs w:val="28"/>
        </w:rPr>
        <w:t>в РФ</w:t>
      </w:r>
      <w:r w:rsidRPr="007E6D76">
        <w:rPr>
          <w:rFonts w:ascii="Times New Roman" w:hAnsi="Times New Roman"/>
          <w:sz w:val="28"/>
          <w:szCs w:val="28"/>
        </w:rPr>
        <w:t xml:space="preserve">»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требований законодательства Российской Федерации, </w:t>
      </w:r>
      <w:r w:rsidRPr="007E6D76">
        <w:rPr>
          <w:rFonts w:ascii="Times New Roman" w:hAnsi="Times New Roman"/>
          <w:b/>
          <w:sz w:val="28"/>
          <w:szCs w:val="28"/>
        </w:rPr>
        <w:t>норм профессиональной этики педагогических работников</w:t>
      </w:r>
      <w:r w:rsidRPr="007E6D76">
        <w:rPr>
          <w:rFonts w:ascii="Times New Roman" w:hAnsi="Times New Roman"/>
          <w:sz w:val="28"/>
          <w:szCs w:val="28"/>
        </w:rPr>
        <w:t>, закрепленных в локальных нор</w:t>
      </w:r>
      <w:r w:rsidR="00225AAD">
        <w:rPr>
          <w:rFonts w:ascii="Times New Roman" w:hAnsi="Times New Roman"/>
          <w:sz w:val="28"/>
          <w:szCs w:val="28"/>
        </w:rPr>
        <w:t>мативных актах организации, осущ</w:t>
      </w:r>
      <w:r w:rsidRPr="007E6D76">
        <w:rPr>
          <w:rFonts w:ascii="Times New Roman" w:hAnsi="Times New Roman"/>
          <w:sz w:val="28"/>
          <w:szCs w:val="28"/>
        </w:rPr>
        <w:t>ествляющей образовательную деятельность.</w:t>
      </w:r>
    </w:p>
    <w:p w:rsidR="00563715" w:rsidRPr="007E6D76" w:rsidRDefault="00563715" w:rsidP="00922D15">
      <w:pPr>
        <w:spacing w:after="0"/>
        <w:ind w:firstLine="709"/>
        <w:jc w:val="both"/>
        <w:rPr>
          <w:rFonts w:ascii="Times New Roman" w:hAnsi="Times New Roman"/>
          <w:b/>
          <w:sz w:val="28"/>
          <w:szCs w:val="28"/>
        </w:rPr>
      </w:pP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b/>
          <w:sz w:val="28"/>
          <w:szCs w:val="28"/>
        </w:rPr>
        <w:t>СПЕЦИАЛЬНЫЕ трудовые права</w:t>
      </w:r>
      <w:r w:rsidRPr="007E6D76">
        <w:rPr>
          <w:rFonts w:ascii="Times New Roman" w:hAnsi="Times New Roman"/>
          <w:sz w:val="28"/>
          <w:szCs w:val="28"/>
        </w:rPr>
        <w:t xml:space="preserve"> связаны с особенностями трудовых отношений в сфере образования и предусмотрены главой 52 Трудового кодекса РФ:</w:t>
      </w:r>
    </w:p>
    <w:p w:rsidR="00563715" w:rsidRPr="007E6D76" w:rsidRDefault="00563715" w:rsidP="00922D15">
      <w:pPr>
        <w:numPr>
          <w:ilvl w:val="0"/>
          <w:numId w:val="96"/>
        </w:numPr>
        <w:spacing w:after="0"/>
        <w:jc w:val="both"/>
        <w:rPr>
          <w:rFonts w:ascii="Times New Roman" w:hAnsi="Times New Roman"/>
          <w:sz w:val="28"/>
          <w:szCs w:val="28"/>
        </w:rPr>
      </w:pPr>
      <w:r w:rsidRPr="007E6D76">
        <w:rPr>
          <w:rFonts w:ascii="Times New Roman" w:hAnsi="Times New Roman"/>
          <w:sz w:val="28"/>
          <w:szCs w:val="28"/>
        </w:rPr>
        <w:t xml:space="preserve">право на сокращенную продолжительность рабочего времени в зависимости от должности и места работы </w:t>
      </w:r>
      <w:r w:rsidRPr="007E6D76">
        <w:rPr>
          <w:rFonts w:ascii="Times New Roman" w:hAnsi="Times New Roman"/>
          <w:i/>
          <w:sz w:val="28"/>
          <w:szCs w:val="28"/>
        </w:rPr>
        <w:t>(статья 333)</w:t>
      </w:r>
      <w:r w:rsidRPr="007E6D76">
        <w:rPr>
          <w:rFonts w:ascii="Times New Roman" w:hAnsi="Times New Roman"/>
          <w:sz w:val="28"/>
          <w:szCs w:val="28"/>
        </w:rPr>
        <w:t>;</w:t>
      </w:r>
    </w:p>
    <w:p w:rsidR="00563715" w:rsidRPr="007E6D76" w:rsidRDefault="00563715" w:rsidP="00922D15">
      <w:pPr>
        <w:numPr>
          <w:ilvl w:val="0"/>
          <w:numId w:val="96"/>
        </w:numPr>
        <w:spacing w:after="0"/>
        <w:jc w:val="both"/>
        <w:rPr>
          <w:rFonts w:ascii="Times New Roman" w:hAnsi="Times New Roman"/>
          <w:sz w:val="28"/>
          <w:szCs w:val="28"/>
        </w:rPr>
      </w:pPr>
      <w:r w:rsidRPr="007E6D76">
        <w:rPr>
          <w:rFonts w:ascii="Times New Roman" w:hAnsi="Times New Roman"/>
          <w:sz w:val="28"/>
          <w:szCs w:val="28"/>
        </w:rPr>
        <w:t xml:space="preserve">право на ежегодный основной удлиненный оплачиваемый отпуск </w:t>
      </w:r>
      <w:r w:rsidRPr="007E6D76">
        <w:rPr>
          <w:rFonts w:ascii="Times New Roman" w:hAnsi="Times New Roman"/>
          <w:i/>
          <w:sz w:val="28"/>
          <w:szCs w:val="28"/>
        </w:rPr>
        <w:t>(статья 334)</w:t>
      </w:r>
      <w:r w:rsidRPr="007E6D76">
        <w:rPr>
          <w:rFonts w:ascii="Times New Roman" w:hAnsi="Times New Roman"/>
          <w:sz w:val="28"/>
          <w:szCs w:val="28"/>
        </w:rPr>
        <w:t>;</w:t>
      </w:r>
    </w:p>
    <w:p w:rsidR="00563715" w:rsidRPr="007E6D76" w:rsidRDefault="00563715" w:rsidP="00922D15">
      <w:pPr>
        <w:numPr>
          <w:ilvl w:val="0"/>
          <w:numId w:val="96"/>
        </w:numPr>
        <w:spacing w:after="0"/>
        <w:jc w:val="both"/>
        <w:rPr>
          <w:rFonts w:ascii="Times New Roman" w:hAnsi="Times New Roman"/>
          <w:sz w:val="28"/>
          <w:szCs w:val="28"/>
        </w:rPr>
      </w:pPr>
      <w:r w:rsidRPr="007E6D76">
        <w:rPr>
          <w:rFonts w:ascii="Times New Roman" w:hAnsi="Times New Roman"/>
          <w:sz w:val="28"/>
          <w:szCs w:val="28"/>
        </w:rPr>
        <w:t xml:space="preserve">право на длительный педагогический отпуск не реже чем через каждые 10 лет непрерывной педагогической работы </w:t>
      </w:r>
      <w:r w:rsidRPr="007E6D76">
        <w:rPr>
          <w:rFonts w:ascii="Times New Roman" w:hAnsi="Times New Roman"/>
          <w:i/>
          <w:sz w:val="28"/>
          <w:szCs w:val="28"/>
        </w:rPr>
        <w:t>(статья 335)</w:t>
      </w:r>
      <w:r w:rsidR="00225AAD">
        <w:rPr>
          <w:rFonts w:ascii="Times New Roman" w:hAnsi="Times New Roman"/>
          <w:i/>
          <w:sz w:val="28"/>
          <w:szCs w:val="28"/>
        </w:rPr>
        <w:t>.</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Ук</w:t>
      </w:r>
      <w:r w:rsidR="00225AAD">
        <w:rPr>
          <w:rFonts w:ascii="Times New Roman" w:hAnsi="Times New Roman"/>
          <w:sz w:val="28"/>
          <w:szCs w:val="28"/>
        </w:rPr>
        <w:t>азанные трудовые права являются</w:t>
      </w:r>
      <w:r w:rsidRPr="007E6D76">
        <w:rPr>
          <w:rFonts w:ascii="Times New Roman" w:hAnsi="Times New Roman"/>
          <w:sz w:val="28"/>
          <w:szCs w:val="28"/>
        </w:rPr>
        <w:t xml:space="preserve"> в том числе и гарантиями, которые предоставляются педагогическим работникам и подробнее будут рассмотрены в разделе 5 настоящего пособия</w:t>
      </w:r>
      <w:r w:rsidR="00225AAD">
        <w:rPr>
          <w:rFonts w:ascii="Times New Roman" w:hAnsi="Times New Roman"/>
          <w:sz w:val="28"/>
          <w:szCs w:val="28"/>
        </w:rPr>
        <w:t>.</w:t>
      </w:r>
    </w:p>
    <w:p w:rsidR="00563715" w:rsidRPr="007E6D76" w:rsidRDefault="00563715" w:rsidP="00922D15">
      <w:pPr>
        <w:spacing w:after="0"/>
        <w:jc w:val="both"/>
        <w:rPr>
          <w:rFonts w:ascii="Times New Roman" w:hAnsi="Times New Roman"/>
          <w:i/>
          <w:sz w:val="28"/>
          <w:szCs w:val="28"/>
        </w:rPr>
      </w:pPr>
    </w:p>
    <w:p w:rsidR="00563715" w:rsidRPr="007E6D76" w:rsidRDefault="00563715" w:rsidP="00922D15">
      <w:pPr>
        <w:spacing w:after="0"/>
        <w:ind w:firstLine="709"/>
        <w:jc w:val="both"/>
        <w:rPr>
          <w:rFonts w:ascii="Times New Roman" w:hAnsi="Times New Roman"/>
          <w:b/>
          <w:sz w:val="28"/>
          <w:szCs w:val="28"/>
        </w:rPr>
      </w:pPr>
      <w:r w:rsidRPr="007E6D76">
        <w:rPr>
          <w:rFonts w:ascii="Times New Roman" w:hAnsi="Times New Roman"/>
          <w:sz w:val="28"/>
          <w:szCs w:val="28"/>
        </w:rPr>
        <w:t xml:space="preserve">Отдельно стоит остановить внимание на </w:t>
      </w:r>
      <w:r w:rsidR="00225AAD">
        <w:rPr>
          <w:rFonts w:ascii="Times New Roman" w:hAnsi="Times New Roman"/>
          <w:b/>
          <w:sz w:val="28"/>
          <w:szCs w:val="28"/>
        </w:rPr>
        <w:t>разграничении</w:t>
      </w:r>
      <w:r w:rsidRPr="007E6D76">
        <w:rPr>
          <w:rFonts w:ascii="Times New Roman" w:hAnsi="Times New Roman"/>
          <w:sz w:val="28"/>
          <w:szCs w:val="28"/>
        </w:rPr>
        <w:t xml:space="preserve"> понятий </w:t>
      </w:r>
      <w:r w:rsidRPr="007E6D76">
        <w:rPr>
          <w:rFonts w:ascii="Times New Roman" w:hAnsi="Times New Roman"/>
          <w:b/>
          <w:sz w:val="28"/>
          <w:szCs w:val="28"/>
        </w:rPr>
        <w:t>«права»</w:t>
      </w:r>
      <w:r w:rsidRPr="007E6D76">
        <w:rPr>
          <w:rFonts w:ascii="Times New Roman" w:hAnsi="Times New Roman"/>
          <w:sz w:val="28"/>
          <w:szCs w:val="28"/>
        </w:rPr>
        <w:t xml:space="preserve"> и </w:t>
      </w:r>
      <w:r w:rsidRPr="007E6D76">
        <w:rPr>
          <w:rFonts w:ascii="Times New Roman" w:hAnsi="Times New Roman"/>
          <w:b/>
          <w:sz w:val="28"/>
          <w:szCs w:val="28"/>
        </w:rPr>
        <w:t>«свободы».</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Применительно к рассматриваемым ситуациям </w:t>
      </w:r>
      <w:r w:rsidRPr="007E6D76">
        <w:rPr>
          <w:rFonts w:ascii="Times New Roman" w:hAnsi="Times New Roman"/>
          <w:b/>
          <w:sz w:val="28"/>
          <w:szCs w:val="28"/>
        </w:rPr>
        <w:t>права</w:t>
      </w:r>
      <w:r w:rsidRPr="007E6D76">
        <w:rPr>
          <w:rFonts w:ascii="Times New Roman" w:hAnsi="Times New Roman"/>
          <w:sz w:val="28"/>
          <w:szCs w:val="28"/>
        </w:rPr>
        <w:t xml:space="preserve"> – это юридическая возможность делать что-то </w:t>
      </w:r>
      <w:r w:rsidRPr="007E6D76">
        <w:rPr>
          <w:rFonts w:ascii="Times New Roman" w:hAnsi="Times New Roman"/>
          <w:i/>
          <w:sz w:val="28"/>
          <w:szCs w:val="28"/>
        </w:rPr>
        <w:t>(а это «что-то» должно быть основано на законе и определен порядок этого действия)</w:t>
      </w:r>
      <w:r w:rsidRPr="007E6D76">
        <w:rPr>
          <w:rFonts w:ascii="Times New Roman" w:hAnsi="Times New Roman"/>
          <w:sz w:val="28"/>
          <w:szCs w:val="28"/>
        </w:rPr>
        <w:t xml:space="preserve">. </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А </w:t>
      </w:r>
      <w:r w:rsidRPr="007E6D76">
        <w:rPr>
          <w:rFonts w:ascii="Times New Roman" w:hAnsi="Times New Roman"/>
          <w:b/>
          <w:sz w:val="28"/>
          <w:szCs w:val="28"/>
        </w:rPr>
        <w:t>свобода</w:t>
      </w:r>
      <w:r w:rsidRPr="007E6D76">
        <w:rPr>
          <w:rFonts w:ascii="Times New Roman" w:hAnsi="Times New Roman"/>
          <w:sz w:val="28"/>
          <w:szCs w:val="28"/>
        </w:rPr>
        <w:t xml:space="preserve"> –</w:t>
      </w:r>
      <w:r w:rsidR="00FC031B">
        <w:rPr>
          <w:rFonts w:ascii="Times New Roman" w:hAnsi="Times New Roman"/>
          <w:sz w:val="28"/>
          <w:szCs w:val="28"/>
        </w:rPr>
        <w:t xml:space="preserve"> </w:t>
      </w:r>
      <w:r w:rsidRPr="007E6D76">
        <w:rPr>
          <w:rFonts w:ascii="Times New Roman" w:hAnsi="Times New Roman"/>
          <w:sz w:val="28"/>
          <w:szCs w:val="28"/>
        </w:rPr>
        <w:t>это отсутствие юридического принуждения или ограничения в этом действии.</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Например, в соответствии с п. 2 ч. 3 ст. 47 ФЗ «Об образовании в РФ» предусмотрена </w:t>
      </w:r>
      <w:r w:rsidRPr="007E6D76">
        <w:rPr>
          <w:rFonts w:ascii="Times New Roman" w:hAnsi="Times New Roman"/>
          <w:b/>
          <w:sz w:val="28"/>
          <w:szCs w:val="28"/>
        </w:rPr>
        <w:t>свобода</w:t>
      </w:r>
      <w:r w:rsidRPr="007E6D76">
        <w:rPr>
          <w:rFonts w:ascii="Times New Roman" w:hAnsi="Times New Roman"/>
          <w:sz w:val="28"/>
          <w:szCs w:val="28"/>
        </w:rPr>
        <w:t xml:space="preserve"> выбора и использования педагогически обоснованных форм, средств, методов обучения и воспитания, основанная на соответствии педагогического работника квалификационным требованиям предъявляемым к должности, его знаниям, умениям и навыкам, а п. 4 ч. 3 ст. 47 ФЗ «Об образовании в РФ» предусмотрено </w:t>
      </w:r>
      <w:r w:rsidRPr="00725BCC">
        <w:rPr>
          <w:rFonts w:ascii="Times New Roman" w:hAnsi="Times New Roman"/>
          <w:b/>
          <w:sz w:val="28"/>
          <w:szCs w:val="28"/>
        </w:rPr>
        <w:t>право</w:t>
      </w:r>
      <w:r w:rsidRPr="007E6D76">
        <w:rPr>
          <w:rFonts w:ascii="Times New Roman" w:hAnsi="Times New Roman"/>
          <w:sz w:val="28"/>
          <w:szCs w:val="28"/>
        </w:rPr>
        <w:t xml:space="preserve"> на выбор педагогическим работником учеб</w:t>
      </w:r>
      <w:r w:rsidRPr="007E6D76">
        <w:rPr>
          <w:rFonts w:ascii="Times New Roman" w:hAnsi="Times New Roman"/>
          <w:sz w:val="28"/>
          <w:szCs w:val="28"/>
        </w:rPr>
        <w:lastRenderedPageBreak/>
        <w:t>ных пособий, но не любых, а тех, которые предусмотрены федеральным перечнем учебников.</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Можно сказать, что права появляются в ответ на ограничение отдельных свобод.</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 «Свобода одного заканчивается там, где начинаются права другого».</w:t>
      </w:r>
    </w:p>
    <w:p w:rsidR="00563715" w:rsidRPr="007E6D76" w:rsidRDefault="00563715" w:rsidP="00922D15">
      <w:pPr>
        <w:spacing w:after="0"/>
        <w:jc w:val="both"/>
        <w:rPr>
          <w:rFonts w:ascii="Times New Roman" w:hAnsi="Times New Roman"/>
          <w:sz w:val="28"/>
          <w:szCs w:val="28"/>
        </w:rPr>
      </w:pPr>
    </w:p>
    <w:p w:rsidR="00563715" w:rsidRPr="007E6D76" w:rsidRDefault="00563715" w:rsidP="00922D15">
      <w:pPr>
        <w:pStyle w:val="3"/>
        <w:numPr>
          <w:ilvl w:val="1"/>
          <w:numId w:val="116"/>
        </w:numPr>
        <w:spacing w:before="0" w:after="0" w:line="276" w:lineRule="auto"/>
        <w:jc w:val="center"/>
        <w:rPr>
          <w:rFonts w:ascii="Times New Roman" w:hAnsi="Times New Roman"/>
          <w:sz w:val="28"/>
          <w:szCs w:val="28"/>
        </w:rPr>
      </w:pPr>
      <w:bookmarkStart w:id="8" w:name="_Toc57209863"/>
      <w:bookmarkStart w:id="9" w:name="_Toc78884384"/>
      <w:r w:rsidRPr="007E6D76">
        <w:rPr>
          <w:rFonts w:ascii="Times New Roman" w:hAnsi="Times New Roman"/>
          <w:sz w:val="28"/>
          <w:szCs w:val="28"/>
        </w:rPr>
        <w:t>Морально-правовой и этический аспект соблюдения прав и свобод педагогических работников</w:t>
      </w:r>
      <w:bookmarkEnd w:id="8"/>
      <w:bookmarkEnd w:id="9"/>
    </w:p>
    <w:p w:rsidR="00563715" w:rsidRPr="007E6D76" w:rsidRDefault="00563715" w:rsidP="00922D15">
      <w:pPr>
        <w:spacing w:after="0"/>
        <w:rPr>
          <w:rFonts w:ascii="Times New Roman" w:hAnsi="Times New Roman"/>
          <w:sz w:val="28"/>
          <w:szCs w:val="28"/>
        </w:rPr>
      </w:pP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Отдельное внимание уделим морально-правовым аспектам и вопросам этики при реализации педагогическими работниками своих прав и свобод. По</w:t>
      </w:r>
      <w:r w:rsidR="00E27E6F">
        <w:rPr>
          <w:rFonts w:ascii="Times New Roman" w:hAnsi="Times New Roman"/>
          <w:sz w:val="28"/>
          <w:szCs w:val="28"/>
        </w:rPr>
        <w:t>следнее</w:t>
      </w:r>
      <w:r w:rsidRPr="007E6D76">
        <w:rPr>
          <w:rFonts w:ascii="Times New Roman" w:hAnsi="Times New Roman"/>
          <w:sz w:val="28"/>
          <w:szCs w:val="28"/>
        </w:rPr>
        <w:t xml:space="preserve"> все чаще привлекает излишнее внимание не только других участников образовательных отношений, но и общественности. </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Например, конституционная </w:t>
      </w:r>
      <w:r w:rsidRPr="007E6D76">
        <w:rPr>
          <w:rFonts w:ascii="Times New Roman" w:hAnsi="Times New Roman"/>
          <w:b/>
          <w:sz w:val="28"/>
          <w:szCs w:val="28"/>
        </w:rPr>
        <w:t>свобода слова</w:t>
      </w:r>
      <w:r w:rsidRPr="007E6D76">
        <w:rPr>
          <w:rFonts w:ascii="Times New Roman" w:hAnsi="Times New Roman"/>
          <w:sz w:val="28"/>
          <w:szCs w:val="28"/>
        </w:rPr>
        <w:t xml:space="preserve"> (ч. 1 ст. 29 Конституции РФ) </w:t>
      </w:r>
      <w:r w:rsidRPr="007E6D76">
        <w:rPr>
          <w:rFonts w:ascii="Times New Roman" w:hAnsi="Times New Roman"/>
          <w:i/>
          <w:sz w:val="28"/>
          <w:szCs w:val="28"/>
        </w:rPr>
        <w:t>выразившаяся в плохих словах об учителе, обвинении его в некомпетентности, неправильной методике преподавания и т.</w:t>
      </w:r>
      <w:r w:rsidR="00E27E6F">
        <w:rPr>
          <w:rFonts w:ascii="Times New Roman" w:hAnsi="Times New Roman"/>
          <w:i/>
          <w:sz w:val="28"/>
          <w:szCs w:val="28"/>
        </w:rPr>
        <w:t xml:space="preserve"> </w:t>
      </w:r>
      <w:r w:rsidRPr="007E6D76">
        <w:rPr>
          <w:rFonts w:ascii="Times New Roman" w:hAnsi="Times New Roman"/>
          <w:i/>
          <w:sz w:val="28"/>
          <w:szCs w:val="28"/>
        </w:rPr>
        <w:t xml:space="preserve">д. </w:t>
      </w:r>
      <w:r w:rsidRPr="007E6D76">
        <w:rPr>
          <w:rFonts w:ascii="Times New Roman" w:hAnsi="Times New Roman"/>
          <w:sz w:val="28"/>
          <w:szCs w:val="28"/>
        </w:rPr>
        <w:t xml:space="preserve">будет заканчиваться там, где будет начинаться </w:t>
      </w:r>
      <w:r w:rsidRPr="007E6D76">
        <w:rPr>
          <w:rFonts w:ascii="Times New Roman" w:hAnsi="Times New Roman"/>
          <w:b/>
          <w:sz w:val="28"/>
          <w:szCs w:val="28"/>
        </w:rPr>
        <w:t>право</w:t>
      </w:r>
      <w:r w:rsidRPr="007E6D76">
        <w:rPr>
          <w:rFonts w:ascii="Times New Roman" w:hAnsi="Times New Roman"/>
          <w:sz w:val="28"/>
          <w:szCs w:val="28"/>
        </w:rPr>
        <w:t xml:space="preserve"> </w:t>
      </w:r>
      <w:r w:rsidRPr="007E6D76">
        <w:rPr>
          <w:rFonts w:ascii="Times New Roman" w:hAnsi="Times New Roman"/>
          <w:b/>
          <w:sz w:val="28"/>
          <w:szCs w:val="28"/>
        </w:rPr>
        <w:t>на защиту чести и доброго имени</w:t>
      </w:r>
      <w:r w:rsidRPr="007E6D76">
        <w:rPr>
          <w:rFonts w:ascii="Times New Roman" w:hAnsi="Times New Roman"/>
          <w:sz w:val="28"/>
          <w:szCs w:val="28"/>
        </w:rPr>
        <w:t xml:space="preserve"> (ст. 23 Конституции РФ) учителя </w:t>
      </w:r>
      <w:r w:rsidRPr="007E6D76">
        <w:rPr>
          <w:rFonts w:ascii="Times New Roman" w:hAnsi="Times New Roman"/>
          <w:i/>
          <w:sz w:val="28"/>
          <w:szCs w:val="28"/>
        </w:rPr>
        <w:t>применительно к его особому правовому статусу и вытекающему из него свободам</w:t>
      </w:r>
      <w:r w:rsidR="00D95046">
        <w:rPr>
          <w:rFonts w:ascii="Times New Roman" w:hAnsi="Times New Roman"/>
          <w:i/>
          <w:sz w:val="28"/>
          <w:szCs w:val="28"/>
        </w:rPr>
        <w:t>,</w:t>
      </w:r>
      <w:r w:rsidRPr="007E6D76">
        <w:rPr>
          <w:rFonts w:ascii="Times New Roman" w:hAnsi="Times New Roman"/>
          <w:sz w:val="28"/>
          <w:szCs w:val="28"/>
        </w:rPr>
        <w:t xml:space="preserve"> предусмотренным п.</w:t>
      </w:r>
      <w:r w:rsidR="0036319D">
        <w:rPr>
          <w:rFonts w:ascii="Times New Roman" w:hAnsi="Times New Roman"/>
          <w:sz w:val="28"/>
          <w:szCs w:val="28"/>
        </w:rPr>
        <w:t xml:space="preserve"> </w:t>
      </w:r>
      <w:r w:rsidR="00D95046">
        <w:rPr>
          <w:rFonts w:ascii="Times New Roman" w:hAnsi="Times New Roman"/>
          <w:sz w:val="28"/>
          <w:szCs w:val="28"/>
        </w:rPr>
        <w:t>п. 1–</w:t>
      </w:r>
      <w:r w:rsidRPr="007E6D76">
        <w:rPr>
          <w:rFonts w:ascii="Times New Roman" w:hAnsi="Times New Roman"/>
          <w:sz w:val="28"/>
          <w:szCs w:val="28"/>
        </w:rPr>
        <w:t>2 ч. 3 ст. 47 ФЗ «Об образовании</w:t>
      </w:r>
      <w:r w:rsidR="00D95046">
        <w:rPr>
          <w:rFonts w:ascii="Times New Roman" w:hAnsi="Times New Roman"/>
          <w:sz w:val="28"/>
          <w:szCs w:val="28"/>
        </w:rPr>
        <w:t xml:space="preserve"> </w:t>
      </w:r>
      <w:r w:rsidR="00D95046" w:rsidRPr="007E6D76">
        <w:rPr>
          <w:rFonts w:ascii="Times New Roman" w:hAnsi="Times New Roman"/>
          <w:sz w:val="28"/>
          <w:szCs w:val="28"/>
        </w:rPr>
        <w:t>в РФ</w:t>
      </w:r>
      <w:r w:rsidRPr="007E6D76">
        <w:rPr>
          <w:rFonts w:ascii="Times New Roman" w:hAnsi="Times New Roman"/>
          <w:sz w:val="28"/>
          <w:szCs w:val="28"/>
        </w:rPr>
        <w:t>».</w:t>
      </w:r>
    </w:p>
    <w:p w:rsidR="00563715" w:rsidRPr="007E6D76" w:rsidRDefault="00D95046" w:rsidP="00922D15">
      <w:pPr>
        <w:spacing w:after="0"/>
        <w:ind w:firstLine="709"/>
        <w:jc w:val="both"/>
        <w:rPr>
          <w:rFonts w:ascii="Times New Roman" w:hAnsi="Times New Roman"/>
          <w:sz w:val="28"/>
          <w:szCs w:val="28"/>
        </w:rPr>
      </w:pPr>
      <w:r>
        <w:rPr>
          <w:rFonts w:ascii="Times New Roman" w:hAnsi="Times New Roman"/>
          <w:sz w:val="28"/>
          <w:szCs w:val="28"/>
        </w:rPr>
        <w:t>При этом</w:t>
      </w:r>
      <w:r w:rsidR="00563715" w:rsidRPr="007E6D76">
        <w:rPr>
          <w:rFonts w:ascii="Times New Roman" w:hAnsi="Times New Roman"/>
          <w:sz w:val="28"/>
          <w:szCs w:val="28"/>
        </w:rPr>
        <w:t xml:space="preserve"> необходимо учитывать судебную практику неоднозначного </w:t>
      </w:r>
      <w:proofErr w:type="spellStart"/>
      <w:r w:rsidR="00563715" w:rsidRPr="007E6D76">
        <w:rPr>
          <w:rFonts w:ascii="Times New Roman" w:hAnsi="Times New Roman"/>
          <w:sz w:val="28"/>
          <w:szCs w:val="28"/>
        </w:rPr>
        <w:t>правоприменени</w:t>
      </w:r>
      <w:r>
        <w:rPr>
          <w:rFonts w:ascii="Times New Roman" w:hAnsi="Times New Roman"/>
          <w:sz w:val="28"/>
          <w:szCs w:val="28"/>
        </w:rPr>
        <w:t>я</w:t>
      </w:r>
      <w:proofErr w:type="spellEnd"/>
      <w:r w:rsidR="00563715" w:rsidRPr="007E6D76">
        <w:rPr>
          <w:rFonts w:ascii="Times New Roman" w:hAnsi="Times New Roman"/>
          <w:sz w:val="28"/>
          <w:szCs w:val="28"/>
        </w:rPr>
        <w:t xml:space="preserve"> положений о свободе слова в контексте оскорблений. Так, высказывания, носящие оценочный характер (критическое мнение, в том чи</w:t>
      </w:r>
      <w:r>
        <w:rPr>
          <w:rFonts w:ascii="Times New Roman" w:hAnsi="Times New Roman"/>
          <w:sz w:val="28"/>
          <w:szCs w:val="28"/>
        </w:rPr>
        <w:t>сле</w:t>
      </w:r>
      <w:r w:rsidR="00563715" w:rsidRPr="007E6D76">
        <w:rPr>
          <w:rFonts w:ascii="Times New Roman" w:hAnsi="Times New Roman"/>
          <w:sz w:val="28"/>
          <w:szCs w:val="28"/>
        </w:rPr>
        <w:t xml:space="preserve"> отрицательная оценка), не являются наказуемыми, так как не образуют состава гражданско-правового правонарушения, предположения, гипотезы, во</w:t>
      </w:r>
      <w:r>
        <w:rPr>
          <w:rFonts w:ascii="Times New Roman" w:hAnsi="Times New Roman"/>
          <w:sz w:val="28"/>
          <w:szCs w:val="28"/>
        </w:rPr>
        <w:t>просы, выводы, выражения мнения</w:t>
      </w:r>
      <w:r w:rsidR="00563715" w:rsidRPr="007E6D76">
        <w:rPr>
          <w:rFonts w:ascii="Times New Roman" w:hAnsi="Times New Roman"/>
          <w:sz w:val="28"/>
          <w:szCs w:val="28"/>
        </w:rPr>
        <w:t xml:space="preserve"> не могут быть признаны недостоверной и порочащей информацией </w:t>
      </w:r>
      <w:r w:rsidR="00563715" w:rsidRPr="007E6D76">
        <w:rPr>
          <w:rFonts w:ascii="Times New Roman" w:hAnsi="Times New Roman"/>
          <w:i/>
          <w:sz w:val="28"/>
          <w:szCs w:val="28"/>
        </w:rPr>
        <w:t xml:space="preserve">(Постановление Арбитражного суда Западно-Сибирского округа от 25 июня 2018 г. </w:t>
      </w:r>
      <w:r>
        <w:rPr>
          <w:rFonts w:ascii="Times New Roman" w:hAnsi="Times New Roman"/>
          <w:i/>
          <w:sz w:val="28"/>
          <w:szCs w:val="28"/>
        </w:rPr>
        <w:t>№</w:t>
      </w:r>
      <w:r w:rsidR="00563715" w:rsidRPr="007E6D76">
        <w:rPr>
          <w:rFonts w:ascii="Times New Roman" w:hAnsi="Times New Roman"/>
          <w:i/>
          <w:sz w:val="28"/>
          <w:szCs w:val="28"/>
        </w:rPr>
        <w:t xml:space="preserve"> Ф04-2331/18 по делу N А27-11609/2017, Апелляционное определение СК по гражданским делам Нижегородского областного су</w:t>
      </w:r>
      <w:r>
        <w:rPr>
          <w:rFonts w:ascii="Times New Roman" w:hAnsi="Times New Roman"/>
          <w:i/>
          <w:sz w:val="28"/>
          <w:szCs w:val="28"/>
        </w:rPr>
        <w:t>да от 10 марта 2015 г. по делу №</w:t>
      </w:r>
      <w:r w:rsidR="00563715" w:rsidRPr="007E6D76">
        <w:rPr>
          <w:rFonts w:ascii="Times New Roman" w:hAnsi="Times New Roman"/>
          <w:i/>
          <w:sz w:val="28"/>
          <w:szCs w:val="28"/>
        </w:rPr>
        <w:t xml:space="preserve"> 33-1413/2015)</w:t>
      </w:r>
      <w:r>
        <w:rPr>
          <w:rFonts w:ascii="Times New Roman" w:hAnsi="Times New Roman"/>
          <w:i/>
          <w:sz w:val="28"/>
          <w:szCs w:val="28"/>
        </w:rPr>
        <w:t>.</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Далее,</w:t>
      </w:r>
      <w:r w:rsidRPr="007E6D76">
        <w:rPr>
          <w:rFonts w:ascii="Times New Roman" w:hAnsi="Times New Roman"/>
          <w:b/>
          <w:sz w:val="28"/>
          <w:szCs w:val="28"/>
        </w:rPr>
        <w:t xml:space="preserve"> свобода</w:t>
      </w:r>
      <w:r w:rsidRPr="007E6D76">
        <w:rPr>
          <w:rFonts w:ascii="Times New Roman" w:hAnsi="Times New Roman"/>
          <w:sz w:val="28"/>
          <w:szCs w:val="28"/>
        </w:rPr>
        <w:t xml:space="preserve"> </w:t>
      </w:r>
      <w:r w:rsidRPr="007E6D76">
        <w:rPr>
          <w:rFonts w:ascii="Times New Roman" w:hAnsi="Times New Roman"/>
          <w:b/>
          <w:sz w:val="28"/>
          <w:szCs w:val="28"/>
        </w:rPr>
        <w:t>искать, получать, передавать, производить и распространять информацию</w:t>
      </w:r>
      <w:r w:rsidRPr="007E6D76">
        <w:rPr>
          <w:rFonts w:ascii="Times New Roman" w:hAnsi="Times New Roman"/>
          <w:sz w:val="28"/>
          <w:szCs w:val="28"/>
        </w:rPr>
        <w:t xml:space="preserve"> любым законным способом (ч. 4 ст. 29 Конституции РФ)</w:t>
      </w:r>
      <w:r w:rsidR="00D95046">
        <w:rPr>
          <w:rFonts w:ascii="Times New Roman" w:hAnsi="Times New Roman"/>
          <w:sz w:val="28"/>
          <w:szCs w:val="28"/>
        </w:rPr>
        <w:t>,</w:t>
      </w:r>
      <w:r w:rsidRPr="007E6D76">
        <w:rPr>
          <w:rFonts w:ascii="Times New Roman" w:hAnsi="Times New Roman"/>
          <w:sz w:val="28"/>
          <w:szCs w:val="28"/>
        </w:rPr>
        <w:t xml:space="preserve"> </w:t>
      </w:r>
      <w:r w:rsidRPr="007E6D76">
        <w:rPr>
          <w:rFonts w:ascii="Times New Roman" w:hAnsi="Times New Roman"/>
          <w:i/>
          <w:sz w:val="28"/>
          <w:szCs w:val="28"/>
        </w:rPr>
        <w:t xml:space="preserve">выразившаяся в фотографировании учителя на камеру смартфона во время уроков или перемены без его согласия, </w:t>
      </w:r>
      <w:r w:rsidRPr="007E6D76">
        <w:rPr>
          <w:rFonts w:ascii="Times New Roman" w:hAnsi="Times New Roman"/>
          <w:b/>
          <w:sz w:val="28"/>
          <w:szCs w:val="28"/>
        </w:rPr>
        <w:t>будет заканчиваться правом</w:t>
      </w:r>
      <w:r w:rsidRPr="007E6D76">
        <w:rPr>
          <w:rFonts w:ascii="Times New Roman" w:hAnsi="Times New Roman"/>
          <w:sz w:val="28"/>
          <w:szCs w:val="28"/>
        </w:rPr>
        <w:t xml:space="preserve"> на неприкосновенность </w:t>
      </w:r>
      <w:r w:rsidRPr="007E6D76">
        <w:rPr>
          <w:rFonts w:ascii="Times New Roman" w:hAnsi="Times New Roman"/>
          <w:b/>
          <w:sz w:val="28"/>
          <w:szCs w:val="28"/>
        </w:rPr>
        <w:t>частной жизни</w:t>
      </w:r>
      <w:r w:rsidRPr="007E6D76">
        <w:rPr>
          <w:rFonts w:ascii="Times New Roman" w:hAnsi="Times New Roman"/>
          <w:sz w:val="28"/>
          <w:szCs w:val="28"/>
        </w:rPr>
        <w:t>, личную и семейную тайну учителя, ведь в соответствии со ст. 24 Конституции РФ сбор, хранение, использование и распространение информации о частной жизни лица без его согласия не допускаются.</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lastRenderedPageBreak/>
        <w:t>Рассматривая указанную конституционную конструкцию</w:t>
      </w:r>
      <w:r w:rsidR="00D95046">
        <w:rPr>
          <w:rFonts w:ascii="Times New Roman" w:hAnsi="Times New Roman"/>
          <w:sz w:val="28"/>
          <w:szCs w:val="28"/>
        </w:rPr>
        <w:t>,</w:t>
      </w:r>
      <w:r w:rsidRPr="007E6D76">
        <w:rPr>
          <w:rFonts w:ascii="Times New Roman" w:hAnsi="Times New Roman"/>
          <w:sz w:val="28"/>
          <w:szCs w:val="28"/>
        </w:rPr>
        <w:t xml:space="preserve"> важно четко определить и разграничить понятийный аппарат.</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Так, в соответствии с ч. 1 ст. 2 Фед</w:t>
      </w:r>
      <w:r w:rsidR="00D95046">
        <w:rPr>
          <w:rFonts w:ascii="Times New Roman" w:hAnsi="Times New Roman"/>
          <w:sz w:val="28"/>
          <w:szCs w:val="28"/>
        </w:rPr>
        <w:t>ерального закона от 27.07.2006 № 149-ФЗ «</w:t>
      </w:r>
      <w:r w:rsidRPr="007E6D76">
        <w:rPr>
          <w:rFonts w:ascii="Times New Roman" w:hAnsi="Times New Roman"/>
          <w:sz w:val="28"/>
          <w:szCs w:val="28"/>
        </w:rPr>
        <w:t>Об информации, информационных те</w:t>
      </w:r>
      <w:r w:rsidR="00D95046">
        <w:rPr>
          <w:rFonts w:ascii="Times New Roman" w:hAnsi="Times New Roman"/>
          <w:sz w:val="28"/>
          <w:szCs w:val="28"/>
        </w:rPr>
        <w:t>хнологиях и о защите информации»</w:t>
      </w:r>
      <w:r w:rsidRPr="007E6D76">
        <w:rPr>
          <w:rFonts w:ascii="Times New Roman" w:hAnsi="Times New Roman"/>
          <w:sz w:val="28"/>
          <w:szCs w:val="28"/>
        </w:rPr>
        <w:t xml:space="preserve"> под </w:t>
      </w:r>
      <w:r w:rsidRPr="007E6D76">
        <w:rPr>
          <w:rFonts w:ascii="Times New Roman" w:hAnsi="Times New Roman"/>
          <w:b/>
          <w:sz w:val="28"/>
          <w:szCs w:val="28"/>
        </w:rPr>
        <w:t xml:space="preserve">информацией </w:t>
      </w:r>
      <w:r w:rsidRPr="007E6D76">
        <w:rPr>
          <w:rFonts w:ascii="Times New Roman" w:hAnsi="Times New Roman"/>
          <w:sz w:val="28"/>
          <w:szCs w:val="28"/>
        </w:rPr>
        <w:t>понимаются сведения (сообщения) независимо от формы их представления. В соответствии со ст. 8 указанного закона граждане вправе осуществлять поиск и получение любой информации в любых формах и из любых источников, но при условии соблюдения в т.</w:t>
      </w:r>
      <w:r w:rsidR="0036319D">
        <w:rPr>
          <w:rFonts w:ascii="Times New Roman" w:hAnsi="Times New Roman"/>
          <w:sz w:val="28"/>
          <w:szCs w:val="28"/>
        </w:rPr>
        <w:t xml:space="preserve"> </w:t>
      </w:r>
      <w:r w:rsidRPr="007E6D76">
        <w:rPr>
          <w:rFonts w:ascii="Times New Roman" w:hAnsi="Times New Roman"/>
          <w:sz w:val="28"/>
          <w:szCs w:val="28"/>
        </w:rPr>
        <w:t>ч. конституционных требований, применительно к ситуации – праву на частную жизнь.</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Несмотря на то, что понятие </w:t>
      </w:r>
      <w:r w:rsidRPr="007E6D76">
        <w:rPr>
          <w:rFonts w:ascii="Times New Roman" w:hAnsi="Times New Roman"/>
          <w:b/>
          <w:sz w:val="28"/>
          <w:szCs w:val="28"/>
        </w:rPr>
        <w:t>частная жизнь</w:t>
      </w:r>
      <w:r w:rsidRPr="007E6D76">
        <w:rPr>
          <w:rFonts w:ascii="Times New Roman" w:hAnsi="Times New Roman"/>
          <w:sz w:val="28"/>
          <w:szCs w:val="28"/>
        </w:rPr>
        <w:t xml:space="preserve"> законодательством не раскрывается, ее характеристика приводится в правовых позициях Конституцион</w:t>
      </w:r>
      <w:r w:rsidR="00D95046">
        <w:rPr>
          <w:rFonts w:ascii="Times New Roman" w:hAnsi="Times New Roman"/>
          <w:sz w:val="28"/>
          <w:szCs w:val="28"/>
        </w:rPr>
        <w:t>ного с</w:t>
      </w:r>
      <w:r w:rsidRPr="007E6D76">
        <w:rPr>
          <w:rFonts w:ascii="Times New Roman" w:hAnsi="Times New Roman"/>
          <w:sz w:val="28"/>
          <w:szCs w:val="28"/>
        </w:rPr>
        <w:t xml:space="preserve">уда РФ </w:t>
      </w:r>
      <w:r w:rsidR="00D95046">
        <w:rPr>
          <w:rFonts w:ascii="Times New Roman" w:hAnsi="Times New Roman"/>
          <w:i/>
          <w:sz w:val="28"/>
          <w:szCs w:val="28"/>
        </w:rPr>
        <w:t>(определения Конституционного с</w:t>
      </w:r>
      <w:r w:rsidRPr="007E6D76">
        <w:rPr>
          <w:rFonts w:ascii="Times New Roman" w:hAnsi="Times New Roman"/>
          <w:i/>
          <w:sz w:val="28"/>
          <w:szCs w:val="28"/>
        </w:rPr>
        <w:t xml:space="preserve">уда РФ от 9 июня 2005 г. </w:t>
      </w:r>
      <w:r w:rsidRPr="00144908">
        <w:rPr>
          <w:rFonts w:ascii="Times New Roman" w:hAnsi="Times New Roman"/>
          <w:i/>
          <w:sz w:val="28"/>
          <w:szCs w:val="28"/>
        </w:rPr>
        <w:t>№</w:t>
      </w:r>
      <w:r w:rsidR="00144908">
        <w:rPr>
          <w:rFonts w:ascii="Times New Roman" w:hAnsi="Times New Roman"/>
          <w:i/>
          <w:sz w:val="28"/>
          <w:szCs w:val="28"/>
        </w:rPr>
        <w:t> </w:t>
      </w:r>
      <w:r w:rsidRPr="007E6D76">
        <w:rPr>
          <w:rFonts w:ascii="Times New Roman" w:hAnsi="Times New Roman"/>
          <w:i/>
          <w:sz w:val="28"/>
          <w:szCs w:val="28"/>
        </w:rPr>
        <w:t>248-О, от 28 июня 2012 № 1253-О)</w:t>
      </w:r>
      <w:r w:rsidR="00D95046">
        <w:rPr>
          <w:rFonts w:ascii="Times New Roman" w:hAnsi="Times New Roman"/>
          <w:i/>
          <w:sz w:val="28"/>
          <w:szCs w:val="28"/>
        </w:rPr>
        <w:t>,</w:t>
      </w:r>
      <w:r w:rsidRPr="007E6D76">
        <w:rPr>
          <w:rFonts w:ascii="Times New Roman" w:hAnsi="Times New Roman"/>
          <w:sz w:val="28"/>
          <w:szCs w:val="28"/>
        </w:rPr>
        <w:t xml:space="preserve"> в соответствии с которыми </w:t>
      </w:r>
      <w:r w:rsidRPr="007E6D76">
        <w:rPr>
          <w:rFonts w:ascii="Times New Roman" w:hAnsi="Times New Roman"/>
          <w:b/>
          <w:sz w:val="28"/>
          <w:szCs w:val="28"/>
        </w:rPr>
        <w:t>частная жизнь</w:t>
      </w:r>
      <w:r w:rsidRPr="007E6D76">
        <w:rPr>
          <w:rFonts w:ascii="Times New Roman" w:hAnsi="Times New Roman"/>
          <w:sz w:val="28"/>
          <w:szCs w:val="28"/>
        </w:rPr>
        <w:t xml:space="preserve"> </w:t>
      </w:r>
      <w:r w:rsidRPr="00144908">
        <w:rPr>
          <w:rFonts w:ascii="Times New Roman" w:hAnsi="Times New Roman"/>
          <w:sz w:val="28"/>
          <w:szCs w:val="28"/>
        </w:rPr>
        <w:t>–</w:t>
      </w:r>
      <w:r w:rsidRPr="007E6D76">
        <w:rPr>
          <w:rFonts w:ascii="Times New Roman" w:hAnsi="Times New Roman"/>
          <w:sz w:val="28"/>
          <w:szCs w:val="28"/>
        </w:rPr>
        <w:t xml:space="preserve"> это то, что человек считает возможным скрыть от других </w:t>
      </w:r>
      <w:r w:rsidRPr="007E6D76">
        <w:rPr>
          <w:rFonts w:ascii="Times New Roman" w:hAnsi="Times New Roman"/>
          <w:i/>
          <w:sz w:val="28"/>
          <w:szCs w:val="28"/>
        </w:rPr>
        <w:t>(т.</w:t>
      </w:r>
      <w:r w:rsidR="00D95046">
        <w:rPr>
          <w:rFonts w:ascii="Times New Roman" w:hAnsi="Times New Roman"/>
          <w:i/>
          <w:sz w:val="28"/>
          <w:szCs w:val="28"/>
        </w:rPr>
        <w:t xml:space="preserve"> </w:t>
      </w:r>
      <w:r w:rsidRPr="007E6D76">
        <w:rPr>
          <w:rFonts w:ascii="Times New Roman" w:hAnsi="Times New Roman"/>
          <w:i/>
          <w:sz w:val="28"/>
          <w:szCs w:val="28"/>
        </w:rPr>
        <w:t>е. это не обязательно какие-то интимные факты сексуального характера)</w:t>
      </w:r>
      <w:r w:rsidRPr="007E6D76">
        <w:rPr>
          <w:rFonts w:ascii="Times New Roman" w:hAnsi="Times New Roman"/>
          <w:sz w:val="28"/>
          <w:szCs w:val="28"/>
        </w:rPr>
        <w:t>. Так, например, педагогический работник может считать частной жизнью морщины на лице и</w:t>
      </w:r>
      <w:r w:rsidR="00D95046" w:rsidRPr="007E6D76">
        <w:rPr>
          <w:rFonts w:ascii="Times New Roman" w:hAnsi="Times New Roman"/>
          <w:sz w:val="28"/>
          <w:szCs w:val="28"/>
        </w:rPr>
        <w:t>,</w:t>
      </w:r>
      <w:r w:rsidRPr="007E6D76">
        <w:rPr>
          <w:rFonts w:ascii="Times New Roman" w:hAnsi="Times New Roman"/>
          <w:sz w:val="28"/>
          <w:szCs w:val="28"/>
        </w:rPr>
        <w:t xml:space="preserve"> используя вышеназванную правовую конструкцию</w:t>
      </w:r>
      <w:r w:rsidR="00D95046">
        <w:rPr>
          <w:rFonts w:ascii="Times New Roman" w:hAnsi="Times New Roman"/>
          <w:sz w:val="28"/>
          <w:szCs w:val="28"/>
        </w:rPr>
        <w:t>,</w:t>
      </w:r>
      <w:r w:rsidRPr="007E6D76">
        <w:rPr>
          <w:rFonts w:ascii="Times New Roman" w:hAnsi="Times New Roman"/>
          <w:sz w:val="28"/>
          <w:szCs w:val="28"/>
        </w:rPr>
        <w:t xml:space="preserve"> заявить о необходимости соблюдения его конституционных прав и требовать прекратить, по крайней мере, собирать информацию о элементах его внешности, которые он считает своей частной жизнь</w:t>
      </w:r>
      <w:r w:rsidR="00D95046">
        <w:rPr>
          <w:rFonts w:ascii="Times New Roman" w:hAnsi="Times New Roman"/>
          <w:sz w:val="28"/>
          <w:szCs w:val="28"/>
        </w:rPr>
        <w:t>ю</w:t>
      </w:r>
      <w:r w:rsidRPr="007E6D76">
        <w:rPr>
          <w:rFonts w:ascii="Times New Roman" w:hAnsi="Times New Roman"/>
          <w:sz w:val="28"/>
          <w:szCs w:val="28"/>
        </w:rPr>
        <w:t>, следовательно</w:t>
      </w:r>
      <w:r w:rsidR="00D95046">
        <w:rPr>
          <w:rFonts w:ascii="Times New Roman" w:hAnsi="Times New Roman"/>
          <w:sz w:val="28"/>
          <w:szCs w:val="28"/>
        </w:rPr>
        <w:t>,</w:t>
      </w:r>
      <w:r w:rsidRPr="007E6D76">
        <w:rPr>
          <w:rFonts w:ascii="Times New Roman" w:hAnsi="Times New Roman"/>
          <w:sz w:val="28"/>
          <w:szCs w:val="28"/>
        </w:rPr>
        <w:t xml:space="preserve"> возможным скрыть от других.</w:t>
      </w:r>
    </w:p>
    <w:p w:rsidR="00563715" w:rsidRPr="007E6D76" w:rsidRDefault="00563715" w:rsidP="00922D15">
      <w:pPr>
        <w:spacing w:after="0"/>
        <w:ind w:firstLine="709"/>
        <w:jc w:val="both"/>
        <w:rPr>
          <w:rFonts w:ascii="Times New Roman" w:hAnsi="Times New Roman"/>
          <w:i/>
          <w:sz w:val="28"/>
          <w:szCs w:val="28"/>
        </w:rPr>
      </w:pPr>
      <w:r w:rsidRPr="007E6D76">
        <w:rPr>
          <w:rFonts w:ascii="Times New Roman" w:hAnsi="Times New Roman"/>
          <w:sz w:val="28"/>
          <w:szCs w:val="28"/>
        </w:rPr>
        <w:t xml:space="preserve">Применительно </w:t>
      </w:r>
      <w:r w:rsidR="00D95046">
        <w:rPr>
          <w:rFonts w:ascii="Times New Roman" w:hAnsi="Times New Roman"/>
          <w:sz w:val="28"/>
          <w:szCs w:val="28"/>
        </w:rPr>
        <w:t>к гражданскому законодательству</w:t>
      </w:r>
      <w:r w:rsidRPr="007E6D76">
        <w:rPr>
          <w:rFonts w:ascii="Times New Roman" w:hAnsi="Times New Roman"/>
          <w:sz w:val="28"/>
          <w:szCs w:val="28"/>
        </w:rPr>
        <w:t xml:space="preserve"> частная жизнь, изображение гражданина относится к </w:t>
      </w:r>
      <w:r w:rsidRPr="007E6D76">
        <w:rPr>
          <w:rFonts w:ascii="Times New Roman" w:hAnsi="Times New Roman"/>
          <w:b/>
          <w:sz w:val="28"/>
          <w:szCs w:val="28"/>
        </w:rPr>
        <w:t>нематериальным благам</w:t>
      </w:r>
      <w:r w:rsidRPr="007E6D76">
        <w:rPr>
          <w:rFonts w:ascii="Times New Roman" w:hAnsi="Times New Roman"/>
          <w:sz w:val="28"/>
          <w:szCs w:val="28"/>
        </w:rPr>
        <w:t xml:space="preserve"> – подлежащим охране </w:t>
      </w:r>
      <w:r w:rsidRPr="007E6D76">
        <w:rPr>
          <w:rFonts w:ascii="Times New Roman" w:hAnsi="Times New Roman"/>
          <w:i/>
          <w:sz w:val="28"/>
          <w:szCs w:val="28"/>
        </w:rPr>
        <w:t>(ст. 150, 152.1, 152.2 Гражданского кодекса РФ)</w:t>
      </w:r>
      <w:r w:rsidR="00D95046">
        <w:rPr>
          <w:rFonts w:ascii="Times New Roman" w:hAnsi="Times New Roman"/>
          <w:i/>
          <w:sz w:val="28"/>
          <w:szCs w:val="28"/>
        </w:rPr>
        <w:t>.</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Способы защиты нематериальных благ предусмотрены ст. 12, 152, 152 Гражданского кодекса РФ.</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Так, например, если кто-то распространит информацию о частной жизни педагогического работника </w:t>
      </w:r>
      <w:r w:rsidRPr="007E6D76">
        <w:rPr>
          <w:rFonts w:ascii="Times New Roman" w:hAnsi="Times New Roman"/>
          <w:i/>
          <w:sz w:val="28"/>
          <w:szCs w:val="28"/>
        </w:rPr>
        <w:t>(ту, что он желает скрыть от других)</w:t>
      </w:r>
      <w:r w:rsidR="00D95046">
        <w:rPr>
          <w:rFonts w:ascii="Times New Roman" w:hAnsi="Times New Roman"/>
          <w:i/>
          <w:sz w:val="28"/>
          <w:szCs w:val="28"/>
        </w:rPr>
        <w:t>,</w:t>
      </w:r>
      <w:r w:rsidRPr="007E6D76">
        <w:rPr>
          <w:rFonts w:ascii="Times New Roman" w:hAnsi="Times New Roman"/>
          <w:sz w:val="28"/>
          <w:szCs w:val="28"/>
        </w:rPr>
        <w:t xml:space="preserve"> следует воспользоваться способами защиты гражданских</w:t>
      </w:r>
      <w:r w:rsidR="00D95046">
        <w:rPr>
          <w:rFonts w:ascii="Times New Roman" w:hAnsi="Times New Roman"/>
          <w:sz w:val="28"/>
          <w:szCs w:val="28"/>
        </w:rPr>
        <w:t xml:space="preserve"> прав</w:t>
      </w:r>
      <w:r w:rsidRPr="007E6D76">
        <w:rPr>
          <w:rFonts w:ascii="Times New Roman" w:hAnsi="Times New Roman"/>
          <w:sz w:val="28"/>
          <w:szCs w:val="28"/>
        </w:rPr>
        <w:t>.</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На основании ч. 3. ст. 152.1 Гражданского кодекса РФ педагогический работник вправе требовать удаления изображения, а также пресечения или запрещения дальнейшего его распространения, а также компенсации морального вреда, в соответствии со ст. 151 Гражданского кодекса РФ.</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Стоит отметить, что вышеназванными положениями гражданского зако</w:t>
      </w:r>
      <w:r w:rsidR="00D95046">
        <w:rPr>
          <w:rFonts w:ascii="Times New Roman" w:hAnsi="Times New Roman"/>
          <w:sz w:val="28"/>
          <w:szCs w:val="28"/>
        </w:rPr>
        <w:t>нодательства</w:t>
      </w:r>
      <w:r w:rsidRPr="007E6D76">
        <w:rPr>
          <w:rFonts w:ascii="Times New Roman" w:hAnsi="Times New Roman"/>
          <w:sz w:val="28"/>
          <w:szCs w:val="28"/>
        </w:rPr>
        <w:t xml:space="preserve"> предусмотрены исключения, которые для понимания и осмысления ситуации необходимо рассмотреть отдельно.</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Так, в соответствии с ч. 1 ст. 152.2 Гражданского кодекса РФ не требуется согласия гражданина на обнародования его изображения в случае, если использование изображения осуществляется в государственных, общественных или иных публичных интересах.</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lastRenderedPageBreak/>
        <w:t xml:space="preserve">В соответствии </w:t>
      </w:r>
      <w:r w:rsidR="00D95046">
        <w:rPr>
          <w:rFonts w:ascii="Times New Roman" w:hAnsi="Times New Roman"/>
          <w:sz w:val="28"/>
          <w:szCs w:val="28"/>
        </w:rPr>
        <w:t>с правовой позицией Верховного с</w:t>
      </w:r>
      <w:r w:rsidRPr="007E6D76">
        <w:rPr>
          <w:rFonts w:ascii="Times New Roman" w:hAnsi="Times New Roman"/>
          <w:sz w:val="28"/>
          <w:szCs w:val="28"/>
        </w:rPr>
        <w:t>уда РФ</w:t>
      </w:r>
      <w:r w:rsidR="00D95046">
        <w:rPr>
          <w:rFonts w:ascii="Times New Roman" w:hAnsi="Times New Roman"/>
          <w:sz w:val="28"/>
          <w:szCs w:val="28"/>
        </w:rPr>
        <w:t>,</w:t>
      </w:r>
      <w:r w:rsidRPr="007E6D76">
        <w:rPr>
          <w:rFonts w:ascii="Times New Roman" w:hAnsi="Times New Roman"/>
          <w:sz w:val="28"/>
          <w:szCs w:val="28"/>
        </w:rPr>
        <w:t xml:space="preserve"> выраженной в Постановлении Пленума от 15 июня 2010 г. № 16 «О практике применения суда</w:t>
      </w:r>
      <w:r w:rsidR="00D95046">
        <w:rPr>
          <w:rFonts w:ascii="Times New Roman" w:hAnsi="Times New Roman"/>
          <w:sz w:val="28"/>
          <w:szCs w:val="28"/>
        </w:rPr>
        <w:t>ми Закона Российской Федерации «</w:t>
      </w:r>
      <w:r w:rsidRPr="007E6D76">
        <w:rPr>
          <w:rFonts w:ascii="Times New Roman" w:hAnsi="Times New Roman"/>
          <w:sz w:val="28"/>
          <w:szCs w:val="28"/>
        </w:rPr>
        <w:t>О средствах массовой информации»</w:t>
      </w:r>
      <w:r w:rsidR="00D95046">
        <w:rPr>
          <w:rFonts w:ascii="Times New Roman" w:hAnsi="Times New Roman"/>
          <w:sz w:val="28"/>
          <w:szCs w:val="28"/>
        </w:rPr>
        <w:t>,</w:t>
      </w:r>
      <w:r w:rsidRPr="007E6D76">
        <w:rPr>
          <w:rFonts w:ascii="Times New Roman" w:hAnsi="Times New Roman"/>
          <w:sz w:val="28"/>
          <w:szCs w:val="28"/>
        </w:rPr>
        <w:t xml:space="preserve"> </w:t>
      </w:r>
      <w:r w:rsidRPr="007E6D76">
        <w:rPr>
          <w:rFonts w:ascii="Times New Roman" w:hAnsi="Times New Roman"/>
          <w:b/>
          <w:sz w:val="28"/>
          <w:szCs w:val="28"/>
        </w:rPr>
        <w:t>к общественным интересам</w:t>
      </w:r>
      <w:r w:rsidRPr="007E6D76">
        <w:rPr>
          <w:rFonts w:ascii="Times New Roman" w:hAnsi="Times New Roman"/>
          <w:sz w:val="28"/>
          <w:szCs w:val="28"/>
        </w:rPr>
        <w:t xml:space="preserve"> следует относить не любой интерес, проявляемый аудиторией, а, например, потребность общества в обнаружении и раскрытии угрозы демократическому правовому государству и гражданскому обществу, общественной безопасности, окружающей среде. Судам необходимо проводить разграничение между сообщением о фактах (даже весьма спорных), способным оказать положительное влияние на обсуждение в обществе вопросов, касающихся, например, исполнения своих функций должностными лицами и общественными деятелями, и сообщением подробностей частной жизни лица, не занимающегося какой-либо публичной деятельностью. </w:t>
      </w:r>
    </w:p>
    <w:p w:rsidR="00563715" w:rsidRPr="007E6D76" w:rsidRDefault="00D95046" w:rsidP="00922D15">
      <w:pPr>
        <w:spacing w:after="0"/>
        <w:ind w:firstLine="709"/>
        <w:jc w:val="both"/>
        <w:rPr>
          <w:rFonts w:ascii="Times New Roman" w:hAnsi="Times New Roman"/>
          <w:sz w:val="28"/>
          <w:szCs w:val="28"/>
        </w:rPr>
      </w:pPr>
      <w:r>
        <w:rPr>
          <w:rFonts w:ascii="Times New Roman" w:hAnsi="Times New Roman"/>
          <w:sz w:val="28"/>
          <w:szCs w:val="28"/>
        </w:rPr>
        <w:t>В этой связи</w:t>
      </w:r>
      <w:r w:rsidR="00563715" w:rsidRPr="007E6D76">
        <w:rPr>
          <w:rFonts w:ascii="Times New Roman" w:hAnsi="Times New Roman"/>
          <w:sz w:val="28"/>
          <w:szCs w:val="28"/>
        </w:rPr>
        <w:t xml:space="preserve"> можно сделать вывод, что к таким интересам может относиться информация, связанная с исполнением публичными должностными лицами и общественными деятелями своих полномочий. Педагогический работник </w:t>
      </w:r>
      <w:r w:rsidR="00563715" w:rsidRPr="007E6D76">
        <w:rPr>
          <w:rFonts w:ascii="Times New Roman" w:hAnsi="Times New Roman"/>
          <w:i/>
          <w:sz w:val="28"/>
          <w:szCs w:val="28"/>
        </w:rPr>
        <w:t>(учитель, воспитатель и т.</w:t>
      </w:r>
      <w:r w:rsidR="0036319D">
        <w:rPr>
          <w:rFonts w:ascii="Times New Roman" w:hAnsi="Times New Roman"/>
          <w:i/>
          <w:sz w:val="28"/>
          <w:szCs w:val="28"/>
        </w:rPr>
        <w:t xml:space="preserve"> </w:t>
      </w:r>
      <w:r w:rsidR="00563715" w:rsidRPr="007E6D76">
        <w:rPr>
          <w:rFonts w:ascii="Times New Roman" w:hAnsi="Times New Roman"/>
          <w:i/>
          <w:sz w:val="28"/>
          <w:szCs w:val="28"/>
        </w:rPr>
        <w:t>д.)</w:t>
      </w:r>
      <w:r w:rsidR="00563715" w:rsidRPr="007E6D76">
        <w:rPr>
          <w:rFonts w:ascii="Times New Roman" w:hAnsi="Times New Roman"/>
          <w:sz w:val="28"/>
          <w:szCs w:val="28"/>
        </w:rPr>
        <w:t xml:space="preserve"> публичным должностным лицом не является. Указанный вывод подтвержден в разъяснениях Роскомнадзора от 30 августа 2013 г. «О вопросах отнесения фото</w:t>
      </w:r>
      <w:r>
        <w:rPr>
          <w:rFonts w:ascii="Times New Roman" w:hAnsi="Times New Roman"/>
          <w:sz w:val="28"/>
          <w:szCs w:val="28"/>
        </w:rPr>
        <w:t>-</w:t>
      </w:r>
      <w:r w:rsidR="00117299">
        <w:rPr>
          <w:rFonts w:ascii="Times New Roman" w:hAnsi="Times New Roman"/>
          <w:sz w:val="28"/>
          <w:szCs w:val="28"/>
        </w:rPr>
        <w:t xml:space="preserve"> </w:t>
      </w:r>
      <w:r w:rsidR="00563715" w:rsidRPr="007E6D76">
        <w:rPr>
          <w:rFonts w:ascii="Times New Roman" w:hAnsi="Times New Roman"/>
          <w:sz w:val="28"/>
          <w:szCs w:val="28"/>
        </w:rPr>
        <w:t>и видеоизображения, дактилоскопических данных и иной информации к биометрическим персональным данным и особенности их обработки».</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Таким образом, частная жизнь педагогического работника не подлежит контролю со стороны общества и государства, если она носит не противоправный характер. Право на неприкосновенность частной жизни означает возможность контролировать информацию о самом себе и препятствовать разглашению.</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Особенности защиты прав педагогических работников рассмотрены в разделе 6 пособия.</w:t>
      </w:r>
    </w:p>
    <w:p w:rsidR="00563715" w:rsidRDefault="00563715" w:rsidP="00922D15">
      <w:pPr>
        <w:spacing w:after="0"/>
        <w:ind w:firstLine="709"/>
        <w:jc w:val="both"/>
        <w:rPr>
          <w:rFonts w:ascii="Times New Roman" w:hAnsi="Times New Roman"/>
          <w:sz w:val="28"/>
          <w:szCs w:val="28"/>
        </w:rPr>
      </w:pPr>
    </w:p>
    <w:p w:rsidR="005256EA" w:rsidRDefault="005256EA" w:rsidP="00922D15">
      <w:pPr>
        <w:spacing w:after="0"/>
        <w:ind w:firstLine="709"/>
        <w:jc w:val="both"/>
        <w:rPr>
          <w:rFonts w:ascii="Times New Roman" w:hAnsi="Times New Roman"/>
          <w:sz w:val="28"/>
          <w:szCs w:val="28"/>
        </w:rPr>
      </w:pPr>
    </w:p>
    <w:p w:rsidR="00563715" w:rsidRPr="007E6D76" w:rsidRDefault="00563715" w:rsidP="00922D15">
      <w:pPr>
        <w:pStyle w:val="2"/>
        <w:keepNext/>
        <w:numPr>
          <w:ilvl w:val="0"/>
          <w:numId w:val="115"/>
        </w:numPr>
        <w:spacing w:before="0" w:beforeAutospacing="0" w:after="0" w:afterAutospacing="0" w:line="276" w:lineRule="auto"/>
        <w:rPr>
          <w:i/>
          <w:szCs w:val="28"/>
        </w:rPr>
      </w:pPr>
      <w:bookmarkStart w:id="10" w:name="_Toc57209864"/>
      <w:bookmarkStart w:id="11" w:name="_Toc78884385"/>
      <w:r w:rsidRPr="007E6D76">
        <w:rPr>
          <w:i/>
          <w:szCs w:val="28"/>
        </w:rPr>
        <w:t>ОБЯЗАННОСТИ ПЕДАГОГИЧЕСКИХ РАБОТНИКОВ</w:t>
      </w:r>
      <w:bookmarkEnd w:id="10"/>
      <w:bookmarkEnd w:id="11"/>
    </w:p>
    <w:p w:rsidR="00563715" w:rsidRPr="007E6D76" w:rsidRDefault="00563715" w:rsidP="00922D15">
      <w:pPr>
        <w:spacing w:after="0"/>
        <w:rPr>
          <w:rFonts w:ascii="Times New Roman" w:hAnsi="Times New Roman"/>
          <w:sz w:val="28"/>
          <w:szCs w:val="28"/>
        </w:rPr>
      </w:pPr>
    </w:p>
    <w:p w:rsidR="00563715" w:rsidRPr="007E6D76" w:rsidRDefault="00563715" w:rsidP="00922D15">
      <w:pPr>
        <w:spacing w:after="0"/>
        <w:ind w:firstLine="709"/>
        <w:jc w:val="both"/>
        <w:rPr>
          <w:rFonts w:ascii="Times New Roman" w:hAnsi="Times New Roman"/>
          <w:b/>
          <w:sz w:val="28"/>
          <w:szCs w:val="28"/>
        </w:rPr>
      </w:pPr>
      <w:r w:rsidRPr="007E6D76">
        <w:rPr>
          <w:rFonts w:ascii="Times New Roman" w:hAnsi="Times New Roman"/>
          <w:sz w:val="28"/>
          <w:szCs w:val="28"/>
        </w:rPr>
        <w:t>С учетом теоретического подхода к характеристике элементов</w:t>
      </w:r>
      <w:r w:rsidR="00D95046">
        <w:rPr>
          <w:rFonts w:ascii="Times New Roman" w:hAnsi="Times New Roman"/>
          <w:sz w:val="28"/>
          <w:szCs w:val="28"/>
        </w:rPr>
        <w:t>,</w:t>
      </w:r>
      <w:r w:rsidRPr="007E6D76">
        <w:rPr>
          <w:rFonts w:ascii="Times New Roman" w:hAnsi="Times New Roman"/>
          <w:sz w:val="28"/>
          <w:szCs w:val="28"/>
        </w:rPr>
        <w:t xml:space="preserve"> составляющих правовой статус педагогического работника, обязанности также можно разделить на два вида: </w:t>
      </w:r>
      <w:r w:rsidRPr="007E6D76">
        <w:rPr>
          <w:rFonts w:ascii="Times New Roman" w:hAnsi="Times New Roman"/>
          <w:b/>
          <w:sz w:val="28"/>
          <w:szCs w:val="28"/>
        </w:rPr>
        <w:t>общие</w:t>
      </w:r>
      <w:r w:rsidRPr="007E6D76">
        <w:rPr>
          <w:rFonts w:ascii="Times New Roman" w:hAnsi="Times New Roman"/>
          <w:sz w:val="28"/>
          <w:szCs w:val="28"/>
        </w:rPr>
        <w:t xml:space="preserve"> и </w:t>
      </w:r>
      <w:r w:rsidRPr="007E6D76">
        <w:rPr>
          <w:rFonts w:ascii="Times New Roman" w:hAnsi="Times New Roman"/>
          <w:b/>
          <w:sz w:val="28"/>
          <w:szCs w:val="28"/>
        </w:rPr>
        <w:t>специальные.</w:t>
      </w:r>
    </w:p>
    <w:p w:rsidR="00563715" w:rsidRPr="007E6D76" w:rsidRDefault="00563715" w:rsidP="00922D15">
      <w:pPr>
        <w:spacing w:after="0"/>
        <w:ind w:firstLine="709"/>
        <w:jc w:val="both"/>
        <w:rPr>
          <w:rFonts w:ascii="Times New Roman" w:hAnsi="Times New Roman"/>
          <w:b/>
          <w:sz w:val="28"/>
          <w:szCs w:val="28"/>
        </w:rPr>
      </w:pPr>
    </w:p>
    <w:p w:rsidR="00563715" w:rsidRPr="007E6D76" w:rsidRDefault="00563715" w:rsidP="00922D15">
      <w:pPr>
        <w:pStyle w:val="3"/>
        <w:spacing w:before="0" w:after="0" w:line="276" w:lineRule="auto"/>
        <w:ind w:left="1080"/>
        <w:jc w:val="center"/>
        <w:rPr>
          <w:rFonts w:ascii="Times New Roman" w:hAnsi="Times New Roman"/>
          <w:sz w:val="28"/>
          <w:szCs w:val="28"/>
        </w:rPr>
      </w:pPr>
      <w:bookmarkStart w:id="12" w:name="_Toc57209865"/>
      <w:bookmarkStart w:id="13" w:name="_Toc78884386"/>
      <w:r w:rsidRPr="007E6D76">
        <w:rPr>
          <w:rFonts w:ascii="Times New Roman" w:hAnsi="Times New Roman"/>
          <w:sz w:val="28"/>
          <w:szCs w:val="28"/>
        </w:rPr>
        <w:t>2.1. Общие обязанности</w:t>
      </w:r>
      <w:bookmarkEnd w:id="12"/>
      <w:bookmarkEnd w:id="13"/>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b/>
          <w:sz w:val="28"/>
          <w:szCs w:val="28"/>
        </w:rPr>
        <w:t>ОБЩИЕ</w:t>
      </w:r>
      <w:r w:rsidRPr="007E6D76">
        <w:rPr>
          <w:rFonts w:ascii="Times New Roman" w:hAnsi="Times New Roman"/>
          <w:sz w:val="28"/>
          <w:szCs w:val="28"/>
        </w:rPr>
        <w:t xml:space="preserve"> обяза</w:t>
      </w:r>
      <w:r w:rsidR="00D95046">
        <w:rPr>
          <w:rFonts w:ascii="Times New Roman" w:hAnsi="Times New Roman"/>
          <w:sz w:val="28"/>
          <w:szCs w:val="28"/>
        </w:rPr>
        <w:t>нности предусмотрены Конституцией</w:t>
      </w:r>
      <w:r w:rsidRPr="007E6D76">
        <w:rPr>
          <w:rFonts w:ascii="Times New Roman" w:hAnsi="Times New Roman"/>
          <w:sz w:val="28"/>
          <w:szCs w:val="28"/>
        </w:rPr>
        <w:t xml:space="preserve"> РФ (конституционные), а также Трудовым кодексом РФ (трудовые) с учетом оформленных трудовых правоотношений.</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b/>
          <w:sz w:val="28"/>
          <w:szCs w:val="28"/>
        </w:rPr>
        <w:lastRenderedPageBreak/>
        <w:t>ОБЩИЕ</w:t>
      </w:r>
      <w:r w:rsidRPr="007E6D76">
        <w:rPr>
          <w:rFonts w:ascii="Times New Roman" w:hAnsi="Times New Roman"/>
          <w:sz w:val="28"/>
          <w:szCs w:val="28"/>
        </w:rPr>
        <w:t xml:space="preserve"> </w:t>
      </w:r>
      <w:r w:rsidRPr="007E6D76">
        <w:rPr>
          <w:rFonts w:ascii="Times New Roman" w:hAnsi="Times New Roman"/>
          <w:b/>
          <w:sz w:val="28"/>
          <w:szCs w:val="28"/>
        </w:rPr>
        <w:t>конституционные</w:t>
      </w:r>
      <w:r w:rsidRPr="007E6D76">
        <w:rPr>
          <w:rFonts w:ascii="Times New Roman" w:hAnsi="Times New Roman"/>
          <w:sz w:val="28"/>
          <w:szCs w:val="28"/>
        </w:rPr>
        <w:t xml:space="preserve"> обязанности закреплены рядом статей Кон</w:t>
      </w:r>
      <w:r w:rsidR="00D95046">
        <w:rPr>
          <w:rFonts w:ascii="Times New Roman" w:hAnsi="Times New Roman"/>
          <w:sz w:val="28"/>
          <w:szCs w:val="28"/>
        </w:rPr>
        <w:t>ституции РФ, предписывающих</w:t>
      </w:r>
      <w:r w:rsidRPr="007E6D76">
        <w:rPr>
          <w:rFonts w:ascii="Times New Roman" w:hAnsi="Times New Roman"/>
          <w:sz w:val="28"/>
          <w:szCs w:val="28"/>
        </w:rPr>
        <w:t xml:space="preserve"> каждому определенный вид и меру своего поведения в интересах общества и государства:</w:t>
      </w:r>
    </w:p>
    <w:p w:rsidR="00563715" w:rsidRPr="007E6D76" w:rsidRDefault="00563715" w:rsidP="00922D15">
      <w:pPr>
        <w:numPr>
          <w:ilvl w:val="0"/>
          <w:numId w:val="99"/>
        </w:numPr>
        <w:spacing w:after="0"/>
        <w:jc w:val="both"/>
        <w:rPr>
          <w:rFonts w:ascii="Times New Roman" w:hAnsi="Times New Roman"/>
          <w:sz w:val="28"/>
          <w:szCs w:val="28"/>
        </w:rPr>
      </w:pPr>
      <w:r w:rsidRPr="007E6D76">
        <w:rPr>
          <w:rFonts w:ascii="Times New Roman" w:hAnsi="Times New Roman"/>
          <w:sz w:val="28"/>
          <w:szCs w:val="28"/>
        </w:rPr>
        <w:t xml:space="preserve">соблюдать Конституцию и законы Российской Федерации </w:t>
      </w:r>
      <w:r w:rsidRPr="007E6D76">
        <w:rPr>
          <w:rFonts w:ascii="Times New Roman" w:hAnsi="Times New Roman"/>
          <w:i/>
          <w:sz w:val="28"/>
          <w:szCs w:val="28"/>
        </w:rPr>
        <w:t>(статья 15);</w:t>
      </w:r>
    </w:p>
    <w:p w:rsidR="00563715" w:rsidRPr="007E6D76" w:rsidRDefault="00563715" w:rsidP="00922D15">
      <w:pPr>
        <w:numPr>
          <w:ilvl w:val="0"/>
          <w:numId w:val="99"/>
        </w:numPr>
        <w:spacing w:after="0"/>
        <w:jc w:val="both"/>
        <w:rPr>
          <w:rFonts w:ascii="Times New Roman" w:hAnsi="Times New Roman"/>
          <w:sz w:val="28"/>
          <w:szCs w:val="28"/>
        </w:rPr>
      </w:pPr>
      <w:r w:rsidRPr="007E6D76">
        <w:rPr>
          <w:rFonts w:ascii="Times New Roman" w:hAnsi="Times New Roman"/>
          <w:sz w:val="28"/>
          <w:szCs w:val="28"/>
        </w:rPr>
        <w:t xml:space="preserve">уважать права и свободы других лиц </w:t>
      </w:r>
      <w:r w:rsidRPr="007E6D76">
        <w:rPr>
          <w:rFonts w:ascii="Times New Roman" w:hAnsi="Times New Roman"/>
          <w:i/>
          <w:sz w:val="28"/>
          <w:szCs w:val="28"/>
        </w:rPr>
        <w:t>(статья 17, часть 3).</w:t>
      </w:r>
    </w:p>
    <w:p w:rsidR="00563715" w:rsidRPr="007E6D76" w:rsidRDefault="00563715" w:rsidP="00922D15">
      <w:pPr>
        <w:numPr>
          <w:ilvl w:val="0"/>
          <w:numId w:val="99"/>
        </w:numPr>
        <w:spacing w:after="0"/>
        <w:jc w:val="both"/>
        <w:rPr>
          <w:rFonts w:ascii="Times New Roman" w:hAnsi="Times New Roman"/>
          <w:sz w:val="28"/>
          <w:szCs w:val="28"/>
        </w:rPr>
      </w:pPr>
      <w:r w:rsidRPr="007E6D76">
        <w:rPr>
          <w:rFonts w:ascii="Times New Roman" w:hAnsi="Times New Roman"/>
          <w:sz w:val="28"/>
          <w:szCs w:val="28"/>
        </w:rPr>
        <w:t xml:space="preserve">уплачивать налоги и сборы </w:t>
      </w:r>
      <w:r w:rsidRPr="007E6D76">
        <w:rPr>
          <w:rFonts w:ascii="Times New Roman" w:hAnsi="Times New Roman"/>
          <w:i/>
          <w:sz w:val="28"/>
          <w:szCs w:val="28"/>
        </w:rPr>
        <w:t>(статья 57);</w:t>
      </w:r>
    </w:p>
    <w:p w:rsidR="00563715" w:rsidRPr="007E6D76" w:rsidRDefault="00563715" w:rsidP="00922D15">
      <w:pPr>
        <w:numPr>
          <w:ilvl w:val="0"/>
          <w:numId w:val="99"/>
        </w:numPr>
        <w:spacing w:after="0"/>
        <w:jc w:val="both"/>
        <w:rPr>
          <w:rFonts w:ascii="Times New Roman" w:hAnsi="Times New Roman"/>
          <w:sz w:val="28"/>
          <w:szCs w:val="28"/>
        </w:rPr>
      </w:pPr>
      <w:r w:rsidRPr="007E6D76">
        <w:rPr>
          <w:rFonts w:ascii="Times New Roman" w:hAnsi="Times New Roman"/>
          <w:sz w:val="28"/>
          <w:szCs w:val="28"/>
        </w:rPr>
        <w:t xml:space="preserve">сохранять природу и окружающую среду </w:t>
      </w:r>
      <w:r w:rsidRPr="007E6D76">
        <w:rPr>
          <w:rFonts w:ascii="Times New Roman" w:hAnsi="Times New Roman"/>
          <w:i/>
          <w:sz w:val="28"/>
          <w:szCs w:val="28"/>
        </w:rPr>
        <w:t>(статья 58);</w:t>
      </w:r>
    </w:p>
    <w:p w:rsidR="00563715" w:rsidRPr="007E6D76" w:rsidRDefault="00D95046" w:rsidP="00922D15">
      <w:pPr>
        <w:numPr>
          <w:ilvl w:val="0"/>
          <w:numId w:val="99"/>
        </w:numPr>
        <w:spacing w:after="0"/>
        <w:jc w:val="both"/>
        <w:rPr>
          <w:rFonts w:ascii="Times New Roman" w:hAnsi="Times New Roman"/>
          <w:sz w:val="28"/>
          <w:szCs w:val="28"/>
        </w:rPr>
      </w:pPr>
      <w:r>
        <w:rPr>
          <w:rFonts w:ascii="Times New Roman" w:hAnsi="Times New Roman"/>
          <w:sz w:val="28"/>
          <w:szCs w:val="28"/>
        </w:rPr>
        <w:t>получение</w:t>
      </w:r>
      <w:r w:rsidR="00563715" w:rsidRPr="007E6D76">
        <w:rPr>
          <w:rFonts w:ascii="Times New Roman" w:hAnsi="Times New Roman"/>
          <w:sz w:val="28"/>
          <w:szCs w:val="28"/>
        </w:rPr>
        <w:t xml:space="preserve"> детьми основного общего образования </w:t>
      </w:r>
      <w:r w:rsidR="00563715" w:rsidRPr="007E6D76">
        <w:rPr>
          <w:rFonts w:ascii="Times New Roman" w:hAnsi="Times New Roman"/>
          <w:i/>
          <w:sz w:val="28"/>
          <w:szCs w:val="28"/>
        </w:rPr>
        <w:t>(часть 4 статьи 43);</w:t>
      </w:r>
    </w:p>
    <w:p w:rsidR="00563715" w:rsidRPr="007E6D76" w:rsidRDefault="00563715" w:rsidP="00922D15">
      <w:pPr>
        <w:numPr>
          <w:ilvl w:val="0"/>
          <w:numId w:val="99"/>
        </w:numPr>
        <w:spacing w:after="0"/>
        <w:jc w:val="both"/>
        <w:rPr>
          <w:rFonts w:ascii="Times New Roman" w:hAnsi="Times New Roman"/>
          <w:sz w:val="28"/>
          <w:szCs w:val="28"/>
        </w:rPr>
      </w:pPr>
      <w:r w:rsidRPr="007E6D76">
        <w:rPr>
          <w:rFonts w:ascii="Times New Roman" w:hAnsi="Times New Roman"/>
          <w:sz w:val="28"/>
          <w:szCs w:val="28"/>
        </w:rPr>
        <w:t xml:space="preserve">заботиться о сохранении исторического и культурного наследия </w:t>
      </w:r>
      <w:r w:rsidRPr="007E6D76">
        <w:rPr>
          <w:rFonts w:ascii="Times New Roman" w:hAnsi="Times New Roman"/>
          <w:i/>
          <w:sz w:val="28"/>
          <w:szCs w:val="28"/>
        </w:rPr>
        <w:t>(часть 3 статьи 44);</w:t>
      </w:r>
    </w:p>
    <w:p w:rsidR="00563715" w:rsidRPr="007E6D76" w:rsidRDefault="00D95046" w:rsidP="00922D15">
      <w:pPr>
        <w:numPr>
          <w:ilvl w:val="0"/>
          <w:numId w:val="99"/>
        </w:numPr>
        <w:spacing w:after="0"/>
        <w:jc w:val="both"/>
        <w:rPr>
          <w:rFonts w:ascii="Times New Roman" w:hAnsi="Times New Roman"/>
          <w:sz w:val="28"/>
          <w:szCs w:val="28"/>
        </w:rPr>
      </w:pPr>
      <w:r>
        <w:rPr>
          <w:rFonts w:ascii="Times New Roman" w:hAnsi="Times New Roman"/>
          <w:sz w:val="28"/>
          <w:szCs w:val="28"/>
        </w:rPr>
        <w:t>защищать О</w:t>
      </w:r>
      <w:r w:rsidR="00563715" w:rsidRPr="007E6D76">
        <w:rPr>
          <w:rFonts w:ascii="Times New Roman" w:hAnsi="Times New Roman"/>
          <w:sz w:val="28"/>
          <w:szCs w:val="28"/>
        </w:rPr>
        <w:t xml:space="preserve">течество </w:t>
      </w:r>
      <w:r>
        <w:rPr>
          <w:rFonts w:ascii="Times New Roman" w:hAnsi="Times New Roman"/>
          <w:i/>
          <w:sz w:val="28"/>
          <w:szCs w:val="28"/>
        </w:rPr>
        <w:t>(статья 59).</w:t>
      </w:r>
    </w:p>
    <w:p w:rsidR="00563715" w:rsidRPr="007E6D76" w:rsidRDefault="00563715" w:rsidP="00922D15">
      <w:pPr>
        <w:spacing w:after="0"/>
        <w:jc w:val="both"/>
        <w:rPr>
          <w:rFonts w:ascii="Times New Roman" w:hAnsi="Times New Roman"/>
          <w:sz w:val="28"/>
          <w:szCs w:val="28"/>
        </w:rPr>
      </w:pP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b/>
          <w:sz w:val="28"/>
          <w:szCs w:val="28"/>
        </w:rPr>
        <w:t xml:space="preserve">ОБЩИЕ трудовые </w:t>
      </w:r>
      <w:r w:rsidRPr="007E6D76">
        <w:rPr>
          <w:rFonts w:ascii="Times New Roman" w:hAnsi="Times New Roman"/>
          <w:sz w:val="28"/>
          <w:szCs w:val="28"/>
        </w:rPr>
        <w:t>обязанности предусмотрены ст. 21 Трудового кодек</w:t>
      </w:r>
      <w:r w:rsidR="00E93648">
        <w:rPr>
          <w:rFonts w:ascii="Times New Roman" w:hAnsi="Times New Roman"/>
          <w:sz w:val="28"/>
          <w:szCs w:val="28"/>
        </w:rPr>
        <w:t>са РФ:</w:t>
      </w:r>
      <w:r w:rsidRPr="007E6D76">
        <w:rPr>
          <w:rFonts w:ascii="Times New Roman" w:hAnsi="Times New Roman"/>
          <w:sz w:val="28"/>
          <w:szCs w:val="28"/>
        </w:rPr>
        <w:t xml:space="preserve"> </w:t>
      </w:r>
    </w:p>
    <w:p w:rsidR="00563715" w:rsidRPr="007E6D76" w:rsidRDefault="00563715" w:rsidP="00922D15">
      <w:pPr>
        <w:numPr>
          <w:ilvl w:val="0"/>
          <w:numId w:val="100"/>
        </w:numPr>
        <w:spacing w:after="0"/>
        <w:jc w:val="both"/>
        <w:rPr>
          <w:rFonts w:ascii="Times New Roman" w:hAnsi="Times New Roman"/>
          <w:sz w:val="28"/>
          <w:szCs w:val="28"/>
        </w:rPr>
      </w:pPr>
      <w:r w:rsidRPr="007E6D76">
        <w:rPr>
          <w:rFonts w:ascii="Times New Roman" w:hAnsi="Times New Roman"/>
          <w:sz w:val="28"/>
          <w:szCs w:val="28"/>
        </w:rPr>
        <w:t xml:space="preserve">добросовестно исполнять </w:t>
      </w:r>
      <w:r w:rsidR="005E6141" w:rsidRPr="007E6D76">
        <w:rPr>
          <w:rFonts w:ascii="Times New Roman" w:hAnsi="Times New Roman"/>
          <w:sz w:val="28"/>
          <w:szCs w:val="28"/>
        </w:rPr>
        <w:t>трудовые обязанности,</w:t>
      </w:r>
      <w:r w:rsidRPr="007E6D76">
        <w:rPr>
          <w:rFonts w:ascii="Times New Roman" w:hAnsi="Times New Roman"/>
          <w:sz w:val="28"/>
          <w:szCs w:val="28"/>
        </w:rPr>
        <w:t xml:space="preserve"> возложенные трудовым договором;</w:t>
      </w:r>
    </w:p>
    <w:p w:rsidR="00563715" w:rsidRPr="007E6D76" w:rsidRDefault="00563715" w:rsidP="00922D15">
      <w:pPr>
        <w:numPr>
          <w:ilvl w:val="0"/>
          <w:numId w:val="100"/>
        </w:numPr>
        <w:spacing w:after="0"/>
        <w:jc w:val="both"/>
        <w:rPr>
          <w:rFonts w:ascii="Times New Roman" w:hAnsi="Times New Roman"/>
          <w:sz w:val="28"/>
          <w:szCs w:val="28"/>
        </w:rPr>
      </w:pPr>
      <w:r w:rsidRPr="007E6D76">
        <w:rPr>
          <w:rFonts w:ascii="Times New Roman" w:hAnsi="Times New Roman"/>
          <w:sz w:val="28"/>
          <w:szCs w:val="28"/>
        </w:rPr>
        <w:t>соблюдать правила внутреннего трудового распорядка;</w:t>
      </w:r>
    </w:p>
    <w:p w:rsidR="00563715" w:rsidRPr="007E6D76" w:rsidRDefault="00563715" w:rsidP="00922D15">
      <w:pPr>
        <w:numPr>
          <w:ilvl w:val="0"/>
          <w:numId w:val="100"/>
        </w:numPr>
        <w:spacing w:after="0"/>
        <w:jc w:val="both"/>
        <w:rPr>
          <w:rFonts w:ascii="Times New Roman" w:hAnsi="Times New Roman"/>
          <w:sz w:val="28"/>
          <w:szCs w:val="28"/>
        </w:rPr>
      </w:pPr>
      <w:r w:rsidRPr="007E6D76">
        <w:rPr>
          <w:rFonts w:ascii="Times New Roman" w:hAnsi="Times New Roman"/>
          <w:sz w:val="28"/>
          <w:szCs w:val="28"/>
        </w:rPr>
        <w:t>соблюдать трудовую дисциплину;</w:t>
      </w:r>
    </w:p>
    <w:p w:rsidR="00563715" w:rsidRPr="007E6D76" w:rsidRDefault="00563715" w:rsidP="00922D15">
      <w:pPr>
        <w:numPr>
          <w:ilvl w:val="0"/>
          <w:numId w:val="100"/>
        </w:numPr>
        <w:spacing w:after="0"/>
        <w:jc w:val="both"/>
        <w:rPr>
          <w:rFonts w:ascii="Times New Roman" w:hAnsi="Times New Roman"/>
          <w:sz w:val="28"/>
          <w:szCs w:val="28"/>
        </w:rPr>
      </w:pPr>
      <w:r w:rsidRPr="007E6D76">
        <w:rPr>
          <w:rFonts w:ascii="Times New Roman" w:hAnsi="Times New Roman"/>
          <w:sz w:val="28"/>
          <w:szCs w:val="28"/>
        </w:rPr>
        <w:t>выполнять установленные нормы труда;</w:t>
      </w:r>
    </w:p>
    <w:p w:rsidR="00563715" w:rsidRPr="007E6D76" w:rsidRDefault="00563715" w:rsidP="00922D15">
      <w:pPr>
        <w:numPr>
          <w:ilvl w:val="0"/>
          <w:numId w:val="100"/>
        </w:numPr>
        <w:spacing w:after="0"/>
        <w:jc w:val="both"/>
        <w:rPr>
          <w:rFonts w:ascii="Times New Roman" w:hAnsi="Times New Roman"/>
          <w:sz w:val="28"/>
          <w:szCs w:val="28"/>
        </w:rPr>
      </w:pPr>
      <w:r w:rsidRPr="007E6D76">
        <w:rPr>
          <w:rFonts w:ascii="Times New Roman" w:hAnsi="Times New Roman"/>
          <w:sz w:val="28"/>
          <w:szCs w:val="28"/>
        </w:rPr>
        <w:t>соблюдать требования по охране труда и обеспечению безопасности труда;</w:t>
      </w:r>
    </w:p>
    <w:p w:rsidR="00563715" w:rsidRPr="007E6D76" w:rsidRDefault="00563715" w:rsidP="00922D15">
      <w:pPr>
        <w:numPr>
          <w:ilvl w:val="0"/>
          <w:numId w:val="100"/>
        </w:numPr>
        <w:spacing w:after="0"/>
        <w:jc w:val="both"/>
        <w:rPr>
          <w:rFonts w:ascii="Times New Roman" w:hAnsi="Times New Roman"/>
          <w:sz w:val="28"/>
          <w:szCs w:val="28"/>
        </w:rPr>
      </w:pPr>
      <w:r w:rsidRPr="007E6D76">
        <w:rPr>
          <w:rFonts w:ascii="Times New Roman" w:hAnsi="Times New Roman"/>
          <w:sz w:val="28"/>
          <w:szCs w:val="28"/>
        </w:rPr>
        <w:t>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p>
    <w:p w:rsidR="00563715" w:rsidRPr="007E6D76" w:rsidRDefault="00563715" w:rsidP="00922D15">
      <w:pPr>
        <w:numPr>
          <w:ilvl w:val="0"/>
          <w:numId w:val="100"/>
        </w:numPr>
        <w:spacing w:after="0"/>
        <w:jc w:val="both"/>
        <w:rPr>
          <w:rFonts w:ascii="Times New Roman" w:hAnsi="Times New Roman"/>
          <w:sz w:val="28"/>
          <w:szCs w:val="28"/>
        </w:rPr>
      </w:pPr>
      <w:r w:rsidRPr="007E6D76">
        <w:rPr>
          <w:rFonts w:ascii="Times New Roman" w:hAnsi="Times New Roman"/>
          <w:sz w:val="28"/>
          <w:szCs w:val="28"/>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563715" w:rsidRPr="007E6D76" w:rsidRDefault="00563715" w:rsidP="005256EA">
      <w:pPr>
        <w:spacing w:after="0"/>
        <w:ind w:left="1069"/>
        <w:jc w:val="both"/>
        <w:rPr>
          <w:rFonts w:ascii="Times New Roman" w:hAnsi="Times New Roman"/>
          <w:sz w:val="28"/>
          <w:szCs w:val="28"/>
        </w:rPr>
      </w:pPr>
    </w:p>
    <w:p w:rsidR="00563715" w:rsidRDefault="00563715" w:rsidP="005256EA">
      <w:pPr>
        <w:pStyle w:val="3"/>
        <w:spacing w:before="0" w:after="0" w:line="276" w:lineRule="auto"/>
        <w:jc w:val="center"/>
        <w:rPr>
          <w:rFonts w:ascii="Times New Roman" w:hAnsi="Times New Roman"/>
          <w:sz w:val="28"/>
          <w:szCs w:val="28"/>
        </w:rPr>
      </w:pPr>
      <w:bookmarkStart w:id="14" w:name="_Toc57209866"/>
      <w:bookmarkStart w:id="15" w:name="_Toc78884387"/>
      <w:r w:rsidRPr="007E6D76">
        <w:rPr>
          <w:rFonts w:ascii="Times New Roman" w:hAnsi="Times New Roman"/>
          <w:sz w:val="28"/>
          <w:szCs w:val="28"/>
        </w:rPr>
        <w:t>2.2. Специальные обязанности</w:t>
      </w:r>
      <w:bookmarkEnd w:id="14"/>
      <w:bookmarkEnd w:id="15"/>
    </w:p>
    <w:p w:rsidR="005256EA" w:rsidRPr="005256EA" w:rsidRDefault="005256EA" w:rsidP="005256EA">
      <w:pPr>
        <w:spacing w:after="0"/>
        <w:rPr>
          <w:lang w:eastAsia="ru-RU"/>
        </w:rPr>
      </w:pPr>
    </w:p>
    <w:p w:rsidR="00563715" w:rsidRPr="007E6D76" w:rsidRDefault="00563715" w:rsidP="005256EA">
      <w:pPr>
        <w:spacing w:after="0"/>
        <w:ind w:firstLine="709"/>
        <w:jc w:val="both"/>
        <w:rPr>
          <w:rFonts w:ascii="Times New Roman" w:hAnsi="Times New Roman"/>
          <w:sz w:val="28"/>
          <w:szCs w:val="28"/>
        </w:rPr>
      </w:pPr>
      <w:r w:rsidRPr="007E6D76">
        <w:rPr>
          <w:rFonts w:ascii="Times New Roman" w:hAnsi="Times New Roman"/>
          <w:b/>
          <w:sz w:val="28"/>
          <w:szCs w:val="28"/>
        </w:rPr>
        <w:t>СПЕЦИАЛЬНЫЕ</w:t>
      </w:r>
      <w:r w:rsidRPr="007E6D76">
        <w:rPr>
          <w:rFonts w:ascii="Times New Roman" w:hAnsi="Times New Roman"/>
          <w:sz w:val="28"/>
          <w:szCs w:val="28"/>
        </w:rPr>
        <w:t xml:space="preserve"> </w:t>
      </w:r>
      <w:r w:rsidRPr="007E6D76">
        <w:rPr>
          <w:rFonts w:ascii="Times New Roman" w:hAnsi="Times New Roman"/>
          <w:b/>
          <w:sz w:val="28"/>
          <w:szCs w:val="28"/>
        </w:rPr>
        <w:t>академические</w:t>
      </w:r>
      <w:r w:rsidRPr="007E6D76">
        <w:rPr>
          <w:rFonts w:ascii="Times New Roman" w:hAnsi="Times New Roman"/>
          <w:sz w:val="28"/>
          <w:szCs w:val="28"/>
        </w:rPr>
        <w:t xml:space="preserve"> обязанности предусмотрены ч. 1 ст. 48 ФЗ «Об образовании в РФ»:</w:t>
      </w:r>
    </w:p>
    <w:p w:rsidR="00563715" w:rsidRPr="007E6D76" w:rsidRDefault="00563715" w:rsidP="00922D15">
      <w:pPr>
        <w:numPr>
          <w:ilvl w:val="0"/>
          <w:numId w:val="101"/>
        </w:numPr>
        <w:spacing w:after="0"/>
        <w:jc w:val="both"/>
        <w:rPr>
          <w:rFonts w:ascii="Times New Roman" w:hAnsi="Times New Roman"/>
          <w:sz w:val="28"/>
          <w:szCs w:val="28"/>
        </w:rPr>
      </w:pPr>
      <w:r w:rsidRPr="007E6D76">
        <w:rPr>
          <w:rFonts w:ascii="Times New Roman" w:hAnsi="Times New Roman"/>
          <w:sz w:val="28"/>
          <w:szCs w:val="28"/>
        </w:rPr>
        <w:t xml:space="preserve">осуществлять свою деятельность на высоком профессиональном уровне, обеспечивать в полном объеме реализацию преподаваемых </w:t>
      </w:r>
      <w:r w:rsidRPr="007E6D76">
        <w:rPr>
          <w:rFonts w:ascii="Times New Roman" w:hAnsi="Times New Roman"/>
          <w:sz w:val="28"/>
          <w:szCs w:val="28"/>
        </w:rPr>
        <w:lastRenderedPageBreak/>
        <w:t>учебных дисциплин в соответствии с утвержденной рабочей программой;</w:t>
      </w:r>
    </w:p>
    <w:p w:rsidR="00563715" w:rsidRPr="007E6D76" w:rsidRDefault="00563715" w:rsidP="00922D15">
      <w:pPr>
        <w:numPr>
          <w:ilvl w:val="0"/>
          <w:numId w:val="101"/>
        </w:numPr>
        <w:spacing w:after="0"/>
        <w:jc w:val="both"/>
        <w:rPr>
          <w:rFonts w:ascii="Times New Roman" w:hAnsi="Times New Roman"/>
          <w:sz w:val="28"/>
          <w:szCs w:val="28"/>
        </w:rPr>
      </w:pPr>
      <w:r w:rsidRPr="007E6D76">
        <w:rPr>
          <w:rFonts w:ascii="Times New Roman" w:hAnsi="Times New Roman"/>
          <w:sz w:val="28"/>
          <w:szCs w:val="28"/>
        </w:rPr>
        <w:t>соблюдать правовые, нравственные и этические нормы, следовать требованиям профессиональной этики;</w:t>
      </w:r>
    </w:p>
    <w:p w:rsidR="00563715" w:rsidRPr="007E6D76" w:rsidRDefault="00563715" w:rsidP="00922D15">
      <w:pPr>
        <w:numPr>
          <w:ilvl w:val="0"/>
          <w:numId w:val="101"/>
        </w:numPr>
        <w:spacing w:after="0"/>
        <w:jc w:val="both"/>
        <w:rPr>
          <w:rFonts w:ascii="Times New Roman" w:hAnsi="Times New Roman"/>
          <w:sz w:val="28"/>
          <w:szCs w:val="28"/>
        </w:rPr>
      </w:pPr>
      <w:r w:rsidRPr="007E6D76">
        <w:rPr>
          <w:rFonts w:ascii="Times New Roman" w:hAnsi="Times New Roman"/>
          <w:sz w:val="28"/>
          <w:szCs w:val="28"/>
        </w:rPr>
        <w:t>уважать честь и достоинство обучающихся и других участников образовательных отношений;</w:t>
      </w:r>
    </w:p>
    <w:p w:rsidR="00563715" w:rsidRPr="007E6D76" w:rsidRDefault="00563715" w:rsidP="00922D15">
      <w:pPr>
        <w:numPr>
          <w:ilvl w:val="0"/>
          <w:numId w:val="101"/>
        </w:numPr>
        <w:spacing w:after="0"/>
        <w:jc w:val="both"/>
        <w:rPr>
          <w:rFonts w:ascii="Times New Roman" w:hAnsi="Times New Roman"/>
          <w:sz w:val="28"/>
          <w:szCs w:val="28"/>
        </w:rPr>
      </w:pPr>
      <w:r w:rsidRPr="007E6D76">
        <w:rPr>
          <w:rFonts w:ascii="Times New Roman" w:hAnsi="Times New Roman"/>
          <w:sz w:val="28"/>
          <w:szCs w:val="28"/>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563715" w:rsidRPr="007E6D76" w:rsidRDefault="00563715" w:rsidP="00922D15">
      <w:pPr>
        <w:numPr>
          <w:ilvl w:val="0"/>
          <w:numId w:val="101"/>
        </w:numPr>
        <w:spacing w:after="0"/>
        <w:jc w:val="both"/>
        <w:rPr>
          <w:rFonts w:ascii="Times New Roman" w:hAnsi="Times New Roman"/>
          <w:sz w:val="28"/>
          <w:szCs w:val="28"/>
        </w:rPr>
      </w:pPr>
      <w:r w:rsidRPr="007E6D76">
        <w:rPr>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563715" w:rsidRPr="007E6D76" w:rsidRDefault="00563715" w:rsidP="00922D15">
      <w:pPr>
        <w:numPr>
          <w:ilvl w:val="0"/>
          <w:numId w:val="101"/>
        </w:numPr>
        <w:spacing w:after="0"/>
        <w:jc w:val="both"/>
        <w:rPr>
          <w:rFonts w:ascii="Times New Roman" w:hAnsi="Times New Roman"/>
          <w:sz w:val="28"/>
          <w:szCs w:val="28"/>
        </w:rPr>
      </w:pPr>
      <w:r w:rsidRPr="007E6D76">
        <w:rPr>
          <w:rFonts w:ascii="Times New Roman" w:hAnsi="Times New Roman"/>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63715" w:rsidRPr="007E6D76" w:rsidRDefault="00563715" w:rsidP="00922D15">
      <w:pPr>
        <w:numPr>
          <w:ilvl w:val="0"/>
          <w:numId w:val="101"/>
        </w:numPr>
        <w:spacing w:after="0"/>
        <w:jc w:val="both"/>
        <w:rPr>
          <w:rFonts w:ascii="Times New Roman" w:hAnsi="Times New Roman"/>
          <w:sz w:val="28"/>
          <w:szCs w:val="28"/>
        </w:rPr>
      </w:pPr>
      <w:r w:rsidRPr="007E6D76">
        <w:rPr>
          <w:rFonts w:ascii="Times New Roman" w:hAnsi="Times New Roman"/>
          <w:sz w:val="28"/>
          <w:szCs w:val="28"/>
        </w:rPr>
        <w:t>систематически повышать свой профессиональный уровень;</w:t>
      </w:r>
    </w:p>
    <w:p w:rsidR="00563715" w:rsidRPr="007E6D76" w:rsidRDefault="00563715" w:rsidP="00922D15">
      <w:pPr>
        <w:numPr>
          <w:ilvl w:val="0"/>
          <w:numId w:val="101"/>
        </w:numPr>
        <w:spacing w:after="0"/>
        <w:jc w:val="both"/>
        <w:rPr>
          <w:rFonts w:ascii="Times New Roman" w:hAnsi="Times New Roman"/>
          <w:sz w:val="28"/>
          <w:szCs w:val="28"/>
        </w:rPr>
      </w:pPr>
      <w:r w:rsidRPr="007E6D76">
        <w:rPr>
          <w:rFonts w:ascii="Times New Roman" w:hAnsi="Times New Roman"/>
          <w:sz w:val="28"/>
          <w:szCs w:val="28"/>
        </w:rPr>
        <w:t>проходить аттестацию на соответствие занимаемой должности в порядке, установленном законодательством об образовании;</w:t>
      </w:r>
    </w:p>
    <w:p w:rsidR="00563715" w:rsidRPr="007E6D76" w:rsidRDefault="00563715" w:rsidP="00922D15">
      <w:pPr>
        <w:numPr>
          <w:ilvl w:val="0"/>
          <w:numId w:val="101"/>
        </w:numPr>
        <w:spacing w:after="0"/>
        <w:jc w:val="both"/>
        <w:rPr>
          <w:rFonts w:ascii="Times New Roman" w:hAnsi="Times New Roman"/>
          <w:sz w:val="28"/>
          <w:szCs w:val="28"/>
        </w:rPr>
      </w:pPr>
      <w:r w:rsidRPr="007E6D76">
        <w:rPr>
          <w:rFonts w:ascii="Times New Roman" w:hAnsi="Times New Roman"/>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63715" w:rsidRPr="007E6D76" w:rsidRDefault="00563715" w:rsidP="00922D15">
      <w:pPr>
        <w:numPr>
          <w:ilvl w:val="0"/>
          <w:numId w:val="101"/>
        </w:numPr>
        <w:spacing w:after="0"/>
        <w:jc w:val="both"/>
        <w:rPr>
          <w:rFonts w:ascii="Times New Roman" w:hAnsi="Times New Roman"/>
          <w:sz w:val="28"/>
          <w:szCs w:val="28"/>
        </w:rPr>
      </w:pPr>
      <w:r w:rsidRPr="007E6D76">
        <w:rPr>
          <w:rFonts w:ascii="Times New Roman" w:hAnsi="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563715" w:rsidRPr="007E6D76" w:rsidRDefault="00563715" w:rsidP="00922D15">
      <w:pPr>
        <w:numPr>
          <w:ilvl w:val="0"/>
          <w:numId w:val="101"/>
        </w:numPr>
        <w:spacing w:after="0"/>
        <w:jc w:val="both"/>
        <w:rPr>
          <w:rFonts w:ascii="Times New Roman" w:hAnsi="Times New Roman"/>
          <w:sz w:val="28"/>
          <w:szCs w:val="28"/>
        </w:rPr>
      </w:pPr>
      <w:r w:rsidRPr="007E6D76">
        <w:rPr>
          <w:rFonts w:ascii="Times New Roman" w:hAnsi="Times New Roman"/>
          <w:sz w:val="28"/>
          <w:szCs w:val="28"/>
        </w:rPr>
        <w:t>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563715" w:rsidRPr="007E6D76" w:rsidRDefault="00563715" w:rsidP="00922D15">
      <w:pPr>
        <w:spacing w:after="0"/>
        <w:jc w:val="both"/>
        <w:rPr>
          <w:rFonts w:ascii="Times New Roman" w:hAnsi="Times New Roman"/>
          <w:sz w:val="28"/>
          <w:szCs w:val="28"/>
        </w:rPr>
      </w:pP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С учетом содержания ст. 21 Трудового кодекса РФ трудовыми обязанностями будут являться и обязанности, не предусмотренные указанной статьей, а предусмотренные трудовым договором работника, куда, в том числе, могут быть включены академические обязанности из ФЗ «Об образовании</w:t>
      </w:r>
      <w:r w:rsidR="00E93648">
        <w:rPr>
          <w:rFonts w:ascii="Times New Roman" w:hAnsi="Times New Roman"/>
          <w:sz w:val="28"/>
          <w:szCs w:val="28"/>
        </w:rPr>
        <w:t xml:space="preserve"> </w:t>
      </w:r>
      <w:r w:rsidR="00E93648" w:rsidRPr="007E6D76">
        <w:rPr>
          <w:rFonts w:ascii="Times New Roman" w:hAnsi="Times New Roman"/>
          <w:sz w:val="28"/>
          <w:szCs w:val="28"/>
        </w:rPr>
        <w:t>в РФ</w:t>
      </w:r>
      <w:r w:rsidR="00E93648">
        <w:rPr>
          <w:rFonts w:ascii="Times New Roman" w:hAnsi="Times New Roman"/>
          <w:sz w:val="28"/>
          <w:szCs w:val="28"/>
        </w:rPr>
        <w:t>», в этом случае</w:t>
      </w:r>
      <w:r w:rsidRPr="007E6D76">
        <w:rPr>
          <w:rFonts w:ascii="Times New Roman" w:hAnsi="Times New Roman"/>
          <w:sz w:val="28"/>
          <w:szCs w:val="28"/>
        </w:rPr>
        <w:t xml:space="preserve"> они становятся трудовыми</w:t>
      </w:r>
      <w:r w:rsidR="00E93648">
        <w:rPr>
          <w:rFonts w:ascii="Times New Roman" w:hAnsi="Times New Roman"/>
          <w:sz w:val="28"/>
          <w:szCs w:val="28"/>
        </w:rPr>
        <w:t>,</w:t>
      </w:r>
      <w:r w:rsidRPr="007E6D76">
        <w:rPr>
          <w:rFonts w:ascii="Times New Roman" w:hAnsi="Times New Roman"/>
          <w:sz w:val="28"/>
          <w:szCs w:val="28"/>
        </w:rPr>
        <w:t xml:space="preserve"> и за их нарушение к работнику могут </w:t>
      </w:r>
      <w:r w:rsidRPr="007E6D76">
        <w:rPr>
          <w:rFonts w:ascii="Times New Roman" w:hAnsi="Times New Roman"/>
          <w:sz w:val="28"/>
          <w:szCs w:val="28"/>
        </w:rPr>
        <w:lastRenderedPageBreak/>
        <w:t xml:space="preserve">быть применена дисциплинарная ответственность, подробней о которой </w:t>
      </w:r>
      <w:r w:rsidR="00E93648">
        <w:rPr>
          <w:rFonts w:ascii="Times New Roman" w:hAnsi="Times New Roman"/>
          <w:sz w:val="28"/>
          <w:szCs w:val="28"/>
        </w:rPr>
        <w:t xml:space="preserve">см. </w:t>
      </w:r>
      <w:r w:rsidRPr="007E6D76">
        <w:rPr>
          <w:rFonts w:ascii="Times New Roman" w:hAnsi="Times New Roman"/>
          <w:sz w:val="28"/>
          <w:szCs w:val="28"/>
        </w:rPr>
        <w:t>в раз</w:t>
      </w:r>
      <w:r w:rsidR="00E93648">
        <w:rPr>
          <w:rFonts w:ascii="Times New Roman" w:hAnsi="Times New Roman"/>
          <w:sz w:val="28"/>
          <w:szCs w:val="28"/>
        </w:rPr>
        <w:t>деле 3.1</w:t>
      </w:r>
      <w:r w:rsidRPr="007E6D76">
        <w:rPr>
          <w:rFonts w:ascii="Times New Roman" w:hAnsi="Times New Roman"/>
          <w:sz w:val="28"/>
          <w:szCs w:val="28"/>
        </w:rPr>
        <w:t xml:space="preserve"> пособия.</w:t>
      </w:r>
    </w:p>
    <w:p w:rsidR="00563715" w:rsidRPr="007E6D76" w:rsidRDefault="005E6141" w:rsidP="00922D15">
      <w:pPr>
        <w:spacing w:after="0"/>
        <w:ind w:firstLine="709"/>
        <w:jc w:val="both"/>
        <w:rPr>
          <w:rFonts w:ascii="Times New Roman" w:hAnsi="Times New Roman"/>
          <w:sz w:val="28"/>
          <w:szCs w:val="28"/>
        </w:rPr>
      </w:pPr>
      <w:r w:rsidRPr="007E6D76">
        <w:rPr>
          <w:rFonts w:ascii="Times New Roman" w:hAnsi="Times New Roman"/>
          <w:sz w:val="28"/>
          <w:szCs w:val="28"/>
        </w:rPr>
        <w:t>При этом</w:t>
      </w:r>
      <w:r w:rsidR="00563715" w:rsidRPr="007E6D76">
        <w:rPr>
          <w:rFonts w:ascii="Times New Roman" w:hAnsi="Times New Roman"/>
          <w:sz w:val="28"/>
          <w:szCs w:val="28"/>
        </w:rPr>
        <w:t xml:space="preserve"> работодатель лишен права включать в содержание трудового договора с педагогическим работником </w:t>
      </w:r>
      <w:proofErr w:type="gramStart"/>
      <w:r w:rsidR="00563715" w:rsidRPr="007E6D76">
        <w:rPr>
          <w:rFonts w:ascii="Times New Roman" w:hAnsi="Times New Roman"/>
          <w:sz w:val="28"/>
          <w:szCs w:val="28"/>
        </w:rPr>
        <w:t>любые обязанности</w:t>
      </w:r>
      <w:proofErr w:type="gramEnd"/>
      <w:r w:rsidR="00563715" w:rsidRPr="007E6D76">
        <w:rPr>
          <w:rFonts w:ascii="Times New Roman" w:hAnsi="Times New Roman"/>
          <w:sz w:val="28"/>
          <w:szCs w:val="28"/>
        </w:rPr>
        <w:t xml:space="preserve"> не связанные с педагогической деятельностью </w:t>
      </w:r>
      <w:r w:rsidR="00563715" w:rsidRPr="007E6D76">
        <w:rPr>
          <w:rFonts w:ascii="Times New Roman" w:hAnsi="Times New Roman"/>
          <w:i/>
          <w:sz w:val="28"/>
          <w:szCs w:val="28"/>
        </w:rPr>
        <w:t>(уборка территории, выполнение хозяйственных работ и т.</w:t>
      </w:r>
      <w:r w:rsidR="00E93648">
        <w:rPr>
          <w:rFonts w:ascii="Times New Roman" w:hAnsi="Times New Roman"/>
          <w:i/>
          <w:sz w:val="28"/>
          <w:szCs w:val="28"/>
        </w:rPr>
        <w:t xml:space="preserve"> </w:t>
      </w:r>
      <w:r w:rsidR="00563715" w:rsidRPr="007E6D76">
        <w:rPr>
          <w:rFonts w:ascii="Times New Roman" w:hAnsi="Times New Roman"/>
          <w:i/>
          <w:sz w:val="28"/>
          <w:szCs w:val="28"/>
        </w:rPr>
        <w:t>д.).</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b/>
          <w:sz w:val="28"/>
          <w:szCs w:val="28"/>
        </w:rPr>
        <w:t>При определении трудовой функции</w:t>
      </w:r>
      <w:r w:rsidRPr="007E6D76">
        <w:rPr>
          <w:rFonts w:ascii="Times New Roman" w:hAnsi="Times New Roman"/>
          <w:sz w:val="28"/>
          <w:szCs w:val="28"/>
        </w:rPr>
        <w:t xml:space="preserve"> педагогического работника следует учитывать, что содержание его трудовой функции составляют конкретные виды работ, связанные с обучением и воспитанием обучающихся, поскольку в соответствии со ст. 57 Трудового кодекса РФ</w:t>
      </w:r>
      <w:r w:rsidR="00E93648">
        <w:rPr>
          <w:rFonts w:ascii="Times New Roman" w:hAnsi="Times New Roman"/>
          <w:sz w:val="28"/>
          <w:szCs w:val="28"/>
        </w:rPr>
        <w:t>,</w:t>
      </w:r>
      <w:r w:rsidRPr="007E6D76">
        <w:rPr>
          <w:rFonts w:ascii="Times New Roman" w:hAnsi="Times New Roman"/>
          <w:sz w:val="28"/>
          <w:szCs w:val="28"/>
        </w:rPr>
        <w:t xml:space="preserve"> если выполнение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или соответствующих положениях профессиональных стандартов.</w:t>
      </w:r>
    </w:p>
    <w:p w:rsidR="00563715" w:rsidRPr="007E6D76" w:rsidRDefault="00563715" w:rsidP="005256EA">
      <w:pPr>
        <w:spacing w:after="0"/>
        <w:ind w:firstLine="709"/>
        <w:jc w:val="both"/>
        <w:rPr>
          <w:rFonts w:ascii="Times New Roman" w:hAnsi="Times New Roman"/>
          <w:i/>
          <w:sz w:val="28"/>
          <w:szCs w:val="28"/>
        </w:rPr>
      </w:pPr>
      <w:r w:rsidRPr="007E6D76">
        <w:rPr>
          <w:rFonts w:ascii="Times New Roman" w:hAnsi="Times New Roman"/>
          <w:b/>
          <w:sz w:val="28"/>
          <w:szCs w:val="28"/>
        </w:rPr>
        <w:t>Центральным советом</w:t>
      </w:r>
      <w:r w:rsidRPr="007E6D76">
        <w:rPr>
          <w:rFonts w:ascii="Times New Roman" w:hAnsi="Times New Roman"/>
          <w:sz w:val="28"/>
          <w:szCs w:val="28"/>
        </w:rPr>
        <w:t xml:space="preserve"> Общероссийского профсоюза образования в связи с актуальностью вопросов регулирования трудовых отношений в образовательных организациях, а также в целях обеспечения защиты социально-трудовых прав и профессиональных интересов педагогических работников, оказания необходимой методической помощи при заключении и оформлении трудовых договоров подготовлены </w:t>
      </w:r>
      <w:r w:rsidRPr="007E6D76">
        <w:rPr>
          <w:rFonts w:ascii="Times New Roman" w:hAnsi="Times New Roman"/>
          <w:b/>
          <w:sz w:val="28"/>
          <w:szCs w:val="28"/>
        </w:rPr>
        <w:t>Рекомендации по заключению трудового договора</w:t>
      </w:r>
      <w:r w:rsidRPr="007E6D76">
        <w:rPr>
          <w:rFonts w:ascii="Times New Roman" w:hAnsi="Times New Roman"/>
          <w:sz w:val="28"/>
          <w:szCs w:val="28"/>
        </w:rPr>
        <w:t xml:space="preserve"> с учителем </w:t>
      </w:r>
      <w:r w:rsidRPr="007E6D76">
        <w:rPr>
          <w:rFonts w:ascii="Times New Roman" w:hAnsi="Times New Roman"/>
          <w:i/>
          <w:sz w:val="28"/>
          <w:szCs w:val="28"/>
        </w:rPr>
        <w:t>(Информационный бюллетень № 5, апрель 2018 г</w:t>
      </w:r>
      <w:r w:rsidR="00E93648">
        <w:rPr>
          <w:rFonts w:ascii="Times New Roman" w:hAnsi="Times New Roman"/>
          <w:i/>
          <w:sz w:val="28"/>
          <w:szCs w:val="28"/>
        </w:rPr>
        <w:t>.</w:t>
      </w:r>
      <w:r w:rsidRPr="007E6D76">
        <w:rPr>
          <w:rFonts w:ascii="Times New Roman" w:hAnsi="Times New Roman"/>
          <w:i/>
          <w:sz w:val="28"/>
          <w:szCs w:val="28"/>
        </w:rPr>
        <w:t>)</w:t>
      </w:r>
      <w:r w:rsidR="00E93648">
        <w:rPr>
          <w:rFonts w:ascii="Times New Roman" w:hAnsi="Times New Roman"/>
          <w:i/>
          <w:sz w:val="28"/>
          <w:szCs w:val="28"/>
        </w:rPr>
        <w:t>.</w:t>
      </w:r>
    </w:p>
    <w:p w:rsidR="00563715" w:rsidRPr="007E6D76" w:rsidRDefault="00563715" w:rsidP="005256EA">
      <w:pPr>
        <w:spacing w:after="0"/>
        <w:ind w:firstLine="709"/>
        <w:jc w:val="both"/>
        <w:rPr>
          <w:rFonts w:ascii="Times New Roman" w:hAnsi="Times New Roman"/>
          <w:i/>
          <w:sz w:val="28"/>
          <w:szCs w:val="28"/>
        </w:rPr>
      </w:pPr>
    </w:p>
    <w:p w:rsidR="00563715" w:rsidRDefault="00563715" w:rsidP="005256EA">
      <w:pPr>
        <w:pStyle w:val="3"/>
        <w:spacing w:before="0" w:after="0" w:line="276" w:lineRule="auto"/>
        <w:jc w:val="center"/>
        <w:rPr>
          <w:rFonts w:ascii="Times New Roman" w:hAnsi="Times New Roman"/>
          <w:sz w:val="28"/>
          <w:szCs w:val="28"/>
        </w:rPr>
      </w:pPr>
      <w:bookmarkStart w:id="16" w:name="_Toc57209867"/>
      <w:bookmarkStart w:id="17" w:name="_Toc78884388"/>
      <w:r w:rsidRPr="007E6D76">
        <w:rPr>
          <w:rFonts w:ascii="Times New Roman" w:hAnsi="Times New Roman"/>
          <w:sz w:val="28"/>
          <w:szCs w:val="28"/>
        </w:rPr>
        <w:t>2.3. Сокращение избыточной отчетности педагогических работников</w:t>
      </w:r>
      <w:bookmarkEnd w:id="16"/>
      <w:bookmarkEnd w:id="17"/>
    </w:p>
    <w:p w:rsidR="005256EA" w:rsidRPr="005256EA" w:rsidRDefault="005256EA" w:rsidP="005256EA">
      <w:pPr>
        <w:spacing w:after="0"/>
        <w:rPr>
          <w:lang w:eastAsia="ru-RU"/>
        </w:rPr>
      </w:pPr>
    </w:p>
    <w:p w:rsidR="00563715" w:rsidRPr="007E6D76" w:rsidRDefault="00563715" w:rsidP="005256EA">
      <w:pPr>
        <w:spacing w:after="0"/>
        <w:ind w:firstLine="709"/>
        <w:jc w:val="both"/>
        <w:rPr>
          <w:rFonts w:ascii="Times New Roman" w:hAnsi="Times New Roman"/>
          <w:sz w:val="28"/>
          <w:szCs w:val="28"/>
        </w:rPr>
      </w:pPr>
      <w:r w:rsidRPr="007E6D76">
        <w:rPr>
          <w:rFonts w:ascii="Times New Roman" w:hAnsi="Times New Roman"/>
          <w:sz w:val="28"/>
          <w:szCs w:val="28"/>
        </w:rPr>
        <w:t xml:space="preserve">Важно отметить, что реализация академических прав и обязанностей требует от педагогических работников </w:t>
      </w:r>
      <w:r w:rsidR="005E6141" w:rsidRPr="007E6D76">
        <w:rPr>
          <w:rFonts w:ascii="Times New Roman" w:hAnsi="Times New Roman"/>
          <w:sz w:val="28"/>
          <w:szCs w:val="28"/>
        </w:rPr>
        <w:t>больших трудозатрат,</w:t>
      </w:r>
      <w:r w:rsidRPr="007E6D76">
        <w:rPr>
          <w:rFonts w:ascii="Times New Roman" w:hAnsi="Times New Roman"/>
          <w:sz w:val="28"/>
          <w:szCs w:val="28"/>
        </w:rPr>
        <w:t xml:space="preserve"> связанных не только с непосредственной педагогической работой, но и составлением документации: планов, графи</w:t>
      </w:r>
      <w:r w:rsidR="00E93648">
        <w:rPr>
          <w:rFonts w:ascii="Times New Roman" w:hAnsi="Times New Roman"/>
          <w:sz w:val="28"/>
          <w:szCs w:val="28"/>
        </w:rPr>
        <w:t>ков, отчетов, ведения</w:t>
      </w:r>
      <w:r w:rsidRPr="007E6D76">
        <w:rPr>
          <w:rFonts w:ascii="Times New Roman" w:hAnsi="Times New Roman"/>
          <w:sz w:val="28"/>
          <w:szCs w:val="28"/>
        </w:rPr>
        <w:t xml:space="preserve"> журналов и т.</w:t>
      </w:r>
      <w:r w:rsidR="00E93648">
        <w:rPr>
          <w:rFonts w:ascii="Times New Roman" w:hAnsi="Times New Roman"/>
          <w:sz w:val="28"/>
          <w:szCs w:val="28"/>
        </w:rPr>
        <w:t xml:space="preserve"> </w:t>
      </w:r>
      <w:r w:rsidRPr="007E6D76">
        <w:rPr>
          <w:rFonts w:ascii="Times New Roman" w:hAnsi="Times New Roman"/>
          <w:sz w:val="28"/>
          <w:szCs w:val="28"/>
        </w:rPr>
        <w:t>д.</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В целях устранения и недопущения излишней отчетности для педагогических работников Министерством просвещения (Министерством образования и науки РФ) и </w:t>
      </w:r>
      <w:r w:rsidRPr="00144908">
        <w:rPr>
          <w:rFonts w:ascii="Times New Roman" w:hAnsi="Times New Roman"/>
          <w:sz w:val="28"/>
          <w:szCs w:val="28"/>
        </w:rPr>
        <w:t>Общероссийского профсоюза</w:t>
      </w:r>
      <w:r w:rsidRPr="007E6D76">
        <w:rPr>
          <w:rFonts w:ascii="Times New Roman" w:hAnsi="Times New Roman"/>
          <w:sz w:val="28"/>
          <w:szCs w:val="28"/>
        </w:rPr>
        <w:t xml:space="preserve"> образования подготовлены разъяснения по устранению избыточной отчетности педагогических работников:</w:t>
      </w:r>
    </w:p>
    <w:p w:rsidR="00563715" w:rsidRPr="007E6D76" w:rsidRDefault="00563715" w:rsidP="00922D15">
      <w:pPr>
        <w:numPr>
          <w:ilvl w:val="0"/>
          <w:numId w:val="113"/>
        </w:numPr>
        <w:spacing w:after="0"/>
        <w:jc w:val="both"/>
        <w:rPr>
          <w:rFonts w:ascii="Times New Roman" w:hAnsi="Times New Roman"/>
          <w:sz w:val="28"/>
          <w:szCs w:val="28"/>
        </w:rPr>
      </w:pPr>
      <w:r w:rsidRPr="007E6D76">
        <w:rPr>
          <w:rFonts w:ascii="Times New Roman" w:hAnsi="Times New Roman"/>
          <w:sz w:val="28"/>
          <w:szCs w:val="28"/>
        </w:rPr>
        <w:t>письмо Министерства образования и науки РФ и Профсоюза работников народного образовани</w:t>
      </w:r>
      <w:r w:rsidR="00E93648">
        <w:rPr>
          <w:rFonts w:ascii="Times New Roman" w:hAnsi="Times New Roman"/>
          <w:sz w:val="28"/>
          <w:szCs w:val="28"/>
        </w:rPr>
        <w:t>я и науки РФ от 16 мая 2016 г. № НТ-664/08/269 «</w:t>
      </w:r>
      <w:r w:rsidRPr="007E6D76">
        <w:rPr>
          <w:rFonts w:ascii="Times New Roman" w:hAnsi="Times New Roman"/>
          <w:sz w:val="28"/>
          <w:szCs w:val="28"/>
        </w:rPr>
        <w:t xml:space="preserve">Рекомендации по сокращению и устранению избыточной отчётности </w:t>
      </w:r>
      <w:r w:rsidRPr="007E6D76">
        <w:rPr>
          <w:rFonts w:ascii="Times New Roman" w:hAnsi="Times New Roman"/>
          <w:b/>
          <w:sz w:val="28"/>
          <w:szCs w:val="28"/>
        </w:rPr>
        <w:t>учителей</w:t>
      </w:r>
      <w:r w:rsidR="00E93648">
        <w:rPr>
          <w:rFonts w:ascii="Times New Roman" w:hAnsi="Times New Roman"/>
          <w:sz w:val="28"/>
          <w:szCs w:val="28"/>
        </w:rPr>
        <w:t>»</w:t>
      </w:r>
      <w:r w:rsidRPr="007E6D76">
        <w:rPr>
          <w:rFonts w:ascii="Times New Roman" w:hAnsi="Times New Roman"/>
          <w:sz w:val="28"/>
          <w:szCs w:val="28"/>
        </w:rPr>
        <w:t>;</w:t>
      </w:r>
    </w:p>
    <w:p w:rsidR="00563715" w:rsidRPr="006267FF" w:rsidRDefault="00563715" w:rsidP="00922D15">
      <w:pPr>
        <w:numPr>
          <w:ilvl w:val="0"/>
          <w:numId w:val="113"/>
        </w:numPr>
        <w:spacing w:after="0"/>
        <w:jc w:val="both"/>
        <w:rPr>
          <w:rFonts w:ascii="Times New Roman" w:hAnsi="Times New Roman"/>
          <w:sz w:val="28"/>
          <w:szCs w:val="28"/>
        </w:rPr>
      </w:pPr>
      <w:r w:rsidRPr="006267FF">
        <w:rPr>
          <w:rFonts w:ascii="Times New Roman" w:hAnsi="Times New Roman"/>
          <w:sz w:val="28"/>
          <w:szCs w:val="28"/>
        </w:rPr>
        <w:lastRenderedPageBreak/>
        <w:t>письмо Профсоюза работников народного образовани</w:t>
      </w:r>
      <w:r w:rsidR="00E93648" w:rsidRPr="006267FF">
        <w:rPr>
          <w:rFonts w:ascii="Times New Roman" w:hAnsi="Times New Roman"/>
          <w:sz w:val="28"/>
          <w:szCs w:val="28"/>
        </w:rPr>
        <w:t>я и науки РФ от 7 июля 2016 г. №</w:t>
      </w:r>
      <w:r w:rsidRPr="006267FF">
        <w:rPr>
          <w:rFonts w:ascii="Times New Roman" w:hAnsi="Times New Roman"/>
          <w:sz w:val="28"/>
          <w:szCs w:val="28"/>
        </w:rPr>
        <w:t xml:space="preserve"> 323 </w:t>
      </w:r>
      <w:r w:rsidRPr="006267FF">
        <w:rPr>
          <w:rFonts w:ascii="Times New Roman" w:hAnsi="Times New Roman"/>
          <w:b/>
          <w:sz w:val="28"/>
          <w:szCs w:val="28"/>
        </w:rPr>
        <w:t>Дополнительные</w:t>
      </w:r>
      <w:r w:rsidRPr="006267FF">
        <w:rPr>
          <w:rFonts w:ascii="Times New Roman" w:hAnsi="Times New Roman"/>
          <w:sz w:val="28"/>
          <w:szCs w:val="28"/>
        </w:rPr>
        <w:t xml:space="preserve"> разъяснения по сокращению и устранению избыточной отчетности </w:t>
      </w:r>
      <w:r w:rsidRPr="006267FF">
        <w:rPr>
          <w:rFonts w:ascii="Times New Roman" w:hAnsi="Times New Roman"/>
          <w:b/>
          <w:sz w:val="28"/>
          <w:szCs w:val="28"/>
        </w:rPr>
        <w:t>учителей</w:t>
      </w:r>
      <w:r w:rsidRPr="006267FF">
        <w:rPr>
          <w:rFonts w:ascii="Times New Roman" w:hAnsi="Times New Roman"/>
          <w:sz w:val="28"/>
          <w:szCs w:val="28"/>
        </w:rPr>
        <w:t>;</w:t>
      </w:r>
    </w:p>
    <w:p w:rsidR="00563715" w:rsidRPr="006267FF" w:rsidRDefault="00563715" w:rsidP="00144908">
      <w:pPr>
        <w:numPr>
          <w:ilvl w:val="0"/>
          <w:numId w:val="113"/>
        </w:numPr>
        <w:spacing w:after="0"/>
        <w:rPr>
          <w:rFonts w:ascii="Times New Roman" w:hAnsi="Times New Roman"/>
          <w:sz w:val="28"/>
          <w:szCs w:val="28"/>
        </w:rPr>
      </w:pPr>
      <w:r w:rsidRPr="006267FF">
        <w:rPr>
          <w:rFonts w:ascii="Times New Roman" w:hAnsi="Times New Roman"/>
          <w:sz w:val="28"/>
          <w:szCs w:val="28"/>
        </w:rPr>
        <w:t xml:space="preserve">письмо Министерства образования и науки РФ и Общероссийского </w:t>
      </w:r>
      <w:r w:rsidR="00144908" w:rsidRPr="006267FF">
        <w:rPr>
          <w:rFonts w:ascii="Times New Roman" w:hAnsi="Times New Roman"/>
          <w:sz w:val="28"/>
          <w:szCs w:val="28"/>
        </w:rPr>
        <w:t>п</w:t>
      </w:r>
      <w:r w:rsidRPr="006267FF">
        <w:rPr>
          <w:rFonts w:ascii="Times New Roman" w:hAnsi="Times New Roman"/>
          <w:sz w:val="28"/>
          <w:szCs w:val="28"/>
        </w:rPr>
        <w:t>рофсоюза об</w:t>
      </w:r>
      <w:r w:rsidR="00E93648" w:rsidRPr="006267FF">
        <w:rPr>
          <w:rFonts w:ascii="Times New Roman" w:hAnsi="Times New Roman"/>
          <w:sz w:val="28"/>
          <w:szCs w:val="28"/>
        </w:rPr>
        <w:t>разования от 11 апреля 2018 г. № ИП-234/09/189 «</w:t>
      </w:r>
      <w:r w:rsidRPr="006267FF">
        <w:rPr>
          <w:rFonts w:ascii="Times New Roman" w:hAnsi="Times New Roman"/>
          <w:sz w:val="28"/>
          <w:szCs w:val="28"/>
        </w:rPr>
        <w:t xml:space="preserve">О Разъяснениях по устранению избыточной отчетности </w:t>
      </w:r>
      <w:r w:rsidRPr="006267FF">
        <w:rPr>
          <w:rFonts w:ascii="Times New Roman" w:hAnsi="Times New Roman"/>
          <w:b/>
          <w:sz w:val="28"/>
          <w:szCs w:val="28"/>
        </w:rPr>
        <w:t>воспитателей и педагогов дополнительного образования детей</w:t>
      </w:r>
      <w:r w:rsidR="00E93648" w:rsidRPr="006267FF">
        <w:rPr>
          <w:rFonts w:ascii="Times New Roman" w:hAnsi="Times New Roman"/>
          <w:sz w:val="28"/>
          <w:szCs w:val="28"/>
        </w:rPr>
        <w:t>»</w:t>
      </w:r>
      <w:r w:rsidRPr="006267FF">
        <w:rPr>
          <w:rFonts w:ascii="Times New Roman" w:hAnsi="Times New Roman"/>
          <w:sz w:val="28"/>
          <w:szCs w:val="28"/>
        </w:rPr>
        <w:t>.</w:t>
      </w:r>
    </w:p>
    <w:p w:rsidR="006267FF" w:rsidRPr="006267FF" w:rsidRDefault="006267FF" w:rsidP="00144908">
      <w:pPr>
        <w:numPr>
          <w:ilvl w:val="0"/>
          <w:numId w:val="113"/>
        </w:numPr>
        <w:spacing w:after="0"/>
        <w:rPr>
          <w:rFonts w:ascii="Times New Roman" w:hAnsi="Times New Roman"/>
          <w:sz w:val="28"/>
          <w:szCs w:val="28"/>
        </w:rPr>
      </w:pPr>
      <w:r w:rsidRPr="006267FF">
        <w:rPr>
          <w:rFonts w:ascii="Times New Roman" w:hAnsi="Times New Roman"/>
          <w:sz w:val="28"/>
          <w:szCs w:val="28"/>
        </w:rPr>
        <w:t xml:space="preserve">письмо Министерства просвещения РФ и </w:t>
      </w:r>
      <w:proofErr w:type="spellStart"/>
      <w:r w:rsidRPr="006267FF">
        <w:rPr>
          <w:rFonts w:ascii="Times New Roman" w:hAnsi="Times New Roman"/>
          <w:sz w:val="28"/>
          <w:szCs w:val="28"/>
        </w:rPr>
        <w:t>Рособрнадзора</w:t>
      </w:r>
      <w:proofErr w:type="spellEnd"/>
      <w:r w:rsidRPr="006267FF">
        <w:rPr>
          <w:rFonts w:ascii="Times New Roman" w:hAnsi="Times New Roman"/>
          <w:sz w:val="28"/>
          <w:szCs w:val="28"/>
        </w:rPr>
        <w:t xml:space="preserve"> от 18 декабря 2020 года «О снижении документационной нагрузки учителей».</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В целях разъяснения положений указанных документов Центральным советом Общероссийского профсоюза образования подготовлено информационное пособие «Правовой навигатор» «Устраняем избыточную отчетность учителей». В правовом навигаторе в доступной и наглядной форме приводится переч</w:t>
      </w:r>
      <w:r w:rsidR="00E93648">
        <w:rPr>
          <w:rFonts w:ascii="Times New Roman" w:hAnsi="Times New Roman"/>
          <w:sz w:val="28"/>
          <w:szCs w:val="28"/>
        </w:rPr>
        <w:t>ень документов, отчетов, которые</w:t>
      </w:r>
      <w:r w:rsidRPr="007E6D76">
        <w:rPr>
          <w:rFonts w:ascii="Times New Roman" w:hAnsi="Times New Roman"/>
          <w:sz w:val="28"/>
          <w:szCs w:val="28"/>
        </w:rPr>
        <w:t xml:space="preserve"> обязан составлять педагогический работник в зависимости от должности, а также условия составления иных документов, не предусмотренных должностными обязанностями педагогического работника.</w:t>
      </w:r>
    </w:p>
    <w:p w:rsidR="00563715"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Так, например, для </w:t>
      </w:r>
      <w:r w:rsidRPr="007E6D76">
        <w:rPr>
          <w:rFonts w:ascii="Times New Roman" w:hAnsi="Times New Roman"/>
          <w:b/>
          <w:sz w:val="28"/>
          <w:szCs w:val="28"/>
        </w:rPr>
        <w:t>учителей</w:t>
      </w:r>
      <w:r w:rsidRPr="007E6D76">
        <w:rPr>
          <w:rFonts w:ascii="Times New Roman" w:hAnsi="Times New Roman"/>
          <w:sz w:val="28"/>
          <w:szCs w:val="28"/>
        </w:rPr>
        <w:t xml:space="preserve"> установлен необходимый минимум отчетной документации:</w:t>
      </w:r>
    </w:p>
    <w:p w:rsidR="00563715" w:rsidRPr="007E6D76" w:rsidRDefault="00563715" w:rsidP="00922D15">
      <w:pPr>
        <w:numPr>
          <w:ilvl w:val="0"/>
          <w:numId w:val="135"/>
        </w:numPr>
        <w:spacing w:after="0"/>
        <w:jc w:val="both"/>
        <w:rPr>
          <w:rFonts w:ascii="Times New Roman" w:hAnsi="Times New Roman"/>
          <w:sz w:val="28"/>
          <w:szCs w:val="28"/>
        </w:rPr>
      </w:pPr>
      <w:r w:rsidRPr="007E6D76">
        <w:rPr>
          <w:rFonts w:ascii="Times New Roman" w:hAnsi="Times New Roman"/>
          <w:sz w:val="28"/>
          <w:szCs w:val="28"/>
        </w:rPr>
        <w:t>участие в разработке рабочих программ;</w:t>
      </w:r>
    </w:p>
    <w:p w:rsidR="00563715" w:rsidRPr="007E6D76" w:rsidRDefault="00563715" w:rsidP="00922D15">
      <w:pPr>
        <w:numPr>
          <w:ilvl w:val="0"/>
          <w:numId w:val="135"/>
        </w:numPr>
        <w:spacing w:after="0"/>
        <w:jc w:val="both"/>
        <w:rPr>
          <w:rFonts w:ascii="Times New Roman" w:hAnsi="Times New Roman"/>
          <w:sz w:val="28"/>
          <w:szCs w:val="28"/>
        </w:rPr>
      </w:pPr>
      <w:r w:rsidRPr="007E6D76">
        <w:rPr>
          <w:rFonts w:ascii="Times New Roman" w:hAnsi="Times New Roman"/>
          <w:sz w:val="28"/>
          <w:szCs w:val="28"/>
        </w:rPr>
        <w:t xml:space="preserve">ведение классного журнала (либо в </w:t>
      </w:r>
      <w:r w:rsidR="0036319D" w:rsidRPr="007E6D76">
        <w:rPr>
          <w:rFonts w:ascii="Times New Roman" w:hAnsi="Times New Roman"/>
          <w:sz w:val="28"/>
          <w:szCs w:val="28"/>
        </w:rPr>
        <w:t>бумажном,</w:t>
      </w:r>
      <w:r w:rsidRPr="007E6D76">
        <w:rPr>
          <w:rFonts w:ascii="Times New Roman" w:hAnsi="Times New Roman"/>
          <w:sz w:val="28"/>
          <w:szCs w:val="28"/>
        </w:rPr>
        <w:t xml:space="preserve"> либо в электронном </w:t>
      </w:r>
      <w:r w:rsidR="00311D6A">
        <w:rPr>
          <w:rFonts w:ascii="Times New Roman" w:hAnsi="Times New Roman"/>
          <w:sz w:val="28"/>
          <w:szCs w:val="28"/>
        </w:rPr>
        <w:br/>
      </w:r>
      <w:r w:rsidRPr="007E6D76">
        <w:rPr>
          <w:rFonts w:ascii="Times New Roman" w:hAnsi="Times New Roman"/>
          <w:sz w:val="28"/>
          <w:szCs w:val="28"/>
        </w:rPr>
        <w:t>виде)</w:t>
      </w:r>
      <w:r w:rsidR="00E93648">
        <w:rPr>
          <w:rFonts w:ascii="Times New Roman" w:hAnsi="Times New Roman"/>
          <w:sz w:val="28"/>
          <w:szCs w:val="28"/>
        </w:rPr>
        <w:t>;</w:t>
      </w:r>
    </w:p>
    <w:p w:rsidR="00563715" w:rsidRPr="007E6D76" w:rsidRDefault="00563715" w:rsidP="00922D15">
      <w:pPr>
        <w:numPr>
          <w:ilvl w:val="0"/>
          <w:numId w:val="135"/>
        </w:numPr>
        <w:spacing w:after="0"/>
        <w:jc w:val="both"/>
        <w:rPr>
          <w:rFonts w:ascii="Times New Roman" w:hAnsi="Times New Roman"/>
          <w:sz w:val="28"/>
          <w:szCs w:val="28"/>
        </w:rPr>
      </w:pPr>
      <w:r w:rsidRPr="007E6D76">
        <w:rPr>
          <w:rFonts w:ascii="Times New Roman" w:hAnsi="Times New Roman"/>
          <w:sz w:val="28"/>
          <w:szCs w:val="28"/>
        </w:rPr>
        <w:t>ведение дневников обучающихся</w:t>
      </w:r>
      <w:r w:rsidR="00E93648">
        <w:rPr>
          <w:rFonts w:ascii="Times New Roman" w:hAnsi="Times New Roman"/>
          <w:sz w:val="28"/>
          <w:szCs w:val="28"/>
        </w:rPr>
        <w:t>.</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Составление иных документов возможно с согласия работника, за дополнительную плату.</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Ознакомиться с </w:t>
      </w:r>
      <w:r w:rsidR="00E93648">
        <w:rPr>
          <w:rFonts w:ascii="Times New Roman" w:hAnsi="Times New Roman"/>
          <w:sz w:val="28"/>
          <w:szCs w:val="28"/>
        </w:rPr>
        <w:t>«П</w:t>
      </w:r>
      <w:r w:rsidRPr="007E6D76">
        <w:rPr>
          <w:rFonts w:ascii="Times New Roman" w:hAnsi="Times New Roman"/>
          <w:sz w:val="28"/>
          <w:szCs w:val="28"/>
        </w:rPr>
        <w:t>равовым навигатором</w:t>
      </w:r>
      <w:r w:rsidR="00E93648">
        <w:rPr>
          <w:rFonts w:ascii="Times New Roman" w:hAnsi="Times New Roman"/>
          <w:sz w:val="28"/>
          <w:szCs w:val="28"/>
        </w:rPr>
        <w:t>»</w:t>
      </w:r>
      <w:r w:rsidRPr="007E6D76">
        <w:rPr>
          <w:rFonts w:ascii="Times New Roman" w:hAnsi="Times New Roman"/>
          <w:sz w:val="28"/>
          <w:szCs w:val="28"/>
        </w:rPr>
        <w:t xml:space="preserve"> можно на сайте Центрального совета Общероссийского профсоюза образования </w:t>
      </w:r>
      <w:r w:rsidRPr="00586078">
        <w:rPr>
          <w:rFonts w:ascii="Times New Roman" w:hAnsi="Times New Roman"/>
          <w:sz w:val="28"/>
          <w:szCs w:val="28"/>
        </w:rPr>
        <w:t>https://www.eseur.ru/</w:t>
      </w:r>
      <w:r w:rsidRPr="007E6D76">
        <w:rPr>
          <w:rFonts w:ascii="Times New Roman" w:hAnsi="Times New Roman"/>
          <w:sz w:val="28"/>
          <w:szCs w:val="28"/>
        </w:rPr>
        <w:t xml:space="preserve"> и</w:t>
      </w:r>
      <w:r w:rsidR="006267FF">
        <w:rPr>
          <w:rFonts w:ascii="Times New Roman" w:hAnsi="Times New Roman"/>
          <w:sz w:val="28"/>
          <w:szCs w:val="28"/>
        </w:rPr>
        <w:t>ли</w:t>
      </w:r>
      <w:r w:rsidRPr="007E6D76">
        <w:rPr>
          <w:rFonts w:ascii="Times New Roman" w:hAnsi="Times New Roman"/>
          <w:sz w:val="28"/>
          <w:szCs w:val="28"/>
        </w:rPr>
        <w:t xml:space="preserve"> на странице Правовой инспе</w:t>
      </w:r>
      <w:r w:rsidR="00E93648">
        <w:rPr>
          <w:rFonts w:ascii="Times New Roman" w:hAnsi="Times New Roman"/>
          <w:sz w:val="28"/>
          <w:szCs w:val="28"/>
        </w:rPr>
        <w:t xml:space="preserve">кции труда </w:t>
      </w:r>
      <w:r w:rsidR="006267FF">
        <w:rPr>
          <w:rFonts w:ascii="Times New Roman" w:hAnsi="Times New Roman"/>
          <w:sz w:val="28"/>
          <w:szCs w:val="28"/>
        </w:rPr>
        <w:t xml:space="preserve">Кировской областной организации Профсоюза </w:t>
      </w:r>
      <w:r w:rsidR="00E93648">
        <w:rPr>
          <w:rFonts w:ascii="Times New Roman" w:hAnsi="Times New Roman"/>
          <w:sz w:val="28"/>
          <w:szCs w:val="28"/>
        </w:rPr>
        <w:t>в социальной сети «</w:t>
      </w:r>
      <w:proofErr w:type="spellStart"/>
      <w:r w:rsidR="00E93648">
        <w:rPr>
          <w:rFonts w:ascii="Times New Roman" w:hAnsi="Times New Roman"/>
          <w:sz w:val="28"/>
          <w:szCs w:val="28"/>
        </w:rPr>
        <w:t>ВК</w:t>
      </w:r>
      <w:r w:rsidRPr="007E6D76">
        <w:rPr>
          <w:rFonts w:ascii="Times New Roman" w:hAnsi="Times New Roman"/>
          <w:sz w:val="28"/>
          <w:szCs w:val="28"/>
        </w:rPr>
        <w:t>онтакте</w:t>
      </w:r>
      <w:proofErr w:type="spellEnd"/>
      <w:r w:rsidRPr="007E6D76">
        <w:rPr>
          <w:rFonts w:ascii="Times New Roman" w:hAnsi="Times New Roman"/>
          <w:sz w:val="28"/>
          <w:szCs w:val="28"/>
        </w:rPr>
        <w:t xml:space="preserve">» </w:t>
      </w:r>
      <w:r w:rsidRPr="00586078">
        <w:rPr>
          <w:rFonts w:ascii="Times New Roman" w:hAnsi="Times New Roman"/>
          <w:sz w:val="28"/>
          <w:szCs w:val="28"/>
        </w:rPr>
        <w:t>https://vk.com/pit_profobr43?w=wall-59566250_378</w:t>
      </w:r>
      <w:r w:rsidRPr="007E6D76">
        <w:rPr>
          <w:rFonts w:ascii="Times New Roman" w:hAnsi="Times New Roman"/>
          <w:sz w:val="28"/>
          <w:szCs w:val="28"/>
        </w:rPr>
        <w:t xml:space="preserve"> </w:t>
      </w:r>
      <w:r w:rsidR="006267FF">
        <w:rPr>
          <w:rFonts w:ascii="Times New Roman" w:hAnsi="Times New Roman"/>
          <w:sz w:val="28"/>
          <w:szCs w:val="28"/>
        </w:rPr>
        <w:t xml:space="preserve">и </w:t>
      </w:r>
      <w:r w:rsidR="006267FF" w:rsidRPr="006267FF">
        <w:rPr>
          <w:rFonts w:ascii="Times New Roman" w:hAnsi="Times New Roman"/>
          <w:sz w:val="28"/>
          <w:szCs w:val="28"/>
        </w:rPr>
        <w:t>https://vk.com/pit_profobr43?w=wall-59566250_543</w:t>
      </w:r>
    </w:p>
    <w:p w:rsidR="00563715" w:rsidRPr="007E6D76" w:rsidRDefault="00563715" w:rsidP="00922D15">
      <w:pPr>
        <w:spacing w:after="0"/>
        <w:ind w:firstLine="709"/>
        <w:jc w:val="both"/>
        <w:rPr>
          <w:rFonts w:ascii="Times New Roman" w:hAnsi="Times New Roman"/>
          <w:b/>
          <w:sz w:val="28"/>
          <w:szCs w:val="28"/>
        </w:rPr>
      </w:pPr>
      <w:r w:rsidRPr="007E6D76">
        <w:rPr>
          <w:rFonts w:ascii="Times New Roman" w:hAnsi="Times New Roman"/>
          <w:sz w:val="28"/>
          <w:szCs w:val="28"/>
        </w:rPr>
        <w:t xml:space="preserve">Требует отдельного внимания и ситуация с отчетами </w:t>
      </w:r>
      <w:r w:rsidRPr="007E6D76">
        <w:rPr>
          <w:rFonts w:ascii="Times New Roman" w:hAnsi="Times New Roman"/>
          <w:b/>
          <w:sz w:val="28"/>
          <w:szCs w:val="28"/>
        </w:rPr>
        <w:t>классных руководителей.</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Учитывая установление федерального денежного вознаграждения в размере 5 тыс. рублей, многие руководители образовательных организаций, а также работники муниципальных </w:t>
      </w:r>
      <w:r w:rsidR="00E93648">
        <w:rPr>
          <w:rFonts w:ascii="Times New Roman" w:hAnsi="Times New Roman"/>
          <w:sz w:val="28"/>
          <w:szCs w:val="28"/>
        </w:rPr>
        <w:t>органов управлением образования</w:t>
      </w:r>
      <w:r w:rsidRPr="007E6D76">
        <w:rPr>
          <w:rFonts w:ascii="Times New Roman" w:hAnsi="Times New Roman"/>
          <w:sz w:val="28"/>
          <w:szCs w:val="28"/>
        </w:rPr>
        <w:t xml:space="preserve"> расценили указанное дополнительное денежное вознаграждение не как дополнительное поощрени</w:t>
      </w:r>
      <w:r w:rsidR="00E93648">
        <w:rPr>
          <w:rFonts w:ascii="Times New Roman" w:hAnsi="Times New Roman"/>
          <w:sz w:val="28"/>
          <w:szCs w:val="28"/>
        </w:rPr>
        <w:t>е</w:t>
      </w:r>
      <w:r w:rsidRPr="007E6D76">
        <w:rPr>
          <w:rFonts w:ascii="Times New Roman" w:hAnsi="Times New Roman"/>
          <w:sz w:val="28"/>
          <w:szCs w:val="28"/>
        </w:rPr>
        <w:t xml:space="preserve"> работников</w:t>
      </w:r>
      <w:r w:rsidR="00E93648">
        <w:rPr>
          <w:rFonts w:ascii="Times New Roman" w:hAnsi="Times New Roman"/>
          <w:sz w:val="28"/>
          <w:szCs w:val="28"/>
        </w:rPr>
        <w:t>,</w:t>
      </w:r>
      <w:r w:rsidRPr="007E6D76">
        <w:rPr>
          <w:rFonts w:ascii="Times New Roman" w:hAnsi="Times New Roman"/>
          <w:sz w:val="28"/>
          <w:szCs w:val="28"/>
        </w:rPr>
        <w:t xml:space="preserve"> выполняющих важнейшую воспитательную функцию, а как повод для увеличения нагрузки и отчетности на классных руководителей.</w:t>
      </w:r>
    </w:p>
    <w:p w:rsidR="00563715" w:rsidRPr="007E6D76" w:rsidRDefault="00E93648" w:rsidP="00922D15">
      <w:pPr>
        <w:spacing w:after="0"/>
        <w:ind w:firstLine="709"/>
        <w:jc w:val="both"/>
        <w:rPr>
          <w:rFonts w:ascii="Times New Roman" w:hAnsi="Times New Roman"/>
          <w:sz w:val="28"/>
          <w:szCs w:val="28"/>
        </w:rPr>
      </w:pPr>
      <w:r>
        <w:rPr>
          <w:rFonts w:ascii="Times New Roman" w:hAnsi="Times New Roman"/>
          <w:sz w:val="28"/>
          <w:szCs w:val="28"/>
        </w:rPr>
        <w:t>В этой связи</w:t>
      </w:r>
      <w:r w:rsidR="00563715" w:rsidRPr="007E6D76">
        <w:rPr>
          <w:rFonts w:ascii="Times New Roman" w:hAnsi="Times New Roman"/>
          <w:sz w:val="28"/>
          <w:szCs w:val="28"/>
        </w:rPr>
        <w:t xml:space="preserve"> обращаем внимание на следующее:</w:t>
      </w:r>
    </w:p>
    <w:p w:rsidR="00563715" w:rsidRPr="007E6D76" w:rsidRDefault="00563715" w:rsidP="00922D15">
      <w:pPr>
        <w:numPr>
          <w:ilvl w:val="0"/>
          <w:numId w:val="144"/>
        </w:numPr>
        <w:spacing w:after="0"/>
        <w:jc w:val="both"/>
        <w:rPr>
          <w:rFonts w:ascii="Times New Roman" w:hAnsi="Times New Roman"/>
          <w:sz w:val="28"/>
          <w:szCs w:val="28"/>
        </w:rPr>
      </w:pPr>
      <w:r w:rsidRPr="007E6D76">
        <w:rPr>
          <w:rFonts w:ascii="Times New Roman" w:hAnsi="Times New Roman"/>
          <w:sz w:val="28"/>
          <w:szCs w:val="28"/>
        </w:rPr>
        <w:lastRenderedPageBreak/>
        <w:t xml:space="preserve">классное руководство </w:t>
      </w:r>
      <w:r w:rsidR="00E93648">
        <w:rPr>
          <w:rFonts w:ascii="Times New Roman" w:hAnsi="Times New Roman"/>
          <w:sz w:val="28"/>
          <w:szCs w:val="28"/>
        </w:rPr>
        <w:t xml:space="preserve">– </w:t>
      </w:r>
      <w:r w:rsidRPr="007E6D76">
        <w:rPr>
          <w:rFonts w:ascii="Times New Roman" w:hAnsi="Times New Roman"/>
          <w:sz w:val="28"/>
          <w:szCs w:val="28"/>
        </w:rPr>
        <w:t xml:space="preserve">это дополнительная работа, а не отдельная должность для педагогического работника </w:t>
      </w:r>
      <w:r w:rsidRPr="007E6D76">
        <w:rPr>
          <w:rFonts w:ascii="Times New Roman" w:hAnsi="Times New Roman"/>
          <w:i/>
          <w:sz w:val="28"/>
          <w:szCs w:val="28"/>
        </w:rPr>
        <w:t>(ее нет в номенклатуре педагогических должностей)</w:t>
      </w:r>
      <w:r w:rsidR="00E93648">
        <w:rPr>
          <w:rFonts w:ascii="Times New Roman" w:hAnsi="Times New Roman"/>
          <w:i/>
          <w:sz w:val="28"/>
          <w:szCs w:val="28"/>
        </w:rPr>
        <w:t>,</w:t>
      </w:r>
      <w:r w:rsidRPr="007E6D76">
        <w:rPr>
          <w:rFonts w:ascii="Times New Roman" w:hAnsi="Times New Roman"/>
          <w:i/>
          <w:sz w:val="28"/>
          <w:szCs w:val="28"/>
        </w:rPr>
        <w:t xml:space="preserve"> </w:t>
      </w:r>
      <w:r w:rsidRPr="007E6D76">
        <w:rPr>
          <w:rFonts w:ascii="Times New Roman" w:hAnsi="Times New Roman"/>
          <w:sz w:val="28"/>
          <w:szCs w:val="28"/>
        </w:rPr>
        <w:t>следовательно, не может быть должностных инструкций классного руководителя;</w:t>
      </w:r>
    </w:p>
    <w:p w:rsidR="00563715" w:rsidRPr="007E6D76" w:rsidRDefault="00563715" w:rsidP="00922D15">
      <w:pPr>
        <w:numPr>
          <w:ilvl w:val="0"/>
          <w:numId w:val="144"/>
        </w:numPr>
        <w:spacing w:after="0"/>
        <w:jc w:val="both"/>
        <w:rPr>
          <w:rFonts w:ascii="Times New Roman" w:hAnsi="Times New Roman"/>
          <w:sz w:val="28"/>
          <w:szCs w:val="28"/>
        </w:rPr>
      </w:pPr>
      <w:r w:rsidRPr="007E6D76">
        <w:rPr>
          <w:rFonts w:ascii="Times New Roman" w:hAnsi="Times New Roman"/>
          <w:sz w:val="28"/>
          <w:szCs w:val="28"/>
        </w:rPr>
        <w:t>к дополнительной работе по классному руководству не применяется общая норма Трудового кодекса РФ о сокращенной продолжительности рабочего времени не более 36 часов в неделю;</w:t>
      </w:r>
    </w:p>
    <w:p w:rsidR="00563715" w:rsidRDefault="00563715" w:rsidP="00922D15">
      <w:pPr>
        <w:numPr>
          <w:ilvl w:val="0"/>
          <w:numId w:val="144"/>
        </w:numPr>
        <w:spacing w:after="0"/>
        <w:jc w:val="both"/>
        <w:rPr>
          <w:rFonts w:ascii="Times New Roman" w:hAnsi="Times New Roman"/>
          <w:sz w:val="28"/>
          <w:szCs w:val="28"/>
        </w:rPr>
      </w:pPr>
      <w:r w:rsidRPr="007E6D76">
        <w:rPr>
          <w:rFonts w:ascii="Times New Roman" w:hAnsi="Times New Roman"/>
          <w:sz w:val="28"/>
          <w:szCs w:val="28"/>
        </w:rPr>
        <w:t>конкретный функционал дополнительной работы по классному руководству должен быть определен локальным актом образовательной ор</w:t>
      </w:r>
      <w:r w:rsidR="00E93648">
        <w:rPr>
          <w:rFonts w:ascii="Times New Roman" w:hAnsi="Times New Roman"/>
          <w:sz w:val="28"/>
          <w:szCs w:val="28"/>
        </w:rPr>
        <w:t>ганизации</w:t>
      </w:r>
      <w:r w:rsidRPr="007E6D76">
        <w:rPr>
          <w:rFonts w:ascii="Times New Roman" w:hAnsi="Times New Roman"/>
          <w:sz w:val="28"/>
          <w:szCs w:val="28"/>
        </w:rPr>
        <w:t xml:space="preserve"> с учетом совместных </w:t>
      </w:r>
      <w:r w:rsidRPr="007E6D76">
        <w:rPr>
          <w:rFonts w:ascii="Times New Roman" w:hAnsi="Times New Roman"/>
          <w:i/>
          <w:sz w:val="28"/>
          <w:szCs w:val="28"/>
        </w:rPr>
        <w:t>(Министерства просвещения и Общероссийского профсоюза образования)</w:t>
      </w:r>
      <w:r w:rsidRPr="007E6D76">
        <w:rPr>
          <w:rFonts w:ascii="Times New Roman" w:hAnsi="Times New Roman"/>
          <w:sz w:val="28"/>
          <w:szCs w:val="28"/>
        </w:rPr>
        <w:t xml:space="preserve"> методических рекомендаций</w:t>
      </w:r>
      <w:r w:rsidR="00E93648">
        <w:rPr>
          <w:rFonts w:ascii="Times New Roman" w:hAnsi="Times New Roman"/>
          <w:sz w:val="28"/>
          <w:szCs w:val="28"/>
        </w:rPr>
        <w:t>,</w:t>
      </w:r>
      <w:r w:rsidRPr="007E6D76">
        <w:rPr>
          <w:rFonts w:ascii="Times New Roman" w:hAnsi="Times New Roman"/>
          <w:sz w:val="28"/>
          <w:szCs w:val="28"/>
        </w:rPr>
        <w:t xml:space="preserve"> утв. Письмом Министерства просв</w:t>
      </w:r>
      <w:r w:rsidR="00E93648">
        <w:rPr>
          <w:rFonts w:ascii="Times New Roman" w:hAnsi="Times New Roman"/>
          <w:sz w:val="28"/>
          <w:szCs w:val="28"/>
        </w:rPr>
        <w:t>ещения РФ от 12 мая 2020 г. №</w:t>
      </w:r>
      <w:r w:rsidRPr="007E6D76">
        <w:rPr>
          <w:rFonts w:ascii="Times New Roman" w:hAnsi="Times New Roman"/>
          <w:sz w:val="28"/>
          <w:szCs w:val="28"/>
        </w:rPr>
        <w:t xml:space="preserve"> ВБ-1011/08</w:t>
      </w:r>
      <w:r w:rsidR="00E93648">
        <w:rPr>
          <w:rFonts w:ascii="Times New Roman" w:hAnsi="Times New Roman"/>
          <w:sz w:val="28"/>
          <w:szCs w:val="28"/>
        </w:rPr>
        <w:t>.</w:t>
      </w:r>
    </w:p>
    <w:p w:rsidR="006267FF" w:rsidRPr="007E6D76" w:rsidRDefault="006267FF" w:rsidP="006267FF">
      <w:pPr>
        <w:spacing w:after="0"/>
        <w:ind w:firstLine="709"/>
        <w:jc w:val="both"/>
        <w:rPr>
          <w:rFonts w:ascii="Times New Roman" w:hAnsi="Times New Roman"/>
          <w:sz w:val="28"/>
          <w:szCs w:val="28"/>
        </w:rPr>
      </w:pPr>
      <w:r>
        <w:rPr>
          <w:rFonts w:ascii="Times New Roman" w:hAnsi="Times New Roman"/>
          <w:sz w:val="28"/>
          <w:szCs w:val="28"/>
        </w:rPr>
        <w:t>Аналогичн</w:t>
      </w:r>
      <w:r w:rsidR="001F5DDA">
        <w:rPr>
          <w:rFonts w:ascii="Times New Roman" w:hAnsi="Times New Roman"/>
          <w:sz w:val="28"/>
          <w:szCs w:val="28"/>
        </w:rPr>
        <w:t xml:space="preserve">ое </w:t>
      </w:r>
      <w:r>
        <w:rPr>
          <w:rFonts w:ascii="Times New Roman" w:hAnsi="Times New Roman"/>
          <w:sz w:val="28"/>
          <w:szCs w:val="28"/>
        </w:rPr>
        <w:t>буд</w:t>
      </w:r>
      <w:r w:rsidR="001F5DDA">
        <w:rPr>
          <w:rFonts w:ascii="Times New Roman" w:hAnsi="Times New Roman"/>
          <w:sz w:val="28"/>
          <w:szCs w:val="28"/>
        </w:rPr>
        <w:t>ет</w:t>
      </w:r>
      <w:r>
        <w:rPr>
          <w:rFonts w:ascii="Times New Roman" w:hAnsi="Times New Roman"/>
          <w:sz w:val="28"/>
          <w:szCs w:val="28"/>
        </w:rPr>
        <w:t xml:space="preserve"> предъявляться и к кураторам групп образовательных организаций профессионального образования с 01.09.2021 года.</w:t>
      </w:r>
    </w:p>
    <w:p w:rsidR="00563715" w:rsidRPr="007E6D76" w:rsidRDefault="00563715" w:rsidP="00922D15">
      <w:pPr>
        <w:spacing w:after="0"/>
        <w:jc w:val="both"/>
        <w:rPr>
          <w:rFonts w:ascii="Times New Roman" w:hAnsi="Times New Roman"/>
          <w:sz w:val="28"/>
          <w:szCs w:val="28"/>
        </w:rPr>
      </w:pPr>
    </w:p>
    <w:p w:rsidR="00563715" w:rsidRPr="007E6D76" w:rsidRDefault="00E93648" w:rsidP="00922D15">
      <w:pPr>
        <w:spacing w:after="0"/>
        <w:ind w:firstLine="709"/>
        <w:jc w:val="both"/>
        <w:rPr>
          <w:rFonts w:ascii="Times New Roman" w:hAnsi="Times New Roman"/>
          <w:sz w:val="28"/>
          <w:szCs w:val="28"/>
        </w:rPr>
      </w:pPr>
      <w:r>
        <w:rPr>
          <w:rFonts w:ascii="Times New Roman" w:hAnsi="Times New Roman"/>
          <w:sz w:val="28"/>
          <w:szCs w:val="28"/>
        </w:rPr>
        <w:t>Подробнее</w:t>
      </w:r>
      <w:r w:rsidR="00563715" w:rsidRPr="007E6D76">
        <w:rPr>
          <w:rFonts w:ascii="Times New Roman" w:hAnsi="Times New Roman"/>
          <w:sz w:val="28"/>
          <w:szCs w:val="28"/>
        </w:rPr>
        <w:t xml:space="preserve"> о федеральном денежном вознаграждении за классное руковод</w:t>
      </w:r>
      <w:r w:rsidR="00417CFC">
        <w:rPr>
          <w:rFonts w:ascii="Times New Roman" w:hAnsi="Times New Roman"/>
          <w:sz w:val="28"/>
          <w:szCs w:val="28"/>
        </w:rPr>
        <w:t xml:space="preserve">ство см. </w:t>
      </w:r>
      <w:r w:rsidR="00563715" w:rsidRPr="007E6D76">
        <w:rPr>
          <w:rFonts w:ascii="Times New Roman" w:hAnsi="Times New Roman"/>
          <w:sz w:val="28"/>
          <w:szCs w:val="28"/>
        </w:rPr>
        <w:t xml:space="preserve"> </w:t>
      </w:r>
      <w:r w:rsidR="00417CFC">
        <w:rPr>
          <w:rFonts w:ascii="Times New Roman" w:hAnsi="Times New Roman"/>
          <w:sz w:val="28"/>
          <w:szCs w:val="28"/>
        </w:rPr>
        <w:t xml:space="preserve">в </w:t>
      </w:r>
      <w:r w:rsidR="00563715" w:rsidRPr="007E6D76">
        <w:rPr>
          <w:rFonts w:ascii="Times New Roman" w:hAnsi="Times New Roman"/>
          <w:sz w:val="28"/>
          <w:szCs w:val="28"/>
        </w:rPr>
        <w:t>разделе 5 пособия, а также информационном бюллетене ЦС Общероссийского профсоюза образования</w:t>
      </w:r>
      <w:r w:rsidR="00417CFC">
        <w:rPr>
          <w:rFonts w:ascii="Times New Roman" w:hAnsi="Times New Roman"/>
          <w:sz w:val="28"/>
          <w:szCs w:val="28"/>
        </w:rPr>
        <w:t>,</w:t>
      </w:r>
      <w:r w:rsidR="00563715" w:rsidRPr="007E6D76">
        <w:rPr>
          <w:rFonts w:ascii="Times New Roman" w:hAnsi="Times New Roman"/>
          <w:sz w:val="28"/>
          <w:szCs w:val="28"/>
        </w:rPr>
        <w:t xml:space="preserve"> № 3</w:t>
      </w:r>
      <w:r w:rsidR="00417CFC">
        <w:rPr>
          <w:rFonts w:ascii="Times New Roman" w:hAnsi="Times New Roman"/>
          <w:sz w:val="28"/>
          <w:szCs w:val="28"/>
        </w:rPr>
        <w:t>,</w:t>
      </w:r>
      <w:r w:rsidR="00563715" w:rsidRPr="007E6D76">
        <w:rPr>
          <w:rFonts w:ascii="Times New Roman" w:hAnsi="Times New Roman"/>
          <w:sz w:val="28"/>
          <w:szCs w:val="28"/>
        </w:rPr>
        <w:t xml:space="preserve"> май 2020 г. </w:t>
      </w:r>
    </w:p>
    <w:p w:rsidR="00933FBD" w:rsidRDefault="00933FBD" w:rsidP="00922D15">
      <w:pPr>
        <w:spacing w:after="0"/>
        <w:ind w:left="1069"/>
        <w:jc w:val="both"/>
        <w:rPr>
          <w:rFonts w:ascii="Times New Roman" w:hAnsi="Times New Roman"/>
          <w:sz w:val="28"/>
          <w:szCs w:val="28"/>
        </w:rPr>
      </w:pPr>
    </w:p>
    <w:p w:rsidR="005256EA" w:rsidRPr="007E6D76" w:rsidRDefault="005256EA" w:rsidP="00922D15">
      <w:pPr>
        <w:spacing w:after="0"/>
        <w:ind w:left="1069"/>
        <w:jc w:val="both"/>
        <w:rPr>
          <w:rFonts w:ascii="Times New Roman" w:hAnsi="Times New Roman"/>
          <w:sz w:val="28"/>
          <w:szCs w:val="28"/>
        </w:rPr>
      </w:pPr>
    </w:p>
    <w:p w:rsidR="00563715" w:rsidRPr="007E6D76" w:rsidRDefault="00563715" w:rsidP="00922D15">
      <w:pPr>
        <w:pStyle w:val="2"/>
        <w:keepNext/>
        <w:numPr>
          <w:ilvl w:val="0"/>
          <w:numId w:val="115"/>
        </w:numPr>
        <w:spacing w:before="0" w:beforeAutospacing="0" w:after="0" w:afterAutospacing="0" w:line="276" w:lineRule="auto"/>
        <w:rPr>
          <w:i/>
          <w:szCs w:val="28"/>
        </w:rPr>
      </w:pPr>
      <w:bookmarkStart w:id="18" w:name="_Toc57209868"/>
      <w:bookmarkStart w:id="19" w:name="_Toc78884389"/>
      <w:r w:rsidRPr="007E6D76">
        <w:rPr>
          <w:i/>
          <w:szCs w:val="28"/>
        </w:rPr>
        <w:t>ОТВЕТСТВЕННОСТЬ ПЕДАГОГИЧЕСКИХ РАБОТНИКОВ</w:t>
      </w:r>
      <w:bookmarkEnd w:id="18"/>
      <w:bookmarkEnd w:id="19"/>
    </w:p>
    <w:p w:rsidR="00563715" w:rsidRPr="007E6D76" w:rsidRDefault="00563715" w:rsidP="00922D15">
      <w:pPr>
        <w:spacing w:after="0"/>
        <w:rPr>
          <w:rFonts w:ascii="Times New Roman" w:hAnsi="Times New Roman"/>
          <w:sz w:val="28"/>
          <w:szCs w:val="28"/>
        </w:rPr>
      </w:pP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В соответствии с ч. 4. ст. 48 ФЗ «Об образовании в РФ»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Таким образом, можно сделать вывод, что к педагогическому работнику могут быть применены следующие виды юридической ответственности: </w:t>
      </w:r>
    </w:p>
    <w:p w:rsidR="00563715" w:rsidRPr="007E6D76" w:rsidRDefault="00563715" w:rsidP="00922D15">
      <w:pPr>
        <w:numPr>
          <w:ilvl w:val="0"/>
          <w:numId w:val="146"/>
        </w:numPr>
        <w:spacing w:after="0"/>
        <w:jc w:val="both"/>
        <w:rPr>
          <w:rFonts w:ascii="Times New Roman" w:hAnsi="Times New Roman"/>
          <w:sz w:val="28"/>
          <w:szCs w:val="28"/>
        </w:rPr>
      </w:pPr>
      <w:r w:rsidRPr="007E6D76">
        <w:rPr>
          <w:rFonts w:ascii="Times New Roman" w:hAnsi="Times New Roman"/>
          <w:sz w:val="28"/>
          <w:szCs w:val="28"/>
        </w:rPr>
        <w:t xml:space="preserve">дисциплинарная; </w:t>
      </w:r>
    </w:p>
    <w:p w:rsidR="00563715" w:rsidRPr="007E6D76" w:rsidRDefault="00563715" w:rsidP="00922D15">
      <w:pPr>
        <w:numPr>
          <w:ilvl w:val="0"/>
          <w:numId w:val="146"/>
        </w:numPr>
        <w:spacing w:after="0"/>
        <w:jc w:val="both"/>
        <w:rPr>
          <w:rFonts w:ascii="Times New Roman" w:hAnsi="Times New Roman"/>
          <w:sz w:val="28"/>
          <w:szCs w:val="28"/>
        </w:rPr>
      </w:pPr>
      <w:r w:rsidRPr="007E6D76">
        <w:rPr>
          <w:rFonts w:ascii="Times New Roman" w:hAnsi="Times New Roman"/>
          <w:sz w:val="28"/>
          <w:szCs w:val="28"/>
        </w:rPr>
        <w:t>материальная;</w:t>
      </w:r>
    </w:p>
    <w:p w:rsidR="00563715" w:rsidRPr="007E6D76" w:rsidRDefault="00563715" w:rsidP="00922D15">
      <w:pPr>
        <w:numPr>
          <w:ilvl w:val="0"/>
          <w:numId w:val="146"/>
        </w:numPr>
        <w:spacing w:after="0"/>
        <w:jc w:val="both"/>
        <w:rPr>
          <w:rFonts w:ascii="Times New Roman" w:hAnsi="Times New Roman"/>
          <w:sz w:val="28"/>
          <w:szCs w:val="28"/>
        </w:rPr>
      </w:pPr>
      <w:r w:rsidRPr="007E6D76">
        <w:rPr>
          <w:rFonts w:ascii="Times New Roman" w:hAnsi="Times New Roman"/>
          <w:sz w:val="28"/>
          <w:szCs w:val="28"/>
        </w:rPr>
        <w:t xml:space="preserve">административная; </w:t>
      </w:r>
    </w:p>
    <w:p w:rsidR="00563715" w:rsidRPr="007E6D76" w:rsidRDefault="00417CFC" w:rsidP="005256EA">
      <w:pPr>
        <w:numPr>
          <w:ilvl w:val="0"/>
          <w:numId w:val="146"/>
        </w:numPr>
        <w:spacing w:after="0"/>
        <w:jc w:val="both"/>
        <w:rPr>
          <w:rFonts w:ascii="Times New Roman" w:hAnsi="Times New Roman"/>
          <w:sz w:val="28"/>
          <w:szCs w:val="28"/>
        </w:rPr>
      </w:pPr>
      <w:r>
        <w:rPr>
          <w:rFonts w:ascii="Times New Roman" w:hAnsi="Times New Roman"/>
          <w:sz w:val="28"/>
          <w:szCs w:val="28"/>
        </w:rPr>
        <w:t>уголовная.</w:t>
      </w:r>
    </w:p>
    <w:p w:rsidR="00563715" w:rsidRPr="007E6D76" w:rsidRDefault="00563715" w:rsidP="005256EA">
      <w:pPr>
        <w:spacing w:after="0"/>
        <w:ind w:firstLine="709"/>
        <w:jc w:val="both"/>
        <w:rPr>
          <w:rFonts w:ascii="Times New Roman" w:hAnsi="Times New Roman"/>
          <w:sz w:val="28"/>
          <w:szCs w:val="28"/>
        </w:rPr>
      </w:pPr>
    </w:p>
    <w:p w:rsidR="00563715" w:rsidRDefault="00563715" w:rsidP="005256EA">
      <w:pPr>
        <w:pStyle w:val="3"/>
        <w:spacing w:before="0" w:after="0" w:line="276" w:lineRule="auto"/>
        <w:jc w:val="center"/>
        <w:rPr>
          <w:rFonts w:ascii="Times New Roman" w:hAnsi="Times New Roman"/>
          <w:sz w:val="28"/>
          <w:szCs w:val="28"/>
        </w:rPr>
      </w:pPr>
      <w:bookmarkStart w:id="20" w:name="_Toc57209869"/>
      <w:bookmarkStart w:id="21" w:name="_Toc78884390"/>
      <w:r w:rsidRPr="007E6D76">
        <w:rPr>
          <w:rFonts w:ascii="Times New Roman" w:hAnsi="Times New Roman"/>
          <w:sz w:val="28"/>
          <w:szCs w:val="28"/>
        </w:rPr>
        <w:t>3.1. Дисциплинарная ответственность</w:t>
      </w:r>
      <w:bookmarkEnd w:id="20"/>
      <w:bookmarkEnd w:id="21"/>
    </w:p>
    <w:p w:rsidR="005256EA" w:rsidRPr="005256EA" w:rsidRDefault="005256EA" w:rsidP="005256EA">
      <w:pPr>
        <w:spacing w:after="0"/>
        <w:rPr>
          <w:lang w:eastAsia="ru-RU"/>
        </w:rPr>
      </w:pPr>
    </w:p>
    <w:p w:rsidR="00563715" w:rsidRPr="007E6D76" w:rsidRDefault="00563715" w:rsidP="005256EA">
      <w:pPr>
        <w:spacing w:after="0"/>
        <w:ind w:firstLine="709"/>
        <w:jc w:val="both"/>
        <w:rPr>
          <w:rFonts w:ascii="Times New Roman" w:hAnsi="Times New Roman"/>
          <w:sz w:val="28"/>
          <w:szCs w:val="28"/>
        </w:rPr>
      </w:pPr>
      <w:r w:rsidRPr="007E6D76">
        <w:rPr>
          <w:rFonts w:ascii="Times New Roman" w:hAnsi="Times New Roman"/>
          <w:sz w:val="28"/>
          <w:szCs w:val="28"/>
        </w:rPr>
        <w:t xml:space="preserve">В соответствии со ст. 192 Трудового кодекса РФ за совершение дисциплинарного проступка, то есть неисполнение или ненадлежащее исполнение работником по его вине возложенных на него </w:t>
      </w:r>
      <w:r w:rsidRPr="007E6D76">
        <w:rPr>
          <w:rFonts w:ascii="Times New Roman" w:hAnsi="Times New Roman"/>
          <w:b/>
          <w:sz w:val="28"/>
          <w:szCs w:val="28"/>
        </w:rPr>
        <w:t>трудовых обязанностей</w:t>
      </w:r>
      <w:r w:rsidRPr="007E6D76">
        <w:rPr>
          <w:rFonts w:ascii="Times New Roman" w:hAnsi="Times New Roman"/>
          <w:sz w:val="28"/>
          <w:szCs w:val="28"/>
        </w:rPr>
        <w:t>, работо</w:t>
      </w:r>
      <w:r w:rsidRPr="007E6D76">
        <w:rPr>
          <w:rFonts w:ascii="Times New Roman" w:hAnsi="Times New Roman"/>
          <w:sz w:val="28"/>
          <w:szCs w:val="28"/>
        </w:rPr>
        <w:lastRenderedPageBreak/>
        <w:t xml:space="preserve">датель имеет право применить дисциплинарные взыскания </w:t>
      </w:r>
      <w:r w:rsidRPr="007E6D76">
        <w:rPr>
          <w:rFonts w:ascii="Times New Roman" w:hAnsi="Times New Roman"/>
          <w:i/>
          <w:sz w:val="28"/>
          <w:szCs w:val="28"/>
        </w:rPr>
        <w:t>(исчерпывающий перечень)</w:t>
      </w:r>
      <w:r w:rsidRPr="007E6D76">
        <w:rPr>
          <w:rFonts w:ascii="Times New Roman" w:hAnsi="Times New Roman"/>
          <w:sz w:val="28"/>
          <w:szCs w:val="28"/>
        </w:rPr>
        <w:t>:</w:t>
      </w:r>
    </w:p>
    <w:p w:rsidR="00563715" w:rsidRPr="007E6D76" w:rsidRDefault="00563715" w:rsidP="00922D15">
      <w:pPr>
        <w:numPr>
          <w:ilvl w:val="0"/>
          <w:numId w:val="127"/>
        </w:numPr>
        <w:spacing w:after="0"/>
        <w:jc w:val="both"/>
        <w:rPr>
          <w:rFonts w:ascii="Times New Roman" w:hAnsi="Times New Roman"/>
          <w:sz w:val="28"/>
          <w:szCs w:val="28"/>
        </w:rPr>
      </w:pPr>
      <w:r w:rsidRPr="007E6D76">
        <w:rPr>
          <w:rFonts w:ascii="Times New Roman" w:hAnsi="Times New Roman"/>
          <w:sz w:val="28"/>
          <w:szCs w:val="28"/>
        </w:rPr>
        <w:t>замечание;</w:t>
      </w:r>
    </w:p>
    <w:p w:rsidR="00563715" w:rsidRPr="007E6D76" w:rsidRDefault="00563715" w:rsidP="00922D15">
      <w:pPr>
        <w:numPr>
          <w:ilvl w:val="0"/>
          <w:numId w:val="127"/>
        </w:numPr>
        <w:spacing w:after="0"/>
        <w:jc w:val="both"/>
        <w:rPr>
          <w:rFonts w:ascii="Times New Roman" w:hAnsi="Times New Roman"/>
          <w:sz w:val="28"/>
          <w:szCs w:val="28"/>
        </w:rPr>
      </w:pPr>
      <w:r w:rsidRPr="007E6D76">
        <w:rPr>
          <w:rFonts w:ascii="Times New Roman" w:hAnsi="Times New Roman"/>
          <w:sz w:val="28"/>
          <w:szCs w:val="28"/>
        </w:rPr>
        <w:t>выговор;</w:t>
      </w:r>
    </w:p>
    <w:p w:rsidR="00563715" w:rsidRPr="007E6D76" w:rsidRDefault="00563715" w:rsidP="00922D15">
      <w:pPr>
        <w:numPr>
          <w:ilvl w:val="0"/>
          <w:numId w:val="127"/>
        </w:numPr>
        <w:spacing w:after="0"/>
        <w:jc w:val="both"/>
        <w:rPr>
          <w:rFonts w:ascii="Times New Roman" w:hAnsi="Times New Roman"/>
          <w:sz w:val="28"/>
          <w:szCs w:val="28"/>
        </w:rPr>
      </w:pPr>
      <w:r w:rsidRPr="007E6D76">
        <w:rPr>
          <w:rFonts w:ascii="Times New Roman" w:hAnsi="Times New Roman"/>
          <w:sz w:val="28"/>
          <w:szCs w:val="28"/>
        </w:rPr>
        <w:t>увольнение по соответствующим основаниям</w:t>
      </w:r>
      <w:r w:rsidR="00417CFC">
        <w:rPr>
          <w:rFonts w:ascii="Times New Roman" w:hAnsi="Times New Roman"/>
          <w:sz w:val="28"/>
          <w:szCs w:val="28"/>
        </w:rPr>
        <w:t>.</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При этом выбор конкретного вида дисциплинарного взыскания является компетенцией работодателя, это означает, что ни суд, ни иной проверяющий орган не могут изменить вид дисциплинарн</w:t>
      </w:r>
      <w:r w:rsidR="00417CFC">
        <w:rPr>
          <w:rFonts w:ascii="Times New Roman" w:hAnsi="Times New Roman"/>
          <w:sz w:val="28"/>
          <w:szCs w:val="28"/>
        </w:rPr>
        <w:t>ого взыскания</w:t>
      </w:r>
      <w:r w:rsidRPr="007E6D76">
        <w:rPr>
          <w:rFonts w:ascii="Times New Roman" w:hAnsi="Times New Roman"/>
          <w:sz w:val="28"/>
          <w:szCs w:val="28"/>
        </w:rPr>
        <w:t xml:space="preserve">. </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На практике это означает, что</w:t>
      </w:r>
      <w:r w:rsidR="00417CFC">
        <w:rPr>
          <w:rFonts w:ascii="Times New Roman" w:hAnsi="Times New Roman"/>
          <w:sz w:val="28"/>
          <w:szCs w:val="28"/>
        </w:rPr>
        <w:t>,</w:t>
      </w:r>
      <w:r w:rsidRPr="007E6D76">
        <w:rPr>
          <w:rFonts w:ascii="Times New Roman" w:hAnsi="Times New Roman"/>
          <w:sz w:val="28"/>
          <w:szCs w:val="28"/>
        </w:rPr>
        <w:t xml:space="preserve"> например, если в случае судебного спора будет установлено, что работодатель применил к работнику конкретный вид дисциплинарного взыскания без учета тяжести совершенного проступка и обстоятельств, при которых он был совершен, приказ о привлечении к дисциплинарной ответственности будет полностью отменен судом даже при наличии оснований для применения к работнику менее строгого вида взыскания.</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Наложение на работника дисциплинарного взыскания возможно только в порядке, установленном ст. 193 ТК РФ.</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Порядок применения дисциплинарного взыскания должен выглядеть следующим образом:</w:t>
      </w:r>
    </w:p>
    <w:p w:rsidR="00563715" w:rsidRPr="007E6D76" w:rsidRDefault="00563715" w:rsidP="00922D15">
      <w:pPr>
        <w:numPr>
          <w:ilvl w:val="0"/>
          <w:numId w:val="134"/>
        </w:numPr>
        <w:spacing w:after="0"/>
        <w:jc w:val="both"/>
        <w:rPr>
          <w:rFonts w:ascii="Times New Roman" w:hAnsi="Times New Roman"/>
          <w:sz w:val="28"/>
          <w:szCs w:val="28"/>
        </w:rPr>
      </w:pPr>
      <w:r w:rsidRPr="007E6D76">
        <w:rPr>
          <w:rFonts w:ascii="Times New Roman" w:hAnsi="Times New Roman"/>
          <w:sz w:val="28"/>
          <w:szCs w:val="28"/>
        </w:rPr>
        <w:t>фиксация дисциплинарного проступка;</w:t>
      </w:r>
    </w:p>
    <w:p w:rsidR="00563715" w:rsidRPr="007E6D76" w:rsidRDefault="00563715" w:rsidP="00922D15">
      <w:pPr>
        <w:numPr>
          <w:ilvl w:val="0"/>
          <w:numId w:val="134"/>
        </w:numPr>
        <w:spacing w:after="0"/>
        <w:jc w:val="both"/>
        <w:rPr>
          <w:rFonts w:ascii="Times New Roman" w:hAnsi="Times New Roman"/>
          <w:sz w:val="28"/>
          <w:szCs w:val="28"/>
        </w:rPr>
      </w:pPr>
      <w:r w:rsidRPr="007E6D76">
        <w:rPr>
          <w:rFonts w:ascii="Times New Roman" w:hAnsi="Times New Roman"/>
          <w:sz w:val="28"/>
          <w:szCs w:val="28"/>
        </w:rPr>
        <w:t>истребование у работника письменного объяснения по факту совершенного им проступка, получение такого объяснения либо составление акта о не предоставлении работником объяснения;</w:t>
      </w:r>
    </w:p>
    <w:p w:rsidR="00563715" w:rsidRPr="007E6D76" w:rsidRDefault="00563715" w:rsidP="00922D15">
      <w:pPr>
        <w:numPr>
          <w:ilvl w:val="0"/>
          <w:numId w:val="134"/>
        </w:numPr>
        <w:spacing w:after="0"/>
        <w:jc w:val="both"/>
        <w:rPr>
          <w:rFonts w:ascii="Times New Roman" w:hAnsi="Times New Roman"/>
          <w:sz w:val="28"/>
          <w:szCs w:val="28"/>
        </w:rPr>
      </w:pPr>
      <w:r w:rsidRPr="007E6D76">
        <w:rPr>
          <w:rFonts w:ascii="Times New Roman" w:hAnsi="Times New Roman"/>
          <w:sz w:val="28"/>
          <w:szCs w:val="28"/>
        </w:rPr>
        <w:t>учет тяжести совершенного проступка и обстоятельств, при которых он был совершен;</w:t>
      </w:r>
    </w:p>
    <w:p w:rsidR="00563715" w:rsidRPr="007E6D76" w:rsidRDefault="00563715" w:rsidP="00922D15">
      <w:pPr>
        <w:numPr>
          <w:ilvl w:val="0"/>
          <w:numId w:val="134"/>
        </w:numPr>
        <w:spacing w:after="0"/>
        <w:jc w:val="both"/>
        <w:rPr>
          <w:rFonts w:ascii="Times New Roman" w:hAnsi="Times New Roman"/>
          <w:sz w:val="28"/>
          <w:szCs w:val="28"/>
        </w:rPr>
      </w:pPr>
      <w:r w:rsidRPr="007E6D76">
        <w:rPr>
          <w:rFonts w:ascii="Times New Roman" w:hAnsi="Times New Roman"/>
          <w:sz w:val="28"/>
          <w:szCs w:val="28"/>
        </w:rPr>
        <w:t xml:space="preserve">учет мнения представительного органа работников </w:t>
      </w:r>
      <w:r w:rsidRPr="007E6D76">
        <w:rPr>
          <w:rFonts w:ascii="Times New Roman" w:hAnsi="Times New Roman"/>
          <w:i/>
          <w:sz w:val="28"/>
          <w:szCs w:val="28"/>
        </w:rPr>
        <w:t>(в случаях, предусмотренных статьями 39, 373, 374, 405 ТК РФ)</w:t>
      </w:r>
      <w:r w:rsidRPr="007E6D76">
        <w:rPr>
          <w:rFonts w:ascii="Times New Roman" w:hAnsi="Times New Roman"/>
          <w:sz w:val="28"/>
          <w:szCs w:val="28"/>
        </w:rPr>
        <w:t>;</w:t>
      </w:r>
    </w:p>
    <w:p w:rsidR="00563715" w:rsidRPr="007E6D76" w:rsidRDefault="00563715" w:rsidP="00922D15">
      <w:pPr>
        <w:numPr>
          <w:ilvl w:val="0"/>
          <w:numId w:val="134"/>
        </w:numPr>
        <w:spacing w:after="0"/>
        <w:jc w:val="both"/>
        <w:rPr>
          <w:rFonts w:ascii="Times New Roman" w:hAnsi="Times New Roman"/>
          <w:sz w:val="28"/>
          <w:szCs w:val="28"/>
        </w:rPr>
      </w:pPr>
      <w:r w:rsidRPr="007E6D76">
        <w:rPr>
          <w:rFonts w:ascii="Times New Roman" w:hAnsi="Times New Roman"/>
          <w:sz w:val="28"/>
          <w:szCs w:val="28"/>
        </w:rPr>
        <w:t>издание приказа о привлечении работника к дисциплинарной ответственности.</w:t>
      </w:r>
    </w:p>
    <w:p w:rsidR="00563715"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Несоблюдение процедуры выне</w:t>
      </w:r>
      <w:r w:rsidR="00417CFC">
        <w:rPr>
          <w:rFonts w:ascii="Times New Roman" w:hAnsi="Times New Roman"/>
          <w:sz w:val="28"/>
          <w:szCs w:val="28"/>
        </w:rPr>
        <w:t>сения дисциплинарного взыскания</w:t>
      </w:r>
      <w:r w:rsidRPr="007E6D76">
        <w:rPr>
          <w:rFonts w:ascii="Times New Roman" w:hAnsi="Times New Roman"/>
          <w:sz w:val="28"/>
          <w:szCs w:val="28"/>
        </w:rPr>
        <w:t xml:space="preserve"> будет являться основанием для признания его незаконным, даже если сам факт дисциплинарной ответственности будет налицо.</w:t>
      </w:r>
    </w:p>
    <w:p w:rsidR="006267FF" w:rsidRPr="007E6D76" w:rsidRDefault="006267FF" w:rsidP="00922D15">
      <w:pPr>
        <w:spacing w:after="0"/>
        <w:ind w:firstLine="709"/>
        <w:jc w:val="both"/>
        <w:rPr>
          <w:rFonts w:ascii="Times New Roman" w:hAnsi="Times New Roman"/>
          <w:sz w:val="28"/>
          <w:szCs w:val="28"/>
        </w:rPr>
      </w:pP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Отдельное внимание следует остановить на увольн</w:t>
      </w:r>
      <w:r w:rsidR="00417CFC">
        <w:rPr>
          <w:rFonts w:ascii="Times New Roman" w:hAnsi="Times New Roman"/>
          <w:sz w:val="28"/>
          <w:szCs w:val="28"/>
        </w:rPr>
        <w:t xml:space="preserve">ении педагогических работников </w:t>
      </w:r>
      <w:r w:rsidRPr="007E6D76">
        <w:rPr>
          <w:rFonts w:ascii="Times New Roman" w:hAnsi="Times New Roman"/>
          <w:sz w:val="28"/>
          <w:szCs w:val="28"/>
        </w:rPr>
        <w:t>как дисциплинарном взыскании.</w:t>
      </w:r>
    </w:p>
    <w:p w:rsidR="00563715" w:rsidRPr="007E6D76" w:rsidRDefault="00417CFC" w:rsidP="00922D15">
      <w:pPr>
        <w:spacing w:after="0"/>
        <w:ind w:firstLine="709"/>
        <w:jc w:val="both"/>
        <w:rPr>
          <w:rFonts w:ascii="Times New Roman" w:hAnsi="Times New Roman"/>
          <w:sz w:val="28"/>
          <w:szCs w:val="28"/>
        </w:rPr>
      </w:pPr>
      <w:r>
        <w:rPr>
          <w:rFonts w:ascii="Times New Roman" w:hAnsi="Times New Roman"/>
          <w:sz w:val="28"/>
          <w:szCs w:val="28"/>
        </w:rPr>
        <w:t>По традиции</w:t>
      </w:r>
      <w:r w:rsidR="00563715" w:rsidRPr="007E6D76">
        <w:rPr>
          <w:rFonts w:ascii="Times New Roman" w:hAnsi="Times New Roman"/>
          <w:sz w:val="28"/>
          <w:szCs w:val="28"/>
        </w:rPr>
        <w:t xml:space="preserve"> выделим </w:t>
      </w:r>
      <w:r w:rsidR="00563715" w:rsidRPr="007E6D76">
        <w:rPr>
          <w:rFonts w:ascii="Times New Roman" w:hAnsi="Times New Roman"/>
          <w:b/>
          <w:sz w:val="28"/>
          <w:szCs w:val="28"/>
        </w:rPr>
        <w:t>общие</w:t>
      </w:r>
      <w:r w:rsidR="00563715" w:rsidRPr="007E6D76">
        <w:rPr>
          <w:rFonts w:ascii="Times New Roman" w:hAnsi="Times New Roman"/>
          <w:sz w:val="28"/>
          <w:szCs w:val="28"/>
        </w:rPr>
        <w:t xml:space="preserve"> и </w:t>
      </w:r>
      <w:r w:rsidR="00563715" w:rsidRPr="007E6D76">
        <w:rPr>
          <w:rFonts w:ascii="Times New Roman" w:hAnsi="Times New Roman"/>
          <w:b/>
          <w:sz w:val="28"/>
          <w:szCs w:val="28"/>
        </w:rPr>
        <w:t>специальные</w:t>
      </w:r>
      <w:r w:rsidR="00563715" w:rsidRPr="007E6D76">
        <w:rPr>
          <w:rFonts w:ascii="Times New Roman" w:hAnsi="Times New Roman"/>
          <w:sz w:val="28"/>
          <w:szCs w:val="28"/>
        </w:rPr>
        <w:t xml:space="preserve"> основания такого увольнения.</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b/>
          <w:sz w:val="28"/>
          <w:szCs w:val="28"/>
        </w:rPr>
        <w:t>Общие</w:t>
      </w:r>
      <w:r w:rsidR="00417CFC">
        <w:rPr>
          <w:rFonts w:ascii="Times New Roman" w:hAnsi="Times New Roman"/>
          <w:sz w:val="28"/>
          <w:szCs w:val="28"/>
        </w:rPr>
        <w:t xml:space="preserve"> основания увольнения</w:t>
      </w:r>
      <w:r w:rsidRPr="007E6D76">
        <w:rPr>
          <w:rFonts w:ascii="Times New Roman" w:hAnsi="Times New Roman"/>
          <w:sz w:val="28"/>
          <w:szCs w:val="28"/>
        </w:rPr>
        <w:t xml:space="preserve"> предусмотрены ч. 1 ст. 81 ТК РФ:</w:t>
      </w:r>
    </w:p>
    <w:p w:rsidR="00563715" w:rsidRPr="007E6D76" w:rsidRDefault="00563715" w:rsidP="00922D15">
      <w:pPr>
        <w:numPr>
          <w:ilvl w:val="0"/>
          <w:numId w:val="118"/>
        </w:numPr>
        <w:spacing w:after="0"/>
        <w:jc w:val="both"/>
        <w:rPr>
          <w:rFonts w:ascii="Times New Roman" w:hAnsi="Times New Roman"/>
          <w:sz w:val="28"/>
          <w:szCs w:val="28"/>
        </w:rPr>
      </w:pPr>
      <w:r w:rsidRPr="007E6D76">
        <w:rPr>
          <w:rFonts w:ascii="Times New Roman" w:hAnsi="Times New Roman"/>
          <w:sz w:val="28"/>
          <w:szCs w:val="28"/>
        </w:rPr>
        <w:t xml:space="preserve">представление работником работодателю подложных документов при заключении трудового договора </w:t>
      </w:r>
      <w:r w:rsidRPr="007E6D76">
        <w:rPr>
          <w:rFonts w:ascii="Times New Roman" w:hAnsi="Times New Roman"/>
          <w:i/>
          <w:sz w:val="28"/>
          <w:szCs w:val="28"/>
        </w:rPr>
        <w:t>(поддельный диплом об образовании)</w:t>
      </w:r>
      <w:r w:rsidRPr="007E6D76">
        <w:rPr>
          <w:rFonts w:ascii="Times New Roman" w:hAnsi="Times New Roman"/>
          <w:sz w:val="28"/>
          <w:szCs w:val="28"/>
        </w:rPr>
        <w:t>;</w:t>
      </w:r>
    </w:p>
    <w:p w:rsidR="00563715" w:rsidRPr="007E6D76" w:rsidRDefault="00563715" w:rsidP="00922D15">
      <w:pPr>
        <w:numPr>
          <w:ilvl w:val="0"/>
          <w:numId w:val="118"/>
        </w:numPr>
        <w:spacing w:after="0"/>
        <w:jc w:val="both"/>
        <w:rPr>
          <w:rFonts w:ascii="Times New Roman" w:hAnsi="Times New Roman"/>
          <w:i/>
          <w:sz w:val="28"/>
          <w:szCs w:val="28"/>
        </w:rPr>
      </w:pPr>
      <w:r w:rsidRPr="007E6D76">
        <w:rPr>
          <w:rFonts w:ascii="Times New Roman" w:hAnsi="Times New Roman"/>
          <w:sz w:val="28"/>
          <w:szCs w:val="28"/>
        </w:rPr>
        <w:lastRenderedPageBreak/>
        <w:t xml:space="preserve">неоднократное неисполнение работником без уважительных причин трудовых обязанностей, если он имеет дисциплинарное взыскание </w:t>
      </w:r>
      <w:r w:rsidRPr="007E6D76">
        <w:rPr>
          <w:rFonts w:ascii="Times New Roman" w:hAnsi="Times New Roman"/>
          <w:i/>
          <w:sz w:val="28"/>
          <w:szCs w:val="28"/>
        </w:rPr>
        <w:t>(т.</w:t>
      </w:r>
      <w:r w:rsidR="0036319D">
        <w:rPr>
          <w:rFonts w:ascii="Times New Roman" w:hAnsi="Times New Roman"/>
          <w:i/>
          <w:sz w:val="28"/>
          <w:szCs w:val="28"/>
        </w:rPr>
        <w:t> </w:t>
      </w:r>
      <w:r w:rsidRPr="007E6D76">
        <w:rPr>
          <w:rFonts w:ascii="Times New Roman" w:hAnsi="Times New Roman"/>
          <w:i/>
          <w:sz w:val="28"/>
          <w:szCs w:val="28"/>
        </w:rPr>
        <w:t>е. более чем 1 раз);</w:t>
      </w:r>
    </w:p>
    <w:p w:rsidR="00563715" w:rsidRPr="007E6D76" w:rsidRDefault="00417CFC" w:rsidP="00922D15">
      <w:pPr>
        <w:numPr>
          <w:ilvl w:val="0"/>
          <w:numId w:val="118"/>
        </w:numPr>
        <w:spacing w:after="0"/>
        <w:jc w:val="both"/>
        <w:rPr>
          <w:rFonts w:ascii="Times New Roman" w:hAnsi="Times New Roman"/>
          <w:i/>
          <w:sz w:val="28"/>
          <w:szCs w:val="28"/>
        </w:rPr>
      </w:pPr>
      <w:r>
        <w:rPr>
          <w:rFonts w:ascii="Times New Roman" w:hAnsi="Times New Roman"/>
          <w:sz w:val="28"/>
          <w:szCs w:val="28"/>
        </w:rPr>
        <w:t>однократное грубое нарушение</w:t>
      </w:r>
      <w:r w:rsidR="00563715" w:rsidRPr="007E6D76">
        <w:rPr>
          <w:rFonts w:ascii="Times New Roman" w:hAnsi="Times New Roman"/>
          <w:sz w:val="28"/>
          <w:szCs w:val="28"/>
        </w:rPr>
        <w:t xml:space="preserve"> работником трудовых обязанностей </w:t>
      </w:r>
      <w:r>
        <w:rPr>
          <w:rFonts w:ascii="Times New Roman" w:hAnsi="Times New Roman"/>
          <w:i/>
          <w:sz w:val="28"/>
          <w:szCs w:val="28"/>
        </w:rPr>
        <w:t>(прогул</w:t>
      </w:r>
      <w:r w:rsidR="00563715" w:rsidRPr="007E6D76">
        <w:rPr>
          <w:rFonts w:ascii="Times New Roman" w:hAnsi="Times New Roman"/>
          <w:i/>
          <w:sz w:val="28"/>
          <w:szCs w:val="28"/>
        </w:rPr>
        <w:t>, появлени</w:t>
      </w:r>
      <w:r>
        <w:rPr>
          <w:rFonts w:ascii="Times New Roman" w:hAnsi="Times New Roman"/>
          <w:i/>
          <w:sz w:val="28"/>
          <w:szCs w:val="28"/>
        </w:rPr>
        <w:t>е</w:t>
      </w:r>
      <w:r w:rsidR="00563715" w:rsidRPr="007E6D76">
        <w:rPr>
          <w:rFonts w:ascii="Times New Roman" w:hAnsi="Times New Roman"/>
          <w:i/>
          <w:sz w:val="28"/>
          <w:szCs w:val="28"/>
        </w:rPr>
        <w:t xml:space="preserve"> на рабочем место в состоянии алкогольного опьянения и т.</w:t>
      </w:r>
      <w:r w:rsidR="0036319D">
        <w:rPr>
          <w:rFonts w:ascii="Times New Roman" w:hAnsi="Times New Roman"/>
          <w:i/>
          <w:sz w:val="28"/>
          <w:szCs w:val="28"/>
        </w:rPr>
        <w:t xml:space="preserve"> </w:t>
      </w:r>
      <w:r w:rsidR="00563715" w:rsidRPr="007E6D76">
        <w:rPr>
          <w:rFonts w:ascii="Times New Roman" w:hAnsi="Times New Roman"/>
          <w:i/>
          <w:sz w:val="28"/>
          <w:szCs w:val="28"/>
        </w:rPr>
        <w:t>д.)</w:t>
      </w:r>
      <w:r>
        <w:rPr>
          <w:rFonts w:ascii="Times New Roman" w:hAnsi="Times New Roman"/>
          <w:i/>
          <w:sz w:val="28"/>
          <w:szCs w:val="28"/>
        </w:rPr>
        <w:t>.</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b/>
          <w:sz w:val="28"/>
          <w:szCs w:val="28"/>
        </w:rPr>
        <w:t>Специальные</w:t>
      </w:r>
      <w:r w:rsidRPr="007E6D76">
        <w:rPr>
          <w:rFonts w:ascii="Times New Roman" w:hAnsi="Times New Roman"/>
          <w:sz w:val="28"/>
          <w:szCs w:val="28"/>
        </w:rPr>
        <w:t xml:space="preserve"> основания предусмотрены п. 8 ч. 1 ст. 81 и ч. 1,</w:t>
      </w:r>
      <w:r w:rsidR="00417CFC">
        <w:rPr>
          <w:rFonts w:ascii="Times New Roman" w:hAnsi="Times New Roman"/>
          <w:sz w:val="28"/>
          <w:szCs w:val="28"/>
        </w:rPr>
        <w:t xml:space="preserve"> </w:t>
      </w:r>
      <w:r w:rsidRPr="007E6D76">
        <w:rPr>
          <w:rFonts w:ascii="Times New Roman" w:hAnsi="Times New Roman"/>
          <w:sz w:val="28"/>
          <w:szCs w:val="28"/>
        </w:rPr>
        <w:t>2 ст. 336 Трудового кодекса РФ:</w:t>
      </w:r>
    </w:p>
    <w:p w:rsidR="00563715" w:rsidRPr="007E6D76" w:rsidRDefault="00563715" w:rsidP="00922D15">
      <w:pPr>
        <w:numPr>
          <w:ilvl w:val="0"/>
          <w:numId w:val="117"/>
        </w:numPr>
        <w:spacing w:after="0"/>
        <w:jc w:val="both"/>
        <w:rPr>
          <w:rFonts w:ascii="Times New Roman" w:hAnsi="Times New Roman"/>
          <w:i/>
          <w:sz w:val="28"/>
          <w:szCs w:val="28"/>
        </w:rPr>
      </w:pPr>
      <w:r w:rsidRPr="007E6D76">
        <w:rPr>
          <w:rFonts w:ascii="Times New Roman" w:hAnsi="Times New Roman"/>
          <w:sz w:val="28"/>
          <w:szCs w:val="28"/>
        </w:rPr>
        <w:t>совершение работником, выполняющим воспитательные функции, аморального проступка, несовместимого с продолжением данной работы;</w:t>
      </w:r>
    </w:p>
    <w:p w:rsidR="00563715" w:rsidRPr="007E6D76" w:rsidRDefault="00563715" w:rsidP="00922D15">
      <w:pPr>
        <w:numPr>
          <w:ilvl w:val="0"/>
          <w:numId w:val="117"/>
        </w:numPr>
        <w:spacing w:after="0"/>
        <w:jc w:val="both"/>
        <w:rPr>
          <w:rFonts w:ascii="Times New Roman" w:hAnsi="Times New Roman"/>
          <w:i/>
          <w:sz w:val="28"/>
          <w:szCs w:val="28"/>
        </w:rPr>
      </w:pPr>
      <w:r w:rsidRPr="007E6D76">
        <w:rPr>
          <w:rFonts w:ascii="Times New Roman" w:hAnsi="Times New Roman"/>
          <w:sz w:val="28"/>
          <w:szCs w:val="28"/>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7E6D76">
        <w:rPr>
          <w:rFonts w:ascii="Times New Roman" w:hAnsi="Times New Roman"/>
          <w:i/>
          <w:sz w:val="28"/>
          <w:szCs w:val="28"/>
        </w:rPr>
        <w:t>(например, не прошедшего аттестацию на соответствие занимаемой должности)</w:t>
      </w:r>
      <w:r w:rsidR="00417CFC" w:rsidRPr="00417CFC">
        <w:rPr>
          <w:rFonts w:ascii="Times New Roman" w:hAnsi="Times New Roman"/>
          <w:sz w:val="28"/>
          <w:szCs w:val="28"/>
        </w:rPr>
        <w:t>;</w:t>
      </w:r>
    </w:p>
    <w:p w:rsidR="00563715" w:rsidRPr="007E6D76" w:rsidRDefault="00563715" w:rsidP="00922D15">
      <w:pPr>
        <w:numPr>
          <w:ilvl w:val="0"/>
          <w:numId w:val="117"/>
        </w:numPr>
        <w:spacing w:after="0"/>
        <w:jc w:val="both"/>
        <w:rPr>
          <w:rFonts w:ascii="Times New Roman" w:hAnsi="Times New Roman"/>
          <w:sz w:val="28"/>
          <w:szCs w:val="28"/>
        </w:rPr>
      </w:pPr>
      <w:r w:rsidRPr="007E6D76">
        <w:rPr>
          <w:rFonts w:ascii="Times New Roman" w:hAnsi="Times New Roman"/>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7E6D76">
        <w:rPr>
          <w:rFonts w:ascii="Times New Roman" w:hAnsi="Times New Roman"/>
          <w:i/>
          <w:sz w:val="28"/>
          <w:szCs w:val="28"/>
        </w:rPr>
        <w:t>(в правоприменительной практике указанное означает, что работник должен в течение года дважды нарушить устав образо</w:t>
      </w:r>
      <w:r w:rsidR="00417CFC">
        <w:rPr>
          <w:rFonts w:ascii="Times New Roman" w:hAnsi="Times New Roman"/>
          <w:i/>
          <w:sz w:val="28"/>
          <w:szCs w:val="28"/>
        </w:rPr>
        <w:t>вательного учреждения. При этом</w:t>
      </w:r>
      <w:r w:rsidRPr="007E6D76">
        <w:rPr>
          <w:rFonts w:ascii="Times New Roman" w:hAnsi="Times New Roman"/>
          <w:i/>
          <w:sz w:val="28"/>
          <w:szCs w:val="28"/>
        </w:rPr>
        <w:t xml:space="preserve"> начало года определяется датой первого нарушения, а в уставе должен быть установлен перечень грубых нарушений, совершив которые упомянутые работники могут быть уволены по этому подпункту)</w:t>
      </w:r>
      <w:r w:rsidR="00417CFC">
        <w:rPr>
          <w:rFonts w:ascii="Times New Roman" w:hAnsi="Times New Roman"/>
          <w:sz w:val="28"/>
          <w:szCs w:val="28"/>
        </w:rPr>
        <w:t>;</w:t>
      </w:r>
    </w:p>
    <w:p w:rsidR="00563715" w:rsidRPr="007E6D76" w:rsidRDefault="00563715" w:rsidP="00922D15">
      <w:pPr>
        <w:numPr>
          <w:ilvl w:val="0"/>
          <w:numId w:val="117"/>
        </w:numPr>
        <w:spacing w:after="0"/>
        <w:jc w:val="both"/>
        <w:rPr>
          <w:rFonts w:ascii="Times New Roman" w:hAnsi="Times New Roman"/>
          <w:sz w:val="28"/>
          <w:szCs w:val="28"/>
        </w:rPr>
      </w:pPr>
      <w:r w:rsidRPr="007E6D76">
        <w:rPr>
          <w:rFonts w:ascii="Times New Roman" w:hAnsi="Times New Roman"/>
          <w:sz w:val="28"/>
          <w:szCs w:val="28"/>
        </w:rPr>
        <w:t xml:space="preserve">применение, в том числе однократно, методов воспитания, связанных с физическим и (или) психическим насилием над личностью обучающегося, воспитанника </w:t>
      </w:r>
      <w:r w:rsidRPr="007E6D76">
        <w:rPr>
          <w:rFonts w:ascii="Times New Roman" w:hAnsi="Times New Roman"/>
          <w:i/>
          <w:sz w:val="28"/>
          <w:szCs w:val="28"/>
        </w:rPr>
        <w:t xml:space="preserve">(физическое или психическое насилие представляет собой умышленное причинение обучающемуся, воспитаннику физических или нравственных страданий с целью наказания или принуждения к </w:t>
      </w:r>
      <w:r w:rsidR="00417CFC">
        <w:rPr>
          <w:rFonts w:ascii="Times New Roman" w:hAnsi="Times New Roman"/>
          <w:i/>
          <w:sz w:val="28"/>
          <w:szCs w:val="28"/>
        </w:rPr>
        <w:t>совершению каких-либо действий).</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Указанное положение корреспондируется с ч. 3 ст. 43 ФЗ «Об образовании в РФ» где сказано, что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действует запрет применения физического и (или) психического насилия по отношению к обучающимся.</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Например, О. был уволен в связи </w:t>
      </w:r>
      <w:r w:rsidRPr="007E6D76">
        <w:rPr>
          <w:rFonts w:ascii="Times New Roman" w:hAnsi="Times New Roman"/>
          <w:b/>
          <w:sz w:val="28"/>
          <w:szCs w:val="28"/>
        </w:rPr>
        <w:t>с повторным в течение одного года грубым нарушением устава учреждения дополнительного образования</w:t>
      </w:r>
      <w:r w:rsidRPr="007E6D76">
        <w:rPr>
          <w:rFonts w:ascii="Times New Roman" w:hAnsi="Times New Roman"/>
          <w:sz w:val="28"/>
          <w:szCs w:val="28"/>
        </w:rPr>
        <w:t xml:space="preserve">. До момента увольнения О. неоднократно привлекался к дисциплинарным взысканиям </w:t>
      </w:r>
      <w:r w:rsidRPr="007E6D76">
        <w:rPr>
          <w:rFonts w:ascii="Times New Roman" w:hAnsi="Times New Roman"/>
          <w:i/>
          <w:sz w:val="28"/>
          <w:szCs w:val="28"/>
        </w:rPr>
        <w:t>(замечания и выговор)</w:t>
      </w:r>
      <w:r w:rsidRPr="007E6D76">
        <w:rPr>
          <w:rFonts w:ascii="Times New Roman" w:hAnsi="Times New Roman"/>
          <w:sz w:val="28"/>
          <w:szCs w:val="28"/>
        </w:rPr>
        <w:t xml:space="preserve"> в том числе за опоздание, прогулы, репетиторство в </w:t>
      </w:r>
      <w:r w:rsidRPr="007E6D76">
        <w:rPr>
          <w:rFonts w:ascii="Times New Roman" w:hAnsi="Times New Roman"/>
          <w:sz w:val="28"/>
          <w:szCs w:val="28"/>
        </w:rPr>
        <w:lastRenderedPageBreak/>
        <w:t>школе с об</w:t>
      </w:r>
      <w:r w:rsidR="00417CFC">
        <w:rPr>
          <w:rFonts w:ascii="Times New Roman" w:hAnsi="Times New Roman"/>
          <w:sz w:val="28"/>
          <w:szCs w:val="28"/>
        </w:rPr>
        <w:t>учающейся за деньги, что приве</w:t>
      </w:r>
      <w:r w:rsidRPr="007E6D76">
        <w:rPr>
          <w:rFonts w:ascii="Times New Roman" w:hAnsi="Times New Roman"/>
          <w:sz w:val="28"/>
          <w:szCs w:val="28"/>
        </w:rPr>
        <w:t xml:space="preserve">ло к конфликту интересов, подделку журналов проведения уроков. </w:t>
      </w:r>
    </w:p>
    <w:p w:rsidR="00563715" w:rsidRPr="007E6D76" w:rsidRDefault="00563715" w:rsidP="00922D15">
      <w:pPr>
        <w:spacing w:after="0"/>
        <w:ind w:firstLine="709"/>
        <w:jc w:val="both"/>
        <w:rPr>
          <w:rFonts w:ascii="Times New Roman" w:hAnsi="Times New Roman"/>
          <w:i/>
          <w:sz w:val="28"/>
          <w:szCs w:val="28"/>
        </w:rPr>
      </w:pPr>
      <w:r w:rsidRPr="007E6D76">
        <w:rPr>
          <w:rFonts w:ascii="Times New Roman" w:hAnsi="Times New Roman"/>
          <w:sz w:val="28"/>
          <w:szCs w:val="28"/>
        </w:rPr>
        <w:t>Указанные действия в совокупности привели к нарушению условий трудового договора и Устава образовательного учреждения, который педагогический работник обязан соблюдать (п. 11 ч. 1 ст. 48 ФЗ «Об образовании в РФ</w:t>
      </w:r>
      <w:r w:rsidR="00417CFC">
        <w:rPr>
          <w:rFonts w:ascii="Times New Roman" w:hAnsi="Times New Roman"/>
          <w:sz w:val="28"/>
          <w:szCs w:val="28"/>
        </w:rPr>
        <w:t>»</w:t>
      </w:r>
      <w:r w:rsidRPr="007E6D76">
        <w:rPr>
          <w:rFonts w:ascii="Times New Roman" w:hAnsi="Times New Roman"/>
          <w:sz w:val="28"/>
          <w:szCs w:val="28"/>
        </w:rPr>
        <w:t>)</w:t>
      </w:r>
      <w:r w:rsidRPr="007E6D76">
        <w:rPr>
          <w:rFonts w:ascii="Times New Roman" w:hAnsi="Times New Roman"/>
          <w:i/>
          <w:sz w:val="28"/>
          <w:szCs w:val="28"/>
        </w:rPr>
        <w:t xml:space="preserve"> Апелляционное определение СК п</w:t>
      </w:r>
      <w:r w:rsidR="00417CFC">
        <w:rPr>
          <w:rFonts w:ascii="Times New Roman" w:hAnsi="Times New Roman"/>
          <w:i/>
          <w:sz w:val="28"/>
          <w:szCs w:val="28"/>
        </w:rPr>
        <w:t>о гражданским делам Верховного с</w:t>
      </w:r>
      <w:r w:rsidRPr="007E6D76">
        <w:rPr>
          <w:rFonts w:ascii="Times New Roman" w:hAnsi="Times New Roman"/>
          <w:i/>
          <w:sz w:val="28"/>
          <w:szCs w:val="28"/>
        </w:rPr>
        <w:t xml:space="preserve">уда Республики </w:t>
      </w:r>
      <w:r w:rsidR="00417CFC">
        <w:rPr>
          <w:rFonts w:ascii="Times New Roman" w:hAnsi="Times New Roman"/>
          <w:i/>
          <w:sz w:val="28"/>
          <w:szCs w:val="28"/>
        </w:rPr>
        <w:t>Крым от 30 мая 2018 г. по делу №</w:t>
      </w:r>
      <w:r w:rsidRPr="007E6D76">
        <w:rPr>
          <w:rFonts w:ascii="Times New Roman" w:hAnsi="Times New Roman"/>
          <w:i/>
          <w:sz w:val="28"/>
          <w:szCs w:val="28"/>
        </w:rPr>
        <w:t xml:space="preserve"> 33-3850/2018</w:t>
      </w:r>
      <w:r w:rsidR="00417CFC">
        <w:rPr>
          <w:rFonts w:ascii="Times New Roman" w:hAnsi="Times New Roman"/>
          <w:i/>
          <w:sz w:val="28"/>
          <w:szCs w:val="28"/>
        </w:rPr>
        <w:t>.</w:t>
      </w: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Интересным представляется и вывод суда о том, что в уставе образовательного учреждения должен быть дан перечень грубых нарушений устава. А</w:t>
      </w:r>
      <w:r w:rsidR="00144908">
        <w:rPr>
          <w:rFonts w:ascii="Times New Roman" w:hAnsi="Times New Roman"/>
          <w:sz w:val="28"/>
          <w:szCs w:val="28"/>
        </w:rPr>
        <w:t> </w:t>
      </w:r>
      <w:r w:rsidRPr="007E6D76">
        <w:rPr>
          <w:rFonts w:ascii="Times New Roman" w:hAnsi="Times New Roman"/>
          <w:sz w:val="28"/>
          <w:szCs w:val="28"/>
        </w:rPr>
        <w:t>если такой перечень отсутствует, то грубым нарушением устава образовательного учреждения можно считать виновное неисполнение или ненадлежащее исполнение педагогическим работником обязанностей, предусмотренных уставом. Вопрос о том, является ли нарушение Устава образовательного учреждения грубым, решается руководителем данного образовательного учреждения.</w:t>
      </w:r>
    </w:p>
    <w:p w:rsidR="00563715" w:rsidRPr="007E6D76" w:rsidRDefault="00563715" w:rsidP="00922D15">
      <w:pPr>
        <w:spacing w:after="0"/>
        <w:ind w:firstLine="709"/>
        <w:jc w:val="both"/>
        <w:rPr>
          <w:rFonts w:ascii="Times New Roman" w:hAnsi="Times New Roman"/>
          <w:sz w:val="28"/>
          <w:szCs w:val="28"/>
        </w:rPr>
      </w:pPr>
    </w:p>
    <w:p w:rsidR="00563715" w:rsidRPr="007E6D76"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 xml:space="preserve">Особое внимание уделим увольнению педагогических работников вследствие совершения </w:t>
      </w:r>
      <w:r w:rsidRPr="007E6D76">
        <w:rPr>
          <w:rFonts w:ascii="Times New Roman" w:hAnsi="Times New Roman"/>
          <w:b/>
          <w:sz w:val="28"/>
          <w:szCs w:val="28"/>
        </w:rPr>
        <w:t>аморального поступка</w:t>
      </w:r>
      <w:r w:rsidRPr="007E6D76">
        <w:rPr>
          <w:rFonts w:ascii="Times New Roman" w:hAnsi="Times New Roman"/>
          <w:sz w:val="28"/>
          <w:szCs w:val="28"/>
        </w:rPr>
        <w:t xml:space="preserve"> </w:t>
      </w:r>
      <w:r w:rsidRPr="007E6D76">
        <w:rPr>
          <w:rFonts w:ascii="Times New Roman" w:hAnsi="Times New Roman"/>
          <w:i/>
          <w:sz w:val="28"/>
          <w:szCs w:val="28"/>
        </w:rPr>
        <w:t>(п. 8. ч. 1 ст. 81 Трудового кодекса</w:t>
      </w:r>
      <w:r w:rsidR="00922D15">
        <w:rPr>
          <w:rFonts w:ascii="Times New Roman" w:hAnsi="Times New Roman"/>
          <w:i/>
          <w:sz w:val="28"/>
          <w:szCs w:val="28"/>
        </w:rPr>
        <w:t> </w:t>
      </w:r>
      <w:r w:rsidRPr="007E6D76">
        <w:rPr>
          <w:rFonts w:ascii="Times New Roman" w:hAnsi="Times New Roman"/>
          <w:i/>
          <w:sz w:val="28"/>
          <w:szCs w:val="28"/>
        </w:rPr>
        <w:t>РФ).</w:t>
      </w:r>
    </w:p>
    <w:p w:rsidR="00563715" w:rsidRDefault="00563715" w:rsidP="00922D15">
      <w:pPr>
        <w:spacing w:after="0"/>
        <w:ind w:firstLine="709"/>
        <w:jc w:val="both"/>
        <w:rPr>
          <w:rFonts w:ascii="Times New Roman" w:hAnsi="Times New Roman"/>
          <w:sz w:val="28"/>
          <w:szCs w:val="28"/>
        </w:rPr>
      </w:pPr>
      <w:r w:rsidRPr="007E6D76">
        <w:rPr>
          <w:rFonts w:ascii="Times New Roman" w:hAnsi="Times New Roman"/>
          <w:sz w:val="28"/>
          <w:szCs w:val="28"/>
        </w:rPr>
        <w:t>Следует отметить, в Трудовом кодексе РФ не содержится определения амора</w:t>
      </w:r>
      <w:r w:rsidR="00417CFC">
        <w:rPr>
          <w:rFonts w:ascii="Times New Roman" w:hAnsi="Times New Roman"/>
          <w:sz w:val="28"/>
          <w:szCs w:val="28"/>
        </w:rPr>
        <w:t>льного проступка, в связи с чем</w:t>
      </w:r>
      <w:r w:rsidRPr="007E6D76">
        <w:rPr>
          <w:rFonts w:ascii="Times New Roman" w:hAnsi="Times New Roman"/>
          <w:sz w:val="28"/>
          <w:szCs w:val="28"/>
        </w:rPr>
        <w:t xml:space="preserve"> проанализируем судебную практику и посмотрим, какие поступки суды считают аморальными, а какие нет.</w:t>
      </w:r>
    </w:p>
    <w:p w:rsidR="00EE0A55" w:rsidRDefault="00EE0A55" w:rsidP="00563715">
      <w:pPr>
        <w:spacing w:after="0" w:line="240" w:lineRule="auto"/>
        <w:ind w:firstLine="709"/>
        <w:jc w:val="both"/>
        <w:rPr>
          <w:rFonts w:ascii="Times New Roman" w:hAnsi="Times New Roman"/>
          <w:sz w:val="28"/>
          <w:szCs w:val="28"/>
        </w:rPr>
      </w:pPr>
    </w:p>
    <w:p w:rsidR="00563715" w:rsidRDefault="00563715" w:rsidP="00563715">
      <w:pPr>
        <w:pStyle w:val="4"/>
        <w:spacing w:before="0" w:after="0"/>
        <w:jc w:val="center"/>
        <w:rPr>
          <w:rFonts w:ascii="Times New Roman" w:eastAsia="Calibri" w:hAnsi="Times New Roman"/>
          <w:lang w:eastAsia="en-US"/>
        </w:rPr>
      </w:pPr>
      <w:bookmarkStart w:id="22" w:name="_Toc57209870"/>
      <w:r w:rsidRPr="007E6D76">
        <w:rPr>
          <w:rFonts w:ascii="Times New Roman" w:eastAsia="Calibri" w:hAnsi="Times New Roman"/>
          <w:lang w:eastAsia="en-US"/>
        </w:rPr>
        <w:t xml:space="preserve">Обстоятельства, свидетельствующие о совершения работником </w:t>
      </w:r>
      <w:r w:rsidR="00EE0A55">
        <w:rPr>
          <w:rFonts w:ascii="Times New Roman" w:eastAsia="Calibri" w:hAnsi="Times New Roman"/>
          <w:lang w:eastAsia="en-US"/>
        </w:rPr>
        <w:br/>
      </w:r>
      <w:r w:rsidRPr="007E6D76">
        <w:rPr>
          <w:rFonts w:ascii="Times New Roman" w:eastAsia="Calibri" w:hAnsi="Times New Roman"/>
          <w:lang w:eastAsia="en-US"/>
        </w:rPr>
        <w:t>аморального поступка</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870"/>
        <w:gridCol w:w="2899"/>
      </w:tblGrid>
      <w:tr w:rsidR="00563715" w:rsidRPr="008D2757" w:rsidTr="00F770E0">
        <w:tc>
          <w:tcPr>
            <w:tcW w:w="3085" w:type="dxa"/>
            <w:shd w:val="clear" w:color="auto" w:fill="auto"/>
          </w:tcPr>
          <w:p w:rsidR="00563715" w:rsidRPr="00EE0A55" w:rsidRDefault="00563715" w:rsidP="00563715">
            <w:pPr>
              <w:spacing w:after="0" w:line="240" w:lineRule="auto"/>
              <w:jc w:val="center"/>
              <w:rPr>
                <w:rFonts w:ascii="Times New Roman" w:hAnsi="Times New Roman"/>
                <w:b/>
                <w:sz w:val="24"/>
                <w:szCs w:val="24"/>
              </w:rPr>
            </w:pPr>
            <w:r w:rsidRPr="00EE0A55">
              <w:rPr>
                <w:rFonts w:ascii="Times New Roman" w:hAnsi="Times New Roman"/>
                <w:b/>
                <w:sz w:val="24"/>
                <w:szCs w:val="24"/>
              </w:rPr>
              <w:t>Описание аморального поступка</w:t>
            </w:r>
          </w:p>
        </w:tc>
        <w:tc>
          <w:tcPr>
            <w:tcW w:w="3870" w:type="dxa"/>
            <w:shd w:val="clear" w:color="auto" w:fill="auto"/>
          </w:tcPr>
          <w:p w:rsidR="00563715" w:rsidRPr="00EE0A55" w:rsidRDefault="00563715" w:rsidP="00563715">
            <w:pPr>
              <w:spacing w:after="0" w:line="240" w:lineRule="auto"/>
              <w:jc w:val="center"/>
              <w:rPr>
                <w:rFonts w:ascii="Times New Roman" w:hAnsi="Times New Roman"/>
                <w:b/>
                <w:sz w:val="24"/>
                <w:szCs w:val="24"/>
              </w:rPr>
            </w:pPr>
            <w:r w:rsidRPr="00EE0A55">
              <w:rPr>
                <w:rFonts w:ascii="Times New Roman" w:hAnsi="Times New Roman"/>
                <w:b/>
                <w:sz w:val="24"/>
                <w:szCs w:val="24"/>
              </w:rPr>
              <w:t>Судебная характеристика аморального поступка</w:t>
            </w:r>
          </w:p>
        </w:tc>
        <w:tc>
          <w:tcPr>
            <w:tcW w:w="2899" w:type="dxa"/>
            <w:shd w:val="clear" w:color="auto" w:fill="auto"/>
          </w:tcPr>
          <w:p w:rsidR="00563715" w:rsidRPr="00EE0A55" w:rsidRDefault="00563715" w:rsidP="00563715">
            <w:pPr>
              <w:spacing w:after="0" w:line="240" w:lineRule="auto"/>
              <w:jc w:val="center"/>
              <w:rPr>
                <w:rFonts w:ascii="Times New Roman" w:hAnsi="Times New Roman"/>
                <w:b/>
                <w:sz w:val="24"/>
                <w:szCs w:val="24"/>
              </w:rPr>
            </w:pPr>
            <w:r w:rsidRPr="00EE0A55">
              <w:rPr>
                <w:rFonts w:ascii="Times New Roman" w:hAnsi="Times New Roman"/>
                <w:b/>
                <w:sz w:val="24"/>
                <w:szCs w:val="24"/>
              </w:rPr>
              <w:t>Пример судебного акта</w:t>
            </w:r>
          </w:p>
        </w:tc>
      </w:tr>
      <w:tr w:rsidR="00563715" w:rsidRPr="008D2757" w:rsidTr="00F770E0">
        <w:tc>
          <w:tcPr>
            <w:tcW w:w="3085"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Сбор педагогом денег с родителей учащихся за их обучение в кружке дополнительного образования</w:t>
            </w:r>
          </w:p>
        </w:tc>
        <w:tc>
          <w:tcPr>
            <w:tcW w:w="3870"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Учитель С. предложил родителю ученика другой школы производить оплату занятий путем передачи наличных денежных средств ему на руки. Подтверждено злоупотребление работником школы служебным положением, наличие коррупционной составляющей в его действиях, попытка осуществить незаконную предпринимательскую деятельность, а также грубое нарушение законодательства, должностной инструкции, с ко</w:t>
            </w:r>
            <w:r w:rsidR="00417CFC">
              <w:rPr>
                <w:rFonts w:ascii="Times New Roman" w:hAnsi="Times New Roman"/>
                <w:sz w:val="24"/>
                <w:szCs w:val="24"/>
              </w:rPr>
              <w:t>торыми С. был ознакомлен под под</w:t>
            </w:r>
            <w:r w:rsidRPr="00EE0A55">
              <w:rPr>
                <w:rFonts w:ascii="Times New Roman" w:hAnsi="Times New Roman"/>
                <w:sz w:val="24"/>
                <w:szCs w:val="24"/>
              </w:rPr>
              <w:t>пись при приеме на работу, локальных нормативных актов образовательной организации и мо</w:t>
            </w:r>
            <w:r w:rsidR="00417CFC">
              <w:rPr>
                <w:rFonts w:ascii="Times New Roman" w:hAnsi="Times New Roman"/>
                <w:sz w:val="24"/>
                <w:szCs w:val="24"/>
              </w:rPr>
              <w:lastRenderedPageBreak/>
              <w:t>рально-этических норм</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lastRenderedPageBreak/>
              <w:t>Апелляционное определение Московского го</w:t>
            </w:r>
            <w:r w:rsidR="00417CFC">
              <w:rPr>
                <w:rFonts w:ascii="Times New Roman" w:hAnsi="Times New Roman"/>
                <w:sz w:val="24"/>
                <w:szCs w:val="24"/>
              </w:rPr>
              <w:t>родского суда от 12.07.2019 №</w:t>
            </w:r>
            <w:r w:rsidRPr="00EE0A55">
              <w:rPr>
                <w:rFonts w:ascii="Times New Roman" w:hAnsi="Times New Roman"/>
                <w:sz w:val="24"/>
                <w:szCs w:val="24"/>
              </w:rPr>
              <w:t xml:space="preserve"> 33-30526/2019</w:t>
            </w:r>
          </w:p>
        </w:tc>
      </w:tr>
      <w:tr w:rsidR="00563715" w:rsidRPr="008D2757" w:rsidTr="00F770E0">
        <w:tc>
          <w:tcPr>
            <w:tcW w:w="3085"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Употребление ненормативной лексики при ведении процесса обучения, распитие спиртных напитков в учебном помещении</w:t>
            </w:r>
          </w:p>
        </w:tc>
        <w:tc>
          <w:tcPr>
            <w:tcW w:w="3870" w:type="dxa"/>
            <w:shd w:val="clear" w:color="auto" w:fill="auto"/>
          </w:tcPr>
          <w:p w:rsidR="00F770E0" w:rsidRPr="00EE0A55" w:rsidRDefault="00563715" w:rsidP="00F770E0">
            <w:pPr>
              <w:spacing w:after="0" w:line="240" w:lineRule="auto"/>
              <w:jc w:val="both"/>
              <w:rPr>
                <w:rFonts w:ascii="Times New Roman" w:hAnsi="Times New Roman"/>
                <w:sz w:val="24"/>
                <w:szCs w:val="24"/>
              </w:rPr>
            </w:pPr>
            <w:r w:rsidRPr="00EE0A55">
              <w:rPr>
                <w:rFonts w:ascii="Times New Roman" w:hAnsi="Times New Roman"/>
                <w:sz w:val="24"/>
                <w:szCs w:val="24"/>
              </w:rPr>
              <w:t>А.</w:t>
            </w:r>
            <w:r w:rsidR="00417CFC">
              <w:rPr>
                <w:rFonts w:ascii="Times New Roman" w:hAnsi="Times New Roman"/>
                <w:sz w:val="24"/>
                <w:szCs w:val="24"/>
              </w:rPr>
              <w:t>,</w:t>
            </w:r>
            <w:r w:rsidRPr="00EE0A55">
              <w:rPr>
                <w:rFonts w:ascii="Times New Roman" w:hAnsi="Times New Roman"/>
                <w:sz w:val="24"/>
                <w:szCs w:val="24"/>
              </w:rPr>
              <w:t xml:space="preserve"> доцент кафедры газовой и волновой динамики механико-математического факультета, выполняющий воспитательную функцию, совершил аморальный проступок, несовместимый с продолжением работы, который выразился в некорректном поведении при общении со студентами и аспирантами кафедры, употреблении ненормативной лексики при ведении процесса обучения указанных лиц, а также совместном распитии спиртных напитков в учебном помещении образовательной органи</w:t>
            </w:r>
            <w:r w:rsidR="00417CFC">
              <w:rPr>
                <w:rFonts w:ascii="Times New Roman" w:hAnsi="Times New Roman"/>
                <w:sz w:val="24"/>
                <w:szCs w:val="24"/>
              </w:rPr>
              <w:t>зации</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Апелляционное определение Московского городского суда от 28.05.2019</w:t>
            </w:r>
            <w:r w:rsidR="00417CFC">
              <w:rPr>
                <w:rFonts w:ascii="Times New Roman" w:hAnsi="Times New Roman"/>
                <w:sz w:val="24"/>
                <w:szCs w:val="24"/>
              </w:rPr>
              <w:t xml:space="preserve"> №</w:t>
            </w:r>
            <w:r w:rsidRPr="00EE0A55">
              <w:rPr>
                <w:rFonts w:ascii="Times New Roman" w:hAnsi="Times New Roman"/>
                <w:sz w:val="24"/>
                <w:szCs w:val="24"/>
              </w:rPr>
              <w:t xml:space="preserve"> 33-21897/2019</w:t>
            </w:r>
          </w:p>
        </w:tc>
      </w:tr>
      <w:tr w:rsidR="00563715" w:rsidRPr="008D2757" w:rsidTr="00F770E0">
        <w:tc>
          <w:tcPr>
            <w:tcW w:w="3085"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Оскорбление родителей обучающихся, обсуждение родителей в неэтичной форме</w:t>
            </w:r>
          </w:p>
        </w:tc>
        <w:tc>
          <w:tcPr>
            <w:tcW w:w="3870"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Г. допустила оскорбления в адрес семьи обучающегося М. Содержание разговора слышали все обучающиеся класса, в том числе присутствующая на уроке М.</w:t>
            </w:r>
          </w:p>
          <w:p w:rsidR="00563715" w:rsidRPr="00EE0A55" w:rsidRDefault="00563715" w:rsidP="00417CFC">
            <w:pPr>
              <w:spacing w:after="0" w:line="240" w:lineRule="auto"/>
              <w:jc w:val="both"/>
              <w:rPr>
                <w:rFonts w:ascii="Times New Roman" w:hAnsi="Times New Roman"/>
                <w:sz w:val="24"/>
                <w:szCs w:val="24"/>
              </w:rPr>
            </w:pPr>
            <w:r w:rsidRPr="00EE0A55">
              <w:rPr>
                <w:rFonts w:ascii="Times New Roman" w:hAnsi="Times New Roman"/>
                <w:sz w:val="24"/>
                <w:szCs w:val="24"/>
              </w:rPr>
              <w:t>Учителем были допущены оскорбительные выражения, а именно</w:t>
            </w:r>
            <w:r w:rsidR="00417CFC">
              <w:rPr>
                <w:rFonts w:ascii="Times New Roman" w:hAnsi="Times New Roman"/>
                <w:sz w:val="24"/>
                <w:szCs w:val="24"/>
              </w:rPr>
              <w:t>, «</w:t>
            </w:r>
            <w:r w:rsidRPr="00EE0A55">
              <w:rPr>
                <w:rFonts w:ascii="Times New Roman" w:hAnsi="Times New Roman"/>
                <w:sz w:val="24"/>
                <w:szCs w:val="24"/>
              </w:rPr>
              <w:t>дебилки</w:t>
            </w:r>
            <w:r w:rsidR="00417CFC">
              <w:rPr>
                <w:rFonts w:ascii="Times New Roman" w:hAnsi="Times New Roman"/>
                <w:sz w:val="24"/>
                <w:szCs w:val="24"/>
              </w:rPr>
              <w:t>», «</w:t>
            </w:r>
            <w:r w:rsidRPr="00EE0A55">
              <w:rPr>
                <w:rFonts w:ascii="Times New Roman" w:hAnsi="Times New Roman"/>
                <w:sz w:val="24"/>
                <w:szCs w:val="24"/>
              </w:rPr>
              <w:t>бомжи</w:t>
            </w:r>
            <w:r w:rsidR="00417CFC">
              <w:rPr>
                <w:rFonts w:ascii="Times New Roman" w:hAnsi="Times New Roman"/>
                <w:sz w:val="24"/>
                <w:szCs w:val="24"/>
              </w:rPr>
              <w:t>», «</w:t>
            </w:r>
            <w:proofErr w:type="spellStart"/>
            <w:r w:rsidRPr="00EE0A55">
              <w:rPr>
                <w:rFonts w:ascii="Times New Roman" w:hAnsi="Times New Roman"/>
                <w:sz w:val="24"/>
                <w:szCs w:val="24"/>
              </w:rPr>
              <w:t>лохушки</w:t>
            </w:r>
            <w:proofErr w:type="spellEnd"/>
            <w:r w:rsidR="00417CFC">
              <w:rPr>
                <w:rFonts w:ascii="Times New Roman" w:hAnsi="Times New Roman"/>
                <w:sz w:val="24"/>
                <w:szCs w:val="24"/>
              </w:rPr>
              <w:t>»</w:t>
            </w:r>
            <w:r w:rsidRPr="00EE0A55">
              <w:rPr>
                <w:rFonts w:ascii="Times New Roman" w:hAnsi="Times New Roman"/>
                <w:sz w:val="24"/>
                <w:szCs w:val="24"/>
              </w:rPr>
              <w:t xml:space="preserve">, при этом оскорбления повторялись несколько раз. Также были затронуты социальный статус родителей, уровень их образования, </w:t>
            </w:r>
            <w:r w:rsidR="00417CFC">
              <w:rPr>
                <w:rFonts w:ascii="Times New Roman" w:hAnsi="Times New Roman"/>
                <w:sz w:val="24"/>
                <w:szCs w:val="24"/>
              </w:rPr>
              <w:t xml:space="preserve">дана </w:t>
            </w:r>
            <w:r w:rsidRPr="00EE0A55">
              <w:rPr>
                <w:rFonts w:ascii="Times New Roman" w:hAnsi="Times New Roman"/>
                <w:sz w:val="24"/>
                <w:szCs w:val="24"/>
              </w:rPr>
              <w:t xml:space="preserve">негативная оценка воспитанию детей в этой семье. Во время высказываний обучающаяся М. плакала. Также установлено, что учитель допускала негативную оценку </w:t>
            </w:r>
            <w:r w:rsidR="00857F8C">
              <w:rPr>
                <w:rFonts w:ascii="Times New Roman" w:hAnsi="Times New Roman"/>
                <w:sz w:val="24"/>
                <w:szCs w:val="24"/>
              </w:rPr>
              <w:t>в отношении и других родителей</w:t>
            </w:r>
            <w:r w:rsidRPr="00EE0A55">
              <w:rPr>
                <w:rFonts w:ascii="Times New Roman" w:hAnsi="Times New Roman"/>
                <w:sz w:val="24"/>
                <w:szCs w:val="24"/>
              </w:rPr>
              <w:t xml:space="preserve"> и обучаю</w:t>
            </w:r>
            <w:r w:rsidR="00857F8C">
              <w:rPr>
                <w:rFonts w:ascii="Times New Roman" w:hAnsi="Times New Roman"/>
                <w:sz w:val="24"/>
                <w:szCs w:val="24"/>
              </w:rPr>
              <w:t>щих</w:t>
            </w:r>
            <w:r w:rsidRPr="00EE0A55">
              <w:rPr>
                <w:rFonts w:ascii="Times New Roman" w:hAnsi="Times New Roman"/>
                <w:sz w:val="24"/>
                <w:szCs w:val="24"/>
              </w:rPr>
              <w:t xml:space="preserve">ся: «Это не класс. Это склочные родители. И чем </w:t>
            </w:r>
            <w:proofErr w:type="spellStart"/>
            <w:r w:rsidRPr="00EE0A55">
              <w:rPr>
                <w:rFonts w:ascii="Times New Roman" w:hAnsi="Times New Roman"/>
                <w:sz w:val="24"/>
                <w:szCs w:val="24"/>
              </w:rPr>
              <w:t>дебильнее</w:t>
            </w:r>
            <w:proofErr w:type="spellEnd"/>
            <w:r w:rsidRPr="00EE0A55">
              <w:rPr>
                <w:rFonts w:ascii="Times New Roman" w:hAnsi="Times New Roman"/>
                <w:sz w:val="24"/>
                <w:szCs w:val="24"/>
              </w:rPr>
              <w:t>, тем склоч</w:t>
            </w:r>
            <w:r w:rsidR="00857F8C">
              <w:rPr>
                <w:rFonts w:ascii="Times New Roman" w:hAnsi="Times New Roman"/>
                <w:sz w:val="24"/>
                <w:szCs w:val="24"/>
              </w:rPr>
              <w:t>нее»</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Апелляционное определение Верховного суда Республики Башкорто</w:t>
            </w:r>
            <w:r w:rsidR="00417CFC">
              <w:rPr>
                <w:rFonts w:ascii="Times New Roman" w:hAnsi="Times New Roman"/>
                <w:sz w:val="24"/>
                <w:szCs w:val="24"/>
              </w:rPr>
              <w:t>стан от 02.07.2019 №</w:t>
            </w:r>
            <w:r w:rsidRPr="00EE0A55">
              <w:rPr>
                <w:rFonts w:ascii="Times New Roman" w:hAnsi="Times New Roman"/>
                <w:sz w:val="24"/>
                <w:szCs w:val="24"/>
              </w:rPr>
              <w:t xml:space="preserve"> 33-12791/2019</w:t>
            </w:r>
          </w:p>
        </w:tc>
      </w:tr>
      <w:tr w:rsidR="00563715" w:rsidRPr="008D2757" w:rsidTr="00F770E0">
        <w:tc>
          <w:tcPr>
            <w:tcW w:w="3085"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Размещение в общем доступе в сети Интернет фо</w:t>
            </w:r>
            <w:r w:rsidR="00B528B4">
              <w:rPr>
                <w:rFonts w:ascii="Times New Roman" w:hAnsi="Times New Roman"/>
                <w:sz w:val="24"/>
                <w:szCs w:val="24"/>
              </w:rPr>
              <w:t>тографий, содержащих</w:t>
            </w:r>
            <w:r w:rsidRPr="00EE0A55">
              <w:rPr>
                <w:rFonts w:ascii="Times New Roman" w:hAnsi="Times New Roman"/>
                <w:sz w:val="24"/>
                <w:szCs w:val="24"/>
              </w:rPr>
              <w:t xml:space="preserve"> изображение педагога с оголенным торсом, с оружием, в период застолья со спиртными напитками, а также изображение, содержащее публичное демонстрирование нацистской символики</w:t>
            </w:r>
          </w:p>
        </w:tc>
        <w:tc>
          <w:tcPr>
            <w:tcW w:w="3870"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Учитель истории разместил в сети Интернет в общем доступе фотографии, содержащие его изображение с оголенным торсом, с оружием, в период застолья со спиртными напитками, а также изображение, содержащее публичное демонстрирование нацистской символики.</w:t>
            </w:r>
          </w:p>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Суд</w:t>
            </w:r>
            <w:r w:rsidR="00FC031B" w:rsidRPr="00EE0A55">
              <w:rPr>
                <w:rFonts w:ascii="Times New Roman" w:hAnsi="Times New Roman"/>
                <w:sz w:val="24"/>
                <w:szCs w:val="24"/>
              </w:rPr>
              <w:t xml:space="preserve"> </w:t>
            </w:r>
            <w:r w:rsidRPr="00EE0A55">
              <w:rPr>
                <w:rFonts w:ascii="Times New Roman" w:hAnsi="Times New Roman"/>
                <w:sz w:val="24"/>
                <w:szCs w:val="24"/>
              </w:rPr>
              <w:t xml:space="preserve">расценил, что указанные действия учителя способны сформировать у несовершеннолетних установку на то, что употребление алкоголя не вредно, а, напротив, </w:t>
            </w:r>
            <w:r w:rsidRPr="00EE0A55">
              <w:rPr>
                <w:rFonts w:ascii="Times New Roman" w:hAnsi="Times New Roman"/>
                <w:sz w:val="24"/>
                <w:szCs w:val="24"/>
              </w:rPr>
              <w:lastRenderedPageBreak/>
              <w:t xml:space="preserve">является способом приятного проведения свободного времени, а также содержащие публичное демонстрирование нацистской символики, подавая, тем самым, пример недостойного поведения не только своим ученикам, но и учащимся </w:t>
            </w:r>
            <w:r w:rsidR="00B528B4">
              <w:rPr>
                <w:rFonts w:ascii="Times New Roman" w:hAnsi="Times New Roman"/>
                <w:sz w:val="24"/>
                <w:szCs w:val="24"/>
              </w:rPr>
              <w:t>иных образовательных учреждений</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lastRenderedPageBreak/>
              <w:t>Апелляционное определение Московского го</w:t>
            </w:r>
            <w:r w:rsidR="00B528B4">
              <w:rPr>
                <w:rFonts w:ascii="Times New Roman" w:hAnsi="Times New Roman"/>
                <w:sz w:val="24"/>
                <w:szCs w:val="24"/>
              </w:rPr>
              <w:t>родского суда от 04.04.2019 №</w:t>
            </w:r>
            <w:r w:rsidRPr="00EE0A55">
              <w:rPr>
                <w:rFonts w:ascii="Times New Roman" w:hAnsi="Times New Roman"/>
                <w:sz w:val="24"/>
                <w:szCs w:val="24"/>
              </w:rPr>
              <w:t xml:space="preserve"> 33-10251/2019</w:t>
            </w:r>
          </w:p>
        </w:tc>
      </w:tr>
      <w:tr w:rsidR="00563715" w:rsidRPr="008D2757" w:rsidTr="00F770E0">
        <w:tc>
          <w:tcPr>
            <w:tcW w:w="3085"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 xml:space="preserve">Применение в состоянии алкогольного опьянения физической силы в отношении обучающегося </w:t>
            </w:r>
          </w:p>
        </w:tc>
        <w:tc>
          <w:tcPr>
            <w:tcW w:w="3870"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У старшего воспитателя С.</w:t>
            </w:r>
            <w:r w:rsidR="00B528B4">
              <w:rPr>
                <w:rFonts w:ascii="Times New Roman" w:hAnsi="Times New Roman"/>
                <w:sz w:val="24"/>
                <w:szCs w:val="24"/>
              </w:rPr>
              <w:t>,</w:t>
            </w:r>
            <w:r w:rsidRPr="00EE0A55">
              <w:rPr>
                <w:rFonts w:ascii="Times New Roman" w:hAnsi="Times New Roman"/>
                <w:sz w:val="24"/>
                <w:szCs w:val="24"/>
              </w:rPr>
              <w:t xml:space="preserve"> нахо</w:t>
            </w:r>
            <w:r w:rsidR="00B528B4">
              <w:rPr>
                <w:rFonts w:ascii="Times New Roman" w:hAnsi="Times New Roman"/>
                <w:sz w:val="24"/>
                <w:szCs w:val="24"/>
              </w:rPr>
              <w:t>дившего</w:t>
            </w:r>
            <w:r w:rsidRPr="00EE0A55">
              <w:rPr>
                <w:rFonts w:ascii="Times New Roman" w:hAnsi="Times New Roman"/>
                <w:sz w:val="24"/>
                <w:szCs w:val="24"/>
              </w:rPr>
              <w:t>ся в нетрезвом состоянии на территории кадетского корпуса</w:t>
            </w:r>
            <w:r w:rsidR="00B528B4">
              <w:rPr>
                <w:rFonts w:ascii="Times New Roman" w:hAnsi="Times New Roman"/>
                <w:sz w:val="24"/>
                <w:szCs w:val="24"/>
              </w:rPr>
              <w:t>,</w:t>
            </w:r>
            <w:r w:rsidRPr="00EE0A55">
              <w:rPr>
                <w:rFonts w:ascii="Times New Roman" w:hAnsi="Times New Roman"/>
                <w:sz w:val="24"/>
                <w:szCs w:val="24"/>
              </w:rPr>
              <w:t xml:space="preserve"> произошел </w:t>
            </w:r>
            <w:r w:rsidR="00EE0A55" w:rsidRPr="00EE0A55">
              <w:rPr>
                <w:rFonts w:ascii="Times New Roman" w:hAnsi="Times New Roman"/>
                <w:sz w:val="24"/>
                <w:szCs w:val="24"/>
              </w:rPr>
              <w:t>конфликт с обучающимся,</w:t>
            </w:r>
            <w:r w:rsidRPr="00EE0A55">
              <w:rPr>
                <w:rFonts w:ascii="Times New Roman" w:hAnsi="Times New Roman"/>
                <w:sz w:val="24"/>
                <w:szCs w:val="24"/>
              </w:rPr>
              <w:t xml:space="preserve"> в ходе которого старший воспитатель С. дважды ударил рукой обучающегося, которы</w:t>
            </w:r>
            <w:r w:rsidR="00B528B4">
              <w:rPr>
                <w:rFonts w:ascii="Times New Roman" w:hAnsi="Times New Roman"/>
                <w:sz w:val="24"/>
                <w:szCs w:val="24"/>
              </w:rPr>
              <w:t>й упал на асфальт, после чего С.</w:t>
            </w:r>
            <w:r w:rsidRPr="00EE0A55">
              <w:rPr>
                <w:rFonts w:ascii="Times New Roman" w:hAnsi="Times New Roman"/>
                <w:sz w:val="24"/>
                <w:szCs w:val="24"/>
              </w:rPr>
              <w:t xml:space="preserve"> выражался нецензурной бранью, нанес ле</w:t>
            </w:r>
            <w:r w:rsidR="00B528B4">
              <w:rPr>
                <w:rFonts w:ascii="Times New Roman" w:hAnsi="Times New Roman"/>
                <w:sz w:val="24"/>
                <w:szCs w:val="24"/>
              </w:rPr>
              <w:t>жавшему несколько ударов ногой</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Апелляционное определение СК по граждан</w:t>
            </w:r>
            <w:r w:rsidR="00B528B4">
              <w:rPr>
                <w:rFonts w:ascii="Times New Roman" w:hAnsi="Times New Roman"/>
                <w:sz w:val="24"/>
                <w:szCs w:val="24"/>
              </w:rPr>
              <w:t>ским делам Верховного с</w:t>
            </w:r>
            <w:r w:rsidRPr="00EE0A55">
              <w:rPr>
                <w:rFonts w:ascii="Times New Roman" w:hAnsi="Times New Roman"/>
                <w:sz w:val="24"/>
                <w:szCs w:val="24"/>
              </w:rPr>
              <w:t>уда Республики Калмы</w:t>
            </w:r>
            <w:r w:rsidR="00B528B4">
              <w:rPr>
                <w:rFonts w:ascii="Times New Roman" w:hAnsi="Times New Roman"/>
                <w:sz w:val="24"/>
                <w:szCs w:val="24"/>
              </w:rPr>
              <w:t>кия от 22 мая 2018 г. по делу №</w:t>
            </w:r>
            <w:r w:rsidRPr="00EE0A55">
              <w:rPr>
                <w:rFonts w:ascii="Times New Roman" w:hAnsi="Times New Roman"/>
                <w:sz w:val="24"/>
                <w:szCs w:val="24"/>
              </w:rPr>
              <w:t xml:space="preserve"> 33-429/2018)</w:t>
            </w:r>
            <w:r w:rsidR="00B528B4">
              <w:rPr>
                <w:rFonts w:ascii="Times New Roman" w:hAnsi="Times New Roman"/>
                <w:sz w:val="24"/>
                <w:szCs w:val="24"/>
              </w:rPr>
              <w:t>.</w:t>
            </w:r>
          </w:p>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Апелляционное определение СК по гражданским делам Челябинского областного суда от 16 ян</w:t>
            </w:r>
            <w:r w:rsidR="00B528B4">
              <w:rPr>
                <w:rFonts w:ascii="Times New Roman" w:hAnsi="Times New Roman"/>
                <w:sz w:val="24"/>
                <w:szCs w:val="24"/>
              </w:rPr>
              <w:t>варя 2014 г. по делу №</w:t>
            </w:r>
            <w:r w:rsidRPr="00EE0A55">
              <w:rPr>
                <w:rFonts w:ascii="Times New Roman" w:hAnsi="Times New Roman"/>
                <w:sz w:val="24"/>
                <w:szCs w:val="24"/>
              </w:rPr>
              <w:t xml:space="preserve"> 11-510/2014</w:t>
            </w:r>
          </w:p>
        </w:tc>
      </w:tr>
      <w:tr w:rsidR="00563715" w:rsidRPr="008D2757" w:rsidTr="00F770E0">
        <w:tc>
          <w:tcPr>
            <w:tcW w:w="3085"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Получение преподавателем от студентов вознаграждения в виде подарков в обмен на выставление им зачетов</w:t>
            </w:r>
          </w:p>
        </w:tc>
        <w:tc>
          <w:tcPr>
            <w:tcW w:w="3870"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Материалами служебной проверки по фактам написания студентами, обучающимися у преподавателя</w:t>
            </w:r>
            <w:r w:rsidR="00B528B4">
              <w:rPr>
                <w:rFonts w:ascii="Times New Roman" w:hAnsi="Times New Roman"/>
                <w:sz w:val="24"/>
                <w:szCs w:val="24"/>
              </w:rPr>
              <w:t>, заявлений</w:t>
            </w:r>
            <w:r w:rsidRPr="00EE0A55">
              <w:rPr>
                <w:rFonts w:ascii="Times New Roman" w:hAnsi="Times New Roman"/>
                <w:sz w:val="24"/>
                <w:szCs w:val="24"/>
              </w:rPr>
              <w:t xml:space="preserve"> установлено, что за выставление студентам колледжа зачета по преподаваемому предмету преподаватель требовала конкретно обозначенные подарки. При этом студентам, передавшим преподавателю подарки (кастрюля, блендер), были проставлены зачеты.</w:t>
            </w:r>
          </w:p>
          <w:p w:rsidR="00563715" w:rsidRPr="00EE0A55" w:rsidRDefault="00563715" w:rsidP="00B528B4">
            <w:pPr>
              <w:spacing w:after="0" w:line="240" w:lineRule="auto"/>
              <w:jc w:val="both"/>
              <w:rPr>
                <w:rFonts w:ascii="Times New Roman" w:hAnsi="Times New Roman"/>
                <w:sz w:val="24"/>
                <w:szCs w:val="24"/>
              </w:rPr>
            </w:pPr>
            <w:r w:rsidRPr="00EE0A55">
              <w:rPr>
                <w:rFonts w:ascii="Times New Roman" w:hAnsi="Times New Roman"/>
                <w:sz w:val="24"/>
                <w:szCs w:val="24"/>
              </w:rPr>
              <w:t>Суд оценил, что указанные действия имели неоднократный характер и совершены таким способом, что сформировали у студентов мнение о сложившейся практике возможности получения зачетов за вознаграждение, в обход установленных критериев оценки знаний</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Кассационное определение Санкт-Петербургского городск</w:t>
            </w:r>
            <w:r w:rsidR="00B528B4">
              <w:rPr>
                <w:rFonts w:ascii="Times New Roman" w:hAnsi="Times New Roman"/>
                <w:sz w:val="24"/>
                <w:szCs w:val="24"/>
              </w:rPr>
              <w:t>ого суда от 20 декабря 2011 г. №</w:t>
            </w:r>
            <w:r w:rsidRPr="00EE0A55">
              <w:rPr>
                <w:rFonts w:ascii="Times New Roman" w:hAnsi="Times New Roman"/>
                <w:sz w:val="24"/>
                <w:szCs w:val="24"/>
              </w:rPr>
              <w:t xml:space="preserve"> 33-18965/2011</w:t>
            </w:r>
          </w:p>
        </w:tc>
      </w:tr>
      <w:tr w:rsidR="00563715" w:rsidRPr="008D2757" w:rsidTr="00F770E0">
        <w:tc>
          <w:tcPr>
            <w:tcW w:w="3085"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Использование преподавателем учебного заведения нецензурной брани в присутствии обучающихся</w:t>
            </w:r>
          </w:p>
        </w:tc>
        <w:tc>
          <w:tcPr>
            <w:tcW w:w="3870" w:type="dxa"/>
            <w:shd w:val="clear" w:color="auto" w:fill="auto"/>
          </w:tcPr>
          <w:p w:rsidR="00563715" w:rsidRPr="00EE0A55" w:rsidRDefault="00563715" w:rsidP="00F770E0">
            <w:pPr>
              <w:spacing w:after="0" w:line="240" w:lineRule="auto"/>
              <w:jc w:val="both"/>
              <w:rPr>
                <w:rFonts w:ascii="Times New Roman" w:hAnsi="Times New Roman"/>
                <w:sz w:val="24"/>
                <w:szCs w:val="24"/>
              </w:rPr>
            </w:pPr>
            <w:r w:rsidRPr="00EE0A55">
              <w:rPr>
                <w:rFonts w:ascii="Times New Roman" w:hAnsi="Times New Roman"/>
                <w:sz w:val="24"/>
                <w:szCs w:val="24"/>
              </w:rPr>
              <w:t>Во время</w:t>
            </w:r>
            <w:r w:rsidR="00B528B4">
              <w:rPr>
                <w:rFonts w:ascii="Times New Roman" w:hAnsi="Times New Roman"/>
                <w:sz w:val="24"/>
                <w:szCs w:val="24"/>
              </w:rPr>
              <w:t xml:space="preserve"> встречи студентов у</w:t>
            </w:r>
            <w:r w:rsidRPr="00EE0A55">
              <w:rPr>
                <w:rFonts w:ascii="Times New Roman" w:hAnsi="Times New Roman"/>
                <w:sz w:val="24"/>
                <w:szCs w:val="24"/>
              </w:rPr>
              <w:t xml:space="preserve">ниверситета с представителями Министерства образования и науки РФ и администрацией университета образовательной организации преподаватель И. допускал оскорбительные выражения в отношении представителей Министерства и ректора образовательной организации в присутствии студентов и преподавателей, в грубой форме </w:t>
            </w:r>
            <w:r w:rsidRPr="00EE0A55">
              <w:rPr>
                <w:rFonts w:ascii="Times New Roman" w:hAnsi="Times New Roman"/>
                <w:sz w:val="24"/>
                <w:szCs w:val="24"/>
              </w:rPr>
              <w:lastRenderedPageBreak/>
              <w:t>настраивал присутствующих в аудитории на агрессивное поведение по от</w:t>
            </w:r>
            <w:r w:rsidR="00B528B4">
              <w:rPr>
                <w:rFonts w:ascii="Times New Roman" w:hAnsi="Times New Roman"/>
                <w:sz w:val="24"/>
                <w:szCs w:val="24"/>
              </w:rPr>
              <w:t>ношению к указанным лицам</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lastRenderedPageBreak/>
              <w:t>Апелляционное определение СК по граждан</w:t>
            </w:r>
            <w:r w:rsidR="00B528B4">
              <w:rPr>
                <w:rFonts w:ascii="Times New Roman" w:hAnsi="Times New Roman"/>
                <w:sz w:val="24"/>
                <w:szCs w:val="24"/>
              </w:rPr>
              <w:t>ским делам Верховного с</w:t>
            </w:r>
            <w:r w:rsidRPr="00EE0A55">
              <w:rPr>
                <w:rFonts w:ascii="Times New Roman" w:hAnsi="Times New Roman"/>
                <w:sz w:val="24"/>
                <w:szCs w:val="24"/>
              </w:rPr>
              <w:t>уда Республики Калмыкия о</w:t>
            </w:r>
            <w:r w:rsidR="00B528B4">
              <w:rPr>
                <w:rFonts w:ascii="Times New Roman" w:hAnsi="Times New Roman"/>
                <w:sz w:val="24"/>
                <w:szCs w:val="24"/>
              </w:rPr>
              <w:t>т 22 мая 2018 г. по делу №</w:t>
            </w:r>
            <w:r w:rsidRPr="00EE0A55">
              <w:rPr>
                <w:rFonts w:ascii="Times New Roman" w:hAnsi="Times New Roman"/>
                <w:sz w:val="24"/>
                <w:szCs w:val="24"/>
              </w:rPr>
              <w:t xml:space="preserve"> 33-429/2018, Апелляционное определение Московского городского суда от 20 авгу</w:t>
            </w:r>
            <w:r w:rsidR="00B528B4">
              <w:rPr>
                <w:rFonts w:ascii="Times New Roman" w:hAnsi="Times New Roman"/>
                <w:sz w:val="24"/>
                <w:szCs w:val="24"/>
              </w:rPr>
              <w:t>ста 2013 №</w:t>
            </w:r>
            <w:r w:rsidRPr="00EE0A55">
              <w:rPr>
                <w:rFonts w:ascii="Times New Roman" w:hAnsi="Times New Roman"/>
                <w:sz w:val="24"/>
                <w:szCs w:val="24"/>
              </w:rPr>
              <w:t xml:space="preserve"> 11-26474/13</w:t>
            </w:r>
          </w:p>
        </w:tc>
      </w:tr>
      <w:tr w:rsidR="00563715" w:rsidRPr="008D2757" w:rsidTr="00F770E0">
        <w:tc>
          <w:tcPr>
            <w:tcW w:w="3085"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Распитие работниками, выполняющими воспитательные функции, алкогольных напитков на рабочем месте</w:t>
            </w:r>
          </w:p>
        </w:tc>
        <w:tc>
          <w:tcPr>
            <w:tcW w:w="3870"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Р.</w:t>
            </w:r>
            <w:r w:rsidR="00B528B4">
              <w:rPr>
                <w:rFonts w:ascii="Times New Roman" w:hAnsi="Times New Roman"/>
                <w:sz w:val="24"/>
                <w:szCs w:val="24"/>
              </w:rPr>
              <w:t>,</w:t>
            </w:r>
            <w:r w:rsidRPr="00EE0A55">
              <w:rPr>
                <w:rFonts w:ascii="Times New Roman" w:hAnsi="Times New Roman"/>
                <w:sz w:val="24"/>
                <w:szCs w:val="24"/>
              </w:rPr>
              <w:t xml:space="preserve"> являясь заместителем директора школы и исполняя обязанности в отсутствие директора школы, находясь на территории школы, совместно с учителями указанной школы употребляли спиртные напитки и н</w:t>
            </w:r>
            <w:r w:rsidR="00B528B4">
              <w:rPr>
                <w:rFonts w:ascii="Times New Roman" w:hAnsi="Times New Roman"/>
                <w:sz w:val="24"/>
                <w:szCs w:val="24"/>
              </w:rPr>
              <w:t>аходились в нетрезвом состоянии</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Апелляционное опреде</w:t>
            </w:r>
            <w:r w:rsidR="00B528B4">
              <w:rPr>
                <w:rFonts w:ascii="Times New Roman" w:hAnsi="Times New Roman"/>
                <w:sz w:val="24"/>
                <w:szCs w:val="24"/>
              </w:rPr>
              <w:t>ление Верховного с</w:t>
            </w:r>
            <w:r w:rsidRPr="00EE0A55">
              <w:rPr>
                <w:rFonts w:ascii="Times New Roman" w:hAnsi="Times New Roman"/>
                <w:sz w:val="24"/>
                <w:szCs w:val="24"/>
              </w:rPr>
              <w:t>уда Республики Дагестан от 16 июля 2013 г.)</w:t>
            </w:r>
          </w:p>
        </w:tc>
      </w:tr>
      <w:tr w:rsidR="00563715" w:rsidRPr="008D2757" w:rsidTr="00F770E0">
        <w:tc>
          <w:tcPr>
            <w:tcW w:w="3085"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 xml:space="preserve">Изготовление, хранение, приобретение, сбыт крепких спиртных напитков домашней выработки </w:t>
            </w:r>
          </w:p>
        </w:tc>
        <w:tc>
          <w:tcPr>
            <w:tcW w:w="3870"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 xml:space="preserve">Пленум Верховного </w:t>
            </w:r>
            <w:r w:rsidR="00B528B4">
              <w:rPr>
                <w:rFonts w:ascii="Times New Roman" w:hAnsi="Times New Roman"/>
                <w:sz w:val="24"/>
                <w:szCs w:val="24"/>
              </w:rPr>
              <w:t>с</w:t>
            </w:r>
            <w:r w:rsidRPr="00EE0A55">
              <w:rPr>
                <w:rFonts w:ascii="Times New Roman" w:hAnsi="Times New Roman"/>
                <w:sz w:val="24"/>
                <w:szCs w:val="24"/>
              </w:rPr>
              <w:t xml:space="preserve">уда СССР разъяснил </w:t>
            </w:r>
            <w:r w:rsidRPr="00EE0A55">
              <w:rPr>
                <w:rFonts w:ascii="Times New Roman" w:hAnsi="Times New Roman"/>
                <w:i/>
                <w:sz w:val="24"/>
                <w:szCs w:val="24"/>
              </w:rPr>
              <w:t>(позиция применяется до сих пор)</w:t>
            </w:r>
            <w:r w:rsidR="00B528B4" w:rsidRPr="00B528B4">
              <w:rPr>
                <w:rFonts w:ascii="Times New Roman" w:hAnsi="Times New Roman"/>
                <w:sz w:val="24"/>
                <w:szCs w:val="24"/>
              </w:rPr>
              <w:t>,</w:t>
            </w:r>
            <w:r w:rsidRPr="00B528B4">
              <w:rPr>
                <w:rFonts w:ascii="Times New Roman" w:hAnsi="Times New Roman"/>
                <w:sz w:val="24"/>
                <w:szCs w:val="24"/>
              </w:rPr>
              <w:t xml:space="preserve"> </w:t>
            </w:r>
            <w:r w:rsidRPr="00EE0A55">
              <w:rPr>
                <w:rFonts w:ascii="Times New Roman" w:hAnsi="Times New Roman"/>
                <w:sz w:val="24"/>
                <w:szCs w:val="24"/>
              </w:rPr>
              <w:t>что изготовление, хранение, приобретение, сбыт самогона или других крепких спиртных напитков домашней выработки может свидетельствовать о совершении педагогом аморального по</w:t>
            </w:r>
            <w:r w:rsidR="00B528B4">
              <w:rPr>
                <w:rFonts w:ascii="Times New Roman" w:hAnsi="Times New Roman"/>
                <w:sz w:val="24"/>
                <w:szCs w:val="24"/>
              </w:rPr>
              <w:t>ступка в быту</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По</w:t>
            </w:r>
            <w:r w:rsidR="00B528B4">
              <w:rPr>
                <w:rFonts w:ascii="Times New Roman" w:hAnsi="Times New Roman"/>
                <w:sz w:val="24"/>
                <w:szCs w:val="24"/>
              </w:rPr>
              <w:t>становление Пленума Верховного с</w:t>
            </w:r>
            <w:r w:rsidRPr="00EE0A55">
              <w:rPr>
                <w:rFonts w:ascii="Times New Roman" w:hAnsi="Times New Roman"/>
                <w:sz w:val="24"/>
                <w:szCs w:val="24"/>
              </w:rPr>
              <w:t>уда СССР от 1 ноября 198</w:t>
            </w:r>
            <w:r w:rsidR="00B528B4">
              <w:rPr>
                <w:rFonts w:ascii="Times New Roman" w:hAnsi="Times New Roman"/>
                <w:sz w:val="24"/>
                <w:szCs w:val="24"/>
              </w:rPr>
              <w:t>5 г. № 15 «</w:t>
            </w:r>
            <w:r w:rsidRPr="00EE0A55">
              <w:rPr>
                <w:rFonts w:ascii="Times New Roman" w:hAnsi="Times New Roman"/>
                <w:sz w:val="24"/>
                <w:szCs w:val="24"/>
              </w:rPr>
              <w:t>О практике применения судами законодательства, направленного на усиление бо</w:t>
            </w:r>
            <w:r w:rsidR="00B528B4">
              <w:rPr>
                <w:rFonts w:ascii="Times New Roman" w:hAnsi="Times New Roman"/>
                <w:sz w:val="24"/>
                <w:szCs w:val="24"/>
              </w:rPr>
              <w:t>рьбы с пьянством и алкоголизмом»</w:t>
            </w:r>
            <w:r w:rsidRPr="00EE0A55">
              <w:rPr>
                <w:rFonts w:ascii="Times New Roman" w:hAnsi="Times New Roman"/>
                <w:sz w:val="24"/>
                <w:szCs w:val="24"/>
              </w:rPr>
              <w:t xml:space="preserve"> (пункт 4)</w:t>
            </w:r>
          </w:p>
        </w:tc>
      </w:tr>
      <w:tr w:rsidR="00563715" w:rsidRPr="008D2757" w:rsidTr="00F770E0">
        <w:tc>
          <w:tcPr>
            <w:tcW w:w="3085"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Непринятие педагогическим работником действий по пресечению нарушения при проведении ЕГЭ, приведшего к аннулированию результатов экзамена у обучающихся</w:t>
            </w:r>
          </w:p>
        </w:tc>
        <w:tc>
          <w:tcPr>
            <w:tcW w:w="3870" w:type="dxa"/>
            <w:shd w:val="clear" w:color="auto" w:fill="auto"/>
          </w:tcPr>
          <w:p w:rsidR="00563715" w:rsidRPr="00EE0A55" w:rsidRDefault="00563715" w:rsidP="00B528B4">
            <w:pPr>
              <w:spacing w:after="0" w:line="240" w:lineRule="auto"/>
              <w:jc w:val="both"/>
              <w:rPr>
                <w:rFonts w:ascii="Times New Roman" w:hAnsi="Times New Roman"/>
                <w:sz w:val="24"/>
                <w:szCs w:val="24"/>
              </w:rPr>
            </w:pPr>
            <w:r w:rsidRPr="00EE0A55">
              <w:rPr>
                <w:rFonts w:ascii="Times New Roman" w:hAnsi="Times New Roman"/>
                <w:sz w:val="24"/>
                <w:szCs w:val="24"/>
              </w:rPr>
              <w:t>К. утверждена в качестве учителя-организатора в аудиториях ЕГЭ. В период проведения экзамена учитель А. неоднократно подходила к учащимся за первой и второй партой первого ряда, определенное время находилась рядом, закрывая корпусом тела от остальных участников ЕГЭ, непосредственно наблюдала и поощряла действия учащихся, воспользовавшихся сотовыми телефонами. В это в</w:t>
            </w:r>
            <w:r w:rsidR="00B528B4">
              <w:rPr>
                <w:rFonts w:ascii="Times New Roman" w:hAnsi="Times New Roman"/>
                <w:sz w:val="24"/>
                <w:szCs w:val="24"/>
              </w:rPr>
              <w:t>ремя организатор в аудитории К.</w:t>
            </w:r>
            <w:r w:rsidRPr="00EE0A55">
              <w:rPr>
                <w:rFonts w:ascii="Times New Roman" w:hAnsi="Times New Roman"/>
                <w:sz w:val="24"/>
                <w:szCs w:val="24"/>
              </w:rPr>
              <w:t xml:space="preserve"> находилась также в аудитории, видела действия А, но не препятствовала их совершению. </w:t>
            </w:r>
            <w:r w:rsidR="00B528B4">
              <w:rPr>
                <w:rFonts w:ascii="Times New Roman" w:hAnsi="Times New Roman"/>
                <w:sz w:val="24"/>
                <w:szCs w:val="24"/>
              </w:rPr>
              <w:t>Использование учащимися сотовых</w:t>
            </w:r>
            <w:r w:rsidRPr="00EE0A55">
              <w:rPr>
                <w:rFonts w:ascii="Times New Roman" w:hAnsi="Times New Roman"/>
                <w:sz w:val="24"/>
                <w:szCs w:val="24"/>
              </w:rPr>
              <w:t xml:space="preserve"> телефон</w:t>
            </w:r>
            <w:r w:rsidR="00B528B4">
              <w:rPr>
                <w:rFonts w:ascii="Times New Roman" w:hAnsi="Times New Roman"/>
                <w:sz w:val="24"/>
                <w:szCs w:val="24"/>
              </w:rPr>
              <w:t>ов</w:t>
            </w:r>
            <w:r w:rsidRPr="00EE0A55">
              <w:rPr>
                <w:rFonts w:ascii="Times New Roman" w:hAnsi="Times New Roman"/>
                <w:sz w:val="24"/>
                <w:szCs w:val="24"/>
              </w:rPr>
              <w:t xml:space="preserve"> бы</w:t>
            </w:r>
            <w:r w:rsidR="00B528B4">
              <w:rPr>
                <w:rFonts w:ascii="Times New Roman" w:hAnsi="Times New Roman"/>
                <w:sz w:val="24"/>
                <w:szCs w:val="24"/>
              </w:rPr>
              <w:t>ло явным и очевидным</w:t>
            </w:r>
            <w:r w:rsidRPr="00EE0A55">
              <w:rPr>
                <w:rFonts w:ascii="Times New Roman" w:hAnsi="Times New Roman"/>
                <w:sz w:val="24"/>
                <w:szCs w:val="24"/>
              </w:rPr>
              <w:t xml:space="preserve"> для организатора в аудитории К.</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 xml:space="preserve">Апелляционное определение СК по гражданским делам Пензенского областного суда </w:t>
            </w:r>
            <w:r w:rsidR="00B528B4">
              <w:rPr>
                <w:rFonts w:ascii="Times New Roman" w:hAnsi="Times New Roman"/>
                <w:sz w:val="24"/>
                <w:szCs w:val="24"/>
              </w:rPr>
              <w:t>от 27 сентября 2016 г. по делу №</w:t>
            </w:r>
            <w:r w:rsidRPr="00EE0A55">
              <w:rPr>
                <w:rFonts w:ascii="Times New Roman" w:hAnsi="Times New Roman"/>
                <w:sz w:val="24"/>
                <w:szCs w:val="24"/>
              </w:rPr>
              <w:t xml:space="preserve"> 33-3456/2016</w:t>
            </w:r>
          </w:p>
        </w:tc>
      </w:tr>
      <w:tr w:rsidR="00563715" w:rsidRPr="008D2757" w:rsidTr="00F770E0">
        <w:tc>
          <w:tcPr>
            <w:tcW w:w="3085"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 xml:space="preserve">Обсуждение работником, выполняющим воспитательные функции, с несовершеннолетними детьми в подробностях вопросов половой жизни и сексуальной анатомии человека с использованием недопустимых слов и выражений </w:t>
            </w:r>
          </w:p>
        </w:tc>
        <w:tc>
          <w:tcPr>
            <w:tcW w:w="3870"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 xml:space="preserve">От студентов техникума на имя директора поступили докладные, смысл которых состоял в том, что преподаватель ОБЖ В. рассказывает подробно об интимной жизни мужчины и женщины, о контрацепции с использованием недопустимых слов и выражений. В объяснительных В. поясняет, что темами уроков студентов были: репродуктивное здоровье, правильное взаимоотношение полов. На </w:t>
            </w:r>
            <w:r w:rsidRPr="00EE0A55">
              <w:rPr>
                <w:rFonts w:ascii="Times New Roman" w:hAnsi="Times New Roman"/>
                <w:sz w:val="24"/>
                <w:szCs w:val="24"/>
              </w:rPr>
              <w:lastRenderedPageBreak/>
              <w:t>основании указанных докладных создана комиссия, по итогам проверки которой составлен акт о проведении служебного расследования. Из вышеуказанного акта следует, что обсуждение истцом с несовершеннолетними детьми в подробностях вопросов половой жизни, сексуальной анатомии человека недопустимо в силу возраста обуча</w:t>
            </w:r>
            <w:r w:rsidR="00B528B4">
              <w:rPr>
                <w:rFonts w:ascii="Times New Roman" w:hAnsi="Times New Roman"/>
                <w:sz w:val="24"/>
                <w:szCs w:val="24"/>
              </w:rPr>
              <w:t>емых</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lastRenderedPageBreak/>
              <w:t>Апелляционное определение СК по граждан</w:t>
            </w:r>
            <w:r w:rsidR="00B528B4">
              <w:rPr>
                <w:rFonts w:ascii="Times New Roman" w:hAnsi="Times New Roman"/>
                <w:sz w:val="24"/>
                <w:szCs w:val="24"/>
              </w:rPr>
              <w:t>ским делам Верховного с</w:t>
            </w:r>
            <w:r w:rsidRPr="00EE0A55">
              <w:rPr>
                <w:rFonts w:ascii="Times New Roman" w:hAnsi="Times New Roman"/>
                <w:sz w:val="24"/>
                <w:szCs w:val="24"/>
              </w:rPr>
              <w:t>уда Республики А</w:t>
            </w:r>
            <w:r w:rsidR="00B528B4">
              <w:rPr>
                <w:rFonts w:ascii="Times New Roman" w:hAnsi="Times New Roman"/>
                <w:sz w:val="24"/>
                <w:szCs w:val="24"/>
              </w:rPr>
              <w:t>лтай от 25 мая 2016 г. по делу №</w:t>
            </w:r>
            <w:r w:rsidRPr="00EE0A55">
              <w:rPr>
                <w:rFonts w:ascii="Times New Roman" w:hAnsi="Times New Roman"/>
                <w:sz w:val="24"/>
                <w:szCs w:val="24"/>
              </w:rPr>
              <w:t xml:space="preserve"> 33-547/2016</w:t>
            </w:r>
          </w:p>
        </w:tc>
      </w:tr>
      <w:tr w:rsidR="00563715" w:rsidRPr="008D2757" w:rsidTr="00F770E0">
        <w:tc>
          <w:tcPr>
            <w:tcW w:w="3085"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Применение преподавателем (воспитателем) физической силы и угроз в отношении другого преподавателя (воспитателя) в присутствии несовершеннолетних</w:t>
            </w:r>
          </w:p>
        </w:tc>
        <w:tc>
          <w:tcPr>
            <w:tcW w:w="3870"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Воспитатель, находясь на рабочем месте, допустила драку с другим воспитателем в присутствии малолетнего ребенка, который был очевидцем данной драки, при этом данный конфликт между воспитателями слышали и другие малолетние дети, а также их родители</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Апелляционное определение СК по гражданским делам Московского областного суда от 07 но</w:t>
            </w:r>
            <w:r w:rsidR="00B528B4">
              <w:rPr>
                <w:rFonts w:ascii="Times New Roman" w:hAnsi="Times New Roman"/>
                <w:sz w:val="24"/>
                <w:szCs w:val="24"/>
              </w:rPr>
              <w:t>ября 2018 г. по делу №</w:t>
            </w:r>
            <w:r w:rsidRPr="00EE0A55">
              <w:rPr>
                <w:rFonts w:ascii="Times New Roman" w:hAnsi="Times New Roman"/>
                <w:sz w:val="24"/>
                <w:szCs w:val="24"/>
              </w:rPr>
              <w:t xml:space="preserve"> 33-33571/2018</w:t>
            </w:r>
          </w:p>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 xml:space="preserve">Апелляционное определение СК по гражданским делам Московского городского суда </w:t>
            </w:r>
            <w:r w:rsidR="00B528B4">
              <w:rPr>
                <w:rFonts w:ascii="Times New Roman" w:hAnsi="Times New Roman"/>
                <w:sz w:val="24"/>
                <w:szCs w:val="24"/>
              </w:rPr>
              <w:t>от 10 сентября 2018 г. по делу №</w:t>
            </w:r>
            <w:r w:rsidRPr="00EE0A55">
              <w:rPr>
                <w:rFonts w:ascii="Times New Roman" w:hAnsi="Times New Roman"/>
                <w:sz w:val="24"/>
                <w:szCs w:val="24"/>
              </w:rPr>
              <w:t xml:space="preserve"> 33-39166/2018</w:t>
            </w:r>
          </w:p>
        </w:tc>
      </w:tr>
      <w:tr w:rsidR="00563715" w:rsidRPr="008D2757" w:rsidTr="00F770E0">
        <w:tc>
          <w:tcPr>
            <w:tcW w:w="3085"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Размещение преподавателем на своей страничке в социальной сети фотографий, ссылок на видеофайлы с изображениями порнографического содержания</w:t>
            </w:r>
          </w:p>
        </w:tc>
        <w:tc>
          <w:tcPr>
            <w:tcW w:w="3870"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А. разместил на своей страничке в социальной сети фотографии, ссылки на видеофайлы с изображениями порнографического содержания. В дальнейшем, не проверяя свою страничку и не удаляя своевременно информацию, порочащую его как педагога, А. должен был понимать, что с материалами порнографического содержания может ознакомиться неограниченное количество пользователей сети Интернет, в том числе и его учени</w:t>
            </w:r>
            <w:r w:rsidR="00B528B4">
              <w:rPr>
                <w:rFonts w:ascii="Times New Roman" w:hAnsi="Times New Roman"/>
                <w:sz w:val="24"/>
                <w:szCs w:val="24"/>
              </w:rPr>
              <w:t>ки</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Апелляционное определение СК по гражданским делам Московского городского су</w:t>
            </w:r>
            <w:r w:rsidR="00B528B4">
              <w:rPr>
                <w:rFonts w:ascii="Times New Roman" w:hAnsi="Times New Roman"/>
                <w:sz w:val="24"/>
                <w:szCs w:val="24"/>
              </w:rPr>
              <w:t>да от 04 марта 2019 г. по делу №</w:t>
            </w:r>
            <w:r w:rsidRPr="00EE0A55">
              <w:rPr>
                <w:rFonts w:ascii="Times New Roman" w:hAnsi="Times New Roman"/>
                <w:sz w:val="24"/>
                <w:szCs w:val="24"/>
              </w:rPr>
              <w:t xml:space="preserve"> 33-8271/2019</w:t>
            </w:r>
          </w:p>
        </w:tc>
      </w:tr>
      <w:tr w:rsidR="00563715" w:rsidRPr="008D2757" w:rsidTr="00F770E0">
        <w:trPr>
          <w:trHeight w:val="765"/>
        </w:trPr>
        <w:tc>
          <w:tcPr>
            <w:tcW w:w="3085"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Ошибочное направление нецензурных выражений в группу учащихся посредством социальных сетей может быть расценено в качестве аморального проступка</w:t>
            </w:r>
          </w:p>
        </w:tc>
        <w:tc>
          <w:tcPr>
            <w:tcW w:w="3870"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Социальный педагог была уволена</w:t>
            </w:r>
            <w:r w:rsidR="00FC031B" w:rsidRPr="00EE0A55">
              <w:rPr>
                <w:rFonts w:ascii="Times New Roman" w:hAnsi="Times New Roman"/>
                <w:sz w:val="24"/>
                <w:szCs w:val="24"/>
              </w:rPr>
              <w:t xml:space="preserve"> </w:t>
            </w:r>
            <w:r w:rsidRPr="00EE0A55">
              <w:rPr>
                <w:rFonts w:ascii="Times New Roman" w:hAnsi="Times New Roman"/>
                <w:sz w:val="24"/>
                <w:szCs w:val="24"/>
              </w:rPr>
              <w:t>за то, что в переписке она случайно отправила нецензурное выражение в группу, так как одновре</w:t>
            </w:r>
            <w:r w:rsidR="00B528B4">
              <w:rPr>
                <w:rFonts w:ascii="Times New Roman" w:hAnsi="Times New Roman"/>
                <w:sz w:val="24"/>
                <w:szCs w:val="24"/>
              </w:rPr>
              <w:t>менно вела несколько переписок</w:t>
            </w:r>
            <w:r w:rsidRPr="00EE0A55">
              <w:rPr>
                <w:rFonts w:ascii="Times New Roman" w:hAnsi="Times New Roman"/>
                <w:sz w:val="24"/>
                <w:szCs w:val="24"/>
              </w:rPr>
              <w:t xml:space="preserve"> </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Апелляционное определение СК по гражданским делам Забайкальского краевого суда</w:t>
            </w:r>
            <w:r w:rsidR="008B31B8">
              <w:rPr>
                <w:rFonts w:ascii="Times New Roman" w:hAnsi="Times New Roman"/>
                <w:sz w:val="24"/>
                <w:szCs w:val="24"/>
              </w:rPr>
              <w:t xml:space="preserve"> от 24 октября 2017 г. по делу №</w:t>
            </w:r>
            <w:r w:rsidRPr="00EE0A55">
              <w:rPr>
                <w:rFonts w:ascii="Times New Roman" w:hAnsi="Times New Roman"/>
                <w:sz w:val="24"/>
                <w:szCs w:val="24"/>
              </w:rPr>
              <w:t xml:space="preserve"> 33-5457/2017</w:t>
            </w:r>
          </w:p>
        </w:tc>
      </w:tr>
      <w:tr w:rsidR="00563715" w:rsidRPr="008D2757" w:rsidTr="00F770E0">
        <w:trPr>
          <w:trHeight w:val="300"/>
        </w:trPr>
        <w:tc>
          <w:tcPr>
            <w:tcW w:w="3085" w:type="dxa"/>
            <w:shd w:val="clear" w:color="auto" w:fill="auto"/>
          </w:tcPr>
          <w:p w:rsidR="00563715" w:rsidRPr="00EE0A55" w:rsidRDefault="008B31B8" w:rsidP="00563715">
            <w:pPr>
              <w:spacing w:after="0" w:line="240" w:lineRule="auto"/>
              <w:jc w:val="both"/>
              <w:rPr>
                <w:rFonts w:ascii="Times New Roman" w:hAnsi="Times New Roman"/>
                <w:sz w:val="24"/>
                <w:szCs w:val="24"/>
              </w:rPr>
            </w:pPr>
            <w:r>
              <w:rPr>
                <w:rFonts w:ascii="Times New Roman" w:hAnsi="Times New Roman"/>
                <w:sz w:val="24"/>
                <w:szCs w:val="24"/>
              </w:rPr>
              <w:t>Наличие в сети И</w:t>
            </w:r>
            <w:r w:rsidR="00563715" w:rsidRPr="00EE0A55">
              <w:rPr>
                <w:rFonts w:ascii="Times New Roman" w:hAnsi="Times New Roman"/>
                <w:sz w:val="24"/>
                <w:szCs w:val="24"/>
              </w:rPr>
              <w:t>нтернет личных фотографий педагогического работника откровенного содержания и отсутствие адекватной реакции на них со стороны педагогического работника</w:t>
            </w:r>
          </w:p>
        </w:tc>
        <w:tc>
          <w:tcPr>
            <w:tcW w:w="3870"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t>По результатам проведенной проверки прокуратурой и уполномоч</w:t>
            </w:r>
            <w:r w:rsidR="008B31B8">
              <w:rPr>
                <w:rFonts w:ascii="Times New Roman" w:hAnsi="Times New Roman"/>
                <w:sz w:val="24"/>
                <w:szCs w:val="24"/>
              </w:rPr>
              <w:t>енным по правам ребенка в сети И</w:t>
            </w:r>
            <w:r w:rsidRPr="00EE0A55">
              <w:rPr>
                <w:rFonts w:ascii="Times New Roman" w:hAnsi="Times New Roman"/>
                <w:sz w:val="24"/>
                <w:szCs w:val="24"/>
              </w:rPr>
              <w:t xml:space="preserve">нтернет были обнаружены фотографии педагогического работника откровенного содержания, на которых присутствуют элементы насилия в виде плетки, оружия, </w:t>
            </w:r>
            <w:r w:rsidRPr="00EE0A55">
              <w:rPr>
                <w:rFonts w:ascii="Times New Roman" w:hAnsi="Times New Roman"/>
                <w:sz w:val="24"/>
                <w:szCs w:val="24"/>
              </w:rPr>
              <w:lastRenderedPageBreak/>
              <w:t>элементы нацист</w:t>
            </w:r>
            <w:r w:rsidR="008B31B8">
              <w:rPr>
                <w:rFonts w:ascii="Times New Roman" w:hAnsi="Times New Roman"/>
                <w:sz w:val="24"/>
                <w:szCs w:val="24"/>
              </w:rPr>
              <w:t>с</w:t>
            </w:r>
            <w:r w:rsidRPr="00EE0A55">
              <w:rPr>
                <w:rFonts w:ascii="Times New Roman" w:hAnsi="Times New Roman"/>
                <w:sz w:val="24"/>
                <w:szCs w:val="24"/>
              </w:rPr>
              <w:t>кой свастики, элементы порнографии. Педагогический работник отказалась удалять фотографии, поскольку считала их своим личным творче</w:t>
            </w:r>
            <w:r w:rsidR="008B31B8">
              <w:rPr>
                <w:rFonts w:ascii="Times New Roman" w:hAnsi="Times New Roman"/>
                <w:sz w:val="24"/>
                <w:szCs w:val="24"/>
              </w:rPr>
              <w:t>ством</w:t>
            </w:r>
          </w:p>
        </w:tc>
        <w:tc>
          <w:tcPr>
            <w:tcW w:w="2899" w:type="dxa"/>
            <w:shd w:val="clear" w:color="auto" w:fill="auto"/>
          </w:tcPr>
          <w:p w:rsidR="00563715" w:rsidRPr="00EE0A55" w:rsidRDefault="00563715" w:rsidP="00563715">
            <w:pPr>
              <w:spacing w:after="0" w:line="240" w:lineRule="auto"/>
              <w:jc w:val="both"/>
              <w:rPr>
                <w:rFonts w:ascii="Times New Roman" w:hAnsi="Times New Roman"/>
                <w:sz w:val="24"/>
                <w:szCs w:val="24"/>
              </w:rPr>
            </w:pPr>
            <w:r w:rsidRPr="00EE0A55">
              <w:rPr>
                <w:rFonts w:ascii="Times New Roman" w:hAnsi="Times New Roman"/>
                <w:sz w:val="24"/>
                <w:szCs w:val="24"/>
              </w:rPr>
              <w:lastRenderedPageBreak/>
              <w:t xml:space="preserve">Апелляционное определение СК по гражданским делам Челябинского областного </w:t>
            </w:r>
            <w:r w:rsidR="008B31B8">
              <w:rPr>
                <w:rFonts w:ascii="Times New Roman" w:hAnsi="Times New Roman"/>
                <w:sz w:val="24"/>
                <w:szCs w:val="24"/>
              </w:rPr>
              <w:t>суда от 18 мая 2020 г. по делу №</w:t>
            </w:r>
            <w:r w:rsidRPr="00EE0A55">
              <w:rPr>
                <w:rFonts w:ascii="Times New Roman" w:hAnsi="Times New Roman"/>
                <w:sz w:val="24"/>
                <w:szCs w:val="24"/>
              </w:rPr>
              <w:t xml:space="preserve"> 11-2672/2020</w:t>
            </w:r>
          </w:p>
        </w:tc>
      </w:tr>
    </w:tbl>
    <w:p w:rsidR="00563715" w:rsidRPr="007E6D76" w:rsidRDefault="00563715" w:rsidP="00563715">
      <w:pPr>
        <w:spacing w:after="0" w:line="240" w:lineRule="auto"/>
        <w:jc w:val="both"/>
        <w:rPr>
          <w:rFonts w:ascii="Times New Roman" w:hAnsi="Times New Roman"/>
          <w:sz w:val="28"/>
          <w:szCs w:val="28"/>
        </w:rPr>
      </w:pPr>
    </w:p>
    <w:p w:rsidR="008B31B8" w:rsidRDefault="00563715" w:rsidP="00563715">
      <w:pPr>
        <w:pStyle w:val="4"/>
        <w:spacing w:before="0" w:after="0"/>
        <w:jc w:val="center"/>
        <w:rPr>
          <w:rFonts w:ascii="Times New Roman" w:eastAsia="Calibri" w:hAnsi="Times New Roman"/>
          <w:lang w:eastAsia="en-US"/>
        </w:rPr>
      </w:pPr>
      <w:bookmarkStart w:id="23" w:name="_Toc57209871"/>
      <w:r w:rsidRPr="007E6D76">
        <w:rPr>
          <w:rFonts w:ascii="Times New Roman" w:eastAsia="Calibri" w:hAnsi="Times New Roman"/>
          <w:lang w:eastAsia="en-US"/>
        </w:rPr>
        <w:t>Обстоятельства, не свидетельствующие о совершения работником</w:t>
      </w:r>
    </w:p>
    <w:p w:rsidR="00563715" w:rsidRPr="007E6D76" w:rsidRDefault="00563715" w:rsidP="00563715">
      <w:pPr>
        <w:pStyle w:val="4"/>
        <w:spacing w:before="0" w:after="0"/>
        <w:jc w:val="center"/>
        <w:rPr>
          <w:rFonts w:ascii="Times New Roman" w:eastAsia="Calibri" w:hAnsi="Times New Roman"/>
          <w:lang w:eastAsia="en-US"/>
        </w:rPr>
      </w:pPr>
      <w:r w:rsidRPr="007E6D76">
        <w:rPr>
          <w:rFonts w:ascii="Times New Roman" w:eastAsia="Calibri" w:hAnsi="Times New Roman"/>
          <w:lang w:eastAsia="en-US"/>
        </w:rPr>
        <w:t xml:space="preserve"> аморального поступка</w:t>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9"/>
        <w:gridCol w:w="3573"/>
        <w:gridCol w:w="3002"/>
      </w:tblGrid>
      <w:tr w:rsidR="00563715" w:rsidRPr="008D2757" w:rsidTr="00F85865">
        <w:tc>
          <w:tcPr>
            <w:tcW w:w="5117" w:type="dxa"/>
            <w:shd w:val="clear" w:color="auto" w:fill="auto"/>
          </w:tcPr>
          <w:p w:rsidR="00563715" w:rsidRPr="00311D6A" w:rsidRDefault="00563715" w:rsidP="00563715">
            <w:pPr>
              <w:spacing w:after="0" w:line="240" w:lineRule="auto"/>
              <w:jc w:val="center"/>
              <w:rPr>
                <w:rFonts w:ascii="Times New Roman" w:hAnsi="Times New Roman"/>
                <w:b/>
                <w:sz w:val="24"/>
                <w:szCs w:val="24"/>
              </w:rPr>
            </w:pPr>
            <w:r w:rsidRPr="00311D6A">
              <w:rPr>
                <w:rFonts w:ascii="Times New Roman" w:hAnsi="Times New Roman"/>
                <w:b/>
                <w:sz w:val="24"/>
                <w:szCs w:val="24"/>
              </w:rPr>
              <w:t>Описание поступка</w:t>
            </w:r>
          </w:p>
        </w:tc>
        <w:tc>
          <w:tcPr>
            <w:tcW w:w="5623" w:type="dxa"/>
            <w:shd w:val="clear" w:color="auto" w:fill="auto"/>
          </w:tcPr>
          <w:p w:rsidR="00563715" w:rsidRPr="00311D6A" w:rsidRDefault="00563715" w:rsidP="00563715">
            <w:pPr>
              <w:spacing w:after="0" w:line="240" w:lineRule="auto"/>
              <w:jc w:val="center"/>
              <w:rPr>
                <w:rFonts w:ascii="Times New Roman" w:hAnsi="Times New Roman"/>
                <w:b/>
                <w:sz w:val="24"/>
                <w:szCs w:val="24"/>
              </w:rPr>
            </w:pPr>
            <w:r w:rsidRPr="00311D6A">
              <w:rPr>
                <w:rFonts w:ascii="Times New Roman" w:hAnsi="Times New Roman"/>
                <w:b/>
                <w:sz w:val="24"/>
                <w:szCs w:val="24"/>
              </w:rPr>
              <w:t>Судебная характеристика поступка</w:t>
            </w:r>
          </w:p>
        </w:tc>
        <w:tc>
          <w:tcPr>
            <w:tcW w:w="4612" w:type="dxa"/>
            <w:shd w:val="clear" w:color="auto" w:fill="auto"/>
          </w:tcPr>
          <w:p w:rsidR="00563715" w:rsidRPr="00311D6A" w:rsidRDefault="00563715" w:rsidP="00563715">
            <w:pPr>
              <w:spacing w:after="0" w:line="240" w:lineRule="auto"/>
              <w:jc w:val="center"/>
              <w:rPr>
                <w:rFonts w:ascii="Times New Roman" w:hAnsi="Times New Roman"/>
                <w:b/>
                <w:sz w:val="24"/>
                <w:szCs w:val="24"/>
              </w:rPr>
            </w:pPr>
            <w:r w:rsidRPr="00311D6A">
              <w:rPr>
                <w:rFonts w:ascii="Times New Roman" w:hAnsi="Times New Roman"/>
                <w:b/>
                <w:sz w:val="24"/>
                <w:szCs w:val="24"/>
              </w:rPr>
              <w:t>Пример судебного акта</w:t>
            </w:r>
          </w:p>
        </w:tc>
      </w:tr>
      <w:tr w:rsidR="00563715" w:rsidRPr="008D2757" w:rsidTr="00F85865">
        <w:tc>
          <w:tcPr>
            <w:tcW w:w="5117" w:type="dxa"/>
            <w:shd w:val="clear" w:color="auto" w:fill="auto"/>
          </w:tcPr>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Нарушения подсчета оценок при оформлении ведомостей и дипломов, сроков выдачи дипломов могут свидетельствовать о нарушении должностных обязанностей работниками, а не о совершении аморального проступка деканом</w:t>
            </w:r>
          </w:p>
        </w:tc>
        <w:tc>
          <w:tcPr>
            <w:tcW w:w="5623" w:type="dxa"/>
            <w:shd w:val="clear" w:color="auto" w:fill="auto"/>
          </w:tcPr>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Р. занимал должность декана факультета комплексной безопасности института управления и комплексной безопасности.</w:t>
            </w:r>
          </w:p>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При проведении сверки с зачетными и экзаменационными ведомостями итоговых баллов выпускников, при подсчете среднего балла студентки К. было выявлено несоответствие баллов для выдачи диплома с отличием.</w:t>
            </w:r>
          </w:p>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Р.</w:t>
            </w:r>
            <w:r w:rsidR="008B31B8">
              <w:rPr>
                <w:rFonts w:ascii="Times New Roman" w:hAnsi="Times New Roman"/>
                <w:sz w:val="24"/>
                <w:szCs w:val="24"/>
              </w:rPr>
              <w:t>,</w:t>
            </w:r>
            <w:r w:rsidRPr="00311D6A">
              <w:rPr>
                <w:rFonts w:ascii="Times New Roman" w:hAnsi="Times New Roman"/>
                <w:sz w:val="24"/>
                <w:szCs w:val="24"/>
              </w:rPr>
              <w:t xml:space="preserve"> несмотря на итоги проверки</w:t>
            </w:r>
            <w:r w:rsidR="008B31B8">
              <w:rPr>
                <w:rFonts w:ascii="Times New Roman" w:hAnsi="Times New Roman"/>
                <w:sz w:val="24"/>
                <w:szCs w:val="24"/>
              </w:rPr>
              <w:t>,</w:t>
            </w:r>
            <w:r w:rsidRPr="00311D6A">
              <w:rPr>
                <w:rFonts w:ascii="Times New Roman" w:hAnsi="Times New Roman"/>
                <w:sz w:val="24"/>
                <w:szCs w:val="24"/>
              </w:rPr>
              <w:t xml:space="preserve"> дал указания на выдачу диплома К. с отличием.</w:t>
            </w:r>
          </w:p>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Указанное суд посчитал не аморальным поступком, а дисци</w:t>
            </w:r>
            <w:r w:rsidR="008B31B8">
              <w:rPr>
                <w:rFonts w:ascii="Times New Roman" w:hAnsi="Times New Roman"/>
                <w:sz w:val="24"/>
                <w:szCs w:val="24"/>
              </w:rPr>
              <w:t>плинарным нарушением</w:t>
            </w:r>
          </w:p>
        </w:tc>
        <w:tc>
          <w:tcPr>
            <w:tcW w:w="4612" w:type="dxa"/>
            <w:shd w:val="clear" w:color="auto" w:fill="auto"/>
          </w:tcPr>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Апелляционное определение СК по гражданским делам Московского городского суд</w:t>
            </w:r>
            <w:r w:rsidR="008B31B8">
              <w:rPr>
                <w:rFonts w:ascii="Times New Roman" w:hAnsi="Times New Roman"/>
                <w:sz w:val="24"/>
                <w:szCs w:val="24"/>
              </w:rPr>
              <w:t>а от 08 ноября 2018 г. по делу №</w:t>
            </w:r>
            <w:r w:rsidRPr="00311D6A">
              <w:rPr>
                <w:rFonts w:ascii="Times New Roman" w:hAnsi="Times New Roman"/>
                <w:sz w:val="24"/>
                <w:szCs w:val="24"/>
              </w:rPr>
              <w:t xml:space="preserve"> 33-44027/2018</w:t>
            </w:r>
          </w:p>
        </w:tc>
      </w:tr>
      <w:tr w:rsidR="00563715" w:rsidRPr="008D2757" w:rsidTr="00F85865">
        <w:tc>
          <w:tcPr>
            <w:tcW w:w="5117" w:type="dxa"/>
            <w:shd w:val="clear" w:color="auto" w:fill="auto"/>
          </w:tcPr>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Действия по разъяснению правил грамматики в общении по электронной почте с родителем ученика, сооб</w:t>
            </w:r>
            <w:r w:rsidR="008B31B8">
              <w:rPr>
                <w:rFonts w:ascii="Times New Roman" w:hAnsi="Times New Roman"/>
                <w:sz w:val="24"/>
                <w:szCs w:val="24"/>
              </w:rPr>
              <w:t>щившим</w:t>
            </w:r>
            <w:r w:rsidRPr="00311D6A">
              <w:rPr>
                <w:rFonts w:ascii="Times New Roman" w:hAnsi="Times New Roman"/>
                <w:sz w:val="24"/>
                <w:szCs w:val="24"/>
              </w:rPr>
              <w:t xml:space="preserve"> о полученной учеником во время образователь</w:t>
            </w:r>
            <w:r w:rsidR="008B31B8">
              <w:rPr>
                <w:rFonts w:ascii="Times New Roman" w:hAnsi="Times New Roman"/>
                <w:sz w:val="24"/>
                <w:szCs w:val="24"/>
              </w:rPr>
              <w:t>ного процесса травмы</w:t>
            </w:r>
          </w:p>
        </w:tc>
        <w:tc>
          <w:tcPr>
            <w:tcW w:w="5623" w:type="dxa"/>
            <w:shd w:val="clear" w:color="auto" w:fill="auto"/>
          </w:tcPr>
          <w:p w:rsidR="00563715" w:rsidRPr="00311D6A" w:rsidRDefault="00563715" w:rsidP="008B31B8">
            <w:pPr>
              <w:spacing w:after="0" w:line="240" w:lineRule="auto"/>
              <w:jc w:val="both"/>
              <w:rPr>
                <w:rFonts w:ascii="Times New Roman" w:hAnsi="Times New Roman"/>
                <w:sz w:val="24"/>
                <w:szCs w:val="24"/>
              </w:rPr>
            </w:pPr>
            <w:r w:rsidRPr="00311D6A">
              <w:rPr>
                <w:rFonts w:ascii="Times New Roman" w:hAnsi="Times New Roman"/>
                <w:sz w:val="24"/>
                <w:szCs w:val="24"/>
              </w:rPr>
              <w:t>Классный руководитель В. в общении по элек</w:t>
            </w:r>
            <w:r w:rsidR="008B31B8">
              <w:rPr>
                <w:rFonts w:ascii="Times New Roman" w:hAnsi="Times New Roman"/>
                <w:sz w:val="24"/>
                <w:szCs w:val="24"/>
              </w:rPr>
              <w:t>тронной почте</w:t>
            </w:r>
            <w:r w:rsidRPr="00311D6A">
              <w:rPr>
                <w:rFonts w:ascii="Times New Roman" w:hAnsi="Times New Roman"/>
                <w:sz w:val="24"/>
                <w:szCs w:val="24"/>
              </w:rPr>
              <w:t xml:space="preserve"> указала на грамматические ошибки родителя обучающегося, который в ответ на вопрос В. о причинах отсутствия обучающегося сообщил В. о том, что она находится в больнице. При этом, по мнению образовательного учреждения, в том числе профсоюзного комитета, В. не проявила должного внимания и интереса к произошедшему, в переписке с родителем обучающегося допустила неприемлемую в данном случае полемику, проигнорировав информацию о нахождении ребенка в больнице. Невнимание к данным фактам является недопустимым и </w:t>
            </w:r>
            <w:r w:rsidR="008B31B8">
              <w:rPr>
                <w:rFonts w:ascii="Times New Roman" w:hAnsi="Times New Roman"/>
                <w:sz w:val="24"/>
                <w:szCs w:val="24"/>
              </w:rPr>
              <w:t>аморальным</w:t>
            </w:r>
          </w:p>
        </w:tc>
        <w:tc>
          <w:tcPr>
            <w:tcW w:w="4612" w:type="dxa"/>
            <w:shd w:val="clear" w:color="auto" w:fill="auto"/>
          </w:tcPr>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 xml:space="preserve">Апелляционное определение СК по гражданским делам Московского городского суда от </w:t>
            </w:r>
            <w:r w:rsidR="008B31B8">
              <w:rPr>
                <w:rFonts w:ascii="Times New Roman" w:hAnsi="Times New Roman"/>
                <w:sz w:val="24"/>
                <w:szCs w:val="24"/>
              </w:rPr>
              <w:t>24 апреля 2018 г. по делу №</w:t>
            </w:r>
            <w:r w:rsidRPr="00311D6A">
              <w:rPr>
                <w:rFonts w:ascii="Times New Roman" w:hAnsi="Times New Roman"/>
                <w:sz w:val="24"/>
                <w:szCs w:val="24"/>
              </w:rPr>
              <w:t xml:space="preserve"> 33-17697/2018</w:t>
            </w:r>
          </w:p>
        </w:tc>
      </w:tr>
      <w:tr w:rsidR="00563715" w:rsidRPr="008D2757" w:rsidTr="00F85865">
        <w:tc>
          <w:tcPr>
            <w:tcW w:w="5117" w:type="dxa"/>
            <w:shd w:val="clear" w:color="auto" w:fill="auto"/>
          </w:tcPr>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 xml:space="preserve">Опрыскивание ученика </w:t>
            </w:r>
            <w:r w:rsidRPr="00311D6A">
              <w:rPr>
                <w:rFonts w:ascii="Times New Roman" w:hAnsi="Times New Roman"/>
                <w:sz w:val="24"/>
                <w:szCs w:val="24"/>
              </w:rPr>
              <w:lastRenderedPageBreak/>
              <w:t>набранной в рот водой с целью прекращения противоправных действий между учениками, наведение дис</w:t>
            </w:r>
            <w:r w:rsidR="008B31B8">
              <w:rPr>
                <w:rFonts w:ascii="Times New Roman" w:hAnsi="Times New Roman"/>
                <w:sz w:val="24"/>
                <w:szCs w:val="24"/>
              </w:rPr>
              <w:t>циплины на уроке</w:t>
            </w:r>
            <w:r w:rsidRPr="00311D6A">
              <w:rPr>
                <w:rFonts w:ascii="Times New Roman" w:hAnsi="Times New Roman"/>
                <w:sz w:val="24"/>
                <w:szCs w:val="24"/>
              </w:rPr>
              <w:t xml:space="preserve"> не охватывается понятием аморального проступка</w:t>
            </w:r>
          </w:p>
        </w:tc>
        <w:tc>
          <w:tcPr>
            <w:tcW w:w="5623" w:type="dxa"/>
            <w:shd w:val="clear" w:color="auto" w:fill="auto"/>
          </w:tcPr>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lastRenderedPageBreak/>
              <w:t>Между обучающимися состоя</w:t>
            </w:r>
            <w:r w:rsidRPr="00311D6A">
              <w:rPr>
                <w:rFonts w:ascii="Times New Roman" w:hAnsi="Times New Roman"/>
                <w:sz w:val="24"/>
                <w:szCs w:val="24"/>
              </w:rPr>
              <w:lastRenderedPageBreak/>
              <w:t xml:space="preserve">лась драка, в ходе которой один ударил другого, на замечания </w:t>
            </w:r>
            <w:proofErr w:type="gramStart"/>
            <w:r w:rsidRPr="00311D6A">
              <w:rPr>
                <w:rFonts w:ascii="Times New Roman" w:hAnsi="Times New Roman"/>
                <w:sz w:val="24"/>
                <w:szCs w:val="24"/>
              </w:rPr>
              <w:t>учителя</w:t>
            </w:r>
            <w:proofErr w:type="gramEnd"/>
            <w:r w:rsidRPr="00311D6A">
              <w:rPr>
                <w:rFonts w:ascii="Times New Roman" w:hAnsi="Times New Roman"/>
                <w:sz w:val="24"/>
                <w:szCs w:val="24"/>
              </w:rPr>
              <w:t xml:space="preserve"> обучающие не реагировали, с целью прекращения противоправных действий между учениками и наведения дисциплины на уроке музыки учитель взяла кружку с чистой водой, набрала ее в рот и прыснула на дерущихся обучающихся</w:t>
            </w:r>
          </w:p>
        </w:tc>
        <w:tc>
          <w:tcPr>
            <w:tcW w:w="4612" w:type="dxa"/>
            <w:shd w:val="clear" w:color="auto" w:fill="auto"/>
          </w:tcPr>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lastRenderedPageBreak/>
              <w:t>Апелляционное определе</w:t>
            </w:r>
            <w:r w:rsidRPr="00311D6A">
              <w:rPr>
                <w:rFonts w:ascii="Times New Roman" w:hAnsi="Times New Roman"/>
                <w:sz w:val="24"/>
                <w:szCs w:val="24"/>
              </w:rPr>
              <w:lastRenderedPageBreak/>
              <w:t>ние СК по гражданским делам Свердловского областного суд</w:t>
            </w:r>
            <w:r w:rsidR="008B31B8">
              <w:rPr>
                <w:rFonts w:ascii="Times New Roman" w:hAnsi="Times New Roman"/>
                <w:sz w:val="24"/>
                <w:szCs w:val="24"/>
              </w:rPr>
              <w:t>а от 3 октября 2017 г. по делу №</w:t>
            </w:r>
            <w:r w:rsidRPr="00311D6A">
              <w:rPr>
                <w:rFonts w:ascii="Times New Roman" w:hAnsi="Times New Roman"/>
                <w:sz w:val="24"/>
                <w:szCs w:val="24"/>
              </w:rPr>
              <w:t xml:space="preserve"> 33-17016/2017</w:t>
            </w:r>
          </w:p>
        </w:tc>
      </w:tr>
      <w:tr w:rsidR="00563715" w:rsidRPr="008D2757" w:rsidTr="00F85865">
        <w:tc>
          <w:tcPr>
            <w:tcW w:w="5117" w:type="dxa"/>
            <w:shd w:val="clear" w:color="auto" w:fill="auto"/>
          </w:tcPr>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Сообщение сведений, не соответствующих действитель</w:t>
            </w:r>
            <w:r w:rsidR="008B31B8">
              <w:rPr>
                <w:rFonts w:ascii="Times New Roman" w:hAnsi="Times New Roman"/>
                <w:sz w:val="24"/>
                <w:szCs w:val="24"/>
              </w:rPr>
              <w:t>ности</w:t>
            </w:r>
          </w:p>
        </w:tc>
        <w:tc>
          <w:tcPr>
            <w:tcW w:w="5623" w:type="dxa"/>
            <w:shd w:val="clear" w:color="auto" w:fill="auto"/>
          </w:tcPr>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Сообщение ложных сведений, инициирование и проведение заседания методического объединения офицеров-воспитателей кадетской школы с принятием незаконных решений вне рамок компетенции, последствием чего стал конфликт между офицерским и преподавательским составом кадетской школы, в т.</w:t>
            </w:r>
            <w:r w:rsidR="008B31B8">
              <w:rPr>
                <w:rFonts w:ascii="Times New Roman" w:hAnsi="Times New Roman"/>
                <w:sz w:val="24"/>
                <w:szCs w:val="24"/>
              </w:rPr>
              <w:t xml:space="preserve"> </w:t>
            </w:r>
            <w:r w:rsidRPr="00311D6A">
              <w:rPr>
                <w:rFonts w:ascii="Times New Roman" w:hAnsi="Times New Roman"/>
                <w:sz w:val="24"/>
                <w:szCs w:val="24"/>
              </w:rPr>
              <w:t>ч. нарушение воинской дисциплины, а именно: публичная демонстрация неуважения к начальнику, подача своим поведением отрицательного примера нарушения воинской дисциплины как подчиненным офице</w:t>
            </w:r>
            <w:r w:rsidR="008B31B8">
              <w:rPr>
                <w:rFonts w:ascii="Times New Roman" w:hAnsi="Times New Roman"/>
                <w:sz w:val="24"/>
                <w:szCs w:val="24"/>
              </w:rPr>
              <w:t>рам-воспитателям, так и кадетам</w:t>
            </w:r>
          </w:p>
        </w:tc>
        <w:tc>
          <w:tcPr>
            <w:tcW w:w="4612" w:type="dxa"/>
            <w:shd w:val="clear" w:color="auto" w:fill="auto"/>
          </w:tcPr>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 xml:space="preserve">Апелляционное определение Ставропольского краевого суда от </w:t>
            </w:r>
            <w:r w:rsidR="008B31B8">
              <w:rPr>
                <w:rFonts w:ascii="Times New Roman" w:hAnsi="Times New Roman"/>
                <w:sz w:val="24"/>
                <w:szCs w:val="24"/>
              </w:rPr>
              <w:t>11.03.2014 №</w:t>
            </w:r>
            <w:r w:rsidRPr="00311D6A">
              <w:rPr>
                <w:rFonts w:ascii="Times New Roman" w:hAnsi="Times New Roman"/>
                <w:sz w:val="24"/>
                <w:szCs w:val="24"/>
              </w:rPr>
              <w:t xml:space="preserve"> 33-693/2014</w:t>
            </w:r>
          </w:p>
        </w:tc>
      </w:tr>
      <w:tr w:rsidR="00563715" w:rsidRPr="008D2757" w:rsidTr="00F85865">
        <w:tc>
          <w:tcPr>
            <w:tcW w:w="5117" w:type="dxa"/>
            <w:tcBorders>
              <w:top w:val="single" w:sz="4" w:space="0" w:color="auto"/>
              <w:left w:val="single" w:sz="4" w:space="0" w:color="auto"/>
              <w:bottom w:val="single" w:sz="4" w:space="0" w:color="auto"/>
              <w:right w:val="single" w:sz="4" w:space="0" w:color="auto"/>
            </w:tcBorders>
            <w:shd w:val="clear" w:color="auto" w:fill="auto"/>
          </w:tcPr>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Беседа педагогического ра</w:t>
            </w:r>
            <w:r w:rsidR="008B31B8">
              <w:rPr>
                <w:rFonts w:ascii="Times New Roman" w:hAnsi="Times New Roman"/>
                <w:sz w:val="24"/>
                <w:szCs w:val="24"/>
              </w:rPr>
              <w:t>ботника с обучающим</w:t>
            </w:r>
            <w:r w:rsidRPr="00311D6A">
              <w:rPr>
                <w:rFonts w:ascii="Times New Roman" w:hAnsi="Times New Roman"/>
                <w:sz w:val="24"/>
                <w:szCs w:val="24"/>
              </w:rPr>
              <w:t xml:space="preserve">ся и его законным представителем о неуспеваемости, после которой обучающий совершил попытку суицида </w:t>
            </w:r>
          </w:p>
        </w:tc>
        <w:tc>
          <w:tcPr>
            <w:tcW w:w="5623" w:type="dxa"/>
            <w:tcBorders>
              <w:top w:val="single" w:sz="4" w:space="0" w:color="auto"/>
              <w:left w:val="single" w:sz="4" w:space="0" w:color="auto"/>
              <w:bottom w:val="single" w:sz="4" w:space="0" w:color="auto"/>
              <w:right w:val="single" w:sz="4" w:space="0" w:color="auto"/>
            </w:tcBorders>
            <w:shd w:val="clear" w:color="auto" w:fill="auto"/>
          </w:tcPr>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В кабинете социального педагог</w:t>
            </w:r>
            <w:r w:rsidR="008B31B8">
              <w:rPr>
                <w:rFonts w:ascii="Times New Roman" w:hAnsi="Times New Roman"/>
                <w:sz w:val="24"/>
                <w:szCs w:val="24"/>
              </w:rPr>
              <w:t>а Н.</w:t>
            </w:r>
            <w:r w:rsidRPr="00311D6A">
              <w:rPr>
                <w:rFonts w:ascii="Times New Roman" w:hAnsi="Times New Roman"/>
                <w:sz w:val="24"/>
                <w:szCs w:val="24"/>
              </w:rPr>
              <w:t xml:space="preserve"> была организована встреча между мастером производственного обучения С., учащейся П. и ее опекуном – П.</w:t>
            </w:r>
            <w:r w:rsidR="008B31B8">
              <w:rPr>
                <w:rFonts w:ascii="Times New Roman" w:hAnsi="Times New Roman"/>
                <w:sz w:val="24"/>
                <w:szCs w:val="24"/>
              </w:rPr>
              <w:t xml:space="preserve"> П. П</w:t>
            </w:r>
            <w:r w:rsidRPr="00311D6A">
              <w:rPr>
                <w:rFonts w:ascii="Times New Roman" w:hAnsi="Times New Roman"/>
                <w:sz w:val="24"/>
                <w:szCs w:val="24"/>
              </w:rPr>
              <w:t>оводом для обсуждения явилось академическая неуспеваемость учащейся П., ее трудоустройство и возможность совмещения ею работы и учебы. Через непродолжительное время после указанной встречи П. в общежитии колледжа предприняла попытку суиц</w:t>
            </w:r>
            <w:r w:rsidR="008B31B8">
              <w:rPr>
                <w:rFonts w:ascii="Times New Roman" w:hAnsi="Times New Roman"/>
                <w:sz w:val="24"/>
                <w:szCs w:val="24"/>
              </w:rPr>
              <w:t>ида, медицинская помощь оказана</w:t>
            </w:r>
          </w:p>
        </w:tc>
        <w:tc>
          <w:tcPr>
            <w:tcW w:w="4612" w:type="dxa"/>
            <w:tcBorders>
              <w:top w:val="single" w:sz="4" w:space="0" w:color="auto"/>
              <w:left w:val="single" w:sz="4" w:space="0" w:color="auto"/>
              <w:bottom w:val="single" w:sz="4" w:space="0" w:color="auto"/>
              <w:right w:val="single" w:sz="4" w:space="0" w:color="auto"/>
            </w:tcBorders>
            <w:shd w:val="clear" w:color="auto" w:fill="auto"/>
          </w:tcPr>
          <w:p w:rsidR="00563715" w:rsidRPr="00311D6A" w:rsidRDefault="00563715" w:rsidP="00563715">
            <w:pPr>
              <w:spacing w:after="0" w:line="240" w:lineRule="auto"/>
              <w:jc w:val="both"/>
              <w:rPr>
                <w:rFonts w:ascii="Times New Roman" w:hAnsi="Times New Roman"/>
                <w:sz w:val="24"/>
                <w:szCs w:val="24"/>
              </w:rPr>
            </w:pPr>
            <w:r w:rsidRPr="00311D6A">
              <w:rPr>
                <w:rFonts w:ascii="Times New Roman" w:hAnsi="Times New Roman"/>
                <w:sz w:val="24"/>
                <w:szCs w:val="24"/>
              </w:rPr>
              <w:t>Кассационное определение СК по гражданским делам Пермского краевого с</w:t>
            </w:r>
            <w:r w:rsidR="008B31B8">
              <w:rPr>
                <w:rFonts w:ascii="Times New Roman" w:hAnsi="Times New Roman"/>
                <w:sz w:val="24"/>
                <w:szCs w:val="24"/>
              </w:rPr>
              <w:t>уда от 25 июля 2011 г. по делу №</w:t>
            </w:r>
            <w:r w:rsidRPr="00311D6A">
              <w:rPr>
                <w:rFonts w:ascii="Times New Roman" w:hAnsi="Times New Roman"/>
                <w:sz w:val="24"/>
                <w:szCs w:val="24"/>
              </w:rPr>
              <w:t xml:space="preserve"> 33-7366</w:t>
            </w:r>
          </w:p>
        </w:tc>
      </w:tr>
    </w:tbl>
    <w:p w:rsidR="00563715" w:rsidRPr="007E6D76" w:rsidRDefault="00563715" w:rsidP="00563715">
      <w:pPr>
        <w:spacing w:after="0" w:line="240" w:lineRule="auto"/>
        <w:ind w:firstLine="709"/>
        <w:jc w:val="both"/>
        <w:rPr>
          <w:rFonts w:ascii="Times New Roman" w:hAnsi="Times New Roman"/>
          <w:sz w:val="28"/>
          <w:szCs w:val="28"/>
        </w:rPr>
      </w:pP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Подводя итог анализу судебной практики, отметим следующее:</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Квалификации проступка</w:t>
      </w:r>
      <w:r w:rsidRPr="007E6D76">
        <w:rPr>
          <w:rFonts w:ascii="Times New Roman" w:hAnsi="Times New Roman"/>
          <w:sz w:val="28"/>
          <w:szCs w:val="28"/>
        </w:rPr>
        <w:t xml:space="preserve">, совершенного работником, выполняющим воспитательные </w:t>
      </w:r>
      <w:r w:rsidR="00306BCC">
        <w:rPr>
          <w:rFonts w:ascii="Times New Roman" w:hAnsi="Times New Roman"/>
          <w:sz w:val="28"/>
          <w:szCs w:val="28"/>
        </w:rPr>
        <w:t>функции, в качестве аморального</w:t>
      </w:r>
      <w:r w:rsidRPr="007E6D76">
        <w:rPr>
          <w:rFonts w:ascii="Times New Roman" w:hAnsi="Times New Roman"/>
          <w:sz w:val="28"/>
          <w:szCs w:val="28"/>
        </w:rPr>
        <w:t xml:space="preserve"> </w:t>
      </w:r>
      <w:r w:rsidRPr="007E6D76">
        <w:rPr>
          <w:rFonts w:ascii="Times New Roman" w:hAnsi="Times New Roman"/>
          <w:b/>
          <w:sz w:val="28"/>
          <w:szCs w:val="28"/>
        </w:rPr>
        <w:t>недостаточно</w:t>
      </w:r>
      <w:r w:rsidRPr="007E6D76">
        <w:rPr>
          <w:rFonts w:ascii="Times New Roman" w:hAnsi="Times New Roman"/>
          <w:sz w:val="28"/>
          <w:szCs w:val="28"/>
        </w:rPr>
        <w:t xml:space="preserve"> для увольнения работника по п. 8 ч. 1 ст. 81 ТК РФ.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lastRenderedPageBreak/>
        <w:t>Обязательным условием</w:t>
      </w:r>
      <w:r w:rsidRPr="007E6D76">
        <w:rPr>
          <w:rFonts w:ascii="Times New Roman" w:hAnsi="Times New Roman"/>
          <w:sz w:val="28"/>
          <w:szCs w:val="28"/>
        </w:rPr>
        <w:t xml:space="preserve"> применения данного основания расторжения трудового договора является </w:t>
      </w:r>
      <w:r w:rsidRPr="007E6D76">
        <w:rPr>
          <w:rFonts w:ascii="Times New Roman" w:hAnsi="Times New Roman"/>
          <w:b/>
          <w:sz w:val="28"/>
          <w:szCs w:val="28"/>
        </w:rPr>
        <w:t>несовместимость</w:t>
      </w:r>
      <w:r w:rsidRPr="007E6D76">
        <w:rPr>
          <w:rFonts w:ascii="Times New Roman" w:hAnsi="Times New Roman"/>
          <w:sz w:val="28"/>
          <w:szCs w:val="28"/>
        </w:rPr>
        <w:t xml:space="preserve"> совершенного проступка </w:t>
      </w:r>
      <w:r w:rsidRPr="007E6D76">
        <w:rPr>
          <w:rFonts w:ascii="Times New Roman" w:hAnsi="Times New Roman"/>
          <w:b/>
          <w:sz w:val="28"/>
          <w:szCs w:val="28"/>
        </w:rPr>
        <w:t>с продолжением работы</w:t>
      </w:r>
      <w:r w:rsidRPr="007E6D76">
        <w:rPr>
          <w:rFonts w:ascii="Times New Roman" w:hAnsi="Times New Roman"/>
          <w:sz w:val="28"/>
          <w:szCs w:val="28"/>
        </w:rPr>
        <w:t xml:space="preserve"> по выполнению воспитательных функций.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Как указывают суды, воспитание представляет собой целенаправленное и систематическое воздействие на воспитываемого. Поскольку между работником, совершившим аморальный проступок, и воспитываемым в большинстве случаев существует постоянный контакт, то </w:t>
      </w:r>
      <w:r w:rsidRPr="007E6D76">
        <w:rPr>
          <w:rFonts w:ascii="Times New Roman" w:hAnsi="Times New Roman"/>
          <w:b/>
          <w:sz w:val="28"/>
          <w:szCs w:val="28"/>
        </w:rPr>
        <w:t>работодатель должен оценить</w:t>
      </w:r>
      <w:r w:rsidRPr="007E6D76">
        <w:rPr>
          <w:rFonts w:ascii="Times New Roman" w:hAnsi="Times New Roman"/>
          <w:sz w:val="28"/>
          <w:szCs w:val="28"/>
        </w:rPr>
        <w:t xml:space="preserve">, как этот проступок отразится на воспитательном процессе.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Вывод о несовместимости аморального проступка с продолжением воспитательной работы может быть сделан работодателем в следующих случаях: </w:t>
      </w:r>
    </w:p>
    <w:p w:rsidR="00563715" w:rsidRPr="007E6D76" w:rsidRDefault="00563715" w:rsidP="00F770E0">
      <w:pPr>
        <w:numPr>
          <w:ilvl w:val="0"/>
          <w:numId w:val="125"/>
        </w:numPr>
        <w:spacing w:after="0" w:line="264" w:lineRule="auto"/>
        <w:jc w:val="both"/>
        <w:rPr>
          <w:rFonts w:ascii="Times New Roman" w:hAnsi="Times New Roman"/>
          <w:sz w:val="28"/>
          <w:szCs w:val="28"/>
        </w:rPr>
      </w:pPr>
      <w:r w:rsidRPr="007E6D76">
        <w:rPr>
          <w:rFonts w:ascii="Times New Roman" w:hAnsi="Times New Roman"/>
          <w:sz w:val="28"/>
          <w:szCs w:val="28"/>
        </w:rPr>
        <w:t xml:space="preserve">совершенный работником аморальный проступок оказал пагубное воздействие на воспитываемого; </w:t>
      </w:r>
    </w:p>
    <w:p w:rsidR="00563715" w:rsidRPr="007E6D76" w:rsidRDefault="00563715" w:rsidP="00F770E0">
      <w:pPr>
        <w:numPr>
          <w:ilvl w:val="0"/>
          <w:numId w:val="125"/>
        </w:numPr>
        <w:spacing w:after="0" w:line="264" w:lineRule="auto"/>
        <w:jc w:val="both"/>
        <w:rPr>
          <w:rFonts w:ascii="Times New Roman" w:hAnsi="Times New Roman"/>
          <w:sz w:val="28"/>
          <w:szCs w:val="28"/>
        </w:rPr>
      </w:pPr>
      <w:r w:rsidRPr="007E6D76">
        <w:rPr>
          <w:rFonts w:ascii="Times New Roman" w:hAnsi="Times New Roman"/>
          <w:sz w:val="28"/>
          <w:szCs w:val="28"/>
        </w:rPr>
        <w:t xml:space="preserve">совершенный работником аморальный проступок дает основания предполагать, что работник в будущем может совершить аналогичный или другой проступок, который окажет пагубное воздействие на воспитываемого.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обоих случаях увольнение является способом исключения отрицательного влияния на воспитываемого в будущем, а также методом демонстрации воспитываемому и другим лицам неизбежности наказания за аморальное поведение.</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Увольнение</w:t>
      </w:r>
      <w:r w:rsidRPr="007E6D76">
        <w:rPr>
          <w:rFonts w:ascii="Times New Roman" w:hAnsi="Times New Roman"/>
          <w:sz w:val="28"/>
          <w:szCs w:val="28"/>
        </w:rPr>
        <w:t xml:space="preserve"> необходимо отличать от </w:t>
      </w:r>
      <w:r w:rsidRPr="007E6D76">
        <w:rPr>
          <w:rFonts w:ascii="Times New Roman" w:hAnsi="Times New Roman"/>
          <w:b/>
          <w:sz w:val="28"/>
          <w:szCs w:val="28"/>
        </w:rPr>
        <w:t>отстранения</w:t>
      </w:r>
      <w:r w:rsidRPr="007E6D76">
        <w:rPr>
          <w:rFonts w:ascii="Times New Roman" w:hAnsi="Times New Roman"/>
          <w:sz w:val="28"/>
          <w:szCs w:val="28"/>
        </w:rPr>
        <w:t xml:space="preserve"> от работы.</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Помимо общих оснований отстранения от работы, предусмотренных ст. 76 Трудового кодекса РФ:</w:t>
      </w:r>
    </w:p>
    <w:p w:rsidR="00563715" w:rsidRPr="007E6D76" w:rsidRDefault="00563715" w:rsidP="00F770E0">
      <w:pPr>
        <w:numPr>
          <w:ilvl w:val="0"/>
          <w:numId w:val="108"/>
        </w:numPr>
        <w:spacing w:after="0" w:line="264" w:lineRule="auto"/>
        <w:jc w:val="both"/>
        <w:rPr>
          <w:rFonts w:ascii="Times New Roman" w:hAnsi="Times New Roman"/>
          <w:sz w:val="28"/>
          <w:szCs w:val="28"/>
        </w:rPr>
      </w:pPr>
      <w:r w:rsidRPr="007E6D76">
        <w:rPr>
          <w:rFonts w:ascii="Times New Roman" w:hAnsi="Times New Roman"/>
          <w:sz w:val="28"/>
          <w:szCs w:val="28"/>
        </w:rPr>
        <w:t>работников в состоянии алкогольного, наркотического, токсического опьянения;</w:t>
      </w:r>
    </w:p>
    <w:p w:rsidR="00563715" w:rsidRPr="007E6D76" w:rsidRDefault="00563715" w:rsidP="00F770E0">
      <w:pPr>
        <w:numPr>
          <w:ilvl w:val="0"/>
          <w:numId w:val="108"/>
        </w:numPr>
        <w:spacing w:after="0" w:line="264" w:lineRule="auto"/>
        <w:jc w:val="both"/>
        <w:rPr>
          <w:rFonts w:ascii="Times New Roman" w:hAnsi="Times New Roman"/>
          <w:sz w:val="28"/>
          <w:szCs w:val="28"/>
        </w:rPr>
      </w:pPr>
      <w:r w:rsidRPr="007E6D76">
        <w:rPr>
          <w:rFonts w:ascii="Times New Roman" w:hAnsi="Times New Roman"/>
          <w:sz w:val="28"/>
          <w:szCs w:val="28"/>
        </w:rPr>
        <w:t>не прошедшего обучение и проверку знаний и навыков в области охраны труда;</w:t>
      </w:r>
    </w:p>
    <w:p w:rsidR="00563715" w:rsidRPr="007E6D76" w:rsidRDefault="00563715" w:rsidP="00F770E0">
      <w:pPr>
        <w:numPr>
          <w:ilvl w:val="0"/>
          <w:numId w:val="108"/>
        </w:numPr>
        <w:spacing w:after="0" w:line="264" w:lineRule="auto"/>
        <w:jc w:val="both"/>
        <w:rPr>
          <w:rFonts w:ascii="Times New Roman" w:hAnsi="Times New Roman"/>
          <w:sz w:val="28"/>
          <w:szCs w:val="28"/>
        </w:rPr>
      </w:pPr>
      <w:r w:rsidRPr="007E6D76">
        <w:rPr>
          <w:rFonts w:ascii="Times New Roman" w:hAnsi="Times New Roman"/>
          <w:sz w:val="28"/>
          <w:szCs w:val="28"/>
        </w:rPr>
        <w:t xml:space="preserve">не прошедшего обязательный медицинский осмотр, а также обязательное психиатрическое освидетельствование </w:t>
      </w:r>
      <w:r w:rsidRPr="007E6D76">
        <w:rPr>
          <w:rFonts w:ascii="Times New Roman" w:hAnsi="Times New Roman"/>
          <w:i/>
          <w:sz w:val="28"/>
          <w:szCs w:val="28"/>
        </w:rPr>
        <w:t xml:space="preserve">(только для работников организации для обучающихся с </w:t>
      </w:r>
      <w:proofErr w:type="spellStart"/>
      <w:r w:rsidRPr="007E6D76">
        <w:rPr>
          <w:rFonts w:ascii="Times New Roman" w:hAnsi="Times New Roman"/>
          <w:i/>
          <w:sz w:val="28"/>
          <w:szCs w:val="28"/>
        </w:rPr>
        <w:t>девиантным</w:t>
      </w:r>
      <w:proofErr w:type="spellEnd"/>
      <w:r w:rsidRPr="007E6D76">
        <w:rPr>
          <w:rFonts w:ascii="Times New Roman" w:hAnsi="Times New Roman"/>
          <w:i/>
          <w:sz w:val="28"/>
          <w:szCs w:val="28"/>
        </w:rPr>
        <w:t xml:space="preserve"> (общественно опасным) поведением)</w:t>
      </w:r>
      <w:r w:rsidR="00306BCC">
        <w:rPr>
          <w:rFonts w:ascii="Times New Roman" w:hAnsi="Times New Roman"/>
          <w:sz w:val="28"/>
          <w:szCs w:val="28"/>
        </w:rPr>
        <w:t>;</w:t>
      </w:r>
    </w:p>
    <w:p w:rsidR="00563715" w:rsidRPr="007E6D76" w:rsidRDefault="00563715" w:rsidP="00F770E0">
      <w:pPr>
        <w:numPr>
          <w:ilvl w:val="0"/>
          <w:numId w:val="108"/>
        </w:numPr>
        <w:spacing w:after="0" w:line="264" w:lineRule="auto"/>
        <w:jc w:val="both"/>
        <w:rPr>
          <w:rFonts w:ascii="Times New Roman" w:hAnsi="Times New Roman"/>
          <w:sz w:val="28"/>
          <w:szCs w:val="28"/>
        </w:rPr>
      </w:pPr>
      <w:r w:rsidRPr="007E6D76">
        <w:rPr>
          <w:rFonts w:ascii="Times New Roman" w:hAnsi="Times New Roman"/>
          <w:sz w:val="28"/>
          <w:szCs w:val="28"/>
        </w:rPr>
        <w:t xml:space="preserve">в случае отсутствия необходимых прививок </w:t>
      </w:r>
      <w:r w:rsidRPr="007E6D76">
        <w:rPr>
          <w:rFonts w:ascii="Times New Roman" w:hAnsi="Times New Roman"/>
          <w:i/>
          <w:sz w:val="28"/>
          <w:szCs w:val="28"/>
        </w:rPr>
        <w:t>(отстранение по указанному основанию рассмотрено в разделе 4.3 пособия)</w:t>
      </w:r>
      <w:r w:rsidR="00306BCC">
        <w:rPr>
          <w:rFonts w:ascii="Times New Roman" w:hAnsi="Times New Roman"/>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Необходимо выделить </w:t>
      </w:r>
      <w:r w:rsidRPr="007E6D76">
        <w:rPr>
          <w:rFonts w:ascii="Times New Roman" w:hAnsi="Times New Roman"/>
          <w:b/>
          <w:sz w:val="28"/>
          <w:szCs w:val="28"/>
        </w:rPr>
        <w:t>специальное основание отстранения</w:t>
      </w:r>
      <w:r w:rsidRPr="007E6D76">
        <w:rPr>
          <w:rFonts w:ascii="Times New Roman" w:hAnsi="Times New Roman"/>
          <w:sz w:val="28"/>
          <w:szCs w:val="28"/>
        </w:rPr>
        <w:t xml:space="preserve"> от работы</w:t>
      </w:r>
      <w:r w:rsidR="00306BCC">
        <w:rPr>
          <w:rFonts w:ascii="Times New Roman" w:hAnsi="Times New Roman"/>
          <w:sz w:val="28"/>
          <w:szCs w:val="28"/>
        </w:rPr>
        <w:t>,</w:t>
      </w:r>
      <w:r w:rsidRPr="007E6D76">
        <w:rPr>
          <w:rFonts w:ascii="Times New Roman" w:hAnsi="Times New Roman"/>
          <w:sz w:val="28"/>
          <w:szCs w:val="28"/>
        </w:rPr>
        <w:t xml:space="preserve"> предусмотренное ст. 331.1 Трудового кодекса РФ, а именно получение от правоохранительных органов сведений о том, что данный работник подвергается уголовному преследованию за преступления, указанные в </w:t>
      </w:r>
      <w:proofErr w:type="spellStart"/>
      <w:r w:rsidRPr="007E6D76">
        <w:rPr>
          <w:rFonts w:ascii="Times New Roman" w:hAnsi="Times New Roman"/>
          <w:sz w:val="28"/>
          <w:szCs w:val="28"/>
        </w:rPr>
        <w:t>абз</w:t>
      </w:r>
      <w:proofErr w:type="spellEnd"/>
      <w:r w:rsidRPr="007E6D76">
        <w:rPr>
          <w:rFonts w:ascii="Times New Roman" w:hAnsi="Times New Roman"/>
          <w:sz w:val="28"/>
          <w:szCs w:val="28"/>
        </w:rPr>
        <w:t>. третьем и четвертом ч. 2 ст. 331 Трудового кодекса РФ.</w:t>
      </w:r>
    </w:p>
    <w:p w:rsidR="00563715" w:rsidRPr="007E6D76" w:rsidRDefault="00563715" w:rsidP="005256EA">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Отдельно отметим, что </w:t>
      </w:r>
      <w:r w:rsidRPr="007E6D76">
        <w:rPr>
          <w:rFonts w:ascii="Times New Roman" w:hAnsi="Times New Roman"/>
          <w:b/>
          <w:sz w:val="28"/>
          <w:szCs w:val="28"/>
        </w:rPr>
        <w:t>лишение премии</w:t>
      </w:r>
      <w:r w:rsidRPr="007E6D76">
        <w:rPr>
          <w:rFonts w:ascii="Times New Roman" w:hAnsi="Times New Roman"/>
          <w:sz w:val="28"/>
          <w:szCs w:val="28"/>
        </w:rPr>
        <w:t xml:space="preserve">, иной стимулирующей выплаты </w:t>
      </w:r>
      <w:r w:rsidRPr="007E6D76">
        <w:rPr>
          <w:rFonts w:ascii="Times New Roman" w:hAnsi="Times New Roman"/>
          <w:b/>
          <w:sz w:val="28"/>
          <w:szCs w:val="28"/>
        </w:rPr>
        <w:t xml:space="preserve">не относится ни к мерам дисциплинарного взыскания, ни к материальной </w:t>
      </w:r>
      <w:r w:rsidRPr="007E6D76">
        <w:rPr>
          <w:rFonts w:ascii="Times New Roman" w:hAnsi="Times New Roman"/>
          <w:b/>
          <w:sz w:val="28"/>
          <w:szCs w:val="28"/>
        </w:rPr>
        <w:lastRenderedPageBreak/>
        <w:t>ответственности</w:t>
      </w:r>
      <w:r w:rsidRPr="007E6D76">
        <w:rPr>
          <w:rFonts w:ascii="Times New Roman" w:hAnsi="Times New Roman"/>
          <w:sz w:val="28"/>
          <w:szCs w:val="28"/>
        </w:rPr>
        <w:t xml:space="preserve"> и в качестве меры ответственности за нарушения применяться не может.</w:t>
      </w:r>
      <w:r w:rsidR="00FC031B">
        <w:rPr>
          <w:rFonts w:ascii="Times New Roman" w:hAnsi="Times New Roman"/>
          <w:sz w:val="28"/>
          <w:szCs w:val="28"/>
        </w:rPr>
        <w:t xml:space="preserve"> </w:t>
      </w:r>
      <w:r w:rsidRPr="007E6D76">
        <w:rPr>
          <w:rFonts w:ascii="Times New Roman" w:hAnsi="Times New Roman"/>
          <w:sz w:val="28"/>
          <w:szCs w:val="28"/>
        </w:rPr>
        <w:t>В выплате</w:t>
      </w:r>
      <w:r w:rsidR="00FC031B">
        <w:rPr>
          <w:rFonts w:ascii="Times New Roman" w:hAnsi="Times New Roman"/>
          <w:sz w:val="28"/>
          <w:szCs w:val="28"/>
        </w:rPr>
        <w:t xml:space="preserve"> </w:t>
      </w:r>
      <w:r w:rsidRPr="007E6D76">
        <w:rPr>
          <w:rFonts w:ascii="Times New Roman" w:hAnsi="Times New Roman"/>
          <w:sz w:val="28"/>
          <w:szCs w:val="28"/>
        </w:rPr>
        <w:t xml:space="preserve">премии или иной стимулирующей выплаты </w:t>
      </w:r>
      <w:r w:rsidRPr="007E6D76">
        <w:rPr>
          <w:rFonts w:ascii="Times New Roman" w:hAnsi="Times New Roman"/>
          <w:b/>
          <w:sz w:val="28"/>
          <w:szCs w:val="28"/>
        </w:rPr>
        <w:t>может быть отказано</w:t>
      </w:r>
      <w:r w:rsidRPr="007E6D76">
        <w:rPr>
          <w:rFonts w:ascii="Times New Roman" w:hAnsi="Times New Roman"/>
          <w:sz w:val="28"/>
          <w:szCs w:val="28"/>
        </w:rPr>
        <w:t xml:space="preserve"> лишь при не достижении установленных для таких выплат показателей в работе либо в связи с наличием в положении о стимулировании такого условия о выплате, как отсутствие</w:t>
      </w:r>
      <w:r w:rsidR="00FC031B">
        <w:rPr>
          <w:rFonts w:ascii="Times New Roman" w:hAnsi="Times New Roman"/>
          <w:sz w:val="28"/>
          <w:szCs w:val="28"/>
        </w:rPr>
        <w:t xml:space="preserve"> </w:t>
      </w:r>
      <w:r w:rsidRPr="007E6D76">
        <w:rPr>
          <w:rFonts w:ascii="Times New Roman" w:hAnsi="Times New Roman"/>
          <w:sz w:val="28"/>
          <w:szCs w:val="28"/>
        </w:rPr>
        <w:t>дисциплинарных взысканий или фактов привлечения к материальной ответственности в определенный премиальный период.</w:t>
      </w:r>
    </w:p>
    <w:p w:rsidR="00563715" w:rsidRDefault="00563715" w:rsidP="005256EA">
      <w:pPr>
        <w:pStyle w:val="3"/>
        <w:spacing w:before="0" w:after="0" w:line="264" w:lineRule="auto"/>
        <w:jc w:val="center"/>
        <w:rPr>
          <w:rFonts w:ascii="Times New Roman" w:hAnsi="Times New Roman"/>
          <w:sz w:val="28"/>
          <w:szCs w:val="28"/>
        </w:rPr>
      </w:pPr>
      <w:bookmarkStart w:id="24" w:name="_Toc57209872"/>
      <w:bookmarkStart w:id="25" w:name="_Toc78884391"/>
      <w:r w:rsidRPr="007E6D76">
        <w:rPr>
          <w:rFonts w:ascii="Times New Roman" w:hAnsi="Times New Roman"/>
          <w:sz w:val="28"/>
          <w:szCs w:val="28"/>
        </w:rPr>
        <w:t>3.2. Материальная ответственность</w:t>
      </w:r>
      <w:bookmarkEnd w:id="24"/>
      <w:bookmarkEnd w:id="25"/>
    </w:p>
    <w:p w:rsidR="005256EA" w:rsidRPr="005256EA" w:rsidRDefault="005256EA" w:rsidP="005256EA">
      <w:pPr>
        <w:spacing w:after="0"/>
        <w:rPr>
          <w:lang w:eastAsia="ru-RU"/>
        </w:rPr>
      </w:pPr>
    </w:p>
    <w:p w:rsidR="00563715" w:rsidRPr="007E6D76" w:rsidRDefault="00563715" w:rsidP="005256EA">
      <w:pPr>
        <w:spacing w:after="0" w:line="264" w:lineRule="auto"/>
        <w:ind w:firstLine="709"/>
        <w:jc w:val="both"/>
        <w:rPr>
          <w:rFonts w:ascii="Times New Roman" w:hAnsi="Times New Roman"/>
          <w:i/>
          <w:sz w:val="28"/>
          <w:szCs w:val="28"/>
        </w:rPr>
      </w:pPr>
      <w:r w:rsidRPr="007E6D76">
        <w:rPr>
          <w:rFonts w:ascii="Times New Roman" w:hAnsi="Times New Roman"/>
          <w:sz w:val="28"/>
          <w:szCs w:val="28"/>
        </w:rPr>
        <w:t xml:space="preserve">Материальная ответственность педагогического работника заключается в его обязанности возместить работодателю причиненный ему прямой действительный ущерб </w:t>
      </w:r>
      <w:r w:rsidRPr="007E6D76">
        <w:rPr>
          <w:rFonts w:ascii="Times New Roman" w:hAnsi="Times New Roman"/>
          <w:i/>
          <w:sz w:val="28"/>
          <w:szCs w:val="28"/>
        </w:rPr>
        <w:t>(ч</w:t>
      </w:r>
      <w:r w:rsidR="001F5DDA">
        <w:rPr>
          <w:rFonts w:ascii="Times New Roman" w:hAnsi="Times New Roman"/>
          <w:i/>
          <w:sz w:val="28"/>
          <w:szCs w:val="28"/>
        </w:rPr>
        <w:t xml:space="preserve">. 1 </w:t>
      </w:r>
      <w:r w:rsidRPr="007E6D76">
        <w:rPr>
          <w:rFonts w:ascii="Times New Roman" w:hAnsi="Times New Roman"/>
          <w:i/>
          <w:sz w:val="28"/>
          <w:szCs w:val="28"/>
        </w:rPr>
        <w:t>ст. 238 ТК РФ).</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Материальная ответственность</w:t>
      </w:r>
      <w:r w:rsidRPr="007E6D76">
        <w:rPr>
          <w:rFonts w:ascii="Times New Roman" w:hAnsi="Times New Roman"/>
          <w:sz w:val="28"/>
          <w:szCs w:val="28"/>
        </w:rPr>
        <w:t xml:space="preserve"> наступает </w:t>
      </w:r>
      <w:r w:rsidRPr="007E6D76">
        <w:rPr>
          <w:rFonts w:ascii="Times New Roman" w:hAnsi="Times New Roman"/>
          <w:b/>
          <w:sz w:val="28"/>
          <w:szCs w:val="28"/>
        </w:rPr>
        <w:t>при одновременном</w:t>
      </w:r>
      <w:r w:rsidRPr="007E6D76">
        <w:rPr>
          <w:rFonts w:ascii="Times New Roman" w:hAnsi="Times New Roman"/>
          <w:sz w:val="28"/>
          <w:szCs w:val="28"/>
        </w:rPr>
        <w:t xml:space="preserve"> наличии следующих условий: </w:t>
      </w:r>
    </w:p>
    <w:p w:rsidR="00563715" w:rsidRPr="007E6D76" w:rsidRDefault="00563715" w:rsidP="00F770E0">
      <w:pPr>
        <w:numPr>
          <w:ilvl w:val="0"/>
          <w:numId w:val="119"/>
        </w:numPr>
        <w:spacing w:after="0" w:line="264" w:lineRule="auto"/>
        <w:jc w:val="both"/>
        <w:rPr>
          <w:rFonts w:ascii="Times New Roman" w:hAnsi="Times New Roman"/>
          <w:sz w:val="28"/>
          <w:szCs w:val="28"/>
        </w:rPr>
      </w:pPr>
      <w:r w:rsidRPr="007E6D76">
        <w:rPr>
          <w:rFonts w:ascii="Times New Roman" w:hAnsi="Times New Roman"/>
          <w:sz w:val="28"/>
          <w:szCs w:val="28"/>
        </w:rPr>
        <w:t xml:space="preserve">противоправного поведения (действий или бездействия) </w:t>
      </w:r>
      <w:proofErr w:type="spellStart"/>
      <w:r w:rsidRPr="007E6D76">
        <w:rPr>
          <w:rFonts w:ascii="Times New Roman" w:hAnsi="Times New Roman"/>
          <w:sz w:val="28"/>
          <w:szCs w:val="28"/>
        </w:rPr>
        <w:t>причинителя</w:t>
      </w:r>
      <w:proofErr w:type="spellEnd"/>
      <w:r w:rsidRPr="007E6D76">
        <w:rPr>
          <w:rFonts w:ascii="Times New Roman" w:hAnsi="Times New Roman"/>
          <w:sz w:val="28"/>
          <w:szCs w:val="28"/>
        </w:rPr>
        <w:t xml:space="preserve">; </w:t>
      </w:r>
    </w:p>
    <w:p w:rsidR="00563715" w:rsidRPr="007E6D76" w:rsidRDefault="00563715" w:rsidP="00F770E0">
      <w:pPr>
        <w:numPr>
          <w:ilvl w:val="0"/>
          <w:numId w:val="119"/>
        </w:numPr>
        <w:spacing w:after="0" w:line="264" w:lineRule="auto"/>
        <w:jc w:val="both"/>
        <w:rPr>
          <w:rFonts w:ascii="Times New Roman" w:hAnsi="Times New Roman"/>
          <w:sz w:val="28"/>
          <w:szCs w:val="28"/>
        </w:rPr>
      </w:pPr>
      <w:r w:rsidRPr="007E6D76">
        <w:rPr>
          <w:rFonts w:ascii="Times New Roman" w:hAnsi="Times New Roman"/>
          <w:sz w:val="28"/>
          <w:szCs w:val="28"/>
        </w:rPr>
        <w:t>причинной связи между противоправным действием и материальным ущербом;</w:t>
      </w:r>
    </w:p>
    <w:p w:rsidR="00563715" w:rsidRPr="007E6D76" w:rsidRDefault="00563715" w:rsidP="00F770E0">
      <w:pPr>
        <w:numPr>
          <w:ilvl w:val="0"/>
          <w:numId w:val="119"/>
        </w:numPr>
        <w:spacing w:after="0" w:line="264" w:lineRule="auto"/>
        <w:jc w:val="both"/>
        <w:rPr>
          <w:rFonts w:ascii="Times New Roman" w:hAnsi="Times New Roman"/>
          <w:sz w:val="28"/>
          <w:szCs w:val="28"/>
        </w:rPr>
      </w:pPr>
      <w:r w:rsidRPr="007E6D76">
        <w:rPr>
          <w:rFonts w:ascii="Times New Roman" w:hAnsi="Times New Roman"/>
          <w:sz w:val="28"/>
          <w:szCs w:val="28"/>
        </w:rPr>
        <w:t>вины в совершении противоправного действия (бездействия).</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может быть сделано не позднее одного месяца со дня окончательного установления работодателем размера причиненного работником ущерба.</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Если месячный срок истек или работник не согласен добровольно возместить причиненный работодателю ущерб, а сумма причиненного ущерба, подлежащая взысканию с работника, превышает его средний месячный заработок, то взыскание может осуществляться только судом.</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Трудовым законодательством предусмотрены два вида материальной ответственности работника: </w:t>
      </w:r>
    </w:p>
    <w:p w:rsidR="00563715" w:rsidRPr="007E6D76" w:rsidRDefault="00563715" w:rsidP="00F770E0">
      <w:pPr>
        <w:numPr>
          <w:ilvl w:val="0"/>
          <w:numId w:val="126"/>
        </w:numPr>
        <w:spacing w:after="0" w:line="264" w:lineRule="auto"/>
        <w:jc w:val="both"/>
        <w:rPr>
          <w:rFonts w:ascii="Times New Roman" w:hAnsi="Times New Roman"/>
          <w:sz w:val="28"/>
          <w:szCs w:val="28"/>
        </w:rPr>
      </w:pPr>
      <w:r w:rsidRPr="007E6D76">
        <w:rPr>
          <w:rFonts w:ascii="Times New Roman" w:hAnsi="Times New Roman"/>
          <w:sz w:val="28"/>
          <w:szCs w:val="28"/>
        </w:rPr>
        <w:lastRenderedPageBreak/>
        <w:t>ограниченная материальная ответственность;</w:t>
      </w:r>
    </w:p>
    <w:p w:rsidR="00563715" w:rsidRPr="007E6D76" w:rsidRDefault="00563715" w:rsidP="00F770E0">
      <w:pPr>
        <w:numPr>
          <w:ilvl w:val="0"/>
          <w:numId w:val="126"/>
        </w:numPr>
        <w:spacing w:after="0" w:line="264" w:lineRule="auto"/>
        <w:jc w:val="both"/>
        <w:rPr>
          <w:rFonts w:ascii="Times New Roman" w:hAnsi="Times New Roman"/>
          <w:sz w:val="28"/>
          <w:szCs w:val="28"/>
        </w:rPr>
      </w:pPr>
      <w:r w:rsidRPr="007E6D76">
        <w:rPr>
          <w:rFonts w:ascii="Times New Roman" w:hAnsi="Times New Roman"/>
          <w:sz w:val="28"/>
          <w:szCs w:val="28"/>
        </w:rPr>
        <w:t xml:space="preserve">полная материальная ответственность. </w:t>
      </w:r>
    </w:p>
    <w:p w:rsidR="00563715" w:rsidRPr="007E6D76" w:rsidRDefault="00563715" w:rsidP="00F770E0">
      <w:pPr>
        <w:spacing w:after="0" w:line="264" w:lineRule="auto"/>
        <w:ind w:firstLine="709"/>
        <w:jc w:val="both"/>
        <w:rPr>
          <w:rFonts w:ascii="Times New Roman" w:hAnsi="Times New Roman"/>
          <w:sz w:val="28"/>
          <w:szCs w:val="28"/>
        </w:rPr>
      </w:pPr>
    </w:p>
    <w:p w:rsidR="00563715" w:rsidRPr="007E6D76" w:rsidRDefault="00563715" w:rsidP="005256EA">
      <w:pPr>
        <w:spacing w:after="0" w:line="264" w:lineRule="auto"/>
        <w:jc w:val="center"/>
        <w:rPr>
          <w:rFonts w:ascii="Times New Roman" w:hAnsi="Times New Roman"/>
          <w:b/>
          <w:sz w:val="28"/>
          <w:szCs w:val="28"/>
        </w:rPr>
      </w:pPr>
      <w:r w:rsidRPr="007E6D76">
        <w:rPr>
          <w:rFonts w:ascii="Times New Roman" w:hAnsi="Times New Roman"/>
          <w:b/>
          <w:sz w:val="28"/>
          <w:szCs w:val="28"/>
        </w:rPr>
        <w:t>Ограниченная материальная ответственность</w:t>
      </w:r>
    </w:p>
    <w:p w:rsidR="00563715" w:rsidRPr="007E6D76" w:rsidRDefault="00306BCC" w:rsidP="00F770E0">
      <w:pPr>
        <w:spacing w:after="0" w:line="264" w:lineRule="auto"/>
        <w:ind w:firstLine="709"/>
        <w:jc w:val="both"/>
        <w:rPr>
          <w:rFonts w:ascii="Times New Roman" w:hAnsi="Times New Roman"/>
          <w:sz w:val="28"/>
          <w:szCs w:val="28"/>
        </w:rPr>
      </w:pPr>
      <w:r>
        <w:rPr>
          <w:rFonts w:ascii="Times New Roman" w:hAnsi="Times New Roman"/>
          <w:sz w:val="28"/>
          <w:szCs w:val="28"/>
        </w:rPr>
        <w:t>По общему правилу</w:t>
      </w:r>
      <w:r w:rsidR="00563715" w:rsidRPr="007E6D76">
        <w:rPr>
          <w:rFonts w:ascii="Times New Roman" w:hAnsi="Times New Roman"/>
          <w:sz w:val="28"/>
          <w:szCs w:val="28"/>
        </w:rPr>
        <w:t>, материальная ответственность работника ограничена.</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Ограниченная материальная ответственность заключается в обязанности работника возместить причиненный работодателю прямой действительный ущерб, но не свыше установленного законом максимального предела, определяемого в соотношении с размером получаемой им заработной платы.</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соответствии со ст. 241 Трудового кодекса РФ таким максимальным пределом является средний месячный заработок работника.</w:t>
      </w:r>
    </w:p>
    <w:p w:rsidR="00563715" w:rsidRPr="007E6D76" w:rsidRDefault="00563715" w:rsidP="00F770E0">
      <w:pPr>
        <w:spacing w:after="0" w:line="264" w:lineRule="auto"/>
        <w:ind w:firstLine="709"/>
        <w:jc w:val="both"/>
        <w:rPr>
          <w:rFonts w:ascii="Times New Roman" w:hAnsi="Times New Roman"/>
          <w:sz w:val="28"/>
          <w:szCs w:val="28"/>
        </w:rPr>
      </w:pPr>
    </w:p>
    <w:p w:rsidR="00563715" w:rsidRPr="007E6D76" w:rsidRDefault="00563715" w:rsidP="00F770E0">
      <w:pPr>
        <w:spacing w:after="0" w:line="264" w:lineRule="auto"/>
        <w:ind w:firstLine="709"/>
        <w:jc w:val="center"/>
        <w:rPr>
          <w:rFonts w:ascii="Times New Roman" w:hAnsi="Times New Roman"/>
          <w:b/>
          <w:sz w:val="28"/>
          <w:szCs w:val="28"/>
        </w:rPr>
      </w:pPr>
      <w:r w:rsidRPr="007E6D76">
        <w:rPr>
          <w:rFonts w:ascii="Times New Roman" w:hAnsi="Times New Roman"/>
          <w:b/>
          <w:sz w:val="28"/>
          <w:szCs w:val="28"/>
        </w:rPr>
        <w:t>Полная материальная ответственность</w:t>
      </w:r>
    </w:p>
    <w:p w:rsidR="00563715" w:rsidRPr="00EF42CC"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соответствии со ст. 242 Трудового кодекса РФ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 При этом материальная ответственность в полном размере причиненного ущерба может возлагаться на работника лишь в ограниченных случаях, предусмотренных ст. 243 Трудового кодекса РФ </w:t>
      </w:r>
      <w:r w:rsidRPr="007E6D76">
        <w:rPr>
          <w:rFonts w:ascii="Times New Roman" w:hAnsi="Times New Roman"/>
          <w:i/>
          <w:sz w:val="28"/>
          <w:szCs w:val="28"/>
        </w:rPr>
        <w:t>(закрытый перечень)</w:t>
      </w:r>
      <w:r w:rsidR="00EF42CC">
        <w:rPr>
          <w:rFonts w:ascii="Times New Roman" w:hAnsi="Times New Roman"/>
          <w:sz w:val="28"/>
          <w:szCs w:val="28"/>
        </w:rPr>
        <w:t>:</w:t>
      </w:r>
    </w:p>
    <w:p w:rsidR="00563715" w:rsidRPr="007E6D76" w:rsidRDefault="00563715" w:rsidP="00F770E0">
      <w:pPr>
        <w:numPr>
          <w:ilvl w:val="0"/>
          <w:numId w:val="106"/>
        </w:numPr>
        <w:spacing w:after="0" w:line="264" w:lineRule="auto"/>
        <w:jc w:val="both"/>
        <w:rPr>
          <w:rFonts w:ascii="Times New Roman" w:hAnsi="Times New Roman"/>
          <w:sz w:val="28"/>
          <w:szCs w:val="28"/>
        </w:rPr>
      </w:pPr>
      <w:r w:rsidRPr="007E6D76">
        <w:rPr>
          <w:rFonts w:ascii="Times New Roman" w:hAnsi="Times New Roman"/>
          <w:sz w:val="28"/>
          <w:szCs w:val="28"/>
        </w:rPr>
        <w:t>умышленного причинения ущерба;</w:t>
      </w:r>
    </w:p>
    <w:p w:rsidR="00563715" w:rsidRPr="007E6D76" w:rsidRDefault="00563715" w:rsidP="00F770E0">
      <w:pPr>
        <w:numPr>
          <w:ilvl w:val="0"/>
          <w:numId w:val="106"/>
        </w:numPr>
        <w:spacing w:after="0" w:line="264" w:lineRule="auto"/>
        <w:jc w:val="both"/>
        <w:rPr>
          <w:rFonts w:ascii="Times New Roman" w:hAnsi="Times New Roman"/>
          <w:sz w:val="28"/>
          <w:szCs w:val="28"/>
        </w:rPr>
      </w:pPr>
      <w:r w:rsidRPr="007E6D76">
        <w:rPr>
          <w:rFonts w:ascii="Times New Roman" w:hAnsi="Times New Roman"/>
          <w:sz w:val="28"/>
          <w:szCs w:val="28"/>
        </w:rPr>
        <w:t>причинения ущерба в состоянии алкогольного, наркотического или иного токсического опьянения;</w:t>
      </w:r>
    </w:p>
    <w:p w:rsidR="00563715" w:rsidRPr="007E6D76" w:rsidRDefault="00563715" w:rsidP="00F770E0">
      <w:pPr>
        <w:numPr>
          <w:ilvl w:val="0"/>
          <w:numId w:val="106"/>
        </w:numPr>
        <w:spacing w:after="0" w:line="264" w:lineRule="auto"/>
        <w:jc w:val="both"/>
        <w:rPr>
          <w:rFonts w:ascii="Times New Roman" w:hAnsi="Times New Roman"/>
          <w:sz w:val="28"/>
          <w:szCs w:val="28"/>
        </w:rPr>
      </w:pPr>
      <w:r w:rsidRPr="007E6D76">
        <w:rPr>
          <w:rFonts w:ascii="Times New Roman" w:hAnsi="Times New Roman"/>
          <w:sz w:val="28"/>
          <w:szCs w:val="28"/>
        </w:rPr>
        <w:t>причинения ущерба в результате преступных действий работника, установленных приговором суда;</w:t>
      </w:r>
    </w:p>
    <w:p w:rsidR="00563715" w:rsidRPr="007E6D76" w:rsidRDefault="00563715" w:rsidP="00F770E0">
      <w:pPr>
        <w:numPr>
          <w:ilvl w:val="0"/>
          <w:numId w:val="106"/>
        </w:numPr>
        <w:spacing w:after="0" w:line="264" w:lineRule="auto"/>
        <w:jc w:val="both"/>
        <w:rPr>
          <w:rFonts w:ascii="Times New Roman" w:hAnsi="Times New Roman"/>
          <w:sz w:val="28"/>
          <w:szCs w:val="28"/>
        </w:rPr>
      </w:pPr>
      <w:r w:rsidRPr="007E6D76">
        <w:rPr>
          <w:rFonts w:ascii="Times New Roman" w:hAnsi="Times New Roman"/>
          <w:sz w:val="28"/>
          <w:szCs w:val="28"/>
        </w:rPr>
        <w:t>причинения ущерба в результате административного правонарушения, если таковое установлено соответствующим государственным органом;</w:t>
      </w:r>
    </w:p>
    <w:p w:rsidR="00563715" w:rsidRPr="007E6D76" w:rsidRDefault="00563715" w:rsidP="00F770E0">
      <w:pPr>
        <w:numPr>
          <w:ilvl w:val="0"/>
          <w:numId w:val="106"/>
        </w:numPr>
        <w:spacing w:after="0" w:line="264" w:lineRule="auto"/>
        <w:jc w:val="both"/>
        <w:rPr>
          <w:rFonts w:ascii="Times New Roman" w:hAnsi="Times New Roman"/>
          <w:sz w:val="28"/>
          <w:szCs w:val="28"/>
        </w:rPr>
      </w:pPr>
      <w:r w:rsidRPr="007E6D76">
        <w:rPr>
          <w:rFonts w:ascii="Times New Roman" w:hAnsi="Times New Roman"/>
          <w:sz w:val="28"/>
          <w:szCs w:val="28"/>
        </w:rPr>
        <w:t>причинения ущерба не при исполнении работником трудовых обязанностей.</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При этом в отношении </w:t>
      </w:r>
      <w:r w:rsidRPr="007E6D76">
        <w:rPr>
          <w:rFonts w:ascii="Times New Roman" w:hAnsi="Times New Roman"/>
          <w:b/>
          <w:sz w:val="28"/>
          <w:szCs w:val="28"/>
        </w:rPr>
        <w:t>абсолютного большинства</w:t>
      </w:r>
      <w:r w:rsidRPr="007E6D76">
        <w:rPr>
          <w:rFonts w:ascii="Times New Roman" w:hAnsi="Times New Roman"/>
          <w:sz w:val="28"/>
          <w:szCs w:val="28"/>
        </w:rPr>
        <w:t xml:space="preserve"> работников образовательных организаций (педагогических и иных) </w:t>
      </w:r>
      <w:r w:rsidRPr="007E6D76">
        <w:rPr>
          <w:rFonts w:ascii="Times New Roman" w:hAnsi="Times New Roman"/>
          <w:b/>
          <w:sz w:val="28"/>
          <w:szCs w:val="28"/>
        </w:rPr>
        <w:t xml:space="preserve">заключение договора о полной материальной </w:t>
      </w:r>
      <w:r w:rsidRPr="007E6D76">
        <w:rPr>
          <w:rFonts w:ascii="Times New Roman" w:hAnsi="Times New Roman"/>
          <w:sz w:val="28"/>
          <w:szCs w:val="28"/>
        </w:rPr>
        <w:t xml:space="preserve">ответственности </w:t>
      </w:r>
      <w:r w:rsidRPr="007E6D76">
        <w:rPr>
          <w:rFonts w:ascii="Times New Roman" w:hAnsi="Times New Roman"/>
          <w:b/>
          <w:sz w:val="28"/>
          <w:szCs w:val="28"/>
        </w:rPr>
        <w:t>не предусмотрено</w:t>
      </w:r>
      <w:r w:rsidRPr="007E6D76">
        <w:rPr>
          <w:rFonts w:ascii="Times New Roman" w:hAnsi="Times New Roman"/>
          <w:sz w:val="28"/>
          <w:szCs w:val="28"/>
        </w:rPr>
        <w:t>, поскольку такие договоры могут заключаться только с работниками, занимающими должности и выполняющими виды работ, предусмотренные в Перечне, который утвержден Постановление</w:t>
      </w:r>
      <w:r w:rsidR="00EF42CC">
        <w:rPr>
          <w:rFonts w:ascii="Times New Roman" w:hAnsi="Times New Roman"/>
          <w:sz w:val="28"/>
          <w:szCs w:val="28"/>
        </w:rPr>
        <w:t>м</w:t>
      </w:r>
      <w:r w:rsidRPr="007E6D76">
        <w:rPr>
          <w:rFonts w:ascii="Times New Roman" w:hAnsi="Times New Roman"/>
          <w:sz w:val="28"/>
          <w:szCs w:val="28"/>
        </w:rPr>
        <w:t xml:space="preserve"> Мин</w:t>
      </w:r>
      <w:r w:rsidR="00EF42CC">
        <w:rPr>
          <w:rFonts w:ascii="Times New Roman" w:hAnsi="Times New Roman"/>
          <w:sz w:val="28"/>
          <w:szCs w:val="28"/>
        </w:rPr>
        <w:t>труда РФ от 31 декабря 2002 г. №</w:t>
      </w:r>
      <w:r w:rsidRPr="007E6D76">
        <w:rPr>
          <w:rFonts w:ascii="Times New Roman" w:hAnsi="Times New Roman"/>
          <w:sz w:val="28"/>
          <w:szCs w:val="28"/>
        </w:rPr>
        <w:t xml:space="preserve"> 85.</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На основании указанного перечня можно выделить следующих работников образовательных организаций, с которыми может быть заключен договор о полной материальной ответственности: </w:t>
      </w:r>
    </w:p>
    <w:p w:rsidR="00563715" w:rsidRPr="007E6D76" w:rsidRDefault="00563715" w:rsidP="00F770E0">
      <w:pPr>
        <w:numPr>
          <w:ilvl w:val="0"/>
          <w:numId w:val="120"/>
        </w:numPr>
        <w:spacing w:after="0" w:line="264" w:lineRule="auto"/>
        <w:jc w:val="both"/>
        <w:rPr>
          <w:rFonts w:ascii="Times New Roman" w:hAnsi="Times New Roman"/>
          <w:sz w:val="28"/>
          <w:szCs w:val="28"/>
        </w:rPr>
      </w:pPr>
      <w:r w:rsidRPr="007E6D76">
        <w:rPr>
          <w:rFonts w:ascii="Times New Roman" w:hAnsi="Times New Roman"/>
          <w:sz w:val="28"/>
          <w:szCs w:val="28"/>
        </w:rPr>
        <w:t xml:space="preserve">лаборант; </w:t>
      </w:r>
    </w:p>
    <w:p w:rsidR="00563715" w:rsidRPr="007E6D76" w:rsidRDefault="00563715" w:rsidP="00F770E0">
      <w:pPr>
        <w:numPr>
          <w:ilvl w:val="0"/>
          <w:numId w:val="120"/>
        </w:numPr>
        <w:spacing w:after="0" w:line="264" w:lineRule="auto"/>
        <w:jc w:val="both"/>
        <w:rPr>
          <w:rFonts w:ascii="Times New Roman" w:hAnsi="Times New Roman"/>
          <w:sz w:val="28"/>
          <w:szCs w:val="28"/>
        </w:rPr>
      </w:pPr>
      <w:r w:rsidRPr="007E6D76">
        <w:rPr>
          <w:rFonts w:ascii="Times New Roman" w:hAnsi="Times New Roman"/>
          <w:sz w:val="28"/>
          <w:szCs w:val="28"/>
        </w:rPr>
        <w:lastRenderedPageBreak/>
        <w:t xml:space="preserve">методист кафедры, деканата; </w:t>
      </w:r>
    </w:p>
    <w:p w:rsidR="00563715" w:rsidRPr="007E6D76" w:rsidRDefault="00EF42CC" w:rsidP="005256EA">
      <w:pPr>
        <w:numPr>
          <w:ilvl w:val="0"/>
          <w:numId w:val="120"/>
        </w:numPr>
        <w:spacing w:after="0" w:line="264" w:lineRule="auto"/>
        <w:jc w:val="both"/>
        <w:rPr>
          <w:rFonts w:ascii="Times New Roman" w:hAnsi="Times New Roman"/>
          <w:sz w:val="28"/>
          <w:szCs w:val="28"/>
        </w:rPr>
      </w:pPr>
      <w:r>
        <w:rPr>
          <w:rFonts w:ascii="Times New Roman" w:hAnsi="Times New Roman"/>
          <w:sz w:val="28"/>
          <w:szCs w:val="28"/>
        </w:rPr>
        <w:t>заведующие секторами библиотек.</w:t>
      </w:r>
    </w:p>
    <w:p w:rsidR="00563715" w:rsidRPr="007E6D76" w:rsidRDefault="00563715" w:rsidP="005256EA">
      <w:pPr>
        <w:spacing w:after="0" w:line="264" w:lineRule="auto"/>
        <w:ind w:left="709"/>
        <w:jc w:val="both"/>
        <w:rPr>
          <w:rFonts w:ascii="Times New Roman" w:hAnsi="Times New Roman"/>
          <w:sz w:val="28"/>
          <w:szCs w:val="28"/>
        </w:rPr>
      </w:pPr>
    </w:p>
    <w:p w:rsidR="00563715" w:rsidRDefault="00563715" w:rsidP="005256EA">
      <w:pPr>
        <w:pStyle w:val="3"/>
        <w:spacing w:before="0" w:after="0" w:line="264" w:lineRule="auto"/>
        <w:jc w:val="center"/>
        <w:rPr>
          <w:rFonts w:ascii="Times New Roman" w:hAnsi="Times New Roman"/>
          <w:sz w:val="28"/>
          <w:szCs w:val="28"/>
        </w:rPr>
      </w:pPr>
      <w:bookmarkStart w:id="26" w:name="_Toc57209873"/>
      <w:bookmarkStart w:id="27" w:name="_Toc78884392"/>
      <w:r w:rsidRPr="007E6D76">
        <w:rPr>
          <w:rFonts w:ascii="Times New Roman" w:hAnsi="Times New Roman"/>
          <w:sz w:val="28"/>
          <w:szCs w:val="28"/>
        </w:rPr>
        <w:t>3.3. Административная ответственность</w:t>
      </w:r>
      <w:bookmarkEnd w:id="26"/>
      <w:bookmarkEnd w:id="27"/>
    </w:p>
    <w:p w:rsidR="005256EA" w:rsidRPr="005256EA" w:rsidRDefault="005256EA" w:rsidP="005256EA">
      <w:pPr>
        <w:spacing w:after="0"/>
        <w:rPr>
          <w:lang w:eastAsia="ru-RU"/>
        </w:rPr>
      </w:pPr>
    </w:p>
    <w:p w:rsidR="00563715" w:rsidRPr="007E6D76" w:rsidRDefault="00563715" w:rsidP="005256EA">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 xml:space="preserve">Административная </w:t>
      </w:r>
      <w:r w:rsidRPr="007E6D76">
        <w:rPr>
          <w:rFonts w:ascii="Times New Roman" w:hAnsi="Times New Roman"/>
          <w:sz w:val="28"/>
          <w:szCs w:val="28"/>
        </w:rPr>
        <w:t>ответственность наступает за административные правонарушения в соответствии с Кодексом об административных правонарушениях РФ (далее – КоАП РФ).</w:t>
      </w:r>
    </w:p>
    <w:p w:rsidR="00F770E0" w:rsidRDefault="00563715" w:rsidP="005256EA">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Не касаясь общих оснований привлечения педагогических работников </w:t>
      </w:r>
      <w:r w:rsidRPr="007E6D76">
        <w:rPr>
          <w:rFonts w:ascii="Times New Roman" w:hAnsi="Times New Roman"/>
          <w:i/>
          <w:sz w:val="28"/>
          <w:szCs w:val="28"/>
        </w:rPr>
        <w:t>(как граждан РФ)</w:t>
      </w:r>
      <w:r w:rsidRPr="007E6D76">
        <w:rPr>
          <w:rFonts w:ascii="Times New Roman" w:hAnsi="Times New Roman"/>
          <w:sz w:val="28"/>
          <w:szCs w:val="28"/>
        </w:rPr>
        <w:t xml:space="preserve"> к </w:t>
      </w:r>
      <w:r w:rsidR="00EF42CC">
        <w:rPr>
          <w:rFonts w:ascii="Times New Roman" w:hAnsi="Times New Roman"/>
          <w:sz w:val="28"/>
          <w:szCs w:val="28"/>
        </w:rPr>
        <w:t>административной ответственности</w:t>
      </w:r>
      <w:r w:rsidRPr="007E6D76">
        <w:rPr>
          <w:rFonts w:ascii="Times New Roman" w:hAnsi="Times New Roman"/>
          <w:sz w:val="28"/>
          <w:szCs w:val="28"/>
        </w:rPr>
        <w:t xml:space="preserve"> </w:t>
      </w:r>
      <w:r w:rsidRPr="007E6D76">
        <w:rPr>
          <w:rFonts w:ascii="Times New Roman" w:hAnsi="Times New Roman"/>
          <w:i/>
          <w:sz w:val="28"/>
          <w:szCs w:val="28"/>
        </w:rPr>
        <w:t>(составы административных правонарушений перечислены в КоАП РФ)</w:t>
      </w:r>
      <w:r w:rsidR="00EF42CC">
        <w:rPr>
          <w:rFonts w:ascii="Times New Roman" w:hAnsi="Times New Roman"/>
          <w:i/>
          <w:sz w:val="28"/>
          <w:szCs w:val="28"/>
        </w:rPr>
        <w:t>,</w:t>
      </w:r>
      <w:r w:rsidRPr="007E6D76">
        <w:rPr>
          <w:rFonts w:ascii="Times New Roman" w:hAnsi="Times New Roman"/>
          <w:i/>
          <w:sz w:val="28"/>
          <w:szCs w:val="28"/>
        </w:rPr>
        <w:t xml:space="preserve"> </w:t>
      </w:r>
      <w:r w:rsidRPr="007E6D76">
        <w:rPr>
          <w:rFonts w:ascii="Times New Roman" w:hAnsi="Times New Roman"/>
          <w:sz w:val="28"/>
          <w:szCs w:val="28"/>
        </w:rPr>
        <w:t>необходимо выделить лишь один состав административного правонарушения, за который педагогический работник может понести административную ответственность</w:t>
      </w:r>
      <w:r w:rsidR="00EF42CC">
        <w:rPr>
          <w:rFonts w:ascii="Times New Roman" w:hAnsi="Times New Roman"/>
          <w:sz w:val="28"/>
          <w:szCs w:val="28"/>
        </w:rPr>
        <w:t>.</w:t>
      </w:r>
    </w:p>
    <w:p w:rsidR="005256EA" w:rsidRDefault="005256EA" w:rsidP="005256EA">
      <w:pPr>
        <w:spacing w:after="0" w:line="264"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145"/>
        <w:gridCol w:w="3190"/>
      </w:tblGrid>
      <w:tr w:rsidR="00563715" w:rsidRPr="008D2757" w:rsidTr="00F85865">
        <w:tc>
          <w:tcPr>
            <w:tcW w:w="2235" w:type="dxa"/>
            <w:shd w:val="clear" w:color="auto" w:fill="auto"/>
          </w:tcPr>
          <w:p w:rsidR="00563715" w:rsidRPr="008D2757" w:rsidRDefault="00563715" w:rsidP="00563715">
            <w:pPr>
              <w:spacing w:after="0" w:line="240" w:lineRule="auto"/>
              <w:jc w:val="center"/>
              <w:rPr>
                <w:rFonts w:ascii="Times New Roman" w:hAnsi="Times New Roman"/>
                <w:b/>
                <w:sz w:val="26"/>
                <w:szCs w:val="26"/>
              </w:rPr>
            </w:pPr>
            <w:r w:rsidRPr="008D2757">
              <w:rPr>
                <w:rFonts w:ascii="Times New Roman" w:hAnsi="Times New Roman"/>
                <w:b/>
                <w:sz w:val="26"/>
                <w:szCs w:val="26"/>
              </w:rPr>
              <w:t>Статья КоАП РФ</w:t>
            </w:r>
          </w:p>
        </w:tc>
        <w:tc>
          <w:tcPr>
            <w:tcW w:w="4145" w:type="dxa"/>
            <w:shd w:val="clear" w:color="auto" w:fill="auto"/>
          </w:tcPr>
          <w:p w:rsidR="00563715" w:rsidRPr="008D2757" w:rsidRDefault="00563715" w:rsidP="00563715">
            <w:pPr>
              <w:spacing w:after="0" w:line="240" w:lineRule="auto"/>
              <w:jc w:val="center"/>
              <w:rPr>
                <w:rFonts w:ascii="Times New Roman" w:hAnsi="Times New Roman"/>
                <w:b/>
                <w:sz w:val="26"/>
                <w:szCs w:val="26"/>
              </w:rPr>
            </w:pPr>
            <w:r w:rsidRPr="008D2757">
              <w:rPr>
                <w:rFonts w:ascii="Times New Roman" w:hAnsi="Times New Roman"/>
                <w:b/>
                <w:sz w:val="26"/>
                <w:szCs w:val="26"/>
              </w:rPr>
              <w:t>Характеристика правонарушения</w:t>
            </w:r>
          </w:p>
        </w:tc>
        <w:tc>
          <w:tcPr>
            <w:tcW w:w="3190" w:type="dxa"/>
            <w:shd w:val="clear" w:color="auto" w:fill="auto"/>
          </w:tcPr>
          <w:p w:rsidR="00563715" w:rsidRPr="008D2757" w:rsidRDefault="00563715" w:rsidP="00563715">
            <w:pPr>
              <w:spacing w:after="0" w:line="240" w:lineRule="auto"/>
              <w:jc w:val="center"/>
              <w:rPr>
                <w:rFonts w:ascii="Times New Roman" w:hAnsi="Times New Roman"/>
                <w:b/>
                <w:sz w:val="26"/>
                <w:szCs w:val="26"/>
              </w:rPr>
            </w:pPr>
            <w:r w:rsidRPr="008D2757">
              <w:rPr>
                <w:rFonts w:ascii="Times New Roman" w:hAnsi="Times New Roman"/>
                <w:b/>
                <w:sz w:val="26"/>
                <w:szCs w:val="26"/>
              </w:rPr>
              <w:t>Вид наказания</w:t>
            </w:r>
          </w:p>
        </w:tc>
      </w:tr>
      <w:tr w:rsidR="00563715" w:rsidRPr="008D2757" w:rsidTr="00F85865">
        <w:tc>
          <w:tcPr>
            <w:tcW w:w="2235" w:type="dxa"/>
            <w:shd w:val="clear" w:color="auto" w:fill="auto"/>
          </w:tcPr>
          <w:p w:rsidR="00563715" w:rsidRPr="008D2757" w:rsidRDefault="00563715" w:rsidP="00563715">
            <w:pPr>
              <w:spacing w:after="0" w:line="240" w:lineRule="auto"/>
              <w:jc w:val="both"/>
              <w:rPr>
                <w:rFonts w:ascii="Times New Roman" w:hAnsi="Times New Roman"/>
                <w:sz w:val="26"/>
                <w:szCs w:val="26"/>
              </w:rPr>
            </w:pPr>
            <w:r w:rsidRPr="008D2757">
              <w:rPr>
                <w:rFonts w:ascii="Times New Roman" w:hAnsi="Times New Roman"/>
                <w:sz w:val="26"/>
                <w:szCs w:val="26"/>
              </w:rPr>
              <w:t>ч. 4 ст. 19.30</w:t>
            </w:r>
          </w:p>
        </w:tc>
        <w:tc>
          <w:tcPr>
            <w:tcW w:w="4145" w:type="dxa"/>
            <w:shd w:val="clear" w:color="auto" w:fill="auto"/>
          </w:tcPr>
          <w:p w:rsidR="00563715" w:rsidRPr="008D2757" w:rsidRDefault="00563715" w:rsidP="00563715">
            <w:pPr>
              <w:spacing w:after="0" w:line="240" w:lineRule="auto"/>
              <w:jc w:val="both"/>
              <w:rPr>
                <w:rFonts w:ascii="Times New Roman" w:hAnsi="Times New Roman"/>
                <w:sz w:val="26"/>
                <w:szCs w:val="26"/>
              </w:rPr>
            </w:pPr>
            <w:r w:rsidRPr="008D2757">
              <w:rPr>
                <w:rFonts w:ascii="Times New Roman" w:hAnsi="Times New Roman"/>
                <w:sz w:val="26"/>
                <w:szCs w:val="26"/>
              </w:rPr>
              <w:t>Умышленное искажение результатов государственной итоговой аттестации и предусмотренных законодательством об образовании олимпиад школьников, а равно нарушение установленного законодательством об образовании порядка проведения государственной итоговой аттестации</w:t>
            </w:r>
          </w:p>
        </w:tc>
        <w:tc>
          <w:tcPr>
            <w:tcW w:w="3190" w:type="dxa"/>
            <w:shd w:val="clear" w:color="auto" w:fill="auto"/>
          </w:tcPr>
          <w:p w:rsidR="00563715" w:rsidRPr="008D2757" w:rsidRDefault="00EF42CC" w:rsidP="00563715">
            <w:pPr>
              <w:spacing w:after="0" w:line="240" w:lineRule="auto"/>
              <w:jc w:val="both"/>
              <w:rPr>
                <w:rFonts w:ascii="Times New Roman" w:hAnsi="Times New Roman"/>
                <w:sz w:val="26"/>
                <w:szCs w:val="26"/>
              </w:rPr>
            </w:pPr>
            <w:r>
              <w:rPr>
                <w:rFonts w:ascii="Times New Roman" w:hAnsi="Times New Roman"/>
                <w:sz w:val="26"/>
                <w:szCs w:val="26"/>
              </w:rPr>
              <w:t>Н</w:t>
            </w:r>
            <w:r w:rsidR="00563715" w:rsidRPr="008D2757">
              <w:rPr>
                <w:rFonts w:ascii="Times New Roman" w:hAnsi="Times New Roman"/>
                <w:sz w:val="26"/>
                <w:szCs w:val="26"/>
              </w:rPr>
              <w:t>аложение административного штрафа на граждан в размере от трех тысяч до пяти тысяч рублей; на должностных лиц</w:t>
            </w:r>
            <w:r w:rsidR="00563715" w:rsidRPr="008D2757">
              <w:rPr>
                <w:rFonts w:ascii="Times New Roman" w:hAnsi="Times New Roman"/>
                <w:i/>
                <w:sz w:val="26"/>
                <w:szCs w:val="26"/>
              </w:rPr>
              <w:t>*</w:t>
            </w:r>
            <w:r w:rsidR="00563715" w:rsidRPr="008D2757">
              <w:rPr>
                <w:rFonts w:ascii="Times New Roman" w:hAnsi="Times New Roman"/>
                <w:sz w:val="26"/>
                <w:szCs w:val="26"/>
              </w:rPr>
              <w:t xml:space="preserve"> </w:t>
            </w:r>
            <w:r w:rsidR="00117299" w:rsidRPr="008D2757">
              <w:rPr>
                <w:rFonts w:ascii="Times New Roman" w:hAnsi="Times New Roman"/>
                <w:sz w:val="26"/>
                <w:szCs w:val="26"/>
              </w:rPr>
              <w:t xml:space="preserve">– </w:t>
            </w:r>
            <w:r w:rsidR="00563715" w:rsidRPr="008D2757">
              <w:rPr>
                <w:rFonts w:ascii="Times New Roman" w:hAnsi="Times New Roman"/>
                <w:sz w:val="26"/>
                <w:szCs w:val="26"/>
              </w:rPr>
              <w:t>от двадцати тысяч до сорока тысяч рублей</w:t>
            </w:r>
            <w:r>
              <w:rPr>
                <w:rFonts w:ascii="Times New Roman" w:hAnsi="Times New Roman"/>
                <w:sz w:val="26"/>
                <w:szCs w:val="26"/>
              </w:rPr>
              <w:t>.</w:t>
            </w:r>
          </w:p>
          <w:p w:rsidR="00563715" w:rsidRPr="008D2757" w:rsidRDefault="00563715" w:rsidP="00563715">
            <w:pPr>
              <w:spacing w:after="0" w:line="240" w:lineRule="auto"/>
              <w:jc w:val="both"/>
              <w:rPr>
                <w:rFonts w:ascii="Times New Roman" w:hAnsi="Times New Roman"/>
                <w:i/>
                <w:sz w:val="26"/>
                <w:szCs w:val="26"/>
              </w:rPr>
            </w:pPr>
            <w:r w:rsidRPr="008D2757">
              <w:rPr>
                <w:rFonts w:ascii="Times New Roman" w:hAnsi="Times New Roman"/>
                <w:i/>
                <w:sz w:val="26"/>
                <w:szCs w:val="26"/>
              </w:rPr>
              <w:t>*учитель является должностным лицом как член ГЭК</w:t>
            </w:r>
          </w:p>
        </w:tc>
      </w:tr>
    </w:tbl>
    <w:p w:rsidR="00F770E0" w:rsidRDefault="00F770E0" w:rsidP="00563715">
      <w:pPr>
        <w:spacing w:after="0" w:line="240" w:lineRule="auto"/>
        <w:ind w:firstLine="709"/>
        <w:jc w:val="both"/>
        <w:rPr>
          <w:rFonts w:ascii="Times New Roman" w:hAnsi="Times New Roman"/>
          <w:sz w:val="28"/>
          <w:szCs w:val="28"/>
        </w:rPr>
      </w:pP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Например, Ш. была признана виновной в совершении </w:t>
      </w:r>
      <w:proofErr w:type="gramStart"/>
      <w:r w:rsidRPr="007E6D76">
        <w:rPr>
          <w:rFonts w:ascii="Times New Roman" w:hAnsi="Times New Roman"/>
          <w:b/>
          <w:sz w:val="28"/>
          <w:szCs w:val="28"/>
        </w:rPr>
        <w:t>административного правонарушения</w:t>
      </w:r>
      <w:proofErr w:type="gramEnd"/>
      <w:r w:rsidRPr="007E6D76">
        <w:rPr>
          <w:rFonts w:ascii="Times New Roman" w:hAnsi="Times New Roman"/>
          <w:sz w:val="28"/>
          <w:szCs w:val="28"/>
        </w:rPr>
        <w:t xml:space="preserve"> предусмотренного ч. 4 ст. 19.30 КоАП РФ</w:t>
      </w:r>
      <w:r w:rsidR="00EF42CC">
        <w:rPr>
          <w:rFonts w:ascii="Times New Roman" w:hAnsi="Times New Roman"/>
          <w:sz w:val="28"/>
          <w:szCs w:val="28"/>
        </w:rPr>
        <w:t>,</w:t>
      </w:r>
      <w:r w:rsidRPr="007E6D76">
        <w:rPr>
          <w:rFonts w:ascii="Times New Roman" w:hAnsi="Times New Roman"/>
          <w:sz w:val="28"/>
          <w:szCs w:val="28"/>
        </w:rPr>
        <w:t xml:space="preserve"> выразивше</w:t>
      </w:r>
      <w:r w:rsidR="00EF42CC">
        <w:rPr>
          <w:rFonts w:ascii="Times New Roman" w:hAnsi="Times New Roman"/>
          <w:sz w:val="28"/>
          <w:szCs w:val="28"/>
        </w:rPr>
        <w:t>го</w:t>
      </w:r>
      <w:r w:rsidRPr="007E6D76">
        <w:rPr>
          <w:rFonts w:ascii="Times New Roman" w:hAnsi="Times New Roman"/>
          <w:sz w:val="28"/>
          <w:szCs w:val="28"/>
        </w:rPr>
        <w:t>ся в том, что во время проверки заданий по английскому языку в аудитории зазвонил мобильный телефон, принадлежащий Ш.</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Ш. было назначено административное наказание в виде административного штрафа в размере 4 000 (четырех тысяч) рублей</w:t>
      </w:r>
      <w:r w:rsidR="00FC031B">
        <w:rPr>
          <w:rFonts w:ascii="Times New Roman" w:hAnsi="Times New Roman"/>
          <w:sz w:val="28"/>
          <w:szCs w:val="28"/>
        </w:rPr>
        <w:t xml:space="preserve"> </w:t>
      </w:r>
      <w:r w:rsidRPr="007E6D76">
        <w:rPr>
          <w:rFonts w:ascii="Times New Roman" w:hAnsi="Times New Roman"/>
          <w:i/>
          <w:sz w:val="28"/>
          <w:szCs w:val="28"/>
        </w:rPr>
        <w:t>(Постановление Московского городского суда от 06 апреля 2</w:t>
      </w:r>
      <w:r w:rsidR="00EF42CC">
        <w:rPr>
          <w:rFonts w:ascii="Times New Roman" w:hAnsi="Times New Roman"/>
          <w:i/>
          <w:sz w:val="28"/>
          <w:szCs w:val="28"/>
        </w:rPr>
        <w:t>018 г. по делу №</w:t>
      </w:r>
      <w:r w:rsidRPr="007E6D76">
        <w:rPr>
          <w:rFonts w:ascii="Times New Roman" w:hAnsi="Times New Roman"/>
          <w:i/>
          <w:sz w:val="28"/>
          <w:szCs w:val="28"/>
        </w:rPr>
        <w:t xml:space="preserve"> 4а-0043/2018)</w:t>
      </w:r>
      <w:r w:rsidR="00EF42CC">
        <w:rPr>
          <w:rFonts w:ascii="Times New Roman" w:hAnsi="Times New Roman"/>
          <w:i/>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Х., назначенная организатором пункта проведения ЕГЭ</w:t>
      </w:r>
      <w:r w:rsidR="00EF42CC">
        <w:rPr>
          <w:rFonts w:ascii="Times New Roman" w:hAnsi="Times New Roman"/>
          <w:sz w:val="28"/>
          <w:szCs w:val="28"/>
        </w:rPr>
        <w:t>,</w:t>
      </w:r>
      <w:r w:rsidRPr="007E6D76">
        <w:rPr>
          <w:rFonts w:ascii="Times New Roman" w:hAnsi="Times New Roman"/>
          <w:sz w:val="28"/>
          <w:szCs w:val="28"/>
        </w:rPr>
        <w:t xml:space="preserve"> допустила на экзамене по биологии наличие и использование телефона </w:t>
      </w:r>
      <w:r w:rsidRPr="007E6D76">
        <w:rPr>
          <w:rFonts w:ascii="Times New Roman" w:hAnsi="Times New Roman"/>
          <w:i/>
          <w:sz w:val="28"/>
          <w:szCs w:val="28"/>
        </w:rPr>
        <w:t>(обучающийся пронес его в кармане)</w:t>
      </w:r>
      <w:r w:rsidRPr="007E6D76">
        <w:rPr>
          <w:rFonts w:ascii="Times New Roman" w:hAnsi="Times New Roman"/>
          <w:sz w:val="28"/>
          <w:szCs w:val="28"/>
        </w:rPr>
        <w:t xml:space="preserve"> и его использование путем фотографирования КИМ и передачи информации другому лицу, посредством отправки сообщения в социальной се</w:t>
      </w:r>
      <w:r w:rsidR="00EF42CC">
        <w:rPr>
          <w:rFonts w:ascii="Times New Roman" w:hAnsi="Times New Roman"/>
          <w:sz w:val="28"/>
          <w:szCs w:val="28"/>
        </w:rPr>
        <w:t>ти «</w:t>
      </w:r>
      <w:proofErr w:type="spellStart"/>
      <w:r w:rsidR="00EF42CC">
        <w:rPr>
          <w:rFonts w:ascii="Times New Roman" w:hAnsi="Times New Roman"/>
          <w:sz w:val="28"/>
          <w:szCs w:val="28"/>
        </w:rPr>
        <w:t>ВК</w:t>
      </w:r>
      <w:r w:rsidRPr="007E6D76">
        <w:rPr>
          <w:rFonts w:ascii="Times New Roman" w:hAnsi="Times New Roman"/>
          <w:sz w:val="28"/>
          <w:szCs w:val="28"/>
        </w:rPr>
        <w:t>онтакте</w:t>
      </w:r>
      <w:proofErr w:type="spellEnd"/>
      <w:r w:rsidR="00EF42CC">
        <w:rPr>
          <w:rFonts w:ascii="Times New Roman" w:hAnsi="Times New Roman"/>
          <w:sz w:val="28"/>
          <w:szCs w:val="28"/>
        </w:rPr>
        <w:t>»</w:t>
      </w:r>
      <w:r w:rsidRPr="007E6D76">
        <w:rPr>
          <w:rFonts w:ascii="Times New Roman" w:hAnsi="Times New Roman"/>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Суд, учитывая, что вышеназванные нарушения не повлекли наступления каких-либо вредных последствий, не причинили сколько-нибудь значительный вред гражданам, не нанесли существенной угрозы охраняемым общественным </w:t>
      </w:r>
      <w:r w:rsidRPr="007E6D76">
        <w:rPr>
          <w:rFonts w:ascii="Times New Roman" w:hAnsi="Times New Roman"/>
          <w:sz w:val="28"/>
          <w:szCs w:val="28"/>
        </w:rPr>
        <w:lastRenderedPageBreak/>
        <w:t xml:space="preserve">правоотношениям, на результаты ЕГЭ не повлияли, пришел к выводу, что у Х. </w:t>
      </w:r>
      <w:r w:rsidRPr="007E6D76">
        <w:rPr>
          <w:rFonts w:ascii="Times New Roman" w:hAnsi="Times New Roman"/>
          <w:b/>
          <w:sz w:val="28"/>
          <w:szCs w:val="28"/>
        </w:rPr>
        <w:t>отсутствовал умысел на совершение административного правонарушения</w:t>
      </w:r>
      <w:r w:rsidRPr="007E6D76">
        <w:rPr>
          <w:rFonts w:ascii="Times New Roman" w:hAnsi="Times New Roman"/>
          <w:sz w:val="28"/>
          <w:szCs w:val="28"/>
        </w:rPr>
        <w:t xml:space="preserve"> и</w:t>
      </w:r>
      <w:r w:rsidR="00EF42CC">
        <w:rPr>
          <w:rFonts w:ascii="Times New Roman" w:hAnsi="Times New Roman"/>
          <w:sz w:val="28"/>
          <w:szCs w:val="28"/>
        </w:rPr>
        <w:t>,</w:t>
      </w:r>
      <w:r w:rsidRPr="007E6D76">
        <w:rPr>
          <w:rFonts w:ascii="Times New Roman" w:hAnsi="Times New Roman"/>
          <w:sz w:val="28"/>
          <w:szCs w:val="28"/>
        </w:rPr>
        <w:t xml:space="preserve"> несмотря на формальное наличии всех признаков состава административного правонарушения, предусмотренного ч. 4 ст. 19.30 КоАП РФ</w:t>
      </w:r>
      <w:r w:rsidR="00EF42CC">
        <w:rPr>
          <w:rFonts w:ascii="Times New Roman" w:hAnsi="Times New Roman"/>
          <w:sz w:val="28"/>
          <w:szCs w:val="28"/>
        </w:rPr>
        <w:t>,</w:t>
      </w:r>
      <w:r w:rsidRPr="007E6D76">
        <w:rPr>
          <w:rFonts w:ascii="Times New Roman" w:hAnsi="Times New Roman"/>
          <w:sz w:val="28"/>
          <w:szCs w:val="28"/>
        </w:rPr>
        <w:t xml:space="preserve"> суд признал совершенное административное правонарушение </w:t>
      </w:r>
      <w:r w:rsidRPr="007E6D76">
        <w:rPr>
          <w:rFonts w:ascii="Times New Roman" w:hAnsi="Times New Roman"/>
          <w:b/>
          <w:sz w:val="28"/>
          <w:szCs w:val="28"/>
        </w:rPr>
        <w:t>малозначительным</w:t>
      </w:r>
      <w:r w:rsidRPr="007E6D76">
        <w:rPr>
          <w:rFonts w:ascii="Times New Roman" w:hAnsi="Times New Roman"/>
          <w:sz w:val="28"/>
          <w:szCs w:val="28"/>
        </w:rPr>
        <w:t xml:space="preserve"> и </w:t>
      </w:r>
      <w:r w:rsidRPr="007E6D76">
        <w:rPr>
          <w:rFonts w:ascii="Times New Roman" w:hAnsi="Times New Roman"/>
          <w:b/>
          <w:sz w:val="28"/>
          <w:szCs w:val="28"/>
        </w:rPr>
        <w:t>освободил</w:t>
      </w:r>
      <w:r w:rsidRPr="007E6D76">
        <w:rPr>
          <w:rFonts w:ascii="Times New Roman" w:hAnsi="Times New Roman"/>
          <w:sz w:val="28"/>
          <w:szCs w:val="28"/>
        </w:rPr>
        <w:t xml:space="preserve"> Х. </w:t>
      </w:r>
      <w:r w:rsidRPr="007E6D76">
        <w:rPr>
          <w:rFonts w:ascii="Times New Roman" w:hAnsi="Times New Roman"/>
          <w:b/>
          <w:sz w:val="28"/>
          <w:szCs w:val="28"/>
        </w:rPr>
        <w:t>от административной ответственности</w:t>
      </w:r>
      <w:r w:rsidRPr="007E6D76">
        <w:rPr>
          <w:rFonts w:ascii="Times New Roman" w:hAnsi="Times New Roman"/>
          <w:sz w:val="28"/>
          <w:szCs w:val="28"/>
        </w:rPr>
        <w:t xml:space="preserve"> в силу ст. 2.9 КоАП РФ </w:t>
      </w:r>
      <w:r w:rsidRPr="007E6D76">
        <w:rPr>
          <w:rFonts w:ascii="Times New Roman" w:hAnsi="Times New Roman"/>
          <w:i/>
          <w:sz w:val="28"/>
          <w:szCs w:val="28"/>
        </w:rPr>
        <w:t>(Решение Советского районного суда г. Уфы Республики Башкортостан</w:t>
      </w:r>
      <w:r w:rsidR="00EF42CC">
        <w:rPr>
          <w:rFonts w:ascii="Times New Roman" w:hAnsi="Times New Roman"/>
          <w:i/>
          <w:sz w:val="28"/>
          <w:szCs w:val="28"/>
        </w:rPr>
        <w:t xml:space="preserve"> от 24 октября 2018 г. по делу №</w:t>
      </w:r>
      <w:r w:rsidRPr="007E6D76">
        <w:rPr>
          <w:rFonts w:ascii="Times New Roman" w:hAnsi="Times New Roman"/>
          <w:i/>
          <w:sz w:val="28"/>
          <w:szCs w:val="28"/>
        </w:rPr>
        <w:t xml:space="preserve"> 12-763/2018)</w:t>
      </w:r>
      <w:r w:rsidR="00EF42CC">
        <w:rPr>
          <w:rFonts w:ascii="Times New Roman" w:hAnsi="Times New Roman"/>
          <w:i/>
          <w:sz w:val="28"/>
          <w:szCs w:val="28"/>
        </w:rPr>
        <w:t>.</w:t>
      </w:r>
    </w:p>
    <w:p w:rsidR="00563715" w:rsidRPr="007E6D76" w:rsidRDefault="00563715" w:rsidP="00F770E0">
      <w:pPr>
        <w:spacing w:after="0" w:line="264" w:lineRule="auto"/>
        <w:ind w:firstLine="709"/>
        <w:jc w:val="both"/>
        <w:rPr>
          <w:rFonts w:ascii="Times New Roman" w:hAnsi="Times New Roman"/>
          <w:i/>
          <w:sz w:val="28"/>
          <w:szCs w:val="28"/>
        </w:rPr>
      </w:pPr>
    </w:p>
    <w:p w:rsidR="00563715" w:rsidRPr="007E6D76" w:rsidRDefault="00563715" w:rsidP="00EF42CC">
      <w:pPr>
        <w:spacing w:after="0" w:line="264" w:lineRule="auto"/>
        <w:ind w:firstLine="709"/>
        <w:jc w:val="both"/>
        <w:rPr>
          <w:rFonts w:ascii="Times New Roman" w:hAnsi="Times New Roman"/>
          <w:sz w:val="28"/>
          <w:szCs w:val="28"/>
        </w:rPr>
      </w:pPr>
      <w:r w:rsidRPr="007E6D76">
        <w:rPr>
          <w:rFonts w:ascii="Times New Roman" w:hAnsi="Times New Roman"/>
          <w:sz w:val="28"/>
          <w:szCs w:val="28"/>
        </w:rPr>
        <w:t>Иные специальные составы административных правонарушений, ответственность за совершение которых предусмотрена, в том числе ст. 19</w:t>
      </w:r>
      <w:r w:rsidR="00EF42CC">
        <w:rPr>
          <w:rFonts w:ascii="Times New Roman" w:hAnsi="Times New Roman"/>
          <w:sz w:val="28"/>
          <w:szCs w:val="28"/>
        </w:rPr>
        <w:t xml:space="preserve">.30 КоАП РФ, </w:t>
      </w:r>
      <w:proofErr w:type="gramStart"/>
      <w:r w:rsidR="00EF42CC">
        <w:rPr>
          <w:rFonts w:ascii="Times New Roman" w:hAnsi="Times New Roman"/>
          <w:sz w:val="28"/>
          <w:szCs w:val="28"/>
        </w:rPr>
        <w:t>или например</w:t>
      </w:r>
      <w:proofErr w:type="gramEnd"/>
      <w:r w:rsidR="00EF42CC">
        <w:rPr>
          <w:rFonts w:ascii="Times New Roman" w:hAnsi="Times New Roman"/>
          <w:sz w:val="28"/>
          <w:szCs w:val="28"/>
        </w:rPr>
        <w:t xml:space="preserve">, ч. 1 </w:t>
      </w:r>
      <w:r w:rsidRPr="007E6D76">
        <w:rPr>
          <w:rFonts w:ascii="Times New Roman" w:hAnsi="Times New Roman"/>
          <w:sz w:val="28"/>
          <w:szCs w:val="28"/>
        </w:rPr>
        <w:t>ст. 5.57 КоАП РФ</w:t>
      </w:r>
      <w:r w:rsidR="00EF42CC">
        <w:rPr>
          <w:rFonts w:ascii="Times New Roman" w:hAnsi="Times New Roman"/>
          <w:sz w:val="28"/>
          <w:szCs w:val="28"/>
        </w:rPr>
        <w:t>,</w:t>
      </w:r>
      <w:r w:rsidRPr="007E6D76">
        <w:rPr>
          <w:rFonts w:ascii="Times New Roman" w:hAnsi="Times New Roman"/>
          <w:sz w:val="28"/>
          <w:szCs w:val="28"/>
        </w:rPr>
        <w:t xml:space="preserve"> распространяются исключительно </w:t>
      </w:r>
      <w:r w:rsidR="00EF42CC">
        <w:rPr>
          <w:rFonts w:ascii="Times New Roman" w:hAnsi="Times New Roman"/>
          <w:sz w:val="28"/>
          <w:szCs w:val="28"/>
        </w:rPr>
        <w:t>на работодателей</w:t>
      </w:r>
      <w:r w:rsidRPr="007E6D76">
        <w:rPr>
          <w:rFonts w:ascii="Times New Roman" w:hAnsi="Times New Roman"/>
          <w:sz w:val="28"/>
          <w:szCs w:val="28"/>
        </w:rPr>
        <w:t xml:space="preserve"> как должностных лиц.</w:t>
      </w:r>
    </w:p>
    <w:p w:rsidR="00563715" w:rsidRPr="007E6D76" w:rsidRDefault="00563715" w:rsidP="005256EA">
      <w:pPr>
        <w:spacing w:after="0" w:line="264" w:lineRule="auto"/>
        <w:ind w:firstLine="709"/>
        <w:jc w:val="both"/>
        <w:rPr>
          <w:rFonts w:ascii="Times New Roman" w:hAnsi="Times New Roman"/>
          <w:sz w:val="28"/>
          <w:szCs w:val="28"/>
        </w:rPr>
      </w:pPr>
      <w:r w:rsidRPr="007E6D76">
        <w:rPr>
          <w:rFonts w:ascii="Times New Roman" w:hAnsi="Times New Roman"/>
          <w:sz w:val="28"/>
          <w:szCs w:val="28"/>
        </w:rPr>
        <w:t>Характеристика некоторых видов административных правонарушений</w:t>
      </w:r>
      <w:r w:rsidR="00EF42CC">
        <w:rPr>
          <w:rFonts w:ascii="Times New Roman" w:hAnsi="Times New Roman"/>
          <w:sz w:val="28"/>
          <w:szCs w:val="28"/>
        </w:rPr>
        <w:t>,</w:t>
      </w:r>
      <w:r w:rsidRPr="007E6D76">
        <w:rPr>
          <w:rFonts w:ascii="Times New Roman" w:hAnsi="Times New Roman"/>
          <w:sz w:val="28"/>
          <w:szCs w:val="28"/>
        </w:rPr>
        <w:t xml:space="preserve"> направленных против педагогических работников</w:t>
      </w:r>
      <w:r w:rsidR="00EF42CC">
        <w:rPr>
          <w:rFonts w:ascii="Times New Roman" w:hAnsi="Times New Roman"/>
          <w:sz w:val="28"/>
          <w:szCs w:val="28"/>
        </w:rPr>
        <w:t>,</w:t>
      </w:r>
      <w:r w:rsidRPr="007E6D76">
        <w:rPr>
          <w:rFonts w:ascii="Times New Roman" w:hAnsi="Times New Roman"/>
          <w:sz w:val="28"/>
          <w:szCs w:val="28"/>
        </w:rPr>
        <w:t xml:space="preserve"> приводится в разделе 6.2 пособия.</w:t>
      </w:r>
    </w:p>
    <w:p w:rsidR="00563715" w:rsidRPr="007E6D76" w:rsidRDefault="00563715" w:rsidP="005256EA">
      <w:pPr>
        <w:spacing w:after="0" w:line="264" w:lineRule="auto"/>
        <w:jc w:val="both"/>
        <w:rPr>
          <w:rFonts w:ascii="Times New Roman" w:hAnsi="Times New Roman"/>
          <w:sz w:val="28"/>
          <w:szCs w:val="28"/>
        </w:rPr>
      </w:pPr>
    </w:p>
    <w:p w:rsidR="00563715" w:rsidRDefault="00563715" w:rsidP="005256EA">
      <w:pPr>
        <w:pStyle w:val="3"/>
        <w:spacing w:before="0" w:after="0" w:line="264" w:lineRule="auto"/>
        <w:jc w:val="center"/>
        <w:rPr>
          <w:rFonts w:ascii="Times New Roman" w:hAnsi="Times New Roman"/>
          <w:sz w:val="28"/>
          <w:szCs w:val="28"/>
        </w:rPr>
      </w:pPr>
      <w:bookmarkStart w:id="28" w:name="_Toc57209874"/>
      <w:bookmarkStart w:id="29" w:name="_Toc78884393"/>
      <w:r w:rsidRPr="007E6D76">
        <w:rPr>
          <w:rFonts w:ascii="Times New Roman" w:hAnsi="Times New Roman"/>
          <w:sz w:val="28"/>
          <w:szCs w:val="28"/>
        </w:rPr>
        <w:t>3.4. Уголовная ответственность</w:t>
      </w:r>
      <w:bookmarkEnd w:id="28"/>
      <w:bookmarkEnd w:id="29"/>
    </w:p>
    <w:p w:rsidR="005256EA" w:rsidRPr="005256EA" w:rsidRDefault="005256EA" w:rsidP="005256EA">
      <w:pPr>
        <w:spacing w:after="0"/>
        <w:rPr>
          <w:lang w:eastAsia="ru-RU"/>
        </w:rPr>
      </w:pPr>
    </w:p>
    <w:p w:rsidR="00563715" w:rsidRPr="007E6D76" w:rsidRDefault="00563715" w:rsidP="005256EA">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Общие</w:t>
      </w:r>
      <w:r w:rsidRPr="007E6D76">
        <w:rPr>
          <w:rFonts w:ascii="Times New Roman" w:hAnsi="Times New Roman"/>
          <w:sz w:val="28"/>
          <w:szCs w:val="28"/>
        </w:rPr>
        <w:t xml:space="preserve"> основания уголовной ответственности закреплены Особенной частью</w:t>
      </w:r>
      <w:r w:rsidR="00EF42CC">
        <w:rPr>
          <w:rFonts w:ascii="Times New Roman" w:hAnsi="Times New Roman"/>
          <w:sz w:val="28"/>
          <w:szCs w:val="28"/>
        </w:rPr>
        <w:t xml:space="preserve"> Уголовного кодекса РФ (ст. 105–</w:t>
      </w:r>
      <w:r w:rsidRPr="007E6D76">
        <w:rPr>
          <w:rFonts w:ascii="Times New Roman" w:hAnsi="Times New Roman"/>
          <w:sz w:val="28"/>
          <w:szCs w:val="28"/>
        </w:rPr>
        <w:t>361).</w:t>
      </w:r>
    </w:p>
    <w:p w:rsidR="00563715" w:rsidRDefault="00563715" w:rsidP="005256EA">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Среди </w:t>
      </w:r>
      <w:r w:rsidRPr="007E6D76">
        <w:rPr>
          <w:rFonts w:ascii="Times New Roman" w:hAnsi="Times New Roman"/>
          <w:b/>
          <w:sz w:val="28"/>
          <w:szCs w:val="28"/>
        </w:rPr>
        <w:t>специальных</w:t>
      </w:r>
      <w:r w:rsidRPr="007E6D76">
        <w:rPr>
          <w:rFonts w:ascii="Times New Roman" w:hAnsi="Times New Roman"/>
          <w:sz w:val="28"/>
          <w:szCs w:val="28"/>
        </w:rPr>
        <w:t xml:space="preserve"> оснований уголовной ответственности можно выделить следующие:</w:t>
      </w:r>
    </w:p>
    <w:p w:rsidR="0036319D" w:rsidRPr="007E6D76" w:rsidRDefault="0036319D" w:rsidP="00563715">
      <w:pPr>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111"/>
        <w:gridCol w:w="3650"/>
      </w:tblGrid>
      <w:tr w:rsidR="00563715" w:rsidRPr="008D2757" w:rsidTr="00F770E0">
        <w:tc>
          <w:tcPr>
            <w:tcW w:w="1809" w:type="dxa"/>
            <w:shd w:val="clear" w:color="auto" w:fill="auto"/>
          </w:tcPr>
          <w:p w:rsidR="00563715" w:rsidRPr="008D2757" w:rsidRDefault="00563715" w:rsidP="0036319D">
            <w:pPr>
              <w:spacing w:before="240" w:line="240" w:lineRule="auto"/>
              <w:jc w:val="center"/>
              <w:rPr>
                <w:rFonts w:ascii="Times New Roman" w:hAnsi="Times New Roman"/>
                <w:b/>
                <w:sz w:val="24"/>
                <w:szCs w:val="24"/>
              </w:rPr>
            </w:pPr>
            <w:r w:rsidRPr="008D2757">
              <w:rPr>
                <w:rFonts w:ascii="Times New Roman" w:hAnsi="Times New Roman"/>
                <w:b/>
                <w:sz w:val="24"/>
                <w:szCs w:val="24"/>
              </w:rPr>
              <w:t>Статья УК</w:t>
            </w:r>
            <w:r w:rsidR="00FC031B" w:rsidRPr="008D2757">
              <w:rPr>
                <w:rFonts w:ascii="Times New Roman" w:hAnsi="Times New Roman"/>
                <w:b/>
                <w:sz w:val="24"/>
                <w:szCs w:val="24"/>
              </w:rPr>
              <w:t xml:space="preserve"> </w:t>
            </w:r>
            <w:r w:rsidRPr="008D2757">
              <w:rPr>
                <w:rFonts w:ascii="Times New Roman" w:hAnsi="Times New Roman"/>
                <w:b/>
                <w:sz w:val="24"/>
                <w:szCs w:val="24"/>
              </w:rPr>
              <w:t>РФ</w:t>
            </w:r>
          </w:p>
        </w:tc>
        <w:tc>
          <w:tcPr>
            <w:tcW w:w="4111" w:type="dxa"/>
            <w:shd w:val="clear" w:color="auto" w:fill="auto"/>
          </w:tcPr>
          <w:p w:rsidR="00563715" w:rsidRPr="008D2757" w:rsidRDefault="00563715" w:rsidP="0036319D">
            <w:pPr>
              <w:spacing w:before="240" w:line="240" w:lineRule="auto"/>
              <w:jc w:val="center"/>
              <w:rPr>
                <w:rFonts w:ascii="Times New Roman" w:hAnsi="Times New Roman"/>
                <w:b/>
                <w:sz w:val="24"/>
                <w:szCs w:val="24"/>
              </w:rPr>
            </w:pPr>
            <w:r w:rsidRPr="008D2757">
              <w:rPr>
                <w:rFonts w:ascii="Times New Roman" w:hAnsi="Times New Roman"/>
                <w:b/>
                <w:sz w:val="24"/>
                <w:szCs w:val="24"/>
              </w:rPr>
              <w:t>Характеристика преступления</w:t>
            </w:r>
          </w:p>
        </w:tc>
        <w:tc>
          <w:tcPr>
            <w:tcW w:w="3650" w:type="dxa"/>
            <w:shd w:val="clear" w:color="auto" w:fill="auto"/>
          </w:tcPr>
          <w:p w:rsidR="00563715" w:rsidRPr="008D2757" w:rsidRDefault="00563715" w:rsidP="0036319D">
            <w:pPr>
              <w:spacing w:before="240" w:line="240" w:lineRule="auto"/>
              <w:jc w:val="center"/>
              <w:rPr>
                <w:rFonts w:ascii="Times New Roman" w:hAnsi="Times New Roman"/>
                <w:b/>
                <w:sz w:val="24"/>
                <w:szCs w:val="24"/>
              </w:rPr>
            </w:pPr>
            <w:r w:rsidRPr="008D2757">
              <w:rPr>
                <w:rFonts w:ascii="Times New Roman" w:hAnsi="Times New Roman"/>
                <w:b/>
                <w:sz w:val="24"/>
                <w:szCs w:val="24"/>
              </w:rPr>
              <w:t>Вид наказания</w:t>
            </w:r>
          </w:p>
        </w:tc>
      </w:tr>
      <w:tr w:rsidR="00563715" w:rsidRPr="008D2757" w:rsidTr="00F770E0">
        <w:tc>
          <w:tcPr>
            <w:tcW w:w="1809" w:type="dxa"/>
            <w:shd w:val="clear" w:color="auto" w:fill="auto"/>
          </w:tcPr>
          <w:p w:rsidR="00563715" w:rsidRPr="008D2757" w:rsidRDefault="006267FF" w:rsidP="0036319D">
            <w:pPr>
              <w:spacing w:before="240" w:line="240" w:lineRule="auto"/>
              <w:jc w:val="both"/>
              <w:rPr>
                <w:rFonts w:ascii="Times New Roman" w:hAnsi="Times New Roman"/>
                <w:sz w:val="24"/>
                <w:szCs w:val="24"/>
              </w:rPr>
            </w:pPr>
            <w:r>
              <w:rPr>
                <w:rFonts w:ascii="Times New Roman" w:hAnsi="Times New Roman"/>
                <w:sz w:val="24"/>
                <w:szCs w:val="24"/>
              </w:rPr>
              <w:t>ч</w:t>
            </w:r>
            <w:r w:rsidR="00563715" w:rsidRPr="008D2757">
              <w:rPr>
                <w:rFonts w:ascii="Times New Roman" w:hAnsi="Times New Roman"/>
                <w:sz w:val="24"/>
                <w:szCs w:val="24"/>
              </w:rPr>
              <w:t>. 2 ст. 150</w:t>
            </w:r>
          </w:p>
        </w:tc>
        <w:tc>
          <w:tcPr>
            <w:tcW w:w="4111" w:type="dxa"/>
            <w:shd w:val="clear" w:color="auto" w:fill="auto"/>
          </w:tcPr>
          <w:p w:rsidR="00563715" w:rsidRPr="008D2757" w:rsidRDefault="00563715" w:rsidP="0036319D">
            <w:pPr>
              <w:spacing w:before="240" w:line="240" w:lineRule="auto"/>
              <w:jc w:val="both"/>
              <w:rPr>
                <w:rFonts w:ascii="Times New Roman" w:hAnsi="Times New Roman"/>
                <w:sz w:val="24"/>
                <w:szCs w:val="24"/>
              </w:rPr>
            </w:pPr>
            <w:r w:rsidRPr="008D2757">
              <w:rPr>
                <w:rFonts w:ascii="Times New Roman" w:hAnsi="Times New Roman"/>
                <w:sz w:val="24"/>
                <w:szCs w:val="24"/>
              </w:rPr>
              <w:t>Вовлечение несовершеннолетнего в совершение преступления путем обещаний, обмана, угроз или иным способом, совершенное педагогическим работником</w:t>
            </w:r>
          </w:p>
        </w:tc>
        <w:tc>
          <w:tcPr>
            <w:tcW w:w="3650" w:type="dxa"/>
            <w:shd w:val="clear" w:color="auto" w:fill="auto"/>
          </w:tcPr>
          <w:p w:rsidR="00563715" w:rsidRPr="008D2757" w:rsidRDefault="00EF42CC" w:rsidP="0036319D">
            <w:pPr>
              <w:spacing w:before="240" w:line="240" w:lineRule="auto"/>
              <w:jc w:val="both"/>
              <w:rPr>
                <w:rFonts w:ascii="Times New Roman" w:hAnsi="Times New Roman"/>
                <w:sz w:val="24"/>
                <w:szCs w:val="24"/>
              </w:rPr>
            </w:pPr>
            <w:r>
              <w:rPr>
                <w:rFonts w:ascii="Times New Roman" w:hAnsi="Times New Roman"/>
                <w:sz w:val="24"/>
                <w:szCs w:val="24"/>
              </w:rPr>
              <w:t>Н</w:t>
            </w:r>
            <w:r w:rsidR="00563715" w:rsidRPr="008D2757">
              <w:rPr>
                <w:rFonts w:ascii="Times New Roman" w:hAnsi="Times New Roman"/>
                <w:sz w:val="24"/>
                <w:szCs w:val="24"/>
              </w:rPr>
              <w:t>аказывается лишением свободы на срок до шести лет с лишением права занимать определенные должности или заниматься определенной деятельностью на срок до трех лет или без таково</w:t>
            </w:r>
            <w:r>
              <w:rPr>
                <w:rFonts w:ascii="Times New Roman" w:hAnsi="Times New Roman"/>
                <w:sz w:val="24"/>
                <w:szCs w:val="24"/>
              </w:rPr>
              <w:t>го</w:t>
            </w:r>
          </w:p>
        </w:tc>
      </w:tr>
      <w:tr w:rsidR="00563715" w:rsidRPr="008D2757" w:rsidTr="00F770E0">
        <w:tc>
          <w:tcPr>
            <w:tcW w:w="1809" w:type="dxa"/>
            <w:shd w:val="clear" w:color="auto" w:fill="auto"/>
          </w:tcPr>
          <w:p w:rsidR="00563715" w:rsidRPr="008D2757" w:rsidRDefault="006267FF" w:rsidP="0036319D">
            <w:pPr>
              <w:spacing w:before="240" w:line="240" w:lineRule="auto"/>
              <w:jc w:val="both"/>
              <w:rPr>
                <w:rFonts w:ascii="Times New Roman" w:hAnsi="Times New Roman"/>
                <w:sz w:val="24"/>
                <w:szCs w:val="24"/>
              </w:rPr>
            </w:pPr>
            <w:r>
              <w:rPr>
                <w:rFonts w:ascii="Times New Roman" w:hAnsi="Times New Roman"/>
                <w:sz w:val="24"/>
                <w:szCs w:val="24"/>
              </w:rPr>
              <w:t>ч</w:t>
            </w:r>
            <w:r w:rsidR="00563715" w:rsidRPr="008D2757">
              <w:rPr>
                <w:rFonts w:ascii="Times New Roman" w:hAnsi="Times New Roman"/>
                <w:sz w:val="24"/>
                <w:szCs w:val="24"/>
              </w:rPr>
              <w:t xml:space="preserve">. 2 ст. 151 </w:t>
            </w:r>
          </w:p>
        </w:tc>
        <w:tc>
          <w:tcPr>
            <w:tcW w:w="4111" w:type="dxa"/>
            <w:shd w:val="clear" w:color="auto" w:fill="auto"/>
          </w:tcPr>
          <w:p w:rsidR="00563715" w:rsidRPr="008D2757" w:rsidRDefault="00563715" w:rsidP="0036319D">
            <w:pPr>
              <w:spacing w:before="240" w:line="240" w:lineRule="auto"/>
              <w:jc w:val="both"/>
              <w:rPr>
                <w:rFonts w:ascii="Times New Roman" w:hAnsi="Times New Roman"/>
                <w:sz w:val="24"/>
                <w:szCs w:val="24"/>
              </w:rPr>
            </w:pPr>
            <w:r w:rsidRPr="008D2757">
              <w:rPr>
                <w:rFonts w:ascii="Times New Roman" w:hAnsi="Times New Roman"/>
                <w:sz w:val="24"/>
                <w:szCs w:val="24"/>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w:t>
            </w:r>
            <w:r w:rsidR="00EF42CC">
              <w:rPr>
                <w:rFonts w:ascii="Times New Roman" w:hAnsi="Times New Roman"/>
                <w:sz w:val="24"/>
                <w:szCs w:val="24"/>
              </w:rPr>
              <w:t>,</w:t>
            </w:r>
            <w:r w:rsidRPr="008D2757">
              <w:rPr>
                <w:rFonts w:ascii="Times New Roman" w:hAnsi="Times New Roman"/>
                <w:sz w:val="24"/>
                <w:szCs w:val="24"/>
              </w:rPr>
              <w:t xml:space="preserve"> совершенное педагогическим работником</w:t>
            </w:r>
          </w:p>
        </w:tc>
        <w:tc>
          <w:tcPr>
            <w:tcW w:w="3650" w:type="dxa"/>
            <w:shd w:val="clear" w:color="auto" w:fill="auto"/>
          </w:tcPr>
          <w:p w:rsidR="00563715" w:rsidRPr="008D2757" w:rsidRDefault="00EF42CC" w:rsidP="0036319D">
            <w:pPr>
              <w:spacing w:before="240" w:line="240" w:lineRule="auto"/>
              <w:jc w:val="both"/>
              <w:rPr>
                <w:rFonts w:ascii="Times New Roman" w:hAnsi="Times New Roman"/>
                <w:sz w:val="24"/>
                <w:szCs w:val="24"/>
              </w:rPr>
            </w:pPr>
            <w:r>
              <w:rPr>
                <w:rFonts w:ascii="Times New Roman" w:hAnsi="Times New Roman"/>
                <w:sz w:val="24"/>
                <w:szCs w:val="24"/>
              </w:rPr>
              <w:t>Н</w:t>
            </w:r>
            <w:r w:rsidR="00563715" w:rsidRPr="008D2757">
              <w:rPr>
                <w:rFonts w:ascii="Times New Roman" w:hAnsi="Times New Roman"/>
                <w:sz w:val="24"/>
                <w:szCs w:val="24"/>
              </w:rPr>
              <w:t xml:space="preserve">аказывается ограничением свободы на срок от двух до четырех лет, либо арестом на срок от четырех до шести месяцев, либо лишением свободы на срок до пяти лет с лишением права занимать определенные должности или заниматься определенной </w:t>
            </w:r>
            <w:r w:rsidR="00563715" w:rsidRPr="008D2757">
              <w:rPr>
                <w:rFonts w:ascii="Times New Roman" w:hAnsi="Times New Roman"/>
                <w:sz w:val="24"/>
                <w:szCs w:val="24"/>
              </w:rPr>
              <w:lastRenderedPageBreak/>
              <w:t>деятельностью на ср</w:t>
            </w:r>
            <w:r>
              <w:rPr>
                <w:rFonts w:ascii="Times New Roman" w:hAnsi="Times New Roman"/>
                <w:sz w:val="24"/>
                <w:szCs w:val="24"/>
              </w:rPr>
              <w:t>ок до трех лет или без такового</w:t>
            </w:r>
          </w:p>
        </w:tc>
      </w:tr>
      <w:tr w:rsidR="00563715" w:rsidRPr="008D2757" w:rsidTr="00F770E0">
        <w:tc>
          <w:tcPr>
            <w:tcW w:w="1809" w:type="dxa"/>
            <w:shd w:val="clear" w:color="auto" w:fill="auto"/>
          </w:tcPr>
          <w:p w:rsidR="00563715" w:rsidRPr="008D2757" w:rsidRDefault="006267FF" w:rsidP="0036319D">
            <w:pPr>
              <w:spacing w:before="240" w:line="240" w:lineRule="auto"/>
              <w:jc w:val="both"/>
              <w:rPr>
                <w:rFonts w:ascii="Times New Roman" w:hAnsi="Times New Roman"/>
                <w:sz w:val="24"/>
                <w:szCs w:val="24"/>
              </w:rPr>
            </w:pPr>
            <w:r>
              <w:rPr>
                <w:rFonts w:ascii="Times New Roman" w:hAnsi="Times New Roman"/>
                <w:sz w:val="24"/>
                <w:szCs w:val="24"/>
              </w:rPr>
              <w:t>с</w:t>
            </w:r>
            <w:r w:rsidR="00563715" w:rsidRPr="008D2757">
              <w:rPr>
                <w:rFonts w:ascii="Times New Roman" w:hAnsi="Times New Roman"/>
                <w:sz w:val="24"/>
                <w:szCs w:val="24"/>
              </w:rPr>
              <w:t>т. 156</w:t>
            </w:r>
          </w:p>
        </w:tc>
        <w:tc>
          <w:tcPr>
            <w:tcW w:w="4111" w:type="dxa"/>
            <w:shd w:val="clear" w:color="auto" w:fill="auto"/>
          </w:tcPr>
          <w:p w:rsidR="00563715" w:rsidRPr="008D2757" w:rsidRDefault="00563715" w:rsidP="0036319D">
            <w:pPr>
              <w:spacing w:before="240" w:line="240" w:lineRule="auto"/>
              <w:jc w:val="both"/>
              <w:rPr>
                <w:rFonts w:ascii="Times New Roman" w:hAnsi="Times New Roman"/>
                <w:sz w:val="24"/>
                <w:szCs w:val="24"/>
              </w:rPr>
            </w:pPr>
            <w:r w:rsidRPr="008D2757">
              <w:rPr>
                <w:rFonts w:ascii="Times New Roman" w:hAnsi="Times New Roman"/>
                <w:sz w:val="24"/>
                <w:szCs w:val="24"/>
              </w:rPr>
              <w:t>Неисполнение или ненадлежащее исполнение обязанностей по воспитанию несовершеннолетнего педагогическим работником*</w:t>
            </w:r>
          </w:p>
          <w:p w:rsidR="00563715" w:rsidRPr="008D2757" w:rsidRDefault="00563715" w:rsidP="0036319D">
            <w:pPr>
              <w:spacing w:before="240" w:line="240" w:lineRule="auto"/>
              <w:jc w:val="both"/>
              <w:rPr>
                <w:rFonts w:ascii="Times New Roman" w:hAnsi="Times New Roman"/>
                <w:i/>
                <w:sz w:val="24"/>
                <w:szCs w:val="24"/>
              </w:rPr>
            </w:pPr>
            <w:r w:rsidRPr="008D2757">
              <w:rPr>
                <w:rFonts w:ascii="Times New Roman" w:hAnsi="Times New Roman"/>
                <w:i/>
                <w:sz w:val="24"/>
                <w:szCs w:val="24"/>
              </w:rPr>
              <w:t>* Неисполнение или ненадлежащее исполнение обязанностей по воспитанию должно быть соединено с жестоким обращением с несовершеннолетним, которое может выражаться как в физическом и психическом насилии, так и в применении иных недопустимых способов воспи</w:t>
            </w:r>
            <w:r w:rsidR="00EF42CC">
              <w:rPr>
                <w:rFonts w:ascii="Times New Roman" w:hAnsi="Times New Roman"/>
                <w:i/>
                <w:sz w:val="24"/>
                <w:szCs w:val="24"/>
              </w:rPr>
              <w:t>тания, не связанных с насилием</w:t>
            </w:r>
          </w:p>
          <w:p w:rsidR="00563715" w:rsidRPr="008D2757" w:rsidRDefault="00563715" w:rsidP="0036319D">
            <w:pPr>
              <w:spacing w:before="240" w:line="240" w:lineRule="auto"/>
              <w:jc w:val="both"/>
              <w:rPr>
                <w:rFonts w:ascii="Times New Roman" w:hAnsi="Times New Roman"/>
                <w:sz w:val="24"/>
                <w:szCs w:val="24"/>
              </w:rPr>
            </w:pPr>
          </w:p>
        </w:tc>
        <w:tc>
          <w:tcPr>
            <w:tcW w:w="3650" w:type="dxa"/>
            <w:shd w:val="clear" w:color="auto" w:fill="auto"/>
          </w:tcPr>
          <w:p w:rsidR="00563715" w:rsidRPr="008D2757" w:rsidRDefault="00EF42CC" w:rsidP="0036319D">
            <w:pPr>
              <w:spacing w:before="240" w:line="240" w:lineRule="auto"/>
              <w:jc w:val="both"/>
              <w:rPr>
                <w:rFonts w:ascii="Times New Roman" w:hAnsi="Times New Roman"/>
                <w:sz w:val="24"/>
                <w:szCs w:val="24"/>
              </w:rPr>
            </w:pPr>
            <w:r>
              <w:rPr>
                <w:rFonts w:ascii="Times New Roman" w:hAnsi="Times New Roman"/>
                <w:sz w:val="24"/>
                <w:szCs w:val="24"/>
              </w:rPr>
              <w:t>Н</w:t>
            </w:r>
            <w:r w:rsidR="00563715" w:rsidRPr="008D2757">
              <w:rPr>
                <w:rFonts w:ascii="Times New Roman" w:hAnsi="Times New Roman"/>
                <w:sz w:val="24"/>
                <w:szCs w:val="24"/>
              </w:rPr>
              <w:t>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w:t>
            </w:r>
            <w:r>
              <w:rPr>
                <w:rFonts w:ascii="Times New Roman" w:hAnsi="Times New Roman"/>
                <w:sz w:val="24"/>
                <w:szCs w:val="24"/>
              </w:rPr>
              <w:t>го</w:t>
            </w:r>
          </w:p>
        </w:tc>
      </w:tr>
    </w:tbl>
    <w:p w:rsidR="00563715" w:rsidRPr="007E6D76" w:rsidRDefault="00563715" w:rsidP="00563715">
      <w:pPr>
        <w:spacing w:after="0" w:line="240" w:lineRule="auto"/>
        <w:jc w:val="both"/>
        <w:rPr>
          <w:rFonts w:ascii="Times New Roman" w:hAnsi="Times New Roman"/>
          <w:sz w:val="28"/>
          <w:szCs w:val="28"/>
        </w:rPr>
      </w:pPr>
    </w:p>
    <w:p w:rsidR="00563715" w:rsidRPr="007E6D76" w:rsidRDefault="00563715" w:rsidP="00F770E0">
      <w:pPr>
        <w:spacing w:after="0" w:line="264" w:lineRule="auto"/>
        <w:ind w:firstLine="709"/>
        <w:jc w:val="both"/>
        <w:rPr>
          <w:rFonts w:ascii="Times New Roman" w:hAnsi="Times New Roman"/>
          <w:i/>
          <w:sz w:val="28"/>
          <w:szCs w:val="28"/>
        </w:rPr>
      </w:pPr>
      <w:r w:rsidRPr="007E6D76">
        <w:rPr>
          <w:rFonts w:ascii="Times New Roman" w:hAnsi="Times New Roman"/>
          <w:sz w:val="28"/>
          <w:szCs w:val="28"/>
        </w:rPr>
        <w:t xml:space="preserve">Например, А. была </w:t>
      </w:r>
      <w:r w:rsidRPr="007E6D76">
        <w:rPr>
          <w:rFonts w:ascii="Times New Roman" w:hAnsi="Times New Roman"/>
          <w:b/>
          <w:sz w:val="28"/>
          <w:szCs w:val="28"/>
        </w:rPr>
        <w:t>осуждена</w:t>
      </w:r>
      <w:r w:rsidRPr="007E6D76">
        <w:rPr>
          <w:rFonts w:ascii="Times New Roman" w:hAnsi="Times New Roman"/>
          <w:sz w:val="28"/>
          <w:szCs w:val="28"/>
        </w:rPr>
        <w:t xml:space="preserve"> за преступление, предусмотренное ст. 156 УК РФ</w:t>
      </w:r>
      <w:r w:rsidR="00EF42CC">
        <w:rPr>
          <w:rFonts w:ascii="Times New Roman" w:hAnsi="Times New Roman"/>
          <w:sz w:val="28"/>
          <w:szCs w:val="28"/>
        </w:rPr>
        <w:t>,</w:t>
      </w:r>
      <w:r w:rsidRPr="007E6D76">
        <w:rPr>
          <w:rFonts w:ascii="Times New Roman" w:hAnsi="Times New Roman"/>
          <w:sz w:val="28"/>
          <w:szCs w:val="28"/>
        </w:rPr>
        <w:t xml:space="preserve"> в виде 11 месяцев исправительных работ с удержанием ежемесячно из заработка 10% в доход государства (</w:t>
      </w:r>
      <w:r w:rsidR="00EF42CC">
        <w:rPr>
          <w:rFonts w:ascii="Times New Roman" w:hAnsi="Times New Roman"/>
          <w:i/>
          <w:sz w:val="28"/>
          <w:szCs w:val="28"/>
        </w:rPr>
        <w:t>при этом</w:t>
      </w:r>
      <w:r w:rsidRPr="007E6D76">
        <w:rPr>
          <w:rFonts w:ascii="Times New Roman" w:hAnsi="Times New Roman"/>
          <w:i/>
          <w:sz w:val="28"/>
          <w:szCs w:val="28"/>
        </w:rPr>
        <w:t xml:space="preserve"> без лишения права занимать должность педагога)</w:t>
      </w:r>
      <w:r w:rsidRPr="007E6D76">
        <w:rPr>
          <w:rFonts w:ascii="Times New Roman" w:hAnsi="Times New Roman"/>
          <w:sz w:val="28"/>
          <w:szCs w:val="28"/>
        </w:rPr>
        <w:t xml:space="preserve">. Преступление А. выразилось в том, что она, работая в школе учителем математики, </w:t>
      </w:r>
      <w:r w:rsidRPr="007E6D76">
        <w:rPr>
          <w:rFonts w:ascii="Times New Roman" w:hAnsi="Times New Roman"/>
          <w:b/>
          <w:sz w:val="28"/>
          <w:szCs w:val="28"/>
        </w:rPr>
        <w:t>систематически унижала человеческое достоинство воспитанников</w:t>
      </w:r>
      <w:r w:rsidRPr="007E6D76">
        <w:rPr>
          <w:rFonts w:ascii="Times New Roman" w:hAnsi="Times New Roman"/>
          <w:sz w:val="28"/>
          <w:szCs w:val="28"/>
        </w:rPr>
        <w:t>, выражаясь в их адрес в грубой, пренебрежи</w:t>
      </w:r>
      <w:r w:rsidR="00EF42CC">
        <w:rPr>
          <w:rFonts w:ascii="Times New Roman" w:hAnsi="Times New Roman"/>
          <w:sz w:val="28"/>
          <w:szCs w:val="28"/>
        </w:rPr>
        <w:t>тельной форме, говоря, что они «</w:t>
      </w:r>
      <w:r w:rsidRPr="007E6D76">
        <w:rPr>
          <w:rFonts w:ascii="Times New Roman" w:hAnsi="Times New Roman"/>
          <w:sz w:val="28"/>
          <w:szCs w:val="28"/>
        </w:rPr>
        <w:t>стадо баранов</w:t>
      </w:r>
      <w:r w:rsidR="00EF42CC">
        <w:rPr>
          <w:rFonts w:ascii="Times New Roman" w:hAnsi="Times New Roman"/>
          <w:sz w:val="28"/>
          <w:szCs w:val="28"/>
        </w:rPr>
        <w:t>», «</w:t>
      </w:r>
      <w:r w:rsidRPr="007E6D76">
        <w:rPr>
          <w:rFonts w:ascii="Times New Roman" w:hAnsi="Times New Roman"/>
          <w:sz w:val="28"/>
          <w:szCs w:val="28"/>
        </w:rPr>
        <w:t>хуже ее собаки</w:t>
      </w:r>
      <w:r w:rsidR="00EF42CC">
        <w:rPr>
          <w:rFonts w:ascii="Times New Roman" w:hAnsi="Times New Roman"/>
          <w:sz w:val="28"/>
          <w:szCs w:val="28"/>
        </w:rPr>
        <w:t>», что они «</w:t>
      </w:r>
      <w:r w:rsidRPr="007E6D76">
        <w:rPr>
          <w:rFonts w:ascii="Times New Roman" w:hAnsi="Times New Roman"/>
          <w:sz w:val="28"/>
          <w:szCs w:val="28"/>
        </w:rPr>
        <w:t>обезьяны</w:t>
      </w:r>
      <w:r w:rsidR="00EF42CC">
        <w:rPr>
          <w:rFonts w:ascii="Times New Roman" w:hAnsi="Times New Roman"/>
          <w:sz w:val="28"/>
          <w:szCs w:val="28"/>
        </w:rPr>
        <w:t>», «</w:t>
      </w:r>
      <w:r w:rsidRPr="007E6D76">
        <w:rPr>
          <w:rFonts w:ascii="Times New Roman" w:hAnsi="Times New Roman"/>
          <w:sz w:val="28"/>
          <w:szCs w:val="28"/>
        </w:rPr>
        <w:t>свиньи</w:t>
      </w:r>
      <w:r w:rsidR="00EF42CC">
        <w:rPr>
          <w:rFonts w:ascii="Times New Roman" w:hAnsi="Times New Roman"/>
          <w:sz w:val="28"/>
          <w:szCs w:val="28"/>
        </w:rPr>
        <w:t>», «</w:t>
      </w:r>
      <w:r w:rsidRPr="007E6D76">
        <w:rPr>
          <w:rFonts w:ascii="Times New Roman" w:hAnsi="Times New Roman"/>
          <w:sz w:val="28"/>
          <w:szCs w:val="28"/>
        </w:rPr>
        <w:t>ку</w:t>
      </w:r>
      <w:r w:rsidR="00EF42CC">
        <w:rPr>
          <w:rFonts w:ascii="Times New Roman" w:hAnsi="Times New Roman"/>
          <w:sz w:val="28"/>
          <w:szCs w:val="28"/>
        </w:rPr>
        <w:t>клы, которых покупают в магазине»</w:t>
      </w:r>
      <w:r w:rsidRPr="007E6D76">
        <w:rPr>
          <w:rFonts w:ascii="Times New Roman" w:hAnsi="Times New Roman"/>
          <w:sz w:val="28"/>
          <w:szCs w:val="28"/>
        </w:rPr>
        <w:t>. Основанием для расследования послужил факт применения ею недопустимых методов воздействия на ученицу 8</w:t>
      </w:r>
      <w:r w:rsidR="00EF42CC">
        <w:rPr>
          <w:rFonts w:ascii="Times New Roman" w:hAnsi="Times New Roman"/>
          <w:sz w:val="28"/>
          <w:szCs w:val="28"/>
        </w:rPr>
        <w:t>-го</w:t>
      </w:r>
      <w:r w:rsidRPr="007E6D76">
        <w:rPr>
          <w:rFonts w:ascii="Times New Roman" w:hAnsi="Times New Roman"/>
          <w:sz w:val="28"/>
          <w:szCs w:val="28"/>
        </w:rPr>
        <w:t xml:space="preserve"> класса И., выразившийся в проставлении ей на лице </w:t>
      </w:r>
      <w:r w:rsidR="00EF42CC">
        <w:rPr>
          <w:rFonts w:ascii="Times New Roman" w:hAnsi="Times New Roman"/>
          <w:sz w:val="28"/>
          <w:szCs w:val="28"/>
        </w:rPr>
        <w:t>в область лба надпись маркером «</w:t>
      </w:r>
      <w:r w:rsidRPr="007E6D76">
        <w:rPr>
          <w:rFonts w:ascii="Times New Roman" w:hAnsi="Times New Roman"/>
          <w:sz w:val="28"/>
          <w:szCs w:val="28"/>
        </w:rPr>
        <w:t xml:space="preserve">Алгебра </w:t>
      </w:r>
      <w:r w:rsidR="00117299">
        <w:rPr>
          <w:rFonts w:ascii="Times New Roman" w:hAnsi="Times New Roman"/>
          <w:sz w:val="28"/>
          <w:szCs w:val="28"/>
        </w:rPr>
        <w:t xml:space="preserve">– </w:t>
      </w:r>
      <w:r w:rsidR="00EF42CC">
        <w:rPr>
          <w:rFonts w:ascii="Times New Roman" w:hAnsi="Times New Roman"/>
          <w:sz w:val="28"/>
          <w:szCs w:val="28"/>
        </w:rPr>
        <w:t>1 (ед.)»</w:t>
      </w:r>
      <w:r w:rsidRPr="007E6D76">
        <w:rPr>
          <w:rFonts w:ascii="Times New Roman" w:hAnsi="Times New Roman"/>
          <w:sz w:val="28"/>
          <w:szCs w:val="28"/>
        </w:rPr>
        <w:t xml:space="preserve"> и своей подписи. Таким образом, А. совершила преступление, предусмотренное ст. 156 УК РФ </w:t>
      </w:r>
      <w:r w:rsidR="00117299">
        <w:rPr>
          <w:rFonts w:ascii="Times New Roman" w:hAnsi="Times New Roman"/>
          <w:sz w:val="28"/>
          <w:szCs w:val="28"/>
        </w:rPr>
        <w:t xml:space="preserve">– </w:t>
      </w:r>
      <w:r w:rsidRPr="007E6D76">
        <w:rPr>
          <w:rFonts w:ascii="Times New Roman" w:hAnsi="Times New Roman"/>
          <w:sz w:val="28"/>
          <w:szCs w:val="28"/>
        </w:rPr>
        <w:t xml:space="preserve">неисполнение или ненадлежащее исполнение обязанностей по воспитанию несовершеннолетнего педагогом, обязанного осуществлять надзор за несовершеннолетним, соединенное с жестоким обращением с несовершеннолетним. Приговором мирового судьи признана виновной в совершении данного преступления, и ей назначено наказание в виде 11 месяцев исправительных работ с удержанием ежемесячно из заработка 10% в доход государства </w:t>
      </w:r>
      <w:r w:rsidRPr="007E6D76">
        <w:rPr>
          <w:rFonts w:ascii="Times New Roman" w:hAnsi="Times New Roman"/>
          <w:i/>
          <w:sz w:val="28"/>
          <w:szCs w:val="28"/>
        </w:rPr>
        <w:t>(без лишения права занимать должность педагога).</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lastRenderedPageBreak/>
        <w:t xml:space="preserve">Учитель ИЗО Н. был </w:t>
      </w:r>
      <w:r w:rsidRPr="007E6D76">
        <w:rPr>
          <w:rFonts w:ascii="Times New Roman" w:hAnsi="Times New Roman"/>
          <w:b/>
          <w:sz w:val="28"/>
          <w:szCs w:val="28"/>
        </w:rPr>
        <w:t>осужден</w:t>
      </w:r>
      <w:r w:rsidRPr="007E6D76">
        <w:rPr>
          <w:rFonts w:ascii="Times New Roman" w:hAnsi="Times New Roman"/>
          <w:sz w:val="28"/>
          <w:szCs w:val="28"/>
        </w:rPr>
        <w:t xml:space="preserve"> </w:t>
      </w:r>
      <w:r w:rsidR="00C8649C" w:rsidRPr="007E6D76">
        <w:rPr>
          <w:rFonts w:ascii="Times New Roman" w:hAnsi="Times New Roman"/>
          <w:sz w:val="28"/>
          <w:szCs w:val="28"/>
        </w:rPr>
        <w:t>за преступление,</w:t>
      </w:r>
      <w:r w:rsidRPr="007E6D76">
        <w:rPr>
          <w:rFonts w:ascii="Times New Roman" w:hAnsi="Times New Roman"/>
          <w:sz w:val="28"/>
          <w:szCs w:val="28"/>
        </w:rPr>
        <w:t xml:space="preserve"> предусмотренное ст. 156 УК РФ</w:t>
      </w:r>
      <w:r w:rsidR="00EF42CC">
        <w:rPr>
          <w:rFonts w:ascii="Times New Roman" w:hAnsi="Times New Roman"/>
          <w:sz w:val="28"/>
          <w:szCs w:val="28"/>
        </w:rPr>
        <w:t>,</w:t>
      </w:r>
      <w:r w:rsidRPr="007E6D76">
        <w:rPr>
          <w:rFonts w:ascii="Times New Roman" w:hAnsi="Times New Roman"/>
          <w:sz w:val="28"/>
          <w:szCs w:val="28"/>
        </w:rPr>
        <w:t xml:space="preserve"> к 200 часам обязательных работ и на 2 года лишен права занимать должности, связанные с педагогической деятельностью. Преступление Н. выразилось в том, что он во время урока по изобразительному искусству в 7</w:t>
      </w:r>
      <w:r w:rsidR="00EF42CC">
        <w:rPr>
          <w:rFonts w:ascii="Times New Roman" w:hAnsi="Times New Roman"/>
          <w:sz w:val="28"/>
          <w:szCs w:val="28"/>
        </w:rPr>
        <w:t>-м</w:t>
      </w:r>
      <w:r w:rsidRPr="007E6D76">
        <w:rPr>
          <w:rFonts w:ascii="Times New Roman" w:hAnsi="Times New Roman"/>
          <w:sz w:val="28"/>
          <w:szCs w:val="28"/>
        </w:rPr>
        <w:t xml:space="preserve"> классе </w:t>
      </w:r>
      <w:r w:rsidRPr="007E6D76">
        <w:rPr>
          <w:rFonts w:ascii="Times New Roman" w:hAnsi="Times New Roman"/>
          <w:b/>
          <w:sz w:val="28"/>
          <w:szCs w:val="28"/>
        </w:rPr>
        <w:t>нанес</w:t>
      </w:r>
      <w:r w:rsidRPr="007E6D76">
        <w:rPr>
          <w:rFonts w:ascii="Times New Roman" w:hAnsi="Times New Roman"/>
          <w:sz w:val="28"/>
          <w:szCs w:val="28"/>
        </w:rPr>
        <w:t xml:space="preserve"> четырем учащимся </w:t>
      </w:r>
      <w:r w:rsidRPr="007E6D76">
        <w:rPr>
          <w:rFonts w:ascii="Times New Roman" w:hAnsi="Times New Roman"/>
          <w:b/>
          <w:sz w:val="28"/>
          <w:szCs w:val="28"/>
        </w:rPr>
        <w:t>удары ногой по ягодицам</w:t>
      </w:r>
      <w:r w:rsidRPr="007E6D76">
        <w:rPr>
          <w:rFonts w:ascii="Times New Roman" w:hAnsi="Times New Roman"/>
          <w:sz w:val="28"/>
          <w:szCs w:val="28"/>
        </w:rPr>
        <w:t xml:space="preserve">, а одного школьника </w:t>
      </w:r>
      <w:r w:rsidRPr="007E6D76">
        <w:rPr>
          <w:rFonts w:ascii="Times New Roman" w:hAnsi="Times New Roman"/>
          <w:b/>
          <w:sz w:val="28"/>
          <w:szCs w:val="28"/>
        </w:rPr>
        <w:t>ударил головой об стенку</w:t>
      </w:r>
      <w:r w:rsidRPr="007E6D76">
        <w:rPr>
          <w:rFonts w:ascii="Times New Roman" w:hAnsi="Times New Roman"/>
          <w:sz w:val="28"/>
          <w:szCs w:val="28"/>
        </w:rPr>
        <w:t xml:space="preserve">, причинив сотрясение головного мозга. В результате этого ребенок 10 дней находился в больнице на стационарном лечении. Свои действия учитель аргументировал желанием навести дисциплину и порядок в классе. В ходе следствия он полностью признал свою вину, принес извинения пострадавшим и возместил причиненный моральный и материальный вред, оплатив лечение ребенка. </w:t>
      </w:r>
    </w:p>
    <w:p w:rsidR="00563715" w:rsidRDefault="00563715" w:rsidP="00F770E0">
      <w:pPr>
        <w:spacing w:after="0" w:line="264" w:lineRule="auto"/>
        <w:jc w:val="both"/>
        <w:rPr>
          <w:rFonts w:ascii="Times New Roman" w:hAnsi="Times New Roman"/>
          <w:sz w:val="28"/>
          <w:szCs w:val="28"/>
        </w:rPr>
      </w:pPr>
    </w:p>
    <w:p w:rsidR="0036319D" w:rsidRPr="007E6D76" w:rsidRDefault="0036319D" w:rsidP="00F770E0">
      <w:pPr>
        <w:spacing w:after="0" w:line="264" w:lineRule="auto"/>
        <w:jc w:val="both"/>
        <w:rPr>
          <w:rFonts w:ascii="Times New Roman" w:hAnsi="Times New Roman"/>
          <w:sz w:val="28"/>
          <w:szCs w:val="28"/>
        </w:rPr>
      </w:pPr>
    </w:p>
    <w:p w:rsidR="00563715" w:rsidRPr="007E6D76" w:rsidRDefault="00563715" w:rsidP="00F770E0">
      <w:pPr>
        <w:pStyle w:val="2"/>
        <w:keepNext/>
        <w:numPr>
          <w:ilvl w:val="0"/>
          <w:numId w:val="115"/>
        </w:numPr>
        <w:spacing w:before="0" w:beforeAutospacing="0" w:after="0" w:afterAutospacing="0" w:line="264" w:lineRule="auto"/>
        <w:rPr>
          <w:i/>
          <w:szCs w:val="28"/>
        </w:rPr>
      </w:pPr>
      <w:bookmarkStart w:id="30" w:name="_Toc57209875"/>
      <w:bookmarkStart w:id="31" w:name="_Toc78884394"/>
      <w:r w:rsidRPr="007E6D76">
        <w:rPr>
          <w:i/>
          <w:szCs w:val="28"/>
        </w:rPr>
        <w:t>ТРЕБОВАНИЯ И ОГРАНИЧЕНИЯ</w:t>
      </w:r>
      <w:r w:rsidR="00D30B00">
        <w:rPr>
          <w:i/>
          <w:szCs w:val="28"/>
        </w:rPr>
        <w:t>,</w:t>
      </w:r>
      <w:r w:rsidRPr="007E6D76">
        <w:rPr>
          <w:i/>
          <w:szCs w:val="28"/>
        </w:rPr>
        <w:t xml:space="preserve"> СВЯЗАННЫЕ С ПЕДАГОГИЧЕСКОЙ ДЕЯТЕЛЬНОСТЬЮ</w:t>
      </w:r>
      <w:bookmarkEnd w:id="30"/>
      <w:bookmarkEnd w:id="31"/>
    </w:p>
    <w:p w:rsidR="00563715" w:rsidRPr="007E6D76" w:rsidRDefault="00563715" w:rsidP="00F770E0">
      <w:pPr>
        <w:spacing w:after="0" w:line="264" w:lineRule="auto"/>
        <w:rPr>
          <w:rFonts w:ascii="Times New Roman" w:hAnsi="Times New Roman"/>
          <w:sz w:val="28"/>
          <w:szCs w:val="28"/>
        </w:rPr>
      </w:pP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Высокий статус педагогического работника и его роль в функционировании го</w:t>
      </w:r>
      <w:r w:rsidR="00D30B00">
        <w:rPr>
          <w:rFonts w:ascii="Times New Roman" w:hAnsi="Times New Roman"/>
          <w:sz w:val="28"/>
          <w:szCs w:val="28"/>
        </w:rPr>
        <w:t>сударства и общества предполагаю</w:t>
      </w:r>
      <w:r w:rsidRPr="007E6D76">
        <w:rPr>
          <w:rFonts w:ascii="Times New Roman" w:hAnsi="Times New Roman"/>
          <w:sz w:val="28"/>
          <w:szCs w:val="28"/>
        </w:rPr>
        <w:t>т высокие моральные, правовые и нравственные тр</w:t>
      </w:r>
      <w:r w:rsidR="00D30B00">
        <w:rPr>
          <w:rFonts w:ascii="Times New Roman" w:hAnsi="Times New Roman"/>
          <w:sz w:val="28"/>
          <w:szCs w:val="28"/>
        </w:rPr>
        <w:t>ебования к гражданам, занимающим</w:t>
      </w:r>
      <w:r w:rsidRPr="007E6D76">
        <w:rPr>
          <w:rFonts w:ascii="Times New Roman" w:hAnsi="Times New Roman"/>
          <w:sz w:val="28"/>
          <w:szCs w:val="28"/>
        </w:rPr>
        <w:t xml:space="preserve"> должности педагогических работников.</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Ограничения на занятие педагогической деятельностью обусловлены спецификой данной деятельности, содержание которой составляют обучение и воспитание граждан в соответствии с требованиями морали, общепризнанными ценностями уважения к закону и правам других лиц.</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Ограничения на занятия педагогической деятельностью предусмотрены как ФЗ «Об образовании в РФ»</w:t>
      </w:r>
      <w:r w:rsidR="00D30B00">
        <w:rPr>
          <w:rFonts w:ascii="Times New Roman" w:hAnsi="Times New Roman"/>
          <w:sz w:val="28"/>
          <w:szCs w:val="28"/>
        </w:rPr>
        <w:t>,</w:t>
      </w:r>
      <w:r w:rsidRPr="007E6D76">
        <w:rPr>
          <w:rFonts w:ascii="Times New Roman" w:hAnsi="Times New Roman"/>
          <w:sz w:val="28"/>
          <w:szCs w:val="28"/>
        </w:rPr>
        <w:t xml:space="preserve"> так и Трудовым кодексом РФ.</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Указанные ограничения можно условно назвать цензами и выделить три разновидности: </w:t>
      </w:r>
    </w:p>
    <w:p w:rsidR="00563715" w:rsidRPr="007E6D76" w:rsidRDefault="00563715" w:rsidP="00F770E0">
      <w:pPr>
        <w:numPr>
          <w:ilvl w:val="0"/>
          <w:numId w:val="130"/>
        </w:numPr>
        <w:spacing w:after="0" w:line="264" w:lineRule="auto"/>
        <w:jc w:val="both"/>
        <w:rPr>
          <w:rFonts w:ascii="Times New Roman" w:hAnsi="Times New Roman"/>
          <w:sz w:val="28"/>
          <w:szCs w:val="28"/>
        </w:rPr>
      </w:pPr>
      <w:r w:rsidRPr="007E6D76">
        <w:rPr>
          <w:rFonts w:ascii="Times New Roman" w:hAnsi="Times New Roman"/>
          <w:sz w:val="28"/>
          <w:szCs w:val="28"/>
        </w:rPr>
        <w:t xml:space="preserve">образовательный ценз; </w:t>
      </w:r>
    </w:p>
    <w:p w:rsidR="00563715" w:rsidRPr="007E6D76" w:rsidRDefault="00563715" w:rsidP="00F770E0">
      <w:pPr>
        <w:numPr>
          <w:ilvl w:val="0"/>
          <w:numId w:val="130"/>
        </w:numPr>
        <w:spacing w:after="0" w:line="264" w:lineRule="auto"/>
        <w:jc w:val="both"/>
        <w:rPr>
          <w:rFonts w:ascii="Times New Roman" w:hAnsi="Times New Roman"/>
          <w:sz w:val="28"/>
          <w:szCs w:val="28"/>
        </w:rPr>
      </w:pPr>
      <w:r w:rsidRPr="007E6D76">
        <w:rPr>
          <w:rFonts w:ascii="Times New Roman" w:hAnsi="Times New Roman"/>
          <w:sz w:val="28"/>
          <w:szCs w:val="28"/>
        </w:rPr>
        <w:t xml:space="preserve">уголовно-правовой ценз; </w:t>
      </w:r>
    </w:p>
    <w:p w:rsidR="00563715" w:rsidRPr="007E6D76" w:rsidRDefault="00563715" w:rsidP="00F770E0">
      <w:pPr>
        <w:numPr>
          <w:ilvl w:val="0"/>
          <w:numId w:val="130"/>
        </w:numPr>
        <w:spacing w:after="0" w:line="264" w:lineRule="auto"/>
        <w:jc w:val="both"/>
        <w:rPr>
          <w:rFonts w:ascii="Times New Roman" w:hAnsi="Times New Roman"/>
          <w:sz w:val="28"/>
          <w:szCs w:val="28"/>
        </w:rPr>
      </w:pPr>
      <w:r w:rsidRPr="007E6D76">
        <w:rPr>
          <w:rFonts w:ascii="Times New Roman" w:hAnsi="Times New Roman"/>
          <w:sz w:val="28"/>
          <w:szCs w:val="28"/>
        </w:rPr>
        <w:t>медицинский ценз.</w:t>
      </w:r>
    </w:p>
    <w:p w:rsidR="00563715" w:rsidRPr="007E6D76" w:rsidRDefault="00563715" w:rsidP="005256EA">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Под </w:t>
      </w:r>
      <w:r w:rsidRPr="007E6D76">
        <w:rPr>
          <w:rFonts w:ascii="Times New Roman" w:hAnsi="Times New Roman"/>
          <w:b/>
          <w:sz w:val="28"/>
          <w:szCs w:val="28"/>
        </w:rPr>
        <w:t>ограничениями</w:t>
      </w:r>
      <w:r w:rsidRPr="007E6D76">
        <w:rPr>
          <w:rFonts w:ascii="Times New Roman" w:hAnsi="Times New Roman"/>
          <w:sz w:val="28"/>
          <w:szCs w:val="28"/>
        </w:rPr>
        <w:t xml:space="preserve">, которые связаны не с возможностью или невозможностью приема на работу, а </w:t>
      </w:r>
      <w:r w:rsidRPr="007E6D76">
        <w:rPr>
          <w:rFonts w:ascii="Times New Roman" w:hAnsi="Times New Roman"/>
          <w:b/>
          <w:sz w:val="28"/>
          <w:szCs w:val="28"/>
        </w:rPr>
        <w:t>с возможностью работать</w:t>
      </w:r>
      <w:r w:rsidRPr="007E6D76">
        <w:rPr>
          <w:rFonts w:ascii="Times New Roman" w:hAnsi="Times New Roman"/>
          <w:sz w:val="28"/>
          <w:szCs w:val="28"/>
        </w:rPr>
        <w:t xml:space="preserve"> в образовательных организациях, также можно выделить морально-этические требования, которые предъявляются к педагогическим работникам.</w:t>
      </w:r>
    </w:p>
    <w:p w:rsidR="00563715" w:rsidRPr="007E6D76" w:rsidRDefault="00563715" w:rsidP="005256EA">
      <w:pPr>
        <w:spacing w:after="0" w:line="264" w:lineRule="auto"/>
        <w:ind w:firstLine="709"/>
        <w:jc w:val="both"/>
        <w:rPr>
          <w:rFonts w:ascii="Times New Roman" w:hAnsi="Times New Roman"/>
          <w:sz w:val="28"/>
          <w:szCs w:val="28"/>
        </w:rPr>
      </w:pPr>
    </w:p>
    <w:p w:rsidR="00563715" w:rsidRDefault="00563715" w:rsidP="005256EA">
      <w:pPr>
        <w:pStyle w:val="3"/>
        <w:spacing w:before="0" w:after="0" w:line="264" w:lineRule="auto"/>
        <w:jc w:val="center"/>
        <w:rPr>
          <w:rFonts w:ascii="Times New Roman" w:hAnsi="Times New Roman"/>
          <w:sz w:val="28"/>
          <w:szCs w:val="28"/>
        </w:rPr>
      </w:pPr>
      <w:bookmarkStart w:id="32" w:name="_Toc57209876"/>
      <w:bookmarkStart w:id="33" w:name="_Toc78884395"/>
      <w:r w:rsidRPr="007E6D76">
        <w:rPr>
          <w:rFonts w:ascii="Times New Roman" w:hAnsi="Times New Roman"/>
          <w:sz w:val="28"/>
          <w:szCs w:val="28"/>
        </w:rPr>
        <w:t>4.1. Образовательный ценз</w:t>
      </w:r>
      <w:bookmarkEnd w:id="32"/>
      <w:bookmarkEnd w:id="33"/>
    </w:p>
    <w:p w:rsidR="005256EA" w:rsidRPr="005256EA" w:rsidRDefault="005256EA" w:rsidP="005256EA">
      <w:pPr>
        <w:spacing w:after="0"/>
        <w:rPr>
          <w:lang w:eastAsia="ru-RU"/>
        </w:rPr>
      </w:pPr>
    </w:p>
    <w:p w:rsidR="00563715" w:rsidRPr="007E6D76" w:rsidRDefault="00563715" w:rsidP="005256EA">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соответствии с ч. 1 ст. 331 Трудового кодекса РФ, ч. 1 ст. 46 ФЗ «Об образовании в РФ» </w:t>
      </w:r>
      <w:r w:rsidRPr="007E6D76">
        <w:rPr>
          <w:rFonts w:ascii="Times New Roman" w:hAnsi="Times New Roman"/>
          <w:b/>
          <w:sz w:val="28"/>
          <w:szCs w:val="28"/>
        </w:rPr>
        <w:t>педагогической деятельностью вправе заниматься лица</w:t>
      </w:r>
      <w:r w:rsidRPr="007E6D76">
        <w:rPr>
          <w:rFonts w:ascii="Times New Roman" w:hAnsi="Times New Roman"/>
          <w:sz w:val="28"/>
          <w:szCs w:val="28"/>
        </w:rPr>
        <w:t xml:space="preserve">, которые имеют среднее профессиональное или высшее </w:t>
      </w:r>
      <w:r w:rsidRPr="007E6D76">
        <w:rPr>
          <w:rFonts w:ascii="Times New Roman" w:hAnsi="Times New Roman"/>
          <w:b/>
          <w:sz w:val="28"/>
          <w:szCs w:val="28"/>
        </w:rPr>
        <w:t>образование</w:t>
      </w:r>
      <w:r w:rsidRPr="007E6D76">
        <w:rPr>
          <w:rFonts w:ascii="Times New Roman" w:hAnsi="Times New Roman"/>
          <w:sz w:val="28"/>
          <w:szCs w:val="28"/>
        </w:rPr>
        <w:t xml:space="preserve"> и отвеча</w:t>
      </w:r>
      <w:r w:rsidRPr="007E6D76">
        <w:rPr>
          <w:rFonts w:ascii="Times New Roman" w:hAnsi="Times New Roman"/>
          <w:sz w:val="28"/>
          <w:szCs w:val="28"/>
        </w:rPr>
        <w:lastRenderedPageBreak/>
        <w:t xml:space="preserve">ют </w:t>
      </w:r>
      <w:r w:rsidRPr="007E6D76">
        <w:rPr>
          <w:rFonts w:ascii="Times New Roman" w:hAnsi="Times New Roman"/>
          <w:b/>
          <w:sz w:val="28"/>
          <w:szCs w:val="28"/>
        </w:rPr>
        <w:t>квалификационным требованиям</w:t>
      </w:r>
      <w:r w:rsidRPr="007E6D76">
        <w:rPr>
          <w:rFonts w:ascii="Times New Roman" w:hAnsi="Times New Roman"/>
          <w:sz w:val="28"/>
          <w:szCs w:val="28"/>
        </w:rPr>
        <w:t>, указанным в квалификационных спра</w:t>
      </w:r>
      <w:r w:rsidR="00D30B00">
        <w:rPr>
          <w:rFonts w:ascii="Times New Roman" w:hAnsi="Times New Roman"/>
          <w:sz w:val="28"/>
          <w:szCs w:val="28"/>
        </w:rPr>
        <w:t>вочниках</w:t>
      </w:r>
      <w:r w:rsidRPr="007E6D76">
        <w:rPr>
          <w:rFonts w:ascii="Times New Roman" w:hAnsi="Times New Roman"/>
          <w:sz w:val="28"/>
          <w:szCs w:val="28"/>
        </w:rPr>
        <w:t xml:space="preserve"> и (или) профессиональных стандартах.</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При этом в соответствии с прав</w:t>
      </w:r>
      <w:r w:rsidR="00D30B00">
        <w:rPr>
          <w:rFonts w:ascii="Times New Roman" w:hAnsi="Times New Roman"/>
          <w:sz w:val="28"/>
          <w:szCs w:val="28"/>
        </w:rPr>
        <w:t>овой позицией Конституционного с</w:t>
      </w:r>
      <w:r w:rsidRPr="007E6D76">
        <w:rPr>
          <w:rFonts w:ascii="Times New Roman" w:hAnsi="Times New Roman"/>
          <w:sz w:val="28"/>
          <w:szCs w:val="28"/>
        </w:rPr>
        <w:t xml:space="preserve">уда РФ от </w:t>
      </w:r>
      <w:r w:rsidR="00D30B00">
        <w:rPr>
          <w:rFonts w:ascii="Times New Roman" w:hAnsi="Times New Roman"/>
          <w:sz w:val="28"/>
          <w:szCs w:val="28"/>
        </w:rPr>
        <w:t>14 ноября 2018 г. №</w:t>
      </w:r>
      <w:r w:rsidRPr="007E6D76">
        <w:rPr>
          <w:rFonts w:ascii="Times New Roman" w:hAnsi="Times New Roman"/>
          <w:sz w:val="28"/>
          <w:szCs w:val="28"/>
        </w:rPr>
        <w:t xml:space="preserve"> 41-П, ч. 18 ст. 108 ФЗ «Об образовании</w:t>
      </w:r>
      <w:r w:rsidR="00D30B00">
        <w:rPr>
          <w:rFonts w:ascii="Times New Roman" w:hAnsi="Times New Roman"/>
          <w:sz w:val="28"/>
          <w:szCs w:val="28"/>
        </w:rPr>
        <w:t xml:space="preserve"> </w:t>
      </w:r>
      <w:r w:rsidR="00D30B00" w:rsidRPr="007E6D76">
        <w:rPr>
          <w:rFonts w:ascii="Times New Roman" w:hAnsi="Times New Roman"/>
          <w:sz w:val="28"/>
          <w:szCs w:val="28"/>
        </w:rPr>
        <w:t>в РФ</w:t>
      </w:r>
      <w:r w:rsidRPr="007E6D76">
        <w:rPr>
          <w:rFonts w:ascii="Times New Roman" w:hAnsi="Times New Roman"/>
          <w:sz w:val="28"/>
          <w:szCs w:val="28"/>
        </w:rPr>
        <w:t xml:space="preserve">» требование о наличии среднего профессионального или высшего образования </w:t>
      </w:r>
      <w:r w:rsidRPr="007E6D76">
        <w:rPr>
          <w:rFonts w:ascii="Times New Roman" w:hAnsi="Times New Roman"/>
          <w:b/>
          <w:sz w:val="28"/>
          <w:szCs w:val="28"/>
        </w:rPr>
        <w:t>не распространяется</w:t>
      </w:r>
      <w:r w:rsidRPr="007E6D76">
        <w:rPr>
          <w:rFonts w:ascii="Times New Roman" w:hAnsi="Times New Roman"/>
          <w:sz w:val="28"/>
          <w:szCs w:val="28"/>
        </w:rPr>
        <w:t xml:space="preserve"> на педагогических работников, принятых в образовательные организации до 01.09.2013 г., признанных аттестационной </w:t>
      </w:r>
      <w:proofErr w:type="gramStart"/>
      <w:r w:rsidRPr="007E6D76">
        <w:rPr>
          <w:rFonts w:ascii="Times New Roman" w:hAnsi="Times New Roman"/>
          <w:sz w:val="28"/>
          <w:szCs w:val="28"/>
        </w:rPr>
        <w:t>комиссией</w:t>
      </w:r>
      <w:proofErr w:type="gramEnd"/>
      <w:r w:rsidRPr="007E6D76">
        <w:rPr>
          <w:rFonts w:ascii="Times New Roman" w:hAnsi="Times New Roman"/>
          <w:sz w:val="28"/>
          <w:szCs w:val="28"/>
        </w:rPr>
        <w:t xml:space="preserve"> соответствующими занимаемой должности или имеющих квалификационную категорию.</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Н</w:t>
      </w:r>
      <w:r w:rsidR="00D30B00">
        <w:rPr>
          <w:rFonts w:ascii="Times New Roman" w:hAnsi="Times New Roman"/>
          <w:sz w:val="28"/>
          <w:szCs w:val="28"/>
        </w:rPr>
        <w:t>еобходимо учитывать и содержание</w:t>
      </w:r>
      <w:r w:rsidRPr="007E6D76">
        <w:rPr>
          <w:rFonts w:ascii="Times New Roman" w:hAnsi="Times New Roman"/>
          <w:sz w:val="28"/>
          <w:szCs w:val="28"/>
        </w:rPr>
        <w:t xml:space="preserve"> п. 9 Единого квалификационного справочника (утв. приказом Министерства здравоохранения и социального развития РФ от 26 август</w:t>
      </w:r>
      <w:r w:rsidR="00D30B00">
        <w:rPr>
          <w:rFonts w:ascii="Times New Roman" w:hAnsi="Times New Roman"/>
          <w:sz w:val="28"/>
          <w:szCs w:val="28"/>
        </w:rPr>
        <w:t>а 2010 г. №</w:t>
      </w:r>
      <w:r w:rsidRPr="007E6D76">
        <w:rPr>
          <w:rFonts w:ascii="Times New Roman" w:hAnsi="Times New Roman"/>
          <w:sz w:val="28"/>
          <w:szCs w:val="28"/>
        </w:rPr>
        <w:t xml:space="preserve"> 761н), согласно которому </w:t>
      </w:r>
      <w:r w:rsidRPr="007E6D76">
        <w:rPr>
          <w:rFonts w:ascii="Times New Roman" w:hAnsi="Times New Roman"/>
          <w:b/>
          <w:sz w:val="28"/>
          <w:szCs w:val="28"/>
        </w:rPr>
        <w:t>лица, не имеющие специальной подготовки или стажа работы</w:t>
      </w:r>
      <w:r w:rsidR="00D30B00">
        <w:rPr>
          <w:rFonts w:ascii="Times New Roman" w:hAnsi="Times New Roman"/>
          <w:sz w:val="28"/>
          <w:szCs w:val="28"/>
        </w:rPr>
        <w:t>, установленных в разделе «</w:t>
      </w:r>
      <w:r w:rsidRPr="007E6D76">
        <w:rPr>
          <w:rFonts w:ascii="Times New Roman" w:hAnsi="Times New Roman"/>
          <w:sz w:val="28"/>
          <w:szCs w:val="28"/>
        </w:rPr>
        <w:t>Требования к квалификации</w:t>
      </w:r>
      <w:r w:rsidR="00D30B00">
        <w:rPr>
          <w:rFonts w:ascii="Times New Roman" w:hAnsi="Times New Roman"/>
          <w:sz w:val="28"/>
          <w:szCs w:val="28"/>
        </w:rPr>
        <w:t>»</w:t>
      </w:r>
      <w:r w:rsidRPr="007E6D76">
        <w:rPr>
          <w:rFonts w:ascii="Times New Roman" w:hAnsi="Times New Roman"/>
          <w:sz w:val="28"/>
          <w:szCs w:val="28"/>
        </w:rPr>
        <w:t xml:space="preserve">, </w:t>
      </w:r>
      <w:r w:rsidRPr="007E6D76">
        <w:rPr>
          <w:rFonts w:ascii="Times New Roman" w:hAnsi="Times New Roman"/>
          <w:b/>
          <w:sz w:val="28"/>
          <w:szCs w:val="28"/>
        </w:rPr>
        <w:t>но обладающие достаточным практическим опытом и компетентностью</w:t>
      </w:r>
      <w:r w:rsidRPr="007E6D76">
        <w:rPr>
          <w:rFonts w:ascii="Times New Roman" w:hAnsi="Times New Roman"/>
          <w:sz w:val="28"/>
          <w:szCs w:val="28"/>
        </w:rPr>
        <w:t xml:space="preserve">, выполняющие качественно и в полном объеме возложенные на них должностные обязанности, </w:t>
      </w:r>
      <w:r w:rsidRPr="007E6D76">
        <w:rPr>
          <w:rFonts w:ascii="Times New Roman" w:hAnsi="Times New Roman"/>
          <w:b/>
          <w:sz w:val="28"/>
          <w:szCs w:val="28"/>
        </w:rPr>
        <w:t>по рекомендации аттестационной комиссии</w:t>
      </w:r>
      <w:r w:rsidRPr="007E6D76">
        <w:rPr>
          <w:rFonts w:ascii="Times New Roman" w:hAnsi="Times New Roman"/>
          <w:sz w:val="28"/>
          <w:szCs w:val="28"/>
        </w:rPr>
        <w:t xml:space="preserve">, в порядке исключения, </w:t>
      </w:r>
      <w:r w:rsidRPr="007E6D76">
        <w:rPr>
          <w:rFonts w:ascii="Times New Roman" w:hAnsi="Times New Roman"/>
          <w:b/>
          <w:sz w:val="28"/>
          <w:szCs w:val="28"/>
        </w:rPr>
        <w:t>могут быть назначены</w:t>
      </w:r>
      <w:r w:rsidRPr="007E6D76">
        <w:rPr>
          <w:rFonts w:ascii="Times New Roman" w:hAnsi="Times New Roman"/>
          <w:sz w:val="28"/>
          <w:szCs w:val="28"/>
        </w:rPr>
        <w:t xml:space="preserve"> на соответствующие должности так же, как и лица, имеющие специальную подготовку и стаж работы.</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Также, при наличии потребности в педагогических работниках, при соблюдении процедуры</w:t>
      </w:r>
      <w:r w:rsidR="00D30B00">
        <w:rPr>
          <w:rFonts w:ascii="Times New Roman" w:hAnsi="Times New Roman"/>
          <w:sz w:val="28"/>
          <w:szCs w:val="28"/>
        </w:rPr>
        <w:t>,</w:t>
      </w:r>
      <w:r w:rsidRPr="007E6D76">
        <w:rPr>
          <w:rFonts w:ascii="Times New Roman" w:hAnsi="Times New Roman"/>
          <w:sz w:val="28"/>
          <w:szCs w:val="28"/>
        </w:rPr>
        <w:t xml:space="preserve"> предусмотренной Приказом Министерства просвещ</w:t>
      </w:r>
      <w:r w:rsidR="00D30B00">
        <w:rPr>
          <w:rFonts w:ascii="Times New Roman" w:hAnsi="Times New Roman"/>
          <w:sz w:val="28"/>
          <w:szCs w:val="28"/>
        </w:rPr>
        <w:t>ения РФ от 18 сентября 2020 г. №</w:t>
      </w:r>
      <w:r w:rsidRPr="007E6D76">
        <w:rPr>
          <w:rFonts w:ascii="Times New Roman" w:hAnsi="Times New Roman"/>
          <w:sz w:val="28"/>
          <w:szCs w:val="28"/>
        </w:rPr>
        <w:t xml:space="preserve"> 508</w:t>
      </w:r>
      <w:r w:rsidR="00D30B00">
        <w:rPr>
          <w:rFonts w:ascii="Times New Roman" w:hAnsi="Times New Roman"/>
          <w:sz w:val="28"/>
          <w:szCs w:val="28"/>
        </w:rPr>
        <w:t>,</w:t>
      </w:r>
      <w:r w:rsidRPr="007E6D76">
        <w:rPr>
          <w:rFonts w:ascii="Times New Roman" w:hAnsi="Times New Roman"/>
          <w:sz w:val="28"/>
          <w:szCs w:val="28"/>
        </w:rPr>
        <w:t xml:space="preserve"> </w:t>
      </w:r>
      <w:r w:rsidRPr="007E6D76">
        <w:rPr>
          <w:rFonts w:ascii="Times New Roman" w:hAnsi="Times New Roman"/>
          <w:b/>
          <w:sz w:val="28"/>
          <w:szCs w:val="28"/>
        </w:rPr>
        <w:t>разрешено занятие педагогической деятельностью</w:t>
      </w:r>
      <w:r w:rsidRPr="007E6D76">
        <w:rPr>
          <w:rFonts w:ascii="Times New Roman" w:hAnsi="Times New Roman"/>
          <w:sz w:val="28"/>
          <w:szCs w:val="28"/>
        </w:rPr>
        <w:t xml:space="preserve"> в образовательных организациях дошкольного и общего образования (ведение уроков, работа на группе) </w:t>
      </w:r>
      <w:r w:rsidRPr="007E6D76">
        <w:rPr>
          <w:rFonts w:ascii="Times New Roman" w:hAnsi="Times New Roman"/>
          <w:b/>
          <w:sz w:val="28"/>
          <w:szCs w:val="28"/>
        </w:rPr>
        <w:t>студентам</w:t>
      </w:r>
      <w:r w:rsidRPr="007E6D76">
        <w:rPr>
          <w:rFonts w:ascii="Times New Roman" w:hAnsi="Times New Roman"/>
          <w:sz w:val="28"/>
          <w:szCs w:val="28"/>
        </w:rPr>
        <w:t>, обучающимся по образовательным программа высшего образования по специальностям и направлением под</w:t>
      </w:r>
      <w:r w:rsidR="00D30B00">
        <w:rPr>
          <w:rFonts w:ascii="Times New Roman" w:hAnsi="Times New Roman"/>
          <w:sz w:val="28"/>
          <w:szCs w:val="28"/>
        </w:rPr>
        <w:t>готовки «</w:t>
      </w:r>
      <w:r w:rsidRPr="007E6D76">
        <w:rPr>
          <w:rFonts w:ascii="Times New Roman" w:hAnsi="Times New Roman"/>
          <w:sz w:val="28"/>
          <w:szCs w:val="28"/>
        </w:rPr>
        <w:t>Образование и педагогические науки</w:t>
      </w:r>
      <w:r w:rsidR="00D30B00">
        <w:rPr>
          <w:rFonts w:ascii="Times New Roman" w:hAnsi="Times New Roman"/>
          <w:sz w:val="28"/>
          <w:szCs w:val="28"/>
        </w:rPr>
        <w:t>»</w:t>
      </w:r>
      <w:r w:rsidRPr="007E6D76">
        <w:rPr>
          <w:rFonts w:ascii="Times New Roman" w:hAnsi="Times New Roman"/>
          <w:sz w:val="28"/>
          <w:szCs w:val="28"/>
        </w:rPr>
        <w:t>, которые успешно прошли промежуточную аттестации не менее чем за 3 года обучения.</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Для педагогической деятельности по дополнительным общеобразовательным программам (кружки, факультативы) необходимо, чтобы образовательные программы высшего образования, по которым обучаются студенты, соответствовали направленности дополнительных общеобразовательных программ, а также студенты должны успешно</w:t>
      </w:r>
      <w:r w:rsidR="00D30B00">
        <w:rPr>
          <w:rFonts w:ascii="Times New Roman" w:hAnsi="Times New Roman"/>
          <w:sz w:val="28"/>
          <w:szCs w:val="28"/>
        </w:rPr>
        <w:t xml:space="preserve"> пройти промежуточную аттестацию</w:t>
      </w:r>
      <w:r w:rsidRPr="007E6D76">
        <w:rPr>
          <w:rFonts w:ascii="Times New Roman" w:hAnsi="Times New Roman"/>
          <w:sz w:val="28"/>
          <w:szCs w:val="28"/>
        </w:rPr>
        <w:t xml:space="preserve"> не менее чем за 2 года обучения (при этом соответствие программ определяет руководитель образовательной организации, где хочет трудоустроиться сту</w:t>
      </w:r>
      <w:r w:rsidR="00D30B00">
        <w:rPr>
          <w:rFonts w:ascii="Times New Roman" w:hAnsi="Times New Roman"/>
          <w:sz w:val="28"/>
          <w:szCs w:val="28"/>
        </w:rPr>
        <w:t>дент).</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Для занятия педагогической деятельностью студент должен предоставить, а работодатель самостоятельно проверить и оценить:</w:t>
      </w:r>
    </w:p>
    <w:p w:rsidR="00563715" w:rsidRPr="007E6D76" w:rsidRDefault="00563715" w:rsidP="00F770E0">
      <w:pPr>
        <w:numPr>
          <w:ilvl w:val="0"/>
          <w:numId w:val="102"/>
        </w:numPr>
        <w:spacing w:after="0" w:line="264" w:lineRule="auto"/>
        <w:jc w:val="both"/>
        <w:rPr>
          <w:rFonts w:ascii="Times New Roman" w:hAnsi="Times New Roman"/>
          <w:sz w:val="28"/>
          <w:szCs w:val="28"/>
        </w:rPr>
      </w:pPr>
      <w:r w:rsidRPr="007E6D76">
        <w:rPr>
          <w:rFonts w:ascii="Times New Roman" w:hAnsi="Times New Roman"/>
          <w:sz w:val="28"/>
          <w:szCs w:val="28"/>
        </w:rPr>
        <w:t>общие документы, предусмотренные ст. 65 Трудового кодекса РФ (за исключением документов об образовании и о квалификации);</w:t>
      </w:r>
    </w:p>
    <w:p w:rsidR="00563715" w:rsidRPr="007E6D76" w:rsidRDefault="00563715" w:rsidP="00F770E0">
      <w:pPr>
        <w:numPr>
          <w:ilvl w:val="0"/>
          <w:numId w:val="102"/>
        </w:numPr>
        <w:spacing w:after="0" w:line="264" w:lineRule="auto"/>
        <w:jc w:val="both"/>
        <w:rPr>
          <w:rFonts w:ascii="Times New Roman" w:hAnsi="Times New Roman"/>
          <w:sz w:val="28"/>
          <w:szCs w:val="28"/>
        </w:rPr>
      </w:pPr>
      <w:r w:rsidRPr="007E6D76">
        <w:rPr>
          <w:rFonts w:ascii="Times New Roman" w:hAnsi="Times New Roman"/>
          <w:sz w:val="28"/>
          <w:szCs w:val="28"/>
        </w:rPr>
        <w:lastRenderedPageBreak/>
        <w:t>характеристику на студента, выданную образовательной организацией, в которой он обучается;</w:t>
      </w:r>
    </w:p>
    <w:p w:rsidR="00563715" w:rsidRPr="007E6D76" w:rsidRDefault="00563715" w:rsidP="00F770E0">
      <w:pPr>
        <w:numPr>
          <w:ilvl w:val="0"/>
          <w:numId w:val="102"/>
        </w:numPr>
        <w:spacing w:after="0" w:line="264" w:lineRule="auto"/>
        <w:jc w:val="both"/>
        <w:rPr>
          <w:rFonts w:ascii="Times New Roman" w:hAnsi="Times New Roman"/>
          <w:sz w:val="28"/>
          <w:szCs w:val="28"/>
        </w:rPr>
      </w:pPr>
      <w:r w:rsidRPr="007E6D76">
        <w:rPr>
          <w:rFonts w:ascii="Times New Roman" w:hAnsi="Times New Roman"/>
          <w:sz w:val="28"/>
          <w:szCs w:val="28"/>
        </w:rPr>
        <w:t>справку о периоде обучения</w:t>
      </w:r>
      <w:r w:rsidR="00D30B00">
        <w:rPr>
          <w:rFonts w:ascii="Times New Roman" w:hAnsi="Times New Roman"/>
          <w:sz w:val="28"/>
          <w:szCs w:val="28"/>
        </w:rPr>
        <w:t>,</w:t>
      </w:r>
      <w:r w:rsidRPr="007E6D76">
        <w:rPr>
          <w:rFonts w:ascii="Times New Roman" w:hAnsi="Times New Roman"/>
          <w:sz w:val="28"/>
          <w:szCs w:val="28"/>
        </w:rPr>
        <w:t xml:space="preserve"> подтверждающую успешное прохождение им промежуточной аттестации (3 или 2 года обучения соответственно) и перечень освоенных студентом учебных предметов (курсов, дисциплин и т</w:t>
      </w:r>
      <w:r w:rsidR="00C8649C">
        <w:rPr>
          <w:rFonts w:ascii="Times New Roman" w:hAnsi="Times New Roman"/>
          <w:sz w:val="28"/>
          <w:szCs w:val="28"/>
        </w:rPr>
        <w:t xml:space="preserve">. </w:t>
      </w:r>
      <w:r w:rsidRPr="007E6D76">
        <w:rPr>
          <w:rFonts w:ascii="Times New Roman" w:hAnsi="Times New Roman"/>
          <w:sz w:val="28"/>
          <w:szCs w:val="28"/>
        </w:rPr>
        <w:t xml:space="preserve">д.), практики с указанием общего количества часов (форма справки утверждается </w:t>
      </w:r>
      <w:r w:rsidR="00C8649C" w:rsidRPr="007E6D76">
        <w:rPr>
          <w:rFonts w:ascii="Times New Roman" w:hAnsi="Times New Roman"/>
          <w:sz w:val="28"/>
          <w:szCs w:val="28"/>
        </w:rPr>
        <w:t>организацией,</w:t>
      </w:r>
      <w:r w:rsidRPr="007E6D76">
        <w:rPr>
          <w:rFonts w:ascii="Times New Roman" w:hAnsi="Times New Roman"/>
          <w:sz w:val="28"/>
          <w:szCs w:val="28"/>
        </w:rPr>
        <w:t xml:space="preserve"> где обучается студент самостоя</w:t>
      </w:r>
      <w:r w:rsidR="00D30B00">
        <w:rPr>
          <w:rFonts w:ascii="Times New Roman" w:hAnsi="Times New Roman"/>
          <w:sz w:val="28"/>
          <w:szCs w:val="28"/>
        </w:rPr>
        <w:t>тельно).</w:t>
      </w:r>
    </w:p>
    <w:p w:rsidR="00563715" w:rsidRPr="007E6D76" w:rsidRDefault="00563715" w:rsidP="005256EA">
      <w:pPr>
        <w:spacing w:after="0" w:line="264" w:lineRule="auto"/>
        <w:ind w:firstLine="709"/>
        <w:jc w:val="both"/>
        <w:rPr>
          <w:rFonts w:ascii="Times New Roman" w:hAnsi="Times New Roman"/>
          <w:sz w:val="28"/>
          <w:szCs w:val="28"/>
        </w:rPr>
      </w:pPr>
      <w:r w:rsidRPr="007E6D76">
        <w:rPr>
          <w:rFonts w:ascii="Times New Roman" w:hAnsi="Times New Roman"/>
          <w:sz w:val="28"/>
          <w:szCs w:val="28"/>
        </w:rPr>
        <w:t>После сдачи документов работодатель проводит собеседование с целью оценки подготовленности обучающегося к занятию педагогической деятельно</w:t>
      </w:r>
      <w:r w:rsidR="00D30B00">
        <w:rPr>
          <w:rFonts w:ascii="Times New Roman" w:hAnsi="Times New Roman"/>
          <w:sz w:val="28"/>
          <w:szCs w:val="28"/>
        </w:rPr>
        <w:t>стью, по итогам которого</w:t>
      </w:r>
      <w:r w:rsidRPr="007E6D76">
        <w:rPr>
          <w:rFonts w:ascii="Times New Roman" w:hAnsi="Times New Roman"/>
          <w:sz w:val="28"/>
          <w:szCs w:val="28"/>
        </w:rPr>
        <w:t xml:space="preserve"> принимает решение о заключении или не заключении трудового договора.</w:t>
      </w:r>
    </w:p>
    <w:p w:rsidR="00563715" w:rsidRPr="007E6D76" w:rsidRDefault="00563715" w:rsidP="005256EA">
      <w:pPr>
        <w:spacing w:after="0" w:line="264" w:lineRule="auto"/>
        <w:ind w:firstLine="709"/>
        <w:jc w:val="both"/>
        <w:rPr>
          <w:rFonts w:ascii="Times New Roman" w:hAnsi="Times New Roman"/>
          <w:sz w:val="28"/>
          <w:szCs w:val="28"/>
        </w:rPr>
      </w:pPr>
    </w:p>
    <w:p w:rsidR="00563715" w:rsidRDefault="00563715" w:rsidP="005256EA">
      <w:pPr>
        <w:pStyle w:val="3"/>
        <w:spacing w:before="0" w:after="0" w:line="264" w:lineRule="auto"/>
        <w:jc w:val="center"/>
        <w:rPr>
          <w:rFonts w:ascii="Times New Roman" w:hAnsi="Times New Roman"/>
          <w:sz w:val="28"/>
          <w:szCs w:val="28"/>
        </w:rPr>
      </w:pPr>
      <w:bookmarkStart w:id="34" w:name="_Toc57209877"/>
      <w:bookmarkStart w:id="35" w:name="_Toc78884396"/>
      <w:r w:rsidRPr="007E6D76">
        <w:rPr>
          <w:rFonts w:ascii="Times New Roman" w:hAnsi="Times New Roman"/>
          <w:sz w:val="28"/>
          <w:szCs w:val="28"/>
        </w:rPr>
        <w:t>4.2. Уголовно-правовой ценз</w:t>
      </w:r>
      <w:bookmarkEnd w:id="34"/>
      <w:bookmarkEnd w:id="35"/>
    </w:p>
    <w:p w:rsidR="005256EA" w:rsidRPr="005256EA" w:rsidRDefault="005256EA" w:rsidP="005256EA">
      <w:pPr>
        <w:spacing w:after="0"/>
        <w:rPr>
          <w:lang w:eastAsia="ru-RU"/>
        </w:rPr>
      </w:pPr>
    </w:p>
    <w:p w:rsidR="00563715" w:rsidRPr="007E6D76" w:rsidRDefault="00563715" w:rsidP="005256EA">
      <w:pPr>
        <w:spacing w:after="0" w:line="264" w:lineRule="auto"/>
        <w:ind w:firstLine="709"/>
        <w:jc w:val="both"/>
        <w:rPr>
          <w:rFonts w:ascii="Times New Roman" w:hAnsi="Times New Roman"/>
          <w:sz w:val="28"/>
          <w:szCs w:val="28"/>
        </w:rPr>
      </w:pPr>
      <w:r w:rsidRPr="007E6D76">
        <w:rPr>
          <w:rFonts w:ascii="Times New Roman" w:hAnsi="Times New Roman"/>
          <w:sz w:val="28"/>
          <w:szCs w:val="28"/>
        </w:rPr>
        <w:t>Трудовой кодекс РФ (ч. 2 ст. 331) дает перечень лиц и причин, по которым указанные лица не могут быть допущены к занятию педагогической деятельностью.</w:t>
      </w:r>
    </w:p>
    <w:p w:rsidR="00563715" w:rsidRPr="007E6D76" w:rsidRDefault="00563715" w:rsidP="005256EA">
      <w:pPr>
        <w:spacing w:after="0" w:line="264" w:lineRule="auto"/>
        <w:ind w:firstLine="709"/>
        <w:jc w:val="both"/>
        <w:rPr>
          <w:rFonts w:ascii="Times New Roman" w:hAnsi="Times New Roman"/>
          <w:sz w:val="28"/>
          <w:szCs w:val="28"/>
        </w:rPr>
      </w:pPr>
      <w:r w:rsidRPr="007E6D76">
        <w:rPr>
          <w:rFonts w:ascii="Times New Roman" w:hAnsi="Times New Roman"/>
          <w:sz w:val="28"/>
          <w:szCs w:val="28"/>
        </w:rPr>
        <w:t>Так</w:t>
      </w:r>
      <w:r w:rsidR="00D30B00">
        <w:rPr>
          <w:rFonts w:ascii="Times New Roman" w:hAnsi="Times New Roman"/>
          <w:sz w:val="28"/>
          <w:szCs w:val="28"/>
        </w:rPr>
        <w:t>,</w:t>
      </w:r>
      <w:r w:rsidRPr="007E6D76">
        <w:rPr>
          <w:rFonts w:ascii="Times New Roman" w:hAnsi="Times New Roman"/>
          <w:sz w:val="28"/>
          <w:szCs w:val="28"/>
        </w:rPr>
        <w:t xml:space="preserve"> к педагогической деятельности не допускаются лица:</w:t>
      </w:r>
    </w:p>
    <w:p w:rsidR="00563715" w:rsidRPr="007E6D76" w:rsidRDefault="00563715" w:rsidP="00F770E0">
      <w:pPr>
        <w:numPr>
          <w:ilvl w:val="0"/>
          <w:numId w:val="103"/>
        </w:numPr>
        <w:spacing w:after="0" w:line="264" w:lineRule="auto"/>
        <w:jc w:val="both"/>
        <w:rPr>
          <w:rFonts w:ascii="Times New Roman" w:hAnsi="Times New Roman"/>
          <w:sz w:val="28"/>
          <w:szCs w:val="28"/>
        </w:rPr>
      </w:pPr>
      <w:r w:rsidRPr="007E6D76">
        <w:rPr>
          <w:rFonts w:ascii="Times New Roman" w:hAnsi="Times New Roman"/>
          <w:sz w:val="28"/>
          <w:szCs w:val="28"/>
        </w:rPr>
        <w:t>лишенные права заниматься педагогической деятельностью в соответствии с вступившим в законную силу приговором суда;</w:t>
      </w:r>
    </w:p>
    <w:p w:rsidR="00563715" w:rsidRPr="007E6D76" w:rsidRDefault="00563715" w:rsidP="00F770E0">
      <w:pPr>
        <w:numPr>
          <w:ilvl w:val="0"/>
          <w:numId w:val="103"/>
        </w:numPr>
        <w:spacing w:after="0" w:line="264" w:lineRule="auto"/>
        <w:jc w:val="both"/>
        <w:rPr>
          <w:rFonts w:ascii="Times New Roman" w:hAnsi="Times New Roman"/>
          <w:sz w:val="28"/>
          <w:szCs w:val="28"/>
        </w:rPr>
      </w:pPr>
      <w:r w:rsidRPr="007E6D76">
        <w:rPr>
          <w:rFonts w:ascii="Times New Roman" w:hAnsi="Times New Roman"/>
          <w:sz w:val="28"/>
          <w:szCs w:val="28"/>
        </w:rPr>
        <w:t>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частью третьей настоящей статьи;</w:t>
      </w:r>
    </w:p>
    <w:p w:rsidR="00563715" w:rsidRPr="007E6D76" w:rsidRDefault="00563715" w:rsidP="00F770E0">
      <w:pPr>
        <w:numPr>
          <w:ilvl w:val="0"/>
          <w:numId w:val="103"/>
        </w:numPr>
        <w:spacing w:after="0" w:line="264" w:lineRule="auto"/>
        <w:jc w:val="both"/>
        <w:rPr>
          <w:rFonts w:ascii="Times New Roman" w:hAnsi="Times New Roman"/>
          <w:sz w:val="28"/>
          <w:szCs w:val="28"/>
        </w:rPr>
      </w:pPr>
      <w:r w:rsidRPr="007E6D76">
        <w:rPr>
          <w:rFonts w:ascii="Times New Roman" w:hAnsi="Times New Roman"/>
          <w:sz w:val="28"/>
          <w:szCs w:val="28"/>
        </w:rPr>
        <w:t>имеющие неснятую или непогашенную судимость за иные умышленные тяжкие и особо тяжкие преступления, не указанные в абзаце 3 части</w:t>
      </w:r>
      <w:r w:rsidR="00D30B00">
        <w:rPr>
          <w:rFonts w:ascii="Times New Roman" w:hAnsi="Times New Roman"/>
          <w:sz w:val="28"/>
          <w:szCs w:val="28"/>
        </w:rPr>
        <w:t xml:space="preserve"> 2 ст. 331 Трудового кодекса РФ.</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Однако сама норма имеет </w:t>
      </w:r>
      <w:r w:rsidR="00C8649C" w:rsidRPr="007E6D76">
        <w:rPr>
          <w:rFonts w:ascii="Times New Roman" w:hAnsi="Times New Roman"/>
          <w:b/>
          <w:sz w:val="28"/>
          <w:szCs w:val="28"/>
        </w:rPr>
        <w:t>сложную структуру,</w:t>
      </w:r>
      <w:r w:rsidRPr="007E6D76">
        <w:rPr>
          <w:rFonts w:ascii="Times New Roman" w:hAnsi="Times New Roman"/>
          <w:sz w:val="28"/>
          <w:szCs w:val="28"/>
        </w:rPr>
        <w:t xml:space="preserve"> имеющую признаки нарушения юридической техники </w:t>
      </w:r>
      <w:r w:rsidRPr="007E6D76">
        <w:rPr>
          <w:rFonts w:ascii="Times New Roman" w:hAnsi="Times New Roman"/>
          <w:i/>
          <w:sz w:val="28"/>
          <w:szCs w:val="28"/>
        </w:rPr>
        <w:t>(нечеткое выделение частей и абзацев</w:t>
      </w:r>
      <w:proofErr w:type="gramStart"/>
      <w:r w:rsidRPr="007E6D76">
        <w:rPr>
          <w:rFonts w:ascii="Times New Roman" w:hAnsi="Times New Roman"/>
          <w:i/>
          <w:sz w:val="28"/>
          <w:szCs w:val="28"/>
        </w:rPr>
        <w:t>)</w:t>
      </w:r>
      <w:r w:rsidRPr="007E6D76">
        <w:rPr>
          <w:rFonts w:ascii="Times New Roman" w:hAnsi="Times New Roman"/>
          <w:sz w:val="28"/>
          <w:szCs w:val="28"/>
        </w:rPr>
        <w:t xml:space="preserve"> следовательно</w:t>
      </w:r>
      <w:proofErr w:type="gramEnd"/>
      <w:r w:rsidRPr="007E6D76">
        <w:rPr>
          <w:rFonts w:ascii="Times New Roman" w:hAnsi="Times New Roman"/>
          <w:sz w:val="28"/>
          <w:szCs w:val="28"/>
        </w:rPr>
        <w:t>, вызывает сложности в применении.</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lastRenderedPageBreak/>
        <w:t xml:space="preserve">Вообще, само </w:t>
      </w:r>
      <w:r w:rsidRPr="007E6D76">
        <w:rPr>
          <w:rFonts w:ascii="Times New Roman" w:hAnsi="Times New Roman"/>
          <w:b/>
          <w:sz w:val="28"/>
          <w:szCs w:val="28"/>
        </w:rPr>
        <w:t>содержание ст. 331</w:t>
      </w:r>
      <w:r w:rsidRPr="007E6D76">
        <w:rPr>
          <w:rFonts w:ascii="Times New Roman" w:hAnsi="Times New Roman"/>
          <w:sz w:val="28"/>
          <w:szCs w:val="28"/>
        </w:rPr>
        <w:t xml:space="preserve"> Трудового кодекса РФ в части ограничений на занят</w:t>
      </w:r>
      <w:r w:rsidR="00D30B00">
        <w:rPr>
          <w:rFonts w:ascii="Times New Roman" w:hAnsi="Times New Roman"/>
          <w:sz w:val="28"/>
          <w:szCs w:val="28"/>
        </w:rPr>
        <w:t>ие педагогической деятельностью за последние несколько лет</w:t>
      </w:r>
      <w:r w:rsidRPr="007E6D76">
        <w:rPr>
          <w:rFonts w:ascii="Times New Roman" w:hAnsi="Times New Roman"/>
          <w:sz w:val="28"/>
          <w:szCs w:val="28"/>
        </w:rPr>
        <w:t xml:space="preserve"> </w:t>
      </w:r>
      <w:r w:rsidRPr="007E6D76">
        <w:rPr>
          <w:rFonts w:ascii="Times New Roman" w:hAnsi="Times New Roman"/>
          <w:b/>
          <w:sz w:val="28"/>
          <w:szCs w:val="28"/>
        </w:rPr>
        <w:t>подвергалось неоднократному изменению</w:t>
      </w:r>
      <w:r w:rsidRPr="007E6D76">
        <w:rPr>
          <w:rFonts w:ascii="Times New Roman" w:hAnsi="Times New Roman"/>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Так, до 07.01.2011 г</w:t>
      </w:r>
      <w:r w:rsidR="00D30B00">
        <w:rPr>
          <w:rFonts w:ascii="Times New Roman" w:hAnsi="Times New Roman"/>
          <w:sz w:val="28"/>
          <w:szCs w:val="28"/>
        </w:rPr>
        <w:t>.</w:t>
      </w:r>
      <w:r w:rsidRPr="007E6D76">
        <w:rPr>
          <w:rFonts w:ascii="Times New Roman" w:hAnsi="Times New Roman"/>
          <w:sz w:val="28"/>
          <w:szCs w:val="28"/>
        </w:rPr>
        <w:t xml:space="preserve"> занятие педагогической деятельностью было ограничено </w:t>
      </w:r>
      <w:r w:rsidRPr="007E6D76">
        <w:rPr>
          <w:rFonts w:ascii="Times New Roman" w:hAnsi="Times New Roman"/>
          <w:b/>
          <w:sz w:val="28"/>
          <w:szCs w:val="28"/>
        </w:rPr>
        <w:t>только</w:t>
      </w:r>
      <w:r w:rsidRPr="007E6D76">
        <w:rPr>
          <w:rFonts w:ascii="Times New Roman" w:hAnsi="Times New Roman"/>
          <w:sz w:val="28"/>
          <w:szCs w:val="28"/>
        </w:rPr>
        <w:t xml:space="preserve"> для лиц</w:t>
      </w:r>
      <w:r w:rsidR="00D30B00">
        <w:rPr>
          <w:rFonts w:ascii="Times New Roman" w:hAnsi="Times New Roman"/>
          <w:sz w:val="28"/>
          <w:szCs w:val="28"/>
        </w:rPr>
        <w:t>, имеющих</w:t>
      </w:r>
      <w:r w:rsidRPr="007E6D76">
        <w:rPr>
          <w:rFonts w:ascii="Times New Roman" w:hAnsi="Times New Roman"/>
          <w:sz w:val="28"/>
          <w:szCs w:val="28"/>
        </w:rPr>
        <w:t xml:space="preserve"> неснятую или непогашенную судимость за умышленные тяжкие и особо тяжкие преступления </w:t>
      </w:r>
      <w:r w:rsidRPr="007E6D76">
        <w:rPr>
          <w:rFonts w:ascii="Times New Roman" w:hAnsi="Times New Roman"/>
          <w:i/>
          <w:sz w:val="28"/>
          <w:szCs w:val="28"/>
        </w:rPr>
        <w:t>(гораздо легче определяется нормами УК РФ).</w:t>
      </w:r>
    </w:p>
    <w:p w:rsidR="00563715" w:rsidRPr="007E6D76" w:rsidRDefault="00D30B00" w:rsidP="00F770E0">
      <w:pPr>
        <w:spacing w:after="0" w:line="264" w:lineRule="auto"/>
        <w:ind w:firstLine="709"/>
        <w:jc w:val="both"/>
        <w:rPr>
          <w:rFonts w:ascii="Times New Roman" w:hAnsi="Times New Roman"/>
          <w:sz w:val="28"/>
          <w:szCs w:val="28"/>
        </w:rPr>
      </w:pPr>
      <w:r>
        <w:rPr>
          <w:rFonts w:ascii="Times New Roman" w:hAnsi="Times New Roman"/>
          <w:sz w:val="28"/>
          <w:szCs w:val="28"/>
        </w:rPr>
        <w:t>Впоследствии</w:t>
      </w:r>
      <w:r w:rsidR="00563715" w:rsidRPr="007E6D76">
        <w:rPr>
          <w:rFonts w:ascii="Times New Roman" w:hAnsi="Times New Roman"/>
          <w:sz w:val="28"/>
          <w:szCs w:val="28"/>
        </w:rPr>
        <w:t xml:space="preserve"> законодатель внес изменения и </w:t>
      </w:r>
      <w:r w:rsidR="00563715" w:rsidRPr="007E6D76">
        <w:rPr>
          <w:rFonts w:ascii="Times New Roman" w:hAnsi="Times New Roman"/>
          <w:b/>
          <w:sz w:val="28"/>
          <w:szCs w:val="28"/>
        </w:rPr>
        <w:t>заменил категорию преступления</w:t>
      </w:r>
      <w:r w:rsidR="00563715" w:rsidRPr="007E6D76">
        <w:rPr>
          <w:rFonts w:ascii="Times New Roman" w:hAnsi="Times New Roman"/>
          <w:sz w:val="28"/>
          <w:szCs w:val="28"/>
        </w:rPr>
        <w:t xml:space="preserve"> </w:t>
      </w:r>
      <w:r w:rsidR="00563715" w:rsidRPr="007E6D76">
        <w:rPr>
          <w:rFonts w:ascii="Times New Roman" w:hAnsi="Times New Roman"/>
          <w:i/>
          <w:sz w:val="28"/>
          <w:szCs w:val="28"/>
        </w:rPr>
        <w:t xml:space="preserve">(тяжесть преступления) </w:t>
      </w:r>
      <w:r w:rsidR="00563715" w:rsidRPr="007E6D76">
        <w:rPr>
          <w:rFonts w:ascii="Times New Roman" w:hAnsi="Times New Roman"/>
          <w:b/>
          <w:sz w:val="28"/>
          <w:szCs w:val="28"/>
        </w:rPr>
        <w:t>указанием на виды преступлений</w:t>
      </w:r>
      <w:r>
        <w:rPr>
          <w:rFonts w:ascii="Times New Roman" w:hAnsi="Times New Roman"/>
          <w:b/>
          <w:sz w:val="28"/>
          <w:szCs w:val="28"/>
        </w:rPr>
        <w:t>,</w:t>
      </w:r>
      <w:r w:rsidR="00563715" w:rsidRPr="007E6D76">
        <w:rPr>
          <w:rFonts w:ascii="Times New Roman" w:hAnsi="Times New Roman"/>
          <w:sz w:val="28"/>
          <w:szCs w:val="28"/>
        </w:rPr>
        <w:t xml:space="preserve"> перечисленных в особенной части Уголовного кодекса РФ, а также запретил педагогическую деятельность не только осужденным по приговору суда, но и </w:t>
      </w:r>
      <w:r w:rsidR="00563715" w:rsidRPr="007E6D76">
        <w:rPr>
          <w:rFonts w:ascii="Times New Roman" w:hAnsi="Times New Roman"/>
          <w:b/>
          <w:sz w:val="28"/>
          <w:szCs w:val="28"/>
        </w:rPr>
        <w:t>подвергавшимся уголовному преследованию</w:t>
      </w:r>
      <w:r w:rsidR="00563715" w:rsidRPr="007E6D76">
        <w:rPr>
          <w:rFonts w:ascii="Times New Roman" w:hAnsi="Times New Roman"/>
          <w:sz w:val="28"/>
          <w:szCs w:val="28"/>
        </w:rPr>
        <w:t xml:space="preserve"> </w:t>
      </w:r>
      <w:r w:rsidR="00563715" w:rsidRPr="007E6D76">
        <w:rPr>
          <w:rFonts w:ascii="Times New Roman" w:hAnsi="Times New Roman"/>
          <w:i/>
          <w:sz w:val="28"/>
          <w:szCs w:val="28"/>
        </w:rPr>
        <w:t>(в т.</w:t>
      </w:r>
      <w:r>
        <w:rPr>
          <w:rFonts w:ascii="Times New Roman" w:hAnsi="Times New Roman"/>
          <w:i/>
          <w:sz w:val="28"/>
          <w:szCs w:val="28"/>
        </w:rPr>
        <w:t xml:space="preserve"> </w:t>
      </w:r>
      <w:r w:rsidR="00563715" w:rsidRPr="007E6D76">
        <w:rPr>
          <w:rFonts w:ascii="Times New Roman" w:hAnsi="Times New Roman"/>
          <w:i/>
          <w:sz w:val="28"/>
          <w:szCs w:val="28"/>
        </w:rPr>
        <w:t>ч. находившимся под следствием)</w:t>
      </w:r>
      <w:r>
        <w:rPr>
          <w:rFonts w:ascii="Times New Roman" w:hAnsi="Times New Roman"/>
          <w:sz w:val="28"/>
          <w:szCs w:val="28"/>
        </w:rPr>
        <w:t xml:space="preserve">, </w:t>
      </w:r>
      <w:r w:rsidR="00563715" w:rsidRPr="007E6D76">
        <w:rPr>
          <w:rFonts w:ascii="Times New Roman" w:hAnsi="Times New Roman"/>
          <w:sz w:val="28"/>
          <w:szCs w:val="28"/>
        </w:rPr>
        <w:t>за исключением реабилитированных.</w:t>
      </w:r>
    </w:p>
    <w:p w:rsidR="00563715" w:rsidRPr="007E6D76" w:rsidRDefault="00563715" w:rsidP="00F770E0">
      <w:pPr>
        <w:spacing w:after="0" w:line="264" w:lineRule="auto"/>
        <w:ind w:firstLine="709"/>
        <w:jc w:val="both"/>
        <w:rPr>
          <w:rFonts w:ascii="Times New Roman" w:hAnsi="Times New Roman"/>
          <w:i/>
          <w:sz w:val="28"/>
          <w:szCs w:val="28"/>
        </w:rPr>
      </w:pPr>
      <w:r w:rsidRPr="007E6D76">
        <w:rPr>
          <w:rFonts w:ascii="Times New Roman" w:hAnsi="Times New Roman"/>
          <w:sz w:val="28"/>
          <w:szCs w:val="28"/>
        </w:rPr>
        <w:t xml:space="preserve">При этом трудовые отношения, </w:t>
      </w:r>
      <w:r w:rsidRPr="007E6D76">
        <w:rPr>
          <w:rFonts w:ascii="Times New Roman" w:hAnsi="Times New Roman"/>
          <w:b/>
          <w:sz w:val="28"/>
          <w:szCs w:val="28"/>
        </w:rPr>
        <w:t>возникшие до 07.01.2011 г</w:t>
      </w:r>
      <w:r w:rsidR="00D30B00">
        <w:rPr>
          <w:rFonts w:ascii="Times New Roman" w:hAnsi="Times New Roman"/>
          <w:b/>
          <w:sz w:val="28"/>
          <w:szCs w:val="28"/>
        </w:rPr>
        <w:t>.,</w:t>
      </w:r>
      <w:r w:rsidRPr="007E6D76">
        <w:rPr>
          <w:rFonts w:ascii="Times New Roman" w:hAnsi="Times New Roman"/>
          <w:sz w:val="28"/>
          <w:szCs w:val="28"/>
        </w:rPr>
        <w:t xml:space="preserve"> с действующими работниками, осуществляющими педагогическую деятельность и имевшим</w:t>
      </w:r>
      <w:r w:rsidR="00D30B00">
        <w:rPr>
          <w:rFonts w:ascii="Times New Roman" w:hAnsi="Times New Roman"/>
          <w:sz w:val="28"/>
          <w:szCs w:val="28"/>
        </w:rPr>
        <w:t>и</w:t>
      </w:r>
      <w:r w:rsidRPr="007E6D76">
        <w:rPr>
          <w:rFonts w:ascii="Times New Roman" w:hAnsi="Times New Roman"/>
          <w:sz w:val="28"/>
          <w:szCs w:val="28"/>
        </w:rPr>
        <w:t xml:space="preserve"> судимость или подвергавшим</w:t>
      </w:r>
      <w:r w:rsidR="00D30B00">
        <w:rPr>
          <w:rFonts w:ascii="Times New Roman" w:hAnsi="Times New Roman"/>
          <w:sz w:val="28"/>
          <w:szCs w:val="28"/>
        </w:rPr>
        <w:t>и</w:t>
      </w:r>
      <w:r w:rsidRPr="007E6D76">
        <w:rPr>
          <w:rFonts w:ascii="Times New Roman" w:hAnsi="Times New Roman"/>
          <w:sz w:val="28"/>
          <w:szCs w:val="28"/>
        </w:rPr>
        <w:t xml:space="preserve">ся уголовному преследованию за преступления, указанные в ст. 331 ТК РФ, также </w:t>
      </w:r>
      <w:r w:rsidRPr="007E6D76">
        <w:rPr>
          <w:rFonts w:ascii="Times New Roman" w:hAnsi="Times New Roman"/>
          <w:b/>
          <w:sz w:val="28"/>
          <w:szCs w:val="28"/>
        </w:rPr>
        <w:t>подлежали прекращению</w:t>
      </w:r>
      <w:r w:rsidRPr="007E6D76">
        <w:rPr>
          <w:rFonts w:ascii="Times New Roman" w:hAnsi="Times New Roman"/>
          <w:sz w:val="28"/>
          <w:szCs w:val="28"/>
        </w:rPr>
        <w:t xml:space="preserve"> </w:t>
      </w:r>
      <w:r w:rsidR="00D30B00">
        <w:rPr>
          <w:rFonts w:ascii="Times New Roman" w:hAnsi="Times New Roman"/>
          <w:sz w:val="28"/>
          <w:szCs w:val="28"/>
        </w:rPr>
        <w:t>(</w:t>
      </w:r>
      <w:r w:rsidRPr="007E6D76">
        <w:rPr>
          <w:rFonts w:ascii="Times New Roman" w:hAnsi="Times New Roman"/>
          <w:i/>
          <w:sz w:val="28"/>
          <w:szCs w:val="28"/>
        </w:rPr>
        <w:t>вопрос 6</w:t>
      </w:r>
      <w:r w:rsidRPr="007E6D76">
        <w:rPr>
          <w:rFonts w:ascii="Times New Roman" w:hAnsi="Times New Roman"/>
          <w:sz w:val="28"/>
          <w:szCs w:val="28"/>
        </w:rPr>
        <w:t xml:space="preserve"> </w:t>
      </w:r>
      <w:r w:rsidRPr="007E6D76">
        <w:rPr>
          <w:rFonts w:ascii="Times New Roman" w:hAnsi="Times New Roman"/>
          <w:i/>
          <w:sz w:val="28"/>
          <w:szCs w:val="28"/>
        </w:rPr>
        <w:t>Обзор</w:t>
      </w:r>
      <w:r w:rsidR="00D30B00">
        <w:rPr>
          <w:rFonts w:ascii="Times New Roman" w:hAnsi="Times New Roman"/>
          <w:i/>
          <w:sz w:val="28"/>
          <w:szCs w:val="28"/>
        </w:rPr>
        <w:t>а судебной практики Верховного с</w:t>
      </w:r>
      <w:r w:rsidRPr="007E6D76">
        <w:rPr>
          <w:rFonts w:ascii="Times New Roman" w:hAnsi="Times New Roman"/>
          <w:i/>
          <w:sz w:val="28"/>
          <w:szCs w:val="28"/>
        </w:rPr>
        <w:t>уда Российской Федерации за I квартал 2012 год</w:t>
      </w:r>
      <w:r w:rsidR="00D30B00">
        <w:rPr>
          <w:rFonts w:ascii="Times New Roman" w:hAnsi="Times New Roman"/>
          <w:i/>
          <w:sz w:val="28"/>
          <w:szCs w:val="28"/>
        </w:rPr>
        <w:t>а (утв. Президиумом Верховного с</w:t>
      </w:r>
      <w:r w:rsidRPr="007E6D76">
        <w:rPr>
          <w:rFonts w:ascii="Times New Roman" w:hAnsi="Times New Roman"/>
          <w:i/>
          <w:sz w:val="28"/>
          <w:szCs w:val="28"/>
        </w:rPr>
        <w:t>уда Российской Федерации от 20 июня 2012 г.)</w:t>
      </w:r>
      <w:r w:rsidR="00D30B00">
        <w:rPr>
          <w:rFonts w:ascii="Times New Roman" w:hAnsi="Times New Roman"/>
          <w:i/>
          <w:sz w:val="28"/>
          <w:szCs w:val="28"/>
        </w:rPr>
        <w:t>.</w:t>
      </w:r>
      <w:r w:rsidRPr="007E6D76">
        <w:rPr>
          <w:rFonts w:ascii="Times New Roman" w:hAnsi="Times New Roman"/>
          <w:i/>
          <w:sz w:val="28"/>
          <w:szCs w:val="28"/>
        </w:rPr>
        <w:t xml:space="preserve">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Данный факт породил </w:t>
      </w:r>
      <w:r w:rsidRPr="007E6D76">
        <w:rPr>
          <w:rFonts w:ascii="Times New Roman" w:hAnsi="Times New Roman"/>
          <w:b/>
          <w:sz w:val="28"/>
          <w:szCs w:val="28"/>
        </w:rPr>
        <w:t>множество скандальных ситуаций</w:t>
      </w:r>
      <w:r w:rsidRPr="007E6D76">
        <w:rPr>
          <w:rFonts w:ascii="Times New Roman" w:hAnsi="Times New Roman"/>
          <w:sz w:val="28"/>
          <w:szCs w:val="28"/>
        </w:rPr>
        <w:t xml:space="preserve">, когда заслуженные педагогические работники, которые единожды преступили закон еще во времена СССР, за незначительные по нынешним временам преступления </w:t>
      </w:r>
      <w:r w:rsidRPr="007E6D76">
        <w:rPr>
          <w:rFonts w:ascii="Times New Roman" w:hAnsi="Times New Roman"/>
          <w:i/>
          <w:sz w:val="28"/>
          <w:szCs w:val="28"/>
        </w:rPr>
        <w:t>(драка после «сельской» дискотеки, в результате которых будущим педагогическим работником были нанесены побои другому лицу</w:t>
      </w:r>
      <w:r w:rsidRPr="007E6D76">
        <w:rPr>
          <w:rFonts w:ascii="Times New Roman" w:hAnsi="Times New Roman"/>
          <w:sz w:val="28"/>
          <w:szCs w:val="28"/>
        </w:rPr>
        <w:t>) были уволены. Указанные факты стали предметом</w:t>
      </w:r>
      <w:r w:rsidR="00D30B00">
        <w:rPr>
          <w:rFonts w:ascii="Times New Roman" w:hAnsi="Times New Roman"/>
          <w:sz w:val="28"/>
          <w:szCs w:val="28"/>
        </w:rPr>
        <w:t xml:space="preserve"> рассмотрения Конституционного с</w:t>
      </w:r>
      <w:r w:rsidRPr="007E6D76">
        <w:rPr>
          <w:rFonts w:ascii="Times New Roman" w:hAnsi="Times New Roman"/>
          <w:sz w:val="28"/>
          <w:szCs w:val="28"/>
        </w:rPr>
        <w:t xml:space="preserve">уда РФ, который в Постановлении от 18.07.2013 № 19-П указал о </w:t>
      </w:r>
      <w:proofErr w:type="spellStart"/>
      <w:r w:rsidRPr="007E6D76">
        <w:rPr>
          <w:rFonts w:ascii="Times New Roman" w:hAnsi="Times New Roman"/>
          <w:b/>
          <w:sz w:val="28"/>
          <w:szCs w:val="28"/>
        </w:rPr>
        <w:t>неконституционности</w:t>
      </w:r>
      <w:proofErr w:type="spellEnd"/>
      <w:r w:rsidRPr="007E6D76">
        <w:rPr>
          <w:rFonts w:ascii="Times New Roman" w:hAnsi="Times New Roman"/>
          <w:b/>
          <w:sz w:val="28"/>
          <w:szCs w:val="28"/>
        </w:rPr>
        <w:t xml:space="preserve"> полного запрета на педагогическую деятельность для судимых</w:t>
      </w:r>
      <w:r w:rsidRPr="007E6D76">
        <w:rPr>
          <w:rFonts w:ascii="Times New Roman" w:hAnsi="Times New Roman"/>
          <w:sz w:val="28"/>
          <w:szCs w:val="28"/>
        </w:rPr>
        <w:t xml:space="preserve"> граждан без учета степени тяжести, давности и личной характеристики педагогического работника или лица</w:t>
      </w:r>
      <w:r w:rsidR="00D30B00">
        <w:rPr>
          <w:rFonts w:ascii="Times New Roman" w:hAnsi="Times New Roman"/>
          <w:sz w:val="28"/>
          <w:szCs w:val="28"/>
        </w:rPr>
        <w:t>,</w:t>
      </w:r>
      <w:r w:rsidRPr="007E6D76">
        <w:rPr>
          <w:rFonts w:ascii="Times New Roman" w:hAnsi="Times New Roman"/>
          <w:sz w:val="28"/>
          <w:szCs w:val="28"/>
        </w:rPr>
        <w:t xml:space="preserve"> желающего им стать. </w:t>
      </w:r>
    </w:p>
    <w:p w:rsidR="00563715" w:rsidRPr="007E6D76" w:rsidRDefault="00D30B00" w:rsidP="00F770E0">
      <w:pPr>
        <w:spacing w:after="0" w:line="264" w:lineRule="auto"/>
        <w:ind w:firstLine="709"/>
        <w:jc w:val="both"/>
        <w:rPr>
          <w:rFonts w:ascii="Times New Roman" w:hAnsi="Times New Roman"/>
          <w:sz w:val="28"/>
          <w:szCs w:val="28"/>
        </w:rPr>
      </w:pPr>
      <w:r>
        <w:rPr>
          <w:rFonts w:ascii="Times New Roman" w:hAnsi="Times New Roman"/>
          <w:sz w:val="28"/>
          <w:szCs w:val="28"/>
        </w:rPr>
        <w:t>В этой связи</w:t>
      </w:r>
      <w:r w:rsidR="00563715" w:rsidRPr="007E6D76">
        <w:rPr>
          <w:rFonts w:ascii="Times New Roman" w:hAnsi="Times New Roman"/>
          <w:sz w:val="28"/>
          <w:szCs w:val="28"/>
        </w:rPr>
        <w:t xml:space="preserve"> редакция </w:t>
      </w:r>
      <w:r w:rsidR="00563715" w:rsidRPr="007E6D76">
        <w:rPr>
          <w:rFonts w:ascii="Times New Roman" w:hAnsi="Times New Roman"/>
          <w:b/>
          <w:sz w:val="28"/>
          <w:szCs w:val="28"/>
        </w:rPr>
        <w:t>ст. 331</w:t>
      </w:r>
      <w:r w:rsidR="00563715" w:rsidRPr="007E6D76">
        <w:rPr>
          <w:rFonts w:ascii="Times New Roman" w:hAnsi="Times New Roman"/>
          <w:sz w:val="28"/>
          <w:szCs w:val="28"/>
        </w:rPr>
        <w:t xml:space="preserve"> Трудового кодекса РФ </w:t>
      </w:r>
      <w:r w:rsidR="00563715" w:rsidRPr="007E6D76">
        <w:rPr>
          <w:rFonts w:ascii="Times New Roman" w:hAnsi="Times New Roman"/>
          <w:b/>
          <w:sz w:val="28"/>
          <w:szCs w:val="28"/>
        </w:rPr>
        <w:t>претерпела изменения</w:t>
      </w:r>
      <w:r>
        <w:rPr>
          <w:rFonts w:ascii="Times New Roman" w:hAnsi="Times New Roman"/>
          <w:b/>
          <w:sz w:val="28"/>
          <w:szCs w:val="28"/>
        </w:rPr>
        <w:t>,</w:t>
      </w:r>
      <w:r w:rsidR="00563715" w:rsidRPr="007E6D76">
        <w:rPr>
          <w:rFonts w:ascii="Times New Roman" w:hAnsi="Times New Roman"/>
          <w:sz w:val="28"/>
          <w:szCs w:val="28"/>
        </w:rPr>
        <w:t xml:space="preserve"> связанные с необходимостью учитывать не только конкретное преступление, совершенное кандидатом на педагогическую должность, но и вид и степень тяжести преступления, срок</w:t>
      </w:r>
      <w:r>
        <w:rPr>
          <w:rFonts w:ascii="Times New Roman" w:hAnsi="Times New Roman"/>
          <w:sz w:val="28"/>
          <w:szCs w:val="28"/>
        </w:rPr>
        <w:t>,</w:t>
      </w:r>
      <w:r w:rsidR="00563715" w:rsidRPr="007E6D76">
        <w:rPr>
          <w:rFonts w:ascii="Times New Roman" w:hAnsi="Times New Roman"/>
          <w:sz w:val="28"/>
          <w:szCs w:val="28"/>
        </w:rPr>
        <w:t xml:space="preserve"> прошедший с момента его совершения, форму вины </w:t>
      </w:r>
      <w:r w:rsidR="00563715" w:rsidRPr="007E6D76">
        <w:rPr>
          <w:rFonts w:ascii="Times New Roman" w:hAnsi="Times New Roman"/>
          <w:i/>
          <w:sz w:val="28"/>
          <w:szCs w:val="28"/>
        </w:rPr>
        <w:t>(умысел или неосторожность)</w:t>
      </w:r>
      <w:r w:rsidR="00563715" w:rsidRPr="007E6D76">
        <w:rPr>
          <w:rFonts w:ascii="Times New Roman" w:hAnsi="Times New Roman"/>
          <w:sz w:val="28"/>
          <w:szCs w:val="28"/>
        </w:rPr>
        <w:t xml:space="preserve"> и т.</w:t>
      </w:r>
      <w:r>
        <w:rPr>
          <w:rFonts w:ascii="Times New Roman" w:hAnsi="Times New Roman"/>
          <w:sz w:val="28"/>
          <w:szCs w:val="28"/>
        </w:rPr>
        <w:t xml:space="preserve"> </w:t>
      </w:r>
      <w:r w:rsidR="00563715" w:rsidRPr="007E6D76">
        <w:rPr>
          <w:rFonts w:ascii="Times New Roman" w:hAnsi="Times New Roman"/>
          <w:sz w:val="28"/>
          <w:szCs w:val="28"/>
        </w:rPr>
        <w:t>д.</w:t>
      </w:r>
      <w:r>
        <w:rPr>
          <w:rFonts w:ascii="Times New Roman" w:hAnsi="Times New Roman"/>
          <w:sz w:val="28"/>
          <w:szCs w:val="28"/>
        </w:rPr>
        <w:t>,</w:t>
      </w:r>
      <w:r w:rsidR="00563715" w:rsidRPr="007E6D76">
        <w:rPr>
          <w:rFonts w:ascii="Times New Roman" w:hAnsi="Times New Roman"/>
          <w:sz w:val="28"/>
          <w:szCs w:val="28"/>
        </w:rPr>
        <w:t xml:space="preserve"> что окончательно сделала ст. 331 Трудового кодекса РФ «нечитаемой».</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Учитывая возникающие проблемы в применении указанных норм уголовного и трудового законодательства, проанализируем и дадим им характеристику:</w:t>
      </w:r>
    </w:p>
    <w:p w:rsidR="00563715" w:rsidRPr="007E6D76" w:rsidRDefault="005A4F95" w:rsidP="00F770E0">
      <w:pPr>
        <w:numPr>
          <w:ilvl w:val="0"/>
          <w:numId w:val="121"/>
        </w:numPr>
        <w:spacing w:after="0" w:line="264" w:lineRule="auto"/>
        <w:jc w:val="both"/>
        <w:rPr>
          <w:rFonts w:ascii="Times New Roman" w:hAnsi="Times New Roman"/>
          <w:sz w:val="28"/>
          <w:szCs w:val="28"/>
        </w:rPr>
      </w:pPr>
      <w:r>
        <w:rPr>
          <w:rFonts w:ascii="Times New Roman" w:hAnsi="Times New Roman"/>
          <w:b/>
          <w:sz w:val="28"/>
          <w:szCs w:val="28"/>
        </w:rPr>
        <w:lastRenderedPageBreak/>
        <w:t>З</w:t>
      </w:r>
      <w:r w:rsidR="00563715" w:rsidRPr="007E6D76">
        <w:rPr>
          <w:rFonts w:ascii="Times New Roman" w:hAnsi="Times New Roman"/>
          <w:b/>
          <w:sz w:val="28"/>
          <w:szCs w:val="28"/>
        </w:rPr>
        <w:t>апрет на занятие педагогической деятельностью лишенным права заниматься педагогической деятельностью:</w:t>
      </w:r>
      <w:r w:rsidR="00563715" w:rsidRPr="007E6D76">
        <w:rPr>
          <w:rFonts w:ascii="Times New Roman" w:hAnsi="Times New Roman"/>
          <w:sz w:val="28"/>
          <w:szCs w:val="28"/>
        </w:rPr>
        <w:t xml:space="preserve">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приговоре суда, в качестве дополнительного наказания, должно быть указано, что осужденный лишается права на занятие педагогической деятельностью. </w:t>
      </w:r>
    </w:p>
    <w:p w:rsidR="00563715" w:rsidRPr="007E6D76" w:rsidRDefault="00563715" w:rsidP="00F770E0">
      <w:pPr>
        <w:spacing w:after="0" w:line="264" w:lineRule="auto"/>
        <w:ind w:firstLine="709"/>
        <w:jc w:val="both"/>
        <w:rPr>
          <w:rFonts w:ascii="Times New Roman" w:hAnsi="Times New Roman"/>
          <w:sz w:val="28"/>
          <w:szCs w:val="28"/>
        </w:rPr>
      </w:pPr>
    </w:p>
    <w:p w:rsidR="00563715" w:rsidRPr="007E6D76" w:rsidRDefault="005A4F95" w:rsidP="00F770E0">
      <w:pPr>
        <w:numPr>
          <w:ilvl w:val="0"/>
          <w:numId w:val="121"/>
        </w:numPr>
        <w:spacing w:after="0" w:line="264" w:lineRule="auto"/>
        <w:jc w:val="both"/>
        <w:rPr>
          <w:rFonts w:ascii="Times New Roman" w:hAnsi="Times New Roman"/>
          <w:b/>
          <w:sz w:val="28"/>
          <w:szCs w:val="28"/>
        </w:rPr>
      </w:pPr>
      <w:r>
        <w:rPr>
          <w:rFonts w:ascii="Times New Roman" w:hAnsi="Times New Roman"/>
          <w:b/>
          <w:sz w:val="28"/>
          <w:szCs w:val="28"/>
        </w:rPr>
        <w:t>З</w:t>
      </w:r>
      <w:r w:rsidR="00563715" w:rsidRPr="007E6D76">
        <w:rPr>
          <w:rFonts w:ascii="Times New Roman" w:hAnsi="Times New Roman"/>
          <w:b/>
          <w:sz w:val="28"/>
          <w:szCs w:val="28"/>
        </w:rPr>
        <w:t>апрет на занятие педагогической деятельностью для лиц, имеющих или</w:t>
      </w:r>
      <w:r w:rsidR="00D30B00">
        <w:rPr>
          <w:rFonts w:ascii="Times New Roman" w:hAnsi="Times New Roman"/>
          <w:b/>
          <w:sz w:val="28"/>
          <w:szCs w:val="28"/>
        </w:rPr>
        <w:t xml:space="preserve"> имевших судимость, подвергавших</w:t>
      </w:r>
      <w:r w:rsidR="00563715" w:rsidRPr="007E6D76">
        <w:rPr>
          <w:rFonts w:ascii="Times New Roman" w:hAnsi="Times New Roman"/>
          <w:b/>
          <w:sz w:val="28"/>
          <w:szCs w:val="28"/>
        </w:rPr>
        <w:t xml:space="preserve">ся уголовному преследованию… за отдельные составы преступлений.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Законодатель, без ссылки на конкретные статьи Уголовного кодекса РФ делает попытку перечислить категории преступлений исходя из видового объекта преступлений </w:t>
      </w:r>
      <w:r w:rsidRPr="007E6D76">
        <w:rPr>
          <w:rFonts w:ascii="Times New Roman" w:hAnsi="Times New Roman"/>
          <w:i/>
          <w:sz w:val="28"/>
          <w:szCs w:val="28"/>
        </w:rPr>
        <w:t>(указывая названия соответствующих глав Уголовного кодекса РФ)</w:t>
      </w:r>
      <w:r w:rsidRPr="007E6D76">
        <w:rPr>
          <w:rFonts w:ascii="Times New Roman" w:hAnsi="Times New Roman"/>
          <w:sz w:val="28"/>
          <w:szCs w:val="28"/>
        </w:rPr>
        <w:t xml:space="preserve">, в том числе используя исключения </w:t>
      </w:r>
      <w:r w:rsidRPr="007E6D76">
        <w:rPr>
          <w:rFonts w:ascii="Times New Roman" w:hAnsi="Times New Roman"/>
          <w:i/>
          <w:sz w:val="28"/>
          <w:szCs w:val="28"/>
        </w:rPr>
        <w:t>(например, клевета относится к преступлениям против свободы, чести и достоинства личности, однако под</w:t>
      </w:r>
      <w:r w:rsidR="005A4F95">
        <w:rPr>
          <w:rFonts w:ascii="Times New Roman" w:hAnsi="Times New Roman"/>
          <w:i/>
          <w:sz w:val="28"/>
          <w:szCs w:val="28"/>
        </w:rPr>
        <w:t>падает под исключения,</w:t>
      </w:r>
      <w:r w:rsidRPr="007E6D76">
        <w:rPr>
          <w:rFonts w:ascii="Times New Roman" w:hAnsi="Times New Roman"/>
          <w:i/>
          <w:sz w:val="28"/>
          <w:szCs w:val="28"/>
        </w:rPr>
        <w:t xml:space="preserve"> предусмотренные Трудовым кодексом РФ)</w:t>
      </w:r>
      <w:r w:rsidR="005A4F95">
        <w:rPr>
          <w:rFonts w:ascii="Times New Roman" w:hAnsi="Times New Roman"/>
          <w:i/>
          <w:sz w:val="28"/>
          <w:szCs w:val="28"/>
        </w:rPr>
        <w:t>.</w:t>
      </w:r>
    </w:p>
    <w:p w:rsidR="00563715"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При сравнении норм ч. 2 ст. 331 Трудового кодекса РФ и содержания действующего Уголовного кодекса РФ можно сделать вывод, что запрет на занятие педагогической деятельностью установлен </w:t>
      </w:r>
      <w:r w:rsidR="00F770E0" w:rsidRPr="007E6D76">
        <w:rPr>
          <w:rFonts w:ascii="Times New Roman" w:hAnsi="Times New Roman"/>
          <w:sz w:val="28"/>
          <w:szCs w:val="28"/>
        </w:rPr>
        <w:t>для лиц,</w:t>
      </w:r>
      <w:r w:rsidRPr="007E6D76">
        <w:rPr>
          <w:rFonts w:ascii="Times New Roman" w:hAnsi="Times New Roman"/>
          <w:sz w:val="28"/>
          <w:szCs w:val="28"/>
        </w:rPr>
        <w:t xml:space="preserve"> имеющих или имев</w:t>
      </w:r>
      <w:r w:rsidR="005A4F95">
        <w:rPr>
          <w:rFonts w:ascii="Times New Roman" w:hAnsi="Times New Roman"/>
          <w:sz w:val="28"/>
          <w:szCs w:val="28"/>
        </w:rPr>
        <w:t>ших судимость, подвергавших</w:t>
      </w:r>
      <w:r w:rsidRPr="007E6D76">
        <w:rPr>
          <w:rFonts w:ascii="Times New Roman" w:hAnsi="Times New Roman"/>
          <w:sz w:val="28"/>
          <w:szCs w:val="28"/>
        </w:rPr>
        <w:t xml:space="preserve">ся уголовному </w:t>
      </w:r>
      <w:r w:rsidR="005A4F95">
        <w:rPr>
          <w:rFonts w:ascii="Times New Roman" w:hAnsi="Times New Roman"/>
          <w:sz w:val="28"/>
          <w:szCs w:val="28"/>
        </w:rPr>
        <w:t xml:space="preserve">преследованию </w:t>
      </w:r>
      <w:r w:rsidRPr="007E6D76">
        <w:rPr>
          <w:rFonts w:ascii="Times New Roman" w:hAnsi="Times New Roman"/>
          <w:sz w:val="28"/>
          <w:szCs w:val="28"/>
        </w:rPr>
        <w:t>по следующим составам преступлений:</w:t>
      </w:r>
    </w:p>
    <w:p w:rsidR="005256EA" w:rsidRPr="007E6D76" w:rsidRDefault="005256EA" w:rsidP="00F770E0">
      <w:pPr>
        <w:spacing w:after="0" w:line="264"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2161"/>
        <w:gridCol w:w="3190"/>
      </w:tblGrid>
      <w:tr w:rsidR="00563715" w:rsidRPr="008D2757" w:rsidTr="00F85865">
        <w:tc>
          <w:tcPr>
            <w:tcW w:w="4219" w:type="dxa"/>
            <w:shd w:val="clear" w:color="auto" w:fill="auto"/>
          </w:tcPr>
          <w:p w:rsidR="00563715" w:rsidRPr="008D2757" w:rsidRDefault="00563715" w:rsidP="00563715">
            <w:pPr>
              <w:spacing w:after="0" w:line="240" w:lineRule="auto"/>
              <w:jc w:val="center"/>
              <w:rPr>
                <w:rFonts w:ascii="Times New Roman" w:hAnsi="Times New Roman"/>
                <w:b/>
                <w:sz w:val="24"/>
                <w:szCs w:val="24"/>
              </w:rPr>
            </w:pPr>
            <w:r w:rsidRPr="008D2757">
              <w:rPr>
                <w:rFonts w:ascii="Times New Roman" w:hAnsi="Times New Roman"/>
                <w:b/>
                <w:sz w:val="24"/>
                <w:szCs w:val="24"/>
              </w:rPr>
              <w:t>Видовой объект преступлений</w:t>
            </w:r>
          </w:p>
        </w:tc>
        <w:tc>
          <w:tcPr>
            <w:tcW w:w="2161" w:type="dxa"/>
            <w:shd w:val="clear" w:color="auto" w:fill="auto"/>
          </w:tcPr>
          <w:p w:rsidR="00563715" w:rsidRPr="008D2757" w:rsidRDefault="00563715" w:rsidP="00563715">
            <w:pPr>
              <w:spacing w:after="0" w:line="240" w:lineRule="auto"/>
              <w:jc w:val="center"/>
              <w:rPr>
                <w:rFonts w:ascii="Times New Roman" w:hAnsi="Times New Roman"/>
                <w:b/>
                <w:sz w:val="24"/>
                <w:szCs w:val="24"/>
              </w:rPr>
            </w:pPr>
            <w:r w:rsidRPr="008D2757">
              <w:rPr>
                <w:rFonts w:ascii="Times New Roman" w:hAnsi="Times New Roman"/>
                <w:b/>
                <w:sz w:val="24"/>
                <w:szCs w:val="24"/>
              </w:rPr>
              <w:t>№ главы УК РФ</w:t>
            </w:r>
          </w:p>
        </w:tc>
        <w:tc>
          <w:tcPr>
            <w:tcW w:w="3190" w:type="dxa"/>
            <w:shd w:val="clear" w:color="auto" w:fill="auto"/>
          </w:tcPr>
          <w:p w:rsidR="00563715" w:rsidRPr="008D2757" w:rsidRDefault="00563715" w:rsidP="00563715">
            <w:pPr>
              <w:spacing w:after="0" w:line="240" w:lineRule="auto"/>
              <w:jc w:val="center"/>
              <w:rPr>
                <w:rFonts w:ascii="Times New Roman" w:hAnsi="Times New Roman"/>
                <w:b/>
                <w:sz w:val="24"/>
                <w:szCs w:val="24"/>
              </w:rPr>
            </w:pPr>
            <w:r w:rsidRPr="008D2757">
              <w:rPr>
                <w:rFonts w:ascii="Times New Roman" w:hAnsi="Times New Roman"/>
                <w:b/>
                <w:sz w:val="24"/>
                <w:szCs w:val="24"/>
              </w:rPr>
              <w:t>№ статей УК РФ</w:t>
            </w:r>
          </w:p>
        </w:tc>
      </w:tr>
      <w:tr w:rsidR="00563715" w:rsidRPr="008D2757" w:rsidTr="00F85865">
        <w:tc>
          <w:tcPr>
            <w:tcW w:w="4219"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Против жизни и здоровья</w:t>
            </w:r>
          </w:p>
        </w:tc>
        <w:tc>
          <w:tcPr>
            <w:tcW w:w="2161"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 xml:space="preserve">Глава 16 </w:t>
            </w:r>
          </w:p>
        </w:tc>
        <w:tc>
          <w:tcPr>
            <w:tcW w:w="3190" w:type="dxa"/>
            <w:shd w:val="clear" w:color="auto" w:fill="auto"/>
          </w:tcPr>
          <w:p w:rsidR="00563715" w:rsidRPr="008D2757" w:rsidRDefault="005A4F95" w:rsidP="00563715">
            <w:pPr>
              <w:spacing w:after="0" w:line="240" w:lineRule="auto"/>
              <w:jc w:val="both"/>
              <w:rPr>
                <w:rFonts w:ascii="Times New Roman" w:hAnsi="Times New Roman"/>
                <w:sz w:val="24"/>
                <w:szCs w:val="24"/>
              </w:rPr>
            </w:pPr>
            <w:r>
              <w:rPr>
                <w:rFonts w:ascii="Times New Roman" w:hAnsi="Times New Roman"/>
                <w:sz w:val="24"/>
                <w:szCs w:val="24"/>
              </w:rPr>
              <w:t>Статьи 105–</w:t>
            </w:r>
            <w:r w:rsidR="00563715" w:rsidRPr="008D2757">
              <w:rPr>
                <w:rFonts w:ascii="Times New Roman" w:hAnsi="Times New Roman"/>
                <w:sz w:val="24"/>
                <w:szCs w:val="24"/>
              </w:rPr>
              <w:t xml:space="preserve">125 </w:t>
            </w:r>
          </w:p>
        </w:tc>
      </w:tr>
      <w:tr w:rsidR="00563715" w:rsidRPr="008D2757" w:rsidTr="00F85865">
        <w:tc>
          <w:tcPr>
            <w:tcW w:w="4219"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Против свободы, чести и достоинства личности</w:t>
            </w:r>
          </w:p>
        </w:tc>
        <w:tc>
          <w:tcPr>
            <w:tcW w:w="2161"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Глава 17</w:t>
            </w:r>
          </w:p>
        </w:tc>
        <w:tc>
          <w:tcPr>
            <w:tcW w:w="3190" w:type="dxa"/>
            <w:shd w:val="clear" w:color="auto" w:fill="auto"/>
          </w:tcPr>
          <w:p w:rsidR="00563715" w:rsidRPr="008D2757" w:rsidRDefault="005A4F95" w:rsidP="00563715">
            <w:pPr>
              <w:spacing w:after="0" w:line="240" w:lineRule="auto"/>
              <w:jc w:val="both"/>
              <w:rPr>
                <w:rFonts w:ascii="Times New Roman" w:hAnsi="Times New Roman"/>
                <w:sz w:val="24"/>
                <w:szCs w:val="24"/>
              </w:rPr>
            </w:pPr>
            <w:r>
              <w:rPr>
                <w:rFonts w:ascii="Times New Roman" w:hAnsi="Times New Roman"/>
                <w:sz w:val="24"/>
                <w:szCs w:val="24"/>
              </w:rPr>
              <w:t>Статьи 126–</w:t>
            </w:r>
            <w:r w:rsidR="00563715" w:rsidRPr="008D2757">
              <w:rPr>
                <w:rFonts w:ascii="Times New Roman" w:hAnsi="Times New Roman"/>
                <w:sz w:val="24"/>
                <w:szCs w:val="24"/>
              </w:rPr>
              <w:t>127.2</w:t>
            </w:r>
          </w:p>
        </w:tc>
      </w:tr>
      <w:tr w:rsidR="00563715" w:rsidRPr="008D2757" w:rsidTr="00F85865">
        <w:tc>
          <w:tcPr>
            <w:tcW w:w="4219"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Против половой неприкосновенности и половой свободы личности</w:t>
            </w:r>
          </w:p>
        </w:tc>
        <w:tc>
          <w:tcPr>
            <w:tcW w:w="2161"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Глава 18</w:t>
            </w:r>
          </w:p>
        </w:tc>
        <w:tc>
          <w:tcPr>
            <w:tcW w:w="3190" w:type="dxa"/>
            <w:shd w:val="clear" w:color="auto" w:fill="auto"/>
          </w:tcPr>
          <w:p w:rsidR="00563715" w:rsidRPr="008D2757" w:rsidRDefault="005A4F95" w:rsidP="00563715">
            <w:pPr>
              <w:spacing w:after="0" w:line="240" w:lineRule="auto"/>
              <w:jc w:val="both"/>
              <w:rPr>
                <w:rFonts w:ascii="Times New Roman" w:hAnsi="Times New Roman"/>
                <w:sz w:val="24"/>
                <w:szCs w:val="24"/>
              </w:rPr>
            </w:pPr>
            <w:r>
              <w:rPr>
                <w:rFonts w:ascii="Times New Roman" w:hAnsi="Times New Roman"/>
                <w:sz w:val="24"/>
                <w:szCs w:val="24"/>
              </w:rPr>
              <w:t>Статьи 131–</w:t>
            </w:r>
            <w:r w:rsidR="00563715" w:rsidRPr="008D2757">
              <w:rPr>
                <w:rFonts w:ascii="Times New Roman" w:hAnsi="Times New Roman"/>
                <w:sz w:val="24"/>
                <w:szCs w:val="24"/>
              </w:rPr>
              <w:t>135</w:t>
            </w:r>
          </w:p>
        </w:tc>
      </w:tr>
      <w:tr w:rsidR="00563715" w:rsidRPr="008D2757" w:rsidTr="00F85865">
        <w:tc>
          <w:tcPr>
            <w:tcW w:w="4219"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Против семьи и несовершеннолетних</w:t>
            </w:r>
          </w:p>
        </w:tc>
        <w:tc>
          <w:tcPr>
            <w:tcW w:w="2161"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Глава 20</w:t>
            </w:r>
          </w:p>
        </w:tc>
        <w:tc>
          <w:tcPr>
            <w:tcW w:w="3190" w:type="dxa"/>
            <w:shd w:val="clear" w:color="auto" w:fill="auto"/>
          </w:tcPr>
          <w:p w:rsidR="00563715" w:rsidRPr="008D2757" w:rsidRDefault="005A4F95" w:rsidP="00563715">
            <w:pPr>
              <w:spacing w:after="0" w:line="240" w:lineRule="auto"/>
              <w:jc w:val="both"/>
              <w:rPr>
                <w:rFonts w:ascii="Times New Roman" w:hAnsi="Times New Roman"/>
                <w:sz w:val="24"/>
                <w:szCs w:val="24"/>
              </w:rPr>
            </w:pPr>
            <w:r>
              <w:rPr>
                <w:rFonts w:ascii="Times New Roman" w:hAnsi="Times New Roman"/>
                <w:sz w:val="24"/>
                <w:szCs w:val="24"/>
              </w:rPr>
              <w:t>Статьи 150–</w:t>
            </w:r>
            <w:r w:rsidR="00563715" w:rsidRPr="008D2757">
              <w:rPr>
                <w:rFonts w:ascii="Times New Roman" w:hAnsi="Times New Roman"/>
                <w:sz w:val="24"/>
                <w:szCs w:val="24"/>
              </w:rPr>
              <w:t>157</w:t>
            </w:r>
          </w:p>
        </w:tc>
      </w:tr>
      <w:tr w:rsidR="00563715" w:rsidRPr="008D2757" w:rsidTr="00F85865">
        <w:tc>
          <w:tcPr>
            <w:tcW w:w="4219"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Против общественной безопасности</w:t>
            </w:r>
          </w:p>
        </w:tc>
        <w:tc>
          <w:tcPr>
            <w:tcW w:w="2161"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Глава 24</w:t>
            </w:r>
          </w:p>
        </w:tc>
        <w:tc>
          <w:tcPr>
            <w:tcW w:w="3190" w:type="dxa"/>
            <w:shd w:val="clear" w:color="auto" w:fill="auto"/>
          </w:tcPr>
          <w:p w:rsidR="00563715" w:rsidRPr="008D2757" w:rsidRDefault="005A4F95" w:rsidP="00563715">
            <w:pPr>
              <w:spacing w:after="0" w:line="240" w:lineRule="auto"/>
              <w:jc w:val="both"/>
              <w:rPr>
                <w:rFonts w:ascii="Times New Roman" w:hAnsi="Times New Roman"/>
                <w:sz w:val="24"/>
                <w:szCs w:val="24"/>
              </w:rPr>
            </w:pPr>
            <w:r>
              <w:rPr>
                <w:rFonts w:ascii="Times New Roman" w:hAnsi="Times New Roman"/>
                <w:sz w:val="24"/>
                <w:szCs w:val="24"/>
              </w:rPr>
              <w:t>Статьи 205–</w:t>
            </w:r>
            <w:r w:rsidR="00563715" w:rsidRPr="008D2757">
              <w:rPr>
                <w:rFonts w:ascii="Times New Roman" w:hAnsi="Times New Roman"/>
                <w:sz w:val="24"/>
                <w:szCs w:val="24"/>
              </w:rPr>
              <w:t>227</w:t>
            </w:r>
          </w:p>
        </w:tc>
      </w:tr>
      <w:tr w:rsidR="00563715" w:rsidRPr="008D2757" w:rsidTr="00F85865">
        <w:tc>
          <w:tcPr>
            <w:tcW w:w="4219"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Против здоровья населения и общественной нравственности</w:t>
            </w:r>
          </w:p>
        </w:tc>
        <w:tc>
          <w:tcPr>
            <w:tcW w:w="2161"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Глава 25</w:t>
            </w:r>
          </w:p>
        </w:tc>
        <w:tc>
          <w:tcPr>
            <w:tcW w:w="3190" w:type="dxa"/>
            <w:shd w:val="clear" w:color="auto" w:fill="auto"/>
          </w:tcPr>
          <w:p w:rsidR="00563715" w:rsidRPr="008D2757" w:rsidRDefault="005A4F95" w:rsidP="00563715">
            <w:pPr>
              <w:spacing w:after="0" w:line="240" w:lineRule="auto"/>
              <w:jc w:val="both"/>
              <w:rPr>
                <w:rFonts w:ascii="Times New Roman" w:hAnsi="Times New Roman"/>
                <w:sz w:val="24"/>
                <w:szCs w:val="24"/>
              </w:rPr>
            </w:pPr>
            <w:r>
              <w:rPr>
                <w:rFonts w:ascii="Times New Roman" w:hAnsi="Times New Roman"/>
                <w:sz w:val="24"/>
                <w:szCs w:val="24"/>
              </w:rPr>
              <w:t>Статьи 228–</w:t>
            </w:r>
            <w:r w:rsidR="00563715" w:rsidRPr="008D2757">
              <w:rPr>
                <w:rFonts w:ascii="Times New Roman" w:hAnsi="Times New Roman"/>
                <w:sz w:val="24"/>
                <w:szCs w:val="24"/>
              </w:rPr>
              <w:t>245</w:t>
            </w:r>
          </w:p>
        </w:tc>
      </w:tr>
      <w:tr w:rsidR="00563715" w:rsidRPr="008D2757" w:rsidTr="00F85865">
        <w:tc>
          <w:tcPr>
            <w:tcW w:w="4219"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Против основ конституционного строя и безопасности государства</w:t>
            </w:r>
          </w:p>
        </w:tc>
        <w:tc>
          <w:tcPr>
            <w:tcW w:w="2161"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Глава 29</w:t>
            </w:r>
          </w:p>
        </w:tc>
        <w:tc>
          <w:tcPr>
            <w:tcW w:w="3190" w:type="dxa"/>
            <w:shd w:val="clear" w:color="auto" w:fill="auto"/>
          </w:tcPr>
          <w:p w:rsidR="00563715" w:rsidRPr="008D2757" w:rsidRDefault="005A4F95" w:rsidP="00563715">
            <w:pPr>
              <w:spacing w:after="0" w:line="240" w:lineRule="auto"/>
              <w:jc w:val="both"/>
              <w:rPr>
                <w:rFonts w:ascii="Times New Roman" w:hAnsi="Times New Roman"/>
                <w:sz w:val="24"/>
                <w:szCs w:val="24"/>
              </w:rPr>
            </w:pPr>
            <w:r>
              <w:rPr>
                <w:rFonts w:ascii="Times New Roman" w:hAnsi="Times New Roman"/>
                <w:sz w:val="24"/>
                <w:szCs w:val="24"/>
              </w:rPr>
              <w:t>Статьи 275–</w:t>
            </w:r>
            <w:r w:rsidR="00563715" w:rsidRPr="008D2757">
              <w:rPr>
                <w:rFonts w:ascii="Times New Roman" w:hAnsi="Times New Roman"/>
                <w:sz w:val="24"/>
                <w:szCs w:val="24"/>
              </w:rPr>
              <w:t>284.1</w:t>
            </w:r>
          </w:p>
        </w:tc>
      </w:tr>
      <w:tr w:rsidR="00563715" w:rsidRPr="008D2757" w:rsidTr="00F85865">
        <w:tc>
          <w:tcPr>
            <w:tcW w:w="4219"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Против мира и безопасности человечества</w:t>
            </w:r>
          </w:p>
        </w:tc>
        <w:tc>
          <w:tcPr>
            <w:tcW w:w="2161" w:type="dxa"/>
            <w:shd w:val="clear" w:color="auto" w:fill="auto"/>
          </w:tcPr>
          <w:p w:rsidR="00563715" w:rsidRPr="008D2757" w:rsidRDefault="00563715" w:rsidP="00563715">
            <w:pPr>
              <w:spacing w:after="0" w:line="240" w:lineRule="auto"/>
              <w:jc w:val="both"/>
              <w:rPr>
                <w:rFonts w:ascii="Times New Roman" w:hAnsi="Times New Roman"/>
                <w:sz w:val="24"/>
                <w:szCs w:val="24"/>
              </w:rPr>
            </w:pPr>
            <w:r w:rsidRPr="008D2757">
              <w:rPr>
                <w:rFonts w:ascii="Times New Roman" w:hAnsi="Times New Roman"/>
                <w:sz w:val="24"/>
                <w:szCs w:val="24"/>
              </w:rPr>
              <w:t>Глава 34</w:t>
            </w:r>
          </w:p>
        </w:tc>
        <w:tc>
          <w:tcPr>
            <w:tcW w:w="3190" w:type="dxa"/>
            <w:shd w:val="clear" w:color="auto" w:fill="auto"/>
          </w:tcPr>
          <w:p w:rsidR="00563715" w:rsidRPr="008D2757" w:rsidRDefault="005A4F95" w:rsidP="00563715">
            <w:pPr>
              <w:spacing w:after="0" w:line="240" w:lineRule="auto"/>
              <w:jc w:val="both"/>
              <w:rPr>
                <w:rFonts w:ascii="Times New Roman" w:hAnsi="Times New Roman"/>
                <w:sz w:val="24"/>
                <w:szCs w:val="24"/>
              </w:rPr>
            </w:pPr>
            <w:r>
              <w:rPr>
                <w:rFonts w:ascii="Times New Roman" w:hAnsi="Times New Roman"/>
                <w:sz w:val="24"/>
                <w:szCs w:val="24"/>
              </w:rPr>
              <w:t>Статьи 353–</w:t>
            </w:r>
            <w:r w:rsidR="00563715" w:rsidRPr="008D2757">
              <w:rPr>
                <w:rFonts w:ascii="Times New Roman" w:hAnsi="Times New Roman"/>
                <w:sz w:val="24"/>
                <w:szCs w:val="24"/>
              </w:rPr>
              <w:t>361</w:t>
            </w:r>
          </w:p>
        </w:tc>
      </w:tr>
    </w:tbl>
    <w:p w:rsidR="00563715" w:rsidRPr="007E6D76" w:rsidRDefault="00563715" w:rsidP="00563715">
      <w:pPr>
        <w:spacing w:after="0" w:line="240" w:lineRule="auto"/>
        <w:ind w:firstLine="709"/>
        <w:jc w:val="both"/>
        <w:rPr>
          <w:rFonts w:ascii="Times New Roman" w:hAnsi="Times New Roman"/>
          <w:sz w:val="28"/>
          <w:szCs w:val="28"/>
        </w:rPr>
      </w:pPr>
    </w:p>
    <w:p w:rsidR="00563715" w:rsidRDefault="005A4F95" w:rsidP="00F770E0">
      <w:pPr>
        <w:spacing w:after="0" w:line="264" w:lineRule="auto"/>
        <w:ind w:firstLine="709"/>
        <w:jc w:val="both"/>
        <w:rPr>
          <w:rFonts w:ascii="Times New Roman" w:hAnsi="Times New Roman"/>
          <w:sz w:val="28"/>
          <w:szCs w:val="28"/>
        </w:rPr>
      </w:pPr>
      <w:r>
        <w:rPr>
          <w:rFonts w:ascii="Times New Roman" w:hAnsi="Times New Roman"/>
          <w:sz w:val="28"/>
          <w:szCs w:val="28"/>
        </w:rPr>
        <w:t>При этом</w:t>
      </w:r>
      <w:r w:rsidR="00563715" w:rsidRPr="007E6D76">
        <w:rPr>
          <w:rFonts w:ascii="Times New Roman" w:hAnsi="Times New Roman"/>
          <w:sz w:val="28"/>
          <w:szCs w:val="28"/>
        </w:rPr>
        <w:t xml:space="preserve"> Тр</w:t>
      </w:r>
      <w:r>
        <w:rPr>
          <w:rFonts w:ascii="Times New Roman" w:hAnsi="Times New Roman"/>
          <w:sz w:val="28"/>
          <w:szCs w:val="28"/>
        </w:rPr>
        <w:t>удовым кодексом РФ предусмотрены</w:t>
      </w:r>
      <w:r w:rsidR="00563715" w:rsidRPr="007E6D76">
        <w:rPr>
          <w:rFonts w:ascii="Times New Roman" w:hAnsi="Times New Roman"/>
          <w:sz w:val="28"/>
          <w:szCs w:val="28"/>
        </w:rPr>
        <w:t xml:space="preserve"> два исключения, в соответствии с которыми лица</w:t>
      </w:r>
      <w:r w:rsidR="00424C74">
        <w:rPr>
          <w:rFonts w:ascii="Times New Roman" w:hAnsi="Times New Roman"/>
          <w:sz w:val="28"/>
          <w:szCs w:val="28"/>
        </w:rPr>
        <w:t>,</w:t>
      </w:r>
      <w:r w:rsidR="00563715" w:rsidRPr="007E6D76">
        <w:rPr>
          <w:rFonts w:ascii="Times New Roman" w:hAnsi="Times New Roman"/>
          <w:sz w:val="28"/>
          <w:szCs w:val="28"/>
        </w:rPr>
        <w:t xml:space="preserve"> имеющие или имевшие судимость, подвергавшиеся уголовному преследованию по указанным в таблице преступлениям</w:t>
      </w:r>
      <w:r>
        <w:rPr>
          <w:rFonts w:ascii="Times New Roman" w:hAnsi="Times New Roman"/>
          <w:sz w:val="28"/>
          <w:szCs w:val="28"/>
        </w:rPr>
        <w:t>,</w:t>
      </w:r>
      <w:r w:rsidR="00563715" w:rsidRPr="007E6D76">
        <w:rPr>
          <w:rFonts w:ascii="Times New Roman" w:hAnsi="Times New Roman"/>
          <w:sz w:val="28"/>
          <w:szCs w:val="28"/>
        </w:rPr>
        <w:t xml:space="preserve"> могут заниматься педагогической деятельностью:</w:t>
      </w:r>
    </w:p>
    <w:p w:rsidR="00DB4214" w:rsidRPr="007E6D76" w:rsidRDefault="00DB4214" w:rsidP="00F770E0">
      <w:pPr>
        <w:spacing w:after="0" w:line="264" w:lineRule="auto"/>
        <w:ind w:firstLine="709"/>
        <w:jc w:val="both"/>
        <w:rPr>
          <w:rFonts w:ascii="Times New Roman" w:hAnsi="Times New Roman"/>
          <w:sz w:val="28"/>
          <w:szCs w:val="28"/>
        </w:rPr>
      </w:pPr>
    </w:p>
    <w:p w:rsidR="00563715" w:rsidRPr="007E6D76" w:rsidRDefault="00563715" w:rsidP="00F770E0">
      <w:pPr>
        <w:spacing w:after="0" w:line="264" w:lineRule="auto"/>
        <w:ind w:firstLine="709"/>
        <w:jc w:val="both"/>
        <w:rPr>
          <w:rFonts w:ascii="Times New Roman" w:hAnsi="Times New Roman"/>
          <w:b/>
          <w:sz w:val="28"/>
          <w:szCs w:val="28"/>
        </w:rPr>
      </w:pPr>
      <w:r w:rsidRPr="007E6D76">
        <w:rPr>
          <w:rFonts w:ascii="Times New Roman" w:hAnsi="Times New Roman"/>
          <w:b/>
          <w:sz w:val="28"/>
          <w:szCs w:val="28"/>
        </w:rPr>
        <w:t>1.</w:t>
      </w:r>
      <w:r w:rsidRPr="007E6D76">
        <w:rPr>
          <w:rFonts w:ascii="Times New Roman" w:hAnsi="Times New Roman"/>
          <w:sz w:val="28"/>
          <w:szCs w:val="28"/>
        </w:rPr>
        <w:t xml:space="preserve"> </w:t>
      </w:r>
      <w:r w:rsidRPr="007E6D76">
        <w:rPr>
          <w:rFonts w:ascii="Times New Roman" w:hAnsi="Times New Roman"/>
          <w:b/>
          <w:sz w:val="28"/>
          <w:szCs w:val="28"/>
        </w:rPr>
        <w:t>В случае, если уголовное преследование прекращено по реабилитирующим основаниями.</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lastRenderedPageBreak/>
        <w:t>Реабилитирующие основани</w:t>
      </w:r>
      <w:r w:rsidRPr="007E6D76">
        <w:rPr>
          <w:rFonts w:ascii="Times New Roman" w:hAnsi="Times New Roman"/>
          <w:sz w:val="28"/>
          <w:szCs w:val="28"/>
        </w:rPr>
        <w:t>я перечислены в Уголовно-процессуальном кодексе РФ:</w:t>
      </w:r>
    </w:p>
    <w:p w:rsidR="00563715" w:rsidRPr="007E6D76" w:rsidRDefault="00117299" w:rsidP="00F770E0">
      <w:pPr>
        <w:spacing w:after="0" w:line="264" w:lineRule="auto"/>
        <w:ind w:firstLine="709"/>
        <w:jc w:val="both"/>
        <w:rPr>
          <w:rFonts w:ascii="Times New Roman" w:hAnsi="Times New Roman"/>
          <w:sz w:val="28"/>
          <w:szCs w:val="28"/>
        </w:rPr>
      </w:pPr>
      <w:r>
        <w:rPr>
          <w:rFonts w:ascii="Times New Roman" w:hAnsi="Times New Roman"/>
          <w:sz w:val="28"/>
          <w:szCs w:val="28"/>
        </w:rPr>
        <w:t xml:space="preserve">– </w:t>
      </w:r>
      <w:r w:rsidR="00563715" w:rsidRPr="007E6D76">
        <w:rPr>
          <w:rFonts w:ascii="Times New Roman" w:hAnsi="Times New Roman"/>
          <w:sz w:val="28"/>
          <w:szCs w:val="28"/>
        </w:rPr>
        <w:t xml:space="preserve">отсутствие события преступления </w:t>
      </w:r>
      <w:r w:rsidR="00563715" w:rsidRPr="007E6D76">
        <w:rPr>
          <w:rFonts w:ascii="Times New Roman" w:hAnsi="Times New Roman"/>
          <w:i/>
          <w:sz w:val="28"/>
          <w:szCs w:val="28"/>
        </w:rPr>
        <w:t>(п. 1 ч. 1 ст. 24 УПК РФ);</w:t>
      </w:r>
    </w:p>
    <w:p w:rsidR="00563715" w:rsidRPr="007E6D76" w:rsidRDefault="00117299" w:rsidP="00F770E0">
      <w:pPr>
        <w:spacing w:after="0" w:line="264" w:lineRule="auto"/>
        <w:ind w:firstLine="709"/>
        <w:jc w:val="both"/>
        <w:rPr>
          <w:rFonts w:ascii="Times New Roman" w:hAnsi="Times New Roman"/>
          <w:sz w:val="28"/>
          <w:szCs w:val="28"/>
        </w:rPr>
      </w:pPr>
      <w:r>
        <w:rPr>
          <w:rFonts w:ascii="Times New Roman" w:hAnsi="Times New Roman"/>
          <w:sz w:val="28"/>
          <w:szCs w:val="28"/>
        </w:rPr>
        <w:t xml:space="preserve">– </w:t>
      </w:r>
      <w:r w:rsidR="00563715" w:rsidRPr="007E6D76">
        <w:rPr>
          <w:rFonts w:ascii="Times New Roman" w:hAnsi="Times New Roman"/>
          <w:sz w:val="28"/>
          <w:szCs w:val="28"/>
        </w:rPr>
        <w:t xml:space="preserve">отсутствие в деянии состава преступления </w:t>
      </w:r>
      <w:r w:rsidR="00563715" w:rsidRPr="007E6D76">
        <w:rPr>
          <w:rFonts w:ascii="Times New Roman" w:hAnsi="Times New Roman"/>
          <w:i/>
          <w:sz w:val="28"/>
          <w:szCs w:val="28"/>
        </w:rPr>
        <w:t>(п. 2 ч. 1 ст. 24 УПК РФ);</w:t>
      </w:r>
    </w:p>
    <w:p w:rsidR="00563715" w:rsidRPr="007E6D76" w:rsidRDefault="00117299" w:rsidP="00F770E0">
      <w:pPr>
        <w:spacing w:after="0" w:line="264" w:lineRule="auto"/>
        <w:ind w:firstLine="709"/>
        <w:jc w:val="both"/>
        <w:rPr>
          <w:rFonts w:ascii="Times New Roman" w:hAnsi="Times New Roman"/>
          <w:i/>
          <w:sz w:val="28"/>
          <w:szCs w:val="28"/>
        </w:rPr>
      </w:pPr>
      <w:r>
        <w:rPr>
          <w:rFonts w:ascii="Times New Roman" w:hAnsi="Times New Roman"/>
          <w:sz w:val="28"/>
          <w:szCs w:val="28"/>
        </w:rPr>
        <w:t xml:space="preserve">– </w:t>
      </w:r>
      <w:r w:rsidR="00563715" w:rsidRPr="007E6D76">
        <w:rPr>
          <w:rFonts w:ascii="Times New Roman" w:hAnsi="Times New Roman"/>
          <w:sz w:val="28"/>
          <w:szCs w:val="28"/>
        </w:rPr>
        <w:t xml:space="preserve">непричастность подозреваемого или обвиняемого к совершению преступления </w:t>
      </w:r>
      <w:r w:rsidR="00563715" w:rsidRPr="007E6D76">
        <w:rPr>
          <w:rFonts w:ascii="Times New Roman" w:hAnsi="Times New Roman"/>
          <w:i/>
          <w:sz w:val="28"/>
          <w:szCs w:val="28"/>
        </w:rPr>
        <w:t>(п. 1 ч. 1 ст. 27 УПК РФ)</w:t>
      </w:r>
      <w:r w:rsidR="005A4F95">
        <w:rPr>
          <w:rFonts w:ascii="Times New Roman" w:hAnsi="Times New Roman"/>
          <w:i/>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Таким образом, в случае указания в справке о наличии (отсутствии) судимости сведений о прекращении уголовного преследования по реабилитирующим основаниям со ссылкой на указанные нормы Уголовно-процессуального кодекса РФ лицо может быть допущено к занятию педагогической деятельностью.</w:t>
      </w:r>
    </w:p>
    <w:p w:rsidR="00563715" w:rsidRPr="007E6D76" w:rsidRDefault="00563715" w:rsidP="00F770E0">
      <w:pPr>
        <w:spacing w:after="0" w:line="264" w:lineRule="auto"/>
        <w:ind w:firstLine="709"/>
        <w:jc w:val="both"/>
        <w:rPr>
          <w:rFonts w:ascii="Times New Roman" w:hAnsi="Times New Roman"/>
          <w:b/>
          <w:sz w:val="28"/>
          <w:szCs w:val="28"/>
        </w:rPr>
      </w:pPr>
      <w:r w:rsidRPr="007E6D76">
        <w:rPr>
          <w:rFonts w:ascii="Times New Roman" w:hAnsi="Times New Roman"/>
          <w:b/>
          <w:sz w:val="28"/>
          <w:szCs w:val="28"/>
        </w:rPr>
        <w:t>2.</w:t>
      </w:r>
      <w:r w:rsidRPr="007E6D76">
        <w:rPr>
          <w:rFonts w:ascii="Times New Roman" w:hAnsi="Times New Roman"/>
          <w:sz w:val="28"/>
          <w:szCs w:val="28"/>
        </w:rPr>
        <w:t xml:space="preserve"> </w:t>
      </w:r>
      <w:r w:rsidRPr="007E6D76">
        <w:rPr>
          <w:rFonts w:ascii="Times New Roman" w:hAnsi="Times New Roman"/>
          <w:b/>
          <w:sz w:val="28"/>
          <w:szCs w:val="28"/>
        </w:rPr>
        <w:t xml:space="preserve">При наличии решения комиссии по делам несовершеннолетних и защите их </w:t>
      </w:r>
      <w:r w:rsidRPr="006267FF">
        <w:rPr>
          <w:rFonts w:ascii="Times New Roman" w:hAnsi="Times New Roman"/>
          <w:b/>
          <w:sz w:val="28"/>
          <w:szCs w:val="28"/>
        </w:rPr>
        <w:t xml:space="preserve">прав при Правительстве </w:t>
      </w:r>
      <w:r w:rsidR="006267FF">
        <w:rPr>
          <w:rFonts w:ascii="Times New Roman" w:hAnsi="Times New Roman"/>
          <w:b/>
          <w:sz w:val="28"/>
          <w:szCs w:val="28"/>
        </w:rPr>
        <w:t>Ханты-Мансийского автономного округа - Югры,</w:t>
      </w:r>
      <w:r w:rsidRPr="007E6D76">
        <w:rPr>
          <w:rFonts w:ascii="Times New Roman" w:hAnsi="Times New Roman"/>
          <w:b/>
          <w:sz w:val="28"/>
          <w:szCs w:val="28"/>
        </w:rPr>
        <w:t xml:space="preserve"> в случаях, если вышеназванные преступления </w:t>
      </w:r>
      <w:r w:rsidRPr="007E6D76">
        <w:rPr>
          <w:rFonts w:ascii="Times New Roman" w:hAnsi="Times New Roman"/>
          <w:i/>
          <w:sz w:val="28"/>
          <w:szCs w:val="28"/>
        </w:rPr>
        <w:t xml:space="preserve">(за исключением преступлений против половой неприкосновенности!) </w:t>
      </w:r>
      <w:r w:rsidRPr="007E6D76">
        <w:rPr>
          <w:rFonts w:ascii="Times New Roman" w:hAnsi="Times New Roman"/>
          <w:b/>
          <w:sz w:val="28"/>
          <w:szCs w:val="28"/>
        </w:rPr>
        <w:t>являются преступлениями небольшой и средней тяжести.</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соответствии с ч. 2.1. ст. 11 Федераль</w:t>
      </w:r>
      <w:r w:rsidR="005A4F95">
        <w:rPr>
          <w:rFonts w:ascii="Times New Roman" w:hAnsi="Times New Roman"/>
          <w:sz w:val="28"/>
          <w:szCs w:val="28"/>
        </w:rPr>
        <w:t>ного закона от 24 июня 1999 г. №</w:t>
      </w:r>
      <w:r w:rsidR="00424C74">
        <w:rPr>
          <w:rFonts w:ascii="Times New Roman" w:hAnsi="Times New Roman"/>
          <w:sz w:val="28"/>
          <w:szCs w:val="28"/>
        </w:rPr>
        <w:t> </w:t>
      </w:r>
      <w:r w:rsidRPr="007E6D76">
        <w:rPr>
          <w:rFonts w:ascii="Times New Roman" w:hAnsi="Times New Roman"/>
          <w:sz w:val="28"/>
          <w:szCs w:val="28"/>
        </w:rPr>
        <w:t xml:space="preserve">120-ФЗ «Об основах системы профилактики безнадзорности и правонарушений несовершеннолетних» комиссия </w:t>
      </w:r>
      <w:r w:rsidRPr="007E6D76">
        <w:rPr>
          <w:rFonts w:ascii="Times New Roman" w:hAnsi="Times New Roman"/>
          <w:b/>
          <w:sz w:val="28"/>
          <w:szCs w:val="28"/>
        </w:rPr>
        <w:t>с учетом обстоятельств, характеризующих личность</w:t>
      </w:r>
      <w:r w:rsidRPr="007E6D76">
        <w:rPr>
          <w:rFonts w:ascii="Times New Roman" w:hAnsi="Times New Roman"/>
          <w:sz w:val="28"/>
          <w:szCs w:val="28"/>
        </w:rPr>
        <w:t xml:space="preserve">, </w:t>
      </w:r>
      <w:r w:rsidR="005A4F95" w:rsidRPr="007E6D76">
        <w:rPr>
          <w:rFonts w:ascii="Times New Roman" w:hAnsi="Times New Roman"/>
          <w:sz w:val="28"/>
          <w:szCs w:val="28"/>
        </w:rPr>
        <w:t>принимает решение</w:t>
      </w:r>
      <w:r w:rsidR="005A4F95">
        <w:rPr>
          <w:rFonts w:ascii="Times New Roman" w:hAnsi="Times New Roman"/>
          <w:sz w:val="28"/>
          <w:szCs w:val="28"/>
        </w:rPr>
        <w:t>,</w:t>
      </w:r>
      <w:r w:rsidR="005A4F95" w:rsidRPr="007E6D76">
        <w:rPr>
          <w:rFonts w:ascii="Times New Roman" w:hAnsi="Times New Roman"/>
          <w:sz w:val="28"/>
          <w:szCs w:val="28"/>
        </w:rPr>
        <w:t xml:space="preserve"> </w:t>
      </w:r>
      <w:r w:rsidRPr="007E6D76">
        <w:rPr>
          <w:rFonts w:ascii="Times New Roman" w:hAnsi="Times New Roman"/>
          <w:sz w:val="28"/>
          <w:szCs w:val="28"/>
        </w:rPr>
        <w:t>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Порядок и процедура принятия</w:t>
      </w:r>
      <w:r w:rsidR="005A4F95">
        <w:rPr>
          <w:rFonts w:ascii="Times New Roman" w:hAnsi="Times New Roman"/>
          <w:sz w:val="28"/>
          <w:szCs w:val="28"/>
        </w:rPr>
        <w:t xml:space="preserve"> решения комиссией предусмотрены</w:t>
      </w:r>
      <w:r w:rsidRPr="007E6D76">
        <w:rPr>
          <w:rFonts w:ascii="Times New Roman" w:hAnsi="Times New Roman"/>
          <w:sz w:val="28"/>
          <w:szCs w:val="28"/>
        </w:rPr>
        <w:t xml:space="preserve"> Правилами</w:t>
      </w:r>
      <w:r w:rsidR="005A4F95">
        <w:rPr>
          <w:rFonts w:ascii="Times New Roman" w:hAnsi="Times New Roman"/>
          <w:sz w:val="28"/>
          <w:szCs w:val="28"/>
        </w:rPr>
        <w:t>,</w:t>
      </w:r>
      <w:r w:rsidRPr="007E6D76">
        <w:rPr>
          <w:rFonts w:ascii="Times New Roman" w:hAnsi="Times New Roman"/>
          <w:sz w:val="28"/>
          <w:szCs w:val="28"/>
        </w:rPr>
        <w:t xml:space="preserve"> утв. Постановлением Правительства РФ от 5 августа 2015 г. № 796.</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Тяжесть (категории)</w:t>
      </w:r>
      <w:r w:rsidRPr="007E6D76">
        <w:rPr>
          <w:rFonts w:ascii="Times New Roman" w:hAnsi="Times New Roman"/>
          <w:sz w:val="28"/>
          <w:szCs w:val="28"/>
        </w:rPr>
        <w:t xml:space="preserve"> преступления в соответствии со ст. 15 Уголовного кодекса РФ </w:t>
      </w:r>
      <w:r w:rsidRPr="007E6D76">
        <w:rPr>
          <w:rFonts w:ascii="Times New Roman" w:hAnsi="Times New Roman"/>
          <w:b/>
          <w:sz w:val="28"/>
          <w:szCs w:val="28"/>
        </w:rPr>
        <w:t>определяется</w:t>
      </w:r>
      <w:r w:rsidRPr="007E6D76">
        <w:rPr>
          <w:rFonts w:ascii="Times New Roman" w:hAnsi="Times New Roman"/>
          <w:sz w:val="28"/>
          <w:szCs w:val="28"/>
        </w:rPr>
        <w:t xml:space="preserve"> в зависимости от характера и степени общественной опасн</w:t>
      </w:r>
      <w:r w:rsidR="005A4F95">
        <w:rPr>
          <w:rFonts w:ascii="Times New Roman" w:hAnsi="Times New Roman"/>
          <w:sz w:val="28"/>
          <w:szCs w:val="28"/>
        </w:rPr>
        <w:t>ости деяния и имеет четыре вида.</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Преступлениями </w:t>
      </w:r>
      <w:r w:rsidRPr="007E6D76">
        <w:rPr>
          <w:rFonts w:ascii="Times New Roman" w:hAnsi="Times New Roman"/>
          <w:b/>
          <w:sz w:val="28"/>
          <w:szCs w:val="28"/>
        </w:rPr>
        <w:t>небольшой тяжести</w:t>
      </w:r>
      <w:r w:rsidRPr="007E6D76">
        <w:rPr>
          <w:rFonts w:ascii="Times New Roman" w:hAnsi="Times New Roman"/>
          <w:sz w:val="28"/>
          <w:szCs w:val="28"/>
        </w:rPr>
        <w:t xml:space="preserve"> признаются умышленные и неосторожные деяния, за совершение которых </w:t>
      </w:r>
      <w:r w:rsidRPr="007E6D76">
        <w:rPr>
          <w:rFonts w:ascii="Times New Roman" w:hAnsi="Times New Roman"/>
          <w:b/>
          <w:sz w:val="28"/>
          <w:szCs w:val="28"/>
        </w:rPr>
        <w:t>максимальное наказание</w:t>
      </w:r>
      <w:r w:rsidRPr="007E6D76">
        <w:rPr>
          <w:rFonts w:ascii="Times New Roman" w:hAnsi="Times New Roman"/>
          <w:sz w:val="28"/>
          <w:szCs w:val="28"/>
        </w:rPr>
        <w:t xml:space="preserve"> </w:t>
      </w:r>
      <w:r w:rsidRPr="007E6D76">
        <w:rPr>
          <w:rFonts w:ascii="Times New Roman" w:hAnsi="Times New Roman"/>
          <w:b/>
          <w:sz w:val="28"/>
          <w:szCs w:val="28"/>
        </w:rPr>
        <w:t>не превышает</w:t>
      </w:r>
      <w:r w:rsidRPr="007E6D76">
        <w:rPr>
          <w:rFonts w:ascii="Times New Roman" w:hAnsi="Times New Roman"/>
          <w:sz w:val="28"/>
          <w:szCs w:val="28"/>
        </w:rPr>
        <w:t xml:space="preserve"> </w:t>
      </w:r>
      <w:r w:rsidRPr="007E6D76">
        <w:rPr>
          <w:rFonts w:ascii="Times New Roman" w:hAnsi="Times New Roman"/>
          <w:b/>
          <w:sz w:val="28"/>
          <w:szCs w:val="28"/>
        </w:rPr>
        <w:t>трех лет</w:t>
      </w:r>
      <w:r w:rsidRPr="007E6D76">
        <w:rPr>
          <w:rFonts w:ascii="Times New Roman" w:hAnsi="Times New Roman"/>
          <w:sz w:val="28"/>
          <w:szCs w:val="28"/>
        </w:rPr>
        <w:t xml:space="preserve"> лишения свободы.</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Преступлениями </w:t>
      </w:r>
      <w:r w:rsidRPr="007E6D76">
        <w:rPr>
          <w:rFonts w:ascii="Times New Roman" w:hAnsi="Times New Roman"/>
          <w:b/>
          <w:sz w:val="28"/>
          <w:szCs w:val="28"/>
        </w:rPr>
        <w:t>средней тяжести</w:t>
      </w:r>
      <w:r w:rsidRPr="007E6D76">
        <w:rPr>
          <w:rFonts w:ascii="Times New Roman" w:hAnsi="Times New Roman"/>
          <w:sz w:val="28"/>
          <w:szCs w:val="28"/>
        </w:rPr>
        <w:t xml:space="preserve"> признаются умышленные деяния, за совершение которых максимальное наказание </w:t>
      </w:r>
      <w:r w:rsidRPr="007E6D76">
        <w:rPr>
          <w:rFonts w:ascii="Times New Roman" w:hAnsi="Times New Roman"/>
          <w:b/>
          <w:sz w:val="28"/>
          <w:szCs w:val="28"/>
        </w:rPr>
        <w:t>не превышает пяти лет лишения свободы</w:t>
      </w:r>
      <w:r w:rsidRPr="007E6D76">
        <w:rPr>
          <w:rFonts w:ascii="Times New Roman" w:hAnsi="Times New Roman"/>
          <w:sz w:val="28"/>
          <w:szCs w:val="28"/>
        </w:rPr>
        <w:t xml:space="preserve">, и неосторожные деяния, за совершение которых </w:t>
      </w:r>
      <w:r w:rsidRPr="007E6D76">
        <w:rPr>
          <w:rFonts w:ascii="Times New Roman" w:hAnsi="Times New Roman"/>
          <w:b/>
          <w:sz w:val="28"/>
          <w:szCs w:val="28"/>
        </w:rPr>
        <w:t>максимальное наказание</w:t>
      </w:r>
      <w:r w:rsidRPr="007E6D76">
        <w:rPr>
          <w:rFonts w:ascii="Times New Roman" w:hAnsi="Times New Roman"/>
          <w:sz w:val="28"/>
          <w:szCs w:val="28"/>
        </w:rPr>
        <w:t xml:space="preserve"> </w:t>
      </w:r>
      <w:r w:rsidRPr="007E6D76">
        <w:rPr>
          <w:rFonts w:ascii="Times New Roman" w:hAnsi="Times New Roman"/>
          <w:b/>
          <w:sz w:val="28"/>
          <w:szCs w:val="28"/>
        </w:rPr>
        <w:t>не превышает</w:t>
      </w:r>
      <w:r w:rsidRPr="007E6D76">
        <w:rPr>
          <w:rFonts w:ascii="Times New Roman" w:hAnsi="Times New Roman"/>
          <w:sz w:val="28"/>
          <w:szCs w:val="28"/>
        </w:rPr>
        <w:t xml:space="preserve"> </w:t>
      </w:r>
      <w:r w:rsidRPr="007E6D76">
        <w:rPr>
          <w:rFonts w:ascii="Times New Roman" w:hAnsi="Times New Roman"/>
          <w:b/>
          <w:sz w:val="28"/>
          <w:szCs w:val="28"/>
        </w:rPr>
        <w:t>десяти лет</w:t>
      </w:r>
      <w:r w:rsidRPr="007E6D76">
        <w:rPr>
          <w:rFonts w:ascii="Times New Roman" w:hAnsi="Times New Roman"/>
          <w:sz w:val="28"/>
          <w:szCs w:val="28"/>
        </w:rPr>
        <w:t xml:space="preserve"> лишения свободы.</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Тяжкими</w:t>
      </w:r>
      <w:r w:rsidRPr="007E6D76">
        <w:rPr>
          <w:rFonts w:ascii="Times New Roman" w:hAnsi="Times New Roman"/>
          <w:sz w:val="28"/>
          <w:szCs w:val="28"/>
        </w:rPr>
        <w:t xml:space="preserve"> преступлениями признаются </w:t>
      </w:r>
      <w:r w:rsidRPr="007E6D76">
        <w:rPr>
          <w:rFonts w:ascii="Times New Roman" w:hAnsi="Times New Roman"/>
          <w:b/>
          <w:sz w:val="28"/>
          <w:szCs w:val="28"/>
        </w:rPr>
        <w:t>умышленные</w:t>
      </w:r>
      <w:r w:rsidRPr="007E6D76">
        <w:rPr>
          <w:rFonts w:ascii="Times New Roman" w:hAnsi="Times New Roman"/>
          <w:sz w:val="28"/>
          <w:szCs w:val="28"/>
        </w:rPr>
        <w:t xml:space="preserve"> деяния, за совершение которых максимальное наказание </w:t>
      </w:r>
      <w:r w:rsidRPr="007E6D76">
        <w:rPr>
          <w:rFonts w:ascii="Times New Roman" w:hAnsi="Times New Roman"/>
          <w:b/>
          <w:sz w:val="28"/>
          <w:szCs w:val="28"/>
        </w:rPr>
        <w:t>не превышает десяти лет лишения свободы</w:t>
      </w:r>
      <w:r w:rsidRPr="007E6D76">
        <w:rPr>
          <w:rFonts w:ascii="Times New Roman" w:hAnsi="Times New Roman"/>
          <w:sz w:val="28"/>
          <w:szCs w:val="28"/>
        </w:rPr>
        <w:t xml:space="preserve">, и </w:t>
      </w:r>
      <w:r w:rsidRPr="007E6D76">
        <w:rPr>
          <w:rFonts w:ascii="Times New Roman" w:hAnsi="Times New Roman"/>
          <w:b/>
          <w:sz w:val="28"/>
          <w:szCs w:val="28"/>
        </w:rPr>
        <w:t>неосторожные</w:t>
      </w:r>
      <w:r w:rsidRPr="007E6D76">
        <w:rPr>
          <w:rFonts w:ascii="Times New Roman" w:hAnsi="Times New Roman"/>
          <w:sz w:val="28"/>
          <w:szCs w:val="28"/>
        </w:rPr>
        <w:t xml:space="preserve"> деяния, за совершение которых максимальное наказание </w:t>
      </w:r>
      <w:r w:rsidRPr="007E6D76">
        <w:rPr>
          <w:rFonts w:ascii="Times New Roman" w:hAnsi="Times New Roman"/>
          <w:b/>
          <w:sz w:val="28"/>
          <w:szCs w:val="28"/>
        </w:rPr>
        <w:t>не превышает пятнадцати лет лишения свободы.</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lastRenderedPageBreak/>
        <w:t>Особо тяжкими</w:t>
      </w:r>
      <w:r w:rsidRPr="007E6D76">
        <w:rPr>
          <w:rFonts w:ascii="Times New Roman" w:hAnsi="Times New Roman"/>
          <w:sz w:val="28"/>
          <w:szCs w:val="28"/>
        </w:rPr>
        <w:t xml:space="preserve"> преступлениями признаются умышленные деяния, за совершение которых предусмотрено наказание в виде лишения свободы на срок свыше десяти лет или более строгое наказание.</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Таким образом, в случае, если комиссия по делам несовершеннолетних примет решение о допуске </w:t>
      </w:r>
      <w:r w:rsidR="00C8649C" w:rsidRPr="007E6D76">
        <w:rPr>
          <w:rFonts w:ascii="Times New Roman" w:hAnsi="Times New Roman"/>
          <w:sz w:val="28"/>
          <w:szCs w:val="28"/>
        </w:rPr>
        <w:t>педагогического работника,</w:t>
      </w:r>
      <w:r w:rsidRPr="007E6D76">
        <w:rPr>
          <w:rFonts w:ascii="Times New Roman" w:hAnsi="Times New Roman"/>
          <w:sz w:val="28"/>
          <w:szCs w:val="28"/>
        </w:rPr>
        <w:t xml:space="preserve"> имеющего судимость за преступления</w:t>
      </w:r>
      <w:r w:rsidR="005A4F95">
        <w:rPr>
          <w:rFonts w:ascii="Times New Roman" w:hAnsi="Times New Roman"/>
          <w:sz w:val="28"/>
          <w:szCs w:val="28"/>
        </w:rPr>
        <w:t>,</w:t>
      </w:r>
      <w:r w:rsidRPr="007E6D76">
        <w:rPr>
          <w:rFonts w:ascii="Times New Roman" w:hAnsi="Times New Roman"/>
          <w:sz w:val="28"/>
          <w:szCs w:val="28"/>
        </w:rPr>
        <w:t xml:space="preserve"> указанные в таблице</w:t>
      </w:r>
      <w:r w:rsidR="005A4F95">
        <w:rPr>
          <w:rFonts w:ascii="Times New Roman" w:hAnsi="Times New Roman"/>
          <w:sz w:val="28"/>
          <w:szCs w:val="28"/>
        </w:rPr>
        <w:t>,</w:t>
      </w:r>
      <w:r w:rsidRPr="007E6D76">
        <w:rPr>
          <w:rFonts w:ascii="Times New Roman" w:hAnsi="Times New Roman"/>
          <w:sz w:val="28"/>
          <w:szCs w:val="28"/>
        </w:rPr>
        <w:t xml:space="preserve"> являющиеся преступлениями небольшой и средней тяжести</w:t>
      </w:r>
      <w:r w:rsidR="005A4F95">
        <w:rPr>
          <w:rFonts w:ascii="Times New Roman" w:hAnsi="Times New Roman"/>
          <w:sz w:val="28"/>
          <w:szCs w:val="28"/>
        </w:rPr>
        <w:t>,</w:t>
      </w:r>
      <w:r w:rsidRPr="007E6D76">
        <w:rPr>
          <w:rFonts w:ascii="Times New Roman" w:hAnsi="Times New Roman"/>
          <w:sz w:val="28"/>
          <w:szCs w:val="28"/>
        </w:rPr>
        <w:t xml:space="preserve"> лицо может быть допущено к педагогической деятельности.</w:t>
      </w:r>
    </w:p>
    <w:p w:rsidR="00563715" w:rsidRPr="007E6D76" w:rsidRDefault="00563715" w:rsidP="00F770E0">
      <w:pPr>
        <w:spacing w:after="0" w:line="264" w:lineRule="auto"/>
        <w:ind w:firstLine="709"/>
        <w:jc w:val="both"/>
        <w:rPr>
          <w:rFonts w:ascii="Times New Roman" w:hAnsi="Times New Roman"/>
          <w:b/>
          <w:sz w:val="28"/>
          <w:szCs w:val="28"/>
        </w:rPr>
      </w:pPr>
    </w:p>
    <w:p w:rsidR="00563715" w:rsidRPr="007E6D76" w:rsidRDefault="005A4F95" w:rsidP="00F770E0">
      <w:pPr>
        <w:numPr>
          <w:ilvl w:val="0"/>
          <w:numId w:val="123"/>
        </w:numPr>
        <w:spacing w:after="0" w:line="264" w:lineRule="auto"/>
        <w:jc w:val="both"/>
        <w:rPr>
          <w:rFonts w:ascii="Times New Roman" w:hAnsi="Times New Roman"/>
          <w:b/>
          <w:sz w:val="28"/>
          <w:szCs w:val="28"/>
        </w:rPr>
      </w:pPr>
      <w:r>
        <w:rPr>
          <w:rFonts w:ascii="Times New Roman" w:hAnsi="Times New Roman"/>
          <w:b/>
          <w:sz w:val="28"/>
          <w:szCs w:val="28"/>
        </w:rPr>
        <w:t>З</w:t>
      </w:r>
      <w:r w:rsidR="00563715" w:rsidRPr="007E6D76">
        <w:rPr>
          <w:rFonts w:ascii="Times New Roman" w:hAnsi="Times New Roman"/>
          <w:b/>
          <w:sz w:val="28"/>
          <w:szCs w:val="28"/>
        </w:rPr>
        <w:t>апрет на занятие педагогической деятельностью лицам, имеющим неснятую или непогаш</w:t>
      </w:r>
      <w:r>
        <w:rPr>
          <w:rFonts w:ascii="Times New Roman" w:hAnsi="Times New Roman"/>
          <w:b/>
          <w:sz w:val="28"/>
          <w:szCs w:val="28"/>
        </w:rPr>
        <w:t>енную судимость.</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Значение будет иметь </w:t>
      </w:r>
      <w:r w:rsidRPr="007E6D76">
        <w:rPr>
          <w:rFonts w:ascii="Times New Roman" w:hAnsi="Times New Roman"/>
          <w:b/>
          <w:sz w:val="28"/>
          <w:szCs w:val="28"/>
        </w:rPr>
        <w:t>снята</w:t>
      </w:r>
      <w:r w:rsidRPr="007E6D76">
        <w:rPr>
          <w:rFonts w:ascii="Times New Roman" w:hAnsi="Times New Roman"/>
          <w:sz w:val="28"/>
          <w:szCs w:val="28"/>
        </w:rPr>
        <w:t xml:space="preserve"> или </w:t>
      </w:r>
      <w:r w:rsidRPr="007E6D76">
        <w:rPr>
          <w:rFonts w:ascii="Times New Roman" w:hAnsi="Times New Roman"/>
          <w:b/>
          <w:sz w:val="28"/>
          <w:szCs w:val="28"/>
        </w:rPr>
        <w:t>погашена</w:t>
      </w:r>
      <w:r w:rsidRPr="007E6D76">
        <w:rPr>
          <w:rFonts w:ascii="Times New Roman" w:hAnsi="Times New Roman"/>
          <w:sz w:val="28"/>
          <w:szCs w:val="28"/>
        </w:rPr>
        <w:t xml:space="preserve"> ли </w:t>
      </w:r>
      <w:r w:rsidR="00C8649C" w:rsidRPr="007E6D76">
        <w:rPr>
          <w:rFonts w:ascii="Times New Roman" w:hAnsi="Times New Roman"/>
          <w:sz w:val="28"/>
          <w:szCs w:val="28"/>
        </w:rPr>
        <w:t>судимость в случае, если</w:t>
      </w:r>
      <w:r w:rsidRPr="007E6D76">
        <w:rPr>
          <w:rFonts w:ascii="Times New Roman" w:hAnsi="Times New Roman"/>
          <w:sz w:val="28"/>
          <w:szCs w:val="28"/>
        </w:rPr>
        <w:t xml:space="preserve"> речь идет о тяжких о особо тяжких преступлениях</w:t>
      </w:r>
      <w:r w:rsidR="005A4F95">
        <w:rPr>
          <w:rFonts w:ascii="Times New Roman" w:hAnsi="Times New Roman"/>
          <w:sz w:val="28"/>
          <w:szCs w:val="28"/>
        </w:rPr>
        <w:t>,</w:t>
      </w:r>
      <w:r w:rsidRPr="007E6D76">
        <w:rPr>
          <w:rFonts w:ascii="Times New Roman" w:hAnsi="Times New Roman"/>
          <w:sz w:val="28"/>
          <w:szCs w:val="28"/>
        </w:rPr>
        <w:t xml:space="preserve"> не предусмотренных </w:t>
      </w:r>
      <w:proofErr w:type="spellStart"/>
      <w:r w:rsidRPr="007E6D76">
        <w:rPr>
          <w:rFonts w:ascii="Times New Roman" w:hAnsi="Times New Roman"/>
          <w:sz w:val="28"/>
          <w:szCs w:val="28"/>
        </w:rPr>
        <w:t>абз</w:t>
      </w:r>
      <w:proofErr w:type="spellEnd"/>
      <w:r w:rsidRPr="007E6D76">
        <w:rPr>
          <w:rFonts w:ascii="Times New Roman" w:hAnsi="Times New Roman"/>
          <w:sz w:val="28"/>
          <w:szCs w:val="28"/>
        </w:rPr>
        <w:t xml:space="preserve">. третьим ч. 2 ст. 331 Трудового кодекса РФ </w:t>
      </w:r>
      <w:r w:rsidRPr="007E6D76">
        <w:rPr>
          <w:rFonts w:ascii="Times New Roman" w:hAnsi="Times New Roman"/>
          <w:i/>
          <w:sz w:val="28"/>
          <w:szCs w:val="28"/>
        </w:rPr>
        <w:t>(т.</w:t>
      </w:r>
      <w:r w:rsidR="005A4F95">
        <w:rPr>
          <w:rFonts w:ascii="Times New Roman" w:hAnsi="Times New Roman"/>
          <w:i/>
          <w:sz w:val="28"/>
          <w:szCs w:val="28"/>
        </w:rPr>
        <w:t xml:space="preserve"> </w:t>
      </w:r>
      <w:r w:rsidRPr="007E6D76">
        <w:rPr>
          <w:rFonts w:ascii="Times New Roman" w:hAnsi="Times New Roman"/>
          <w:i/>
          <w:sz w:val="28"/>
          <w:szCs w:val="28"/>
        </w:rPr>
        <w:t>е. не обозначенных в таблице)</w:t>
      </w:r>
      <w:r w:rsidR="005A4F95">
        <w:rPr>
          <w:rFonts w:ascii="Times New Roman" w:hAnsi="Times New Roman"/>
          <w:i/>
          <w:sz w:val="28"/>
          <w:szCs w:val="28"/>
        </w:rPr>
        <w:t>.</w:t>
      </w:r>
      <w:r w:rsidRPr="007E6D76">
        <w:rPr>
          <w:rFonts w:ascii="Times New Roman" w:hAnsi="Times New Roman"/>
          <w:sz w:val="28"/>
          <w:szCs w:val="28"/>
        </w:rPr>
        <w:t xml:space="preserve">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Снятие судимости</w:t>
      </w:r>
      <w:r w:rsidRPr="007E6D76">
        <w:rPr>
          <w:rFonts w:ascii="Times New Roman" w:hAnsi="Times New Roman"/>
          <w:sz w:val="28"/>
          <w:szCs w:val="28"/>
        </w:rPr>
        <w:t xml:space="preserve"> </w:t>
      </w:r>
      <w:r w:rsidR="00117299">
        <w:rPr>
          <w:rFonts w:ascii="Times New Roman" w:hAnsi="Times New Roman"/>
          <w:sz w:val="28"/>
          <w:szCs w:val="28"/>
        </w:rPr>
        <w:t xml:space="preserve">– </w:t>
      </w:r>
      <w:r w:rsidRPr="007E6D76">
        <w:rPr>
          <w:rFonts w:ascii="Times New Roman" w:hAnsi="Times New Roman"/>
          <w:sz w:val="28"/>
          <w:szCs w:val="28"/>
        </w:rPr>
        <w:t xml:space="preserve">это прекращение судимости до истечения срока её погашения судом </w:t>
      </w:r>
      <w:r w:rsidRPr="007E6D76">
        <w:rPr>
          <w:rFonts w:ascii="Times New Roman" w:hAnsi="Times New Roman"/>
          <w:i/>
          <w:sz w:val="28"/>
          <w:szCs w:val="28"/>
        </w:rPr>
        <w:t>(</w:t>
      </w:r>
      <w:r w:rsidR="00424C74" w:rsidRPr="007E6D76">
        <w:rPr>
          <w:rFonts w:ascii="Times New Roman" w:hAnsi="Times New Roman"/>
          <w:i/>
          <w:sz w:val="28"/>
          <w:szCs w:val="28"/>
        </w:rPr>
        <w:t>например,</w:t>
      </w:r>
      <w:r w:rsidRPr="007E6D76">
        <w:rPr>
          <w:rFonts w:ascii="Times New Roman" w:hAnsi="Times New Roman"/>
          <w:i/>
          <w:sz w:val="28"/>
          <w:szCs w:val="28"/>
        </w:rPr>
        <w:t xml:space="preserve"> по ходатайству осужденного)</w:t>
      </w:r>
      <w:r w:rsidR="005A4F95">
        <w:rPr>
          <w:rFonts w:ascii="Times New Roman" w:hAnsi="Times New Roman"/>
          <w:i/>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Погашение судимости</w:t>
      </w:r>
      <w:r w:rsidRPr="007E6D76">
        <w:rPr>
          <w:rFonts w:ascii="Times New Roman" w:hAnsi="Times New Roman"/>
          <w:sz w:val="28"/>
          <w:szCs w:val="28"/>
        </w:rPr>
        <w:t xml:space="preserve"> </w:t>
      </w:r>
      <w:r w:rsidR="00117299">
        <w:rPr>
          <w:rFonts w:ascii="Times New Roman" w:hAnsi="Times New Roman"/>
          <w:sz w:val="28"/>
          <w:szCs w:val="28"/>
        </w:rPr>
        <w:t xml:space="preserve">– </w:t>
      </w:r>
      <w:r w:rsidRPr="007E6D76">
        <w:rPr>
          <w:rFonts w:ascii="Times New Roman" w:hAnsi="Times New Roman"/>
          <w:sz w:val="28"/>
          <w:szCs w:val="28"/>
        </w:rPr>
        <w:t xml:space="preserve">это прекращение судимости вследствие истечения установленных уголовным законом сроков.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Согласно ч. 3 ст. 86 УК РФ судимость </w:t>
      </w:r>
      <w:r w:rsidRPr="007E6D76">
        <w:rPr>
          <w:rFonts w:ascii="Times New Roman" w:hAnsi="Times New Roman"/>
          <w:b/>
          <w:sz w:val="28"/>
          <w:szCs w:val="28"/>
        </w:rPr>
        <w:t>погашается</w:t>
      </w:r>
      <w:r w:rsidRPr="007E6D76">
        <w:rPr>
          <w:rFonts w:ascii="Times New Roman" w:hAnsi="Times New Roman"/>
          <w:sz w:val="28"/>
          <w:szCs w:val="28"/>
        </w:rPr>
        <w:t>:</w:t>
      </w:r>
    </w:p>
    <w:p w:rsidR="00563715" w:rsidRPr="007E6D76" w:rsidRDefault="00563715" w:rsidP="00F770E0">
      <w:pPr>
        <w:numPr>
          <w:ilvl w:val="0"/>
          <w:numId w:val="104"/>
        </w:numPr>
        <w:spacing w:after="0" w:line="264" w:lineRule="auto"/>
        <w:jc w:val="both"/>
        <w:rPr>
          <w:rFonts w:ascii="Times New Roman" w:hAnsi="Times New Roman"/>
          <w:sz w:val="28"/>
          <w:szCs w:val="28"/>
        </w:rPr>
      </w:pPr>
      <w:r w:rsidRPr="007E6D76">
        <w:rPr>
          <w:rFonts w:ascii="Times New Roman" w:hAnsi="Times New Roman"/>
          <w:sz w:val="28"/>
          <w:szCs w:val="28"/>
        </w:rPr>
        <w:t xml:space="preserve">в отношении лиц, осужденных к лишению свободы за тяжкие преступления, </w:t>
      </w:r>
      <w:r w:rsidR="00117299">
        <w:rPr>
          <w:rFonts w:ascii="Times New Roman" w:hAnsi="Times New Roman"/>
          <w:sz w:val="28"/>
          <w:szCs w:val="28"/>
        </w:rPr>
        <w:t xml:space="preserve">– </w:t>
      </w:r>
      <w:r w:rsidRPr="007E6D76">
        <w:rPr>
          <w:rFonts w:ascii="Times New Roman" w:hAnsi="Times New Roman"/>
          <w:sz w:val="28"/>
          <w:szCs w:val="28"/>
        </w:rPr>
        <w:t xml:space="preserve">по истечении </w:t>
      </w:r>
      <w:r w:rsidRPr="007E6D76">
        <w:rPr>
          <w:rFonts w:ascii="Times New Roman" w:hAnsi="Times New Roman"/>
          <w:b/>
          <w:sz w:val="28"/>
          <w:szCs w:val="28"/>
        </w:rPr>
        <w:t>8 лет</w:t>
      </w:r>
      <w:r w:rsidRPr="007E6D76">
        <w:rPr>
          <w:rFonts w:ascii="Times New Roman" w:hAnsi="Times New Roman"/>
          <w:sz w:val="28"/>
          <w:szCs w:val="28"/>
        </w:rPr>
        <w:t xml:space="preserve"> </w:t>
      </w:r>
      <w:r w:rsidRPr="007E6D76">
        <w:rPr>
          <w:rFonts w:ascii="Times New Roman" w:hAnsi="Times New Roman"/>
          <w:b/>
          <w:sz w:val="28"/>
          <w:szCs w:val="28"/>
        </w:rPr>
        <w:t>после отбытия</w:t>
      </w:r>
      <w:r w:rsidRPr="007E6D76">
        <w:rPr>
          <w:rFonts w:ascii="Times New Roman" w:hAnsi="Times New Roman"/>
          <w:sz w:val="28"/>
          <w:szCs w:val="28"/>
        </w:rPr>
        <w:t xml:space="preserve"> наказания;</w:t>
      </w:r>
    </w:p>
    <w:p w:rsidR="00563715" w:rsidRPr="007E6D76" w:rsidRDefault="00563715" w:rsidP="00F770E0">
      <w:pPr>
        <w:numPr>
          <w:ilvl w:val="0"/>
          <w:numId w:val="104"/>
        </w:numPr>
        <w:spacing w:after="0" w:line="264" w:lineRule="auto"/>
        <w:jc w:val="both"/>
        <w:rPr>
          <w:rFonts w:ascii="Times New Roman" w:hAnsi="Times New Roman"/>
          <w:sz w:val="28"/>
          <w:szCs w:val="28"/>
        </w:rPr>
      </w:pPr>
      <w:r w:rsidRPr="007E6D76">
        <w:rPr>
          <w:rFonts w:ascii="Times New Roman" w:hAnsi="Times New Roman"/>
          <w:sz w:val="28"/>
          <w:szCs w:val="28"/>
        </w:rPr>
        <w:t xml:space="preserve">в отношении лиц, осужденных за особо тяжкие преступления, </w:t>
      </w:r>
      <w:r w:rsidR="00117299">
        <w:rPr>
          <w:rFonts w:ascii="Times New Roman" w:hAnsi="Times New Roman"/>
          <w:sz w:val="28"/>
          <w:szCs w:val="28"/>
        </w:rPr>
        <w:t xml:space="preserve">– </w:t>
      </w:r>
      <w:r w:rsidRPr="007E6D76">
        <w:rPr>
          <w:rFonts w:ascii="Times New Roman" w:hAnsi="Times New Roman"/>
          <w:sz w:val="28"/>
          <w:szCs w:val="28"/>
        </w:rPr>
        <w:t xml:space="preserve">по истечении </w:t>
      </w:r>
      <w:r w:rsidRPr="007E6D76">
        <w:rPr>
          <w:rFonts w:ascii="Times New Roman" w:hAnsi="Times New Roman"/>
          <w:b/>
          <w:sz w:val="28"/>
          <w:szCs w:val="28"/>
        </w:rPr>
        <w:t>10 лет</w:t>
      </w:r>
      <w:r w:rsidRPr="007E6D76">
        <w:rPr>
          <w:rFonts w:ascii="Times New Roman" w:hAnsi="Times New Roman"/>
          <w:sz w:val="28"/>
          <w:szCs w:val="28"/>
        </w:rPr>
        <w:t xml:space="preserve"> </w:t>
      </w:r>
      <w:r w:rsidRPr="007E6D76">
        <w:rPr>
          <w:rFonts w:ascii="Times New Roman" w:hAnsi="Times New Roman"/>
          <w:b/>
          <w:sz w:val="28"/>
          <w:szCs w:val="28"/>
        </w:rPr>
        <w:t>после отбытия</w:t>
      </w:r>
      <w:r w:rsidRPr="007E6D76">
        <w:rPr>
          <w:rFonts w:ascii="Times New Roman" w:hAnsi="Times New Roman"/>
          <w:sz w:val="28"/>
          <w:szCs w:val="28"/>
        </w:rPr>
        <w:t xml:space="preserve"> наказания.</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Например, в соответствии с ч.</w:t>
      </w:r>
      <w:r w:rsidR="00FC031B">
        <w:rPr>
          <w:rFonts w:ascii="Times New Roman" w:hAnsi="Times New Roman"/>
          <w:sz w:val="28"/>
          <w:szCs w:val="28"/>
        </w:rPr>
        <w:t xml:space="preserve"> </w:t>
      </w:r>
      <w:r w:rsidRPr="007E6D76">
        <w:rPr>
          <w:rFonts w:ascii="Times New Roman" w:hAnsi="Times New Roman"/>
          <w:sz w:val="28"/>
          <w:szCs w:val="28"/>
        </w:rPr>
        <w:t xml:space="preserve">2 ст. 338 Уголовного кодекса РФ за дезертирство с оружием или совершенное группой лиц по предварительному сговору предусмотрено лишение свободы на срок до десяти лет. </w:t>
      </w:r>
    </w:p>
    <w:p w:rsidR="00563715" w:rsidRDefault="00563715" w:rsidP="005A4F95">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Указанное преступление является </w:t>
      </w:r>
      <w:r w:rsidRPr="007E6D76">
        <w:rPr>
          <w:rFonts w:ascii="Times New Roman" w:hAnsi="Times New Roman"/>
          <w:b/>
          <w:sz w:val="28"/>
          <w:szCs w:val="28"/>
        </w:rPr>
        <w:t>тяжким</w:t>
      </w:r>
      <w:r w:rsidRPr="007E6D76">
        <w:rPr>
          <w:rFonts w:ascii="Times New Roman" w:hAnsi="Times New Roman"/>
          <w:sz w:val="28"/>
          <w:szCs w:val="28"/>
        </w:rPr>
        <w:t xml:space="preserve">, </w:t>
      </w:r>
      <w:r w:rsidRPr="007E6D76">
        <w:rPr>
          <w:rFonts w:ascii="Times New Roman" w:hAnsi="Times New Roman"/>
          <w:b/>
          <w:sz w:val="28"/>
          <w:szCs w:val="28"/>
        </w:rPr>
        <w:t>но</w:t>
      </w:r>
      <w:r w:rsidRPr="007E6D76">
        <w:rPr>
          <w:rFonts w:ascii="Times New Roman" w:hAnsi="Times New Roman"/>
          <w:sz w:val="28"/>
          <w:szCs w:val="28"/>
        </w:rPr>
        <w:t xml:space="preserve"> оно </w:t>
      </w:r>
      <w:r w:rsidRPr="007E6D76">
        <w:rPr>
          <w:rFonts w:ascii="Times New Roman" w:hAnsi="Times New Roman"/>
          <w:b/>
          <w:sz w:val="28"/>
          <w:szCs w:val="28"/>
        </w:rPr>
        <w:t>не предусмотрено</w:t>
      </w:r>
      <w:r w:rsidRPr="007E6D76">
        <w:rPr>
          <w:rFonts w:ascii="Times New Roman" w:hAnsi="Times New Roman"/>
          <w:sz w:val="28"/>
          <w:szCs w:val="28"/>
        </w:rPr>
        <w:t xml:space="preserve"> </w:t>
      </w:r>
      <w:proofErr w:type="spellStart"/>
      <w:r w:rsidRPr="007E6D76">
        <w:rPr>
          <w:rFonts w:ascii="Times New Roman" w:hAnsi="Times New Roman"/>
          <w:sz w:val="28"/>
          <w:szCs w:val="28"/>
        </w:rPr>
        <w:t>абз</w:t>
      </w:r>
      <w:proofErr w:type="spellEnd"/>
      <w:r w:rsidRPr="007E6D76">
        <w:rPr>
          <w:rFonts w:ascii="Times New Roman" w:hAnsi="Times New Roman"/>
          <w:sz w:val="28"/>
          <w:szCs w:val="28"/>
        </w:rPr>
        <w:t xml:space="preserve">. третьим ч. 2 ст. 331 Трудового кодекса РФ </w:t>
      </w:r>
      <w:r w:rsidRPr="007E6D76">
        <w:rPr>
          <w:rFonts w:ascii="Times New Roman" w:hAnsi="Times New Roman"/>
          <w:i/>
          <w:sz w:val="28"/>
          <w:szCs w:val="28"/>
        </w:rPr>
        <w:t>(не указано в таблице)</w:t>
      </w:r>
      <w:r w:rsidRPr="007E6D76">
        <w:rPr>
          <w:rFonts w:ascii="Times New Roman" w:hAnsi="Times New Roman"/>
          <w:sz w:val="28"/>
          <w:szCs w:val="28"/>
        </w:rPr>
        <w:t xml:space="preserve">, является преступлением против военной службы </w:t>
      </w:r>
      <w:r w:rsidRPr="007E6D76">
        <w:rPr>
          <w:rFonts w:ascii="Times New Roman" w:hAnsi="Times New Roman"/>
          <w:i/>
          <w:sz w:val="28"/>
          <w:szCs w:val="28"/>
        </w:rPr>
        <w:t>(глава 33 Уголовного кодекса РФ)</w:t>
      </w:r>
      <w:r w:rsidRPr="007E6D76">
        <w:rPr>
          <w:rFonts w:ascii="Times New Roman" w:hAnsi="Times New Roman"/>
          <w:sz w:val="28"/>
          <w:szCs w:val="28"/>
        </w:rPr>
        <w:t>, следовательно, в таком случае, значение будет иметь</w:t>
      </w:r>
      <w:r w:rsidR="005A4F95">
        <w:rPr>
          <w:rFonts w:ascii="Times New Roman" w:hAnsi="Times New Roman"/>
          <w:sz w:val="28"/>
          <w:szCs w:val="28"/>
        </w:rPr>
        <w:t>,</w:t>
      </w:r>
      <w:r w:rsidRPr="007E6D76">
        <w:rPr>
          <w:rFonts w:ascii="Times New Roman" w:hAnsi="Times New Roman"/>
          <w:sz w:val="28"/>
          <w:szCs w:val="28"/>
        </w:rPr>
        <w:t xml:space="preserve"> снята или погашена ли судимость. Таким образом, </w:t>
      </w:r>
      <w:r w:rsidR="00424C74" w:rsidRPr="007E6D76">
        <w:rPr>
          <w:rFonts w:ascii="Times New Roman" w:hAnsi="Times New Roman"/>
          <w:sz w:val="28"/>
          <w:szCs w:val="28"/>
        </w:rPr>
        <w:t>лицам,</w:t>
      </w:r>
      <w:r w:rsidRPr="007E6D76">
        <w:rPr>
          <w:rFonts w:ascii="Times New Roman" w:hAnsi="Times New Roman"/>
          <w:sz w:val="28"/>
          <w:szCs w:val="28"/>
        </w:rPr>
        <w:t xml:space="preserve"> </w:t>
      </w:r>
      <w:r w:rsidRPr="007E6D76">
        <w:rPr>
          <w:rFonts w:ascii="Times New Roman" w:hAnsi="Times New Roman"/>
          <w:b/>
          <w:sz w:val="28"/>
          <w:szCs w:val="28"/>
        </w:rPr>
        <w:t xml:space="preserve">совершившим </w:t>
      </w:r>
      <w:r w:rsidR="00C8649C" w:rsidRPr="007E6D76">
        <w:rPr>
          <w:rFonts w:ascii="Times New Roman" w:hAnsi="Times New Roman"/>
          <w:b/>
          <w:sz w:val="28"/>
          <w:szCs w:val="28"/>
        </w:rPr>
        <w:t>указанное преступление,</w:t>
      </w:r>
      <w:r w:rsidRPr="007E6D76">
        <w:rPr>
          <w:rFonts w:ascii="Times New Roman" w:hAnsi="Times New Roman"/>
          <w:sz w:val="28"/>
          <w:szCs w:val="28"/>
        </w:rPr>
        <w:t xml:space="preserve"> можно будет заниматься педагогической деятельностью </w:t>
      </w:r>
      <w:r w:rsidR="005A4F95">
        <w:rPr>
          <w:rFonts w:ascii="Times New Roman" w:hAnsi="Times New Roman"/>
          <w:b/>
          <w:sz w:val="28"/>
          <w:szCs w:val="28"/>
        </w:rPr>
        <w:t>по истечении</w:t>
      </w:r>
      <w:r w:rsidRPr="007E6D76">
        <w:rPr>
          <w:rFonts w:ascii="Times New Roman" w:hAnsi="Times New Roman"/>
          <w:b/>
          <w:sz w:val="28"/>
          <w:szCs w:val="28"/>
        </w:rPr>
        <w:t xml:space="preserve"> 8 лет</w:t>
      </w:r>
      <w:r w:rsidRPr="007E6D76">
        <w:rPr>
          <w:rFonts w:ascii="Times New Roman" w:hAnsi="Times New Roman"/>
          <w:sz w:val="28"/>
          <w:szCs w:val="28"/>
        </w:rPr>
        <w:t xml:space="preserve"> после от</w:t>
      </w:r>
      <w:r w:rsidR="005A4F95">
        <w:rPr>
          <w:rFonts w:ascii="Times New Roman" w:hAnsi="Times New Roman"/>
          <w:sz w:val="28"/>
          <w:szCs w:val="28"/>
        </w:rPr>
        <w:t>бытия наказания.</w:t>
      </w:r>
    </w:p>
    <w:p w:rsidR="005256EA" w:rsidRPr="007E6D76" w:rsidRDefault="005256EA" w:rsidP="005A4F95">
      <w:pPr>
        <w:spacing w:after="0" w:line="264" w:lineRule="auto"/>
        <w:ind w:firstLine="709"/>
        <w:jc w:val="both"/>
        <w:rPr>
          <w:rFonts w:ascii="Times New Roman" w:hAnsi="Times New Roman"/>
          <w:sz w:val="28"/>
          <w:szCs w:val="28"/>
        </w:rPr>
      </w:pPr>
    </w:p>
    <w:p w:rsidR="00563715" w:rsidRPr="007E6D76" w:rsidRDefault="00563715" w:rsidP="00F770E0">
      <w:pPr>
        <w:numPr>
          <w:ilvl w:val="0"/>
          <w:numId w:val="132"/>
        </w:numPr>
        <w:spacing w:after="0" w:line="264" w:lineRule="auto"/>
        <w:jc w:val="both"/>
        <w:rPr>
          <w:rFonts w:ascii="Times New Roman" w:hAnsi="Times New Roman"/>
          <w:b/>
          <w:sz w:val="28"/>
          <w:szCs w:val="28"/>
        </w:rPr>
      </w:pPr>
      <w:r w:rsidRPr="007E6D76">
        <w:rPr>
          <w:rFonts w:ascii="Times New Roman" w:hAnsi="Times New Roman"/>
          <w:b/>
          <w:sz w:val="28"/>
          <w:szCs w:val="28"/>
        </w:rPr>
        <w:t xml:space="preserve">Запрет на занятие </w:t>
      </w:r>
      <w:r w:rsidR="00424C74" w:rsidRPr="007E6D76">
        <w:rPr>
          <w:rFonts w:ascii="Times New Roman" w:hAnsi="Times New Roman"/>
          <w:b/>
          <w:sz w:val="28"/>
          <w:szCs w:val="28"/>
        </w:rPr>
        <w:t>педагогической деятельностью лицам,</w:t>
      </w:r>
      <w:r w:rsidRPr="007E6D76">
        <w:rPr>
          <w:rFonts w:ascii="Times New Roman" w:hAnsi="Times New Roman"/>
          <w:b/>
          <w:sz w:val="28"/>
          <w:szCs w:val="28"/>
        </w:rPr>
        <w:t xml:space="preserve"> имеющим судимость за тяжкие и особо тяжкие преступления</w:t>
      </w:r>
      <w:r w:rsidR="005A4F95">
        <w:rPr>
          <w:rFonts w:ascii="Times New Roman" w:hAnsi="Times New Roman"/>
          <w:b/>
          <w:sz w:val="28"/>
          <w:szCs w:val="28"/>
        </w:rPr>
        <w:t>,</w:t>
      </w:r>
      <w:r w:rsidRPr="007E6D76">
        <w:rPr>
          <w:rFonts w:ascii="Times New Roman" w:hAnsi="Times New Roman"/>
          <w:b/>
          <w:sz w:val="28"/>
          <w:szCs w:val="28"/>
        </w:rPr>
        <w:t xml:space="preserve"> указан</w:t>
      </w:r>
      <w:r w:rsidR="005A4F95">
        <w:rPr>
          <w:rFonts w:ascii="Times New Roman" w:hAnsi="Times New Roman"/>
          <w:b/>
          <w:sz w:val="28"/>
          <w:szCs w:val="28"/>
        </w:rPr>
        <w:t>ные</w:t>
      </w:r>
      <w:r w:rsidRPr="007E6D76">
        <w:rPr>
          <w:rFonts w:ascii="Times New Roman" w:hAnsi="Times New Roman"/>
          <w:b/>
          <w:sz w:val="28"/>
          <w:szCs w:val="28"/>
        </w:rPr>
        <w:t xml:space="preserve"> в </w:t>
      </w:r>
      <w:proofErr w:type="spellStart"/>
      <w:r w:rsidRPr="007E6D76">
        <w:rPr>
          <w:rFonts w:ascii="Times New Roman" w:hAnsi="Times New Roman"/>
          <w:b/>
          <w:sz w:val="28"/>
          <w:szCs w:val="28"/>
        </w:rPr>
        <w:t>абз</w:t>
      </w:r>
      <w:proofErr w:type="spellEnd"/>
      <w:r w:rsidRPr="007E6D76">
        <w:rPr>
          <w:rFonts w:ascii="Times New Roman" w:hAnsi="Times New Roman"/>
          <w:b/>
          <w:sz w:val="28"/>
          <w:szCs w:val="28"/>
        </w:rPr>
        <w:t xml:space="preserve">. третьем ч. 2 ст. 331 Трудового кодекса РФ </w:t>
      </w:r>
      <w:r w:rsidRPr="007E6D76">
        <w:rPr>
          <w:rFonts w:ascii="Times New Roman" w:hAnsi="Times New Roman"/>
          <w:b/>
          <w:i/>
          <w:sz w:val="28"/>
          <w:szCs w:val="28"/>
        </w:rPr>
        <w:t>(указанные в таблице)</w:t>
      </w:r>
      <w:r w:rsidR="005A4F95">
        <w:rPr>
          <w:rFonts w:ascii="Times New Roman" w:hAnsi="Times New Roman"/>
          <w:b/>
          <w:i/>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Ни при каких условиях </w:t>
      </w:r>
      <w:r w:rsidRPr="007E6D76">
        <w:rPr>
          <w:rFonts w:ascii="Times New Roman" w:hAnsi="Times New Roman"/>
          <w:i/>
          <w:sz w:val="28"/>
          <w:szCs w:val="28"/>
        </w:rPr>
        <w:t xml:space="preserve">(за исключением реабилитирующих) </w:t>
      </w:r>
      <w:r w:rsidRPr="007E6D76">
        <w:rPr>
          <w:rFonts w:ascii="Times New Roman" w:hAnsi="Times New Roman"/>
          <w:b/>
          <w:sz w:val="28"/>
          <w:szCs w:val="28"/>
        </w:rPr>
        <w:t>не могут заниматься педагогической деятельностью</w:t>
      </w:r>
      <w:r w:rsidRPr="007E6D76">
        <w:rPr>
          <w:rFonts w:ascii="Times New Roman" w:hAnsi="Times New Roman"/>
          <w:sz w:val="28"/>
          <w:szCs w:val="28"/>
        </w:rPr>
        <w:t xml:space="preserve"> лица, совершившие преступления, указанные в </w:t>
      </w:r>
      <w:proofErr w:type="spellStart"/>
      <w:r w:rsidRPr="007E6D76">
        <w:rPr>
          <w:rFonts w:ascii="Times New Roman" w:hAnsi="Times New Roman"/>
          <w:sz w:val="28"/>
          <w:szCs w:val="28"/>
        </w:rPr>
        <w:t>абз</w:t>
      </w:r>
      <w:proofErr w:type="spellEnd"/>
      <w:r w:rsidRPr="007E6D76">
        <w:rPr>
          <w:rFonts w:ascii="Times New Roman" w:hAnsi="Times New Roman"/>
          <w:sz w:val="28"/>
          <w:szCs w:val="28"/>
        </w:rPr>
        <w:t xml:space="preserve">. третьем ч. 2. ст. 331 Трудового кодекса РФ </w:t>
      </w:r>
      <w:r w:rsidRPr="007E6D76">
        <w:rPr>
          <w:rFonts w:ascii="Times New Roman" w:hAnsi="Times New Roman"/>
          <w:i/>
          <w:sz w:val="28"/>
          <w:szCs w:val="28"/>
        </w:rPr>
        <w:t xml:space="preserve">(перечисленные в </w:t>
      </w:r>
      <w:r w:rsidRPr="007E6D76">
        <w:rPr>
          <w:rFonts w:ascii="Times New Roman" w:hAnsi="Times New Roman"/>
          <w:i/>
          <w:sz w:val="28"/>
          <w:szCs w:val="28"/>
        </w:rPr>
        <w:lastRenderedPageBreak/>
        <w:t>таблице)</w:t>
      </w:r>
      <w:r w:rsidR="005A4F95">
        <w:rPr>
          <w:rFonts w:ascii="Times New Roman" w:hAnsi="Times New Roman"/>
          <w:i/>
          <w:sz w:val="28"/>
          <w:szCs w:val="28"/>
        </w:rPr>
        <w:t>,</w:t>
      </w:r>
      <w:r w:rsidRPr="007E6D76">
        <w:rPr>
          <w:rFonts w:ascii="Times New Roman" w:hAnsi="Times New Roman"/>
          <w:sz w:val="28"/>
          <w:szCs w:val="28"/>
        </w:rPr>
        <w:t xml:space="preserve"> </w:t>
      </w:r>
      <w:r w:rsidRPr="007E6D76">
        <w:rPr>
          <w:rFonts w:ascii="Times New Roman" w:hAnsi="Times New Roman"/>
          <w:b/>
          <w:sz w:val="28"/>
          <w:szCs w:val="28"/>
        </w:rPr>
        <w:t>но</w:t>
      </w:r>
      <w:r w:rsidRPr="007E6D76">
        <w:rPr>
          <w:rFonts w:ascii="Times New Roman" w:hAnsi="Times New Roman"/>
          <w:sz w:val="28"/>
          <w:szCs w:val="28"/>
        </w:rPr>
        <w:t xml:space="preserve"> </w:t>
      </w:r>
      <w:r w:rsidRPr="007E6D76">
        <w:rPr>
          <w:rFonts w:ascii="Times New Roman" w:hAnsi="Times New Roman"/>
          <w:b/>
          <w:sz w:val="28"/>
          <w:szCs w:val="28"/>
        </w:rPr>
        <w:t>относящиеся к категории</w:t>
      </w:r>
      <w:r w:rsidRPr="007E6D76">
        <w:rPr>
          <w:rFonts w:ascii="Times New Roman" w:hAnsi="Times New Roman"/>
          <w:sz w:val="28"/>
          <w:szCs w:val="28"/>
        </w:rPr>
        <w:t xml:space="preserve"> </w:t>
      </w:r>
      <w:r w:rsidRPr="007E6D76">
        <w:rPr>
          <w:rFonts w:ascii="Times New Roman" w:hAnsi="Times New Roman"/>
          <w:b/>
          <w:sz w:val="28"/>
          <w:szCs w:val="28"/>
        </w:rPr>
        <w:t xml:space="preserve">тяжких </w:t>
      </w:r>
      <w:r w:rsidRPr="007E6D76">
        <w:rPr>
          <w:rFonts w:ascii="Times New Roman" w:hAnsi="Times New Roman"/>
          <w:sz w:val="28"/>
          <w:szCs w:val="28"/>
        </w:rPr>
        <w:t xml:space="preserve">и </w:t>
      </w:r>
      <w:r w:rsidRPr="007E6D76">
        <w:rPr>
          <w:rFonts w:ascii="Times New Roman" w:hAnsi="Times New Roman"/>
          <w:b/>
          <w:sz w:val="28"/>
          <w:szCs w:val="28"/>
        </w:rPr>
        <w:t>особо тяжких</w:t>
      </w:r>
      <w:r w:rsidRPr="007E6D76">
        <w:rPr>
          <w:rFonts w:ascii="Times New Roman" w:hAnsi="Times New Roman"/>
          <w:sz w:val="28"/>
          <w:szCs w:val="28"/>
        </w:rPr>
        <w:t xml:space="preserve">, а также </w:t>
      </w:r>
      <w:r w:rsidRPr="007E6D76">
        <w:rPr>
          <w:rFonts w:ascii="Times New Roman" w:hAnsi="Times New Roman"/>
          <w:b/>
          <w:sz w:val="28"/>
          <w:szCs w:val="28"/>
        </w:rPr>
        <w:t xml:space="preserve">за </w:t>
      </w:r>
      <w:proofErr w:type="gramStart"/>
      <w:r w:rsidRPr="007E6D76">
        <w:rPr>
          <w:rFonts w:ascii="Times New Roman" w:hAnsi="Times New Roman"/>
          <w:b/>
          <w:sz w:val="28"/>
          <w:szCs w:val="28"/>
        </w:rPr>
        <w:t>все преступления</w:t>
      </w:r>
      <w:proofErr w:type="gramEnd"/>
      <w:r w:rsidRPr="007E6D76">
        <w:rPr>
          <w:rFonts w:ascii="Times New Roman" w:hAnsi="Times New Roman"/>
          <w:sz w:val="28"/>
          <w:szCs w:val="28"/>
        </w:rPr>
        <w:t xml:space="preserve"> предусмотренные </w:t>
      </w:r>
      <w:r w:rsidRPr="007E6D76">
        <w:rPr>
          <w:rFonts w:ascii="Times New Roman" w:hAnsi="Times New Roman"/>
          <w:b/>
          <w:sz w:val="28"/>
          <w:szCs w:val="28"/>
        </w:rPr>
        <w:t>главой 18 УК РФ</w:t>
      </w:r>
      <w:r w:rsidR="005A4F95">
        <w:rPr>
          <w:rFonts w:ascii="Times New Roman" w:hAnsi="Times New Roman"/>
          <w:b/>
          <w:sz w:val="28"/>
          <w:szCs w:val="28"/>
        </w:rPr>
        <w:t>,</w:t>
      </w:r>
      <w:r w:rsidRPr="007E6D76">
        <w:rPr>
          <w:rFonts w:ascii="Times New Roman" w:hAnsi="Times New Roman"/>
          <w:sz w:val="28"/>
          <w:szCs w:val="28"/>
        </w:rPr>
        <w:t xml:space="preserve"> направленные против половой неприкосновенности и половой свободы личности вне зависимости от тяжести преступления.</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Так, например, за совершение </w:t>
      </w:r>
      <w:r w:rsidR="00424C74" w:rsidRPr="007E6D76">
        <w:rPr>
          <w:rFonts w:ascii="Times New Roman" w:hAnsi="Times New Roman"/>
          <w:sz w:val="28"/>
          <w:szCs w:val="28"/>
        </w:rPr>
        <w:t>преступления,</w:t>
      </w:r>
      <w:r w:rsidRPr="007E6D76">
        <w:rPr>
          <w:rFonts w:ascii="Times New Roman" w:hAnsi="Times New Roman"/>
          <w:sz w:val="28"/>
          <w:szCs w:val="28"/>
        </w:rPr>
        <w:t xml:space="preserve"> предусмотренного ч. 1 ст. 105 </w:t>
      </w:r>
      <w:r w:rsidR="00117299">
        <w:rPr>
          <w:rFonts w:ascii="Times New Roman" w:hAnsi="Times New Roman"/>
          <w:sz w:val="28"/>
          <w:szCs w:val="28"/>
        </w:rPr>
        <w:t>–</w:t>
      </w:r>
      <w:r w:rsidR="00FC031B">
        <w:rPr>
          <w:rFonts w:ascii="Times New Roman" w:hAnsi="Times New Roman"/>
          <w:sz w:val="28"/>
          <w:szCs w:val="28"/>
        </w:rPr>
        <w:t xml:space="preserve"> </w:t>
      </w:r>
      <w:r w:rsidRPr="007E6D76">
        <w:rPr>
          <w:rFonts w:ascii="Times New Roman" w:hAnsi="Times New Roman"/>
          <w:b/>
          <w:sz w:val="28"/>
          <w:szCs w:val="28"/>
        </w:rPr>
        <w:t>убийство</w:t>
      </w:r>
      <w:r w:rsidRPr="007E6D76">
        <w:rPr>
          <w:rFonts w:ascii="Times New Roman" w:hAnsi="Times New Roman"/>
          <w:sz w:val="28"/>
          <w:szCs w:val="28"/>
        </w:rPr>
        <w:t xml:space="preserve">, являющегося особо тяжким преступлением, </w:t>
      </w:r>
      <w:r w:rsidRPr="007E6D76">
        <w:rPr>
          <w:rFonts w:ascii="Times New Roman" w:hAnsi="Times New Roman"/>
          <w:b/>
          <w:sz w:val="28"/>
          <w:szCs w:val="28"/>
        </w:rPr>
        <w:t>не будет иметь значения</w:t>
      </w:r>
      <w:r w:rsidR="005A4F95">
        <w:rPr>
          <w:rFonts w:ascii="Times New Roman" w:hAnsi="Times New Roman"/>
          <w:b/>
          <w:sz w:val="28"/>
          <w:szCs w:val="28"/>
        </w:rPr>
        <w:t>,</w:t>
      </w:r>
      <w:r w:rsidRPr="007E6D76">
        <w:rPr>
          <w:rFonts w:ascii="Times New Roman" w:hAnsi="Times New Roman"/>
          <w:sz w:val="28"/>
          <w:szCs w:val="28"/>
        </w:rPr>
        <w:t xml:space="preserve"> снята или погашена ли судимость</w:t>
      </w:r>
      <w:r w:rsidR="005A4F95">
        <w:rPr>
          <w:rFonts w:ascii="Times New Roman" w:hAnsi="Times New Roman"/>
          <w:sz w:val="28"/>
          <w:szCs w:val="28"/>
        </w:rPr>
        <w:t>,</w:t>
      </w:r>
      <w:r w:rsidRPr="007E6D76">
        <w:rPr>
          <w:rFonts w:ascii="Times New Roman" w:hAnsi="Times New Roman"/>
          <w:sz w:val="28"/>
          <w:szCs w:val="28"/>
        </w:rPr>
        <w:t xml:space="preserve"> – </w:t>
      </w:r>
      <w:r w:rsidRPr="007E6D76">
        <w:rPr>
          <w:rFonts w:ascii="Times New Roman" w:hAnsi="Times New Roman"/>
          <w:b/>
          <w:sz w:val="28"/>
          <w:szCs w:val="28"/>
        </w:rPr>
        <w:t>педагогическая деятельность</w:t>
      </w:r>
      <w:r w:rsidRPr="007E6D76">
        <w:rPr>
          <w:rFonts w:ascii="Times New Roman" w:hAnsi="Times New Roman"/>
          <w:sz w:val="28"/>
          <w:szCs w:val="28"/>
        </w:rPr>
        <w:t xml:space="preserve"> в этом случае находится </w:t>
      </w:r>
      <w:r w:rsidRPr="007E6D76">
        <w:rPr>
          <w:rFonts w:ascii="Times New Roman" w:hAnsi="Times New Roman"/>
          <w:b/>
          <w:sz w:val="28"/>
          <w:szCs w:val="28"/>
        </w:rPr>
        <w:t>под запретом</w:t>
      </w:r>
      <w:r w:rsidRPr="007E6D76">
        <w:rPr>
          <w:rFonts w:ascii="Times New Roman" w:hAnsi="Times New Roman"/>
          <w:sz w:val="28"/>
          <w:szCs w:val="28"/>
        </w:rPr>
        <w:t xml:space="preserve">.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Аналогичный полный запрет</w:t>
      </w:r>
      <w:r w:rsidRPr="007E6D76">
        <w:rPr>
          <w:rFonts w:ascii="Times New Roman" w:hAnsi="Times New Roman"/>
          <w:sz w:val="28"/>
          <w:szCs w:val="28"/>
        </w:rPr>
        <w:t xml:space="preserve"> на занятие педагогической деятельностью установлен </w:t>
      </w:r>
      <w:r w:rsidR="00424C74" w:rsidRPr="007E6D76">
        <w:rPr>
          <w:rFonts w:ascii="Times New Roman" w:hAnsi="Times New Roman"/>
          <w:sz w:val="28"/>
          <w:szCs w:val="28"/>
        </w:rPr>
        <w:t>для лиц,</w:t>
      </w:r>
      <w:r w:rsidRPr="007E6D76">
        <w:rPr>
          <w:rFonts w:ascii="Times New Roman" w:hAnsi="Times New Roman"/>
          <w:sz w:val="28"/>
          <w:szCs w:val="28"/>
        </w:rPr>
        <w:t xml:space="preserve"> совершивших преступления</w:t>
      </w:r>
      <w:r w:rsidR="005A4F95">
        <w:rPr>
          <w:rFonts w:ascii="Times New Roman" w:hAnsi="Times New Roman"/>
          <w:sz w:val="28"/>
          <w:szCs w:val="28"/>
        </w:rPr>
        <w:t>, предусмотренны</w:t>
      </w:r>
      <w:r w:rsidRPr="007E6D76">
        <w:rPr>
          <w:rFonts w:ascii="Times New Roman" w:hAnsi="Times New Roman"/>
          <w:sz w:val="28"/>
          <w:szCs w:val="28"/>
        </w:rPr>
        <w:t>е, например, ч. 1 ст. 133 УК РФ</w:t>
      </w:r>
      <w:r w:rsidR="005A4F95">
        <w:rPr>
          <w:rFonts w:ascii="Times New Roman" w:hAnsi="Times New Roman"/>
          <w:sz w:val="28"/>
          <w:szCs w:val="28"/>
        </w:rPr>
        <w:t>, –</w:t>
      </w:r>
      <w:r w:rsidRPr="007E6D76">
        <w:rPr>
          <w:rFonts w:ascii="Times New Roman" w:hAnsi="Times New Roman"/>
          <w:sz w:val="28"/>
          <w:szCs w:val="28"/>
        </w:rPr>
        <w:t xml:space="preserve"> </w:t>
      </w:r>
      <w:r w:rsidRPr="007E6D76">
        <w:rPr>
          <w:rFonts w:ascii="Times New Roman" w:hAnsi="Times New Roman"/>
          <w:b/>
          <w:sz w:val="28"/>
          <w:szCs w:val="28"/>
        </w:rPr>
        <w:t>развратные действия сексуального характера</w:t>
      </w:r>
      <w:r w:rsidRPr="007E6D76">
        <w:rPr>
          <w:rFonts w:ascii="Times New Roman" w:hAnsi="Times New Roman"/>
          <w:sz w:val="28"/>
          <w:szCs w:val="28"/>
        </w:rPr>
        <w:t xml:space="preserve">. Несмотря на то, что указанное преступление, на основании ст. 15 Уголовного кодекса РФ, является преступлением </w:t>
      </w:r>
      <w:r w:rsidRPr="007E6D76">
        <w:rPr>
          <w:rFonts w:ascii="Times New Roman" w:hAnsi="Times New Roman"/>
          <w:b/>
          <w:sz w:val="28"/>
          <w:szCs w:val="28"/>
        </w:rPr>
        <w:t>небольшой тяжести</w:t>
      </w:r>
      <w:r w:rsidRPr="007E6D76">
        <w:rPr>
          <w:rFonts w:ascii="Times New Roman" w:hAnsi="Times New Roman"/>
          <w:sz w:val="28"/>
          <w:szCs w:val="28"/>
        </w:rPr>
        <w:t xml:space="preserve">, оно </w:t>
      </w:r>
      <w:r w:rsidRPr="007E6D76">
        <w:rPr>
          <w:rFonts w:ascii="Times New Roman" w:hAnsi="Times New Roman"/>
          <w:b/>
          <w:sz w:val="28"/>
          <w:szCs w:val="28"/>
        </w:rPr>
        <w:t>направлено против половой неприкосновенности</w:t>
      </w:r>
      <w:r w:rsidRPr="007E6D76">
        <w:rPr>
          <w:rFonts w:ascii="Times New Roman" w:hAnsi="Times New Roman"/>
          <w:sz w:val="28"/>
          <w:szCs w:val="28"/>
        </w:rPr>
        <w:t xml:space="preserve"> и половой свободы личности.</w:t>
      </w:r>
    </w:p>
    <w:p w:rsidR="00563715" w:rsidRPr="007E6D76" w:rsidRDefault="00424C74"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При этом</w:t>
      </w:r>
      <w:r w:rsidR="00563715" w:rsidRPr="007E6D76">
        <w:rPr>
          <w:rFonts w:ascii="Times New Roman" w:hAnsi="Times New Roman"/>
          <w:sz w:val="28"/>
          <w:szCs w:val="28"/>
        </w:rPr>
        <w:t xml:space="preserve"> необходимо иметь в виду, что действующий Уголовный кодекс РФ вступил в силу 01.01.1997. До него, в период с 01.01.1961 по 31.12.1996, </w:t>
      </w:r>
      <w:r w:rsidR="00563715" w:rsidRPr="007E6D76">
        <w:rPr>
          <w:rFonts w:ascii="Times New Roman" w:hAnsi="Times New Roman"/>
          <w:b/>
          <w:sz w:val="28"/>
          <w:szCs w:val="28"/>
        </w:rPr>
        <w:t>действовал Уголовный кодекс РФСР</w:t>
      </w:r>
      <w:r w:rsidR="00563715" w:rsidRPr="007E6D76">
        <w:rPr>
          <w:rFonts w:ascii="Times New Roman" w:hAnsi="Times New Roman"/>
          <w:sz w:val="28"/>
          <w:szCs w:val="28"/>
        </w:rPr>
        <w:t>, который неоднократно менял редакции и с</w:t>
      </w:r>
      <w:r w:rsidR="000919AC">
        <w:rPr>
          <w:rFonts w:ascii="Times New Roman" w:hAnsi="Times New Roman"/>
          <w:sz w:val="28"/>
          <w:szCs w:val="28"/>
        </w:rPr>
        <w:t>одержал преступления, которые в</w:t>
      </w:r>
      <w:r w:rsidR="00563715" w:rsidRPr="007E6D76">
        <w:rPr>
          <w:rFonts w:ascii="Times New Roman" w:hAnsi="Times New Roman"/>
          <w:sz w:val="28"/>
          <w:szCs w:val="28"/>
        </w:rPr>
        <w:t xml:space="preserve">последствии были декриминализованы </w:t>
      </w:r>
      <w:r w:rsidR="00563715" w:rsidRPr="007E6D76">
        <w:rPr>
          <w:rFonts w:ascii="Times New Roman" w:hAnsi="Times New Roman"/>
          <w:i/>
          <w:sz w:val="28"/>
          <w:szCs w:val="28"/>
        </w:rPr>
        <w:t>(деяния перестали считаться опасным для общества)</w:t>
      </w:r>
      <w:r w:rsidR="00563715" w:rsidRPr="007E6D76">
        <w:rPr>
          <w:rFonts w:ascii="Times New Roman" w:hAnsi="Times New Roman"/>
          <w:sz w:val="28"/>
          <w:szCs w:val="28"/>
        </w:rPr>
        <w:t xml:space="preserve">.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таком случае, в соответствии с правовой позицией Конс</w:t>
      </w:r>
      <w:r w:rsidR="000919AC">
        <w:rPr>
          <w:rFonts w:ascii="Times New Roman" w:hAnsi="Times New Roman"/>
          <w:sz w:val="28"/>
          <w:szCs w:val="28"/>
        </w:rPr>
        <w:t>титуционного с</w:t>
      </w:r>
      <w:r w:rsidRPr="007E6D76">
        <w:rPr>
          <w:rFonts w:ascii="Times New Roman" w:hAnsi="Times New Roman"/>
          <w:sz w:val="28"/>
          <w:szCs w:val="28"/>
        </w:rPr>
        <w:t xml:space="preserve">уда РФ </w:t>
      </w:r>
      <w:r w:rsidRPr="007E6D76">
        <w:rPr>
          <w:rFonts w:ascii="Times New Roman" w:hAnsi="Times New Roman"/>
          <w:i/>
          <w:sz w:val="28"/>
          <w:szCs w:val="28"/>
        </w:rPr>
        <w:t>(Опр</w:t>
      </w:r>
      <w:r w:rsidR="000919AC">
        <w:rPr>
          <w:rFonts w:ascii="Times New Roman" w:hAnsi="Times New Roman"/>
          <w:i/>
          <w:sz w:val="28"/>
          <w:szCs w:val="28"/>
        </w:rPr>
        <w:t>еделение от 13 февраля 2018 г. №</w:t>
      </w:r>
      <w:r w:rsidRPr="007E6D76">
        <w:rPr>
          <w:rFonts w:ascii="Times New Roman" w:hAnsi="Times New Roman"/>
          <w:i/>
          <w:sz w:val="28"/>
          <w:szCs w:val="28"/>
        </w:rPr>
        <w:t xml:space="preserve"> 251-О) </w:t>
      </w:r>
      <w:r w:rsidRPr="007E6D76">
        <w:rPr>
          <w:rFonts w:ascii="Times New Roman" w:hAnsi="Times New Roman"/>
          <w:sz w:val="28"/>
          <w:szCs w:val="28"/>
        </w:rPr>
        <w:t>лицо может быть допущено к занятию педагогической деятельностью.</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Возвращаясь к </w:t>
      </w:r>
      <w:r w:rsidRPr="007E6D76">
        <w:rPr>
          <w:rFonts w:ascii="Times New Roman" w:hAnsi="Times New Roman"/>
          <w:b/>
          <w:sz w:val="28"/>
          <w:szCs w:val="28"/>
        </w:rPr>
        <w:t>сравнению редакций</w:t>
      </w:r>
      <w:r w:rsidRPr="007E6D76">
        <w:rPr>
          <w:rFonts w:ascii="Times New Roman" w:hAnsi="Times New Roman"/>
          <w:sz w:val="28"/>
          <w:szCs w:val="28"/>
        </w:rPr>
        <w:t xml:space="preserve"> Уголовного кодекса РФ и одной из редакций Уголовного кодекса РСФСР, в котором уголовная ответственность за изнасилование была предусмотрена ст. 117 и находилась в главе преступлений против жизни, здоровья и достоинства личности, а не половой неприкосновенности, как в настоящий момент, отмечаем, что в соответствии со ст. 7.1 Уголовного кодекса РСФСР преступления, предусмотренные ст. 117 (изнасилование), </w:t>
      </w:r>
      <w:r w:rsidRPr="007E6D76">
        <w:rPr>
          <w:rFonts w:ascii="Times New Roman" w:hAnsi="Times New Roman"/>
          <w:b/>
          <w:sz w:val="28"/>
          <w:szCs w:val="28"/>
        </w:rPr>
        <w:t>вне зависимости от квалифицирующих признаков</w:t>
      </w:r>
      <w:r w:rsidRPr="007E6D76">
        <w:rPr>
          <w:rFonts w:ascii="Times New Roman" w:hAnsi="Times New Roman"/>
          <w:sz w:val="28"/>
          <w:szCs w:val="28"/>
        </w:rPr>
        <w:t xml:space="preserve"> относились к </w:t>
      </w:r>
      <w:r w:rsidRPr="007E6D76">
        <w:rPr>
          <w:rFonts w:ascii="Times New Roman" w:hAnsi="Times New Roman"/>
          <w:b/>
          <w:sz w:val="28"/>
          <w:szCs w:val="28"/>
        </w:rPr>
        <w:t>категории тяжких</w:t>
      </w:r>
      <w:r w:rsidRPr="007E6D76">
        <w:rPr>
          <w:rFonts w:ascii="Times New Roman" w:hAnsi="Times New Roman"/>
          <w:sz w:val="28"/>
          <w:szCs w:val="28"/>
        </w:rPr>
        <w:t xml:space="preserve">. Уголовный кодекс РФ также относит преступления, предусмотренные ст. 131 (изнасилование), </w:t>
      </w:r>
      <w:r w:rsidRPr="007E6D76">
        <w:rPr>
          <w:rFonts w:ascii="Times New Roman" w:hAnsi="Times New Roman"/>
          <w:b/>
          <w:sz w:val="28"/>
          <w:szCs w:val="28"/>
        </w:rPr>
        <w:t>к тяжким или особо тяжким</w:t>
      </w:r>
      <w:r w:rsidRPr="007E6D76">
        <w:rPr>
          <w:rFonts w:ascii="Times New Roman" w:hAnsi="Times New Roman"/>
          <w:sz w:val="28"/>
          <w:szCs w:val="28"/>
        </w:rPr>
        <w:t xml:space="preserve"> </w:t>
      </w:r>
      <w:r w:rsidRPr="007E6D76">
        <w:rPr>
          <w:rFonts w:ascii="Times New Roman" w:hAnsi="Times New Roman"/>
          <w:i/>
          <w:sz w:val="28"/>
          <w:szCs w:val="28"/>
        </w:rPr>
        <w:t>(в зависимости от квалифицирующих условий – частей ст. 131)</w:t>
      </w:r>
      <w:r w:rsidR="000919AC">
        <w:rPr>
          <w:rFonts w:ascii="Times New Roman" w:hAnsi="Times New Roman"/>
          <w:i/>
          <w:sz w:val="28"/>
          <w:szCs w:val="28"/>
        </w:rPr>
        <w:t>.</w:t>
      </w:r>
      <w:r w:rsidRPr="007E6D76">
        <w:rPr>
          <w:rFonts w:ascii="Times New Roman" w:hAnsi="Times New Roman"/>
          <w:i/>
          <w:sz w:val="28"/>
          <w:szCs w:val="28"/>
        </w:rPr>
        <w:t xml:space="preserve">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Таким образом, уголовное преступление, ответственность за которое была предусмотрена ст. 117 УК РСФСР, в настоящее время относится к категориям составов преступлений, с которыми ст. 331.1 ТК РФ </w:t>
      </w:r>
      <w:r w:rsidRPr="007E6D76">
        <w:rPr>
          <w:rFonts w:ascii="Times New Roman" w:hAnsi="Times New Roman"/>
          <w:b/>
          <w:sz w:val="28"/>
          <w:szCs w:val="28"/>
        </w:rPr>
        <w:t>связывает ограничения трудовой деятельности</w:t>
      </w:r>
      <w:r w:rsidRPr="007E6D76">
        <w:rPr>
          <w:rFonts w:ascii="Times New Roman" w:hAnsi="Times New Roman"/>
          <w:sz w:val="28"/>
          <w:szCs w:val="28"/>
        </w:rPr>
        <w:t>. Соответственно, совершение преступления, предусмотренного ст. 117 УК РСФСР, по нашему мнению, является основанием для отказа в заключении трудового договора гражданину, желающему заниматься педагогической деятельностью.</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lastRenderedPageBreak/>
        <w:t>Подводя итог, отмечаем, что законодательство в этой части не только не конкретно, но и не до конца совершенно. Безусловно, большинство преступлений</w:t>
      </w:r>
      <w:r w:rsidR="000919AC">
        <w:rPr>
          <w:rFonts w:ascii="Times New Roman" w:hAnsi="Times New Roman"/>
          <w:sz w:val="28"/>
          <w:szCs w:val="28"/>
        </w:rPr>
        <w:t>,</w:t>
      </w:r>
      <w:r w:rsidRPr="007E6D76">
        <w:rPr>
          <w:rFonts w:ascii="Times New Roman" w:hAnsi="Times New Roman"/>
          <w:sz w:val="28"/>
          <w:szCs w:val="28"/>
        </w:rPr>
        <w:t xml:space="preserve"> перечисленных в </w:t>
      </w:r>
      <w:proofErr w:type="spellStart"/>
      <w:r w:rsidRPr="007E6D76">
        <w:rPr>
          <w:rFonts w:ascii="Times New Roman" w:hAnsi="Times New Roman"/>
          <w:sz w:val="28"/>
          <w:szCs w:val="28"/>
        </w:rPr>
        <w:t>абз</w:t>
      </w:r>
      <w:proofErr w:type="spellEnd"/>
      <w:r w:rsidRPr="007E6D76">
        <w:rPr>
          <w:rFonts w:ascii="Times New Roman" w:hAnsi="Times New Roman"/>
          <w:sz w:val="28"/>
          <w:szCs w:val="28"/>
        </w:rPr>
        <w:t>. третьем ч. 2 ст. 331 Трудового кодекса РФ</w:t>
      </w:r>
      <w:r w:rsidR="000919AC">
        <w:rPr>
          <w:rFonts w:ascii="Times New Roman" w:hAnsi="Times New Roman"/>
          <w:sz w:val="28"/>
          <w:szCs w:val="28"/>
        </w:rPr>
        <w:t>,</w:t>
      </w:r>
      <w:r w:rsidRPr="007E6D76">
        <w:rPr>
          <w:rFonts w:ascii="Times New Roman" w:hAnsi="Times New Roman"/>
          <w:sz w:val="28"/>
          <w:szCs w:val="28"/>
        </w:rPr>
        <w:t xml:space="preserve"> не вызывают вопросов в их общественной опасности, но некоторые очевидные </w:t>
      </w:r>
      <w:r w:rsidRPr="007E6D76">
        <w:rPr>
          <w:rFonts w:ascii="Times New Roman" w:hAnsi="Times New Roman"/>
          <w:b/>
          <w:sz w:val="28"/>
          <w:szCs w:val="28"/>
        </w:rPr>
        <w:t>упущения</w:t>
      </w:r>
      <w:r w:rsidRPr="007E6D76">
        <w:rPr>
          <w:rFonts w:ascii="Times New Roman" w:hAnsi="Times New Roman"/>
          <w:sz w:val="28"/>
          <w:szCs w:val="28"/>
        </w:rPr>
        <w:t xml:space="preserve"> законодателя заставляют задуматься в его логике.</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Так, например, в списке преступлений, совершение которых препятствует занятию педагогической деятельностью, есть такие преступления</w:t>
      </w:r>
      <w:r w:rsidR="000919AC">
        <w:rPr>
          <w:rFonts w:ascii="Times New Roman" w:hAnsi="Times New Roman"/>
          <w:sz w:val="28"/>
          <w:szCs w:val="28"/>
        </w:rPr>
        <w:t>,</w:t>
      </w:r>
      <w:r w:rsidRPr="007E6D76">
        <w:rPr>
          <w:rFonts w:ascii="Times New Roman" w:hAnsi="Times New Roman"/>
          <w:sz w:val="28"/>
          <w:szCs w:val="28"/>
        </w:rPr>
        <w:t xml:space="preserve"> как </w:t>
      </w:r>
      <w:r w:rsidRPr="007E6D76">
        <w:rPr>
          <w:rFonts w:ascii="Times New Roman" w:hAnsi="Times New Roman"/>
          <w:b/>
          <w:sz w:val="28"/>
          <w:szCs w:val="28"/>
        </w:rPr>
        <w:t>нарушение правил безопасности при ведении горных</w:t>
      </w:r>
      <w:r w:rsidRPr="007E6D76">
        <w:rPr>
          <w:rFonts w:ascii="Times New Roman" w:hAnsi="Times New Roman"/>
          <w:sz w:val="28"/>
          <w:szCs w:val="28"/>
        </w:rPr>
        <w:t xml:space="preserve">, строительных или иных </w:t>
      </w:r>
      <w:r w:rsidRPr="007E6D76">
        <w:rPr>
          <w:rFonts w:ascii="Times New Roman" w:hAnsi="Times New Roman"/>
          <w:b/>
          <w:sz w:val="28"/>
          <w:szCs w:val="28"/>
        </w:rPr>
        <w:t>работ</w:t>
      </w:r>
      <w:r w:rsidRPr="007E6D76">
        <w:rPr>
          <w:rFonts w:ascii="Times New Roman" w:hAnsi="Times New Roman"/>
          <w:sz w:val="28"/>
          <w:szCs w:val="28"/>
        </w:rPr>
        <w:t xml:space="preserve"> </w:t>
      </w:r>
      <w:r w:rsidRPr="007E6D76">
        <w:rPr>
          <w:rFonts w:ascii="Times New Roman" w:hAnsi="Times New Roman"/>
          <w:i/>
          <w:sz w:val="28"/>
          <w:szCs w:val="28"/>
        </w:rPr>
        <w:t>(ст. 216, глава 24 Уголовного кодекса РФ)</w:t>
      </w:r>
      <w:r w:rsidRPr="007E6D76">
        <w:rPr>
          <w:rFonts w:ascii="Times New Roman" w:hAnsi="Times New Roman"/>
          <w:sz w:val="28"/>
          <w:szCs w:val="28"/>
        </w:rPr>
        <w:t xml:space="preserve">, а осужденным, например, </w:t>
      </w:r>
      <w:r w:rsidRPr="007E6D76">
        <w:rPr>
          <w:rFonts w:ascii="Times New Roman" w:hAnsi="Times New Roman"/>
          <w:b/>
          <w:sz w:val="28"/>
          <w:szCs w:val="28"/>
        </w:rPr>
        <w:t>за клевету</w:t>
      </w:r>
      <w:r w:rsidRPr="007E6D76">
        <w:rPr>
          <w:rFonts w:ascii="Times New Roman" w:hAnsi="Times New Roman"/>
          <w:sz w:val="28"/>
          <w:szCs w:val="28"/>
        </w:rPr>
        <w:t>, т.</w:t>
      </w:r>
      <w:r w:rsidR="000919AC">
        <w:rPr>
          <w:rFonts w:ascii="Times New Roman" w:hAnsi="Times New Roman"/>
          <w:sz w:val="28"/>
          <w:szCs w:val="28"/>
        </w:rPr>
        <w:t xml:space="preserve"> </w:t>
      </w:r>
      <w:r w:rsidRPr="007E6D76">
        <w:rPr>
          <w:rFonts w:ascii="Times New Roman" w:hAnsi="Times New Roman"/>
          <w:sz w:val="28"/>
          <w:szCs w:val="28"/>
        </w:rPr>
        <w:t xml:space="preserve">е. </w:t>
      </w:r>
      <w:proofErr w:type="gramStart"/>
      <w:r w:rsidRPr="007E6D76">
        <w:rPr>
          <w:rFonts w:ascii="Times New Roman" w:hAnsi="Times New Roman"/>
          <w:sz w:val="28"/>
          <w:szCs w:val="28"/>
        </w:rPr>
        <w:t>лицу</w:t>
      </w:r>
      <w:proofErr w:type="gramEnd"/>
      <w:r w:rsidR="00FC031B">
        <w:rPr>
          <w:rFonts w:ascii="Times New Roman" w:hAnsi="Times New Roman"/>
          <w:sz w:val="28"/>
          <w:szCs w:val="28"/>
        </w:rPr>
        <w:t xml:space="preserve"> </w:t>
      </w:r>
      <w:r w:rsidRPr="007E6D76">
        <w:rPr>
          <w:rFonts w:ascii="Times New Roman" w:hAnsi="Times New Roman"/>
          <w:sz w:val="28"/>
          <w:szCs w:val="28"/>
        </w:rPr>
        <w:t>распространяющему заведомо ложные сведения, порочащих честь и достоинство другого лица или подрывающих его репутацию</w:t>
      </w:r>
      <w:r w:rsidR="000919AC">
        <w:rPr>
          <w:rFonts w:ascii="Times New Roman" w:hAnsi="Times New Roman"/>
          <w:sz w:val="28"/>
          <w:szCs w:val="28"/>
        </w:rPr>
        <w:t>,</w:t>
      </w:r>
      <w:r w:rsidRPr="007E6D76">
        <w:rPr>
          <w:rFonts w:ascii="Times New Roman" w:hAnsi="Times New Roman"/>
          <w:sz w:val="28"/>
          <w:szCs w:val="28"/>
        </w:rPr>
        <w:t xml:space="preserve"> – </w:t>
      </w:r>
      <w:r w:rsidRPr="007E6D76">
        <w:rPr>
          <w:rFonts w:ascii="Times New Roman" w:hAnsi="Times New Roman"/>
          <w:b/>
          <w:sz w:val="28"/>
          <w:szCs w:val="28"/>
        </w:rPr>
        <w:t>педагогической деятельностью заниматься можно</w:t>
      </w:r>
      <w:r w:rsidRPr="007E6D76">
        <w:rPr>
          <w:rFonts w:ascii="Times New Roman" w:hAnsi="Times New Roman"/>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Кроме того, </w:t>
      </w:r>
      <w:r w:rsidRPr="007E6D76">
        <w:rPr>
          <w:rFonts w:ascii="Times New Roman" w:hAnsi="Times New Roman"/>
          <w:b/>
          <w:sz w:val="28"/>
          <w:szCs w:val="28"/>
        </w:rPr>
        <w:t>отсутствует прямой запрет</w:t>
      </w:r>
      <w:r w:rsidRPr="007E6D76">
        <w:rPr>
          <w:rFonts w:ascii="Times New Roman" w:hAnsi="Times New Roman"/>
          <w:sz w:val="28"/>
          <w:szCs w:val="28"/>
        </w:rPr>
        <w:t xml:space="preserve"> на осуществление педагогической деятельности лицами, </w:t>
      </w:r>
      <w:r w:rsidRPr="007E6D76">
        <w:rPr>
          <w:rFonts w:ascii="Times New Roman" w:hAnsi="Times New Roman"/>
          <w:b/>
          <w:sz w:val="28"/>
          <w:szCs w:val="28"/>
        </w:rPr>
        <w:t>лишенными родительских прав</w:t>
      </w:r>
      <w:r w:rsidRPr="007E6D76">
        <w:rPr>
          <w:rFonts w:ascii="Times New Roman" w:hAnsi="Times New Roman"/>
          <w:sz w:val="28"/>
          <w:szCs w:val="28"/>
        </w:rPr>
        <w:t>. Т.</w:t>
      </w:r>
      <w:r w:rsidR="00C8649C">
        <w:rPr>
          <w:rFonts w:ascii="Times New Roman" w:hAnsi="Times New Roman"/>
          <w:sz w:val="28"/>
          <w:szCs w:val="28"/>
        </w:rPr>
        <w:t> </w:t>
      </w:r>
      <w:r w:rsidRPr="007E6D76">
        <w:rPr>
          <w:rFonts w:ascii="Times New Roman" w:hAnsi="Times New Roman"/>
          <w:sz w:val="28"/>
          <w:szCs w:val="28"/>
        </w:rPr>
        <w:t xml:space="preserve">е. заниматься воспитанием своих собственных детей нельзя, а воспитывать и обучать чужих </w:t>
      </w:r>
      <w:proofErr w:type="gramStart"/>
      <w:r w:rsidRPr="007E6D76">
        <w:rPr>
          <w:rFonts w:ascii="Times New Roman" w:hAnsi="Times New Roman"/>
          <w:sz w:val="28"/>
          <w:szCs w:val="28"/>
        </w:rPr>
        <w:t>де</w:t>
      </w:r>
      <w:r w:rsidR="000919AC">
        <w:rPr>
          <w:rFonts w:ascii="Times New Roman" w:hAnsi="Times New Roman"/>
          <w:sz w:val="28"/>
          <w:szCs w:val="28"/>
        </w:rPr>
        <w:t xml:space="preserve">тей </w:t>
      </w:r>
      <w:r w:rsidRPr="007E6D76">
        <w:rPr>
          <w:rFonts w:ascii="Times New Roman" w:hAnsi="Times New Roman"/>
          <w:sz w:val="28"/>
          <w:szCs w:val="28"/>
        </w:rPr>
        <w:t xml:space="preserve"> можно</w:t>
      </w:r>
      <w:proofErr w:type="gramEnd"/>
      <w:r w:rsidRPr="007E6D76">
        <w:rPr>
          <w:rFonts w:ascii="Times New Roman" w:hAnsi="Times New Roman"/>
          <w:sz w:val="28"/>
          <w:szCs w:val="28"/>
        </w:rPr>
        <w:t>.</w:t>
      </w:r>
    </w:p>
    <w:p w:rsidR="00563715" w:rsidRPr="007E6D76" w:rsidRDefault="000919AC" w:rsidP="00F770E0">
      <w:pPr>
        <w:spacing w:after="0" w:line="264" w:lineRule="auto"/>
        <w:ind w:firstLine="709"/>
        <w:jc w:val="both"/>
        <w:rPr>
          <w:rFonts w:ascii="Times New Roman" w:hAnsi="Times New Roman"/>
          <w:sz w:val="28"/>
          <w:szCs w:val="28"/>
        </w:rPr>
      </w:pPr>
      <w:r>
        <w:rPr>
          <w:rFonts w:ascii="Times New Roman" w:hAnsi="Times New Roman"/>
          <w:sz w:val="28"/>
          <w:szCs w:val="28"/>
        </w:rPr>
        <w:t>Подобные</w:t>
      </w:r>
      <w:r w:rsidR="00563715" w:rsidRPr="007E6D76">
        <w:rPr>
          <w:rFonts w:ascii="Times New Roman" w:hAnsi="Times New Roman"/>
          <w:sz w:val="28"/>
          <w:szCs w:val="28"/>
        </w:rPr>
        <w:t xml:space="preserve"> пример</w:t>
      </w:r>
      <w:r>
        <w:rPr>
          <w:rFonts w:ascii="Times New Roman" w:hAnsi="Times New Roman"/>
          <w:sz w:val="28"/>
          <w:szCs w:val="28"/>
        </w:rPr>
        <w:t>ы показывают, что законодателем до сих пор</w:t>
      </w:r>
      <w:r w:rsidR="00563715" w:rsidRPr="007E6D76">
        <w:rPr>
          <w:rFonts w:ascii="Times New Roman" w:hAnsi="Times New Roman"/>
          <w:sz w:val="28"/>
          <w:szCs w:val="28"/>
        </w:rPr>
        <w:t xml:space="preserve"> не до конца учтены факторы, позволяющие оценить возможность осуществления лицами, имеющими судимость, профессиональной деятельности, связанной с регулярными и непосредственными контактами с несовершеннолетними, без риска подвергнуть опасности не только их жизнь и здоровье, но и морально-нравственное развитие.</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Отдельно отметим, что </w:t>
      </w:r>
      <w:r w:rsidRPr="007E6D76">
        <w:rPr>
          <w:rFonts w:ascii="Times New Roman" w:hAnsi="Times New Roman"/>
          <w:b/>
          <w:sz w:val="28"/>
          <w:szCs w:val="28"/>
        </w:rPr>
        <w:t>справку о наличии или отсутствии судимости</w:t>
      </w:r>
      <w:r w:rsidRPr="007E6D76">
        <w:rPr>
          <w:rFonts w:ascii="Times New Roman" w:hAnsi="Times New Roman"/>
          <w:sz w:val="28"/>
          <w:szCs w:val="28"/>
        </w:rPr>
        <w:t xml:space="preserve"> в соответствии со ст. 65 Трудового кодекса РФ, необходимо предъявлять работодателю </w:t>
      </w:r>
      <w:r w:rsidRPr="00FA0AD5">
        <w:rPr>
          <w:rFonts w:ascii="Times New Roman" w:hAnsi="Times New Roman"/>
          <w:b/>
          <w:sz w:val="28"/>
          <w:szCs w:val="28"/>
        </w:rPr>
        <w:t>только при заключении трудового договора</w:t>
      </w:r>
      <w:r w:rsidRPr="007E6D76">
        <w:rPr>
          <w:rFonts w:ascii="Times New Roman" w:hAnsi="Times New Roman"/>
          <w:sz w:val="28"/>
          <w:szCs w:val="28"/>
        </w:rPr>
        <w:t>. Предъявление указанной справки при осуществлении работы не предусмотрено.</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Таким образом, справку работник обязан предоставлять только один раз. Норм, обязывающих работника представлять справку повторно после заключения трудового договора или дающих работодателю право требовать от работников «ежегодного обновления» справки, законодательство не содержит. Аналогичную позицию занимают и судебные органы </w:t>
      </w:r>
      <w:r w:rsidRPr="007E6D76">
        <w:rPr>
          <w:rFonts w:ascii="Times New Roman" w:hAnsi="Times New Roman"/>
          <w:i/>
          <w:sz w:val="28"/>
          <w:szCs w:val="28"/>
        </w:rPr>
        <w:t>(например, решение Перовского районного суда г. Мо</w:t>
      </w:r>
      <w:r w:rsidR="000919AC">
        <w:rPr>
          <w:rFonts w:ascii="Times New Roman" w:hAnsi="Times New Roman"/>
          <w:i/>
          <w:sz w:val="28"/>
          <w:szCs w:val="28"/>
        </w:rPr>
        <w:t>сквы от 03.05.2017 по делу №</w:t>
      </w:r>
      <w:r w:rsidRPr="007E6D76">
        <w:rPr>
          <w:rFonts w:ascii="Times New Roman" w:hAnsi="Times New Roman"/>
          <w:i/>
          <w:sz w:val="28"/>
          <w:szCs w:val="28"/>
        </w:rPr>
        <w:t xml:space="preserve"> 2-998/2017)</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Тем не менее, несмотря на однозначность законодательства, ежегодно, перед началом нового учебного года, работодатели требуют у работников новую справку о наличии или отсутствии судимости, мотивируя это в том числе тем, что это относится к требованиям контрольно-надзорных органов, основанных на том, что работодатель должен контролировать, а не совершил ли его работник преступлений.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Не повторяясь, что указанная позиция нарушает законодательство, отмечаем, что в соответствии со ст. 331.1 Трудового кодекса РФ правоохранитель</w:t>
      </w:r>
      <w:r w:rsidRPr="007E6D76">
        <w:rPr>
          <w:rFonts w:ascii="Times New Roman" w:hAnsi="Times New Roman"/>
          <w:sz w:val="28"/>
          <w:szCs w:val="28"/>
        </w:rPr>
        <w:lastRenderedPageBreak/>
        <w:t xml:space="preserve">ные органы самостоятельно направляют в адрес работодателя сведения о том, что работник подвергается уголовному преследованию за преступления, указанные в </w:t>
      </w:r>
      <w:proofErr w:type="spellStart"/>
      <w:r w:rsidRPr="007E6D76">
        <w:rPr>
          <w:rFonts w:ascii="Times New Roman" w:hAnsi="Times New Roman"/>
          <w:sz w:val="28"/>
          <w:szCs w:val="28"/>
        </w:rPr>
        <w:t>абз</w:t>
      </w:r>
      <w:proofErr w:type="spellEnd"/>
      <w:r w:rsidRPr="007E6D76">
        <w:rPr>
          <w:rFonts w:ascii="Times New Roman" w:hAnsi="Times New Roman"/>
          <w:sz w:val="28"/>
          <w:szCs w:val="28"/>
        </w:rPr>
        <w:t xml:space="preserve">. третьем и четвертом ч. 2 ст. 331 Трудового кодекса РФ. </w:t>
      </w:r>
    </w:p>
    <w:p w:rsidR="00563715" w:rsidRPr="007E6D76" w:rsidRDefault="00563715" w:rsidP="005256EA">
      <w:pPr>
        <w:spacing w:after="0" w:line="264" w:lineRule="auto"/>
        <w:ind w:firstLine="709"/>
        <w:jc w:val="both"/>
        <w:rPr>
          <w:rFonts w:ascii="Times New Roman" w:hAnsi="Times New Roman"/>
          <w:sz w:val="28"/>
          <w:szCs w:val="28"/>
        </w:rPr>
      </w:pPr>
      <w:r w:rsidRPr="007E6D76">
        <w:rPr>
          <w:rFonts w:ascii="Times New Roman" w:hAnsi="Times New Roman"/>
          <w:sz w:val="28"/>
          <w:szCs w:val="28"/>
        </w:rPr>
        <w:t>На основании поступления указанных сведений у работодателя возникает обязанность по отстранению работника на весь период производства по уголовному делу до его прекращения либо до вступления в силу приговора суда.</w:t>
      </w:r>
    </w:p>
    <w:p w:rsidR="00563715" w:rsidRPr="007E6D76" w:rsidRDefault="00563715" w:rsidP="005256EA">
      <w:pPr>
        <w:spacing w:after="0" w:line="264" w:lineRule="auto"/>
        <w:ind w:firstLine="709"/>
        <w:jc w:val="both"/>
        <w:rPr>
          <w:rFonts w:ascii="Times New Roman" w:hAnsi="Times New Roman"/>
          <w:sz w:val="28"/>
          <w:szCs w:val="28"/>
        </w:rPr>
      </w:pPr>
    </w:p>
    <w:p w:rsidR="00563715" w:rsidRDefault="00563715" w:rsidP="005256EA">
      <w:pPr>
        <w:pStyle w:val="3"/>
        <w:spacing w:before="0" w:after="0" w:line="264" w:lineRule="auto"/>
        <w:jc w:val="center"/>
        <w:rPr>
          <w:rFonts w:ascii="Times New Roman" w:hAnsi="Times New Roman"/>
          <w:sz w:val="28"/>
          <w:szCs w:val="28"/>
        </w:rPr>
      </w:pPr>
      <w:bookmarkStart w:id="36" w:name="_Toc57209878"/>
      <w:bookmarkStart w:id="37" w:name="_Toc78884397"/>
      <w:r w:rsidRPr="007E6D76">
        <w:rPr>
          <w:rFonts w:ascii="Times New Roman" w:hAnsi="Times New Roman"/>
          <w:sz w:val="28"/>
          <w:szCs w:val="28"/>
        </w:rPr>
        <w:t>4.3. Медицинский ценз</w:t>
      </w:r>
      <w:bookmarkEnd w:id="36"/>
      <w:bookmarkEnd w:id="37"/>
    </w:p>
    <w:p w:rsidR="005256EA" w:rsidRPr="005256EA" w:rsidRDefault="005256EA" w:rsidP="005256EA">
      <w:pPr>
        <w:spacing w:after="0"/>
        <w:rPr>
          <w:lang w:eastAsia="ru-RU"/>
        </w:rPr>
      </w:pPr>
    </w:p>
    <w:p w:rsidR="00563715" w:rsidRPr="007E6D76" w:rsidRDefault="00563715" w:rsidP="005256EA">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соответствии с </w:t>
      </w:r>
      <w:proofErr w:type="spellStart"/>
      <w:r w:rsidRPr="007E6D76">
        <w:rPr>
          <w:rFonts w:ascii="Times New Roman" w:hAnsi="Times New Roman"/>
          <w:sz w:val="28"/>
          <w:szCs w:val="28"/>
        </w:rPr>
        <w:t>абз</w:t>
      </w:r>
      <w:proofErr w:type="spellEnd"/>
      <w:r w:rsidRPr="007E6D76">
        <w:rPr>
          <w:rFonts w:ascii="Times New Roman" w:hAnsi="Times New Roman"/>
          <w:sz w:val="28"/>
          <w:szCs w:val="28"/>
        </w:rPr>
        <w:t xml:space="preserve">. пятым и шестым ч. 2 ст. 331 Трудового кодекса РФ к педагогической деятельности не допускаются лица: </w:t>
      </w:r>
    </w:p>
    <w:p w:rsidR="00563715" w:rsidRPr="007E6D76" w:rsidRDefault="00563715" w:rsidP="00F770E0">
      <w:pPr>
        <w:numPr>
          <w:ilvl w:val="0"/>
          <w:numId w:val="131"/>
        </w:numPr>
        <w:spacing w:after="0" w:line="264" w:lineRule="auto"/>
        <w:jc w:val="both"/>
        <w:rPr>
          <w:rFonts w:ascii="Times New Roman" w:hAnsi="Times New Roman"/>
          <w:sz w:val="28"/>
          <w:szCs w:val="28"/>
        </w:rPr>
      </w:pPr>
      <w:r w:rsidRPr="007E6D76">
        <w:rPr>
          <w:rFonts w:ascii="Times New Roman" w:hAnsi="Times New Roman"/>
          <w:sz w:val="28"/>
          <w:szCs w:val="28"/>
        </w:rPr>
        <w:t>признанные недееспособными в установленном федеральным законом порядке</w:t>
      </w:r>
      <w:r w:rsidR="000919AC">
        <w:rPr>
          <w:rFonts w:ascii="Times New Roman" w:hAnsi="Times New Roman"/>
          <w:sz w:val="28"/>
          <w:szCs w:val="28"/>
        </w:rPr>
        <w:t>;</w:t>
      </w:r>
    </w:p>
    <w:p w:rsidR="00563715" w:rsidRPr="007E6D76" w:rsidRDefault="00563715" w:rsidP="00F770E0">
      <w:pPr>
        <w:numPr>
          <w:ilvl w:val="0"/>
          <w:numId w:val="131"/>
        </w:numPr>
        <w:spacing w:after="0" w:line="264" w:lineRule="auto"/>
        <w:jc w:val="both"/>
        <w:rPr>
          <w:rFonts w:ascii="Times New Roman" w:hAnsi="Times New Roman"/>
          <w:sz w:val="28"/>
          <w:szCs w:val="28"/>
        </w:rPr>
      </w:pPr>
      <w:r w:rsidRPr="007E6D76">
        <w:rPr>
          <w:rFonts w:ascii="Times New Roman" w:hAnsi="Times New Roman"/>
          <w:sz w:val="28"/>
          <w:szCs w:val="28"/>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311D6A" w:rsidRDefault="00311D6A" w:rsidP="005256EA">
      <w:pPr>
        <w:spacing w:after="0" w:line="264" w:lineRule="auto"/>
        <w:rPr>
          <w:rFonts w:ascii="Times New Roman" w:hAnsi="Times New Roman"/>
          <w:b/>
          <w:sz w:val="28"/>
          <w:szCs w:val="28"/>
        </w:rPr>
      </w:pPr>
    </w:p>
    <w:p w:rsidR="00563715" w:rsidRPr="007E6D76" w:rsidRDefault="00563715" w:rsidP="00F770E0">
      <w:pPr>
        <w:spacing w:after="0" w:line="264" w:lineRule="auto"/>
        <w:ind w:firstLine="709"/>
        <w:jc w:val="center"/>
        <w:rPr>
          <w:rFonts w:ascii="Times New Roman" w:hAnsi="Times New Roman"/>
          <w:b/>
          <w:sz w:val="28"/>
          <w:szCs w:val="28"/>
        </w:rPr>
      </w:pPr>
      <w:r w:rsidRPr="007E6D76">
        <w:rPr>
          <w:rFonts w:ascii="Times New Roman" w:hAnsi="Times New Roman"/>
          <w:b/>
          <w:sz w:val="28"/>
          <w:szCs w:val="28"/>
        </w:rPr>
        <w:t>Признание лица недееспособным.</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соответствии с ч. 1 ст. 29 Гражданского кодекса РФ гражданин признается недееспособным судом </w:t>
      </w:r>
      <w:r w:rsidRPr="007E6D76">
        <w:rPr>
          <w:rFonts w:ascii="Times New Roman" w:hAnsi="Times New Roman"/>
          <w:i/>
          <w:sz w:val="28"/>
          <w:szCs w:val="28"/>
        </w:rPr>
        <w:t xml:space="preserve">(в порядке определяемой главой 31 Гражданско-процессуального кодекса РФ) </w:t>
      </w:r>
      <w:r w:rsidRPr="007E6D76">
        <w:rPr>
          <w:rFonts w:ascii="Times New Roman" w:hAnsi="Times New Roman"/>
          <w:b/>
          <w:sz w:val="28"/>
          <w:szCs w:val="28"/>
        </w:rPr>
        <w:t>вследствие его психического расстройства</w:t>
      </w:r>
      <w:r w:rsidRPr="007E6D76">
        <w:rPr>
          <w:rFonts w:ascii="Times New Roman" w:hAnsi="Times New Roman"/>
          <w:sz w:val="28"/>
          <w:szCs w:val="28"/>
        </w:rPr>
        <w:t xml:space="preserve"> и невозможности понимать значения своих действий или руководить ими.</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Таким образом, определяющим при отказе от приема на работу в соответствии с </w:t>
      </w:r>
      <w:proofErr w:type="spellStart"/>
      <w:r w:rsidRPr="007E6D76">
        <w:rPr>
          <w:rFonts w:ascii="Times New Roman" w:hAnsi="Times New Roman"/>
          <w:sz w:val="28"/>
          <w:szCs w:val="28"/>
        </w:rPr>
        <w:t>абз</w:t>
      </w:r>
      <w:proofErr w:type="spellEnd"/>
      <w:r w:rsidRPr="007E6D76">
        <w:rPr>
          <w:rFonts w:ascii="Times New Roman" w:hAnsi="Times New Roman"/>
          <w:sz w:val="28"/>
          <w:szCs w:val="28"/>
        </w:rPr>
        <w:t>. пятым ч. 2 ст. 331 Трудового кодекса РФ будет вступившее в законную силу решение суда о признании гражданина недееспособным.</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Необходимо отметить, что в отличие от требования о предъявлении справки о наличии или отсутствии судимости, на основании которой можно сделать вывод, может ли работник заниматься педагогической деятельностью, </w:t>
      </w:r>
      <w:r w:rsidRPr="007E6D76">
        <w:rPr>
          <w:rFonts w:ascii="Times New Roman" w:hAnsi="Times New Roman"/>
          <w:b/>
          <w:sz w:val="28"/>
          <w:szCs w:val="28"/>
        </w:rPr>
        <w:t>предъявлять документ, подтверждающий дееспособность</w:t>
      </w:r>
      <w:r w:rsidR="000919AC">
        <w:rPr>
          <w:rFonts w:ascii="Times New Roman" w:hAnsi="Times New Roman"/>
          <w:b/>
          <w:sz w:val="28"/>
          <w:szCs w:val="28"/>
        </w:rPr>
        <w:t>,</w:t>
      </w:r>
      <w:r w:rsidRPr="007E6D76">
        <w:rPr>
          <w:rFonts w:ascii="Times New Roman" w:hAnsi="Times New Roman"/>
          <w:b/>
          <w:sz w:val="28"/>
          <w:szCs w:val="28"/>
        </w:rPr>
        <w:t xml:space="preserve"> работник не обязан</w:t>
      </w:r>
      <w:r w:rsidRPr="007E6D76">
        <w:rPr>
          <w:rFonts w:ascii="Times New Roman" w:hAnsi="Times New Roman"/>
          <w:sz w:val="28"/>
          <w:szCs w:val="28"/>
        </w:rPr>
        <w:t xml:space="preserve">, а работодатель его не в праве требовать. </w:t>
      </w:r>
    </w:p>
    <w:p w:rsidR="00563715" w:rsidRPr="007E6D76" w:rsidRDefault="000919AC" w:rsidP="000919AC">
      <w:pPr>
        <w:spacing w:after="0" w:line="264" w:lineRule="auto"/>
        <w:ind w:firstLine="709"/>
        <w:jc w:val="both"/>
        <w:rPr>
          <w:rFonts w:ascii="Times New Roman" w:hAnsi="Times New Roman"/>
          <w:sz w:val="28"/>
          <w:szCs w:val="28"/>
        </w:rPr>
      </w:pPr>
      <w:r>
        <w:rPr>
          <w:rFonts w:ascii="Times New Roman" w:hAnsi="Times New Roman"/>
          <w:sz w:val="28"/>
          <w:szCs w:val="28"/>
        </w:rPr>
        <w:t>Однако</w:t>
      </w:r>
      <w:r w:rsidR="00563715" w:rsidRPr="007E6D76">
        <w:rPr>
          <w:rFonts w:ascii="Times New Roman" w:hAnsi="Times New Roman"/>
          <w:sz w:val="28"/>
          <w:szCs w:val="28"/>
        </w:rPr>
        <w:t xml:space="preserve"> работник, зная о своей недееспособности, должен учитывать это при трудоустройстве, ведь </w:t>
      </w:r>
      <w:r w:rsidR="00563715" w:rsidRPr="007E6D76">
        <w:rPr>
          <w:rFonts w:ascii="Times New Roman" w:hAnsi="Times New Roman"/>
          <w:b/>
          <w:sz w:val="28"/>
          <w:szCs w:val="28"/>
        </w:rPr>
        <w:t>соблюдение ограничений при приеме на работу возложено не только на работодателя, но и на работника</w:t>
      </w:r>
      <w:r w:rsidR="00563715" w:rsidRPr="007E6D76">
        <w:rPr>
          <w:rFonts w:ascii="Times New Roman" w:hAnsi="Times New Roman"/>
          <w:sz w:val="28"/>
          <w:szCs w:val="28"/>
        </w:rPr>
        <w:t>. В случае, если будет установлено, что работник признан недееспособным и скрыл этот факт, тру</w:t>
      </w:r>
      <w:r>
        <w:rPr>
          <w:rFonts w:ascii="Times New Roman" w:hAnsi="Times New Roman"/>
          <w:sz w:val="28"/>
          <w:szCs w:val="28"/>
        </w:rPr>
        <w:t xml:space="preserve">довой договор будет расторгнут </w:t>
      </w:r>
      <w:r w:rsidR="00563715" w:rsidRPr="007E6D76">
        <w:rPr>
          <w:rFonts w:ascii="Times New Roman" w:hAnsi="Times New Roman"/>
          <w:sz w:val="28"/>
          <w:szCs w:val="28"/>
        </w:rPr>
        <w:t>по п. 11 ч. 1 ст. 77 Трудового кодекса РФ в связи с нарушением правил его заключения и без</w:t>
      </w:r>
      <w:r>
        <w:rPr>
          <w:rFonts w:ascii="Times New Roman" w:hAnsi="Times New Roman"/>
          <w:sz w:val="28"/>
          <w:szCs w:val="28"/>
        </w:rPr>
        <w:t xml:space="preserve"> выплаты выходного пособия, так как</w:t>
      </w:r>
      <w:r w:rsidR="00563715" w:rsidRPr="007E6D76">
        <w:rPr>
          <w:rFonts w:ascii="Times New Roman" w:hAnsi="Times New Roman"/>
          <w:sz w:val="28"/>
          <w:szCs w:val="28"/>
        </w:rPr>
        <w:t xml:space="preserve"> нарушение правил заключения трудового договора произошло по вине работника </w:t>
      </w:r>
      <w:r w:rsidR="00563715" w:rsidRPr="007E6D76">
        <w:rPr>
          <w:rFonts w:ascii="Times New Roman" w:hAnsi="Times New Roman"/>
          <w:i/>
          <w:sz w:val="28"/>
          <w:szCs w:val="28"/>
        </w:rPr>
        <w:t>(ч. 3 ст. 84 Трудового кодекса РФ).</w:t>
      </w:r>
    </w:p>
    <w:p w:rsidR="00563715" w:rsidRPr="007E6D76" w:rsidRDefault="00424C74"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Кроме того,</w:t>
      </w:r>
      <w:r w:rsidR="00563715" w:rsidRPr="007E6D76">
        <w:rPr>
          <w:rFonts w:ascii="Times New Roman" w:hAnsi="Times New Roman"/>
          <w:sz w:val="28"/>
          <w:szCs w:val="28"/>
        </w:rPr>
        <w:t xml:space="preserve"> факт недееспособности может быть легко выявлен в ходе обязательных медосмотров, ведь недееспособным гражданин признается вслед</w:t>
      </w:r>
      <w:r w:rsidR="00563715" w:rsidRPr="007E6D76">
        <w:rPr>
          <w:rFonts w:ascii="Times New Roman" w:hAnsi="Times New Roman"/>
          <w:sz w:val="28"/>
          <w:szCs w:val="28"/>
        </w:rPr>
        <w:lastRenderedPageBreak/>
        <w:t xml:space="preserve">ствие, как правило, тяжелого психического расстройства, признаки которого в основном очевидны. </w:t>
      </w:r>
      <w:r w:rsidRPr="007E6D76">
        <w:rPr>
          <w:rFonts w:ascii="Times New Roman" w:hAnsi="Times New Roman"/>
          <w:sz w:val="28"/>
          <w:szCs w:val="28"/>
        </w:rPr>
        <w:t>В этом случае</w:t>
      </w:r>
      <w:r w:rsidR="00563715" w:rsidRPr="007E6D76">
        <w:rPr>
          <w:rFonts w:ascii="Times New Roman" w:hAnsi="Times New Roman"/>
          <w:sz w:val="28"/>
          <w:szCs w:val="28"/>
        </w:rPr>
        <w:t xml:space="preserve"> трудовые отношения можно прекратить по п. 13 ч. 1 ст. 83 Трудового кодекса РФ в связи с возникновением установленных законом и исключающих возможность исполнения работником обязанностей по трудовому договору ограничений на занятие определенными видами трудовой деятельности.</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Признание лица в установленном законом порядке недееспособным</w:t>
      </w:r>
      <w:r w:rsidR="00FC031B">
        <w:rPr>
          <w:rFonts w:ascii="Times New Roman" w:hAnsi="Times New Roman"/>
          <w:sz w:val="28"/>
          <w:szCs w:val="28"/>
        </w:rPr>
        <w:t xml:space="preserve"> </w:t>
      </w:r>
      <w:r w:rsidRPr="007E6D76">
        <w:rPr>
          <w:rFonts w:ascii="Times New Roman" w:hAnsi="Times New Roman"/>
          <w:sz w:val="28"/>
          <w:szCs w:val="28"/>
        </w:rPr>
        <w:t>лишает его возможности заниматься педагогической деятельностью, однако таких ограничений не установлено для лиц</w:t>
      </w:r>
      <w:r w:rsidR="000919AC">
        <w:rPr>
          <w:rFonts w:ascii="Times New Roman" w:hAnsi="Times New Roman"/>
          <w:sz w:val="28"/>
          <w:szCs w:val="28"/>
        </w:rPr>
        <w:t>,</w:t>
      </w:r>
      <w:r w:rsidRPr="007E6D76">
        <w:rPr>
          <w:rFonts w:ascii="Times New Roman" w:hAnsi="Times New Roman"/>
          <w:sz w:val="28"/>
          <w:szCs w:val="28"/>
        </w:rPr>
        <w:t xml:space="preserve"> признанных </w:t>
      </w:r>
      <w:r w:rsidRPr="007E6D76">
        <w:rPr>
          <w:rFonts w:ascii="Times New Roman" w:hAnsi="Times New Roman"/>
          <w:b/>
          <w:sz w:val="28"/>
          <w:szCs w:val="28"/>
        </w:rPr>
        <w:t>ограниченно</w:t>
      </w:r>
      <w:r w:rsidRPr="007E6D76">
        <w:rPr>
          <w:rFonts w:ascii="Times New Roman" w:hAnsi="Times New Roman"/>
          <w:sz w:val="28"/>
          <w:szCs w:val="28"/>
        </w:rPr>
        <w:t xml:space="preserve"> дееспособными.</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Так, например, может быть ограничено в дееспособности лицо, которое </w:t>
      </w:r>
      <w:r w:rsidRPr="007E6D76">
        <w:rPr>
          <w:rFonts w:ascii="Times New Roman" w:hAnsi="Times New Roman"/>
          <w:b/>
          <w:sz w:val="28"/>
          <w:szCs w:val="28"/>
        </w:rPr>
        <w:t>вследствие пристрастия</w:t>
      </w:r>
      <w:r w:rsidRPr="007E6D76">
        <w:rPr>
          <w:rFonts w:ascii="Times New Roman" w:hAnsi="Times New Roman"/>
          <w:sz w:val="28"/>
          <w:szCs w:val="28"/>
        </w:rPr>
        <w:t xml:space="preserve"> к азартным играм, злоупотребления спиртными напитками или наркотическими средствами </w:t>
      </w:r>
      <w:r w:rsidRPr="007E6D76">
        <w:rPr>
          <w:rFonts w:ascii="Times New Roman" w:hAnsi="Times New Roman"/>
          <w:b/>
          <w:sz w:val="28"/>
          <w:szCs w:val="28"/>
        </w:rPr>
        <w:t>ставит свою семью</w:t>
      </w:r>
      <w:r w:rsidRPr="007E6D76">
        <w:rPr>
          <w:rFonts w:ascii="Times New Roman" w:hAnsi="Times New Roman"/>
          <w:sz w:val="28"/>
          <w:szCs w:val="28"/>
        </w:rPr>
        <w:t xml:space="preserve"> </w:t>
      </w:r>
      <w:r w:rsidRPr="007E6D76">
        <w:rPr>
          <w:rFonts w:ascii="Times New Roman" w:hAnsi="Times New Roman"/>
          <w:b/>
          <w:sz w:val="28"/>
          <w:szCs w:val="28"/>
        </w:rPr>
        <w:t>в тяжелое материальное положение</w:t>
      </w:r>
      <w:r w:rsidRPr="007E6D76">
        <w:rPr>
          <w:rFonts w:ascii="Times New Roman" w:hAnsi="Times New Roman"/>
          <w:sz w:val="28"/>
          <w:szCs w:val="28"/>
        </w:rPr>
        <w:t xml:space="preserve">.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Обходя молчанием указанный вопрос, законодатель снова заставляет задуматься в логике ограничений, ведь очевидно, что ограниченно дееспособное лицо, имеющее пристрастия к спиртным напиткам </w:t>
      </w:r>
      <w:r w:rsidRPr="007E6D76">
        <w:rPr>
          <w:rFonts w:ascii="Times New Roman" w:hAnsi="Times New Roman"/>
          <w:i/>
          <w:sz w:val="28"/>
          <w:szCs w:val="28"/>
        </w:rPr>
        <w:t>(не говоря уж о наркотиках)</w:t>
      </w:r>
      <w:r w:rsidRPr="007E6D76">
        <w:rPr>
          <w:rFonts w:ascii="Times New Roman" w:hAnsi="Times New Roman"/>
          <w:sz w:val="28"/>
          <w:szCs w:val="28"/>
        </w:rPr>
        <w:t xml:space="preserve"> нельзя допускать к педагогической деятельности.</w:t>
      </w:r>
    </w:p>
    <w:p w:rsidR="00563715" w:rsidRPr="007E6D76" w:rsidRDefault="00563715" w:rsidP="00563715">
      <w:pPr>
        <w:spacing w:after="0" w:line="240" w:lineRule="auto"/>
        <w:jc w:val="both"/>
        <w:rPr>
          <w:rFonts w:ascii="Times New Roman" w:hAnsi="Times New Roman"/>
          <w:sz w:val="28"/>
          <w:szCs w:val="28"/>
        </w:rPr>
      </w:pPr>
    </w:p>
    <w:p w:rsidR="000919AC" w:rsidRPr="005256EA" w:rsidRDefault="00563715" w:rsidP="005256EA">
      <w:pPr>
        <w:spacing w:after="0"/>
        <w:ind w:firstLine="709"/>
        <w:jc w:val="center"/>
        <w:rPr>
          <w:rFonts w:ascii="Times New Roman" w:hAnsi="Times New Roman"/>
          <w:b/>
          <w:sz w:val="28"/>
          <w:szCs w:val="28"/>
        </w:rPr>
      </w:pPr>
      <w:r w:rsidRPr="005256EA">
        <w:rPr>
          <w:rFonts w:ascii="Times New Roman" w:hAnsi="Times New Roman"/>
          <w:b/>
          <w:sz w:val="28"/>
          <w:szCs w:val="28"/>
        </w:rPr>
        <w:t>Заболевания, имея ко</w:t>
      </w:r>
      <w:r w:rsidR="000919AC" w:rsidRPr="005256EA">
        <w:rPr>
          <w:rFonts w:ascii="Times New Roman" w:hAnsi="Times New Roman"/>
          <w:b/>
          <w:sz w:val="28"/>
          <w:szCs w:val="28"/>
        </w:rPr>
        <w:t>торые</w:t>
      </w:r>
      <w:r w:rsidRPr="005256EA">
        <w:rPr>
          <w:rFonts w:ascii="Times New Roman" w:hAnsi="Times New Roman"/>
          <w:b/>
          <w:sz w:val="28"/>
          <w:szCs w:val="28"/>
        </w:rPr>
        <w:t xml:space="preserve"> нельзя заниматься</w:t>
      </w:r>
    </w:p>
    <w:p w:rsidR="00563715" w:rsidRPr="005256EA" w:rsidRDefault="00563715" w:rsidP="005256EA">
      <w:pPr>
        <w:spacing w:after="0"/>
        <w:ind w:firstLine="709"/>
        <w:jc w:val="center"/>
        <w:rPr>
          <w:rFonts w:ascii="Times New Roman" w:hAnsi="Times New Roman"/>
          <w:b/>
          <w:sz w:val="28"/>
          <w:szCs w:val="28"/>
        </w:rPr>
      </w:pPr>
      <w:r w:rsidRPr="005256EA">
        <w:rPr>
          <w:rFonts w:ascii="Times New Roman" w:hAnsi="Times New Roman"/>
          <w:b/>
          <w:sz w:val="28"/>
          <w:szCs w:val="28"/>
        </w:rPr>
        <w:t xml:space="preserve"> педагогической дея</w:t>
      </w:r>
      <w:r w:rsidR="000919AC" w:rsidRPr="005256EA">
        <w:rPr>
          <w:rFonts w:ascii="Times New Roman" w:hAnsi="Times New Roman"/>
          <w:b/>
          <w:sz w:val="28"/>
          <w:szCs w:val="28"/>
        </w:rPr>
        <w:t>тельностью</w:t>
      </w:r>
    </w:p>
    <w:p w:rsidR="00A4500A" w:rsidRPr="005256EA" w:rsidRDefault="00563715" w:rsidP="005256EA">
      <w:pPr>
        <w:spacing w:after="0"/>
        <w:ind w:firstLine="709"/>
        <w:jc w:val="both"/>
        <w:rPr>
          <w:rFonts w:ascii="Times New Roman" w:hAnsi="Times New Roman"/>
          <w:b/>
          <w:bCs/>
          <w:sz w:val="28"/>
          <w:szCs w:val="28"/>
          <w:shd w:val="clear" w:color="auto" w:fill="FFFFFF"/>
        </w:rPr>
      </w:pPr>
      <w:r w:rsidRPr="005256EA">
        <w:rPr>
          <w:rFonts w:ascii="Times New Roman" w:hAnsi="Times New Roman"/>
          <w:sz w:val="28"/>
          <w:szCs w:val="28"/>
        </w:rPr>
        <w:t>Пер</w:t>
      </w:r>
      <w:r w:rsidR="000919AC" w:rsidRPr="005256EA">
        <w:rPr>
          <w:rFonts w:ascii="Times New Roman" w:hAnsi="Times New Roman"/>
          <w:sz w:val="28"/>
          <w:szCs w:val="28"/>
        </w:rPr>
        <w:t>ечень заболеваний, имея которые</w:t>
      </w:r>
      <w:r w:rsidRPr="005256EA">
        <w:rPr>
          <w:rFonts w:ascii="Times New Roman" w:hAnsi="Times New Roman"/>
          <w:sz w:val="28"/>
          <w:szCs w:val="28"/>
        </w:rPr>
        <w:t xml:space="preserve"> работник не может быть допущен к занятию педагогической деятельностью в соответствии с </w:t>
      </w:r>
      <w:proofErr w:type="spellStart"/>
      <w:r w:rsidRPr="005256EA">
        <w:rPr>
          <w:rFonts w:ascii="Times New Roman" w:hAnsi="Times New Roman"/>
          <w:sz w:val="28"/>
          <w:szCs w:val="28"/>
        </w:rPr>
        <w:t>абз</w:t>
      </w:r>
      <w:proofErr w:type="spellEnd"/>
      <w:r w:rsidRPr="005256EA">
        <w:rPr>
          <w:rFonts w:ascii="Times New Roman" w:hAnsi="Times New Roman"/>
          <w:sz w:val="28"/>
          <w:szCs w:val="28"/>
        </w:rPr>
        <w:t>. шестым ч. 2 ст. 331 Трудового кодекса РФ</w:t>
      </w:r>
      <w:r w:rsidR="000919AC" w:rsidRPr="005256EA">
        <w:rPr>
          <w:rFonts w:ascii="Times New Roman" w:hAnsi="Times New Roman"/>
          <w:sz w:val="28"/>
          <w:szCs w:val="28"/>
        </w:rPr>
        <w:t>,</w:t>
      </w:r>
      <w:r w:rsidRPr="005256EA">
        <w:rPr>
          <w:rFonts w:ascii="Times New Roman" w:hAnsi="Times New Roman"/>
          <w:sz w:val="28"/>
          <w:szCs w:val="28"/>
        </w:rPr>
        <w:t xml:space="preserve"> предусмотрен </w:t>
      </w:r>
      <w:r w:rsidR="00A4500A" w:rsidRPr="005256EA">
        <w:rPr>
          <w:rFonts w:ascii="Times New Roman" w:hAnsi="Times New Roman"/>
          <w:b/>
          <w:bCs/>
          <w:sz w:val="28"/>
          <w:szCs w:val="28"/>
          <w:shd w:val="clear" w:color="auto" w:fill="FFFFFF"/>
        </w:rPr>
        <w:t>Приложение</w:t>
      </w:r>
      <w:r w:rsidR="00B13397" w:rsidRPr="005256EA">
        <w:rPr>
          <w:rFonts w:ascii="Times New Roman" w:hAnsi="Times New Roman"/>
          <w:b/>
          <w:bCs/>
          <w:sz w:val="28"/>
          <w:szCs w:val="28"/>
          <w:shd w:val="clear" w:color="auto" w:fill="FFFFFF"/>
        </w:rPr>
        <w:t>м</w:t>
      </w:r>
      <w:r w:rsidR="00A4500A" w:rsidRPr="005256EA">
        <w:rPr>
          <w:rFonts w:ascii="Times New Roman" w:hAnsi="Times New Roman"/>
          <w:b/>
          <w:bCs/>
          <w:sz w:val="28"/>
          <w:szCs w:val="28"/>
          <w:shd w:val="clear" w:color="auto" w:fill="FFFFFF"/>
        </w:rPr>
        <w:t xml:space="preserve"> N 2</w:t>
      </w:r>
      <w:r w:rsidR="00A4500A" w:rsidRPr="005256EA">
        <w:rPr>
          <w:rFonts w:ascii="Times New Roman" w:hAnsi="Times New Roman"/>
          <w:b/>
          <w:bCs/>
          <w:sz w:val="28"/>
          <w:szCs w:val="28"/>
        </w:rPr>
        <w:br/>
      </w:r>
      <w:r w:rsidR="00A4500A" w:rsidRPr="005256EA">
        <w:rPr>
          <w:rFonts w:ascii="Times New Roman" w:hAnsi="Times New Roman"/>
          <w:b/>
          <w:bCs/>
          <w:sz w:val="28"/>
          <w:szCs w:val="28"/>
          <w:shd w:val="clear" w:color="auto" w:fill="FFFFFF"/>
        </w:rPr>
        <w:t>к приказу Министерства здравоохранения</w:t>
      </w:r>
      <w:r w:rsidR="00A4500A" w:rsidRPr="005256EA">
        <w:rPr>
          <w:rFonts w:ascii="Times New Roman" w:hAnsi="Times New Roman"/>
          <w:b/>
          <w:bCs/>
          <w:sz w:val="28"/>
          <w:szCs w:val="28"/>
        </w:rPr>
        <w:t xml:space="preserve"> </w:t>
      </w:r>
      <w:r w:rsidR="00A4500A" w:rsidRPr="005256EA">
        <w:rPr>
          <w:rFonts w:ascii="Times New Roman" w:hAnsi="Times New Roman"/>
          <w:b/>
          <w:bCs/>
          <w:sz w:val="28"/>
          <w:szCs w:val="28"/>
          <w:shd w:val="clear" w:color="auto" w:fill="FFFFFF"/>
        </w:rPr>
        <w:t>Российской Федерации</w:t>
      </w:r>
      <w:r w:rsidR="00A4500A" w:rsidRPr="005256EA">
        <w:rPr>
          <w:rFonts w:ascii="Times New Roman" w:hAnsi="Times New Roman"/>
          <w:b/>
          <w:bCs/>
          <w:sz w:val="28"/>
          <w:szCs w:val="28"/>
        </w:rPr>
        <w:t xml:space="preserve"> </w:t>
      </w:r>
      <w:r w:rsidR="00A4500A" w:rsidRPr="005256EA">
        <w:rPr>
          <w:rFonts w:ascii="Times New Roman" w:hAnsi="Times New Roman"/>
          <w:b/>
          <w:bCs/>
          <w:sz w:val="28"/>
          <w:szCs w:val="28"/>
          <w:shd w:val="clear" w:color="auto" w:fill="FFFFFF"/>
        </w:rPr>
        <w:t>от 28 января 2021 г. N 29н</w:t>
      </w:r>
    </w:p>
    <w:p w:rsidR="00B13397" w:rsidRPr="005256EA" w:rsidRDefault="00B13397" w:rsidP="005256EA">
      <w:pPr>
        <w:spacing w:after="0"/>
        <w:ind w:firstLine="709"/>
        <w:jc w:val="both"/>
        <w:rPr>
          <w:rFonts w:ascii="Times New Roman" w:hAnsi="Times New Roman"/>
          <w:bCs/>
          <w:sz w:val="28"/>
          <w:szCs w:val="28"/>
          <w:shd w:val="clear" w:color="auto" w:fill="FFFFFF"/>
        </w:rPr>
      </w:pPr>
      <w:r w:rsidRPr="005256EA">
        <w:rPr>
          <w:rFonts w:ascii="Times New Roman" w:hAnsi="Times New Roman"/>
          <w:bCs/>
          <w:sz w:val="28"/>
          <w:szCs w:val="28"/>
          <w:shd w:val="clear" w:color="auto" w:fill="FFFFFF"/>
        </w:rPr>
        <w:t>В указанном перечне наименование заболеваний, в соответствии с которыми работник не может заниматься той или иной деятельностью</w:t>
      </w:r>
      <w:r w:rsidR="005256EA">
        <w:rPr>
          <w:rFonts w:ascii="Times New Roman" w:hAnsi="Times New Roman"/>
          <w:bCs/>
          <w:sz w:val="28"/>
          <w:szCs w:val="28"/>
          <w:shd w:val="clear" w:color="auto" w:fill="FFFFFF"/>
        </w:rPr>
        <w:t>,</w:t>
      </w:r>
      <w:r w:rsidRPr="005256EA">
        <w:rPr>
          <w:rFonts w:ascii="Times New Roman" w:hAnsi="Times New Roman"/>
          <w:bCs/>
          <w:sz w:val="28"/>
          <w:szCs w:val="28"/>
          <w:shd w:val="clear" w:color="auto" w:fill="FFFFFF"/>
        </w:rPr>
        <w:t xml:space="preserve"> предусмотрены с учетом факторов и видов выполняемых работ </w:t>
      </w:r>
      <w:r w:rsidRPr="005256EA">
        <w:rPr>
          <w:rFonts w:ascii="Times New Roman" w:hAnsi="Times New Roman"/>
          <w:bCs/>
          <w:i/>
          <w:sz w:val="28"/>
          <w:szCs w:val="28"/>
          <w:shd w:val="clear" w:color="auto" w:fill="FFFFFF"/>
        </w:rPr>
        <w:t xml:space="preserve">(подробнее о факторах и видах </w:t>
      </w:r>
      <w:r w:rsidR="00FA0AD5" w:rsidRPr="005256EA">
        <w:rPr>
          <w:rFonts w:ascii="Times New Roman" w:hAnsi="Times New Roman"/>
          <w:bCs/>
          <w:i/>
          <w:sz w:val="28"/>
          <w:szCs w:val="28"/>
          <w:shd w:val="clear" w:color="auto" w:fill="FFFFFF"/>
        </w:rPr>
        <w:t xml:space="preserve">выполняемых работ </w:t>
      </w:r>
      <w:r w:rsidRPr="005256EA">
        <w:rPr>
          <w:rFonts w:ascii="Times New Roman" w:hAnsi="Times New Roman"/>
          <w:bCs/>
          <w:i/>
          <w:sz w:val="28"/>
          <w:szCs w:val="28"/>
          <w:shd w:val="clear" w:color="auto" w:fill="FFFFFF"/>
        </w:rPr>
        <w:t>в нашей отрасли в следующем подразделе)</w:t>
      </w:r>
      <w:r w:rsidR="005256EA">
        <w:rPr>
          <w:rFonts w:ascii="Times New Roman" w:hAnsi="Times New Roman"/>
          <w:bCs/>
          <w:sz w:val="28"/>
          <w:szCs w:val="28"/>
          <w:shd w:val="clear" w:color="auto" w:fill="FFFFFF"/>
        </w:rPr>
        <w:t>:</w:t>
      </w:r>
    </w:p>
    <w:p w:rsidR="00A4500A" w:rsidRPr="005256EA" w:rsidRDefault="006E3461" w:rsidP="005256EA">
      <w:pPr>
        <w:numPr>
          <w:ilvl w:val="0"/>
          <w:numId w:val="153"/>
        </w:numPr>
        <w:spacing w:after="0"/>
        <w:jc w:val="both"/>
        <w:rPr>
          <w:rFonts w:ascii="Times New Roman" w:hAnsi="Times New Roman"/>
          <w:sz w:val="28"/>
          <w:szCs w:val="28"/>
        </w:rPr>
      </w:pPr>
      <w:r>
        <w:rPr>
          <w:rFonts w:ascii="Times New Roman" w:hAnsi="Times New Roman"/>
          <w:sz w:val="28"/>
          <w:szCs w:val="28"/>
          <w:shd w:val="clear" w:color="auto" w:fill="FFFFFF"/>
        </w:rPr>
        <w:t>к</w:t>
      </w:r>
      <w:r w:rsidR="00A4500A" w:rsidRPr="005256EA">
        <w:rPr>
          <w:rFonts w:ascii="Times New Roman" w:hAnsi="Times New Roman"/>
          <w:sz w:val="28"/>
          <w:szCs w:val="28"/>
          <w:shd w:val="clear" w:color="auto" w:fill="FFFFFF"/>
        </w:rPr>
        <w:t>ишечные инфекции</w:t>
      </w:r>
      <w:r w:rsidR="005256EA">
        <w:rPr>
          <w:rFonts w:ascii="Times New Roman" w:hAnsi="Times New Roman"/>
          <w:sz w:val="28"/>
          <w:szCs w:val="28"/>
          <w:shd w:val="clear" w:color="auto" w:fill="FFFFFF"/>
        </w:rPr>
        <w:t>;</w:t>
      </w:r>
    </w:p>
    <w:p w:rsidR="00A4500A" w:rsidRPr="005256EA" w:rsidRDefault="006E3461" w:rsidP="005256EA">
      <w:pPr>
        <w:numPr>
          <w:ilvl w:val="0"/>
          <w:numId w:val="153"/>
        </w:numPr>
        <w:spacing w:after="0"/>
        <w:jc w:val="both"/>
        <w:rPr>
          <w:rFonts w:ascii="Times New Roman" w:hAnsi="Times New Roman"/>
          <w:sz w:val="28"/>
          <w:szCs w:val="28"/>
        </w:rPr>
      </w:pPr>
      <w:r>
        <w:rPr>
          <w:rFonts w:ascii="Times New Roman" w:hAnsi="Times New Roman"/>
          <w:sz w:val="28"/>
          <w:szCs w:val="28"/>
          <w:shd w:val="clear" w:color="auto" w:fill="FFFFFF"/>
        </w:rPr>
        <w:t>а</w:t>
      </w:r>
      <w:r w:rsidR="00A4500A" w:rsidRPr="005256EA">
        <w:rPr>
          <w:rFonts w:ascii="Times New Roman" w:hAnsi="Times New Roman"/>
          <w:sz w:val="28"/>
          <w:szCs w:val="28"/>
          <w:shd w:val="clear" w:color="auto" w:fill="FFFFFF"/>
        </w:rPr>
        <w:t>ктивный туберкулез органов дыхания;</w:t>
      </w:r>
    </w:p>
    <w:p w:rsidR="00A4500A" w:rsidRPr="005256EA" w:rsidRDefault="006E3461" w:rsidP="005256EA">
      <w:pPr>
        <w:numPr>
          <w:ilvl w:val="0"/>
          <w:numId w:val="153"/>
        </w:numPr>
        <w:spacing w:after="0"/>
        <w:jc w:val="both"/>
        <w:rPr>
          <w:rFonts w:ascii="Times New Roman" w:hAnsi="Times New Roman"/>
          <w:sz w:val="28"/>
          <w:szCs w:val="28"/>
        </w:rPr>
      </w:pPr>
      <w:r>
        <w:rPr>
          <w:rFonts w:ascii="Times New Roman" w:hAnsi="Times New Roman"/>
          <w:sz w:val="28"/>
          <w:szCs w:val="28"/>
          <w:shd w:val="clear" w:color="auto" w:fill="FFFFFF"/>
        </w:rPr>
        <w:t>с</w:t>
      </w:r>
      <w:r w:rsidR="00A4500A" w:rsidRPr="005256EA">
        <w:rPr>
          <w:rFonts w:ascii="Times New Roman" w:hAnsi="Times New Roman"/>
          <w:sz w:val="28"/>
          <w:szCs w:val="28"/>
          <w:shd w:val="clear" w:color="auto" w:fill="FFFFFF"/>
        </w:rPr>
        <w:t>ифилис в заразном периоде</w:t>
      </w:r>
      <w:r w:rsidR="00B13397" w:rsidRPr="005256EA">
        <w:rPr>
          <w:rFonts w:ascii="Times New Roman" w:hAnsi="Times New Roman"/>
          <w:sz w:val="28"/>
          <w:szCs w:val="28"/>
          <w:shd w:val="clear" w:color="auto" w:fill="FFFFFF"/>
        </w:rPr>
        <w:t>;</w:t>
      </w:r>
    </w:p>
    <w:p w:rsidR="00A4500A" w:rsidRPr="005256EA" w:rsidRDefault="006E3461" w:rsidP="005256EA">
      <w:pPr>
        <w:numPr>
          <w:ilvl w:val="0"/>
          <w:numId w:val="153"/>
        </w:numPr>
        <w:spacing w:after="0"/>
        <w:jc w:val="both"/>
        <w:rPr>
          <w:rFonts w:ascii="Times New Roman" w:hAnsi="Times New Roman"/>
          <w:sz w:val="28"/>
          <w:szCs w:val="28"/>
        </w:rPr>
      </w:pPr>
      <w:r>
        <w:rPr>
          <w:rFonts w:ascii="Times New Roman" w:hAnsi="Times New Roman"/>
          <w:sz w:val="28"/>
          <w:szCs w:val="28"/>
          <w:shd w:val="clear" w:color="auto" w:fill="FFFFFF"/>
        </w:rPr>
        <w:t>в</w:t>
      </w:r>
      <w:r w:rsidR="00A4500A" w:rsidRPr="005256EA">
        <w:rPr>
          <w:rFonts w:ascii="Times New Roman" w:hAnsi="Times New Roman"/>
          <w:sz w:val="28"/>
          <w:szCs w:val="28"/>
          <w:shd w:val="clear" w:color="auto" w:fill="FFFFFF"/>
        </w:rPr>
        <w:t xml:space="preserve">ирусные инфекции, микозы, педикулез и другие </w:t>
      </w:r>
      <w:proofErr w:type="spellStart"/>
      <w:r w:rsidR="00A4500A" w:rsidRPr="005256EA">
        <w:rPr>
          <w:rFonts w:ascii="Times New Roman" w:hAnsi="Times New Roman"/>
          <w:sz w:val="28"/>
          <w:szCs w:val="28"/>
          <w:shd w:val="clear" w:color="auto" w:fill="FFFFFF"/>
        </w:rPr>
        <w:t>инфестации</w:t>
      </w:r>
      <w:proofErr w:type="spellEnd"/>
      <w:r w:rsidR="00A4500A" w:rsidRPr="005256EA">
        <w:rPr>
          <w:rFonts w:ascii="Times New Roman" w:hAnsi="Times New Roman"/>
          <w:sz w:val="28"/>
          <w:szCs w:val="28"/>
          <w:shd w:val="clear" w:color="auto" w:fill="FFFFFF"/>
        </w:rPr>
        <w:t>, с поражениями открытых участков кожи и слизистых оболочек</w:t>
      </w:r>
      <w:r w:rsidR="00B13397" w:rsidRPr="005256EA">
        <w:rPr>
          <w:rFonts w:ascii="Times New Roman" w:hAnsi="Times New Roman"/>
          <w:sz w:val="28"/>
          <w:szCs w:val="28"/>
          <w:shd w:val="clear" w:color="auto" w:fill="FFFFFF"/>
        </w:rPr>
        <w:t>;</w:t>
      </w:r>
    </w:p>
    <w:p w:rsidR="00AB604C" w:rsidRPr="005256EA" w:rsidRDefault="006E3461" w:rsidP="005256EA">
      <w:pPr>
        <w:numPr>
          <w:ilvl w:val="0"/>
          <w:numId w:val="153"/>
        </w:numPr>
        <w:spacing w:after="0"/>
        <w:jc w:val="both"/>
        <w:rPr>
          <w:rFonts w:ascii="Times New Roman" w:hAnsi="Times New Roman"/>
          <w:sz w:val="28"/>
          <w:szCs w:val="28"/>
        </w:rPr>
      </w:pPr>
      <w:r>
        <w:rPr>
          <w:rFonts w:ascii="Times New Roman" w:hAnsi="Times New Roman"/>
          <w:sz w:val="28"/>
          <w:szCs w:val="28"/>
          <w:shd w:val="clear" w:color="auto" w:fill="FFFFFF"/>
        </w:rPr>
        <w:t>д</w:t>
      </w:r>
      <w:r w:rsidR="00AB604C" w:rsidRPr="005256EA">
        <w:rPr>
          <w:rFonts w:ascii="Times New Roman" w:hAnsi="Times New Roman"/>
          <w:sz w:val="28"/>
          <w:szCs w:val="28"/>
          <w:shd w:val="clear" w:color="auto" w:fill="FFFFFF"/>
        </w:rPr>
        <w:t xml:space="preserve">оброкачественные новообразования гортани, глотки </w:t>
      </w:r>
      <w:r w:rsidR="00AB604C" w:rsidRPr="005256EA">
        <w:rPr>
          <w:rFonts w:ascii="Times New Roman" w:hAnsi="Times New Roman"/>
          <w:i/>
          <w:sz w:val="28"/>
          <w:szCs w:val="28"/>
          <w:shd w:val="clear" w:color="auto" w:fill="FFFFFF"/>
        </w:rPr>
        <w:t>(</w:t>
      </w:r>
      <w:r w:rsidR="005256EA">
        <w:rPr>
          <w:rFonts w:ascii="Times New Roman" w:hAnsi="Times New Roman"/>
          <w:i/>
          <w:sz w:val="28"/>
          <w:szCs w:val="28"/>
          <w:shd w:val="clear" w:color="auto" w:fill="FFFFFF"/>
        </w:rPr>
        <w:t>р</w:t>
      </w:r>
      <w:r w:rsidR="00AB604C" w:rsidRPr="005256EA">
        <w:rPr>
          <w:rFonts w:ascii="Times New Roman" w:hAnsi="Times New Roman"/>
          <w:i/>
          <w:sz w:val="28"/>
          <w:szCs w:val="28"/>
          <w:shd w:val="clear" w:color="auto" w:fill="FFFFFF"/>
        </w:rPr>
        <w:t>ешение вопроса о профессиональной пригодности принимается врачебной комиссией с учётом заключения врача онколога)</w:t>
      </w:r>
      <w:r w:rsidR="005256EA">
        <w:rPr>
          <w:rFonts w:ascii="Times New Roman" w:hAnsi="Times New Roman"/>
          <w:sz w:val="28"/>
          <w:szCs w:val="28"/>
          <w:shd w:val="clear" w:color="auto" w:fill="FFFFFF"/>
        </w:rPr>
        <w:t>;</w:t>
      </w:r>
    </w:p>
    <w:p w:rsidR="00B13397" w:rsidRPr="005256EA" w:rsidRDefault="006E3461" w:rsidP="005256EA">
      <w:pPr>
        <w:numPr>
          <w:ilvl w:val="0"/>
          <w:numId w:val="153"/>
        </w:numPr>
        <w:spacing w:after="0"/>
        <w:jc w:val="both"/>
        <w:rPr>
          <w:rFonts w:ascii="Times New Roman" w:hAnsi="Times New Roman"/>
          <w:sz w:val="28"/>
          <w:szCs w:val="28"/>
        </w:rPr>
      </w:pPr>
      <w:r>
        <w:rPr>
          <w:rFonts w:ascii="Times New Roman" w:hAnsi="Times New Roman"/>
          <w:sz w:val="28"/>
          <w:szCs w:val="28"/>
          <w:shd w:val="clear" w:color="auto" w:fill="FFFFFF"/>
        </w:rPr>
        <w:t>х</w:t>
      </w:r>
      <w:r w:rsidR="00B13397" w:rsidRPr="005256EA">
        <w:rPr>
          <w:rFonts w:ascii="Times New Roman" w:hAnsi="Times New Roman"/>
          <w:sz w:val="28"/>
          <w:szCs w:val="28"/>
          <w:shd w:val="clear" w:color="auto" w:fill="FFFFFF"/>
        </w:rPr>
        <w:t>ронические и затяжные психические расстройства с тяжелыми стойкими или часто обостряющимися болезненными проявлениями;</w:t>
      </w:r>
    </w:p>
    <w:p w:rsidR="00B13397" w:rsidRPr="005256EA" w:rsidRDefault="00B13397" w:rsidP="005256EA">
      <w:pPr>
        <w:numPr>
          <w:ilvl w:val="0"/>
          <w:numId w:val="153"/>
        </w:numPr>
        <w:spacing w:after="0"/>
        <w:jc w:val="both"/>
        <w:rPr>
          <w:rFonts w:ascii="Times New Roman" w:hAnsi="Times New Roman"/>
          <w:sz w:val="28"/>
          <w:szCs w:val="28"/>
        </w:rPr>
      </w:pPr>
      <w:r w:rsidRPr="005256EA">
        <w:rPr>
          <w:rFonts w:ascii="Times New Roman" w:hAnsi="Times New Roman"/>
          <w:sz w:val="28"/>
          <w:szCs w:val="28"/>
          <w:shd w:val="clear" w:color="auto" w:fill="FFFFFF"/>
        </w:rPr>
        <w:lastRenderedPageBreak/>
        <w:t>тяжелые формы воспалительных заболеваний центральной нервной системы, их последствия в виде выраженных функциональных нарушений;</w:t>
      </w:r>
    </w:p>
    <w:p w:rsidR="00B13397" w:rsidRPr="005256EA" w:rsidRDefault="00B13397" w:rsidP="005256EA">
      <w:pPr>
        <w:numPr>
          <w:ilvl w:val="0"/>
          <w:numId w:val="153"/>
        </w:numPr>
        <w:spacing w:after="0"/>
        <w:jc w:val="both"/>
        <w:rPr>
          <w:rFonts w:ascii="Times New Roman" w:hAnsi="Times New Roman"/>
          <w:sz w:val="28"/>
          <w:szCs w:val="28"/>
        </w:rPr>
      </w:pPr>
      <w:r w:rsidRPr="005256EA">
        <w:rPr>
          <w:rFonts w:ascii="Times New Roman" w:hAnsi="Times New Roman"/>
          <w:sz w:val="28"/>
          <w:szCs w:val="28"/>
          <w:shd w:val="clear" w:color="auto" w:fill="FFFFFF"/>
        </w:rPr>
        <w:t xml:space="preserve">тяжелые формы системной атрофии, поражающие преимущественно центральную нервную систему, экстрапирамидные и другие двигательные нарушения, </w:t>
      </w:r>
      <w:proofErr w:type="spellStart"/>
      <w:r w:rsidRPr="005256EA">
        <w:rPr>
          <w:rFonts w:ascii="Times New Roman" w:hAnsi="Times New Roman"/>
          <w:sz w:val="28"/>
          <w:szCs w:val="28"/>
          <w:shd w:val="clear" w:color="auto" w:fill="FFFFFF"/>
        </w:rPr>
        <w:t>демиелинизирующие</w:t>
      </w:r>
      <w:proofErr w:type="spellEnd"/>
      <w:r w:rsidRPr="005256EA">
        <w:rPr>
          <w:rFonts w:ascii="Times New Roman" w:hAnsi="Times New Roman"/>
          <w:sz w:val="28"/>
          <w:szCs w:val="28"/>
          <w:shd w:val="clear" w:color="auto" w:fill="FFFFFF"/>
        </w:rPr>
        <w:t xml:space="preserve"> болезни центральной нервной системы, их последствия в виде выраженных функциональных нарушений;</w:t>
      </w:r>
    </w:p>
    <w:p w:rsidR="00B13397" w:rsidRPr="005256EA" w:rsidRDefault="00B13397" w:rsidP="005256EA">
      <w:pPr>
        <w:numPr>
          <w:ilvl w:val="0"/>
          <w:numId w:val="153"/>
        </w:numPr>
        <w:spacing w:after="0"/>
        <w:jc w:val="both"/>
        <w:rPr>
          <w:rFonts w:ascii="Times New Roman" w:hAnsi="Times New Roman"/>
          <w:sz w:val="28"/>
          <w:szCs w:val="28"/>
        </w:rPr>
      </w:pPr>
      <w:r w:rsidRPr="005256EA">
        <w:rPr>
          <w:rFonts w:ascii="Times New Roman" w:hAnsi="Times New Roman"/>
          <w:sz w:val="28"/>
          <w:szCs w:val="28"/>
          <w:shd w:val="clear" w:color="auto" w:fill="FFFFFF"/>
        </w:rPr>
        <w:t>тяжелые формы дегенеративных болезней центральной нервной системы, их последствия в виде выраженных функциональных нарушений</w:t>
      </w:r>
      <w:r w:rsidR="005256EA">
        <w:rPr>
          <w:rFonts w:ascii="Times New Roman" w:hAnsi="Times New Roman"/>
          <w:sz w:val="28"/>
          <w:szCs w:val="28"/>
          <w:shd w:val="clear" w:color="auto" w:fill="FFFFFF"/>
        </w:rPr>
        <w:t>;</w:t>
      </w:r>
    </w:p>
    <w:p w:rsidR="00AB604C" w:rsidRPr="005256EA" w:rsidRDefault="00AB604C" w:rsidP="005256EA">
      <w:pPr>
        <w:numPr>
          <w:ilvl w:val="0"/>
          <w:numId w:val="153"/>
        </w:numPr>
        <w:spacing w:after="0"/>
        <w:jc w:val="both"/>
        <w:rPr>
          <w:rFonts w:ascii="Times New Roman" w:hAnsi="Times New Roman"/>
          <w:sz w:val="28"/>
          <w:szCs w:val="28"/>
        </w:rPr>
      </w:pPr>
      <w:r w:rsidRPr="005256EA">
        <w:rPr>
          <w:rFonts w:ascii="Times New Roman" w:hAnsi="Times New Roman"/>
          <w:sz w:val="28"/>
          <w:szCs w:val="28"/>
          <w:shd w:val="clear" w:color="auto" w:fill="FFFFFF"/>
        </w:rPr>
        <w:t xml:space="preserve">заболевания с нарушением голосовой функции </w:t>
      </w:r>
      <w:r w:rsidRPr="000247DC">
        <w:rPr>
          <w:rFonts w:ascii="Times New Roman" w:hAnsi="Times New Roman"/>
          <w:i/>
          <w:sz w:val="28"/>
          <w:szCs w:val="28"/>
          <w:shd w:val="clear" w:color="auto" w:fill="FFFFFF"/>
        </w:rPr>
        <w:t>(за исключением узелков, полипов и паралича голосовых связок и гортани у работающих)</w:t>
      </w:r>
      <w:r w:rsidR="005256EA">
        <w:rPr>
          <w:rFonts w:ascii="Times New Roman" w:hAnsi="Times New Roman"/>
          <w:sz w:val="28"/>
          <w:szCs w:val="28"/>
          <w:shd w:val="clear" w:color="auto" w:fill="FFFFFF"/>
        </w:rPr>
        <w:t>.</w:t>
      </w:r>
    </w:p>
    <w:p w:rsidR="00A4500A" w:rsidRPr="005256EA" w:rsidRDefault="00A4500A" w:rsidP="005256EA">
      <w:pPr>
        <w:spacing w:after="0"/>
        <w:ind w:firstLine="709"/>
        <w:jc w:val="both"/>
        <w:rPr>
          <w:rFonts w:ascii="Times New Roman" w:hAnsi="Times New Roman"/>
          <w:sz w:val="28"/>
          <w:szCs w:val="28"/>
        </w:rPr>
      </w:pPr>
    </w:p>
    <w:p w:rsidR="00897FA1" w:rsidRDefault="00563715" w:rsidP="00897FA1">
      <w:pPr>
        <w:spacing w:after="0"/>
        <w:ind w:firstLine="709"/>
        <w:jc w:val="both"/>
        <w:rPr>
          <w:rFonts w:ascii="Times New Roman" w:hAnsi="Times New Roman"/>
          <w:sz w:val="28"/>
          <w:szCs w:val="28"/>
        </w:rPr>
      </w:pPr>
      <w:r w:rsidRPr="005256EA">
        <w:rPr>
          <w:rFonts w:ascii="Times New Roman" w:hAnsi="Times New Roman"/>
          <w:sz w:val="28"/>
          <w:szCs w:val="28"/>
        </w:rPr>
        <w:t xml:space="preserve">Указанные заболевания обеспечиваются ограничением на право занятия педагогической деятельностью как на стадии приема на работу, так и в период работы. В случае </w:t>
      </w:r>
      <w:r w:rsidR="00424C74" w:rsidRPr="005256EA">
        <w:rPr>
          <w:rFonts w:ascii="Times New Roman" w:hAnsi="Times New Roman"/>
          <w:sz w:val="28"/>
          <w:szCs w:val="28"/>
        </w:rPr>
        <w:t>возникновения заболеваний,</w:t>
      </w:r>
      <w:r w:rsidRPr="005256EA">
        <w:rPr>
          <w:rFonts w:ascii="Times New Roman" w:hAnsi="Times New Roman"/>
          <w:sz w:val="28"/>
          <w:szCs w:val="28"/>
        </w:rPr>
        <w:t xml:space="preserve"> предусмотренных вышеназванным перечнем во время трудовой деятельности</w:t>
      </w:r>
      <w:r w:rsidR="00DE2551" w:rsidRPr="005256EA">
        <w:rPr>
          <w:rFonts w:ascii="Times New Roman" w:hAnsi="Times New Roman"/>
          <w:sz w:val="28"/>
          <w:szCs w:val="28"/>
        </w:rPr>
        <w:t>,</w:t>
      </w:r>
      <w:r w:rsidRPr="005256EA">
        <w:rPr>
          <w:rFonts w:ascii="Times New Roman" w:hAnsi="Times New Roman"/>
          <w:sz w:val="28"/>
          <w:szCs w:val="28"/>
        </w:rPr>
        <w:t xml:space="preserve"> </w:t>
      </w:r>
      <w:r w:rsidR="00DE2551" w:rsidRPr="005256EA">
        <w:rPr>
          <w:rFonts w:ascii="Times New Roman" w:hAnsi="Times New Roman"/>
          <w:sz w:val="28"/>
          <w:szCs w:val="28"/>
        </w:rPr>
        <w:t>трудовой договор</w:t>
      </w:r>
      <w:r w:rsidRPr="005256EA">
        <w:rPr>
          <w:rFonts w:ascii="Times New Roman" w:hAnsi="Times New Roman"/>
          <w:sz w:val="28"/>
          <w:szCs w:val="28"/>
        </w:rPr>
        <w:t xml:space="preserve"> также должен быть прекращен по п. 13 ч.</w:t>
      </w:r>
      <w:bookmarkStart w:id="38" w:name="_Toc57209879"/>
      <w:r w:rsidR="00897FA1">
        <w:rPr>
          <w:rFonts w:ascii="Times New Roman" w:hAnsi="Times New Roman"/>
          <w:sz w:val="28"/>
          <w:szCs w:val="28"/>
        </w:rPr>
        <w:t xml:space="preserve"> 1 ст. 83 Трудового кодекса РФ.</w:t>
      </w:r>
    </w:p>
    <w:p w:rsidR="00897FA1" w:rsidRPr="00897FA1" w:rsidRDefault="00897FA1" w:rsidP="00DB4214">
      <w:pPr>
        <w:spacing w:after="0" w:line="264" w:lineRule="auto"/>
        <w:ind w:firstLine="709"/>
        <w:jc w:val="center"/>
        <w:rPr>
          <w:rFonts w:ascii="Times New Roman" w:hAnsi="Times New Roman"/>
          <w:b/>
          <w:sz w:val="28"/>
          <w:szCs w:val="28"/>
        </w:rPr>
      </w:pPr>
    </w:p>
    <w:p w:rsidR="006E3461" w:rsidRPr="00897FA1" w:rsidRDefault="00563715" w:rsidP="00DB4214">
      <w:pPr>
        <w:spacing w:after="0" w:line="264" w:lineRule="auto"/>
        <w:ind w:firstLine="709"/>
        <w:jc w:val="center"/>
        <w:rPr>
          <w:rFonts w:ascii="Times New Roman" w:hAnsi="Times New Roman"/>
          <w:b/>
          <w:sz w:val="28"/>
          <w:szCs w:val="28"/>
        </w:rPr>
      </w:pPr>
      <w:r w:rsidRPr="00897FA1">
        <w:rPr>
          <w:rFonts w:ascii="Times New Roman" w:hAnsi="Times New Roman"/>
          <w:b/>
          <w:sz w:val="28"/>
          <w:szCs w:val="28"/>
        </w:rPr>
        <w:t>Обязательные предварительные и периодические медицинские осмотры, гигиеническая подготовка, обязательная вакцинация</w:t>
      </w:r>
      <w:bookmarkEnd w:id="38"/>
    </w:p>
    <w:p w:rsidR="00563715" w:rsidRPr="006E3461" w:rsidRDefault="00563715" w:rsidP="00DB4214">
      <w:pPr>
        <w:spacing w:after="0" w:line="264" w:lineRule="auto"/>
        <w:ind w:firstLine="709"/>
        <w:jc w:val="both"/>
        <w:rPr>
          <w:rFonts w:ascii="Times New Roman" w:hAnsi="Times New Roman"/>
          <w:sz w:val="28"/>
          <w:szCs w:val="28"/>
        </w:rPr>
      </w:pPr>
      <w:r w:rsidRPr="006E3461">
        <w:rPr>
          <w:rFonts w:ascii="Times New Roman" w:hAnsi="Times New Roman"/>
          <w:sz w:val="28"/>
          <w:szCs w:val="28"/>
        </w:rPr>
        <w:t>В соответствии с</w:t>
      </w:r>
      <w:r w:rsidR="00FC031B" w:rsidRPr="006E3461">
        <w:rPr>
          <w:rFonts w:ascii="Times New Roman" w:hAnsi="Times New Roman"/>
          <w:sz w:val="28"/>
          <w:szCs w:val="28"/>
        </w:rPr>
        <w:t xml:space="preserve"> </w:t>
      </w:r>
      <w:r w:rsidRPr="006E3461">
        <w:rPr>
          <w:rFonts w:ascii="Times New Roman" w:hAnsi="Times New Roman"/>
          <w:sz w:val="28"/>
          <w:szCs w:val="28"/>
        </w:rPr>
        <w:t>ч. 2 ст. 213 Трудового кодекса РФ, п. 9 ч. 1 ст. 48 ФЗ «Об образовании</w:t>
      </w:r>
      <w:r w:rsidR="00DE2551" w:rsidRPr="006E3461">
        <w:rPr>
          <w:rFonts w:ascii="Times New Roman" w:hAnsi="Times New Roman"/>
          <w:sz w:val="28"/>
          <w:szCs w:val="28"/>
        </w:rPr>
        <w:t xml:space="preserve"> в РФ</w:t>
      </w:r>
      <w:r w:rsidRPr="006E3461">
        <w:rPr>
          <w:rFonts w:ascii="Times New Roman" w:hAnsi="Times New Roman"/>
          <w:sz w:val="28"/>
          <w:szCs w:val="28"/>
        </w:rPr>
        <w:t xml:space="preserve">» педагогические работники в целях охраны здоровья населения, предупреждения возникновения и распространения заболеваний проходят не только </w:t>
      </w:r>
      <w:r w:rsidRPr="006E3461">
        <w:rPr>
          <w:rFonts w:ascii="Times New Roman" w:hAnsi="Times New Roman"/>
          <w:b/>
          <w:sz w:val="28"/>
          <w:szCs w:val="28"/>
        </w:rPr>
        <w:t xml:space="preserve">обязательные предварительные </w:t>
      </w:r>
      <w:r w:rsidRPr="006E3461">
        <w:rPr>
          <w:rFonts w:ascii="Times New Roman" w:hAnsi="Times New Roman"/>
          <w:i/>
          <w:sz w:val="28"/>
          <w:szCs w:val="28"/>
        </w:rPr>
        <w:t>(при поступлении на работу)</w:t>
      </w:r>
      <w:r w:rsidRPr="006E3461">
        <w:rPr>
          <w:rFonts w:ascii="Times New Roman" w:hAnsi="Times New Roman"/>
          <w:b/>
          <w:sz w:val="28"/>
          <w:szCs w:val="28"/>
        </w:rPr>
        <w:t>, но и обязательные периодические медицинские осмотры (обследования)</w:t>
      </w:r>
      <w:r w:rsidRPr="006E3461">
        <w:rPr>
          <w:rFonts w:ascii="Times New Roman" w:hAnsi="Times New Roman"/>
          <w:sz w:val="28"/>
          <w:szCs w:val="28"/>
        </w:rPr>
        <w:t>.</w:t>
      </w:r>
    </w:p>
    <w:p w:rsidR="00803DB7" w:rsidRPr="006E3461" w:rsidRDefault="00803DB7" w:rsidP="00DB4214">
      <w:pPr>
        <w:spacing w:after="0" w:line="264" w:lineRule="auto"/>
        <w:ind w:firstLine="709"/>
        <w:jc w:val="both"/>
        <w:rPr>
          <w:rFonts w:ascii="Times New Roman" w:hAnsi="Times New Roman"/>
          <w:sz w:val="28"/>
          <w:szCs w:val="28"/>
          <w:shd w:val="clear" w:color="auto" w:fill="FFFFFF"/>
        </w:rPr>
      </w:pPr>
      <w:r w:rsidRPr="006E3461">
        <w:rPr>
          <w:rFonts w:ascii="Times New Roman" w:hAnsi="Times New Roman"/>
          <w:sz w:val="28"/>
          <w:szCs w:val="28"/>
          <w:shd w:val="clear" w:color="auto" w:fill="FFFFFF"/>
        </w:rPr>
        <w:t xml:space="preserve">Обязательные </w:t>
      </w:r>
      <w:r w:rsidRPr="006E3461">
        <w:rPr>
          <w:rFonts w:ascii="Times New Roman" w:hAnsi="Times New Roman"/>
          <w:b/>
          <w:sz w:val="28"/>
          <w:szCs w:val="28"/>
          <w:shd w:val="clear" w:color="auto" w:fill="FFFFFF"/>
        </w:rPr>
        <w:t>предварительные</w:t>
      </w:r>
      <w:r w:rsidRPr="006E3461">
        <w:rPr>
          <w:rFonts w:ascii="Times New Roman" w:hAnsi="Times New Roman"/>
          <w:sz w:val="28"/>
          <w:szCs w:val="28"/>
          <w:shd w:val="clear" w:color="auto" w:fill="FFFFFF"/>
        </w:rPr>
        <w:t xml:space="preserve"> медицинские осмотры (обследования) при поступлении на работу проводятся с целью определения соответствия состояния здоровья лица, поступающего на работу, поручаемой ему работе</w:t>
      </w:r>
      <w:r w:rsidR="006E3461">
        <w:rPr>
          <w:rFonts w:ascii="Times New Roman" w:hAnsi="Times New Roman"/>
          <w:sz w:val="28"/>
          <w:szCs w:val="28"/>
          <w:shd w:val="clear" w:color="auto" w:fill="FFFFFF"/>
        </w:rPr>
        <w:t>.</w:t>
      </w:r>
    </w:p>
    <w:p w:rsidR="00803DB7" w:rsidRPr="006E3461" w:rsidRDefault="00803DB7" w:rsidP="00DB4214">
      <w:pPr>
        <w:spacing w:after="0" w:line="264" w:lineRule="auto"/>
        <w:ind w:firstLine="709"/>
        <w:jc w:val="both"/>
        <w:rPr>
          <w:rFonts w:ascii="Times New Roman" w:hAnsi="Times New Roman"/>
          <w:sz w:val="28"/>
          <w:szCs w:val="28"/>
          <w:shd w:val="clear" w:color="auto" w:fill="FFFFFF"/>
        </w:rPr>
      </w:pPr>
      <w:r w:rsidRPr="006E3461">
        <w:rPr>
          <w:rFonts w:ascii="Times New Roman" w:hAnsi="Times New Roman"/>
          <w:sz w:val="28"/>
          <w:szCs w:val="28"/>
          <w:shd w:val="clear" w:color="auto" w:fill="FFFFFF"/>
        </w:rPr>
        <w:t xml:space="preserve">Обязательные </w:t>
      </w:r>
      <w:r w:rsidRPr="006E3461">
        <w:rPr>
          <w:rFonts w:ascii="Times New Roman" w:hAnsi="Times New Roman"/>
          <w:b/>
          <w:sz w:val="28"/>
          <w:szCs w:val="28"/>
          <w:shd w:val="clear" w:color="auto" w:fill="FFFFFF"/>
        </w:rPr>
        <w:t>периодические</w:t>
      </w:r>
      <w:r w:rsidRPr="006E3461">
        <w:rPr>
          <w:rFonts w:ascii="Times New Roman" w:hAnsi="Times New Roman"/>
          <w:sz w:val="28"/>
          <w:szCs w:val="28"/>
          <w:shd w:val="clear" w:color="auto" w:fill="FFFFFF"/>
        </w:rPr>
        <w:t xml:space="preserve"> медицинские осмотры (обследования) проводятся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3E0ED7" w:rsidRPr="006E3461" w:rsidRDefault="00803DB7" w:rsidP="00DB4214">
      <w:pPr>
        <w:pStyle w:val="s1"/>
        <w:shd w:val="clear" w:color="auto" w:fill="FFFFFF"/>
        <w:spacing w:before="0" w:beforeAutospacing="0" w:after="0" w:afterAutospacing="0" w:line="264" w:lineRule="auto"/>
        <w:ind w:firstLine="709"/>
        <w:jc w:val="both"/>
        <w:rPr>
          <w:sz w:val="28"/>
          <w:szCs w:val="28"/>
        </w:rPr>
      </w:pPr>
      <w:r w:rsidRPr="006E3461">
        <w:rPr>
          <w:sz w:val="28"/>
          <w:szCs w:val="28"/>
        </w:rPr>
        <w:lastRenderedPageBreak/>
        <w:t>Отмечаем, что с</w:t>
      </w:r>
      <w:r w:rsidR="003E0ED7" w:rsidRPr="006E3461">
        <w:rPr>
          <w:sz w:val="28"/>
          <w:szCs w:val="28"/>
        </w:rPr>
        <w:t xml:space="preserve"> 1 апреля 2021 года вступили в силу два новых документа, обеспечивающих регулирование </w:t>
      </w:r>
      <w:r w:rsidR="00FA0AD5" w:rsidRPr="006E3461">
        <w:rPr>
          <w:sz w:val="28"/>
          <w:szCs w:val="28"/>
        </w:rPr>
        <w:t xml:space="preserve">проведения медицинских осмотров, </w:t>
      </w:r>
      <w:r w:rsidR="008E0577" w:rsidRPr="006E3461">
        <w:rPr>
          <w:sz w:val="28"/>
          <w:szCs w:val="28"/>
        </w:rPr>
        <w:t>в том числе</w:t>
      </w:r>
      <w:r w:rsidR="00FA0AD5" w:rsidRPr="006E3461">
        <w:rPr>
          <w:sz w:val="28"/>
          <w:szCs w:val="28"/>
        </w:rPr>
        <w:t>,</w:t>
      </w:r>
      <w:r w:rsidR="008E0577" w:rsidRPr="006E3461">
        <w:rPr>
          <w:sz w:val="28"/>
          <w:szCs w:val="28"/>
        </w:rPr>
        <w:t xml:space="preserve"> для педагогических работников</w:t>
      </w:r>
      <w:r w:rsidRPr="006E3461">
        <w:rPr>
          <w:sz w:val="28"/>
          <w:szCs w:val="28"/>
        </w:rPr>
        <w:t xml:space="preserve">, которые действуют </w:t>
      </w:r>
      <w:r w:rsidRPr="006E3461">
        <w:rPr>
          <w:b/>
          <w:sz w:val="28"/>
          <w:szCs w:val="28"/>
        </w:rPr>
        <w:t>взамен</w:t>
      </w:r>
      <w:r w:rsidRPr="006E3461">
        <w:rPr>
          <w:sz w:val="28"/>
          <w:szCs w:val="28"/>
        </w:rPr>
        <w:t xml:space="preserve"> Приказа Министерства здравоохранения и социального развития РФ от 12 апреля 2011 г. № 302н.</w:t>
      </w:r>
    </w:p>
    <w:p w:rsidR="00897FA1" w:rsidRDefault="003E0ED7" w:rsidP="00DB4214">
      <w:pPr>
        <w:pStyle w:val="s1"/>
        <w:shd w:val="clear" w:color="auto" w:fill="FFFFFF"/>
        <w:spacing w:before="0" w:beforeAutospacing="0" w:after="0" w:afterAutospacing="0" w:line="264" w:lineRule="auto"/>
        <w:ind w:firstLine="709"/>
        <w:jc w:val="both"/>
        <w:rPr>
          <w:sz w:val="28"/>
          <w:szCs w:val="28"/>
        </w:rPr>
      </w:pPr>
      <w:r w:rsidRPr="005F66F2">
        <w:rPr>
          <w:sz w:val="28"/>
          <w:szCs w:val="28"/>
        </w:rPr>
        <w:t>Та</w:t>
      </w:r>
      <w:r w:rsidR="006E3461">
        <w:rPr>
          <w:sz w:val="28"/>
          <w:szCs w:val="28"/>
        </w:rPr>
        <w:t xml:space="preserve">к, совместным приказом Минтруда </w:t>
      </w:r>
      <w:r w:rsidRPr="005F66F2">
        <w:rPr>
          <w:sz w:val="28"/>
          <w:szCs w:val="28"/>
        </w:rPr>
        <w:t xml:space="preserve">России и Минздрава России </w:t>
      </w:r>
      <w:r w:rsidRPr="00897FA1">
        <w:rPr>
          <w:b/>
          <w:sz w:val="28"/>
          <w:szCs w:val="28"/>
        </w:rPr>
        <w:t>от 31.12.2020 N 988н/1420н</w:t>
      </w:r>
      <w:r w:rsidRPr="005F66F2">
        <w:rPr>
          <w:sz w:val="28"/>
          <w:szCs w:val="28"/>
        </w:rPr>
        <w:t xml:space="preserve"> утвержден перечень вредных и (или) опасных производственных факторов и работ, при выполнении которых проводятся обязательные предварительные медицинские осмо</w:t>
      </w:r>
      <w:r w:rsidR="006E3461">
        <w:rPr>
          <w:sz w:val="28"/>
          <w:szCs w:val="28"/>
        </w:rPr>
        <w:t xml:space="preserve">тры при поступлении на работу и </w:t>
      </w:r>
      <w:r w:rsidRPr="005F66F2">
        <w:rPr>
          <w:sz w:val="28"/>
          <w:szCs w:val="28"/>
        </w:rPr>
        <w:t>пер</w:t>
      </w:r>
      <w:r w:rsidR="008E0577" w:rsidRPr="005F66F2">
        <w:rPr>
          <w:sz w:val="28"/>
          <w:szCs w:val="28"/>
        </w:rPr>
        <w:t>иодические</w:t>
      </w:r>
      <w:r w:rsidR="006E3461">
        <w:rPr>
          <w:sz w:val="28"/>
          <w:szCs w:val="28"/>
        </w:rPr>
        <w:t xml:space="preserve"> </w:t>
      </w:r>
      <w:r w:rsidR="008E0577" w:rsidRPr="005F66F2">
        <w:rPr>
          <w:sz w:val="28"/>
          <w:szCs w:val="28"/>
        </w:rPr>
        <w:t>медицинские</w:t>
      </w:r>
      <w:r w:rsidR="006E3461">
        <w:rPr>
          <w:sz w:val="28"/>
          <w:szCs w:val="28"/>
        </w:rPr>
        <w:t xml:space="preserve"> </w:t>
      </w:r>
      <w:r w:rsidR="008E0577" w:rsidRPr="005F66F2">
        <w:rPr>
          <w:sz w:val="28"/>
          <w:szCs w:val="28"/>
        </w:rPr>
        <w:t>осмотры</w:t>
      </w:r>
      <w:r w:rsidR="00C75618">
        <w:rPr>
          <w:sz w:val="28"/>
          <w:szCs w:val="28"/>
        </w:rPr>
        <w:t>,</w:t>
      </w:r>
      <w:r w:rsidR="006E3461">
        <w:rPr>
          <w:sz w:val="28"/>
          <w:szCs w:val="28"/>
        </w:rPr>
        <w:t xml:space="preserve"> а </w:t>
      </w:r>
      <w:r w:rsidRPr="00897FA1">
        <w:rPr>
          <w:b/>
          <w:sz w:val="28"/>
          <w:szCs w:val="28"/>
        </w:rPr>
        <w:t>приказом</w:t>
      </w:r>
      <w:r w:rsidR="006E3461" w:rsidRPr="00897FA1">
        <w:rPr>
          <w:b/>
          <w:sz w:val="28"/>
          <w:szCs w:val="28"/>
        </w:rPr>
        <w:t xml:space="preserve"> </w:t>
      </w:r>
      <w:r w:rsidR="00C75618" w:rsidRPr="00897FA1">
        <w:rPr>
          <w:b/>
          <w:sz w:val="28"/>
          <w:szCs w:val="28"/>
        </w:rPr>
        <w:t>Минздрава</w:t>
      </w:r>
      <w:r w:rsidR="006E3461" w:rsidRPr="00897FA1">
        <w:rPr>
          <w:b/>
        </w:rPr>
        <w:t> </w:t>
      </w:r>
      <w:r w:rsidR="006E3461" w:rsidRPr="00897FA1">
        <w:rPr>
          <w:b/>
          <w:sz w:val="28"/>
          <w:szCs w:val="28"/>
        </w:rPr>
        <w:t xml:space="preserve">России от </w:t>
      </w:r>
      <w:r w:rsidRPr="00897FA1">
        <w:rPr>
          <w:b/>
          <w:sz w:val="28"/>
          <w:szCs w:val="28"/>
        </w:rPr>
        <w:t>28.01.2021</w:t>
      </w:r>
      <w:r w:rsidR="006E3461" w:rsidRPr="00897FA1">
        <w:rPr>
          <w:b/>
          <w:sz w:val="28"/>
          <w:szCs w:val="28"/>
        </w:rPr>
        <w:t xml:space="preserve"> N </w:t>
      </w:r>
      <w:r w:rsidRPr="00897FA1">
        <w:rPr>
          <w:b/>
          <w:sz w:val="28"/>
          <w:szCs w:val="28"/>
        </w:rPr>
        <w:t>29н</w:t>
      </w:r>
      <w:r w:rsidR="006E3461">
        <w:rPr>
          <w:sz w:val="28"/>
          <w:szCs w:val="28"/>
        </w:rPr>
        <w:t xml:space="preserve"> </w:t>
      </w:r>
      <w:r w:rsidRPr="005F66F2">
        <w:rPr>
          <w:sz w:val="28"/>
          <w:szCs w:val="28"/>
        </w:rPr>
        <w:t>- по</w:t>
      </w:r>
      <w:r w:rsidR="00C75618">
        <w:rPr>
          <w:sz w:val="28"/>
          <w:szCs w:val="28"/>
        </w:rPr>
        <w:t xml:space="preserve">рядок проведения </w:t>
      </w:r>
      <w:r w:rsidR="00FA0AD5">
        <w:rPr>
          <w:sz w:val="28"/>
          <w:szCs w:val="28"/>
        </w:rPr>
        <w:t xml:space="preserve">медицинских </w:t>
      </w:r>
      <w:r w:rsidRPr="005F66F2">
        <w:rPr>
          <w:sz w:val="28"/>
          <w:szCs w:val="28"/>
        </w:rPr>
        <w:t>осмотров</w:t>
      </w:r>
      <w:r w:rsidR="00C75618">
        <w:rPr>
          <w:sz w:val="28"/>
          <w:szCs w:val="28"/>
        </w:rPr>
        <w:t xml:space="preserve"> и перечень факторов и </w:t>
      </w:r>
      <w:r w:rsidR="00FA0AD5">
        <w:rPr>
          <w:sz w:val="28"/>
          <w:szCs w:val="28"/>
        </w:rPr>
        <w:t xml:space="preserve">видов </w:t>
      </w:r>
      <w:r w:rsidR="00C75618">
        <w:rPr>
          <w:sz w:val="28"/>
          <w:szCs w:val="28"/>
        </w:rPr>
        <w:t>работ</w:t>
      </w:r>
      <w:r w:rsidR="00FA0AD5">
        <w:rPr>
          <w:sz w:val="28"/>
          <w:szCs w:val="28"/>
        </w:rPr>
        <w:t>.</w:t>
      </w:r>
      <w:r w:rsidRPr="005F66F2">
        <w:rPr>
          <w:sz w:val="28"/>
          <w:szCs w:val="28"/>
        </w:rPr>
        <w:t xml:space="preserve"> </w:t>
      </w:r>
    </w:p>
    <w:p w:rsidR="00C75618" w:rsidRPr="00897FA1" w:rsidRDefault="00FA0AD5" w:rsidP="00DB4214">
      <w:pPr>
        <w:pStyle w:val="s1"/>
        <w:shd w:val="clear" w:color="auto" w:fill="FFFFFF"/>
        <w:spacing w:before="0" w:beforeAutospacing="0" w:after="0" w:afterAutospacing="0" w:line="264" w:lineRule="auto"/>
        <w:ind w:firstLine="709"/>
        <w:jc w:val="both"/>
        <w:rPr>
          <w:i/>
          <w:sz w:val="28"/>
          <w:szCs w:val="28"/>
        </w:rPr>
      </w:pPr>
      <w:r>
        <w:rPr>
          <w:sz w:val="28"/>
          <w:szCs w:val="28"/>
        </w:rPr>
        <w:t>П</w:t>
      </w:r>
      <w:r w:rsidR="00C75618">
        <w:rPr>
          <w:sz w:val="28"/>
          <w:szCs w:val="28"/>
        </w:rPr>
        <w:t>ри этом, сам перечень</w:t>
      </w:r>
      <w:r w:rsidR="00897FA1">
        <w:rPr>
          <w:sz w:val="28"/>
          <w:szCs w:val="28"/>
        </w:rPr>
        <w:t xml:space="preserve"> работ</w:t>
      </w:r>
      <w:r w:rsidR="00C75618">
        <w:rPr>
          <w:sz w:val="28"/>
          <w:szCs w:val="28"/>
        </w:rPr>
        <w:t xml:space="preserve"> в указанных приказах отличается друг от друга </w:t>
      </w:r>
      <w:r w:rsidR="00C75618" w:rsidRPr="00897FA1">
        <w:rPr>
          <w:i/>
          <w:sz w:val="28"/>
          <w:szCs w:val="28"/>
        </w:rPr>
        <w:t>(например, в приказе N 988н/1420н</w:t>
      </w:r>
      <w:r w:rsidR="00C75618" w:rsidRPr="00897FA1">
        <w:rPr>
          <w:i/>
          <w:sz w:val="28"/>
          <w:szCs w:val="28"/>
          <w:shd w:val="clear" w:color="auto" w:fill="FFFFFF"/>
        </w:rPr>
        <w:t>, в отличи</w:t>
      </w:r>
      <w:r w:rsidR="00897FA1" w:rsidRPr="00897FA1">
        <w:rPr>
          <w:i/>
          <w:sz w:val="28"/>
          <w:szCs w:val="28"/>
          <w:shd w:val="clear" w:color="auto" w:fill="FFFFFF"/>
        </w:rPr>
        <w:t>е</w:t>
      </w:r>
      <w:r w:rsidR="00C75618" w:rsidRPr="00897FA1">
        <w:rPr>
          <w:i/>
          <w:sz w:val="28"/>
          <w:szCs w:val="28"/>
          <w:shd w:val="clear" w:color="auto" w:fill="FFFFFF"/>
        </w:rPr>
        <w:t xml:space="preserve"> от приказа </w:t>
      </w:r>
      <w:r w:rsidR="00C75618" w:rsidRPr="00897FA1">
        <w:rPr>
          <w:i/>
          <w:sz w:val="28"/>
          <w:szCs w:val="28"/>
        </w:rPr>
        <w:t>N 29н нет такого перечня ра</w:t>
      </w:r>
      <w:r w:rsidR="00897FA1">
        <w:rPr>
          <w:i/>
          <w:sz w:val="28"/>
          <w:szCs w:val="28"/>
        </w:rPr>
        <w:t>бот</w:t>
      </w:r>
      <w:r w:rsidR="00C75618" w:rsidRPr="00897FA1">
        <w:rPr>
          <w:i/>
          <w:sz w:val="28"/>
          <w:szCs w:val="28"/>
        </w:rPr>
        <w:t xml:space="preserve">, как </w:t>
      </w:r>
      <w:r w:rsidR="00C75618" w:rsidRPr="00897FA1">
        <w:rPr>
          <w:i/>
          <w:sz w:val="28"/>
          <w:szCs w:val="28"/>
          <w:shd w:val="clear" w:color="auto" w:fill="FFFFFF"/>
        </w:rPr>
        <w:t>работа в организациях, деятельность которых связана с воспитанием и обучением детей)</w:t>
      </w:r>
      <w:r w:rsidR="00897FA1">
        <w:rPr>
          <w:i/>
          <w:sz w:val="28"/>
          <w:szCs w:val="28"/>
          <w:shd w:val="clear" w:color="auto" w:fill="FFFFFF"/>
        </w:rPr>
        <w:t>.</w:t>
      </w:r>
    </w:p>
    <w:p w:rsidR="00803DB7" w:rsidRPr="00897FA1" w:rsidRDefault="00C75618" w:rsidP="00DB4214">
      <w:pPr>
        <w:pStyle w:val="s1"/>
        <w:shd w:val="clear" w:color="auto" w:fill="FFFFFF"/>
        <w:spacing w:before="0" w:beforeAutospacing="0" w:after="0" w:afterAutospacing="0" w:line="264" w:lineRule="auto"/>
        <w:ind w:firstLine="709"/>
        <w:jc w:val="both"/>
        <w:rPr>
          <w:sz w:val="28"/>
          <w:szCs w:val="28"/>
        </w:rPr>
      </w:pPr>
      <w:r w:rsidRPr="00897FA1">
        <w:rPr>
          <w:sz w:val="28"/>
          <w:szCs w:val="28"/>
        </w:rPr>
        <w:t>Более того</w:t>
      </w:r>
      <w:r w:rsidR="00803DB7" w:rsidRPr="00897FA1">
        <w:rPr>
          <w:sz w:val="28"/>
          <w:szCs w:val="28"/>
        </w:rPr>
        <w:t>, что в новых документах, в отличие от ран</w:t>
      </w:r>
      <w:r w:rsidR="007A3954">
        <w:rPr>
          <w:sz w:val="28"/>
          <w:szCs w:val="28"/>
        </w:rPr>
        <w:t xml:space="preserve">ее действующего Приказа № 302н </w:t>
      </w:r>
      <w:bookmarkStart w:id="39" w:name="_GoBack"/>
      <w:bookmarkEnd w:id="39"/>
      <w:r w:rsidR="00803DB7" w:rsidRPr="00897FA1">
        <w:rPr>
          <w:sz w:val="28"/>
          <w:szCs w:val="28"/>
          <w:shd w:val="clear" w:color="auto" w:fill="FFFFFF"/>
        </w:rPr>
        <w:t xml:space="preserve">не содержатся ссылки на </w:t>
      </w:r>
      <w:r w:rsidRPr="00897FA1">
        <w:rPr>
          <w:sz w:val="28"/>
          <w:szCs w:val="28"/>
          <w:shd w:val="clear" w:color="auto" w:fill="FFFFFF"/>
        </w:rPr>
        <w:t>конкретный вид описания</w:t>
      </w:r>
      <w:r w:rsidR="00803DB7" w:rsidRPr="00897FA1">
        <w:rPr>
          <w:sz w:val="28"/>
          <w:szCs w:val="28"/>
          <w:shd w:val="clear" w:color="auto" w:fill="FFFFFF"/>
        </w:rPr>
        <w:t xml:space="preserve"> работ</w:t>
      </w:r>
      <w:r w:rsidR="00FA0AD5" w:rsidRPr="00897FA1">
        <w:rPr>
          <w:sz w:val="28"/>
          <w:szCs w:val="28"/>
          <w:shd w:val="clear" w:color="auto" w:fill="FFFFFF"/>
        </w:rPr>
        <w:t xml:space="preserve"> в нашей отрасли</w:t>
      </w:r>
      <w:r w:rsidR="00803DB7" w:rsidRPr="00897FA1">
        <w:rPr>
          <w:sz w:val="28"/>
          <w:szCs w:val="28"/>
          <w:shd w:val="clear" w:color="auto" w:fill="FFFFFF"/>
        </w:rPr>
        <w:t xml:space="preserve">, как </w:t>
      </w:r>
      <w:r w:rsidR="00803DB7" w:rsidRPr="00897FA1">
        <w:rPr>
          <w:b/>
          <w:sz w:val="28"/>
          <w:szCs w:val="28"/>
          <w:shd w:val="clear" w:color="auto" w:fill="FFFFFF"/>
        </w:rPr>
        <w:t>работы в образовательных организациях всех типов и видов</w:t>
      </w:r>
      <w:r w:rsidR="00803DB7" w:rsidRPr="00897FA1">
        <w:rPr>
          <w:sz w:val="28"/>
          <w:szCs w:val="28"/>
          <w:shd w:val="clear" w:color="auto" w:fill="FFFFFF"/>
        </w:rPr>
        <w:t xml:space="preserve">, в приложении к Порядку N 29н упоминаются </w:t>
      </w:r>
      <w:r w:rsidRPr="00897FA1">
        <w:rPr>
          <w:sz w:val="28"/>
          <w:szCs w:val="28"/>
          <w:shd w:val="clear" w:color="auto" w:fill="FFFFFF"/>
        </w:rPr>
        <w:t xml:space="preserve">только вышеупомянутые </w:t>
      </w:r>
      <w:r w:rsidR="00803DB7" w:rsidRPr="00897FA1">
        <w:rPr>
          <w:sz w:val="28"/>
          <w:szCs w:val="28"/>
          <w:shd w:val="clear" w:color="auto" w:fill="FFFFFF"/>
        </w:rPr>
        <w:t>работы в организациях, деятельность которых связана с воспитанием и обучением детей</w:t>
      </w:r>
      <w:r w:rsidR="00803DB7" w:rsidRPr="00897FA1">
        <w:rPr>
          <w:sz w:val="28"/>
          <w:szCs w:val="28"/>
        </w:rPr>
        <w:t>.</w:t>
      </w:r>
    </w:p>
    <w:p w:rsidR="00897FA1" w:rsidRDefault="007A3954" w:rsidP="00DB4214">
      <w:pPr>
        <w:pStyle w:val="s1"/>
        <w:shd w:val="clear" w:color="auto" w:fill="FFFFFF"/>
        <w:spacing w:before="0" w:beforeAutospacing="0" w:after="0" w:afterAutospacing="0" w:line="264" w:lineRule="auto"/>
        <w:ind w:firstLine="709"/>
        <w:jc w:val="both"/>
        <w:rPr>
          <w:sz w:val="28"/>
          <w:szCs w:val="28"/>
        </w:rPr>
      </w:pPr>
      <w:r>
        <w:rPr>
          <w:sz w:val="28"/>
          <w:szCs w:val="28"/>
        </w:rPr>
        <w:t>При этом, понятия "дети" ни </w:t>
      </w:r>
      <w:r w:rsidR="00803DB7" w:rsidRPr="00897FA1">
        <w:rPr>
          <w:sz w:val="28"/>
          <w:szCs w:val="28"/>
        </w:rPr>
        <w:t xml:space="preserve">Трудовой кодекс РФ, </w:t>
      </w:r>
      <w:proofErr w:type="gramStart"/>
      <w:r w:rsidR="00803DB7" w:rsidRPr="00897FA1">
        <w:rPr>
          <w:sz w:val="28"/>
          <w:szCs w:val="28"/>
        </w:rPr>
        <w:t>ни  вышеупомянутые</w:t>
      </w:r>
      <w:proofErr w:type="gramEnd"/>
      <w:r w:rsidR="00803DB7" w:rsidRPr="00897FA1">
        <w:rPr>
          <w:sz w:val="28"/>
          <w:szCs w:val="28"/>
        </w:rPr>
        <w:t xml:space="preserve"> приказы не раскрывают. Гражданский кодекс РФ оперирует понятием "несовершеннолетний", под которым понимаются лица, не достигшие восемнадцати</w:t>
      </w:r>
      <w:r w:rsidR="00897FA1">
        <w:rPr>
          <w:sz w:val="28"/>
          <w:szCs w:val="28"/>
        </w:rPr>
        <w:t xml:space="preserve">летнего возраста, </w:t>
      </w:r>
      <w:r w:rsidR="00803DB7" w:rsidRPr="00897FA1">
        <w:rPr>
          <w:sz w:val="28"/>
          <w:szCs w:val="28"/>
        </w:rPr>
        <w:t>в том числе малолетние, не до</w:t>
      </w:r>
      <w:r w:rsidR="00897FA1">
        <w:rPr>
          <w:sz w:val="28"/>
          <w:szCs w:val="28"/>
        </w:rPr>
        <w:t>стигшие четырнадцати лет</w:t>
      </w:r>
      <w:r w:rsidR="00803DB7" w:rsidRPr="00897FA1">
        <w:rPr>
          <w:sz w:val="28"/>
          <w:szCs w:val="28"/>
        </w:rPr>
        <w:t xml:space="preserve"> </w:t>
      </w:r>
      <w:r w:rsidR="00803DB7" w:rsidRPr="00897FA1">
        <w:rPr>
          <w:i/>
          <w:sz w:val="28"/>
          <w:szCs w:val="28"/>
        </w:rPr>
        <w:t>(п. 1 ст. 21, ст. 26-28 ГК РФ)</w:t>
      </w:r>
      <w:r w:rsidR="00803DB7" w:rsidRPr="00897FA1">
        <w:rPr>
          <w:sz w:val="28"/>
          <w:szCs w:val="28"/>
        </w:rPr>
        <w:t xml:space="preserve">. </w:t>
      </w:r>
    </w:p>
    <w:p w:rsidR="00803DB7" w:rsidRPr="00897FA1" w:rsidRDefault="00897FA1" w:rsidP="00DB4214">
      <w:pPr>
        <w:pStyle w:val="s1"/>
        <w:shd w:val="clear" w:color="auto" w:fill="FFFFFF"/>
        <w:spacing w:before="0" w:beforeAutospacing="0" w:after="0" w:afterAutospacing="0" w:line="264" w:lineRule="auto"/>
        <w:ind w:firstLine="709"/>
        <w:jc w:val="both"/>
        <w:rPr>
          <w:sz w:val="28"/>
          <w:szCs w:val="28"/>
        </w:rPr>
      </w:pPr>
      <w:r>
        <w:rPr>
          <w:sz w:val="28"/>
          <w:szCs w:val="28"/>
        </w:rPr>
        <w:t xml:space="preserve">А согласно </w:t>
      </w:r>
      <w:r w:rsidR="00803DB7" w:rsidRPr="00897FA1">
        <w:rPr>
          <w:sz w:val="28"/>
          <w:szCs w:val="28"/>
        </w:rPr>
        <w:t>ст. 1</w:t>
      </w:r>
      <w:r>
        <w:rPr>
          <w:sz w:val="28"/>
          <w:szCs w:val="28"/>
        </w:rPr>
        <w:t xml:space="preserve"> ФЗ</w:t>
      </w:r>
      <w:r w:rsidR="00803DB7" w:rsidRPr="00897FA1">
        <w:rPr>
          <w:sz w:val="28"/>
          <w:szCs w:val="28"/>
        </w:rPr>
        <w:t xml:space="preserve"> "Об основных гарантиях прав ребенка в Российской Федерации" ребенок - лицо до достижения им возраста 18 лет (совершеннолетия). В свою очередь, обучающимся является любое физическое лицо, осваивающее образовательную программу (п. 15 ст. 2 ФЗ «Об образовании в РФ).</w:t>
      </w:r>
    </w:p>
    <w:p w:rsidR="00C75618" w:rsidRPr="00897FA1" w:rsidRDefault="00C75618" w:rsidP="00DB4214">
      <w:pPr>
        <w:pStyle w:val="s1"/>
        <w:shd w:val="clear" w:color="auto" w:fill="FFFFFF"/>
        <w:spacing w:before="0" w:beforeAutospacing="0" w:after="0" w:afterAutospacing="0" w:line="264" w:lineRule="auto"/>
        <w:ind w:firstLine="709"/>
        <w:jc w:val="both"/>
        <w:rPr>
          <w:sz w:val="28"/>
          <w:szCs w:val="28"/>
        </w:rPr>
      </w:pPr>
      <w:r w:rsidRPr="00897FA1">
        <w:rPr>
          <w:sz w:val="28"/>
          <w:szCs w:val="28"/>
        </w:rPr>
        <w:t xml:space="preserve">Таким образом, если в образовательной организации обучаются несовершеннолетние (дети) работники обязаны проходить медицинский осмотр (предварительный и периодический) независимо от вида выполняемых работы и условий труда на рабочем месте. </w:t>
      </w:r>
    </w:p>
    <w:p w:rsidR="00BF1CF3" w:rsidRPr="00897FA1" w:rsidRDefault="00A4500A" w:rsidP="00DB4214">
      <w:pPr>
        <w:spacing w:after="0" w:line="264" w:lineRule="auto"/>
        <w:ind w:firstLine="709"/>
        <w:jc w:val="both"/>
        <w:rPr>
          <w:rFonts w:ascii="Times New Roman" w:hAnsi="Times New Roman"/>
          <w:sz w:val="28"/>
          <w:szCs w:val="28"/>
          <w:shd w:val="clear" w:color="auto" w:fill="FFFABB"/>
        </w:rPr>
      </w:pPr>
      <w:r w:rsidRPr="00897FA1">
        <w:rPr>
          <w:rFonts w:ascii="Times New Roman" w:hAnsi="Times New Roman"/>
          <w:sz w:val="28"/>
          <w:szCs w:val="28"/>
          <w:shd w:val="clear" w:color="auto" w:fill="FFFFFF"/>
        </w:rPr>
        <w:t>Периодичность и объем медицинских осмотр</w:t>
      </w:r>
      <w:r w:rsidR="00897FA1">
        <w:rPr>
          <w:rFonts w:ascii="Times New Roman" w:hAnsi="Times New Roman"/>
          <w:sz w:val="28"/>
          <w:szCs w:val="28"/>
          <w:shd w:val="clear" w:color="auto" w:fill="FFFFFF"/>
        </w:rPr>
        <w:t>ов</w:t>
      </w:r>
      <w:r w:rsidRPr="00897FA1">
        <w:rPr>
          <w:rFonts w:ascii="Times New Roman" w:hAnsi="Times New Roman"/>
          <w:sz w:val="28"/>
          <w:szCs w:val="28"/>
          <w:shd w:val="clear" w:color="auto" w:fill="FFFFFF"/>
        </w:rPr>
        <w:t xml:space="preserve"> зависит от </w:t>
      </w:r>
      <w:r w:rsidRPr="00897FA1">
        <w:rPr>
          <w:rFonts w:ascii="Times New Roman" w:hAnsi="Times New Roman"/>
          <w:b/>
          <w:sz w:val="28"/>
          <w:szCs w:val="28"/>
          <w:shd w:val="clear" w:color="auto" w:fill="FFFFFF"/>
        </w:rPr>
        <w:t>факторов</w:t>
      </w:r>
      <w:r w:rsidRPr="00897FA1">
        <w:rPr>
          <w:rFonts w:ascii="Times New Roman" w:hAnsi="Times New Roman"/>
          <w:sz w:val="28"/>
          <w:szCs w:val="28"/>
          <w:shd w:val="clear" w:color="auto" w:fill="FFFFFF"/>
        </w:rPr>
        <w:t xml:space="preserve"> и </w:t>
      </w:r>
      <w:r w:rsidRPr="00897FA1">
        <w:rPr>
          <w:rFonts w:ascii="Times New Roman" w:hAnsi="Times New Roman"/>
          <w:b/>
          <w:sz w:val="28"/>
          <w:szCs w:val="28"/>
          <w:shd w:val="clear" w:color="auto" w:fill="FFFFFF"/>
        </w:rPr>
        <w:t>вид</w:t>
      </w:r>
      <w:r w:rsidR="00BF1CF3" w:rsidRPr="00897FA1">
        <w:rPr>
          <w:rFonts w:ascii="Times New Roman" w:hAnsi="Times New Roman"/>
          <w:b/>
          <w:sz w:val="28"/>
          <w:szCs w:val="28"/>
          <w:shd w:val="clear" w:color="auto" w:fill="FFFFFF"/>
        </w:rPr>
        <w:t>ов</w:t>
      </w:r>
      <w:r w:rsidRPr="00897FA1">
        <w:rPr>
          <w:rFonts w:ascii="Times New Roman" w:hAnsi="Times New Roman"/>
          <w:b/>
          <w:sz w:val="28"/>
          <w:szCs w:val="28"/>
          <w:shd w:val="clear" w:color="auto" w:fill="FFFFFF"/>
        </w:rPr>
        <w:t xml:space="preserve"> выполняемых работ</w:t>
      </w:r>
      <w:r w:rsidRPr="00897FA1">
        <w:rPr>
          <w:rFonts w:ascii="Times New Roman" w:hAnsi="Times New Roman"/>
          <w:sz w:val="28"/>
          <w:szCs w:val="28"/>
          <w:shd w:val="clear" w:color="auto" w:fill="FFFFFF"/>
        </w:rPr>
        <w:t xml:space="preserve">, перечисленных в </w:t>
      </w:r>
      <w:r w:rsidRPr="00897FA1">
        <w:rPr>
          <w:rFonts w:ascii="Times New Roman" w:hAnsi="Times New Roman"/>
          <w:sz w:val="28"/>
          <w:szCs w:val="28"/>
        </w:rPr>
        <w:t>приказ</w:t>
      </w:r>
      <w:r w:rsidR="00897FA1">
        <w:rPr>
          <w:rFonts w:ascii="Times New Roman" w:hAnsi="Times New Roman"/>
          <w:sz w:val="28"/>
          <w:szCs w:val="28"/>
        </w:rPr>
        <w:t xml:space="preserve">е </w:t>
      </w:r>
      <w:r w:rsidRPr="00897FA1">
        <w:rPr>
          <w:rFonts w:ascii="Times New Roman" w:hAnsi="Times New Roman"/>
          <w:sz w:val="28"/>
          <w:szCs w:val="28"/>
        </w:rPr>
        <w:t xml:space="preserve">Минздрава </w:t>
      </w:r>
      <w:r w:rsidR="00897FA1">
        <w:rPr>
          <w:rFonts w:ascii="Times New Roman" w:hAnsi="Times New Roman"/>
          <w:sz w:val="28"/>
          <w:szCs w:val="28"/>
        </w:rPr>
        <w:t xml:space="preserve">России от </w:t>
      </w:r>
      <w:r w:rsidRPr="00897FA1">
        <w:rPr>
          <w:rFonts w:ascii="Times New Roman" w:eastAsia="Times New Roman" w:hAnsi="Times New Roman"/>
          <w:sz w:val="28"/>
          <w:szCs w:val="28"/>
          <w:lang w:eastAsia="ru-RU"/>
        </w:rPr>
        <w:t>28.01.2021</w:t>
      </w:r>
      <w:r w:rsidR="00897FA1">
        <w:rPr>
          <w:rFonts w:ascii="Times New Roman" w:eastAsia="Times New Roman" w:hAnsi="Times New Roman"/>
          <w:sz w:val="28"/>
          <w:szCs w:val="28"/>
          <w:lang w:eastAsia="ru-RU"/>
        </w:rPr>
        <w:t xml:space="preserve"> N </w:t>
      </w:r>
      <w:r w:rsidRPr="00897FA1">
        <w:rPr>
          <w:rFonts w:ascii="Times New Roman" w:eastAsia="Times New Roman" w:hAnsi="Times New Roman"/>
          <w:sz w:val="28"/>
          <w:szCs w:val="28"/>
          <w:lang w:eastAsia="ru-RU"/>
        </w:rPr>
        <w:t>29н</w:t>
      </w:r>
      <w:r w:rsidR="00897FA1">
        <w:rPr>
          <w:rFonts w:ascii="Times New Roman" w:eastAsia="Times New Roman" w:hAnsi="Times New Roman"/>
          <w:sz w:val="28"/>
          <w:szCs w:val="28"/>
          <w:lang w:eastAsia="ru-RU"/>
        </w:rPr>
        <w:t>.</w:t>
      </w:r>
    </w:p>
    <w:p w:rsidR="00BF1CF3" w:rsidRPr="00897FA1" w:rsidRDefault="00BF1CF3" w:rsidP="00DB4214">
      <w:pPr>
        <w:pStyle w:val="s1"/>
        <w:shd w:val="clear" w:color="auto" w:fill="FFFFFF"/>
        <w:spacing w:before="0" w:beforeAutospacing="0" w:after="0" w:afterAutospacing="0" w:line="264" w:lineRule="auto"/>
        <w:ind w:firstLine="709"/>
        <w:jc w:val="both"/>
        <w:rPr>
          <w:sz w:val="28"/>
          <w:szCs w:val="28"/>
        </w:rPr>
      </w:pPr>
      <w:r w:rsidRPr="00897FA1">
        <w:rPr>
          <w:sz w:val="28"/>
          <w:szCs w:val="28"/>
        </w:rPr>
        <w:t>К</w:t>
      </w:r>
      <w:r w:rsidR="00A4500A" w:rsidRPr="00897FA1">
        <w:rPr>
          <w:sz w:val="28"/>
          <w:szCs w:val="28"/>
        </w:rPr>
        <w:t xml:space="preserve"> </w:t>
      </w:r>
      <w:r w:rsidR="00A4500A" w:rsidRPr="00897FA1">
        <w:rPr>
          <w:b/>
          <w:sz w:val="28"/>
          <w:szCs w:val="28"/>
        </w:rPr>
        <w:t>вид</w:t>
      </w:r>
      <w:r w:rsidRPr="00897FA1">
        <w:rPr>
          <w:b/>
          <w:sz w:val="28"/>
          <w:szCs w:val="28"/>
        </w:rPr>
        <w:t>ам</w:t>
      </w:r>
      <w:r w:rsidR="00A4500A" w:rsidRPr="00897FA1">
        <w:rPr>
          <w:b/>
          <w:sz w:val="28"/>
          <w:szCs w:val="28"/>
        </w:rPr>
        <w:t xml:space="preserve"> </w:t>
      </w:r>
      <w:r w:rsidRPr="00897FA1">
        <w:rPr>
          <w:b/>
          <w:sz w:val="28"/>
          <w:szCs w:val="28"/>
        </w:rPr>
        <w:t xml:space="preserve">выполняемых </w:t>
      </w:r>
      <w:r w:rsidR="00A4500A" w:rsidRPr="00897FA1">
        <w:rPr>
          <w:b/>
          <w:sz w:val="28"/>
          <w:szCs w:val="28"/>
        </w:rPr>
        <w:t>работ</w:t>
      </w:r>
      <w:r w:rsidRPr="00897FA1">
        <w:rPr>
          <w:sz w:val="28"/>
          <w:szCs w:val="28"/>
        </w:rPr>
        <w:t xml:space="preserve"> </w:t>
      </w:r>
      <w:r w:rsidR="00EF3E44" w:rsidRPr="00897FA1">
        <w:rPr>
          <w:sz w:val="28"/>
          <w:szCs w:val="28"/>
        </w:rPr>
        <w:t xml:space="preserve">применительно для нашей отрасли </w:t>
      </w:r>
      <w:r w:rsidRPr="00897FA1">
        <w:rPr>
          <w:sz w:val="28"/>
          <w:szCs w:val="28"/>
        </w:rPr>
        <w:t xml:space="preserve">относится </w:t>
      </w:r>
      <w:r w:rsidRPr="00897FA1">
        <w:rPr>
          <w:b/>
          <w:sz w:val="28"/>
          <w:szCs w:val="28"/>
        </w:rPr>
        <w:t>работа в организации</w:t>
      </w:r>
      <w:r w:rsidR="007A3954">
        <w:rPr>
          <w:b/>
          <w:sz w:val="28"/>
          <w:szCs w:val="28"/>
        </w:rPr>
        <w:t>,</w:t>
      </w:r>
      <w:r w:rsidRPr="00897FA1">
        <w:rPr>
          <w:b/>
          <w:sz w:val="28"/>
          <w:szCs w:val="28"/>
        </w:rPr>
        <w:t xml:space="preserve"> </w:t>
      </w:r>
      <w:r w:rsidR="00A4500A" w:rsidRPr="00897FA1">
        <w:rPr>
          <w:b/>
          <w:sz w:val="28"/>
          <w:szCs w:val="28"/>
        </w:rPr>
        <w:t>деятельность котор</w:t>
      </w:r>
      <w:r w:rsidR="007A3954">
        <w:rPr>
          <w:b/>
          <w:sz w:val="28"/>
          <w:szCs w:val="28"/>
        </w:rPr>
        <w:t>ой</w:t>
      </w:r>
      <w:r w:rsidR="00A4500A" w:rsidRPr="00897FA1">
        <w:rPr>
          <w:b/>
          <w:sz w:val="28"/>
          <w:szCs w:val="28"/>
        </w:rPr>
        <w:t xml:space="preserve"> связана с воспитанием и </w:t>
      </w:r>
      <w:r w:rsidR="00A4500A" w:rsidRPr="00897FA1">
        <w:rPr>
          <w:b/>
          <w:sz w:val="28"/>
          <w:szCs w:val="28"/>
        </w:rPr>
        <w:lastRenderedPageBreak/>
        <w:t>обучени</w:t>
      </w:r>
      <w:r w:rsidRPr="00897FA1">
        <w:rPr>
          <w:b/>
          <w:sz w:val="28"/>
          <w:szCs w:val="28"/>
        </w:rPr>
        <w:t>ем детей</w:t>
      </w:r>
      <w:r w:rsidRPr="00897FA1">
        <w:rPr>
          <w:sz w:val="28"/>
          <w:szCs w:val="28"/>
        </w:rPr>
        <w:t xml:space="preserve"> </w:t>
      </w:r>
      <w:r w:rsidRPr="00897FA1">
        <w:rPr>
          <w:i/>
          <w:sz w:val="28"/>
          <w:szCs w:val="28"/>
        </w:rPr>
        <w:t>(разд. 6 п. 25 Приложения к</w:t>
      </w:r>
      <w:r w:rsidRPr="00897FA1">
        <w:rPr>
          <w:bCs/>
          <w:i/>
          <w:sz w:val="28"/>
          <w:szCs w:val="28"/>
          <w:shd w:val="clear" w:color="auto" w:fill="FFFFFF"/>
        </w:rPr>
        <w:t> приказу Министерства здравоохранения</w:t>
      </w:r>
      <w:r w:rsidRPr="00897FA1">
        <w:rPr>
          <w:bCs/>
          <w:i/>
          <w:sz w:val="28"/>
          <w:szCs w:val="28"/>
        </w:rPr>
        <w:t xml:space="preserve"> </w:t>
      </w:r>
      <w:r w:rsidRPr="00897FA1">
        <w:rPr>
          <w:bCs/>
          <w:i/>
          <w:sz w:val="28"/>
          <w:szCs w:val="28"/>
          <w:shd w:val="clear" w:color="auto" w:fill="FFFFFF"/>
        </w:rPr>
        <w:t>Российской Федерации</w:t>
      </w:r>
      <w:r w:rsidRPr="00897FA1">
        <w:rPr>
          <w:bCs/>
          <w:i/>
          <w:sz w:val="28"/>
          <w:szCs w:val="28"/>
        </w:rPr>
        <w:t xml:space="preserve"> </w:t>
      </w:r>
      <w:r w:rsidRPr="00897FA1">
        <w:rPr>
          <w:bCs/>
          <w:i/>
          <w:sz w:val="28"/>
          <w:szCs w:val="28"/>
          <w:shd w:val="clear" w:color="auto" w:fill="FFFFFF"/>
        </w:rPr>
        <w:t>от 28 января 2021 г. N 29н</w:t>
      </w:r>
      <w:r w:rsidR="00B13397" w:rsidRPr="00897FA1">
        <w:rPr>
          <w:bCs/>
          <w:i/>
          <w:sz w:val="28"/>
          <w:szCs w:val="28"/>
          <w:shd w:val="clear" w:color="auto" w:fill="FFFFFF"/>
        </w:rPr>
        <w:t>)</w:t>
      </w:r>
    </w:p>
    <w:p w:rsidR="00BF1CF3" w:rsidRPr="00897FA1" w:rsidRDefault="00B13397" w:rsidP="00897FA1">
      <w:pPr>
        <w:pStyle w:val="s1"/>
        <w:shd w:val="clear" w:color="auto" w:fill="FFFFFF"/>
        <w:spacing w:before="0" w:beforeAutospacing="0" w:after="0" w:afterAutospacing="0" w:line="264" w:lineRule="auto"/>
        <w:ind w:firstLine="709"/>
        <w:jc w:val="both"/>
        <w:rPr>
          <w:i/>
          <w:sz w:val="28"/>
          <w:szCs w:val="28"/>
        </w:rPr>
      </w:pPr>
      <w:r w:rsidRPr="00897FA1">
        <w:rPr>
          <w:sz w:val="28"/>
          <w:szCs w:val="28"/>
        </w:rPr>
        <w:t xml:space="preserve">К </w:t>
      </w:r>
      <w:r w:rsidR="00A4500A" w:rsidRPr="00897FA1">
        <w:rPr>
          <w:b/>
          <w:sz w:val="28"/>
          <w:szCs w:val="28"/>
        </w:rPr>
        <w:t>фактора</w:t>
      </w:r>
      <w:r w:rsidR="00AB604C" w:rsidRPr="00897FA1">
        <w:rPr>
          <w:b/>
          <w:sz w:val="28"/>
          <w:szCs w:val="28"/>
        </w:rPr>
        <w:t>м</w:t>
      </w:r>
      <w:r w:rsidR="00BF1CF3" w:rsidRPr="00897FA1">
        <w:rPr>
          <w:b/>
          <w:sz w:val="28"/>
          <w:szCs w:val="28"/>
        </w:rPr>
        <w:t>, которые</w:t>
      </w:r>
      <w:r w:rsidR="00BF1CF3" w:rsidRPr="00897FA1">
        <w:rPr>
          <w:sz w:val="28"/>
          <w:szCs w:val="28"/>
        </w:rPr>
        <w:t xml:space="preserve"> </w:t>
      </w:r>
      <w:r w:rsidR="00EF3E44" w:rsidRPr="00897FA1">
        <w:rPr>
          <w:sz w:val="28"/>
          <w:szCs w:val="28"/>
        </w:rPr>
        <w:t>существуют в</w:t>
      </w:r>
      <w:r w:rsidR="00BF1CF3" w:rsidRPr="00897FA1">
        <w:rPr>
          <w:sz w:val="28"/>
          <w:szCs w:val="28"/>
        </w:rPr>
        <w:t xml:space="preserve"> нашей отрасли </w:t>
      </w:r>
      <w:r w:rsidR="00BF1CF3" w:rsidRPr="00897FA1">
        <w:rPr>
          <w:i/>
          <w:sz w:val="28"/>
          <w:szCs w:val="28"/>
        </w:rPr>
        <w:t xml:space="preserve">(не беря во внимание образовательные организации высшего образования, поскольку там могут быть практически все предусмотренные факторы, </w:t>
      </w:r>
      <w:proofErr w:type="gramStart"/>
      <w:r w:rsidR="00BF1CF3" w:rsidRPr="00897FA1">
        <w:rPr>
          <w:i/>
          <w:sz w:val="28"/>
          <w:szCs w:val="28"/>
        </w:rPr>
        <w:t>например</w:t>
      </w:r>
      <w:proofErr w:type="gramEnd"/>
      <w:r w:rsidR="00BF1CF3" w:rsidRPr="00897FA1">
        <w:rPr>
          <w:i/>
          <w:sz w:val="28"/>
          <w:szCs w:val="28"/>
        </w:rPr>
        <w:t xml:space="preserve"> у работников лабораторий)</w:t>
      </w:r>
      <w:r w:rsidRPr="00897FA1">
        <w:rPr>
          <w:i/>
          <w:sz w:val="28"/>
          <w:szCs w:val="28"/>
        </w:rPr>
        <w:t xml:space="preserve"> </w:t>
      </w:r>
      <w:r w:rsidRPr="00897FA1">
        <w:rPr>
          <w:sz w:val="28"/>
          <w:szCs w:val="28"/>
        </w:rPr>
        <w:t xml:space="preserve">относится </w:t>
      </w:r>
      <w:r w:rsidR="00BF1CF3" w:rsidRPr="00897FA1">
        <w:rPr>
          <w:b/>
          <w:sz w:val="28"/>
          <w:szCs w:val="28"/>
        </w:rPr>
        <w:t>фактор напряженности трудового процесса в связи с нагрузкой на голосовой аппарат</w:t>
      </w:r>
      <w:r w:rsidR="00BF1CF3" w:rsidRPr="00897FA1">
        <w:rPr>
          <w:sz w:val="28"/>
          <w:szCs w:val="28"/>
        </w:rPr>
        <w:t xml:space="preserve"> </w:t>
      </w:r>
      <w:r w:rsidR="00BF1CF3" w:rsidRPr="00897FA1">
        <w:rPr>
          <w:i/>
          <w:sz w:val="28"/>
          <w:szCs w:val="28"/>
        </w:rPr>
        <w:t>(разд. 5 п. 5.2.2 Приложения к</w:t>
      </w:r>
      <w:r w:rsidR="00BF1CF3" w:rsidRPr="00897FA1">
        <w:rPr>
          <w:bCs/>
          <w:i/>
          <w:sz w:val="28"/>
          <w:szCs w:val="28"/>
          <w:shd w:val="clear" w:color="auto" w:fill="FFFFFF"/>
        </w:rPr>
        <w:t> приказу Министерства здравоохранения</w:t>
      </w:r>
      <w:r w:rsidR="00BF1CF3" w:rsidRPr="00897FA1">
        <w:rPr>
          <w:bCs/>
          <w:i/>
          <w:sz w:val="28"/>
          <w:szCs w:val="28"/>
        </w:rPr>
        <w:t xml:space="preserve"> </w:t>
      </w:r>
      <w:r w:rsidR="00BF1CF3" w:rsidRPr="00897FA1">
        <w:rPr>
          <w:bCs/>
          <w:i/>
          <w:sz w:val="28"/>
          <w:szCs w:val="28"/>
          <w:shd w:val="clear" w:color="auto" w:fill="FFFFFF"/>
        </w:rPr>
        <w:t>Российской Федерации</w:t>
      </w:r>
      <w:r w:rsidR="00BF1CF3" w:rsidRPr="00897FA1">
        <w:rPr>
          <w:bCs/>
          <w:i/>
          <w:sz w:val="28"/>
          <w:szCs w:val="28"/>
        </w:rPr>
        <w:t xml:space="preserve"> </w:t>
      </w:r>
      <w:r w:rsidR="00BF1CF3" w:rsidRPr="00897FA1">
        <w:rPr>
          <w:bCs/>
          <w:i/>
          <w:sz w:val="28"/>
          <w:szCs w:val="28"/>
          <w:shd w:val="clear" w:color="auto" w:fill="FFFFFF"/>
        </w:rPr>
        <w:t>от 28 января 2021 г. N 29н)</w:t>
      </w:r>
    </w:p>
    <w:p w:rsidR="00563715" w:rsidRDefault="00B13397" w:rsidP="00897FA1">
      <w:pPr>
        <w:spacing w:after="0" w:line="264" w:lineRule="auto"/>
        <w:ind w:firstLine="709"/>
        <w:jc w:val="both"/>
        <w:rPr>
          <w:rFonts w:ascii="Times New Roman" w:hAnsi="Times New Roman"/>
          <w:sz w:val="28"/>
          <w:szCs w:val="28"/>
        </w:rPr>
      </w:pPr>
      <w:r>
        <w:rPr>
          <w:rFonts w:ascii="Times New Roman" w:hAnsi="Times New Roman"/>
          <w:sz w:val="28"/>
          <w:szCs w:val="28"/>
        </w:rPr>
        <w:t>Таким образом,</w:t>
      </w:r>
      <w:r w:rsidR="00563715" w:rsidRPr="007E6D76">
        <w:rPr>
          <w:rFonts w:ascii="Times New Roman" w:hAnsi="Times New Roman"/>
          <w:sz w:val="28"/>
          <w:szCs w:val="28"/>
        </w:rPr>
        <w:t xml:space="preserve"> при прохождении предварительного и периодического медицинского осмотра педагогический работник должен выполнить следующие процедуры:</w:t>
      </w:r>
    </w:p>
    <w:p w:rsidR="00DE2551" w:rsidRDefault="00DE2551" w:rsidP="00897FA1">
      <w:pPr>
        <w:spacing w:after="0" w:line="264"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2268"/>
        <w:gridCol w:w="3685"/>
      </w:tblGrid>
      <w:tr w:rsidR="00563715" w:rsidRPr="008D2757" w:rsidTr="00DB4214">
        <w:tc>
          <w:tcPr>
            <w:tcW w:w="1809" w:type="dxa"/>
            <w:shd w:val="clear" w:color="auto" w:fill="auto"/>
          </w:tcPr>
          <w:p w:rsidR="00563715" w:rsidRPr="008D2757" w:rsidRDefault="00563715" w:rsidP="00897FA1">
            <w:pPr>
              <w:spacing w:after="0" w:line="264" w:lineRule="auto"/>
              <w:jc w:val="center"/>
              <w:rPr>
                <w:rFonts w:ascii="Times New Roman" w:hAnsi="Times New Roman"/>
                <w:b/>
                <w:sz w:val="24"/>
                <w:szCs w:val="24"/>
              </w:rPr>
            </w:pPr>
            <w:r w:rsidRPr="008D2757">
              <w:rPr>
                <w:rFonts w:ascii="Times New Roman" w:hAnsi="Times New Roman"/>
                <w:b/>
                <w:sz w:val="24"/>
                <w:szCs w:val="24"/>
              </w:rPr>
              <w:t>Периодичность осмотров</w:t>
            </w:r>
          </w:p>
        </w:tc>
        <w:tc>
          <w:tcPr>
            <w:tcW w:w="1985" w:type="dxa"/>
            <w:shd w:val="clear" w:color="auto" w:fill="auto"/>
          </w:tcPr>
          <w:p w:rsidR="00563715" w:rsidRPr="008D2757" w:rsidRDefault="00563715" w:rsidP="00897FA1">
            <w:pPr>
              <w:spacing w:after="0" w:line="264" w:lineRule="auto"/>
              <w:jc w:val="center"/>
              <w:rPr>
                <w:rFonts w:ascii="Times New Roman" w:hAnsi="Times New Roman"/>
                <w:b/>
                <w:sz w:val="24"/>
                <w:szCs w:val="24"/>
              </w:rPr>
            </w:pPr>
            <w:r w:rsidRPr="008D2757">
              <w:rPr>
                <w:rFonts w:ascii="Times New Roman" w:hAnsi="Times New Roman"/>
                <w:b/>
                <w:sz w:val="24"/>
                <w:szCs w:val="24"/>
              </w:rPr>
              <w:t>Участие врачей-специалистов</w:t>
            </w:r>
          </w:p>
        </w:tc>
        <w:tc>
          <w:tcPr>
            <w:tcW w:w="2268" w:type="dxa"/>
            <w:shd w:val="clear" w:color="auto" w:fill="auto"/>
          </w:tcPr>
          <w:p w:rsidR="00563715" w:rsidRPr="008D2757" w:rsidRDefault="00563715" w:rsidP="00897FA1">
            <w:pPr>
              <w:spacing w:after="0" w:line="264" w:lineRule="auto"/>
              <w:jc w:val="center"/>
              <w:rPr>
                <w:rFonts w:ascii="Times New Roman" w:hAnsi="Times New Roman"/>
                <w:b/>
                <w:sz w:val="24"/>
                <w:szCs w:val="24"/>
              </w:rPr>
            </w:pPr>
            <w:r w:rsidRPr="008D2757">
              <w:rPr>
                <w:rFonts w:ascii="Times New Roman" w:hAnsi="Times New Roman"/>
                <w:b/>
                <w:sz w:val="24"/>
                <w:szCs w:val="24"/>
              </w:rPr>
              <w:t>Лабораторные и функциональные исследования</w:t>
            </w:r>
          </w:p>
        </w:tc>
        <w:tc>
          <w:tcPr>
            <w:tcW w:w="3685" w:type="dxa"/>
            <w:shd w:val="clear" w:color="auto" w:fill="auto"/>
          </w:tcPr>
          <w:p w:rsidR="00563715" w:rsidRPr="008D2757" w:rsidRDefault="00563715" w:rsidP="00897FA1">
            <w:pPr>
              <w:spacing w:after="0" w:line="264" w:lineRule="auto"/>
              <w:jc w:val="center"/>
              <w:rPr>
                <w:rFonts w:ascii="Times New Roman" w:hAnsi="Times New Roman"/>
                <w:b/>
                <w:sz w:val="24"/>
                <w:szCs w:val="24"/>
              </w:rPr>
            </w:pPr>
            <w:r w:rsidRPr="008D2757">
              <w:rPr>
                <w:rFonts w:ascii="Times New Roman" w:hAnsi="Times New Roman"/>
                <w:b/>
                <w:sz w:val="24"/>
                <w:szCs w:val="24"/>
              </w:rPr>
              <w:t>Дополнительные медицинские противопоказания</w:t>
            </w:r>
          </w:p>
        </w:tc>
      </w:tr>
      <w:tr w:rsidR="00563715" w:rsidRPr="008D2757" w:rsidTr="00DB4214">
        <w:tc>
          <w:tcPr>
            <w:tcW w:w="1809" w:type="dxa"/>
            <w:shd w:val="clear" w:color="auto" w:fill="auto"/>
          </w:tcPr>
          <w:p w:rsidR="00563715" w:rsidRPr="008D2757" w:rsidRDefault="00563715" w:rsidP="00897FA1">
            <w:pPr>
              <w:spacing w:after="0" w:line="264" w:lineRule="auto"/>
              <w:jc w:val="both"/>
              <w:rPr>
                <w:rFonts w:ascii="Times New Roman" w:hAnsi="Times New Roman"/>
                <w:sz w:val="24"/>
                <w:szCs w:val="24"/>
              </w:rPr>
            </w:pPr>
            <w:r w:rsidRPr="008D2757">
              <w:rPr>
                <w:rFonts w:ascii="Times New Roman" w:hAnsi="Times New Roman"/>
                <w:sz w:val="24"/>
                <w:szCs w:val="24"/>
              </w:rPr>
              <w:t>При приеме на работу и 1 раз в год</w:t>
            </w:r>
          </w:p>
        </w:tc>
        <w:tc>
          <w:tcPr>
            <w:tcW w:w="1985" w:type="dxa"/>
            <w:shd w:val="clear" w:color="auto" w:fill="auto"/>
          </w:tcPr>
          <w:p w:rsidR="00563715" w:rsidRPr="008D2757" w:rsidRDefault="00563715" w:rsidP="00897FA1">
            <w:pPr>
              <w:spacing w:after="0" w:line="264" w:lineRule="auto"/>
              <w:jc w:val="both"/>
              <w:rPr>
                <w:rFonts w:ascii="Times New Roman" w:hAnsi="Times New Roman"/>
                <w:sz w:val="24"/>
                <w:szCs w:val="24"/>
              </w:rPr>
            </w:pPr>
            <w:proofErr w:type="spellStart"/>
            <w:r w:rsidRPr="008D2757">
              <w:rPr>
                <w:rFonts w:ascii="Times New Roman" w:hAnsi="Times New Roman"/>
                <w:sz w:val="24"/>
                <w:szCs w:val="24"/>
              </w:rPr>
              <w:t>Дерматовенеролог</w:t>
            </w:r>
            <w:proofErr w:type="spellEnd"/>
            <w:r w:rsidR="00DE2551">
              <w:rPr>
                <w:rFonts w:ascii="Times New Roman" w:hAnsi="Times New Roman"/>
                <w:sz w:val="24"/>
                <w:szCs w:val="24"/>
              </w:rPr>
              <w:t>.</w:t>
            </w:r>
          </w:p>
          <w:p w:rsidR="00563715" w:rsidRPr="008D2757" w:rsidRDefault="00563715" w:rsidP="00897FA1">
            <w:pPr>
              <w:spacing w:after="0" w:line="264" w:lineRule="auto"/>
              <w:jc w:val="both"/>
              <w:rPr>
                <w:rFonts w:ascii="Times New Roman" w:hAnsi="Times New Roman"/>
                <w:sz w:val="24"/>
                <w:szCs w:val="24"/>
              </w:rPr>
            </w:pPr>
            <w:proofErr w:type="spellStart"/>
            <w:r w:rsidRPr="008D2757">
              <w:rPr>
                <w:rFonts w:ascii="Times New Roman" w:hAnsi="Times New Roman"/>
                <w:sz w:val="24"/>
                <w:szCs w:val="24"/>
              </w:rPr>
              <w:t>Оториноларинголог</w:t>
            </w:r>
            <w:proofErr w:type="spellEnd"/>
            <w:r w:rsidR="00DE2551">
              <w:rPr>
                <w:rFonts w:ascii="Times New Roman" w:hAnsi="Times New Roman"/>
                <w:sz w:val="24"/>
                <w:szCs w:val="24"/>
              </w:rPr>
              <w:t>.</w:t>
            </w:r>
          </w:p>
          <w:p w:rsidR="00563715" w:rsidRPr="008D2757" w:rsidRDefault="00563715" w:rsidP="00897FA1">
            <w:pPr>
              <w:spacing w:after="0" w:line="264" w:lineRule="auto"/>
              <w:jc w:val="both"/>
              <w:rPr>
                <w:rFonts w:ascii="Times New Roman" w:hAnsi="Times New Roman"/>
                <w:sz w:val="24"/>
                <w:szCs w:val="24"/>
              </w:rPr>
            </w:pPr>
            <w:r w:rsidRPr="008D2757">
              <w:rPr>
                <w:rFonts w:ascii="Times New Roman" w:hAnsi="Times New Roman"/>
                <w:sz w:val="24"/>
                <w:szCs w:val="24"/>
              </w:rPr>
              <w:t>Стоматолог</w:t>
            </w:r>
            <w:r w:rsidR="00DE2551">
              <w:rPr>
                <w:rFonts w:ascii="Times New Roman" w:hAnsi="Times New Roman"/>
                <w:sz w:val="24"/>
                <w:szCs w:val="24"/>
              </w:rPr>
              <w:t>.</w:t>
            </w:r>
          </w:p>
          <w:p w:rsidR="00563715" w:rsidRDefault="00563715" w:rsidP="00897FA1">
            <w:pPr>
              <w:spacing w:after="0" w:line="264" w:lineRule="auto"/>
              <w:jc w:val="both"/>
              <w:rPr>
                <w:rFonts w:ascii="Times New Roman" w:hAnsi="Times New Roman"/>
                <w:i/>
                <w:sz w:val="24"/>
                <w:szCs w:val="24"/>
              </w:rPr>
            </w:pPr>
            <w:r w:rsidRPr="008D2757">
              <w:rPr>
                <w:rFonts w:ascii="Times New Roman" w:hAnsi="Times New Roman"/>
                <w:sz w:val="24"/>
                <w:szCs w:val="24"/>
              </w:rPr>
              <w:t>Инфекционист</w:t>
            </w:r>
            <w:r w:rsidR="00DE2551">
              <w:rPr>
                <w:rFonts w:ascii="Times New Roman" w:hAnsi="Times New Roman"/>
                <w:sz w:val="24"/>
                <w:szCs w:val="24"/>
              </w:rPr>
              <w:t>.</w:t>
            </w:r>
            <w:r w:rsidRPr="008D2757">
              <w:rPr>
                <w:rFonts w:ascii="Times New Roman" w:hAnsi="Times New Roman"/>
                <w:sz w:val="24"/>
                <w:szCs w:val="24"/>
              </w:rPr>
              <w:t xml:space="preserve"> </w:t>
            </w:r>
            <w:r w:rsidRPr="008D2757">
              <w:rPr>
                <w:rFonts w:ascii="Times New Roman" w:hAnsi="Times New Roman"/>
                <w:i/>
                <w:sz w:val="24"/>
                <w:szCs w:val="24"/>
              </w:rPr>
              <w:t>(при необходимости)</w:t>
            </w:r>
            <w:r w:rsidR="00DE2551">
              <w:rPr>
                <w:rFonts w:ascii="Times New Roman" w:hAnsi="Times New Roman"/>
                <w:i/>
                <w:sz w:val="24"/>
                <w:szCs w:val="24"/>
              </w:rPr>
              <w:t>.</w:t>
            </w:r>
          </w:p>
          <w:p w:rsidR="00AA46EB" w:rsidRPr="00AA46EB" w:rsidRDefault="00AA46EB" w:rsidP="00897FA1">
            <w:pPr>
              <w:spacing w:after="0" w:line="264" w:lineRule="auto"/>
              <w:jc w:val="both"/>
              <w:rPr>
                <w:rFonts w:ascii="Times New Roman" w:hAnsi="Times New Roman"/>
                <w:i/>
                <w:sz w:val="24"/>
                <w:szCs w:val="24"/>
              </w:rPr>
            </w:pPr>
            <w:r>
              <w:rPr>
                <w:rFonts w:ascii="Times New Roman" w:hAnsi="Times New Roman"/>
                <w:sz w:val="24"/>
                <w:szCs w:val="24"/>
              </w:rPr>
              <w:t xml:space="preserve">Акушер-гинеколог </w:t>
            </w:r>
            <w:r w:rsidRPr="00AA46EB">
              <w:rPr>
                <w:rFonts w:ascii="Times New Roman" w:hAnsi="Times New Roman"/>
                <w:i/>
                <w:sz w:val="24"/>
                <w:szCs w:val="24"/>
              </w:rPr>
              <w:t>(для женщин)</w:t>
            </w:r>
          </w:p>
          <w:p w:rsidR="00563715" w:rsidRPr="008D2757" w:rsidRDefault="002C4C81" w:rsidP="00897FA1">
            <w:pPr>
              <w:spacing w:after="0" w:line="264" w:lineRule="auto"/>
              <w:jc w:val="both"/>
              <w:rPr>
                <w:rFonts w:ascii="Times New Roman" w:hAnsi="Times New Roman"/>
                <w:sz w:val="24"/>
                <w:szCs w:val="24"/>
              </w:rPr>
            </w:pPr>
            <w:r>
              <w:rPr>
                <w:rFonts w:ascii="Times New Roman" w:hAnsi="Times New Roman"/>
                <w:sz w:val="24"/>
                <w:szCs w:val="24"/>
              </w:rPr>
              <w:t>Т</w:t>
            </w:r>
            <w:r w:rsidR="00DE2551">
              <w:rPr>
                <w:rFonts w:ascii="Times New Roman" w:hAnsi="Times New Roman"/>
                <w:sz w:val="24"/>
                <w:szCs w:val="24"/>
              </w:rPr>
              <w:t>ерапевт</w:t>
            </w:r>
            <w:r>
              <w:rPr>
                <w:rFonts w:ascii="Times New Roman" w:hAnsi="Times New Roman"/>
                <w:sz w:val="24"/>
                <w:szCs w:val="24"/>
              </w:rPr>
              <w:t>;</w:t>
            </w:r>
          </w:p>
          <w:p w:rsidR="00563715" w:rsidRPr="008D2757" w:rsidRDefault="002C4C81" w:rsidP="00897FA1">
            <w:pPr>
              <w:spacing w:after="0" w:line="264" w:lineRule="auto"/>
              <w:jc w:val="both"/>
              <w:rPr>
                <w:rFonts w:ascii="Times New Roman" w:hAnsi="Times New Roman"/>
                <w:sz w:val="24"/>
                <w:szCs w:val="24"/>
              </w:rPr>
            </w:pPr>
            <w:r w:rsidRPr="008D2757">
              <w:rPr>
                <w:rFonts w:ascii="Times New Roman" w:hAnsi="Times New Roman"/>
                <w:sz w:val="24"/>
                <w:szCs w:val="24"/>
              </w:rPr>
              <w:t>П</w:t>
            </w:r>
            <w:r w:rsidR="00563715" w:rsidRPr="008D2757">
              <w:rPr>
                <w:rFonts w:ascii="Times New Roman" w:hAnsi="Times New Roman"/>
                <w:sz w:val="24"/>
                <w:szCs w:val="24"/>
              </w:rPr>
              <w:t>сихиатр</w:t>
            </w:r>
            <w:r>
              <w:rPr>
                <w:rFonts w:ascii="Times New Roman" w:hAnsi="Times New Roman"/>
                <w:sz w:val="24"/>
                <w:szCs w:val="24"/>
              </w:rPr>
              <w:t>;</w:t>
            </w:r>
          </w:p>
          <w:p w:rsidR="00563715" w:rsidRDefault="002C4C81" w:rsidP="00897FA1">
            <w:pPr>
              <w:spacing w:after="0" w:line="264" w:lineRule="auto"/>
              <w:jc w:val="both"/>
              <w:rPr>
                <w:rFonts w:ascii="Times New Roman" w:hAnsi="Times New Roman"/>
                <w:sz w:val="24"/>
                <w:szCs w:val="24"/>
              </w:rPr>
            </w:pPr>
            <w:r w:rsidRPr="008D2757">
              <w:rPr>
                <w:rFonts w:ascii="Times New Roman" w:hAnsi="Times New Roman"/>
                <w:sz w:val="24"/>
                <w:szCs w:val="24"/>
              </w:rPr>
              <w:t>Н</w:t>
            </w:r>
            <w:r w:rsidR="00563715" w:rsidRPr="008D2757">
              <w:rPr>
                <w:rFonts w:ascii="Times New Roman" w:hAnsi="Times New Roman"/>
                <w:sz w:val="24"/>
                <w:szCs w:val="24"/>
              </w:rPr>
              <w:t>арколог</w:t>
            </w:r>
            <w:r>
              <w:rPr>
                <w:rFonts w:ascii="Times New Roman" w:hAnsi="Times New Roman"/>
                <w:sz w:val="24"/>
                <w:szCs w:val="24"/>
              </w:rPr>
              <w:t>;</w:t>
            </w:r>
          </w:p>
          <w:p w:rsidR="002C4C81" w:rsidRDefault="002C4C81" w:rsidP="00897FA1">
            <w:pPr>
              <w:spacing w:after="0" w:line="264" w:lineRule="auto"/>
              <w:jc w:val="both"/>
              <w:rPr>
                <w:rFonts w:ascii="Times New Roman" w:hAnsi="Times New Roman"/>
                <w:sz w:val="24"/>
                <w:szCs w:val="24"/>
              </w:rPr>
            </w:pPr>
            <w:r>
              <w:rPr>
                <w:rFonts w:ascii="Times New Roman" w:hAnsi="Times New Roman"/>
                <w:sz w:val="24"/>
                <w:szCs w:val="24"/>
              </w:rPr>
              <w:t>Невролог.</w:t>
            </w:r>
          </w:p>
          <w:p w:rsidR="002C4C81" w:rsidRPr="008D2757" w:rsidRDefault="002C4C81" w:rsidP="00897FA1">
            <w:pPr>
              <w:spacing w:after="0" w:line="264" w:lineRule="auto"/>
              <w:jc w:val="both"/>
              <w:rPr>
                <w:rFonts w:ascii="Times New Roman" w:hAnsi="Times New Roman"/>
                <w:sz w:val="24"/>
                <w:szCs w:val="24"/>
              </w:rPr>
            </w:pPr>
            <w:r>
              <w:rPr>
                <w:rFonts w:ascii="Times New Roman" w:hAnsi="Times New Roman"/>
                <w:sz w:val="24"/>
                <w:szCs w:val="24"/>
              </w:rPr>
              <w:t xml:space="preserve">Врач </w:t>
            </w:r>
            <w:proofErr w:type="spellStart"/>
            <w:r>
              <w:rPr>
                <w:rFonts w:ascii="Times New Roman" w:hAnsi="Times New Roman"/>
                <w:sz w:val="24"/>
                <w:szCs w:val="24"/>
              </w:rPr>
              <w:t>профпатолог</w:t>
            </w:r>
            <w:proofErr w:type="spellEnd"/>
            <w:r>
              <w:rPr>
                <w:rFonts w:ascii="Times New Roman" w:hAnsi="Times New Roman"/>
                <w:sz w:val="24"/>
                <w:szCs w:val="24"/>
              </w:rPr>
              <w:t xml:space="preserve"> </w:t>
            </w:r>
            <w:r w:rsidRPr="00AA46EB">
              <w:rPr>
                <w:rFonts w:ascii="Times New Roman" w:hAnsi="Times New Roman"/>
                <w:i/>
                <w:sz w:val="24"/>
                <w:szCs w:val="24"/>
              </w:rPr>
              <w:t>(возглавляет комиссию)</w:t>
            </w:r>
          </w:p>
        </w:tc>
        <w:tc>
          <w:tcPr>
            <w:tcW w:w="2268" w:type="dxa"/>
            <w:shd w:val="clear" w:color="auto" w:fill="auto"/>
          </w:tcPr>
          <w:p w:rsidR="005F66F2" w:rsidRDefault="00897FA1" w:rsidP="00897FA1">
            <w:pPr>
              <w:spacing w:after="0" w:line="264" w:lineRule="auto"/>
              <w:jc w:val="both"/>
              <w:rPr>
                <w:rFonts w:ascii="Times New Roman" w:hAnsi="Times New Roman"/>
                <w:sz w:val="24"/>
                <w:szCs w:val="24"/>
              </w:rPr>
            </w:pPr>
            <w:r>
              <w:rPr>
                <w:rFonts w:ascii="Times New Roman" w:hAnsi="Times New Roman"/>
                <w:sz w:val="24"/>
                <w:szCs w:val="24"/>
              </w:rPr>
              <w:t xml:space="preserve">- </w:t>
            </w:r>
            <w:r w:rsidR="008E0577">
              <w:rPr>
                <w:rFonts w:ascii="Times New Roman" w:hAnsi="Times New Roman"/>
                <w:sz w:val="24"/>
                <w:szCs w:val="24"/>
              </w:rPr>
              <w:t>и</w:t>
            </w:r>
            <w:r w:rsidR="008E0577" w:rsidRPr="008E0577">
              <w:rPr>
                <w:rFonts w:ascii="Times New Roman" w:hAnsi="Times New Roman"/>
                <w:sz w:val="24"/>
                <w:szCs w:val="24"/>
              </w:rPr>
              <w:t xml:space="preserve">сследование крови на сифилис </w:t>
            </w:r>
          </w:p>
          <w:p w:rsidR="008E0577" w:rsidRDefault="008E0577" w:rsidP="00897FA1">
            <w:pPr>
              <w:spacing w:after="0" w:line="264" w:lineRule="auto"/>
              <w:jc w:val="both"/>
              <w:rPr>
                <w:rFonts w:ascii="Times New Roman" w:hAnsi="Times New Roman"/>
                <w:sz w:val="24"/>
                <w:szCs w:val="24"/>
              </w:rPr>
            </w:pPr>
            <w:r w:rsidRPr="008E0577">
              <w:rPr>
                <w:rFonts w:ascii="Times New Roman" w:hAnsi="Times New Roman"/>
                <w:sz w:val="24"/>
                <w:szCs w:val="24"/>
              </w:rPr>
              <w:t xml:space="preserve">- </w:t>
            </w:r>
            <w:r w:rsidR="00897FA1">
              <w:rPr>
                <w:rFonts w:ascii="Times New Roman" w:hAnsi="Times New Roman"/>
                <w:sz w:val="24"/>
                <w:szCs w:val="24"/>
              </w:rPr>
              <w:t>м</w:t>
            </w:r>
            <w:r w:rsidRPr="008E0577">
              <w:rPr>
                <w:rFonts w:ascii="Times New Roman" w:hAnsi="Times New Roman"/>
                <w:sz w:val="24"/>
                <w:szCs w:val="24"/>
              </w:rPr>
              <w:t xml:space="preserve">азки на гонорею при поступлении на работу </w:t>
            </w:r>
          </w:p>
          <w:p w:rsidR="00563715" w:rsidRPr="008E0577" w:rsidRDefault="008E0577" w:rsidP="00897FA1">
            <w:pPr>
              <w:spacing w:after="0" w:line="264" w:lineRule="auto"/>
              <w:jc w:val="both"/>
              <w:rPr>
                <w:rFonts w:ascii="Times New Roman" w:hAnsi="Times New Roman"/>
                <w:sz w:val="24"/>
                <w:szCs w:val="24"/>
              </w:rPr>
            </w:pPr>
            <w:r w:rsidRPr="008E0577">
              <w:rPr>
                <w:rFonts w:ascii="Times New Roman" w:hAnsi="Times New Roman"/>
                <w:sz w:val="24"/>
                <w:szCs w:val="24"/>
              </w:rPr>
              <w:t xml:space="preserve">- </w:t>
            </w:r>
            <w:r w:rsidR="00897FA1">
              <w:rPr>
                <w:rFonts w:ascii="Times New Roman" w:hAnsi="Times New Roman"/>
                <w:sz w:val="24"/>
                <w:szCs w:val="24"/>
              </w:rPr>
              <w:t>и</w:t>
            </w:r>
            <w:r w:rsidRPr="008E0577">
              <w:rPr>
                <w:rFonts w:ascii="Times New Roman" w:hAnsi="Times New Roman"/>
                <w:sz w:val="24"/>
                <w:szCs w:val="24"/>
              </w:rPr>
              <w:t xml:space="preserve">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8E0577">
              <w:rPr>
                <w:rFonts w:ascii="Times New Roman" w:hAnsi="Times New Roman"/>
                <w:sz w:val="24"/>
                <w:szCs w:val="24"/>
              </w:rPr>
              <w:t>эпидпоказаниям</w:t>
            </w:r>
            <w:proofErr w:type="spellEnd"/>
            <w:r w:rsidRPr="008E0577">
              <w:rPr>
                <w:rFonts w:ascii="Times New Roman" w:hAnsi="Times New Roman"/>
                <w:sz w:val="24"/>
                <w:szCs w:val="24"/>
              </w:rPr>
              <w:t xml:space="preserve"> - </w:t>
            </w:r>
            <w:r>
              <w:rPr>
                <w:rFonts w:ascii="Times New Roman" w:hAnsi="Times New Roman"/>
                <w:sz w:val="24"/>
                <w:szCs w:val="24"/>
              </w:rPr>
              <w:t>и</w:t>
            </w:r>
            <w:r w:rsidRPr="008E0577">
              <w:rPr>
                <w:rFonts w:ascii="Times New Roman" w:hAnsi="Times New Roman"/>
                <w:sz w:val="24"/>
                <w:szCs w:val="24"/>
              </w:rPr>
              <w:t xml:space="preserve">сследования на гельминтозы при поступлении на работу и в дальнейшем - не реже 1 раза в год либо по </w:t>
            </w:r>
            <w:proofErr w:type="spellStart"/>
            <w:r w:rsidRPr="008E0577">
              <w:rPr>
                <w:rFonts w:ascii="Times New Roman" w:hAnsi="Times New Roman"/>
                <w:sz w:val="24"/>
                <w:szCs w:val="24"/>
              </w:rPr>
              <w:t>эпидпоказаниям</w:t>
            </w:r>
            <w:proofErr w:type="spellEnd"/>
          </w:p>
        </w:tc>
        <w:tc>
          <w:tcPr>
            <w:tcW w:w="3685" w:type="dxa"/>
            <w:shd w:val="clear" w:color="auto" w:fill="auto"/>
          </w:tcPr>
          <w:p w:rsidR="00563715" w:rsidRPr="008D2757" w:rsidRDefault="00563715" w:rsidP="00897FA1">
            <w:pPr>
              <w:spacing w:after="0" w:line="264" w:lineRule="auto"/>
              <w:jc w:val="both"/>
              <w:rPr>
                <w:rFonts w:ascii="Times New Roman" w:hAnsi="Times New Roman"/>
                <w:sz w:val="24"/>
                <w:szCs w:val="24"/>
              </w:rPr>
            </w:pPr>
            <w:r w:rsidRPr="008D2757">
              <w:rPr>
                <w:rFonts w:ascii="Times New Roman" w:hAnsi="Times New Roman"/>
                <w:sz w:val="24"/>
                <w:szCs w:val="24"/>
              </w:rPr>
              <w:t xml:space="preserve">Заболевания и </w:t>
            </w:r>
            <w:proofErr w:type="spellStart"/>
            <w:r w:rsidRPr="008D2757">
              <w:rPr>
                <w:rFonts w:ascii="Times New Roman" w:hAnsi="Times New Roman"/>
                <w:sz w:val="24"/>
                <w:szCs w:val="24"/>
              </w:rPr>
              <w:t>бактерионосительство</w:t>
            </w:r>
            <w:proofErr w:type="spellEnd"/>
            <w:r w:rsidRPr="008D2757">
              <w:rPr>
                <w:rFonts w:ascii="Times New Roman" w:hAnsi="Times New Roman"/>
                <w:sz w:val="24"/>
                <w:szCs w:val="24"/>
              </w:rPr>
              <w:t>:</w:t>
            </w:r>
          </w:p>
          <w:p w:rsidR="00563715" w:rsidRPr="008D2757" w:rsidRDefault="00563715" w:rsidP="00897FA1">
            <w:pPr>
              <w:numPr>
                <w:ilvl w:val="0"/>
                <w:numId w:val="133"/>
              </w:numPr>
              <w:spacing w:after="0" w:line="264" w:lineRule="auto"/>
              <w:jc w:val="both"/>
              <w:rPr>
                <w:rFonts w:ascii="Times New Roman" w:hAnsi="Times New Roman"/>
                <w:sz w:val="24"/>
                <w:szCs w:val="24"/>
              </w:rPr>
            </w:pPr>
            <w:r w:rsidRPr="008D2757">
              <w:rPr>
                <w:rFonts w:ascii="Times New Roman" w:hAnsi="Times New Roman"/>
                <w:sz w:val="24"/>
                <w:szCs w:val="24"/>
              </w:rPr>
              <w:t>брюшной тиф, паратифы, сальмонеллез, дизентерия;</w:t>
            </w:r>
          </w:p>
          <w:p w:rsidR="00563715" w:rsidRPr="008D2757" w:rsidRDefault="00563715" w:rsidP="00897FA1">
            <w:pPr>
              <w:numPr>
                <w:ilvl w:val="0"/>
                <w:numId w:val="133"/>
              </w:numPr>
              <w:spacing w:after="0" w:line="264" w:lineRule="auto"/>
              <w:jc w:val="both"/>
              <w:rPr>
                <w:rFonts w:ascii="Times New Roman" w:hAnsi="Times New Roman"/>
                <w:sz w:val="24"/>
                <w:szCs w:val="24"/>
              </w:rPr>
            </w:pPr>
            <w:r w:rsidRPr="008D2757">
              <w:rPr>
                <w:rFonts w:ascii="Times New Roman" w:hAnsi="Times New Roman"/>
                <w:sz w:val="24"/>
                <w:szCs w:val="24"/>
              </w:rPr>
              <w:t>гельминтозы;</w:t>
            </w:r>
          </w:p>
          <w:p w:rsidR="00563715" w:rsidRPr="008D2757" w:rsidRDefault="00563715" w:rsidP="00897FA1">
            <w:pPr>
              <w:numPr>
                <w:ilvl w:val="0"/>
                <w:numId w:val="133"/>
              </w:numPr>
              <w:spacing w:after="0" w:line="264" w:lineRule="auto"/>
              <w:jc w:val="both"/>
              <w:rPr>
                <w:rFonts w:ascii="Times New Roman" w:hAnsi="Times New Roman"/>
                <w:sz w:val="24"/>
                <w:szCs w:val="24"/>
              </w:rPr>
            </w:pPr>
            <w:r w:rsidRPr="008D2757">
              <w:rPr>
                <w:rFonts w:ascii="Times New Roman" w:hAnsi="Times New Roman"/>
                <w:sz w:val="24"/>
                <w:szCs w:val="24"/>
              </w:rPr>
              <w:t>сифилис в заразном периоде;</w:t>
            </w:r>
          </w:p>
          <w:p w:rsidR="00563715" w:rsidRPr="008D2757" w:rsidRDefault="00563715" w:rsidP="00897FA1">
            <w:pPr>
              <w:numPr>
                <w:ilvl w:val="0"/>
                <w:numId w:val="133"/>
              </w:numPr>
              <w:spacing w:after="0" w:line="264" w:lineRule="auto"/>
              <w:jc w:val="both"/>
              <w:rPr>
                <w:rFonts w:ascii="Times New Roman" w:hAnsi="Times New Roman"/>
                <w:sz w:val="24"/>
                <w:szCs w:val="24"/>
              </w:rPr>
            </w:pPr>
            <w:r w:rsidRPr="008D2757">
              <w:rPr>
                <w:rFonts w:ascii="Times New Roman" w:hAnsi="Times New Roman"/>
                <w:sz w:val="24"/>
                <w:szCs w:val="24"/>
              </w:rPr>
              <w:t>лепра;</w:t>
            </w:r>
          </w:p>
          <w:p w:rsidR="00563715" w:rsidRPr="008D2757" w:rsidRDefault="00563715" w:rsidP="00897FA1">
            <w:pPr>
              <w:numPr>
                <w:ilvl w:val="0"/>
                <w:numId w:val="133"/>
              </w:numPr>
              <w:spacing w:after="0" w:line="264" w:lineRule="auto"/>
              <w:jc w:val="both"/>
              <w:rPr>
                <w:rFonts w:ascii="Times New Roman" w:hAnsi="Times New Roman"/>
                <w:sz w:val="24"/>
                <w:szCs w:val="24"/>
              </w:rPr>
            </w:pPr>
            <w:r w:rsidRPr="008D2757">
              <w:rPr>
                <w:rFonts w:ascii="Times New Roman" w:hAnsi="Times New Roman"/>
                <w:sz w:val="24"/>
                <w:szCs w:val="24"/>
              </w:rPr>
              <w:t>заразные кожные заболевания: чесотка, трихофития, микроспория, парша, актиномикоз с изъязвлениями или свищами на открытых частях тела;</w:t>
            </w:r>
          </w:p>
          <w:p w:rsidR="00563715" w:rsidRPr="008D2757" w:rsidRDefault="00563715" w:rsidP="00897FA1">
            <w:pPr>
              <w:numPr>
                <w:ilvl w:val="0"/>
                <w:numId w:val="133"/>
              </w:numPr>
              <w:spacing w:after="0" w:line="264" w:lineRule="auto"/>
              <w:jc w:val="both"/>
              <w:rPr>
                <w:rFonts w:ascii="Times New Roman" w:hAnsi="Times New Roman"/>
                <w:sz w:val="24"/>
                <w:szCs w:val="24"/>
              </w:rPr>
            </w:pPr>
            <w:r w:rsidRPr="008D2757">
              <w:rPr>
                <w:rFonts w:ascii="Times New Roman" w:hAnsi="Times New Roman"/>
                <w:sz w:val="24"/>
                <w:szCs w:val="24"/>
              </w:rPr>
              <w:t xml:space="preserve">заразные и деструктивные формы туберкулеза легких, внелегочный туберкулез с наличием свищей, </w:t>
            </w:r>
            <w:proofErr w:type="spellStart"/>
            <w:r w:rsidRPr="008D2757">
              <w:rPr>
                <w:rFonts w:ascii="Times New Roman" w:hAnsi="Times New Roman"/>
                <w:sz w:val="24"/>
                <w:szCs w:val="24"/>
              </w:rPr>
              <w:t>бактериоурии</w:t>
            </w:r>
            <w:proofErr w:type="spellEnd"/>
            <w:r w:rsidRPr="008D2757">
              <w:rPr>
                <w:rFonts w:ascii="Times New Roman" w:hAnsi="Times New Roman"/>
                <w:sz w:val="24"/>
                <w:szCs w:val="24"/>
              </w:rPr>
              <w:t>, туберкулезной волчанки лица и рук;</w:t>
            </w:r>
          </w:p>
          <w:p w:rsidR="00563715" w:rsidRPr="008D2757" w:rsidRDefault="00563715" w:rsidP="00897FA1">
            <w:pPr>
              <w:numPr>
                <w:ilvl w:val="0"/>
                <w:numId w:val="133"/>
              </w:numPr>
              <w:spacing w:after="0" w:line="264" w:lineRule="auto"/>
              <w:jc w:val="both"/>
              <w:rPr>
                <w:rFonts w:ascii="Times New Roman" w:hAnsi="Times New Roman"/>
                <w:sz w:val="24"/>
                <w:szCs w:val="24"/>
              </w:rPr>
            </w:pPr>
            <w:r w:rsidRPr="008D2757">
              <w:rPr>
                <w:rFonts w:ascii="Times New Roman" w:hAnsi="Times New Roman"/>
                <w:sz w:val="24"/>
                <w:szCs w:val="24"/>
              </w:rPr>
              <w:t xml:space="preserve">гонорея (все формы) </w:t>
            </w:r>
            <w:r w:rsidR="00117299" w:rsidRPr="008D2757">
              <w:rPr>
                <w:rFonts w:ascii="Times New Roman" w:hAnsi="Times New Roman"/>
                <w:sz w:val="24"/>
                <w:szCs w:val="24"/>
              </w:rPr>
              <w:t xml:space="preserve">– </w:t>
            </w:r>
            <w:r w:rsidRPr="008D2757">
              <w:rPr>
                <w:rFonts w:ascii="Times New Roman" w:hAnsi="Times New Roman"/>
                <w:sz w:val="24"/>
                <w:szCs w:val="24"/>
              </w:rPr>
              <w:t xml:space="preserve">только для работников детских дошкольных учреждений, непосредственно связанных с обслуживанием детей </w:t>
            </w:r>
            <w:r w:rsidR="00117299" w:rsidRPr="008D2757">
              <w:rPr>
                <w:rFonts w:ascii="Times New Roman" w:hAnsi="Times New Roman"/>
                <w:sz w:val="24"/>
                <w:szCs w:val="24"/>
              </w:rPr>
              <w:t xml:space="preserve">– </w:t>
            </w:r>
            <w:r w:rsidRPr="008D2757">
              <w:rPr>
                <w:rFonts w:ascii="Times New Roman" w:hAnsi="Times New Roman"/>
                <w:sz w:val="24"/>
                <w:szCs w:val="24"/>
              </w:rPr>
              <w:t>на срок проведения лечения антибиотиками и получения отрицательных результатов первого контроля;</w:t>
            </w:r>
          </w:p>
          <w:p w:rsidR="00563715" w:rsidRPr="008D2757" w:rsidRDefault="00563715" w:rsidP="00897FA1">
            <w:pPr>
              <w:numPr>
                <w:ilvl w:val="0"/>
                <w:numId w:val="133"/>
              </w:numPr>
              <w:spacing w:after="0" w:line="264" w:lineRule="auto"/>
              <w:jc w:val="both"/>
              <w:rPr>
                <w:rFonts w:ascii="Times New Roman" w:hAnsi="Times New Roman"/>
                <w:sz w:val="24"/>
                <w:szCs w:val="24"/>
              </w:rPr>
            </w:pPr>
            <w:proofErr w:type="spellStart"/>
            <w:r w:rsidRPr="008D2757">
              <w:rPr>
                <w:rFonts w:ascii="Times New Roman" w:hAnsi="Times New Roman"/>
                <w:sz w:val="24"/>
                <w:szCs w:val="24"/>
              </w:rPr>
              <w:t>озена</w:t>
            </w:r>
            <w:proofErr w:type="spellEnd"/>
          </w:p>
        </w:tc>
      </w:tr>
    </w:tbl>
    <w:p w:rsidR="002C4C81" w:rsidRPr="00897FA1" w:rsidRDefault="002C4C81" w:rsidP="00897FA1">
      <w:pPr>
        <w:spacing w:after="0" w:line="264" w:lineRule="auto"/>
        <w:ind w:firstLine="709"/>
        <w:jc w:val="both"/>
        <w:rPr>
          <w:rFonts w:ascii="Times New Roman" w:hAnsi="Times New Roman"/>
          <w:sz w:val="28"/>
          <w:szCs w:val="28"/>
          <w:shd w:val="clear" w:color="auto" w:fill="FFFFFF"/>
        </w:rPr>
      </w:pPr>
      <w:r w:rsidRPr="00897FA1">
        <w:rPr>
          <w:rFonts w:ascii="Times New Roman" w:hAnsi="Times New Roman"/>
          <w:sz w:val="28"/>
          <w:szCs w:val="28"/>
          <w:shd w:val="clear" w:color="auto" w:fill="FFFFFF"/>
        </w:rPr>
        <w:lastRenderedPageBreak/>
        <w:t>Обратите внимание! В соответствии с п. 7 Порядка (</w:t>
      </w:r>
      <w:r w:rsidRPr="00897FA1">
        <w:rPr>
          <w:rFonts w:ascii="Times New Roman" w:hAnsi="Times New Roman"/>
          <w:b/>
          <w:bCs/>
          <w:sz w:val="28"/>
          <w:szCs w:val="28"/>
          <w:shd w:val="clear" w:color="auto" w:fill="FFFFFF"/>
        </w:rPr>
        <w:t>Приложение N 1</w:t>
      </w:r>
      <w:r w:rsidRPr="00897FA1">
        <w:rPr>
          <w:rFonts w:ascii="Times New Roman" w:hAnsi="Times New Roman"/>
          <w:b/>
          <w:bCs/>
          <w:sz w:val="28"/>
          <w:szCs w:val="28"/>
        </w:rPr>
        <w:br/>
      </w:r>
      <w:r w:rsidR="00897FA1">
        <w:rPr>
          <w:rFonts w:ascii="Times New Roman" w:hAnsi="Times New Roman"/>
          <w:b/>
          <w:bCs/>
          <w:sz w:val="28"/>
          <w:szCs w:val="28"/>
          <w:shd w:val="clear" w:color="auto" w:fill="FFFFFF"/>
        </w:rPr>
        <w:t xml:space="preserve">к </w:t>
      </w:r>
      <w:r w:rsidRPr="00897FA1">
        <w:rPr>
          <w:rFonts w:ascii="Times New Roman" w:hAnsi="Times New Roman"/>
          <w:b/>
          <w:bCs/>
          <w:sz w:val="28"/>
          <w:szCs w:val="28"/>
          <w:shd w:val="clear" w:color="auto" w:fill="FFFFFF"/>
        </w:rPr>
        <w:t>приказу</w:t>
      </w:r>
      <w:r w:rsidR="00897FA1">
        <w:rPr>
          <w:rFonts w:ascii="Times New Roman" w:hAnsi="Times New Roman"/>
          <w:b/>
          <w:bCs/>
          <w:sz w:val="28"/>
          <w:szCs w:val="28"/>
          <w:shd w:val="clear" w:color="auto" w:fill="FFFFFF"/>
        </w:rPr>
        <w:t xml:space="preserve"> </w:t>
      </w:r>
      <w:r w:rsidRPr="00897FA1">
        <w:rPr>
          <w:rFonts w:ascii="Times New Roman" w:hAnsi="Times New Roman"/>
          <w:b/>
          <w:bCs/>
          <w:sz w:val="28"/>
          <w:szCs w:val="28"/>
          <w:shd w:val="clear" w:color="auto" w:fill="FFFFFF"/>
        </w:rPr>
        <w:t>Минздрава</w:t>
      </w:r>
      <w:r w:rsidRPr="00897FA1">
        <w:rPr>
          <w:rFonts w:ascii="Times New Roman" w:hAnsi="Times New Roman"/>
          <w:b/>
          <w:bCs/>
          <w:sz w:val="28"/>
          <w:szCs w:val="28"/>
        </w:rPr>
        <w:t xml:space="preserve"> </w:t>
      </w:r>
      <w:r w:rsidRPr="00897FA1">
        <w:rPr>
          <w:rFonts w:ascii="Times New Roman" w:hAnsi="Times New Roman"/>
          <w:b/>
          <w:bCs/>
          <w:sz w:val="28"/>
          <w:szCs w:val="28"/>
          <w:shd w:val="clear" w:color="auto" w:fill="FFFFFF"/>
        </w:rPr>
        <w:t>от 28 января 2021 г. N 29н)</w:t>
      </w:r>
      <w:r w:rsidRPr="00897FA1">
        <w:rPr>
          <w:rFonts w:ascii="Times New Roman" w:hAnsi="Times New Roman"/>
          <w:sz w:val="28"/>
          <w:szCs w:val="28"/>
          <w:shd w:val="clear" w:color="auto" w:fill="FFFFFF"/>
        </w:rPr>
        <w:t xml:space="preserve"> при проведении предварительного или периодического осмотра могут учитываться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w:t>
      </w:r>
      <w:r w:rsidR="00EF3E44" w:rsidRPr="00897FA1">
        <w:rPr>
          <w:rFonts w:ascii="Times New Roman" w:hAnsi="Times New Roman"/>
          <w:sz w:val="28"/>
          <w:szCs w:val="28"/>
          <w:shd w:val="clear" w:color="auto" w:fill="FFFFFF"/>
        </w:rPr>
        <w:t>.</w:t>
      </w:r>
      <w:r w:rsidRPr="00897FA1">
        <w:rPr>
          <w:rFonts w:ascii="Times New Roman" w:hAnsi="Times New Roman"/>
          <w:sz w:val="28"/>
          <w:szCs w:val="28"/>
          <w:shd w:val="clear" w:color="auto" w:fill="FFFFFF"/>
        </w:rPr>
        <w:t xml:space="preserve"> </w:t>
      </w:r>
    </w:p>
    <w:p w:rsidR="002C4C81" w:rsidRPr="00897FA1" w:rsidRDefault="002C4C81" w:rsidP="00897FA1">
      <w:pPr>
        <w:spacing w:after="0" w:line="264" w:lineRule="auto"/>
        <w:ind w:firstLine="709"/>
        <w:jc w:val="both"/>
        <w:rPr>
          <w:rFonts w:ascii="Times New Roman" w:hAnsi="Times New Roman"/>
          <w:i/>
          <w:sz w:val="28"/>
          <w:szCs w:val="28"/>
          <w:shd w:val="clear" w:color="auto" w:fill="FFFFFF"/>
        </w:rPr>
      </w:pPr>
      <w:r w:rsidRPr="00897FA1">
        <w:rPr>
          <w:rFonts w:ascii="Times New Roman" w:hAnsi="Times New Roman"/>
          <w:sz w:val="28"/>
          <w:szCs w:val="28"/>
          <w:shd w:val="clear" w:color="auto" w:fill="FFFFFF"/>
        </w:rPr>
        <w:t>Исключение составляют только случа</w:t>
      </w:r>
      <w:r w:rsidR="00897FA1">
        <w:rPr>
          <w:rFonts w:ascii="Times New Roman" w:hAnsi="Times New Roman"/>
          <w:sz w:val="28"/>
          <w:szCs w:val="28"/>
          <w:shd w:val="clear" w:color="auto" w:fill="FFFFFF"/>
        </w:rPr>
        <w:t>и</w:t>
      </w:r>
      <w:r w:rsidRPr="00897FA1">
        <w:rPr>
          <w:rFonts w:ascii="Times New Roman" w:hAnsi="Times New Roman"/>
          <w:sz w:val="28"/>
          <w:szCs w:val="28"/>
          <w:shd w:val="clear" w:color="auto" w:fill="FFFFFF"/>
        </w:rPr>
        <w:t xml:space="preserve"> выявления у работника симптомов и синдромов заболеваний в момент осмотра </w:t>
      </w:r>
      <w:r w:rsidRPr="00897FA1">
        <w:rPr>
          <w:rFonts w:ascii="Times New Roman" w:hAnsi="Times New Roman"/>
          <w:i/>
          <w:sz w:val="28"/>
          <w:szCs w:val="28"/>
          <w:shd w:val="clear" w:color="auto" w:fill="FFFFFF"/>
        </w:rPr>
        <w:t xml:space="preserve">(например, учитель проходит медицинский осмотр, при посещении врача </w:t>
      </w:r>
      <w:proofErr w:type="spellStart"/>
      <w:r w:rsidRPr="00897FA1">
        <w:rPr>
          <w:rFonts w:ascii="Times New Roman" w:hAnsi="Times New Roman"/>
          <w:i/>
          <w:sz w:val="28"/>
          <w:szCs w:val="28"/>
          <w:shd w:val="clear" w:color="auto" w:fill="FFFFFF"/>
        </w:rPr>
        <w:t>дерматовенеролога</w:t>
      </w:r>
      <w:proofErr w:type="spellEnd"/>
      <w:r w:rsidRPr="00897FA1">
        <w:rPr>
          <w:rFonts w:ascii="Times New Roman" w:hAnsi="Times New Roman"/>
          <w:i/>
          <w:sz w:val="28"/>
          <w:szCs w:val="28"/>
          <w:shd w:val="clear" w:color="auto" w:fill="FFFFFF"/>
        </w:rPr>
        <w:t xml:space="preserve"> 30.08.2021 г. приносит справку о посещении </w:t>
      </w:r>
      <w:proofErr w:type="spellStart"/>
      <w:r w:rsidRPr="00897FA1">
        <w:rPr>
          <w:rFonts w:ascii="Times New Roman" w:hAnsi="Times New Roman"/>
          <w:i/>
          <w:sz w:val="28"/>
          <w:szCs w:val="28"/>
          <w:shd w:val="clear" w:color="auto" w:fill="FFFFFF"/>
        </w:rPr>
        <w:t>дерматовенеролога</w:t>
      </w:r>
      <w:proofErr w:type="spellEnd"/>
      <w:r w:rsidRPr="00897FA1">
        <w:rPr>
          <w:rFonts w:ascii="Times New Roman" w:hAnsi="Times New Roman"/>
          <w:i/>
          <w:sz w:val="28"/>
          <w:szCs w:val="28"/>
          <w:shd w:val="clear" w:color="auto" w:fill="FFFFFF"/>
        </w:rPr>
        <w:t xml:space="preserve"> 30.05.2021 г. где отмечено, что работник здоров, врач может учесть указанные данные при проведении осмотра в случае, если не обнаружит признаки заболевания, которые появились после предыдущего посещения врача)</w:t>
      </w:r>
      <w:r w:rsidR="00897FA1">
        <w:rPr>
          <w:rFonts w:ascii="Times New Roman" w:hAnsi="Times New Roman"/>
          <w:i/>
          <w:sz w:val="28"/>
          <w:szCs w:val="28"/>
          <w:shd w:val="clear" w:color="auto" w:fill="FFFFFF"/>
        </w:rPr>
        <w:t>.</w:t>
      </w:r>
    </w:p>
    <w:p w:rsidR="00905A74" w:rsidRPr="00897FA1" w:rsidRDefault="00905A74" w:rsidP="00897FA1">
      <w:pPr>
        <w:spacing w:after="0" w:line="264" w:lineRule="auto"/>
        <w:ind w:firstLine="709"/>
        <w:jc w:val="both"/>
        <w:rPr>
          <w:rFonts w:ascii="Times New Roman" w:hAnsi="Times New Roman"/>
          <w:sz w:val="28"/>
          <w:szCs w:val="28"/>
          <w:shd w:val="clear" w:color="auto" w:fill="FFFFFF"/>
        </w:rPr>
      </w:pPr>
      <w:r w:rsidRPr="00897FA1">
        <w:rPr>
          <w:rFonts w:ascii="Times New Roman" w:hAnsi="Times New Roman"/>
          <w:sz w:val="28"/>
          <w:szCs w:val="28"/>
          <w:shd w:val="clear" w:color="auto" w:fill="FFFFFF"/>
        </w:rPr>
        <w:t>Указанное новшество будет интерес</w:t>
      </w:r>
      <w:r w:rsidR="00897FA1">
        <w:rPr>
          <w:rFonts w:ascii="Times New Roman" w:hAnsi="Times New Roman"/>
          <w:sz w:val="28"/>
          <w:szCs w:val="28"/>
          <w:shd w:val="clear" w:color="auto" w:fill="FFFFFF"/>
        </w:rPr>
        <w:t>но и работодателям, заключающим</w:t>
      </w:r>
      <w:r w:rsidRPr="00897FA1">
        <w:rPr>
          <w:rFonts w:ascii="Times New Roman" w:hAnsi="Times New Roman"/>
          <w:sz w:val="28"/>
          <w:szCs w:val="28"/>
          <w:shd w:val="clear" w:color="auto" w:fill="FFFFFF"/>
        </w:rPr>
        <w:t xml:space="preserve"> договор с медицинскими организациями, поскольку если у них есть сведения о прохождении работниками диспансеризации, </w:t>
      </w:r>
      <w:r w:rsidR="00EF3E44" w:rsidRPr="00897FA1">
        <w:rPr>
          <w:rFonts w:ascii="Times New Roman" w:hAnsi="Times New Roman"/>
          <w:sz w:val="28"/>
          <w:szCs w:val="28"/>
          <w:shd w:val="clear" w:color="auto" w:fill="FFFFFF"/>
        </w:rPr>
        <w:t xml:space="preserve">либо иных медицинских исследований в течение года, </w:t>
      </w:r>
      <w:r w:rsidRPr="00897FA1">
        <w:rPr>
          <w:rFonts w:ascii="Times New Roman" w:hAnsi="Times New Roman"/>
          <w:sz w:val="28"/>
          <w:szCs w:val="28"/>
          <w:shd w:val="clear" w:color="auto" w:fill="FFFFFF"/>
        </w:rPr>
        <w:t>стоимость медосмотра можно снизить</w:t>
      </w:r>
      <w:r w:rsidR="00897FA1">
        <w:rPr>
          <w:rFonts w:ascii="Times New Roman" w:hAnsi="Times New Roman"/>
          <w:sz w:val="28"/>
          <w:szCs w:val="28"/>
          <w:shd w:val="clear" w:color="auto" w:fill="FFFFFF"/>
        </w:rPr>
        <w:t>,</w:t>
      </w:r>
      <w:r w:rsidRPr="00897FA1">
        <w:rPr>
          <w:rFonts w:ascii="Times New Roman" w:hAnsi="Times New Roman"/>
          <w:sz w:val="28"/>
          <w:szCs w:val="28"/>
          <w:shd w:val="clear" w:color="auto" w:fill="FFFFFF"/>
        </w:rPr>
        <w:t xml:space="preserve"> путем исключения тех видов исследований, которые работник уже прошел в рамках диспансеризации</w:t>
      </w:r>
      <w:r w:rsidR="00EF3E44" w:rsidRPr="00897FA1">
        <w:rPr>
          <w:rFonts w:ascii="Times New Roman" w:hAnsi="Times New Roman"/>
          <w:sz w:val="28"/>
          <w:szCs w:val="28"/>
          <w:shd w:val="clear" w:color="auto" w:fill="FFFFFF"/>
        </w:rPr>
        <w:t xml:space="preserve"> или других посещений медицинских учреждений.</w:t>
      </w:r>
    </w:p>
    <w:p w:rsidR="002C4C81" w:rsidRPr="00897FA1" w:rsidRDefault="002C4C81" w:rsidP="00897FA1">
      <w:pPr>
        <w:spacing w:after="0" w:line="264" w:lineRule="auto"/>
        <w:ind w:firstLine="709"/>
        <w:jc w:val="both"/>
        <w:rPr>
          <w:rFonts w:ascii="Times New Roman" w:hAnsi="Times New Roman"/>
          <w:sz w:val="28"/>
          <w:szCs w:val="28"/>
        </w:rPr>
      </w:pPr>
    </w:p>
    <w:p w:rsidR="00563715" w:rsidRPr="007E6D76" w:rsidRDefault="00563715" w:rsidP="00897FA1">
      <w:pPr>
        <w:spacing w:after="0" w:line="264" w:lineRule="auto"/>
        <w:ind w:firstLine="709"/>
        <w:jc w:val="both"/>
        <w:rPr>
          <w:rFonts w:ascii="Times New Roman" w:hAnsi="Times New Roman"/>
          <w:sz w:val="28"/>
          <w:szCs w:val="28"/>
        </w:rPr>
      </w:pPr>
      <w:r w:rsidRPr="00897FA1">
        <w:rPr>
          <w:rFonts w:ascii="Times New Roman" w:hAnsi="Times New Roman"/>
          <w:sz w:val="28"/>
          <w:szCs w:val="28"/>
        </w:rPr>
        <w:t>Данные о прохождении медицинских осмотров подлежат</w:t>
      </w:r>
      <w:r w:rsidRPr="007E6D76">
        <w:rPr>
          <w:rFonts w:ascii="Times New Roman" w:hAnsi="Times New Roman"/>
          <w:sz w:val="28"/>
          <w:szCs w:val="28"/>
        </w:rPr>
        <w:t xml:space="preserve"> внесению в личные медицинские книжки и учету лечебно-профилактическими организациями государственной и муниципальной систем здравоохранения, а также органами, осуществляющими федеральный государственный санитарно-эпидемиологический надзор.</w:t>
      </w:r>
    </w:p>
    <w:p w:rsidR="00563715" w:rsidRPr="007E6D76" w:rsidRDefault="00563715" w:rsidP="00897FA1">
      <w:pPr>
        <w:spacing w:after="0" w:line="264" w:lineRule="auto"/>
        <w:jc w:val="both"/>
        <w:rPr>
          <w:rFonts w:ascii="Times New Roman" w:hAnsi="Times New Roman"/>
          <w:sz w:val="28"/>
          <w:szCs w:val="28"/>
        </w:rPr>
      </w:pP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Следует также </w:t>
      </w:r>
      <w:r w:rsidRPr="007E6D76">
        <w:rPr>
          <w:rFonts w:ascii="Times New Roman" w:hAnsi="Times New Roman"/>
          <w:b/>
          <w:sz w:val="28"/>
          <w:szCs w:val="28"/>
        </w:rPr>
        <w:t>отличать</w:t>
      </w:r>
      <w:r w:rsidRPr="007E6D76">
        <w:rPr>
          <w:rFonts w:ascii="Times New Roman" w:hAnsi="Times New Roman"/>
          <w:sz w:val="28"/>
          <w:szCs w:val="28"/>
        </w:rPr>
        <w:t xml:space="preserve"> </w:t>
      </w:r>
      <w:r w:rsidRPr="007E6D76">
        <w:rPr>
          <w:rFonts w:ascii="Times New Roman" w:hAnsi="Times New Roman"/>
          <w:b/>
          <w:sz w:val="28"/>
          <w:szCs w:val="28"/>
        </w:rPr>
        <w:t>медицинский осмотр</w:t>
      </w:r>
      <w:r w:rsidRPr="007E6D76">
        <w:rPr>
          <w:rFonts w:ascii="Times New Roman" w:hAnsi="Times New Roman"/>
          <w:sz w:val="28"/>
          <w:szCs w:val="28"/>
        </w:rPr>
        <w:t xml:space="preserve"> </w:t>
      </w:r>
      <w:r w:rsidRPr="007E6D76">
        <w:rPr>
          <w:rFonts w:ascii="Times New Roman" w:hAnsi="Times New Roman"/>
          <w:i/>
          <w:sz w:val="28"/>
          <w:szCs w:val="28"/>
        </w:rPr>
        <w:t>(обязательный и предварительный)</w:t>
      </w:r>
      <w:r w:rsidRPr="007E6D76">
        <w:rPr>
          <w:rFonts w:ascii="Times New Roman" w:hAnsi="Times New Roman"/>
          <w:sz w:val="28"/>
          <w:szCs w:val="28"/>
        </w:rPr>
        <w:t xml:space="preserve"> от </w:t>
      </w:r>
      <w:r w:rsidRPr="007E6D76">
        <w:rPr>
          <w:rFonts w:ascii="Times New Roman" w:hAnsi="Times New Roman"/>
          <w:b/>
          <w:sz w:val="28"/>
          <w:szCs w:val="28"/>
        </w:rPr>
        <w:t>гигиенической подготовки</w:t>
      </w:r>
      <w:r w:rsidRPr="007E6D76">
        <w:rPr>
          <w:rFonts w:ascii="Times New Roman" w:hAnsi="Times New Roman"/>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соответствии с </w:t>
      </w:r>
      <w:proofErr w:type="spellStart"/>
      <w:r w:rsidRPr="007E6D76">
        <w:rPr>
          <w:rFonts w:ascii="Times New Roman" w:hAnsi="Times New Roman"/>
          <w:sz w:val="28"/>
          <w:szCs w:val="28"/>
        </w:rPr>
        <w:t>абз</w:t>
      </w:r>
      <w:proofErr w:type="spellEnd"/>
      <w:r w:rsidRPr="007E6D76">
        <w:rPr>
          <w:rFonts w:ascii="Times New Roman" w:hAnsi="Times New Roman"/>
          <w:sz w:val="28"/>
          <w:szCs w:val="28"/>
        </w:rPr>
        <w:t>. девятым ч. 1. ст. 11 Федерального закона от 30.03.1999 №</w:t>
      </w:r>
      <w:r w:rsidR="00DE2551">
        <w:rPr>
          <w:rFonts w:ascii="Times New Roman" w:hAnsi="Times New Roman"/>
          <w:sz w:val="28"/>
          <w:szCs w:val="28"/>
        </w:rPr>
        <w:t xml:space="preserve"> </w:t>
      </w:r>
      <w:r w:rsidRPr="007E6D76">
        <w:rPr>
          <w:rFonts w:ascii="Times New Roman" w:hAnsi="Times New Roman"/>
          <w:sz w:val="28"/>
          <w:szCs w:val="28"/>
        </w:rPr>
        <w:t>52-ФЗ «О санитарно-эпидемиологическом благополучии населения» обязанность проведения санитарно-противоэпидемических (профилактических) мероприятий включает в себя и обязанность работодателя по осуществлению гигиенического обучения работников.</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Порядок прохождения указанного обучения определен Инструкцией о порядке проведения профессиональной гигиенической подготовки, утвержденной Приказом Минздрава РФ от 29.06.2000 № 229.</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Отмечаем, что гигиеническая подготовка проводится при приеме на работу и в дальнейшем с периодичностью 1 раз в 2 года за счет средств </w:t>
      </w:r>
      <w:proofErr w:type="spellStart"/>
      <w:proofErr w:type="gramStart"/>
      <w:r w:rsidRPr="007E6D76">
        <w:rPr>
          <w:rFonts w:ascii="Times New Roman" w:hAnsi="Times New Roman"/>
          <w:sz w:val="28"/>
          <w:szCs w:val="28"/>
        </w:rPr>
        <w:t>работода</w:t>
      </w:r>
      <w:proofErr w:type="spellEnd"/>
      <w:r w:rsidR="00144908">
        <w:rPr>
          <w:rFonts w:ascii="Times New Roman" w:hAnsi="Times New Roman"/>
          <w:sz w:val="28"/>
          <w:szCs w:val="28"/>
        </w:rPr>
        <w:t>-</w:t>
      </w:r>
      <w:r w:rsidRPr="007E6D76">
        <w:rPr>
          <w:rFonts w:ascii="Times New Roman" w:hAnsi="Times New Roman"/>
          <w:sz w:val="28"/>
          <w:szCs w:val="28"/>
        </w:rPr>
        <w:t>теля</w:t>
      </w:r>
      <w:proofErr w:type="gramEnd"/>
      <w:r w:rsidRPr="007E6D76">
        <w:rPr>
          <w:rFonts w:ascii="Times New Roman" w:hAnsi="Times New Roman"/>
          <w:sz w:val="28"/>
          <w:szCs w:val="28"/>
        </w:rPr>
        <w:t>.</w:t>
      </w:r>
    </w:p>
    <w:p w:rsidR="00563715" w:rsidRPr="007E6D76" w:rsidRDefault="00563715" w:rsidP="00F770E0">
      <w:pPr>
        <w:spacing w:after="0" w:line="264" w:lineRule="auto"/>
        <w:ind w:firstLine="709"/>
        <w:jc w:val="both"/>
        <w:rPr>
          <w:rFonts w:ascii="Times New Roman" w:hAnsi="Times New Roman"/>
          <w:i/>
          <w:sz w:val="28"/>
          <w:szCs w:val="28"/>
        </w:rPr>
      </w:pPr>
      <w:r w:rsidRPr="007E6D76">
        <w:rPr>
          <w:rFonts w:ascii="Times New Roman" w:hAnsi="Times New Roman"/>
          <w:sz w:val="28"/>
          <w:szCs w:val="28"/>
        </w:rPr>
        <w:lastRenderedPageBreak/>
        <w:t>Проблемным вопросом, связанным с гигиенической подготовкой, остается вопрос о необходимости прохождения гигиенической подготовки педагогическим работникам в пришкольных лагерях, которые по логике уже прошли гигиеническую подготовку как работники образовательной организации</w:t>
      </w:r>
      <w:r w:rsidRPr="007E6D76">
        <w:rPr>
          <w:rFonts w:ascii="Times New Roman" w:hAnsi="Times New Roman"/>
          <w:i/>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этой связи отмечаем, что повторно проходить гигиеническую подготовку </w:t>
      </w:r>
      <w:r w:rsidRPr="007E6D76">
        <w:rPr>
          <w:rFonts w:ascii="Times New Roman" w:hAnsi="Times New Roman"/>
          <w:i/>
          <w:sz w:val="28"/>
          <w:szCs w:val="28"/>
        </w:rPr>
        <w:t>(тем более,</w:t>
      </w:r>
      <w:r w:rsidR="00DE2551">
        <w:rPr>
          <w:rFonts w:ascii="Times New Roman" w:hAnsi="Times New Roman"/>
          <w:i/>
          <w:sz w:val="28"/>
          <w:szCs w:val="28"/>
        </w:rPr>
        <w:t xml:space="preserve"> что она проводится по должности</w:t>
      </w:r>
      <w:r w:rsidRPr="007E6D76">
        <w:rPr>
          <w:rFonts w:ascii="Times New Roman" w:hAnsi="Times New Roman"/>
          <w:i/>
          <w:sz w:val="28"/>
          <w:szCs w:val="28"/>
        </w:rPr>
        <w:t xml:space="preserve"> воспитатель, а большинство работн</w:t>
      </w:r>
      <w:r w:rsidR="00DE2551">
        <w:rPr>
          <w:rFonts w:ascii="Times New Roman" w:hAnsi="Times New Roman"/>
          <w:i/>
          <w:sz w:val="28"/>
          <w:szCs w:val="28"/>
        </w:rPr>
        <w:t>иков пришкольного лагеря учителя</w:t>
      </w:r>
      <w:r w:rsidRPr="007E6D76">
        <w:rPr>
          <w:rFonts w:ascii="Times New Roman" w:hAnsi="Times New Roman"/>
          <w:i/>
          <w:sz w:val="28"/>
          <w:szCs w:val="28"/>
        </w:rPr>
        <w:t xml:space="preserve"> и не переводятся на должность воспитателя) </w:t>
      </w:r>
      <w:r w:rsidRPr="007E6D76">
        <w:rPr>
          <w:rFonts w:ascii="Times New Roman" w:hAnsi="Times New Roman"/>
          <w:sz w:val="28"/>
          <w:szCs w:val="28"/>
        </w:rPr>
        <w:t>не нужно</w:t>
      </w:r>
      <w:r w:rsidR="00DE2551">
        <w:rPr>
          <w:rFonts w:ascii="Times New Roman" w:hAnsi="Times New Roman"/>
          <w:sz w:val="28"/>
          <w:szCs w:val="28"/>
        </w:rPr>
        <w:t>,</w:t>
      </w:r>
      <w:r w:rsidRPr="007E6D76">
        <w:rPr>
          <w:rFonts w:ascii="Times New Roman" w:hAnsi="Times New Roman"/>
          <w:sz w:val="28"/>
          <w:szCs w:val="28"/>
        </w:rPr>
        <w:t xml:space="preserve"> если лагерь организуется как дополнительная образовательная программа. </w:t>
      </w:r>
    </w:p>
    <w:p w:rsidR="00563715" w:rsidRDefault="00563715" w:rsidP="00AA46EB">
      <w:pPr>
        <w:spacing w:after="0" w:line="264" w:lineRule="auto"/>
        <w:ind w:firstLine="709"/>
        <w:jc w:val="both"/>
        <w:rPr>
          <w:rFonts w:ascii="Times New Roman" w:hAnsi="Times New Roman"/>
          <w:sz w:val="28"/>
          <w:szCs w:val="28"/>
        </w:rPr>
      </w:pPr>
      <w:r w:rsidRPr="007E6D76">
        <w:rPr>
          <w:rFonts w:ascii="Times New Roman" w:hAnsi="Times New Roman"/>
          <w:sz w:val="28"/>
          <w:szCs w:val="28"/>
        </w:rPr>
        <w:t>Таким образ</w:t>
      </w:r>
      <w:r w:rsidR="00DE2551">
        <w:rPr>
          <w:rFonts w:ascii="Times New Roman" w:hAnsi="Times New Roman"/>
          <w:sz w:val="28"/>
          <w:szCs w:val="28"/>
        </w:rPr>
        <w:t>ом, нормы СанПиН 2.4.4.2599-10 «</w:t>
      </w:r>
      <w:r w:rsidRPr="007E6D76">
        <w:rPr>
          <w:rFonts w:ascii="Times New Roman" w:hAnsi="Times New Roman"/>
          <w:sz w:val="28"/>
          <w:szCs w:val="28"/>
        </w:rPr>
        <w:t>Гигиенические требования к устройству, содержанию и организации режима в оздоровительных учреждениях с дневным пре</w:t>
      </w:r>
      <w:r w:rsidR="00DE2551">
        <w:rPr>
          <w:rFonts w:ascii="Times New Roman" w:hAnsi="Times New Roman"/>
          <w:sz w:val="28"/>
          <w:szCs w:val="28"/>
        </w:rPr>
        <w:t>быванием детей в период каникул»</w:t>
      </w:r>
      <w:r w:rsidRPr="007E6D76">
        <w:rPr>
          <w:rFonts w:ascii="Times New Roman" w:hAnsi="Times New Roman"/>
          <w:sz w:val="28"/>
          <w:szCs w:val="28"/>
        </w:rPr>
        <w:t xml:space="preserve">, в соответствии с которыми работники, работающие </w:t>
      </w:r>
      <w:r w:rsidR="00424C74" w:rsidRPr="007E6D76">
        <w:rPr>
          <w:rFonts w:ascii="Times New Roman" w:hAnsi="Times New Roman"/>
          <w:sz w:val="28"/>
          <w:szCs w:val="28"/>
        </w:rPr>
        <w:t>в пришкольном лагере,</w:t>
      </w:r>
      <w:r w:rsidR="00DE2551">
        <w:rPr>
          <w:rFonts w:ascii="Times New Roman" w:hAnsi="Times New Roman"/>
          <w:sz w:val="28"/>
          <w:szCs w:val="28"/>
        </w:rPr>
        <w:t xml:space="preserve"> </w:t>
      </w:r>
      <w:r w:rsidRPr="007E6D76">
        <w:rPr>
          <w:rFonts w:ascii="Times New Roman" w:hAnsi="Times New Roman"/>
          <w:sz w:val="28"/>
          <w:szCs w:val="28"/>
        </w:rPr>
        <w:t xml:space="preserve">проходили повторную гигиеническую подготовку, применяться не будут, поскольку обучающие не </w:t>
      </w:r>
      <w:proofErr w:type="spellStart"/>
      <w:r w:rsidRPr="007E6D76">
        <w:rPr>
          <w:rFonts w:ascii="Times New Roman" w:hAnsi="Times New Roman"/>
          <w:sz w:val="28"/>
          <w:szCs w:val="28"/>
        </w:rPr>
        <w:t>оздоравливаются</w:t>
      </w:r>
      <w:proofErr w:type="spellEnd"/>
      <w:r w:rsidRPr="007E6D76">
        <w:rPr>
          <w:rFonts w:ascii="Times New Roman" w:hAnsi="Times New Roman"/>
          <w:sz w:val="28"/>
          <w:szCs w:val="28"/>
        </w:rPr>
        <w:t>, а проходят дополнительное обучение.</w:t>
      </w:r>
    </w:p>
    <w:p w:rsidR="00AA46EB" w:rsidRPr="007E6D76" w:rsidRDefault="00AA46EB" w:rsidP="00AA46EB">
      <w:pPr>
        <w:spacing w:after="0" w:line="264" w:lineRule="auto"/>
        <w:ind w:firstLine="709"/>
        <w:jc w:val="both"/>
        <w:rPr>
          <w:rFonts w:ascii="Times New Roman" w:hAnsi="Times New Roman"/>
          <w:sz w:val="28"/>
          <w:szCs w:val="28"/>
        </w:rPr>
      </w:pP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Отдельно остановим внимание на </w:t>
      </w:r>
      <w:r w:rsidRPr="007E6D76">
        <w:rPr>
          <w:rFonts w:ascii="Times New Roman" w:hAnsi="Times New Roman"/>
          <w:b/>
          <w:sz w:val="28"/>
          <w:szCs w:val="28"/>
        </w:rPr>
        <w:t>обязательном психиатрическом освидетельствовании</w:t>
      </w:r>
      <w:r w:rsidRPr="007E6D76">
        <w:rPr>
          <w:rFonts w:ascii="Times New Roman" w:hAnsi="Times New Roman"/>
          <w:sz w:val="28"/>
          <w:szCs w:val="28"/>
        </w:rPr>
        <w:t xml:space="preserve"> с периодичностью не реже одного раза в пять лет.</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На сегодняшний день Правила прохождения работниками такого освиде</w:t>
      </w:r>
      <w:r w:rsidR="007729C9">
        <w:rPr>
          <w:rFonts w:ascii="Times New Roman" w:hAnsi="Times New Roman"/>
          <w:sz w:val="28"/>
          <w:szCs w:val="28"/>
        </w:rPr>
        <w:t>тельствования утверждены П</w:t>
      </w:r>
      <w:r w:rsidRPr="007E6D76">
        <w:rPr>
          <w:rFonts w:ascii="Times New Roman" w:hAnsi="Times New Roman"/>
          <w:sz w:val="28"/>
          <w:szCs w:val="28"/>
        </w:rPr>
        <w:t xml:space="preserve">остановлением </w:t>
      </w:r>
      <w:r w:rsidR="00DE2551">
        <w:rPr>
          <w:rFonts w:ascii="Times New Roman" w:hAnsi="Times New Roman"/>
          <w:sz w:val="28"/>
          <w:szCs w:val="28"/>
        </w:rPr>
        <w:t>Правительства РФ от 23.09.2002 №</w:t>
      </w:r>
      <w:r w:rsidRPr="007E6D76">
        <w:rPr>
          <w:rFonts w:ascii="Times New Roman" w:hAnsi="Times New Roman"/>
          <w:sz w:val="28"/>
          <w:szCs w:val="28"/>
        </w:rPr>
        <w:t xml:space="preserve"> 695.</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Так, правилами установлено, что освидетельствование работника проводится на добровольной основе с учетом норм, установленных Законом РФ от 02.07.1992 № 3185-I «О психиатрической помощи и гарантиях прав граждан при ее оказании», с целью определения его пригодности по состоянию психического здоровья к осуществлению отдельных видов деятельности, а также к работе в условиях повышенной опасности, предусмотренных перечнем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При этом в Перечне указаны следующие виды профессиональной деятельности и категории должностей:</w:t>
      </w:r>
    </w:p>
    <w:p w:rsidR="00563715" w:rsidRPr="007E6D76" w:rsidRDefault="00563715" w:rsidP="00F770E0">
      <w:pPr>
        <w:numPr>
          <w:ilvl w:val="0"/>
          <w:numId w:val="124"/>
        </w:numPr>
        <w:spacing w:after="0" w:line="264" w:lineRule="auto"/>
        <w:jc w:val="both"/>
        <w:rPr>
          <w:rFonts w:ascii="Times New Roman" w:hAnsi="Times New Roman"/>
          <w:sz w:val="28"/>
          <w:szCs w:val="28"/>
        </w:rPr>
      </w:pPr>
      <w:r w:rsidRPr="007E6D76">
        <w:rPr>
          <w:rFonts w:ascii="Times New Roman" w:hAnsi="Times New Roman"/>
          <w:sz w:val="28"/>
          <w:szCs w:val="28"/>
        </w:rPr>
        <w:t>работники учебно-воспитательных учреждений;</w:t>
      </w:r>
    </w:p>
    <w:p w:rsidR="00563715" w:rsidRPr="007E6D76" w:rsidRDefault="00563715" w:rsidP="00F770E0">
      <w:pPr>
        <w:numPr>
          <w:ilvl w:val="0"/>
          <w:numId w:val="124"/>
        </w:numPr>
        <w:spacing w:after="0" w:line="264" w:lineRule="auto"/>
        <w:jc w:val="both"/>
        <w:rPr>
          <w:rFonts w:ascii="Times New Roman" w:hAnsi="Times New Roman"/>
          <w:sz w:val="28"/>
          <w:szCs w:val="28"/>
        </w:rPr>
      </w:pPr>
      <w:r w:rsidRPr="007E6D76">
        <w:rPr>
          <w:rFonts w:ascii="Times New Roman" w:hAnsi="Times New Roman"/>
          <w:sz w:val="28"/>
          <w:szCs w:val="28"/>
        </w:rPr>
        <w:t>работники детских и подростковых оздоровительных учреждений, в том числе сезонных;</w:t>
      </w:r>
    </w:p>
    <w:p w:rsidR="00563715" w:rsidRPr="007E6D76" w:rsidRDefault="00563715" w:rsidP="00F770E0">
      <w:pPr>
        <w:numPr>
          <w:ilvl w:val="0"/>
          <w:numId w:val="124"/>
        </w:numPr>
        <w:spacing w:after="0" w:line="264" w:lineRule="auto"/>
        <w:jc w:val="both"/>
        <w:rPr>
          <w:rFonts w:ascii="Times New Roman" w:hAnsi="Times New Roman"/>
          <w:sz w:val="28"/>
          <w:szCs w:val="28"/>
        </w:rPr>
      </w:pPr>
      <w:r w:rsidRPr="007E6D76">
        <w:rPr>
          <w:rFonts w:ascii="Times New Roman" w:hAnsi="Times New Roman"/>
          <w:sz w:val="28"/>
          <w:szCs w:val="28"/>
        </w:rPr>
        <w:t>работники детских дошкольных учреждений, домов ребенка, детских домов, школ-интернатов, интернатов при школах.</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соответствии с ч. 9 ст. 22, п. 1 ч. 13 ст. 59, п. 6 ч. 5 ст. 108 ФЗ «Об образовании в РФ» </w:t>
      </w:r>
      <w:r w:rsidR="007729C9">
        <w:rPr>
          <w:rFonts w:ascii="Times New Roman" w:hAnsi="Times New Roman"/>
          <w:b/>
          <w:sz w:val="28"/>
          <w:szCs w:val="28"/>
        </w:rPr>
        <w:t>под термином «</w:t>
      </w:r>
      <w:r w:rsidRPr="007E6D76">
        <w:rPr>
          <w:rFonts w:ascii="Times New Roman" w:hAnsi="Times New Roman"/>
          <w:b/>
          <w:sz w:val="28"/>
          <w:szCs w:val="28"/>
        </w:rPr>
        <w:t>у</w:t>
      </w:r>
      <w:r w:rsidR="007729C9">
        <w:rPr>
          <w:rFonts w:ascii="Times New Roman" w:hAnsi="Times New Roman"/>
          <w:b/>
          <w:sz w:val="28"/>
          <w:szCs w:val="28"/>
        </w:rPr>
        <w:t>чебно-воспитательные учреждения»</w:t>
      </w:r>
      <w:r w:rsidRPr="007E6D76">
        <w:rPr>
          <w:rFonts w:ascii="Times New Roman" w:hAnsi="Times New Roman"/>
          <w:b/>
          <w:sz w:val="28"/>
          <w:szCs w:val="28"/>
        </w:rPr>
        <w:t xml:space="preserve"> понимаются</w:t>
      </w:r>
      <w:r w:rsidRPr="007E6D76">
        <w:rPr>
          <w:rFonts w:ascii="Times New Roman" w:hAnsi="Times New Roman"/>
          <w:sz w:val="28"/>
          <w:szCs w:val="28"/>
        </w:rPr>
        <w:t xml:space="preserve"> образовательные организации для обучающихся с </w:t>
      </w:r>
      <w:proofErr w:type="spellStart"/>
      <w:r w:rsidRPr="007E6D76">
        <w:rPr>
          <w:rFonts w:ascii="Times New Roman" w:hAnsi="Times New Roman"/>
          <w:sz w:val="28"/>
          <w:szCs w:val="28"/>
        </w:rPr>
        <w:t>девиантным</w:t>
      </w:r>
      <w:proofErr w:type="spellEnd"/>
      <w:r w:rsidRPr="007E6D76">
        <w:rPr>
          <w:rFonts w:ascii="Times New Roman" w:hAnsi="Times New Roman"/>
          <w:sz w:val="28"/>
          <w:szCs w:val="28"/>
        </w:rPr>
        <w:t xml:space="preserve"> (обще</w:t>
      </w:r>
      <w:r w:rsidRPr="007E6D76">
        <w:rPr>
          <w:rFonts w:ascii="Times New Roman" w:hAnsi="Times New Roman"/>
          <w:sz w:val="28"/>
          <w:szCs w:val="28"/>
        </w:rPr>
        <w:lastRenderedPageBreak/>
        <w:t>ственно опасным) поведением, нуждающихся в особых условиях воспитания, обучения и требующих специального педагогического подхода (хотя легального определения понятия в законе не содержится).</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Таким образом, работникам общеобразовательных организаций, образовательных организаций дополнительного образования, высшего образования, профессионального образования указанное освидетельствование проходит</w:t>
      </w:r>
      <w:r w:rsidR="007729C9">
        <w:rPr>
          <w:rFonts w:ascii="Times New Roman" w:hAnsi="Times New Roman"/>
          <w:sz w:val="28"/>
          <w:szCs w:val="28"/>
        </w:rPr>
        <w:t>ь</w:t>
      </w:r>
      <w:r w:rsidRPr="007E6D76">
        <w:rPr>
          <w:rFonts w:ascii="Times New Roman" w:hAnsi="Times New Roman"/>
          <w:sz w:val="28"/>
          <w:szCs w:val="28"/>
        </w:rPr>
        <w:t xml:space="preserve"> не нужно, а педагогическим работникам дошкольных образовательных учреждений и образовательных организаций для обучающихся с </w:t>
      </w:r>
      <w:proofErr w:type="spellStart"/>
      <w:r w:rsidRPr="007E6D76">
        <w:rPr>
          <w:rFonts w:ascii="Times New Roman" w:hAnsi="Times New Roman"/>
          <w:sz w:val="28"/>
          <w:szCs w:val="28"/>
        </w:rPr>
        <w:t>девиантным</w:t>
      </w:r>
      <w:proofErr w:type="spellEnd"/>
      <w:r w:rsidRPr="007E6D76">
        <w:rPr>
          <w:rFonts w:ascii="Times New Roman" w:hAnsi="Times New Roman"/>
          <w:sz w:val="28"/>
          <w:szCs w:val="28"/>
        </w:rPr>
        <w:t xml:space="preserve"> поведением необходимо.</w:t>
      </w:r>
    </w:p>
    <w:p w:rsidR="00563715" w:rsidRPr="007E6D76" w:rsidRDefault="00563715" w:rsidP="00F770E0">
      <w:pPr>
        <w:spacing w:after="0" w:line="264" w:lineRule="auto"/>
        <w:ind w:firstLine="709"/>
        <w:jc w:val="both"/>
        <w:rPr>
          <w:rFonts w:ascii="Times New Roman" w:hAnsi="Times New Roman"/>
          <w:sz w:val="28"/>
          <w:szCs w:val="28"/>
        </w:rPr>
      </w:pP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Вопросы обязательной вакцинации</w:t>
      </w:r>
      <w:r w:rsidRPr="007E6D76">
        <w:rPr>
          <w:rFonts w:ascii="Times New Roman" w:hAnsi="Times New Roman"/>
          <w:sz w:val="28"/>
          <w:szCs w:val="28"/>
        </w:rPr>
        <w:t xml:space="preserve"> традиционно популярны и </w:t>
      </w:r>
      <w:proofErr w:type="spellStart"/>
      <w:r w:rsidRPr="007E6D76">
        <w:rPr>
          <w:rFonts w:ascii="Times New Roman" w:hAnsi="Times New Roman"/>
          <w:sz w:val="28"/>
          <w:szCs w:val="28"/>
        </w:rPr>
        <w:t>про</w:t>
      </w:r>
      <w:r w:rsidR="007729C9">
        <w:rPr>
          <w:rFonts w:ascii="Times New Roman" w:hAnsi="Times New Roman"/>
          <w:sz w:val="28"/>
          <w:szCs w:val="28"/>
        </w:rPr>
        <w:t>блемны</w:t>
      </w:r>
      <w:proofErr w:type="spellEnd"/>
      <w:r w:rsidRPr="007E6D76">
        <w:rPr>
          <w:rFonts w:ascii="Times New Roman" w:hAnsi="Times New Roman"/>
          <w:sz w:val="28"/>
          <w:szCs w:val="28"/>
        </w:rPr>
        <w:t xml:space="preserve"> для педагогических работников.</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Так, профилактическая прививка </w:t>
      </w:r>
      <w:r w:rsidRPr="007E6D76">
        <w:rPr>
          <w:rFonts w:ascii="Times New Roman" w:hAnsi="Times New Roman"/>
          <w:b/>
          <w:sz w:val="28"/>
          <w:szCs w:val="28"/>
        </w:rPr>
        <w:t>против гриппа</w:t>
      </w:r>
      <w:r w:rsidRPr="007E6D76">
        <w:rPr>
          <w:rFonts w:ascii="Times New Roman" w:hAnsi="Times New Roman"/>
          <w:sz w:val="28"/>
          <w:szCs w:val="28"/>
        </w:rPr>
        <w:t>, которая осуществляет</w:t>
      </w:r>
      <w:r w:rsidR="007729C9">
        <w:rPr>
          <w:rFonts w:ascii="Times New Roman" w:hAnsi="Times New Roman"/>
          <w:sz w:val="28"/>
          <w:szCs w:val="28"/>
        </w:rPr>
        <w:t>ся в соответствии с ФЗ «</w:t>
      </w:r>
      <w:r w:rsidRPr="007E6D76">
        <w:rPr>
          <w:rFonts w:ascii="Times New Roman" w:hAnsi="Times New Roman"/>
          <w:sz w:val="28"/>
          <w:szCs w:val="28"/>
        </w:rPr>
        <w:t>Об иммунопро</w:t>
      </w:r>
      <w:r w:rsidR="007729C9">
        <w:rPr>
          <w:rFonts w:ascii="Times New Roman" w:hAnsi="Times New Roman"/>
          <w:sz w:val="28"/>
          <w:szCs w:val="28"/>
        </w:rPr>
        <w:t>филактике инфекционных болезней»</w:t>
      </w:r>
      <w:r w:rsidRPr="007E6D76">
        <w:rPr>
          <w:rFonts w:ascii="Times New Roman" w:hAnsi="Times New Roman"/>
          <w:sz w:val="28"/>
          <w:szCs w:val="28"/>
        </w:rPr>
        <w:t xml:space="preserve"> в рамках Национального календаря профилактических прививок (утв. приказом Минздрава России от 21 марта 2014 года № 125 н.)</w:t>
      </w:r>
      <w:r w:rsidR="007729C9">
        <w:rPr>
          <w:rFonts w:ascii="Times New Roman" w:hAnsi="Times New Roman"/>
          <w:sz w:val="28"/>
          <w:szCs w:val="28"/>
        </w:rPr>
        <w:t>,</w:t>
      </w:r>
      <w:r w:rsidRPr="007E6D76">
        <w:rPr>
          <w:rFonts w:ascii="Times New Roman" w:hAnsi="Times New Roman"/>
          <w:sz w:val="28"/>
          <w:szCs w:val="28"/>
        </w:rPr>
        <w:t xml:space="preserve"> является обязательной для педагогических работников.</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Безусловно, педагогический работник имеет </w:t>
      </w:r>
      <w:r w:rsidRPr="007E6D76">
        <w:rPr>
          <w:rFonts w:ascii="Times New Roman" w:hAnsi="Times New Roman"/>
          <w:b/>
          <w:sz w:val="28"/>
          <w:szCs w:val="28"/>
        </w:rPr>
        <w:t>право</w:t>
      </w:r>
      <w:r w:rsidRPr="007E6D76">
        <w:rPr>
          <w:rFonts w:ascii="Times New Roman" w:hAnsi="Times New Roman"/>
          <w:sz w:val="28"/>
          <w:szCs w:val="28"/>
        </w:rPr>
        <w:t xml:space="preserve"> </w:t>
      </w:r>
      <w:r w:rsidRPr="007E6D76">
        <w:rPr>
          <w:rFonts w:ascii="Times New Roman" w:hAnsi="Times New Roman"/>
          <w:b/>
          <w:sz w:val="28"/>
          <w:szCs w:val="28"/>
        </w:rPr>
        <w:t>отказаться</w:t>
      </w:r>
      <w:r w:rsidRPr="007E6D76">
        <w:rPr>
          <w:rFonts w:ascii="Times New Roman" w:hAnsi="Times New Roman"/>
          <w:sz w:val="28"/>
          <w:szCs w:val="28"/>
        </w:rPr>
        <w:t xml:space="preserve"> от проведения указанной прививки, сославшись на ст. </w:t>
      </w:r>
      <w:r w:rsidR="007729C9">
        <w:rPr>
          <w:rFonts w:ascii="Times New Roman" w:hAnsi="Times New Roman"/>
          <w:sz w:val="28"/>
          <w:szCs w:val="28"/>
        </w:rPr>
        <w:t>20 ФЗ «</w:t>
      </w:r>
      <w:r w:rsidRPr="007E6D76">
        <w:rPr>
          <w:rFonts w:ascii="Times New Roman" w:hAnsi="Times New Roman"/>
          <w:sz w:val="28"/>
          <w:szCs w:val="28"/>
        </w:rPr>
        <w:t>Об основах охраны здоровья граждан в РФ</w:t>
      </w:r>
      <w:r w:rsidR="007729C9">
        <w:rPr>
          <w:rFonts w:ascii="Times New Roman" w:hAnsi="Times New Roman"/>
          <w:sz w:val="28"/>
          <w:szCs w:val="28"/>
        </w:rPr>
        <w:t>»</w:t>
      </w:r>
      <w:r w:rsidRPr="007E6D76">
        <w:rPr>
          <w:rFonts w:ascii="Times New Roman" w:hAnsi="Times New Roman"/>
          <w:sz w:val="28"/>
          <w:szCs w:val="28"/>
        </w:rPr>
        <w:t xml:space="preserve">, однако отсутствие такой прививки у педагогических работников </w:t>
      </w:r>
      <w:r w:rsidRPr="007E6D76">
        <w:rPr>
          <w:rFonts w:ascii="Times New Roman" w:hAnsi="Times New Roman"/>
          <w:i/>
          <w:sz w:val="28"/>
          <w:szCs w:val="28"/>
        </w:rPr>
        <w:t>(как работников с высоким риском заболевания инфекционными болезнями в соответствии с п. 12 Перечня</w:t>
      </w:r>
      <w:r w:rsidR="007729C9">
        <w:rPr>
          <w:rFonts w:ascii="Times New Roman" w:hAnsi="Times New Roman"/>
          <w:i/>
          <w:sz w:val="28"/>
          <w:szCs w:val="28"/>
        </w:rPr>
        <w:t>, утв. П</w:t>
      </w:r>
      <w:r w:rsidRPr="007E6D76">
        <w:rPr>
          <w:rFonts w:ascii="Times New Roman" w:hAnsi="Times New Roman"/>
          <w:i/>
          <w:sz w:val="28"/>
          <w:szCs w:val="28"/>
        </w:rPr>
        <w:t>остановлением Правительства РФ от 15 июл</w:t>
      </w:r>
      <w:r w:rsidR="007729C9">
        <w:rPr>
          <w:rFonts w:ascii="Times New Roman" w:hAnsi="Times New Roman"/>
          <w:i/>
          <w:sz w:val="28"/>
          <w:szCs w:val="28"/>
        </w:rPr>
        <w:t>я 1999 г. №</w:t>
      </w:r>
      <w:r w:rsidRPr="007E6D76">
        <w:rPr>
          <w:rFonts w:ascii="Times New Roman" w:hAnsi="Times New Roman"/>
          <w:i/>
          <w:sz w:val="28"/>
          <w:szCs w:val="28"/>
        </w:rPr>
        <w:t xml:space="preserve"> 825) </w:t>
      </w:r>
      <w:r w:rsidRPr="007E6D76">
        <w:rPr>
          <w:rFonts w:ascii="Times New Roman" w:hAnsi="Times New Roman"/>
          <w:sz w:val="28"/>
          <w:szCs w:val="28"/>
        </w:rPr>
        <w:t xml:space="preserve">будет означать </w:t>
      </w:r>
      <w:r w:rsidRPr="007E6D76">
        <w:rPr>
          <w:rFonts w:ascii="Times New Roman" w:hAnsi="Times New Roman"/>
          <w:b/>
          <w:sz w:val="28"/>
          <w:szCs w:val="28"/>
        </w:rPr>
        <w:t>возникновение</w:t>
      </w:r>
      <w:r w:rsidRPr="007E6D76">
        <w:rPr>
          <w:rFonts w:ascii="Times New Roman" w:hAnsi="Times New Roman"/>
          <w:sz w:val="28"/>
          <w:szCs w:val="28"/>
        </w:rPr>
        <w:t xml:space="preserve"> </w:t>
      </w:r>
      <w:r w:rsidRPr="007E6D76">
        <w:rPr>
          <w:rFonts w:ascii="Times New Roman" w:hAnsi="Times New Roman"/>
          <w:b/>
          <w:sz w:val="28"/>
          <w:szCs w:val="28"/>
        </w:rPr>
        <w:t>обязанности</w:t>
      </w:r>
      <w:r w:rsidRPr="007E6D76">
        <w:rPr>
          <w:rFonts w:ascii="Times New Roman" w:hAnsi="Times New Roman"/>
          <w:sz w:val="28"/>
          <w:szCs w:val="28"/>
        </w:rPr>
        <w:t xml:space="preserve"> у работодателя отстранить такого работника от работы или отказать в приеме на работу, в соответствии со ст. 76 </w:t>
      </w:r>
      <w:r w:rsidR="007729C9">
        <w:rPr>
          <w:rFonts w:ascii="Times New Roman" w:hAnsi="Times New Roman"/>
          <w:sz w:val="28"/>
          <w:szCs w:val="28"/>
        </w:rPr>
        <w:t>Трудового кодекса РФ, ст. 5 ФЗ «</w:t>
      </w:r>
      <w:r w:rsidRPr="007E6D76">
        <w:rPr>
          <w:rFonts w:ascii="Times New Roman" w:hAnsi="Times New Roman"/>
          <w:sz w:val="28"/>
          <w:szCs w:val="28"/>
        </w:rPr>
        <w:t>Об иммунопро</w:t>
      </w:r>
      <w:r w:rsidR="007729C9">
        <w:rPr>
          <w:rFonts w:ascii="Times New Roman" w:hAnsi="Times New Roman"/>
          <w:sz w:val="28"/>
          <w:szCs w:val="28"/>
        </w:rPr>
        <w:t>филактике инфекционных болезней»,</w:t>
      </w:r>
      <w:r w:rsidRPr="007E6D76">
        <w:rPr>
          <w:rFonts w:ascii="Times New Roman" w:hAnsi="Times New Roman"/>
          <w:sz w:val="28"/>
          <w:szCs w:val="28"/>
        </w:rPr>
        <w:t xml:space="preserve"> поскольку под угрозу ставится жизнь и здоровье не только этого работника, но и окружающих его коллег и обучающихся.</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При этом в соответствии с ч. 3 ст. 11 Федерального</w:t>
      </w:r>
      <w:r w:rsidR="007729C9">
        <w:rPr>
          <w:rFonts w:ascii="Times New Roman" w:hAnsi="Times New Roman"/>
          <w:sz w:val="28"/>
          <w:szCs w:val="28"/>
        </w:rPr>
        <w:t xml:space="preserve"> закона от 17 сентября 1998 г. № 157-ФЗ «</w:t>
      </w:r>
      <w:r w:rsidRPr="007E6D76">
        <w:rPr>
          <w:rFonts w:ascii="Times New Roman" w:hAnsi="Times New Roman"/>
          <w:sz w:val="28"/>
          <w:szCs w:val="28"/>
        </w:rPr>
        <w:t>Об иммунопро</w:t>
      </w:r>
      <w:r w:rsidR="007729C9">
        <w:rPr>
          <w:rFonts w:ascii="Times New Roman" w:hAnsi="Times New Roman"/>
          <w:sz w:val="28"/>
          <w:szCs w:val="28"/>
        </w:rPr>
        <w:t>филактике инфекционных болезней»</w:t>
      </w:r>
      <w:r w:rsidRPr="007E6D76">
        <w:rPr>
          <w:rFonts w:ascii="Times New Roman" w:hAnsi="Times New Roman"/>
          <w:sz w:val="28"/>
          <w:szCs w:val="28"/>
        </w:rPr>
        <w:t xml:space="preserve"> профилактические прививки проводятся гражданам, не имеющим </w:t>
      </w:r>
      <w:r w:rsidRPr="007E6D76">
        <w:rPr>
          <w:rFonts w:ascii="Times New Roman" w:hAnsi="Times New Roman"/>
          <w:b/>
          <w:sz w:val="28"/>
          <w:szCs w:val="28"/>
        </w:rPr>
        <w:t>медицинских противопоказаний</w:t>
      </w:r>
      <w:r w:rsidRPr="007E6D76">
        <w:rPr>
          <w:rFonts w:ascii="Times New Roman" w:hAnsi="Times New Roman"/>
          <w:sz w:val="28"/>
          <w:szCs w:val="28"/>
        </w:rPr>
        <w:t xml:space="preserve">, которые определены в </w:t>
      </w:r>
      <w:r w:rsidRPr="007E6D76">
        <w:rPr>
          <w:rFonts w:ascii="Times New Roman" w:hAnsi="Times New Roman"/>
          <w:b/>
          <w:sz w:val="28"/>
          <w:szCs w:val="28"/>
        </w:rPr>
        <w:t>Перечне Методических указаний МУ 3.3.1.1095-02</w:t>
      </w:r>
      <w:r w:rsidR="007729C9">
        <w:rPr>
          <w:rFonts w:ascii="Times New Roman" w:hAnsi="Times New Roman"/>
          <w:b/>
          <w:sz w:val="28"/>
          <w:szCs w:val="28"/>
        </w:rPr>
        <w:t>,</w:t>
      </w:r>
      <w:r w:rsidRPr="007E6D76">
        <w:rPr>
          <w:rFonts w:ascii="Times New Roman" w:hAnsi="Times New Roman"/>
          <w:sz w:val="28"/>
          <w:szCs w:val="28"/>
        </w:rPr>
        <w:t xml:space="preserve"> утв. Главным государственным санитарным врачом РФ от 9 января 2002 г.</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Несмотря на то, что законодательство прямо не связывает наличие уважительных и объективных причин </w:t>
      </w:r>
      <w:r w:rsidRPr="007E6D76">
        <w:rPr>
          <w:rFonts w:ascii="Times New Roman" w:hAnsi="Times New Roman"/>
          <w:i/>
          <w:sz w:val="28"/>
          <w:szCs w:val="28"/>
        </w:rPr>
        <w:t>(медицинские противопоказания)</w:t>
      </w:r>
      <w:r w:rsidRPr="007E6D76">
        <w:rPr>
          <w:rFonts w:ascii="Times New Roman" w:hAnsi="Times New Roman"/>
          <w:sz w:val="28"/>
          <w:szCs w:val="28"/>
        </w:rPr>
        <w:t xml:space="preserve"> с возможностью не быть отстраненным за факт отсутствия прививок, судебная и правоприменительная практика пока находится на стороне работников</w:t>
      </w:r>
      <w:r w:rsidR="007729C9">
        <w:rPr>
          <w:rFonts w:ascii="Times New Roman" w:hAnsi="Times New Roman"/>
          <w:sz w:val="28"/>
          <w:szCs w:val="28"/>
        </w:rPr>
        <w:t>,</w:t>
      </w:r>
      <w:r w:rsidRPr="007E6D76">
        <w:rPr>
          <w:rFonts w:ascii="Times New Roman" w:hAnsi="Times New Roman"/>
          <w:sz w:val="28"/>
          <w:szCs w:val="28"/>
        </w:rPr>
        <w:t xml:space="preserve"> и в случае, если у работника имеются медицинские противопоказания</w:t>
      </w:r>
      <w:r w:rsidR="007729C9">
        <w:rPr>
          <w:rFonts w:ascii="Times New Roman" w:hAnsi="Times New Roman"/>
          <w:sz w:val="28"/>
          <w:szCs w:val="28"/>
        </w:rPr>
        <w:t>,</w:t>
      </w:r>
      <w:r w:rsidRPr="007E6D76">
        <w:rPr>
          <w:rFonts w:ascii="Times New Roman" w:hAnsi="Times New Roman"/>
          <w:sz w:val="28"/>
          <w:szCs w:val="28"/>
        </w:rPr>
        <w:t xml:space="preserve"> установленные вы</w:t>
      </w:r>
      <w:r w:rsidRPr="007E6D76">
        <w:rPr>
          <w:rFonts w:ascii="Times New Roman" w:hAnsi="Times New Roman"/>
          <w:sz w:val="28"/>
          <w:szCs w:val="28"/>
        </w:rPr>
        <w:lastRenderedPageBreak/>
        <w:t>шеназванным Перечнем</w:t>
      </w:r>
      <w:r w:rsidR="007729C9">
        <w:rPr>
          <w:rFonts w:ascii="Times New Roman" w:hAnsi="Times New Roman"/>
          <w:sz w:val="28"/>
          <w:szCs w:val="28"/>
        </w:rPr>
        <w:t>,</w:t>
      </w:r>
      <w:r w:rsidRPr="007E6D76">
        <w:rPr>
          <w:rFonts w:ascii="Times New Roman" w:hAnsi="Times New Roman"/>
          <w:sz w:val="28"/>
          <w:szCs w:val="28"/>
        </w:rPr>
        <w:t xml:space="preserve"> он не должен быть отстранен от работы за отсутствие прививки.</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Так, например, в </w:t>
      </w:r>
      <w:r w:rsidRPr="007E6D76">
        <w:rPr>
          <w:rFonts w:ascii="Times New Roman" w:hAnsi="Times New Roman"/>
          <w:b/>
          <w:sz w:val="28"/>
          <w:szCs w:val="28"/>
        </w:rPr>
        <w:t xml:space="preserve">Решении </w:t>
      </w:r>
      <w:proofErr w:type="spellStart"/>
      <w:r w:rsidRPr="007E6D76">
        <w:rPr>
          <w:rFonts w:ascii="Times New Roman" w:hAnsi="Times New Roman"/>
          <w:b/>
          <w:sz w:val="28"/>
          <w:szCs w:val="28"/>
        </w:rPr>
        <w:t>Бикинского</w:t>
      </w:r>
      <w:proofErr w:type="spellEnd"/>
      <w:r w:rsidRPr="007E6D76">
        <w:rPr>
          <w:rFonts w:ascii="Times New Roman" w:hAnsi="Times New Roman"/>
          <w:b/>
          <w:sz w:val="28"/>
          <w:szCs w:val="28"/>
        </w:rPr>
        <w:t xml:space="preserve"> городского суда Хабаровского </w:t>
      </w:r>
      <w:r w:rsidR="007729C9">
        <w:rPr>
          <w:rFonts w:ascii="Times New Roman" w:hAnsi="Times New Roman"/>
          <w:b/>
          <w:sz w:val="28"/>
          <w:szCs w:val="28"/>
        </w:rPr>
        <w:t>края от 13 мая 2013 г. по делу №</w:t>
      </w:r>
      <w:r w:rsidRPr="007E6D76">
        <w:rPr>
          <w:rFonts w:ascii="Times New Roman" w:hAnsi="Times New Roman"/>
          <w:b/>
          <w:sz w:val="28"/>
          <w:szCs w:val="28"/>
        </w:rPr>
        <w:t xml:space="preserve"> 2-230/2013</w:t>
      </w:r>
      <w:r w:rsidRPr="007E6D76">
        <w:rPr>
          <w:rFonts w:ascii="Times New Roman" w:hAnsi="Times New Roman"/>
          <w:sz w:val="28"/>
          <w:szCs w:val="28"/>
        </w:rPr>
        <w:t xml:space="preserve"> отмечено, </w:t>
      </w:r>
      <w:r w:rsidRPr="007E6D76">
        <w:rPr>
          <w:rFonts w:ascii="Times New Roman" w:hAnsi="Times New Roman"/>
          <w:i/>
          <w:sz w:val="28"/>
          <w:szCs w:val="28"/>
        </w:rPr>
        <w:t>что важнейшей функцией Российской Федерации как социального государства является обеспечение права каждого на труд. Никто не может быть ограничен в трудовых правах и свободах. Трудовое законодательство содержит некоторые запреты, которые не являются дискриминацией, а рассматриваются как необходимые меры социальной защиты граждан и охраны их здоровья. Так, в ст. 76 ТК РФ сформулированы обстоятельства, при которых работодатель обязан отстранить работника от работы (не допускать к работе),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ТКРФ и другим</w:t>
      </w:r>
      <w:r w:rsidR="007729C9">
        <w:rPr>
          <w:rFonts w:ascii="Times New Roman" w:hAnsi="Times New Roman"/>
          <w:i/>
          <w:sz w:val="28"/>
          <w:szCs w:val="28"/>
        </w:rPr>
        <w:t>и федеральными законами. Однако</w:t>
      </w:r>
      <w:r w:rsidRPr="007E6D76">
        <w:rPr>
          <w:rFonts w:ascii="Times New Roman" w:hAnsi="Times New Roman"/>
          <w:i/>
          <w:sz w:val="28"/>
          <w:szCs w:val="28"/>
        </w:rPr>
        <w:t xml:space="preserve"> санкции в виде отстранения работника образовательного учреждения от работы именно по причине отказа от прохождения процедуры вакцинации от гриппа (тем более, если этот отказ связан с медицинскими противопоказаниями), действующим трудовым законодатель</w:t>
      </w:r>
      <w:r w:rsidR="007729C9">
        <w:rPr>
          <w:rFonts w:ascii="Times New Roman" w:hAnsi="Times New Roman"/>
          <w:i/>
          <w:sz w:val="28"/>
          <w:szCs w:val="28"/>
        </w:rPr>
        <w:t>ством не предусмотрено</w:t>
      </w:r>
      <w:r w:rsidRPr="007E6D76">
        <w:rPr>
          <w:rFonts w:ascii="Times New Roman" w:hAnsi="Times New Roman"/>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p>
    <w:p w:rsidR="00AA46EB" w:rsidRPr="00897FA1" w:rsidRDefault="00563715" w:rsidP="00F770E0">
      <w:pPr>
        <w:spacing w:after="0" w:line="264" w:lineRule="auto"/>
        <w:ind w:firstLine="709"/>
        <w:jc w:val="both"/>
        <w:rPr>
          <w:rFonts w:ascii="Times New Roman" w:hAnsi="Times New Roman"/>
          <w:sz w:val="28"/>
          <w:szCs w:val="28"/>
        </w:rPr>
      </w:pPr>
      <w:r w:rsidRPr="00897FA1">
        <w:rPr>
          <w:rFonts w:ascii="Times New Roman" w:hAnsi="Times New Roman"/>
          <w:sz w:val="28"/>
          <w:szCs w:val="28"/>
        </w:rPr>
        <w:t xml:space="preserve">Что касается </w:t>
      </w:r>
      <w:r w:rsidRPr="00897FA1">
        <w:rPr>
          <w:rFonts w:ascii="Times New Roman" w:hAnsi="Times New Roman"/>
          <w:b/>
          <w:sz w:val="28"/>
          <w:szCs w:val="28"/>
        </w:rPr>
        <w:t xml:space="preserve">прививки от </w:t>
      </w:r>
      <w:proofErr w:type="spellStart"/>
      <w:r w:rsidRPr="00897FA1">
        <w:rPr>
          <w:rFonts w:ascii="Times New Roman" w:hAnsi="Times New Roman"/>
          <w:b/>
          <w:sz w:val="28"/>
          <w:szCs w:val="28"/>
        </w:rPr>
        <w:t>коронавирусной</w:t>
      </w:r>
      <w:proofErr w:type="spellEnd"/>
      <w:r w:rsidRPr="00897FA1">
        <w:rPr>
          <w:rFonts w:ascii="Times New Roman" w:hAnsi="Times New Roman"/>
          <w:b/>
          <w:sz w:val="28"/>
          <w:szCs w:val="28"/>
        </w:rPr>
        <w:t xml:space="preserve"> инфекции COVID-19</w:t>
      </w:r>
      <w:r w:rsidR="00AA46EB" w:rsidRPr="00897FA1">
        <w:rPr>
          <w:rFonts w:ascii="Times New Roman" w:hAnsi="Times New Roman"/>
          <w:sz w:val="28"/>
          <w:szCs w:val="28"/>
        </w:rPr>
        <w:t xml:space="preserve">. </w:t>
      </w:r>
    </w:p>
    <w:p w:rsidR="00905A74" w:rsidRPr="00897FA1" w:rsidRDefault="00AA46EB" w:rsidP="00F770E0">
      <w:pPr>
        <w:spacing w:after="0" w:line="264" w:lineRule="auto"/>
        <w:ind w:firstLine="709"/>
        <w:jc w:val="both"/>
        <w:rPr>
          <w:rFonts w:ascii="Times New Roman" w:hAnsi="Times New Roman"/>
          <w:sz w:val="28"/>
          <w:szCs w:val="28"/>
          <w:shd w:val="clear" w:color="auto" w:fill="FFFFFF"/>
        </w:rPr>
      </w:pPr>
      <w:r w:rsidRPr="00897FA1">
        <w:rPr>
          <w:rFonts w:ascii="Times New Roman" w:hAnsi="Times New Roman"/>
          <w:sz w:val="28"/>
          <w:szCs w:val="28"/>
          <w:shd w:val="clear" w:color="auto" w:fill="FFFFFF"/>
        </w:rPr>
        <w:t xml:space="preserve">Обязательная вакцинация от новой </w:t>
      </w:r>
      <w:proofErr w:type="spellStart"/>
      <w:r w:rsidRPr="00897FA1">
        <w:rPr>
          <w:rFonts w:ascii="Times New Roman" w:hAnsi="Times New Roman"/>
          <w:sz w:val="28"/>
          <w:szCs w:val="28"/>
          <w:shd w:val="clear" w:color="auto" w:fill="FFFFFF"/>
        </w:rPr>
        <w:t>коронавирусной</w:t>
      </w:r>
      <w:proofErr w:type="spellEnd"/>
      <w:r w:rsidRPr="00897FA1">
        <w:rPr>
          <w:rFonts w:ascii="Times New Roman" w:hAnsi="Times New Roman"/>
          <w:sz w:val="28"/>
          <w:szCs w:val="28"/>
          <w:shd w:val="clear" w:color="auto" w:fill="FFFFFF"/>
        </w:rPr>
        <w:t xml:space="preserve"> инфекции предусмотрена </w:t>
      </w:r>
      <w:r w:rsidRPr="00897FA1">
        <w:rPr>
          <w:rFonts w:ascii="Times New Roman" w:hAnsi="Times New Roman"/>
          <w:b/>
          <w:sz w:val="28"/>
          <w:szCs w:val="28"/>
          <w:shd w:val="clear" w:color="auto" w:fill="FFFFFF"/>
        </w:rPr>
        <w:t>"Календарем профилактических прививок по эпидемиологическим показаниям"</w:t>
      </w:r>
      <w:r w:rsidR="00905A74" w:rsidRPr="00897FA1">
        <w:rPr>
          <w:rFonts w:ascii="Times New Roman" w:hAnsi="Times New Roman"/>
          <w:sz w:val="28"/>
          <w:szCs w:val="28"/>
          <w:shd w:val="clear" w:color="auto" w:fill="FFFFFF"/>
        </w:rPr>
        <w:t xml:space="preserve"> </w:t>
      </w:r>
      <w:r w:rsidR="00905A74" w:rsidRPr="00897FA1">
        <w:rPr>
          <w:rFonts w:ascii="Times New Roman" w:hAnsi="Times New Roman"/>
          <w:sz w:val="28"/>
          <w:szCs w:val="28"/>
        </w:rPr>
        <w:t>утв. Приложение</w:t>
      </w:r>
      <w:r w:rsidR="00897FA1">
        <w:rPr>
          <w:rFonts w:ascii="Times New Roman" w:hAnsi="Times New Roman"/>
          <w:sz w:val="28"/>
          <w:szCs w:val="28"/>
        </w:rPr>
        <w:t>м</w:t>
      </w:r>
      <w:r w:rsidR="00905A74" w:rsidRPr="00897FA1">
        <w:rPr>
          <w:rFonts w:ascii="Times New Roman" w:hAnsi="Times New Roman"/>
          <w:sz w:val="28"/>
          <w:szCs w:val="28"/>
        </w:rPr>
        <w:t xml:space="preserve"> N 2 к приказу Министерства здравоохранения РФ от 21 марта 2014 г. N 125н</w:t>
      </w:r>
      <w:r w:rsidRPr="00897FA1">
        <w:rPr>
          <w:rFonts w:ascii="Times New Roman" w:hAnsi="Times New Roman"/>
          <w:sz w:val="28"/>
          <w:szCs w:val="28"/>
          <w:shd w:val="clear" w:color="auto" w:fill="FFFFFF"/>
        </w:rPr>
        <w:t xml:space="preserve">, который, в отличии </w:t>
      </w:r>
      <w:r w:rsidRPr="00897FA1">
        <w:rPr>
          <w:rFonts w:ascii="Times New Roman" w:hAnsi="Times New Roman"/>
          <w:b/>
          <w:sz w:val="28"/>
          <w:szCs w:val="28"/>
          <w:shd w:val="clear" w:color="auto" w:fill="FFFFFF"/>
        </w:rPr>
        <w:t>"Национального календаря профилактических прививок"</w:t>
      </w:r>
      <w:r w:rsidRPr="00897FA1">
        <w:rPr>
          <w:rFonts w:ascii="Times New Roman" w:hAnsi="Times New Roman"/>
          <w:sz w:val="28"/>
          <w:szCs w:val="28"/>
          <w:shd w:val="clear" w:color="auto" w:fill="FFFFFF"/>
        </w:rPr>
        <w:t xml:space="preserve"> </w:t>
      </w:r>
      <w:r w:rsidR="00905A74" w:rsidRPr="00897FA1">
        <w:rPr>
          <w:rFonts w:ascii="Times New Roman" w:hAnsi="Times New Roman"/>
          <w:sz w:val="28"/>
          <w:szCs w:val="28"/>
        </w:rPr>
        <w:t>утв. Приложение N 1 к приказу Министерства здравоохранения РФ от 21 марта 2014 г. N 125н</w:t>
      </w:r>
      <w:r w:rsidR="00905A74" w:rsidRPr="00897FA1">
        <w:rPr>
          <w:rFonts w:ascii="Times New Roman" w:hAnsi="Times New Roman"/>
          <w:i/>
          <w:sz w:val="28"/>
          <w:szCs w:val="28"/>
          <w:shd w:val="clear" w:color="auto" w:fill="FFFFFF"/>
        </w:rPr>
        <w:t xml:space="preserve"> </w:t>
      </w:r>
      <w:r w:rsidRPr="00897FA1">
        <w:rPr>
          <w:rFonts w:ascii="Times New Roman" w:hAnsi="Times New Roman"/>
          <w:i/>
          <w:sz w:val="28"/>
          <w:szCs w:val="28"/>
          <w:shd w:val="clear" w:color="auto" w:fill="FFFFFF"/>
        </w:rPr>
        <w:t>(где, например, содержится прививка от гриппа)</w:t>
      </w:r>
      <w:r w:rsidRPr="00897FA1">
        <w:rPr>
          <w:rFonts w:ascii="Times New Roman" w:hAnsi="Times New Roman"/>
          <w:sz w:val="28"/>
          <w:szCs w:val="28"/>
          <w:shd w:val="clear" w:color="auto" w:fill="FFFFFF"/>
        </w:rPr>
        <w:t xml:space="preserve"> применяется не в плановом порядке, а </w:t>
      </w:r>
      <w:r w:rsidRPr="00897FA1">
        <w:rPr>
          <w:rFonts w:ascii="Times New Roman" w:hAnsi="Times New Roman"/>
          <w:b/>
          <w:sz w:val="28"/>
          <w:szCs w:val="28"/>
          <w:shd w:val="clear" w:color="auto" w:fill="FFFFFF"/>
        </w:rPr>
        <w:t>при эпидемиологическом неблагополучии</w:t>
      </w:r>
      <w:r w:rsidRPr="00897FA1">
        <w:rPr>
          <w:rFonts w:ascii="Times New Roman" w:hAnsi="Times New Roman"/>
          <w:sz w:val="28"/>
          <w:szCs w:val="28"/>
          <w:shd w:val="clear" w:color="auto" w:fill="FFFFFF"/>
        </w:rPr>
        <w:t xml:space="preserve">. </w:t>
      </w:r>
    </w:p>
    <w:p w:rsidR="00563715" w:rsidRPr="00897FA1" w:rsidRDefault="00AA46EB" w:rsidP="00F770E0">
      <w:pPr>
        <w:spacing w:after="0" w:line="264" w:lineRule="auto"/>
        <w:ind w:firstLine="709"/>
        <w:jc w:val="both"/>
        <w:rPr>
          <w:rFonts w:ascii="Times New Roman" w:hAnsi="Times New Roman"/>
          <w:sz w:val="28"/>
          <w:szCs w:val="28"/>
          <w:shd w:val="clear" w:color="auto" w:fill="FFFFFF"/>
        </w:rPr>
      </w:pPr>
      <w:r w:rsidRPr="00897FA1">
        <w:rPr>
          <w:rFonts w:ascii="Times New Roman" w:hAnsi="Times New Roman"/>
          <w:sz w:val="28"/>
          <w:szCs w:val="28"/>
          <w:shd w:val="clear" w:color="auto" w:fill="FFFFFF"/>
        </w:rPr>
        <w:t>На эпидемиологическое неблагополучие и на начало обязательной вакцинации по эпидемиологическим показаниям должно быть указано в постановлении Главного государственного санитарного врача Российской Федерации или субъекта РФ.</w:t>
      </w:r>
    </w:p>
    <w:p w:rsidR="00AA46EB" w:rsidRPr="00897FA1" w:rsidRDefault="00AA46EB" w:rsidP="00F770E0">
      <w:pPr>
        <w:spacing w:after="0" w:line="264" w:lineRule="auto"/>
        <w:ind w:firstLine="709"/>
        <w:jc w:val="both"/>
        <w:rPr>
          <w:rFonts w:ascii="Times New Roman" w:hAnsi="Times New Roman"/>
          <w:sz w:val="28"/>
          <w:szCs w:val="28"/>
          <w:shd w:val="clear" w:color="auto" w:fill="FFFFFF"/>
        </w:rPr>
      </w:pPr>
      <w:r w:rsidRPr="00897FA1">
        <w:rPr>
          <w:rFonts w:ascii="Times New Roman" w:hAnsi="Times New Roman"/>
          <w:sz w:val="28"/>
          <w:szCs w:val="28"/>
          <w:shd w:val="clear" w:color="auto" w:fill="FFFFFF"/>
        </w:rPr>
        <w:t>По состоянию на 01 августа 2021 года в Ханты-Мансийском автономном округе</w:t>
      </w:r>
      <w:r w:rsidR="00905A74" w:rsidRPr="00897FA1">
        <w:rPr>
          <w:rFonts w:ascii="Times New Roman" w:hAnsi="Times New Roman"/>
          <w:sz w:val="28"/>
          <w:szCs w:val="28"/>
          <w:shd w:val="clear" w:color="auto" w:fill="FFFFFF"/>
        </w:rPr>
        <w:t xml:space="preserve"> обязательная вакцинация по эпидемиологическим показаниям не введена, </w:t>
      </w:r>
      <w:r w:rsidR="00DB4214" w:rsidRPr="00897FA1">
        <w:rPr>
          <w:rFonts w:ascii="Times New Roman" w:hAnsi="Times New Roman"/>
          <w:sz w:val="28"/>
          <w:szCs w:val="28"/>
          <w:shd w:val="clear" w:color="auto" w:fill="FFFFFF"/>
        </w:rPr>
        <w:t>следовательно,</w:t>
      </w:r>
      <w:r w:rsidR="00905A74" w:rsidRPr="00897FA1">
        <w:rPr>
          <w:rFonts w:ascii="Times New Roman" w:hAnsi="Times New Roman"/>
          <w:sz w:val="28"/>
          <w:szCs w:val="28"/>
          <w:shd w:val="clear" w:color="auto" w:fill="FFFFFF"/>
        </w:rPr>
        <w:t xml:space="preserve"> она проводится по желанию работников и не может являться основанием для отстранения от работы.</w:t>
      </w:r>
    </w:p>
    <w:p w:rsidR="00563715" w:rsidRPr="00897FA1" w:rsidRDefault="00905A74" w:rsidP="00DB4214">
      <w:pPr>
        <w:spacing w:after="0" w:line="264" w:lineRule="auto"/>
        <w:ind w:firstLine="709"/>
        <w:jc w:val="both"/>
        <w:rPr>
          <w:rFonts w:ascii="Times New Roman" w:hAnsi="Times New Roman"/>
          <w:sz w:val="28"/>
          <w:szCs w:val="28"/>
        </w:rPr>
      </w:pPr>
      <w:r w:rsidRPr="00897FA1">
        <w:rPr>
          <w:rFonts w:ascii="Times New Roman" w:hAnsi="Times New Roman"/>
          <w:sz w:val="28"/>
          <w:szCs w:val="28"/>
          <w:shd w:val="clear" w:color="auto" w:fill="FFFFFF"/>
        </w:rPr>
        <w:t>В случае ухудшения эпидемиологический ситуации и введени</w:t>
      </w:r>
      <w:r w:rsidR="00DB4214">
        <w:rPr>
          <w:rFonts w:ascii="Times New Roman" w:hAnsi="Times New Roman"/>
          <w:sz w:val="28"/>
          <w:szCs w:val="28"/>
          <w:shd w:val="clear" w:color="auto" w:fill="FFFFFF"/>
        </w:rPr>
        <w:t>я</w:t>
      </w:r>
      <w:r w:rsidRPr="00897FA1">
        <w:rPr>
          <w:rFonts w:ascii="Times New Roman" w:hAnsi="Times New Roman"/>
          <w:sz w:val="28"/>
          <w:szCs w:val="28"/>
          <w:shd w:val="clear" w:color="auto" w:fill="FFFFFF"/>
        </w:rPr>
        <w:t xml:space="preserve"> обязательной вакцинации по эпидемиологическим показаниями постановлением Главного государственного санитарного врача Российской Федерации или Ханты-Мансийского автономного округа вакцинация станет обязательной.</w:t>
      </w:r>
    </w:p>
    <w:p w:rsidR="00563715" w:rsidRDefault="00563715" w:rsidP="00DB4214">
      <w:pPr>
        <w:pStyle w:val="3"/>
        <w:spacing w:before="0" w:after="0" w:line="264" w:lineRule="auto"/>
        <w:jc w:val="center"/>
        <w:rPr>
          <w:rFonts w:ascii="Times New Roman" w:hAnsi="Times New Roman"/>
          <w:sz w:val="28"/>
          <w:szCs w:val="28"/>
        </w:rPr>
      </w:pPr>
      <w:bookmarkStart w:id="40" w:name="_Toc57209880"/>
      <w:bookmarkStart w:id="41" w:name="_Toc78884398"/>
      <w:r w:rsidRPr="007E6D76">
        <w:rPr>
          <w:rFonts w:ascii="Times New Roman" w:hAnsi="Times New Roman"/>
          <w:sz w:val="28"/>
          <w:szCs w:val="28"/>
        </w:rPr>
        <w:lastRenderedPageBreak/>
        <w:t>4.4. Морально-этический ценз</w:t>
      </w:r>
      <w:bookmarkEnd w:id="40"/>
      <w:bookmarkEnd w:id="41"/>
    </w:p>
    <w:p w:rsidR="00DB4214" w:rsidRPr="00DB4214" w:rsidRDefault="00DB4214" w:rsidP="00DB4214">
      <w:pPr>
        <w:spacing w:after="0"/>
        <w:rPr>
          <w:lang w:eastAsia="ru-RU"/>
        </w:rPr>
      </w:pPr>
    </w:p>
    <w:p w:rsidR="00563715" w:rsidRPr="007E6D76" w:rsidRDefault="00563715" w:rsidP="00DB4214">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Несмотря на то, что законодательство в сфере образования не содержит морально-этических требований </w:t>
      </w:r>
      <w:r w:rsidR="00424C74" w:rsidRPr="007E6D76">
        <w:rPr>
          <w:rFonts w:ascii="Times New Roman" w:hAnsi="Times New Roman"/>
          <w:sz w:val="28"/>
          <w:szCs w:val="28"/>
        </w:rPr>
        <w:t>к гражданам,</w:t>
      </w:r>
      <w:r w:rsidRPr="007E6D76">
        <w:rPr>
          <w:rFonts w:ascii="Times New Roman" w:hAnsi="Times New Roman"/>
          <w:sz w:val="28"/>
          <w:szCs w:val="28"/>
        </w:rPr>
        <w:t xml:space="preserve"> желающим заниматься педагогической деятельностью, указанные требования установлены для лиц</w:t>
      </w:r>
      <w:r w:rsidR="007729C9">
        <w:rPr>
          <w:rFonts w:ascii="Times New Roman" w:hAnsi="Times New Roman"/>
          <w:sz w:val="28"/>
          <w:szCs w:val="28"/>
        </w:rPr>
        <w:t>, замещ</w:t>
      </w:r>
      <w:r w:rsidRPr="007E6D76">
        <w:rPr>
          <w:rFonts w:ascii="Times New Roman" w:hAnsi="Times New Roman"/>
          <w:sz w:val="28"/>
          <w:szCs w:val="28"/>
        </w:rPr>
        <w:t>аю</w:t>
      </w:r>
      <w:r w:rsidR="007729C9">
        <w:rPr>
          <w:rFonts w:ascii="Times New Roman" w:hAnsi="Times New Roman"/>
          <w:sz w:val="28"/>
          <w:szCs w:val="28"/>
        </w:rPr>
        <w:t>щих</w:t>
      </w:r>
      <w:r w:rsidRPr="007E6D76">
        <w:rPr>
          <w:rFonts w:ascii="Times New Roman" w:hAnsi="Times New Roman"/>
          <w:sz w:val="28"/>
          <w:szCs w:val="28"/>
        </w:rPr>
        <w:t xml:space="preserve"> педагогические должности, следовательно, нуждаются во внимательном анализе.</w:t>
      </w:r>
    </w:p>
    <w:p w:rsidR="00563715" w:rsidRPr="007E6D76" w:rsidRDefault="00563715" w:rsidP="00F770E0">
      <w:pPr>
        <w:spacing w:after="0" w:line="264" w:lineRule="auto"/>
        <w:ind w:firstLine="709"/>
        <w:jc w:val="both"/>
        <w:rPr>
          <w:rFonts w:ascii="Times New Roman" w:hAnsi="Times New Roman"/>
          <w:i/>
          <w:sz w:val="28"/>
          <w:szCs w:val="28"/>
        </w:rPr>
      </w:pPr>
      <w:r w:rsidRPr="007E6D76">
        <w:rPr>
          <w:rFonts w:ascii="Times New Roman" w:hAnsi="Times New Roman"/>
          <w:sz w:val="28"/>
          <w:szCs w:val="28"/>
        </w:rPr>
        <w:t>В соответствии с ч. 1 ст. 48 ФЗ «Об образовании</w:t>
      </w:r>
      <w:r w:rsidR="007729C9">
        <w:rPr>
          <w:rFonts w:ascii="Times New Roman" w:hAnsi="Times New Roman"/>
          <w:sz w:val="28"/>
          <w:szCs w:val="28"/>
        </w:rPr>
        <w:t xml:space="preserve"> в РФ</w:t>
      </w:r>
      <w:r w:rsidRPr="007E6D76">
        <w:rPr>
          <w:rFonts w:ascii="Times New Roman" w:hAnsi="Times New Roman"/>
          <w:sz w:val="28"/>
          <w:szCs w:val="28"/>
        </w:rPr>
        <w:t xml:space="preserve">» одной из обязанностей педагогических работников является обязанность соблюдать правовые, нравственные и этические нормы, следовать требованиям профессиональной этики </w:t>
      </w:r>
      <w:r w:rsidRPr="007E6D76">
        <w:rPr>
          <w:rFonts w:ascii="Times New Roman" w:hAnsi="Times New Roman"/>
          <w:i/>
          <w:sz w:val="28"/>
          <w:szCs w:val="28"/>
        </w:rPr>
        <w:t>(подробней об обязанностях в разделе 2 пособия)</w:t>
      </w:r>
      <w:r w:rsidR="007729C9">
        <w:rPr>
          <w:rFonts w:ascii="Times New Roman" w:hAnsi="Times New Roman"/>
          <w:i/>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Указанные требования предъявляются законодателем к педагогическим работникам с учетом специфики их трудовой деятельности и задач, стоящих перед системой образования, которые касаются не только профессиональной подготовки, состояния здоровья, но и деловых качеств морально-нравственного уровня.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Данный факт находит свое отражение в Трудовом кодексе РФ, в котором предусмотрено специальное основание для увольнения педагогических работников как совершение аморального проступка</w:t>
      </w:r>
      <w:r w:rsidR="007729C9">
        <w:rPr>
          <w:rFonts w:ascii="Times New Roman" w:hAnsi="Times New Roman"/>
          <w:sz w:val="28"/>
          <w:szCs w:val="28"/>
        </w:rPr>
        <w:t>,</w:t>
      </w:r>
      <w:r w:rsidRPr="007E6D76">
        <w:rPr>
          <w:rFonts w:ascii="Times New Roman" w:hAnsi="Times New Roman"/>
          <w:sz w:val="28"/>
          <w:szCs w:val="28"/>
        </w:rPr>
        <w:t xml:space="preserve"> несовместимого с продолжением работы </w:t>
      </w:r>
      <w:r w:rsidRPr="007E6D76">
        <w:rPr>
          <w:rFonts w:ascii="Times New Roman" w:hAnsi="Times New Roman"/>
          <w:i/>
          <w:sz w:val="28"/>
          <w:szCs w:val="28"/>
        </w:rPr>
        <w:t>(п. 8 ч. 1 ст. 81 Трудового кодекса РФ)</w:t>
      </w:r>
      <w:r w:rsidR="007729C9">
        <w:rPr>
          <w:rFonts w:ascii="Times New Roman" w:hAnsi="Times New Roman"/>
          <w:i/>
          <w:sz w:val="28"/>
          <w:szCs w:val="28"/>
        </w:rPr>
        <w:t>,</w:t>
      </w:r>
      <w:r w:rsidRPr="007E6D76">
        <w:rPr>
          <w:rFonts w:ascii="Times New Roman" w:hAnsi="Times New Roman"/>
          <w:i/>
          <w:sz w:val="28"/>
          <w:szCs w:val="28"/>
        </w:rPr>
        <w:t xml:space="preserve"> </w:t>
      </w:r>
      <w:r w:rsidRPr="007E6D76">
        <w:rPr>
          <w:rFonts w:ascii="Times New Roman" w:hAnsi="Times New Roman"/>
          <w:sz w:val="28"/>
          <w:szCs w:val="28"/>
        </w:rPr>
        <w:t>рассмотренное в предыдущем разделе.</w:t>
      </w:r>
    </w:p>
    <w:p w:rsidR="00563715" w:rsidRPr="007E6D76" w:rsidRDefault="00563715" w:rsidP="00F770E0">
      <w:pPr>
        <w:spacing w:after="0" w:line="264" w:lineRule="auto"/>
        <w:jc w:val="both"/>
        <w:rPr>
          <w:rFonts w:ascii="Times New Roman" w:hAnsi="Times New Roman"/>
          <w:sz w:val="28"/>
          <w:szCs w:val="28"/>
        </w:rPr>
      </w:pPr>
    </w:p>
    <w:p w:rsidR="00563715" w:rsidRPr="007E6D76" w:rsidRDefault="00424C74"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этой связи</w:t>
      </w:r>
      <w:r w:rsidR="00563715" w:rsidRPr="007E6D76">
        <w:rPr>
          <w:rFonts w:ascii="Times New Roman" w:hAnsi="Times New Roman"/>
          <w:sz w:val="28"/>
          <w:szCs w:val="28"/>
        </w:rPr>
        <w:t xml:space="preserve"> отдельное внимание стоит остановить на праве педагогических работников </w:t>
      </w:r>
      <w:r w:rsidR="00311D6A" w:rsidRPr="007E6D76">
        <w:rPr>
          <w:rFonts w:ascii="Times New Roman" w:hAnsi="Times New Roman"/>
          <w:sz w:val="28"/>
          <w:szCs w:val="28"/>
        </w:rPr>
        <w:t>на справедливо</w:t>
      </w:r>
      <w:r w:rsidR="0090027D">
        <w:rPr>
          <w:rFonts w:ascii="Times New Roman" w:hAnsi="Times New Roman"/>
          <w:sz w:val="28"/>
          <w:szCs w:val="28"/>
        </w:rPr>
        <w:t>е</w:t>
      </w:r>
      <w:r w:rsidR="00311D6A" w:rsidRPr="007E6D76">
        <w:rPr>
          <w:rFonts w:ascii="Times New Roman" w:hAnsi="Times New Roman"/>
          <w:sz w:val="28"/>
          <w:szCs w:val="28"/>
        </w:rPr>
        <w:t xml:space="preserve"> и объективно</w:t>
      </w:r>
      <w:r w:rsidR="0090027D">
        <w:rPr>
          <w:rFonts w:ascii="Times New Roman" w:hAnsi="Times New Roman"/>
          <w:sz w:val="28"/>
          <w:szCs w:val="28"/>
        </w:rPr>
        <w:t>е</w:t>
      </w:r>
      <w:r w:rsidR="00311D6A" w:rsidRPr="007E6D76">
        <w:rPr>
          <w:rFonts w:ascii="Times New Roman" w:hAnsi="Times New Roman"/>
          <w:sz w:val="28"/>
          <w:szCs w:val="28"/>
        </w:rPr>
        <w:t xml:space="preserve"> расследовани</w:t>
      </w:r>
      <w:r w:rsidR="0090027D">
        <w:rPr>
          <w:rFonts w:ascii="Times New Roman" w:hAnsi="Times New Roman"/>
          <w:sz w:val="28"/>
          <w:szCs w:val="28"/>
        </w:rPr>
        <w:t>е</w:t>
      </w:r>
      <w:r w:rsidR="00563715" w:rsidRPr="007E6D76">
        <w:rPr>
          <w:rFonts w:ascii="Times New Roman" w:hAnsi="Times New Roman"/>
          <w:sz w:val="28"/>
          <w:szCs w:val="28"/>
        </w:rPr>
        <w:t xml:space="preserve"> нарушения норм профессиональной этики </w:t>
      </w:r>
      <w:r w:rsidR="00563715" w:rsidRPr="007E6D76">
        <w:rPr>
          <w:rFonts w:ascii="Times New Roman" w:hAnsi="Times New Roman"/>
          <w:i/>
          <w:sz w:val="28"/>
          <w:szCs w:val="28"/>
        </w:rPr>
        <w:t>(п. 13. ч. 3 ст. 47 ФЗ «Об образовании</w:t>
      </w:r>
      <w:r w:rsidR="007729C9">
        <w:rPr>
          <w:rFonts w:ascii="Times New Roman" w:hAnsi="Times New Roman"/>
          <w:i/>
          <w:sz w:val="28"/>
          <w:szCs w:val="28"/>
        </w:rPr>
        <w:t xml:space="preserve"> в РФ»</w:t>
      </w:r>
      <w:r w:rsidR="00563715" w:rsidRPr="007E6D76">
        <w:rPr>
          <w:rFonts w:ascii="Times New Roman" w:hAnsi="Times New Roman"/>
          <w:i/>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Необходимо обратит</w:t>
      </w:r>
      <w:r w:rsidR="007729C9">
        <w:rPr>
          <w:rFonts w:ascii="Times New Roman" w:hAnsi="Times New Roman"/>
          <w:sz w:val="28"/>
          <w:szCs w:val="28"/>
        </w:rPr>
        <w:t>ь</w:t>
      </w:r>
      <w:r w:rsidRPr="007E6D76">
        <w:rPr>
          <w:rFonts w:ascii="Times New Roman" w:hAnsi="Times New Roman"/>
          <w:sz w:val="28"/>
          <w:szCs w:val="28"/>
        </w:rPr>
        <w:t xml:space="preserve"> внимание на </w:t>
      </w:r>
      <w:r w:rsidRPr="007E6D76">
        <w:rPr>
          <w:rFonts w:ascii="Times New Roman" w:hAnsi="Times New Roman"/>
          <w:b/>
          <w:sz w:val="28"/>
          <w:szCs w:val="28"/>
        </w:rPr>
        <w:t>совместное письмо Министерства просвещения РФ и Профсоюза</w:t>
      </w:r>
      <w:r w:rsidRPr="007E6D76">
        <w:rPr>
          <w:rFonts w:ascii="Times New Roman" w:hAnsi="Times New Roman"/>
          <w:sz w:val="28"/>
          <w:szCs w:val="28"/>
        </w:rPr>
        <w:t xml:space="preserve"> работников народного образования и </w:t>
      </w:r>
      <w:r w:rsidR="007729C9">
        <w:rPr>
          <w:rFonts w:ascii="Times New Roman" w:hAnsi="Times New Roman"/>
          <w:sz w:val="28"/>
          <w:szCs w:val="28"/>
        </w:rPr>
        <w:t>науки РФ от 20 августа 2019 г. №</w:t>
      </w:r>
      <w:r w:rsidRPr="007E6D76">
        <w:rPr>
          <w:rFonts w:ascii="Times New Roman" w:hAnsi="Times New Roman"/>
          <w:sz w:val="28"/>
          <w:szCs w:val="28"/>
        </w:rPr>
        <w:t xml:space="preserve"> ИП-941/06/484</w:t>
      </w:r>
      <w:r w:rsidR="007729C9">
        <w:rPr>
          <w:rFonts w:ascii="Times New Roman" w:hAnsi="Times New Roman"/>
          <w:sz w:val="28"/>
          <w:szCs w:val="28"/>
        </w:rPr>
        <w:t>, утвердившее П</w:t>
      </w:r>
      <w:r w:rsidRPr="007E6D76">
        <w:rPr>
          <w:rFonts w:ascii="Times New Roman" w:hAnsi="Times New Roman"/>
          <w:sz w:val="28"/>
          <w:szCs w:val="28"/>
        </w:rPr>
        <w:t>римерное положение о нормах профессиональной этики педагогических работников.</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связи с повышенным вниманием общественности к этическому поведению педагогически работников </w:t>
      </w:r>
      <w:r w:rsidRPr="007E6D76">
        <w:rPr>
          <w:rFonts w:ascii="Times New Roman" w:hAnsi="Times New Roman"/>
          <w:i/>
          <w:sz w:val="28"/>
          <w:szCs w:val="28"/>
        </w:rPr>
        <w:t xml:space="preserve">(например, кто в каком купальнике сделал </w:t>
      </w:r>
      <w:proofErr w:type="spellStart"/>
      <w:r w:rsidRPr="007E6D76">
        <w:rPr>
          <w:rFonts w:ascii="Times New Roman" w:hAnsi="Times New Roman"/>
          <w:i/>
          <w:sz w:val="28"/>
          <w:szCs w:val="28"/>
        </w:rPr>
        <w:t>селфи</w:t>
      </w:r>
      <w:proofErr w:type="spellEnd"/>
      <w:r w:rsidRPr="007E6D76">
        <w:rPr>
          <w:rFonts w:ascii="Times New Roman" w:hAnsi="Times New Roman"/>
          <w:i/>
          <w:sz w:val="28"/>
          <w:szCs w:val="28"/>
        </w:rPr>
        <w:t xml:space="preserve">) </w:t>
      </w:r>
      <w:r w:rsidRPr="007E6D76">
        <w:rPr>
          <w:rFonts w:ascii="Times New Roman" w:hAnsi="Times New Roman"/>
          <w:sz w:val="28"/>
          <w:szCs w:val="28"/>
        </w:rPr>
        <w:t>необходимо расставить важные акценты:</w:t>
      </w:r>
    </w:p>
    <w:p w:rsidR="00563715" w:rsidRPr="007E6D76" w:rsidRDefault="00563715" w:rsidP="00F770E0">
      <w:pPr>
        <w:numPr>
          <w:ilvl w:val="0"/>
          <w:numId w:val="122"/>
        </w:numPr>
        <w:spacing w:after="0" w:line="264" w:lineRule="auto"/>
        <w:jc w:val="both"/>
        <w:rPr>
          <w:rFonts w:ascii="Times New Roman" w:hAnsi="Times New Roman"/>
          <w:sz w:val="28"/>
          <w:szCs w:val="28"/>
        </w:rPr>
      </w:pPr>
      <w:r w:rsidRPr="007E6D76">
        <w:rPr>
          <w:rFonts w:ascii="Times New Roman" w:hAnsi="Times New Roman"/>
          <w:sz w:val="28"/>
          <w:szCs w:val="28"/>
        </w:rPr>
        <w:t>указанное примерное положение, по сути, заменяет Модельный кодекс профессиональной этики педагогических работников 2014 г.;</w:t>
      </w:r>
    </w:p>
    <w:p w:rsidR="00563715" w:rsidRPr="007E6D76" w:rsidRDefault="00563715" w:rsidP="00F770E0">
      <w:pPr>
        <w:numPr>
          <w:ilvl w:val="0"/>
          <w:numId w:val="122"/>
        </w:numPr>
        <w:spacing w:after="0" w:line="264" w:lineRule="auto"/>
        <w:jc w:val="both"/>
        <w:rPr>
          <w:rFonts w:ascii="Times New Roman" w:hAnsi="Times New Roman"/>
          <w:sz w:val="28"/>
          <w:szCs w:val="28"/>
        </w:rPr>
      </w:pPr>
      <w:r w:rsidRPr="007E6D76">
        <w:rPr>
          <w:rFonts w:ascii="Times New Roman" w:hAnsi="Times New Roman"/>
          <w:sz w:val="28"/>
          <w:szCs w:val="28"/>
        </w:rPr>
        <w:t>в целях реализации ФЗ «Об образовании в РФ» и в целях урегулирования разногласий между участниками образовательных отношений, в том числе вопросов соблюдения норм профессиональной этики педагогических работников и иных участников образовательных отношений (родителей, обучающихся, руководящих работников)</w:t>
      </w:r>
      <w:r w:rsidR="007729C9">
        <w:rPr>
          <w:rFonts w:ascii="Times New Roman" w:hAnsi="Times New Roman"/>
          <w:sz w:val="28"/>
          <w:szCs w:val="28"/>
        </w:rPr>
        <w:t>,</w:t>
      </w:r>
      <w:r w:rsidRPr="007E6D76">
        <w:rPr>
          <w:rFonts w:ascii="Times New Roman" w:hAnsi="Times New Roman"/>
          <w:sz w:val="28"/>
          <w:szCs w:val="28"/>
        </w:rPr>
        <w:t xml:space="preserve"> в образовательных организациях должна быть создана комиссия по урегулированию споров между участниками образовательных отношений;</w:t>
      </w:r>
    </w:p>
    <w:p w:rsidR="00563715" w:rsidRPr="007E6D76" w:rsidRDefault="00563715" w:rsidP="00F770E0">
      <w:pPr>
        <w:numPr>
          <w:ilvl w:val="0"/>
          <w:numId w:val="122"/>
        </w:numPr>
        <w:spacing w:after="0" w:line="264" w:lineRule="auto"/>
        <w:jc w:val="both"/>
        <w:rPr>
          <w:rFonts w:ascii="Times New Roman" w:hAnsi="Times New Roman"/>
          <w:sz w:val="28"/>
          <w:szCs w:val="28"/>
        </w:rPr>
      </w:pPr>
      <w:r w:rsidRPr="007E6D76">
        <w:rPr>
          <w:rFonts w:ascii="Times New Roman" w:hAnsi="Times New Roman"/>
          <w:sz w:val="28"/>
          <w:szCs w:val="28"/>
        </w:rPr>
        <w:lastRenderedPageBreak/>
        <w:t>в совместном письме содержится рекомендация</w:t>
      </w:r>
      <w:r w:rsidR="007729C9">
        <w:rPr>
          <w:rFonts w:ascii="Times New Roman" w:hAnsi="Times New Roman"/>
          <w:sz w:val="28"/>
          <w:szCs w:val="28"/>
        </w:rPr>
        <w:t>,</w:t>
      </w:r>
      <w:r w:rsidRPr="007E6D76">
        <w:rPr>
          <w:rFonts w:ascii="Times New Roman" w:hAnsi="Times New Roman"/>
          <w:sz w:val="28"/>
          <w:szCs w:val="28"/>
        </w:rPr>
        <w:t xml:space="preserve"> адресованная руководителям органов исполнительной власти, субъектов РФ в сфере образования, работодателям, профсоюзным организациям</w:t>
      </w:r>
      <w:r w:rsidR="007729C9">
        <w:rPr>
          <w:rFonts w:ascii="Times New Roman" w:hAnsi="Times New Roman"/>
          <w:sz w:val="28"/>
          <w:szCs w:val="28"/>
        </w:rPr>
        <w:t>,</w:t>
      </w:r>
      <w:r w:rsidRPr="007E6D76">
        <w:rPr>
          <w:rFonts w:ascii="Times New Roman" w:hAnsi="Times New Roman"/>
          <w:sz w:val="28"/>
          <w:szCs w:val="28"/>
        </w:rPr>
        <w:t xml:space="preserve"> руководствоваться указанным положением при разработке актов социального партнерства (соглашений и коллективных договоров) и обязательного локального акта о нормах профессиональной </w:t>
      </w:r>
      <w:r w:rsidR="007729C9">
        <w:rPr>
          <w:rFonts w:ascii="Times New Roman" w:hAnsi="Times New Roman"/>
          <w:sz w:val="28"/>
          <w:szCs w:val="28"/>
        </w:rPr>
        <w:t>этики педагогических работников.</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Переработанное примерное положение о нормах профессиональной этики педагогических работни</w:t>
      </w:r>
      <w:r w:rsidR="00254E42">
        <w:rPr>
          <w:rFonts w:ascii="Times New Roman" w:hAnsi="Times New Roman"/>
          <w:sz w:val="28"/>
          <w:szCs w:val="28"/>
        </w:rPr>
        <w:t>ков, которое можно использовать</w:t>
      </w:r>
      <w:r w:rsidRPr="007E6D76">
        <w:rPr>
          <w:rFonts w:ascii="Times New Roman" w:hAnsi="Times New Roman"/>
          <w:sz w:val="28"/>
          <w:szCs w:val="28"/>
        </w:rPr>
        <w:t xml:space="preserve"> как локальный нормативный акт, приводится</w:t>
      </w:r>
      <w:r w:rsidR="00254E42">
        <w:rPr>
          <w:rFonts w:ascii="Times New Roman" w:hAnsi="Times New Roman"/>
          <w:sz w:val="28"/>
          <w:szCs w:val="28"/>
        </w:rPr>
        <w:t xml:space="preserve"> в разделе «Образцы документов»</w:t>
      </w:r>
      <w:r w:rsidRPr="007E6D76">
        <w:rPr>
          <w:rFonts w:ascii="Times New Roman" w:hAnsi="Times New Roman"/>
          <w:sz w:val="28"/>
          <w:szCs w:val="28"/>
        </w:rPr>
        <w:t xml:space="preserve"> настоящего пособия.</w:t>
      </w:r>
    </w:p>
    <w:p w:rsidR="00563715" w:rsidRPr="007E6D76" w:rsidRDefault="00254E42" w:rsidP="00F770E0">
      <w:pPr>
        <w:spacing w:after="0" w:line="264" w:lineRule="auto"/>
        <w:ind w:firstLine="709"/>
        <w:jc w:val="both"/>
        <w:rPr>
          <w:rFonts w:ascii="Times New Roman" w:hAnsi="Times New Roman"/>
          <w:sz w:val="28"/>
          <w:szCs w:val="28"/>
        </w:rPr>
      </w:pPr>
      <w:r>
        <w:rPr>
          <w:rFonts w:ascii="Times New Roman" w:hAnsi="Times New Roman"/>
          <w:sz w:val="28"/>
          <w:szCs w:val="28"/>
        </w:rPr>
        <w:t>Отдельное внимание остановим на этических требованиях</w:t>
      </w:r>
      <w:r w:rsidR="00563715" w:rsidRPr="007E6D76">
        <w:rPr>
          <w:rFonts w:ascii="Times New Roman" w:hAnsi="Times New Roman"/>
          <w:sz w:val="28"/>
          <w:szCs w:val="28"/>
        </w:rPr>
        <w:t xml:space="preserve"> к педагогическим работникам, в соответствии с которыми педагогические работники, сознавая ответственность перед государством, обществом и гражданами, призваны:</w:t>
      </w:r>
    </w:p>
    <w:p w:rsidR="00563715" w:rsidRPr="007E6D76" w:rsidRDefault="00563715" w:rsidP="00F770E0">
      <w:pPr>
        <w:numPr>
          <w:ilvl w:val="0"/>
          <w:numId w:val="97"/>
        </w:numPr>
        <w:spacing w:after="0" w:line="264" w:lineRule="auto"/>
        <w:jc w:val="both"/>
        <w:rPr>
          <w:rFonts w:ascii="Times New Roman" w:hAnsi="Times New Roman"/>
          <w:sz w:val="28"/>
          <w:szCs w:val="28"/>
        </w:rPr>
      </w:pPr>
      <w:r w:rsidRPr="007E6D76">
        <w:rPr>
          <w:rFonts w:ascii="Times New Roman" w:hAnsi="Times New Roman"/>
          <w:sz w:val="28"/>
          <w:szCs w:val="28"/>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 (репетиторство ученика учителем, ведущим этот предмет);</w:t>
      </w:r>
    </w:p>
    <w:p w:rsidR="00563715" w:rsidRPr="007E6D76" w:rsidRDefault="00563715" w:rsidP="00F770E0">
      <w:pPr>
        <w:numPr>
          <w:ilvl w:val="0"/>
          <w:numId w:val="97"/>
        </w:numPr>
        <w:spacing w:after="0" w:line="264" w:lineRule="auto"/>
        <w:jc w:val="both"/>
        <w:rPr>
          <w:rFonts w:ascii="Times New Roman" w:hAnsi="Times New Roman"/>
          <w:sz w:val="28"/>
          <w:szCs w:val="28"/>
        </w:rPr>
      </w:pPr>
      <w:r w:rsidRPr="007E6D76">
        <w:rPr>
          <w:rFonts w:ascii="Times New Roman" w:hAnsi="Times New Roman"/>
          <w:sz w:val="28"/>
          <w:szCs w:val="28"/>
        </w:rPr>
        <w:t>проявлять доброжелательность, вежливость, тактичность и внимательность к обучающимся, их родителям (законным представителям) и коллегам;</w:t>
      </w:r>
    </w:p>
    <w:p w:rsidR="00563715" w:rsidRPr="007E6D76" w:rsidRDefault="00563715" w:rsidP="00F770E0">
      <w:pPr>
        <w:numPr>
          <w:ilvl w:val="0"/>
          <w:numId w:val="97"/>
        </w:numPr>
        <w:spacing w:after="0" w:line="264" w:lineRule="auto"/>
        <w:jc w:val="both"/>
        <w:rPr>
          <w:rFonts w:ascii="Times New Roman" w:hAnsi="Times New Roman"/>
          <w:sz w:val="28"/>
          <w:szCs w:val="28"/>
        </w:rPr>
      </w:pPr>
      <w:r w:rsidRPr="007E6D76">
        <w:rPr>
          <w:rFonts w:ascii="Times New Roman" w:hAnsi="Times New Roman"/>
          <w:sz w:val="28"/>
          <w:szCs w:val="28"/>
        </w:rPr>
        <w:t>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563715" w:rsidRPr="007E6D76" w:rsidRDefault="00563715" w:rsidP="00F770E0">
      <w:pPr>
        <w:numPr>
          <w:ilvl w:val="0"/>
          <w:numId w:val="97"/>
        </w:numPr>
        <w:spacing w:after="0" w:line="264" w:lineRule="auto"/>
        <w:jc w:val="both"/>
        <w:rPr>
          <w:rFonts w:ascii="Times New Roman" w:hAnsi="Times New Roman"/>
          <w:sz w:val="28"/>
          <w:szCs w:val="28"/>
        </w:rPr>
      </w:pPr>
      <w:r w:rsidRPr="007E6D76">
        <w:rPr>
          <w:rFonts w:ascii="Times New Roman" w:hAnsi="Times New Roman"/>
          <w:sz w:val="28"/>
          <w:szCs w:val="28"/>
        </w:rPr>
        <w:t xml:space="preserve">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rsidR="00563715" w:rsidRPr="007E6D76" w:rsidRDefault="00563715" w:rsidP="00F770E0">
      <w:pPr>
        <w:numPr>
          <w:ilvl w:val="0"/>
          <w:numId w:val="97"/>
        </w:numPr>
        <w:spacing w:after="0" w:line="264" w:lineRule="auto"/>
        <w:jc w:val="both"/>
        <w:rPr>
          <w:rFonts w:ascii="Times New Roman" w:hAnsi="Times New Roman"/>
          <w:sz w:val="28"/>
          <w:szCs w:val="28"/>
        </w:rPr>
      </w:pPr>
      <w:r w:rsidRPr="007E6D76">
        <w:rPr>
          <w:rFonts w:ascii="Times New Roman" w:hAnsi="Times New Roman"/>
          <w:sz w:val="28"/>
          <w:szCs w:val="28"/>
        </w:rPr>
        <w:t>избегать ситуаций, способных нанести вред чести, достоинству и деловой репутации педагогического работника и (или) организации, осуществляющ</w:t>
      </w:r>
      <w:r w:rsidR="00254E42">
        <w:rPr>
          <w:rFonts w:ascii="Times New Roman" w:hAnsi="Times New Roman"/>
          <w:sz w:val="28"/>
          <w:szCs w:val="28"/>
        </w:rPr>
        <w:t>ей образовательную деятельность;</w:t>
      </w:r>
    </w:p>
    <w:p w:rsidR="00563715" w:rsidRPr="007E6D76" w:rsidRDefault="00563715" w:rsidP="00F770E0">
      <w:pPr>
        <w:numPr>
          <w:ilvl w:val="0"/>
          <w:numId w:val="97"/>
        </w:numPr>
        <w:spacing w:after="0" w:line="264" w:lineRule="auto"/>
        <w:jc w:val="both"/>
        <w:rPr>
          <w:rFonts w:ascii="Times New Roman" w:hAnsi="Times New Roman"/>
          <w:sz w:val="28"/>
          <w:szCs w:val="28"/>
        </w:rPr>
      </w:pPr>
      <w:r w:rsidRPr="007E6D76">
        <w:rPr>
          <w:rFonts w:ascii="Times New Roman" w:hAnsi="Times New Roman"/>
          <w:sz w:val="28"/>
          <w:szCs w:val="28"/>
        </w:rPr>
        <w:t>придерживаться внешнего вида, соответствующего задачам реализуемой образовательной программы</w:t>
      </w:r>
      <w:r w:rsidR="00254E42">
        <w:rPr>
          <w:rFonts w:ascii="Times New Roman" w:hAnsi="Times New Roman"/>
          <w:sz w:val="28"/>
          <w:szCs w:val="28"/>
        </w:rPr>
        <w:t>;</w:t>
      </w:r>
      <w:r w:rsidRPr="007E6D76">
        <w:rPr>
          <w:rFonts w:ascii="Times New Roman" w:hAnsi="Times New Roman"/>
          <w:sz w:val="28"/>
          <w:szCs w:val="28"/>
        </w:rPr>
        <w:t xml:space="preserve"> </w:t>
      </w:r>
    </w:p>
    <w:p w:rsidR="00563715" w:rsidRPr="007E6D76" w:rsidRDefault="00563715" w:rsidP="00F770E0">
      <w:pPr>
        <w:numPr>
          <w:ilvl w:val="0"/>
          <w:numId w:val="97"/>
        </w:numPr>
        <w:spacing w:after="0" w:line="264" w:lineRule="auto"/>
        <w:jc w:val="both"/>
        <w:rPr>
          <w:rFonts w:ascii="Times New Roman" w:hAnsi="Times New Roman"/>
          <w:sz w:val="28"/>
          <w:szCs w:val="28"/>
        </w:rPr>
      </w:pPr>
      <w:r w:rsidRPr="007E6D76">
        <w:rPr>
          <w:rFonts w:ascii="Times New Roman" w:hAnsi="Times New Roman"/>
          <w:sz w:val="28"/>
          <w:szCs w:val="28"/>
          <w:shd w:val="clear" w:color="auto" w:fill="FFFFFF"/>
        </w:rPr>
        <w:t>воздерживаться от размещения в информаци</w:t>
      </w:r>
      <w:r w:rsidR="00254E42">
        <w:rPr>
          <w:rFonts w:ascii="Times New Roman" w:hAnsi="Times New Roman"/>
          <w:sz w:val="28"/>
          <w:szCs w:val="28"/>
          <w:shd w:val="clear" w:color="auto" w:fill="FFFFFF"/>
        </w:rPr>
        <w:t xml:space="preserve">онно-телекоммуникационной сети </w:t>
      </w:r>
      <w:r w:rsidRPr="007E6D76">
        <w:rPr>
          <w:rFonts w:ascii="Times New Roman" w:hAnsi="Times New Roman"/>
          <w:sz w:val="28"/>
          <w:szCs w:val="28"/>
          <w:shd w:val="clear" w:color="auto" w:fill="FFFFFF"/>
        </w:rPr>
        <w:t>Интернет, в местах, доступных для детей, информации, причиняющий вред здоровью и (или) развитию де</w:t>
      </w:r>
      <w:r w:rsidR="00254E42">
        <w:rPr>
          <w:rFonts w:ascii="Times New Roman" w:hAnsi="Times New Roman"/>
          <w:sz w:val="28"/>
          <w:szCs w:val="28"/>
          <w:shd w:val="clear" w:color="auto" w:fill="FFFFFF"/>
        </w:rPr>
        <w:t>тей.</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lastRenderedPageBreak/>
        <w:t>Несмотря на расплывчатость отдельных формулировок, указанные положения необходимо использовать и применять, в т.</w:t>
      </w:r>
      <w:r w:rsidR="00424C74">
        <w:rPr>
          <w:rFonts w:ascii="Times New Roman" w:hAnsi="Times New Roman"/>
          <w:sz w:val="28"/>
          <w:szCs w:val="28"/>
        </w:rPr>
        <w:t xml:space="preserve"> </w:t>
      </w:r>
      <w:r w:rsidRPr="007E6D76">
        <w:rPr>
          <w:rFonts w:ascii="Times New Roman" w:hAnsi="Times New Roman"/>
          <w:sz w:val="28"/>
          <w:szCs w:val="28"/>
        </w:rPr>
        <w:t>ч. в целях защиты прав педагогических работников.</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На наш взгляд, нуждается в уточнении лишь обязательство придерживаться внешнего вида, соответствующего задачам реализуемой образовательной программы. Указанное понятно применительно, допустим, к учителю физической культуры, который должен использовать одежду, способствующую активным</w:t>
      </w:r>
      <w:r w:rsidR="00254E42">
        <w:rPr>
          <w:rFonts w:ascii="Times New Roman" w:hAnsi="Times New Roman"/>
          <w:sz w:val="28"/>
          <w:szCs w:val="28"/>
        </w:rPr>
        <w:t xml:space="preserve"> движениям, а какой внешний вид</w:t>
      </w:r>
      <w:r w:rsidRPr="007E6D76">
        <w:rPr>
          <w:rFonts w:ascii="Times New Roman" w:hAnsi="Times New Roman"/>
          <w:sz w:val="28"/>
          <w:szCs w:val="28"/>
        </w:rPr>
        <w:t xml:space="preserve"> должен быть у учителя</w:t>
      </w:r>
      <w:r w:rsidR="00254E42">
        <w:rPr>
          <w:rFonts w:ascii="Times New Roman" w:hAnsi="Times New Roman"/>
          <w:sz w:val="28"/>
          <w:szCs w:val="28"/>
        </w:rPr>
        <w:t>, ведущего, например, уроки б</w:t>
      </w:r>
      <w:r w:rsidRPr="007E6D76">
        <w:rPr>
          <w:rFonts w:ascii="Times New Roman" w:hAnsi="Times New Roman"/>
          <w:sz w:val="28"/>
          <w:szCs w:val="28"/>
        </w:rPr>
        <w:t>иологии, чтобы он соответствовал задачам реализуемой программы</w:t>
      </w:r>
      <w:r w:rsidR="00254E42" w:rsidRPr="007E6D76">
        <w:rPr>
          <w:rFonts w:ascii="Times New Roman" w:hAnsi="Times New Roman"/>
          <w:sz w:val="28"/>
          <w:szCs w:val="28"/>
        </w:rPr>
        <w:t>?</w:t>
      </w:r>
      <w:r w:rsidR="00254E42">
        <w:rPr>
          <w:rFonts w:ascii="Times New Roman" w:hAnsi="Times New Roman"/>
          <w:sz w:val="28"/>
          <w:szCs w:val="28"/>
        </w:rPr>
        <w:t>..</w:t>
      </w:r>
      <w:r w:rsidRPr="007E6D76">
        <w:rPr>
          <w:rFonts w:ascii="Times New Roman" w:hAnsi="Times New Roman"/>
          <w:sz w:val="28"/>
          <w:szCs w:val="28"/>
        </w:rPr>
        <w:t xml:space="preserve">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этой </w:t>
      </w:r>
      <w:r w:rsidR="00254E42">
        <w:rPr>
          <w:rFonts w:ascii="Times New Roman" w:hAnsi="Times New Roman"/>
          <w:sz w:val="28"/>
          <w:szCs w:val="28"/>
        </w:rPr>
        <w:t>связи</w:t>
      </w:r>
      <w:r w:rsidRPr="007E6D76">
        <w:rPr>
          <w:rFonts w:ascii="Times New Roman" w:hAnsi="Times New Roman"/>
          <w:sz w:val="28"/>
          <w:szCs w:val="28"/>
        </w:rPr>
        <w:t xml:space="preserve"> более удачным видится требование к внешнему виду</w:t>
      </w:r>
      <w:r w:rsidR="00254E42">
        <w:rPr>
          <w:rFonts w:ascii="Times New Roman" w:hAnsi="Times New Roman"/>
          <w:sz w:val="28"/>
          <w:szCs w:val="28"/>
        </w:rPr>
        <w:t>,</w:t>
      </w:r>
      <w:r w:rsidRPr="007E6D76">
        <w:rPr>
          <w:rFonts w:ascii="Times New Roman" w:hAnsi="Times New Roman"/>
          <w:sz w:val="28"/>
          <w:szCs w:val="28"/>
        </w:rPr>
        <w:t xml:space="preserve"> ис</w:t>
      </w:r>
      <w:r w:rsidR="00254E42">
        <w:rPr>
          <w:rFonts w:ascii="Times New Roman" w:hAnsi="Times New Roman"/>
          <w:sz w:val="28"/>
          <w:szCs w:val="28"/>
        </w:rPr>
        <w:t>пользуемое</w:t>
      </w:r>
      <w:r w:rsidRPr="007E6D76">
        <w:rPr>
          <w:rFonts w:ascii="Times New Roman" w:hAnsi="Times New Roman"/>
          <w:sz w:val="28"/>
          <w:szCs w:val="28"/>
        </w:rPr>
        <w:t xml:space="preserve"> в Модельном кодексе 2014 г.:</w:t>
      </w:r>
      <w:r w:rsidR="00FC031B">
        <w:rPr>
          <w:rFonts w:ascii="Times New Roman" w:hAnsi="Times New Roman"/>
          <w:sz w:val="28"/>
          <w:szCs w:val="28"/>
        </w:rPr>
        <w:t xml:space="preserve"> </w:t>
      </w:r>
      <w:r w:rsidRPr="007E6D76">
        <w:rPr>
          <w:rFonts w:ascii="Times New Roman" w:hAnsi="Times New Roman"/>
          <w:sz w:val="28"/>
          <w:szCs w:val="28"/>
        </w:rPr>
        <w:t>«</w:t>
      </w:r>
      <w:r w:rsidR="00254E42">
        <w:rPr>
          <w:rFonts w:ascii="Times New Roman" w:hAnsi="Times New Roman"/>
          <w:sz w:val="28"/>
          <w:szCs w:val="28"/>
        </w:rPr>
        <w:t>…</w:t>
      </w:r>
      <w:r w:rsidRPr="007E6D76">
        <w:rPr>
          <w:rFonts w:ascii="Times New Roman" w:hAnsi="Times New Roman"/>
          <w:i/>
          <w:sz w:val="28"/>
          <w:szCs w:val="28"/>
        </w:rPr>
        <w:t>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 осуществляющим образовательную деятельность, соответствовать общепринятому деловому стилю, который отличают официальность, сдержанность, аккуратность».</w:t>
      </w:r>
      <w:r w:rsidRPr="007E6D76">
        <w:rPr>
          <w:rFonts w:ascii="Times New Roman" w:hAnsi="Times New Roman"/>
          <w:sz w:val="28"/>
          <w:szCs w:val="28"/>
        </w:rPr>
        <w:t xml:space="preserve">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Да, тут также хватает оценочных категорий, но внешний вид связан с общим этическим пониманием, а не </w:t>
      </w:r>
      <w:r w:rsidR="00254E42">
        <w:rPr>
          <w:rFonts w:ascii="Times New Roman" w:hAnsi="Times New Roman"/>
          <w:sz w:val="28"/>
          <w:szCs w:val="28"/>
        </w:rPr>
        <w:t xml:space="preserve">с </w:t>
      </w:r>
      <w:r w:rsidRPr="007E6D76">
        <w:rPr>
          <w:rFonts w:ascii="Times New Roman" w:hAnsi="Times New Roman"/>
          <w:sz w:val="28"/>
          <w:szCs w:val="28"/>
        </w:rPr>
        <w:t>образовательной программой.</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Продолжая анализировать этические требования к педагогическим работникам, отметим, что отдельного внимания заслуживает предусмотренная ука</w:t>
      </w:r>
      <w:r w:rsidR="00254E42">
        <w:rPr>
          <w:rFonts w:ascii="Times New Roman" w:hAnsi="Times New Roman"/>
          <w:sz w:val="28"/>
          <w:szCs w:val="28"/>
        </w:rPr>
        <w:t>занными Письмом и П</w:t>
      </w:r>
      <w:r w:rsidRPr="007E6D76">
        <w:rPr>
          <w:rFonts w:ascii="Times New Roman" w:hAnsi="Times New Roman"/>
          <w:sz w:val="28"/>
          <w:szCs w:val="28"/>
        </w:rPr>
        <w:t>оложением рекомендация воздер</w:t>
      </w:r>
      <w:r w:rsidR="00254E42">
        <w:rPr>
          <w:rFonts w:ascii="Times New Roman" w:hAnsi="Times New Roman"/>
          <w:sz w:val="28"/>
          <w:szCs w:val="28"/>
        </w:rPr>
        <w:t>живаться от размещения в сети И</w:t>
      </w:r>
      <w:r w:rsidRPr="007E6D76">
        <w:rPr>
          <w:rFonts w:ascii="Times New Roman" w:hAnsi="Times New Roman"/>
          <w:sz w:val="28"/>
          <w:szCs w:val="28"/>
        </w:rPr>
        <w:t>нт</w:t>
      </w:r>
      <w:r w:rsidR="00254E42">
        <w:rPr>
          <w:rFonts w:ascii="Times New Roman" w:hAnsi="Times New Roman"/>
          <w:sz w:val="28"/>
          <w:szCs w:val="28"/>
        </w:rPr>
        <w:t>ернет</w:t>
      </w:r>
      <w:r w:rsidRPr="007E6D76">
        <w:rPr>
          <w:rFonts w:ascii="Times New Roman" w:hAnsi="Times New Roman"/>
          <w:sz w:val="28"/>
          <w:szCs w:val="28"/>
        </w:rPr>
        <w:t xml:space="preserve"> (в местах</w:t>
      </w:r>
      <w:r w:rsidR="00254E42">
        <w:rPr>
          <w:rFonts w:ascii="Times New Roman" w:hAnsi="Times New Roman"/>
          <w:sz w:val="28"/>
          <w:szCs w:val="28"/>
        </w:rPr>
        <w:t>,</w:t>
      </w:r>
      <w:r w:rsidRPr="007E6D76">
        <w:rPr>
          <w:rFonts w:ascii="Times New Roman" w:hAnsi="Times New Roman"/>
          <w:sz w:val="28"/>
          <w:szCs w:val="28"/>
        </w:rPr>
        <w:t xml:space="preserve"> доступных для детей) </w:t>
      </w:r>
      <w:r w:rsidR="00424C74" w:rsidRPr="007E6D76">
        <w:rPr>
          <w:rFonts w:ascii="Times New Roman" w:hAnsi="Times New Roman"/>
          <w:b/>
          <w:sz w:val="28"/>
          <w:szCs w:val="28"/>
        </w:rPr>
        <w:t>информации,</w:t>
      </w:r>
      <w:r w:rsidRPr="007E6D76">
        <w:rPr>
          <w:rFonts w:ascii="Times New Roman" w:hAnsi="Times New Roman"/>
          <w:b/>
          <w:sz w:val="28"/>
          <w:szCs w:val="28"/>
        </w:rPr>
        <w:t xml:space="preserve"> причиняющей вред здоровью и (или) развитию детей</w:t>
      </w:r>
      <w:r w:rsidRPr="007E6D76">
        <w:rPr>
          <w:rFonts w:ascii="Times New Roman" w:hAnsi="Times New Roman"/>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вышеназванном совместном письме Министерства просвещения и Общероссийского профсоюза образования отмечается, что к такой </w:t>
      </w:r>
      <w:r w:rsidRPr="007E6D76">
        <w:rPr>
          <w:rFonts w:ascii="Times New Roman" w:hAnsi="Times New Roman"/>
          <w:b/>
          <w:sz w:val="28"/>
          <w:szCs w:val="28"/>
        </w:rPr>
        <w:t>информации</w:t>
      </w:r>
      <w:r w:rsidRPr="007E6D76">
        <w:rPr>
          <w:rFonts w:ascii="Times New Roman" w:hAnsi="Times New Roman"/>
          <w:sz w:val="28"/>
          <w:szCs w:val="28"/>
        </w:rPr>
        <w:t xml:space="preserve"> относится только информация, перечисленная в ст. 5 Федерального закона от 29 декабря 2010 г. </w:t>
      </w:r>
      <w:r w:rsidR="00254E42">
        <w:rPr>
          <w:rFonts w:ascii="Times New Roman" w:hAnsi="Times New Roman"/>
          <w:sz w:val="28"/>
          <w:szCs w:val="28"/>
        </w:rPr>
        <w:t>№</w:t>
      </w:r>
      <w:r w:rsidRPr="007E6D76">
        <w:rPr>
          <w:rFonts w:ascii="Times New Roman" w:hAnsi="Times New Roman"/>
          <w:sz w:val="28"/>
          <w:szCs w:val="28"/>
        </w:rPr>
        <w:t xml:space="preserve"> 436-ФЗ «О защите детей от информации, причиняющей вред их здоровью и развитию», а именно:</w:t>
      </w:r>
    </w:p>
    <w:p w:rsidR="00563715" w:rsidRPr="007E6D76" w:rsidRDefault="00563715" w:rsidP="00F770E0">
      <w:pPr>
        <w:numPr>
          <w:ilvl w:val="0"/>
          <w:numId w:val="98"/>
        </w:numPr>
        <w:spacing w:after="0" w:line="264" w:lineRule="auto"/>
        <w:jc w:val="both"/>
        <w:rPr>
          <w:rFonts w:ascii="Times New Roman" w:hAnsi="Times New Roman"/>
          <w:sz w:val="28"/>
          <w:szCs w:val="28"/>
        </w:rPr>
      </w:pPr>
      <w:r w:rsidRPr="007E6D76">
        <w:rPr>
          <w:rFonts w:ascii="Times New Roman" w:hAnsi="Times New Roman"/>
          <w:sz w:val="28"/>
          <w:szCs w:val="28"/>
        </w:rPr>
        <w:t>побуждающая детей к совершению действий, представляющих угрозу их жизни и (или) здоровью;</w:t>
      </w:r>
    </w:p>
    <w:p w:rsidR="00563715" w:rsidRPr="007E6D76" w:rsidRDefault="00563715" w:rsidP="00F770E0">
      <w:pPr>
        <w:numPr>
          <w:ilvl w:val="0"/>
          <w:numId w:val="98"/>
        </w:numPr>
        <w:spacing w:after="0" w:line="264" w:lineRule="auto"/>
        <w:jc w:val="both"/>
        <w:rPr>
          <w:rFonts w:ascii="Times New Roman" w:hAnsi="Times New Roman"/>
          <w:sz w:val="28"/>
          <w:szCs w:val="28"/>
        </w:rPr>
      </w:pPr>
      <w:r w:rsidRPr="007E6D76">
        <w:rPr>
          <w:rFonts w:ascii="Times New Roman" w:hAnsi="Times New Roman"/>
          <w:sz w:val="28"/>
          <w:szCs w:val="28"/>
        </w:rPr>
        <w:t xml:space="preserve">способная вызвать у детей желание употребить наркотические средства, психотропные и (или) одурманивающие вещества, табачные изделия, </w:t>
      </w:r>
      <w:proofErr w:type="spellStart"/>
      <w:r w:rsidRPr="007E6D76">
        <w:rPr>
          <w:rFonts w:ascii="Times New Roman" w:hAnsi="Times New Roman"/>
          <w:sz w:val="28"/>
          <w:szCs w:val="28"/>
        </w:rPr>
        <w:t>никотинсодержащую</w:t>
      </w:r>
      <w:proofErr w:type="spellEnd"/>
      <w:r w:rsidRPr="007E6D76">
        <w:rPr>
          <w:rFonts w:ascii="Times New Roman" w:hAnsi="Times New Roman"/>
          <w:sz w:val="28"/>
          <w:szCs w:val="28"/>
        </w:rPr>
        <w:t xml:space="preserve">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563715" w:rsidRPr="007E6D76" w:rsidRDefault="00563715" w:rsidP="00F770E0">
      <w:pPr>
        <w:numPr>
          <w:ilvl w:val="0"/>
          <w:numId w:val="98"/>
        </w:numPr>
        <w:spacing w:after="0" w:line="264" w:lineRule="auto"/>
        <w:jc w:val="both"/>
        <w:rPr>
          <w:rFonts w:ascii="Times New Roman" w:hAnsi="Times New Roman"/>
          <w:sz w:val="28"/>
          <w:szCs w:val="28"/>
        </w:rPr>
      </w:pPr>
      <w:r w:rsidRPr="007E6D76">
        <w:rPr>
          <w:rFonts w:ascii="Times New Roman" w:hAnsi="Times New Roman"/>
          <w:sz w:val="28"/>
          <w:szCs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w:t>
      </w:r>
    </w:p>
    <w:p w:rsidR="00563715" w:rsidRPr="007E6D76" w:rsidRDefault="00563715" w:rsidP="00F770E0">
      <w:pPr>
        <w:numPr>
          <w:ilvl w:val="0"/>
          <w:numId w:val="98"/>
        </w:numPr>
        <w:spacing w:after="0" w:line="264" w:lineRule="auto"/>
        <w:jc w:val="both"/>
        <w:rPr>
          <w:rFonts w:ascii="Times New Roman" w:hAnsi="Times New Roman"/>
          <w:sz w:val="28"/>
          <w:szCs w:val="28"/>
        </w:rPr>
      </w:pPr>
      <w:r w:rsidRPr="007E6D76">
        <w:rPr>
          <w:rFonts w:ascii="Times New Roman" w:hAnsi="Times New Roman"/>
          <w:sz w:val="28"/>
          <w:szCs w:val="28"/>
        </w:rPr>
        <w:t>содержащая изображение или описание сексуального насилия;</w:t>
      </w:r>
    </w:p>
    <w:p w:rsidR="00563715" w:rsidRPr="007E6D76" w:rsidRDefault="00563715" w:rsidP="00F770E0">
      <w:pPr>
        <w:numPr>
          <w:ilvl w:val="0"/>
          <w:numId w:val="98"/>
        </w:numPr>
        <w:spacing w:after="0" w:line="264" w:lineRule="auto"/>
        <w:jc w:val="both"/>
        <w:rPr>
          <w:rFonts w:ascii="Times New Roman" w:hAnsi="Times New Roman"/>
          <w:sz w:val="28"/>
          <w:szCs w:val="28"/>
        </w:rPr>
      </w:pPr>
      <w:r w:rsidRPr="007E6D76">
        <w:rPr>
          <w:rFonts w:ascii="Times New Roman" w:hAnsi="Times New Roman"/>
          <w:sz w:val="28"/>
          <w:szCs w:val="28"/>
        </w:rPr>
        <w:lastRenderedPageBreak/>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563715" w:rsidRPr="007E6D76" w:rsidRDefault="00563715" w:rsidP="00F770E0">
      <w:pPr>
        <w:numPr>
          <w:ilvl w:val="0"/>
          <w:numId w:val="98"/>
        </w:numPr>
        <w:spacing w:after="0" w:line="264" w:lineRule="auto"/>
        <w:jc w:val="both"/>
        <w:rPr>
          <w:rFonts w:ascii="Times New Roman" w:hAnsi="Times New Roman"/>
          <w:sz w:val="28"/>
          <w:szCs w:val="28"/>
        </w:rPr>
      </w:pPr>
      <w:r w:rsidRPr="007E6D76">
        <w:rPr>
          <w:rFonts w:ascii="Times New Roman" w:hAnsi="Times New Roman"/>
          <w:sz w:val="28"/>
          <w:szCs w:val="28"/>
        </w:rPr>
        <w:t>оправдывающая противоправное поведение;</w:t>
      </w:r>
    </w:p>
    <w:p w:rsidR="00563715" w:rsidRPr="007E6D76" w:rsidRDefault="00563715" w:rsidP="00F770E0">
      <w:pPr>
        <w:numPr>
          <w:ilvl w:val="0"/>
          <w:numId w:val="98"/>
        </w:numPr>
        <w:spacing w:after="0" w:line="264" w:lineRule="auto"/>
        <w:jc w:val="both"/>
        <w:rPr>
          <w:rFonts w:ascii="Times New Roman" w:hAnsi="Times New Roman"/>
          <w:sz w:val="28"/>
          <w:szCs w:val="28"/>
        </w:rPr>
      </w:pPr>
      <w:r w:rsidRPr="007E6D76">
        <w:rPr>
          <w:rFonts w:ascii="Times New Roman" w:hAnsi="Times New Roman"/>
          <w:sz w:val="28"/>
          <w:szCs w:val="28"/>
        </w:rPr>
        <w:t>содержащая нецензурную брань;</w:t>
      </w:r>
    </w:p>
    <w:p w:rsidR="00563715" w:rsidRPr="007E6D76" w:rsidRDefault="00563715" w:rsidP="00F770E0">
      <w:pPr>
        <w:numPr>
          <w:ilvl w:val="0"/>
          <w:numId w:val="98"/>
        </w:numPr>
        <w:spacing w:after="0" w:line="264" w:lineRule="auto"/>
        <w:jc w:val="both"/>
        <w:rPr>
          <w:rFonts w:ascii="Times New Roman" w:hAnsi="Times New Roman"/>
          <w:sz w:val="28"/>
          <w:szCs w:val="28"/>
        </w:rPr>
      </w:pPr>
      <w:r w:rsidRPr="007E6D76">
        <w:rPr>
          <w:rFonts w:ascii="Times New Roman" w:hAnsi="Times New Roman"/>
          <w:sz w:val="28"/>
          <w:szCs w:val="28"/>
        </w:rPr>
        <w:t>содержащая информацию порнографического характера;</w:t>
      </w:r>
    </w:p>
    <w:p w:rsidR="00563715" w:rsidRPr="007E6D76" w:rsidRDefault="00563715" w:rsidP="00F770E0">
      <w:pPr>
        <w:numPr>
          <w:ilvl w:val="0"/>
          <w:numId w:val="98"/>
        </w:numPr>
        <w:spacing w:after="0" w:line="264" w:lineRule="auto"/>
        <w:jc w:val="both"/>
        <w:rPr>
          <w:rFonts w:ascii="Times New Roman" w:hAnsi="Times New Roman"/>
          <w:sz w:val="28"/>
          <w:szCs w:val="28"/>
        </w:rPr>
      </w:pPr>
      <w:r w:rsidRPr="007E6D76">
        <w:rPr>
          <w:rFonts w:ascii="Times New Roman" w:hAnsi="Times New Roman"/>
          <w:sz w:val="28"/>
          <w:szCs w:val="28"/>
        </w:rPr>
        <w:t>персональные данные несовершеннолетнего, пострадавшего в результате противоправных действий (бездействия);</w:t>
      </w:r>
    </w:p>
    <w:p w:rsidR="00563715" w:rsidRPr="007E6D76" w:rsidRDefault="00563715" w:rsidP="00F770E0">
      <w:pPr>
        <w:numPr>
          <w:ilvl w:val="0"/>
          <w:numId w:val="98"/>
        </w:numPr>
        <w:spacing w:after="0" w:line="264" w:lineRule="auto"/>
        <w:jc w:val="both"/>
        <w:rPr>
          <w:rFonts w:ascii="Times New Roman" w:hAnsi="Times New Roman"/>
          <w:sz w:val="28"/>
          <w:szCs w:val="28"/>
        </w:rPr>
      </w:pPr>
      <w:r w:rsidRPr="007E6D76">
        <w:rPr>
          <w:rFonts w:ascii="Times New Roman" w:hAnsi="Times New Roman"/>
          <w:sz w:val="28"/>
          <w:szCs w:val="28"/>
        </w:rPr>
        <w:t>изображения или описания жестокости, физического и (или) психического насилия (за исключением сексуального насилия), преступления или иного антиобщественного действия;</w:t>
      </w:r>
    </w:p>
    <w:p w:rsidR="00563715" w:rsidRPr="007E6D76" w:rsidRDefault="00563715" w:rsidP="00F770E0">
      <w:pPr>
        <w:numPr>
          <w:ilvl w:val="0"/>
          <w:numId w:val="98"/>
        </w:numPr>
        <w:spacing w:after="0" w:line="264" w:lineRule="auto"/>
        <w:jc w:val="both"/>
        <w:rPr>
          <w:rFonts w:ascii="Times New Roman" w:hAnsi="Times New Roman"/>
          <w:sz w:val="28"/>
          <w:szCs w:val="28"/>
        </w:rPr>
      </w:pPr>
      <w:r w:rsidRPr="007E6D76">
        <w:rPr>
          <w:rFonts w:ascii="Times New Roman" w:hAnsi="Times New Roman"/>
          <w:sz w:val="28"/>
          <w:szCs w:val="28"/>
        </w:rPr>
        <w:t>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563715" w:rsidRPr="007E6D76" w:rsidRDefault="00563715" w:rsidP="00F770E0">
      <w:pPr>
        <w:numPr>
          <w:ilvl w:val="0"/>
          <w:numId w:val="98"/>
        </w:numPr>
        <w:spacing w:after="0" w:line="264" w:lineRule="auto"/>
        <w:jc w:val="both"/>
        <w:rPr>
          <w:rFonts w:ascii="Times New Roman" w:hAnsi="Times New Roman"/>
          <w:sz w:val="28"/>
          <w:szCs w:val="28"/>
        </w:rPr>
      </w:pPr>
      <w:r w:rsidRPr="007E6D76">
        <w:rPr>
          <w:rFonts w:ascii="Times New Roman" w:hAnsi="Times New Roman"/>
          <w:sz w:val="28"/>
          <w:szCs w:val="28"/>
        </w:rPr>
        <w:t>представляемая в виде изображения или описания половых отношений между мужчиной и женщиной;</w:t>
      </w:r>
    </w:p>
    <w:p w:rsidR="00563715" w:rsidRPr="007E6D76" w:rsidRDefault="00563715" w:rsidP="00F770E0">
      <w:pPr>
        <w:numPr>
          <w:ilvl w:val="0"/>
          <w:numId w:val="98"/>
        </w:numPr>
        <w:spacing w:after="0" w:line="264" w:lineRule="auto"/>
        <w:jc w:val="both"/>
        <w:rPr>
          <w:rFonts w:ascii="Times New Roman" w:hAnsi="Times New Roman"/>
          <w:sz w:val="28"/>
          <w:szCs w:val="28"/>
        </w:rPr>
      </w:pPr>
      <w:r w:rsidRPr="007E6D76">
        <w:rPr>
          <w:rFonts w:ascii="Times New Roman" w:hAnsi="Times New Roman"/>
          <w:sz w:val="28"/>
          <w:szCs w:val="28"/>
        </w:rPr>
        <w:t>содержащая бранные слова и выражения, не относящиеся к нецензурной брани.</w:t>
      </w:r>
    </w:p>
    <w:p w:rsidR="00563715" w:rsidRPr="007E6D76" w:rsidRDefault="00563715" w:rsidP="00F770E0">
      <w:pPr>
        <w:spacing w:after="0" w:line="264" w:lineRule="auto"/>
        <w:ind w:firstLine="709"/>
        <w:jc w:val="both"/>
        <w:rPr>
          <w:rFonts w:ascii="Times New Roman" w:hAnsi="Times New Roman"/>
          <w:sz w:val="28"/>
          <w:szCs w:val="28"/>
        </w:rPr>
      </w:pP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На наш взгляд, указанные ограничения имеют адекватный моральный и правовой характер.</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На их основании мы можем сделать вывод, что, например, информация в виде фотографии в купальнике, размещенная педагогическим работнико</w:t>
      </w:r>
      <w:r w:rsidR="00254E42">
        <w:rPr>
          <w:rFonts w:ascii="Times New Roman" w:hAnsi="Times New Roman"/>
          <w:sz w:val="28"/>
          <w:szCs w:val="28"/>
        </w:rPr>
        <w:t>м</w:t>
      </w:r>
      <w:r w:rsidRPr="007E6D76">
        <w:rPr>
          <w:rFonts w:ascii="Times New Roman" w:hAnsi="Times New Roman"/>
          <w:sz w:val="28"/>
          <w:szCs w:val="28"/>
        </w:rPr>
        <w:t xml:space="preserve"> в социальной сети</w:t>
      </w:r>
      <w:r w:rsidR="00254E42">
        <w:rPr>
          <w:rFonts w:ascii="Times New Roman" w:hAnsi="Times New Roman"/>
          <w:sz w:val="28"/>
          <w:szCs w:val="28"/>
        </w:rPr>
        <w:t>,</w:t>
      </w:r>
      <w:r w:rsidRPr="007E6D76">
        <w:rPr>
          <w:rFonts w:ascii="Times New Roman" w:hAnsi="Times New Roman"/>
          <w:sz w:val="28"/>
          <w:szCs w:val="28"/>
        </w:rPr>
        <w:t xml:space="preserve"> не находится под запретом и не нарушает нормы педагогической этики </w:t>
      </w:r>
      <w:r w:rsidRPr="007E6D76">
        <w:rPr>
          <w:rFonts w:ascii="Times New Roman" w:hAnsi="Times New Roman"/>
          <w:i/>
          <w:sz w:val="28"/>
          <w:szCs w:val="28"/>
        </w:rPr>
        <w:t>(если</w:t>
      </w:r>
      <w:r w:rsidR="00254E42">
        <w:rPr>
          <w:rFonts w:ascii="Times New Roman" w:hAnsi="Times New Roman"/>
          <w:i/>
          <w:sz w:val="28"/>
          <w:szCs w:val="28"/>
        </w:rPr>
        <w:t>,</w:t>
      </w:r>
      <w:r w:rsidRPr="007E6D76">
        <w:rPr>
          <w:rFonts w:ascii="Times New Roman" w:hAnsi="Times New Roman"/>
          <w:i/>
          <w:sz w:val="28"/>
          <w:szCs w:val="28"/>
        </w:rPr>
        <w:t xml:space="preserve"> конечно</w:t>
      </w:r>
      <w:r w:rsidR="00254E42">
        <w:rPr>
          <w:rFonts w:ascii="Times New Roman" w:hAnsi="Times New Roman"/>
          <w:i/>
          <w:sz w:val="28"/>
          <w:szCs w:val="28"/>
        </w:rPr>
        <w:t>,</w:t>
      </w:r>
      <w:r w:rsidRPr="007E6D76">
        <w:rPr>
          <w:rFonts w:ascii="Times New Roman" w:hAnsi="Times New Roman"/>
          <w:i/>
          <w:sz w:val="28"/>
          <w:szCs w:val="28"/>
        </w:rPr>
        <w:t xml:space="preserve"> она не сопровождается нецензурной бранью и иной информацией</w:t>
      </w:r>
      <w:r w:rsidR="007A3954">
        <w:rPr>
          <w:rFonts w:ascii="Times New Roman" w:hAnsi="Times New Roman"/>
          <w:i/>
          <w:sz w:val="28"/>
          <w:szCs w:val="28"/>
        </w:rPr>
        <w:t>,</w:t>
      </w:r>
      <w:r w:rsidRPr="007E6D76">
        <w:rPr>
          <w:rFonts w:ascii="Times New Roman" w:hAnsi="Times New Roman"/>
          <w:i/>
          <w:sz w:val="28"/>
          <w:szCs w:val="28"/>
        </w:rPr>
        <w:t xml:space="preserve"> вызывающей у детей страх, ужас, панику и т.</w:t>
      </w:r>
      <w:r w:rsidR="00254E42">
        <w:rPr>
          <w:rFonts w:ascii="Times New Roman" w:hAnsi="Times New Roman"/>
          <w:i/>
          <w:sz w:val="28"/>
          <w:szCs w:val="28"/>
        </w:rPr>
        <w:t xml:space="preserve"> </w:t>
      </w:r>
      <w:r w:rsidRPr="007E6D76">
        <w:rPr>
          <w:rFonts w:ascii="Times New Roman" w:hAnsi="Times New Roman"/>
          <w:i/>
          <w:sz w:val="28"/>
          <w:szCs w:val="28"/>
        </w:rPr>
        <w:t>д.)</w:t>
      </w:r>
      <w:r w:rsidR="00254E42">
        <w:rPr>
          <w:rFonts w:ascii="Times New Roman" w:hAnsi="Times New Roman"/>
          <w:i/>
          <w:sz w:val="28"/>
          <w:szCs w:val="28"/>
        </w:rPr>
        <w:t>.</w:t>
      </w:r>
    </w:p>
    <w:p w:rsidR="00563715" w:rsidRPr="007E6D76" w:rsidRDefault="00424C74"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случае возникновения подобных конфликтных ситуаций</w:t>
      </w:r>
      <w:r w:rsidR="00563715" w:rsidRPr="007E6D76">
        <w:rPr>
          <w:rFonts w:ascii="Times New Roman" w:hAnsi="Times New Roman"/>
          <w:sz w:val="28"/>
          <w:szCs w:val="28"/>
        </w:rPr>
        <w:t xml:space="preserve"> педагогические работники должны знать, что в соответствии с</w:t>
      </w:r>
      <w:r w:rsidR="00FC031B">
        <w:rPr>
          <w:rFonts w:ascii="Times New Roman" w:hAnsi="Times New Roman"/>
          <w:sz w:val="28"/>
          <w:szCs w:val="28"/>
        </w:rPr>
        <w:t xml:space="preserve"> </w:t>
      </w:r>
      <w:r w:rsidR="00563715" w:rsidRPr="007E6D76">
        <w:rPr>
          <w:rFonts w:ascii="Times New Roman" w:hAnsi="Times New Roman"/>
          <w:sz w:val="28"/>
          <w:szCs w:val="28"/>
        </w:rPr>
        <w:t>п. 13 ч. 3 ст</w:t>
      </w:r>
      <w:r w:rsidR="00254E42">
        <w:rPr>
          <w:rFonts w:ascii="Times New Roman" w:hAnsi="Times New Roman"/>
          <w:sz w:val="28"/>
          <w:szCs w:val="28"/>
        </w:rPr>
        <w:t>. 47 ФЗ «</w:t>
      </w:r>
      <w:r w:rsidR="00563715" w:rsidRPr="007E6D76">
        <w:rPr>
          <w:rFonts w:ascii="Times New Roman" w:hAnsi="Times New Roman"/>
          <w:sz w:val="28"/>
          <w:szCs w:val="28"/>
        </w:rPr>
        <w:t>Об обра</w:t>
      </w:r>
      <w:r w:rsidR="00254E42">
        <w:rPr>
          <w:rFonts w:ascii="Times New Roman" w:hAnsi="Times New Roman"/>
          <w:sz w:val="28"/>
          <w:szCs w:val="28"/>
        </w:rPr>
        <w:t>зовании в РФ»</w:t>
      </w:r>
      <w:r w:rsidR="00563715" w:rsidRPr="007E6D76">
        <w:rPr>
          <w:rFonts w:ascii="Times New Roman" w:hAnsi="Times New Roman"/>
          <w:sz w:val="28"/>
          <w:szCs w:val="28"/>
        </w:rPr>
        <w:t xml:space="preserve">, они имеют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Указанное право исключает произвольное, субъективное толкование нарушения норм профессиональной этики одним человеком </w:t>
      </w:r>
      <w:r w:rsidR="00563715" w:rsidRPr="007E6D76">
        <w:rPr>
          <w:rFonts w:ascii="Times New Roman" w:hAnsi="Times New Roman"/>
          <w:i/>
          <w:sz w:val="28"/>
          <w:szCs w:val="28"/>
        </w:rPr>
        <w:t>(руководителем образовательной организации или законным представителем обучающегося).</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Расследование нарушения норм профессиональной этики отнесено к полномочиям </w:t>
      </w:r>
      <w:r w:rsidRPr="007E6D76">
        <w:rPr>
          <w:rFonts w:ascii="Times New Roman" w:hAnsi="Times New Roman"/>
          <w:b/>
          <w:sz w:val="28"/>
          <w:szCs w:val="28"/>
        </w:rPr>
        <w:t>комиссии по регулированию споров</w:t>
      </w:r>
      <w:r w:rsidR="00254E42">
        <w:rPr>
          <w:rFonts w:ascii="Times New Roman" w:hAnsi="Times New Roman"/>
          <w:b/>
          <w:sz w:val="28"/>
          <w:szCs w:val="28"/>
        </w:rPr>
        <w:t>,</w:t>
      </w:r>
      <w:r w:rsidRPr="007E6D76">
        <w:rPr>
          <w:rFonts w:ascii="Times New Roman" w:hAnsi="Times New Roman"/>
          <w:b/>
          <w:sz w:val="28"/>
          <w:szCs w:val="28"/>
        </w:rPr>
        <w:t xml:space="preserve"> возникающих в сфере образовательных отношений.</w:t>
      </w:r>
      <w:r w:rsidR="00FC031B">
        <w:rPr>
          <w:rFonts w:ascii="Times New Roman" w:hAnsi="Times New Roman"/>
          <w:sz w:val="28"/>
          <w:szCs w:val="28"/>
        </w:rPr>
        <w:t xml:space="preserve">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lastRenderedPageBreak/>
        <w:t xml:space="preserve">Функционирование </w:t>
      </w:r>
      <w:r w:rsidR="00424C74" w:rsidRPr="007E6D76">
        <w:rPr>
          <w:rFonts w:ascii="Times New Roman" w:hAnsi="Times New Roman"/>
          <w:sz w:val="28"/>
          <w:szCs w:val="28"/>
        </w:rPr>
        <w:t>в образовательных организациях</w:t>
      </w:r>
      <w:r w:rsidR="00186404">
        <w:rPr>
          <w:rFonts w:ascii="Times New Roman" w:hAnsi="Times New Roman"/>
          <w:sz w:val="28"/>
          <w:szCs w:val="28"/>
        </w:rPr>
        <w:t xml:space="preserve"> такой комиссии</w:t>
      </w:r>
      <w:r w:rsidRPr="007E6D76">
        <w:rPr>
          <w:rFonts w:ascii="Times New Roman" w:hAnsi="Times New Roman"/>
          <w:sz w:val="28"/>
          <w:szCs w:val="28"/>
        </w:rPr>
        <w:t>, наряду с комиссиями по трудовым спорам, предусмотрено рядом норм ФЗ «Об образовании в РФ» (</w:t>
      </w:r>
      <w:r w:rsidRPr="007E6D76">
        <w:rPr>
          <w:rFonts w:ascii="Times New Roman" w:hAnsi="Times New Roman"/>
          <w:i/>
          <w:sz w:val="28"/>
          <w:szCs w:val="28"/>
        </w:rPr>
        <w:t>ч. 11</w:t>
      </w:r>
      <w:r w:rsidR="00186404">
        <w:rPr>
          <w:rFonts w:ascii="Times New Roman" w:hAnsi="Times New Roman"/>
          <w:i/>
          <w:sz w:val="28"/>
          <w:szCs w:val="28"/>
        </w:rPr>
        <w:t xml:space="preserve"> ст. 43, п. 2 ч. 1 ст. 45, ч. 2–</w:t>
      </w:r>
      <w:r w:rsidRPr="007E6D76">
        <w:rPr>
          <w:rFonts w:ascii="Times New Roman" w:hAnsi="Times New Roman"/>
          <w:i/>
          <w:sz w:val="28"/>
          <w:szCs w:val="28"/>
        </w:rPr>
        <w:t>6 ст. 45,</w:t>
      </w:r>
      <w:r w:rsidR="00FC031B">
        <w:rPr>
          <w:rFonts w:ascii="Times New Roman" w:hAnsi="Times New Roman"/>
          <w:i/>
          <w:sz w:val="28"/>
          <w:szCs w:val="28"/>
        </w:rPr>
        <w:t xml:space="preserve"> </w:t>
      </w:r>
      <w:r w:rsidRPr="007E6D76">
        <w:rPr>
          <w:rFonts w:ascii="Times New Roman" w:hAnsi="Times New Roman"/>
          <w:i/>
          <w:sz w:val="28"/>
          <w:szCs w:val="28"/>
        </w:rPr>
        <w:t>п. 12. ч.</w:t>
      </w:r>
      <w:r w:rsidR="00186404">
        <w:rPr>
          <w:rFonts w:ascii="Times New Roman" w:hAnsi="Times New Roman"/>
          <w:i/>
          <w:sz w:val="28"/>
          <w:szCs w:val="28"/>
        </w:rPr>
        <w:t xml:space="preserve"> </w:t>
      </w:r>
      <w:r w:rsidRPr="007E6D76">
        <w:rPr>
          <w:rFonts w:ascii="Times New Roman" w:hAnsi="Times New Roman"/>
          <w:i/>
          <w:sz w:val="28"/>
          <w:szCs w:val="28"/>
        </w:rPr>
        <w:t>3 ст. 47</w:t>
      </w:r>
      <w:r w:rsidRPr="007E6D76">
        <w:rPr>
          <w:rFonts w:ascii="Times New Roman" w:hAnsi="Times New Roman"/>
          <w:sz w:val="28"/>
          <w:szCs w:val="28"/>
        </w:rPr>
        <w:t>)</w:t>
      </w:r>
      <w:r w:rsidR="00186404">
        <w:rPr>
          <w:rFonts w:ascii="Times New Roman" w:hAnsi="Times New Roman"/>
          <w:sz w:val="28"/>
          <w:szCs w:val="28"/>
        </w:rPr>
        <w:t>.</w:t>
      </w:r>
      <w:r w:rsidRPr="007E6D76">
        <w:rPr>
          <w:rFonts w:ascii="Times New Roman" w:hAnsi="Times New Roman"/>
          <w:sz w:val="28"/>
          <w:szCs w:val="28"/>
        </w:rPr>
        <w:t xml:space="preserve">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Помимо расследования нарушения норм профессиональной этики комиссия полномочна рассматривать следующие вопросы: </w:t>
      </w:r>
    </w:p>
    <w:p w:rsidR="00563715" w:rsidRPr="007E6D76" w:rsidRDefault="00563715" w:rsidP="00F770E0">
      <w:pPr>
        <w:numPr>
          <w:ilvl w:val="0"/>
          <w:numId w:val="107"/>
        </w:numPr>
        <w:spacing w:after="0" w:line="264" w:lineRule="auto"/>
        <w:jc w:val="both"/>
        <w:rPr>
          <w:rFonts w:ascii="Times New Roman" w:hAnsi="Times New Roman"/>
          <w:sz w:val="28"/>
          <w:szCs w:val="28"/>
        </w:rPr>
      </w:pPr>
      <w:r w:rsidRPr="007E6D76">
        <w:rPr>
          <w:rFonts w:ascii="Times New Roman" w:hAnsi="Times New Roman"/>
          <w:sz w:val="28"/>
          <w:szCs w:val="28"/>
        </w:rPr>
        <w:t xml:space="preserve">вопросы реализации права на образование </w:t>
      </w:r>
      <w:r w:rsidRPr="007E6D76">
        <w:rPr>
          <w:rFonts w:ascii="Times New Roman" w:hAnsi="Times New Roman"/>
          <w:i/>
          <w:sz w:val="28"/>
          <w:szCs w:val="28"/>
        </w:rPr>
        <w:t>(ст. 5)</w:t>
      </w:r>
      <w:r w:rsidRPr="007E6D76">
        <w:rPr>
          <w:rFonts w:ascii="Times New Roman" w:hAnsi="Times New Roman"/>
          <w:sz w:val="28"/>
          <w:szCs w:val="28"/>
        </w:rPr>
        <w:t>;</w:t>
      </w:r>
    </w:p>
    <w:p w:rsidR="00563715" w:rsidRPr="007E6D76" w:rsidRDefault="00563715" w:rsidP="00F770E0">
      <w:pPr>
        <w:numPr>
          <w:ilvl w:val="0"/>
          <w:numId w:val="107"/>
        </w:numPr>
        <w:spacing w:after="0" w:line="264" w:lineRule="auto"/>
        <w:jc w:val="both"/>
        <w:rPr>
          <w:rFonts w:ascii="Times New Roman" w:hAnsi="Times New Roman"/>
          <w:sz w:val="28"/>
          <w:szCs w:val="28"/>
        </w:rPr>
      </w:pPr>
      <w:r w:rsidRPr="007E6D76">
        <w:rPr>
          <w:rFonts w:ascii="Times New Roman" w:hAnsi="Times New Roman"/>
          <w:sz w:val="28"/>
          <w:szCs w:val="28"/>
        </w:rPr>
        <w:t xml:space="preserve">возникновение конфликта интересов педагогического работника </w:t>
      </w:r>
      <w:r w:rsidRPr="007E6D76">
        <w:rPr>
          <w:rFonts w:ascii="Times New Roman" w:hAnsi="Times New Roman"/>
          <w:i/>
          <w:sz w:val="28"/>
          <w:szCs w:val="28"/>
        </w:rPr>
        <w:t>(п. 33, ч. 1 ст. 2)</w:t>
      </w:r>
      <w:r w:rsidRPr="007E6D76">
        <w:rPr>
          <w:rFonts w:ascii="Times New Roman" w:hAnsi="Times New Roman"/>
          <w:sz w:val="28"/>
          <w:szCs w:val="28"/>
        </w:rPr>
        <w:t xml:space="preserve">; </w:t>
      </w:r>
    </w:p>
    <w:p w:rsidR="00563715" w:rsidRPr="007E6D76" w:rsidRDefault="00563715" w:rsidP="00F770E0">
      <w:pPr>
        <w:numPr>
          <w:ilvl w:val="0"/>
          <w:numId w:val="107"/>
        </w:numPr>
        <w:spacing w:after="0" w:line="264" w:lineRule="auto"/>
        <w:jc w:val="both"/>
        <w:rPr>
          <w:rFonts w:ascii="Times New Roman" w:hAnsi="Times New Roman"/>
          <w:sz w:val="28"/>
          <w:szCs w:val="28"/>
        </w:rPr>
      </w:pPr>
      <w:r w:rsidRPr="007E6D76">
        <w:rPr>
          <w:rFonts w:ascii="Times New Roman" w:hAnsi="Times New Roman"/>
          <w:sz w:val="28"/>
          <w:szCs w:val="28"/>
        </w:rPr>
        <w:t xml:space="preserve">применение локальных нормативных актов; </w:t>
      </w:r>
    </w:p>
    <w:p w:rsidR="00563715" w:rsidRPr="007E6D76" w:rsidRDefault="00563715" w:rsidP="00F770E0">
      <w:pPr>
        <w:numPr>
          <w:ilvl w:val="0"/>
          <w:numId w:val="107"/>
        </w:numPr>
        <w:spacing w:after="0" w:line="264" w:lineRule="auto"/>
        <w:jc w:val="both"/>
        <w:rPr>
          <w:rFonts w:ascii="Times New Roman" w:hAnsi="Times New Roman"/>
          <w:sz w:val="28"/>
          <w:szCs w:val="28"/>
        </w:rPr>
      </w:pPr>
      <w:r w:rsidRPr="007E6D76">
        <w:rPr>
          <w:rFonts w:ascii="Times New Roman" w:hAnsi="Times New Roman"/>
          <w:sz w:val="28"/>
          <w:szCs w:val="28"/>
        </w:rPr>
        <w:t xml:space="preserve">обжалование решений о применении к обучающимся дисциплинарного взыскания </w:t>
      </w:r>
      <w:r w:rsidR="00186404">
        <w:rPr>
          <w:rFonts w:ascii="Times New Roman" w:hAnsi="Times New Roman"/>
          <w:i/>
          <w:sz w:val="28"/>
          <w:szCs w:val="28"/>
        </w:rPr>
        <w:t>(ч. 5–</w:t>
      </w:r>
      <w:r w:rsidRPr="007E6D76">
        <w:rPr>
          <w:rFonts w:ascii="Times New Roman" w:hAnsi="Times New Roman"/>
          <w:i/>
          <w:sz w:val="28"/>
          <w:szCs w:val="28"/>
        </w:rPr>
        <w:t xml:space="preserve">12 ст. 43, приказ Министерства образования </w:t>
      </w:r>
      <w:r w:rsidR="00186404">
        <w:rPr>
          <w:rFonts w:ascii="Times New Roman" w:hAnsi="Times New Roman"/>
          <w:i/>
          <w:sz w:val="28"/>
          <w:szCs w:val="28"/>
        </w:rPr>
        <w:t>и науки РФ от 15 марта 2013 г. №</w:t>
      </w:r>
      <w:r w:rsidRPr="007E6D76">
        <w:rPr>
          <w:rFonts w:ascii="Times New Roman" w:hAnsi="Times New Roman"/>
          <w:i/>
          <w:sz w:val="28"/>
          <w:szCs w:val="28"/>
        </w:rPr>
        <w:t xml:space="preserve"> 185)</w:t>
      </w:r>
      <w:r w:rsidR="00186404">
        <w:rPr>
          <w:rFonts w:ascii="Times New Roman" w:hAnsi="Times New Roman"/>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Таким образом, комиссия не рассматривает трудовые споры между ра</w:t>
      </w:r>
      <w:r w:rsidR="00186404">
        <w:rPr>
          <w:rFonts w:ascii="Times New Roman" w:hAnsi="Times New Roman"/>
          <w:sz w:val="28"/>
          <w:szCs w:val="28"/>
        </w:rPr>
        <w:t>ботником и работодателем</w:t>
      </w:r>
      <w:r w:rsidRPr="007E6D76">
        <w:rPr>
          <w:rFonts w:ascii="Times New Roman" w:hAnsi="Times New Roman"/>
          <w:sz w:val="28"/>
          <w:szCs w:val="28"/>
        </w:rPr>
        <w:t xml:space="preserve">, а рассматривает специфические отраслевые </w:t>
      </w:r>
      <w:r w:rsidR="00277449">
        <w:rPr>
          <w:rFonts w:ascii="Times New Roman" w:hAnsi="Times New Roman"/>
          <w:sz w:val="28"/>
          <w:szCs w:val="28"/>
        </w:rPr>
        <w:br/>
      </w:r>
      <w:r w:rsidRPr="007E6D76">
        <w:rPr>
          <w:rFonts w:ascii="Times New Roman" w:hAnsi="Times New Roman"/>
          <w:sz w:val="28"/>
          <w:szCs w:val="28"/>
        </w:rPr>
        <w:t>вопросы.</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Например, родители ученика жалуются администрации школы на то, что учитель выставляет их ребенку заниженные, по их мнению, оценки. В данной ситуации они фактически обжалуют локальный нормативный акт, регулирующий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Вопросы организации и функционирования комиссии предусмотрены в совместном Письме Министерства просвещения РФ и Профсоюза работников народного образования и </w:t>
      </w:r>
      <w:r w:rsidR="00186404">
        <w:rPr>
          <w:rFonts w:ascii="Times New Roman" w:hAnsi="Times New Roman"/>
          <w:sz w:val="28"/>
          <w:szCs w:val="28"/>
        </w:rPr>
        <w:t>науки РФ от 19 ноября 2019 г. №</w:t>
      </w:r>
      <w:r w:rsidRPr="007E6D76">
        <w:rPr>
          <w:rFonts w:ascii="Times New Roman" w:hAnsi="Times New Roman"/>
          <w:sz w:val="28"/>
          <w:szCs w:val="28"/>
        </w:rPr>
        <w:t xml:space="preserve"> ВБ-107/08, </w:t>
      </w:r>
      <w:r w:rsidR="00277449">
        <w:rPr>
          <w:rFonts w:ascii="Times New Roman" w:hAnsi="Times New Roman"/>
          <w:sz w:val="28"/>
          <w:szCs w:val="28"/>
        </w:rPr>
        <w:br/>
      </w:r>
      <w:r w:rsidRPr="007E6D76">
        <w:rPr>
          <w:rFonts w:ascii="Times New Roman" w:hAnsi="Times New Roman"/>
          <w:sz w:val="28"/>
          <w:szCs w:val="28"/>
        </w:rPr>
        <w:t xml:space="preserve">ВБ-107/08/634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Образец </w:t>
      </w:r>
      <w:r w:rsidR="00186404">
        <w:rPr>
          <w:rFonts w:ascii="Times New Roman" w:hAnsi="Times New Roman"/>
          <w:sz w:val="28"/>
          <w:szCs w:val="28"/>
        </w:rPr>
        <w:t>локального нормативного акта – П</w:t>
      </w:r>
      <w:r w:rsidRPr="007E6D76">
        <w:rPr>
          <w:rFonts w:ascii="Times New Roman" w:hAnsi="Times New Roman"/>
          <w:sz w:val="28"/>
          <w:szCs w:val="28"/>
        </w:rPr>
        <w:t>оложения о комиссии по урегулированию споров между участниками образовательных отношений приводится в разделе «Образцы документов» настоящего пособия.</w:t>
      </w:r>
    </w:p>
    <w:p w:rsidR="00563715" w:rsidRPr="007E6D76" w:rsidRDefault="00563715" w:rsidP="00F770E0">
      <w:pPr>
        <w:spacing w:after="0" w:line="264" w:lineRule="auto"/>
        <w:jc w:val="both"/>
        <w:rPr>
          <w:rFonts w:ascii="Times New Roman" w:hAnsi="Times New Roman"/>
          <w:sz w:val="28"/>
          <w:szCs w:val="28"/>
        </w:rPr>
      </w:pP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Стоит отметить, что правоприменительной практикой</w:t>
      </w:r>
      <w:r w:rsidR="00FC031B">
        <w:rPr>
          <w:rFonts w:ascii="Times New Roman" w:hAnsi="Times New Roman"/>
          <w:sz w:val="28"/>
          <w:szCs w:val="28"/>
        </w:rPr>
        <w:t xml:space="preserve"> </w:t>
      </w:r>
      <w:r w:rsidRPr="007E6D76">
        <w:rPr>
          <w:rFonts w:ascii="Times New Roman" w:hAnsi="Times New Roman"/>
          <w:b/>
          <w:sz w:val="28"/>
          <w:szCs w:val="28"/>
        </w:rPr>
        <w:t>не решен однозначно вопрос</w:t>
      </w:r>
      <w:r w:rsidRPr="007E6D76">
        <w:rPr>
          <w:rFonts w:ascii="Times New Roman" w:hAnsi="Times New Roman"/>
          <w:sz w:val="28"/>
          <w:szCs w:val="28"/>
        </w:rPr>
        <w:t xml:space="preserve"> о правомерности дисциплинарного взыскания в виде замечания и выговора (подраздел 3.1. пособия) за нарушение норм профессиональной этики педагогическим работником.</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Так, </w:t>
      </w:r>
      <w:r w:rsidRPr="007E6D76">
        <w:rPr>
          <w:rFonts w:ascii="Times New Roman" w:hAnsi="Times New Roman"/>
          <w:b/>
          <w:sz w:val="28"/>
          <w:szCs w:val="28"/>
        </w:rPr>
        <w:t>по мнению Министерства труда и социального развития</w:t>
      </w:r>
      <w:r w:rsidRPr="007E6D76">
        <w:rPr>
          <w:rFonts w:ascii="Times New Roman" w:hAnsi="Times New Roman"/>
          <w:sz w:val="28"/>
          <w:szCs w:val="28"/>
        </w:rPr>
        <w:t xml:space="preserve"> </w:t>
      </w:r>
      <w:r w:rsidRPr="007E6D76">
        <w:rPr>
          <w:rFonts w:ascii="Times New Roman" w:hAnsi="Times New Roman"/>
          <w:b/>
          <w:sz w:val="28"/>
          <w:szCs w:val="28"/>
        </w:rPr>
        <w:t>РФ</w:t>
      </w:r>
      <w:r w:rsidR="00186404">
        <w:rPr>
          <w:rFonts w:ascii="Times New Roman" w:hAnsi="Times New Roman"/>
          <w:b/>
          <w:sz w:val="28"/>
          <w:szCs w:val="28"/>
        </w:rPr>
        <w:t>,</w:t>
      </w:r>
      <w:r w:rsidRPr="007E6D76">
        <w:rPr>
          <w:rFonts w:ascii="Times New Roman" w:hAnsi="Times New Roman"/>
          <w:sz w:val="28"/>
          <w:szCs w:val="28"/>
        </w:rPr>
        <w:t xml:space="preserve"> изложенному в</w:t>
      </w:r>
      <w:r w:rsidR="00186404">
        <w:rPr>
          <w:rFonts w:ascii="Times New Roman" w:hAnsi="Times New Roman"/>
          <w:sz w:val="28"/>
          <w:szCs w:val="28"/>
        </w:rPr>
        <w:t xml:space="preserve"> письме от 16 сентября 2016 г. №</w:t>
      </w:r>
      <w:r w:rsidRPr="007E6D76">
        <w:rPr>
          <w:rFonts w:ascii="Times New Roman" w:hAnsi="Times New Roman"/>
          <w:sz w:val="28"/>
          <w:szCs w:val="28"/>
        </w:rPr>
        <w:t xml:space="preserve"> 14-2/В-888</w:t>
      </w:r>
      <w:r w:rsidR="00186404">
        <w:rPr>
          <w:rFonts w:ascii="Times New Roman" w:hAnsi="Times New Roman"/>
          <w:sz w:val="28"/>
          <w:szCs w:val="28"/>
        </w:rPr>
        <w:t>,</w:t>
      </w:r>
      <w:r w:rsidRPr="007E6D76">
        <w:rPr>
          <w:rFonts w:ascii="Times New Roman" w:hAnsi="Times New Roman"/>
          <w:sz w:val="28"/>
          <w:szCs w:val="28"/>
        </w:rPr>
        <w:t xml:space="preserve"> привлечение педагогического работника к дисциплинарной ответственности за нарушение норм профессиональной этики, если данные нормы содержатся в локальном нормативном акте работодателя</w:t>
      </w:r>
      <w:r w:rsidR="00186404">
        <w:rPr>
          <w:rFonts w:ascii="Times New Roman" w:hAnsi="Times New Roman"/>
          <w:sz w:val="28"/>
          <w:szCs w:val="28"/>
        </w:rPr>
        <w:t>,</w:t>
      </w:r>
      <w:r w:rsidRPr="007E6D76">
        <w:rPr>
          <w:rFonts w:ascii="Times New Roman" w:hAnsi="Times New Roman"/>
          <w:sz w:val="28"/>
          <w:szCs w:val="28"/>
        </w:rPr>
        <w:t xml:space="preserve"> принятом в установленном законом порядке, будет являться правомерным, поскольку в соответствии со ст. 189 Трудового кодекса РФ под дисциплиной труда понимается обязательное для всех работников под</w:t>
      </w:r>
      <w:r w:rsidRPr="007E6D76">
        <w:rPr>
          <w:rFonts w:ascii="Times New Roman" w:hAnsi="Times New Roman"/>
          <w:sz w:val="28"/>
          <w:szCs w:val="28"/>
        </w:rPr>
        <w:lastRenderedPageBreak/>
        <w:t>чинение правилам поведения, определенным в соответствии с настоящим Кодексом, иными федеральными законами, коллективным договором, соглашениями, локальными нормативными актами, трудовым договором.</w:t>
      </w:r>
    </w:p>
    <w:p w:rsidR="00563715" w:rsidRPr="007E6D76" w:rsidRDefault="00186404" w:rsidP="00F770E0">
      <w:pPr>
        <w:spacing w:after="0" w:line="264" w:lineRule="auto"/>
        <w:ind w:firstLine="709"/>
        <w:jc w:val="both"/>
        <w:rPr>
          <w:rFonts w:ascii="Times New Roman" w:hAnsi="Times New Roman"/>
          <w:sz w:val="28"/>
          <w:szCs w:val="28"/>
        </w:rPr>
      </w:pPr>
      <w:r>
        <w:rPr>
          <w:rFonts w:ascii="Times New Roman" w:hAnsi="Times New Roman"/>
          <w:b/>
          <w:sz w:val="28"/>
          <w:szCs w:val="28"/>
        </w:rPr>
        <w:t>По мнению Ф</w:t>
      </w:r>
      <w:r w:rsidR="00563715" w:rsidRPr="007E6D76">
        <w:rPr>
          <w:rFonts w:ascii="Times New Roman" w:hAnsi="Times New Roman"/>
          <w:b/>
          <w:sz w:val="28"/>
          <w:szCs w:val="28"/>
        </w:rPr>
        <w:t>едеральной службы по труду</w:t>
      </w:r>
      <w:r w:rsidR="00563715" w:rsidRPr="007E6D76">
        <w:rPr>
          <w:rFonts w:ascii="Times New Roman" w:hAnsi="Times New Roman"/>
          <w:sz w:val="28"/>
          <w:szCs w:val="28"/>
        </w:rPr>
        <w:t xml:space="preserve"> и занятости</w:t>
      </w:r>
      <w:r>
        <w:rPr>
          <w:rFonts w:ascii="Times New Roman" w:hAnsi="Times New Roman"/>
          <w:sz w:val="28"/>
          <w:szCs w:val="28"/>
        </w:rPr>
        <w:t>,</w:t>
      </w:r>
      <w:r w:rsidR="00563715" w:rsidRPr="007E6D76">
        <w:rPr>
          <w:rFonts w:ascii="Times New Roman" w:hAnsi="Times New Roman"/>
          <w:sz w:val="28"/>
          <w:szCs w:val="28"/>
        </w:rPr>
        <w:t xml:space="preserve"> изложенному на сайте </w:t>
      </w:r>
      <w:proofErr w:type="spellStart"/>
      <w:r w:rsidR="00563715" w:rsidRPr="007E6D76">
        <w:rPr>
          <w:rFonts w:ascii="Times New Roman" w:hAnsi="Times New Roman"/>
          <w:sz w:val="28"/>
          <w:szCs w:val="28"/>
        </w:rPr>
        <w:t>онлайнинспекция.рф</w:t>
      </w:r>
      <w:proofErr w:type="spellEnd"/>
      <w:r w:rsidR="00563715" w:rsidRPr="007E6D76">
        <w:rPr>
          <w:rFonts w:ascii="Times New Roman" w:hAnsi="Times New Roman"/>
          <w:sz w:val="28"/>
          <w:szCs w:val="28"/>
        </w:rPr>
        <w:t xml:space="preserve"> в рамках ответа на вопросы, в соответствии со ст. 192 Трудового кодекса РФ работодатель вправе применить дисциплинарное взыскание за совершение работником дисциплинарного проступка, то есть неисполнение или ненадлежащее исполнение работником по его вине возложенных на него трудовых обязанностей.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Нарушение правил профессиональной этики не является неисполнением или ненадлежащим исполнением работником по его вине возложенных на него трудовых обязанностей.</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На наш взгляд, истина находится посередине.</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Действительно, в соответствии со ст. 192 Трудового кодекса РФ дисциплинарные взыскания применяются за совершение дисциплинарных поступков, а именно неисполнение или ненадлежащее исполнение трудовых обязанностей.</w:t>
      </w:r>
    </w:p>
    <w:p w:rsidR="00563715" w:rsidRPr="007E6D76" w:rsidRDefault="00563715" w:rsidP="00F770E0">
      <w:pPr>
        <w:spacing w:after="0" w:line="264" w:lineRule="auto"/>
        <w:ind w:firstLine="709"/>
        <w:jc w:val="both"/>
        <w:rPr>
          <w:rFonts w:ascii="Times New Roman" w:hAnsi="Times New Roman"/>
          <w:i/>
          <w:sz w:val="28"/>
          <w:szCs w:val="28"/>
        </w:rPr>
      </w:pPr>
      <w:r w:rsidRPr="007E6D76">
        <w:rPr>
          <w:rFonts w:ascii="Times New Roman" w:hAnsi="Times New Roman"/>
          <w:sz w:val="28"/>
          <w:szCs w:val="28"/>
        </w:rPr>
        <w:t xml:space="preserve">Как отмечалось выше, в разделе 2 пособия, трудовые обязанности фиксируются в трудовом договоре с работником, должны быть основаны на нормах трудового законодательства и законодательства в сфере образования, при этом в тексте трудового договора с работником в разделе обязанности может быть указана обязанность по соблюдению локальных нормативных актов </w:t>
      </w:r>
      <w:r w:rsidRPr="007E6D76">
        <w:rPr>
          <w:rFonts w:ascii="Times New Roman" w:hAnsi="Times New Roman"/>
          <w:i/>
          <w:sz w:val="28"/>
          <w:szCs w:val="28"/>
        </w:rPr>
        <w:t>(в т.</w:t>
      </w:r>
      <w:r w:rsidR="00186404">
        <w:rPr>
          <w:rFonts w:ascii="Times New Roman" w:hAnsi="Times New Roman"/>
          <w:i/>
          <w:sz w:val="28"/>
          <w:szCs w:val="28"/>
        </w:rPr>
        <w:t xml:space="preserve"> ч. П</w:t>
      </w:r>
      <w:r w:rsidRPr="007E6D76">
        <w:rPr>
          <w:rFonts w:ascii="Times New Roman" w:hAnsi="Times New Roman"/>
          <w:i/>
          <w:sz w:val="28"/>
          <w:szCs w:val="28"/>
        </w:rPr>
        <w:t>оложения о нормах профессиональной этики).</w:t>
      </w:r>
    </w:p>
    <w:p w:rsidR="00563715"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Более того, нарушая пункт локального нормативного акта, работник нарушает дисциплину труда, соблюдение которой является его прямой обязанностью в соответствии с ч. 2 ст. 21 Трудового кодекса РФ.</w:t>
      </w:r>
    </w:p>
    <w:p w:rsidR="0090027D" w:rsidRDefault="0090027D" w:rsidP="00F770E0">
      <w:pPr>
        <w:spacing w:after="0" w:line="264" w:lineRule="auto"/>
        <w:ind w:firstLine="709"/>
        <w:jc w:val="both"/>
        <w:rPr>
          <w:rFonts w:ascii="Times New Roman" w:hAnsi="Times New Roman"/>
          <w:sz w:val="28"/>
          <w:szCs w:val="28"/>
        </w:rPr>
      </w:pPr>
    </w:p>
    <w:p w:rsidR="0090027D" w:rsidRPr="007E6D76" w:rsidRDefault="0090027D" w:rsidP="00F770E0">
      <w:pPr>
        <w:spacing w:after="0" w:line="264" w:lineRule="auto"/>
        <w:ind w:firstLine="709"/>
        <w:jc w:val="both"/>
        <w:rPr>
          <w:rFonts w:ascii="Times New Roman" w:hAnsi="Times New Roman"/>
          <w:sz w:val="28"/>
          <w:szCs w:val="28"/>
        </w:rPr>
      </w:pPr>
    </w:p>
    <w:p w:rsidR="00563715" w:rsidRPr="007E6D76" w:rsidRDefault="00563715" w:rsidP="00F770E0">
      <w:pPr>
        <w:pStyle w:val="2"/>
        <w:keepNext/>
        <w:numPr>
          <w:ilvl w:val="0"/>
          <w:numId w:val="115"/>
        </w:numPr>
        <w:spacing w:before="0" w:beforeAutospacing="0" w:after="0" w:afterAutospacing="0" w:line="264" w:lineRule="auto"/>
        <w:rPr>
          <w:i/>
          <w:szCs w:val="28"/>
        </w:rPr>
      </w:pPr>
      <w:bookmarkStart w:id="42" w:name="_Toc57209881"/>
      <w:bookmarkStart w:id="43" w:name="_Toc78884399"/>
      <w:r w:rsidRPr="007E6D76">
        <w:rPr>
          <w:i/>
          <w:szCs w:val="28"/>
        </w:rPr>
        <w:t>ГАРАНТИИ И КОМПЕНСАЦИИ ПЕДАГОГИЧЕСКИМ РАБОТНИКАМ</w:t>
      </w:r>
      <w:bookmarkEnd w:id="42"/>
      <w:bookmarkEnd w:id="43"/>
    </w:p>
    <w:p w:rsidR="00563715" w:rsidRPr="007E6D76" w:rsidRDefault="00563715" w:rsidP="00F770E0">
      <w:pPr>
        <w:spacing w:after="0" w:line="264" w:lineRule="auto"/>
        <w:rPr>
          <w:rFonts w:ascii="Times New Roman" w:hAnsi="Times New Roman"/>
          <w:sz w:val="28"/>
          <w:szCs w:val="28"/>
        </w:rPr>
      </w:pP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Гарантии и компенсации, а </w:t>
      </w:r>
      <w:r w:rsidR="00552830">
        <w:rPr>
          <w:rFonts w:ascii="Times New Roman" w:hAnsi="Times New Roman"/>
          <w:sz w:val="28"/>
          <w:szCs w:val="28"/>
        </w:rPr>
        <w:t>также меры социальной поддержки</w:t>
      </w:r>
      <w:r w:rsidRPr="007E6D76">
        <w:rPr>
          <w:rFonts w:ascii="Times New Roman" w:hAnsi="Times New Roman"/>
          <w:sz w:val="28"/>
          <w:szCs w:val="28"/>
        </w:rPr>
        <w:t xml:space="preserve"> как составляющие правового статуса важнейших профес</w:t>
      </w:r>
      <w:r w:rsidR="00552830">
        <w:rPr>
          <w:rFonts w:ascii="Times New Roman" w:hAnsi="Times New Roman"/>
          <w:sz w:val="28"/>
          <w:szCs w:val="28"/>
        </w:rPr>
        <w:t>сий и специальностей направлен</w:t>
      </w:r>
      <w:r w:rsidRPr="007E6D76">
        <w:rPr>
          <w:rFonts w:ascii="Times New Roman" w:hAnsi="Times New Roman"/>
          <w:sz w:val="28"/>
          <w:szCs w:val="28"/>
        </w:rPr>
        <w:t>ы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профессии. Т.</w:t>
      </w:r>
      <w:r w:rsidR="00424C74">
        <w:rPr>
          <w:rFonts w:ascii="Times New Roman" w:hAnsi="Times New Roman"/>
          <w:sz w:val="28"/>
          <w:szCs w:val="28"/>
        </w:rPr>
        <w:t xml:space="preserve"> </w:t>
      </w:r>
      <w:r w:rsidRPr="007E6D76">
        <w:rPr>
          <w:rFonts w:ascii="Times New Roman" w:hAnsi="Times New Roman"/>
          <w:sz w:val="28"/>
          <w:szCs w:val="28"/>
        </w:rPr>
        <w:t>е. законодательством устанавливаются не только строгие требования, но и меры поощрения.</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Безусловно, гарантии и компенсации иных профессий и специальностей </w:t>
      </w:r>
      <w:r w:rsidRPr="007E6D76">
        <w:rPr>
          <w:rFonts w:ascii="Times New Roman" w:hAnsi="Times New Roman"/>
          <w:i/>
          <w:sz w:val="28"/>
          <w:szCs w:val="28"/>
        </w:rPr>
        <w:t>(судей, военнослужащих и т.</w:t>
      </w:r>
      <w:r w:rsidR="00424C74">
        <w:rPr>
          <w:rFonts w:ascii="Times New Roman" w:hAnsi="Times New Roman"/>
          <w:i/>
          <w:sz w:val="28"/>
          <w:szCs w:val="28"/>
        </w:rPr>
        <w:t xml:space="preserve"> </w:t>
      </w:r>
      <w:r w:rsidRPr="007E6D76">
        <w:rPr>
          <w:rFonts w:ascii="Times New Roman" w:hAnsi="Times New Roman"/>
          <w:i/>
          <w:sz w:val="28"/>
          <w:szCs w:val="28"/>
        </w:rPr>
        <w:t>д.)</w:t>
      </w:r>
      <w:r w:rsidRPr="007E6D76">
        <w:rPr>
          <w:rFonts w:ascii="Times New Roman" w:hAnsi="Times New Roman"/>
          <w:sz w:val="28"/>
          <w:szCs w:val="28"/>
        </w:rPr>
        <w:t xml:space="preserve"> не идут ни в какое сравнение с гарантиями и компенсациями педагогических работников, однако этот очевидный недостаток необходимо понимать и для того, чтобы видеть перспективу законотворчества в этом вопросе.</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lastRenderedPageBreak/>
        <w:t xml:space="preserve">Гарантии и компенсации педагогическим работникам можно разграничить </w:t>
      </w:r>
      <w:r w:rsidRPr="007E6D76">
        <w:rPr>
          <w:rFonts w:ascii="Times New Roman" w:hAnsi="Times New Roman"/>
          <w:b/>
          <w:sz w:val="28"/>
          <w:szCs w:val="28"/>
        </w:rPr>
        <w:t>по уровню</w:t>
      </w:r>
      <w:r w:rsidRPr="007E6D76">
        <w:rPr>
          <w:rFonts w:ascii="Times New Roman" w:hAnsi="Times New Roman"/>
          <w:sz w:val="28"/>
          <w:szCs w:val="28"/>
        </w:rPr>
        <w:t xml:space="preserve"> закрепления:</w:t>
      </w:r>
    </w:p>
    <w:p w:rsidR="00563715" w:rsidRPr="007E6D76" w:rsidRDefault="00563715" w:rsidP="00F770E0">
      <w:pPr>
        <w:numPr>
          <w:ilvl w:val="0"/>
          <w:numId w:val="109"/>
        </w:numPr>
        <w:spacing w:after="0" w:line="264" w:lineRule="auto"/>
        <w:jc w:val="both"/>
        <w:rPr>
          <w:rFonts w:ascii="Times New Roman" w:hAnsi="Times New Roman"/>
          <w:sz w:val="28"/>
          <w:szCs w:val="28"/>
        </w:rPr>
      </w:pPr>
      <w:r w:rsidRPr="007E6D76">
        <w:rPr>
          <w:rFonts w:ascii="Times New Roman" w:hAnsi="Times New Roman"/>
          <w:sz w:val="28"/>
          <w:szCs w:val="28"/>
        </w:rPr>
        <w:t xml:space="preserve">федеральные </w:t>
      </w:r>
      <w:r w:rsidRPr="007E6D76">
        <w:rPr>
          <w:rFonts w:ascii="Times New Roman" w:hAnsi="Times New Roman"/>
          <w:i/>
          <w:sz w:val="28"/>
          <w:szCs w:val="28"/>
        </w:rPr>
        <w:t>(закреплены федеральным законодательством и распространяются на всех педагогических работников Российской Федерации)</w:t>
      </w:r>
      <w:r w:rsidR="00552830">
        <w:rPr>
          <w:rFonts w:ascii="Times New Roman" w:hAnsi="Times New Roman"/>
          <w:sz w:val="28"/>
          <w:szCs w:val="28"/>
        </w:rPr>
        <w:t>;</w:t>
      </w:r>
    </w:p>
    <w:p w:rsidR="00563715" w:rsidRPr="0090027D" w:rsidRDefault="00563715" w:rsidP="00F770E0">
      <w:pPr>
        <w:numPr>
          <w:ilvl w:val="0"/>
          <w:numId w:val="109"/>
        </w:numPr>
        <w:spacing w:after="0" w:line="264" w:lineRule="auto"/>
        <w:jc w:val="both"/>
        <w:rPr>
          <w:rFonts w:ascii="Times New Roman" w:hAnsi="Times New Roman"/>
          <w:sz w:val="28"/>
          <w:szCs w:val="28"/>
        </w:rPr>
      </w:pPr>
      <w:r w:rsidRPr="007E6D76">
        <w:rPr>
          <w:rFonts w:ascii="Times New Roman" w:hAnsi="Times New Roman"/>
          <w:sz w:val="28"/>
          <w:szCs w:val="28"/>
        </w:rPr>
        <w:t xml:space="preserve">региональные </w:t>
      </w:r>
      <w:r w:rsidRPr="007E6D76">
        <w:rPr>
          <w:rFonts w:ascii="Times New Roman" w:hAnsi="Times New Roman"/>
          <w:i/>
          <w:sz w:val="28"/>
          <w:szCs w:val="28"/>
        </w:rPr>
        <w:t xml:space="preserve">(закреплены </w:t>
      </w:r>
      <w:r w:rsidR="00424C74" w:rsidRPr="007E6D76">
        <w:rPr>
          <w:rFonts w:ascii="Times New Roman" w:hAnsi="Times New Roman"/>
          <w:i/>
          <w:sz w:val="28"/>
          <w:szCs w:val="28"/>
        </w:rPr>
        <w:t>в региональном законодательстве</w:t>
      </w:r>
      <w:r w:rsidRPr="007E6D76">
        <w:rPr>
          <w:rFonts w:ascii="Times New Roman" w:hAnsi="Times New Roman"/>
          <w:i/>
          <w:sz w:val="28"/>
          <w:szCs w:val="28"/>
        </w:rPr>
        <w:t xml:space="preserve"> и распространяются только на педагогических работников соответствующего региона)</w:t>
      </w:r>
      <w:r w:rsidR="00552830">
        <w:rPr>
          <w:rFonts w:ascii="Times New Roman" w:hAnsi="Times New Roman"/>
          <w:i/>
          <w:sz w:val="28"/>
          <w:szCs w:val="28"/>
        </w:rPr>
        <w:t>.</w:t>
      </w:r>
    </w:p>
    <w:p w:rsidR="0090027D" w:rsidRPr="007E6D76" w:rsidRDefault="0090027D" w:rsidP="00DB4214">
      <w:pPr>
        <w:spacing w:after="0" w:line="264" w:lineRule="auto"/>
        <w:ind w:left="1069"/>
        <w:jc w:val="both"/>
        <w:rPr>
          <w:rFonts w:ascii="Times New Roman" w:hAnsi="Times New Roman"/>
          <w:sz w:val="28"/>
          <w:szCs w:val="28"/>
        </w:rPr>
      </w:pPr>
    </w:p>
    <w:p w:rsidR="00563715" w:rsidRDefault="00563715" w:rsidP="00DB4214">
      <w:pPr>
        <w:pStyle w:val="3"/>
        <w:numPr>
          <w:ilvl w:val="1"/>
          <w:numId w:val="90"/>
        </w:numPr>
        <w:spacing w:before="0" w:after="0" w:line="264" w:lineRule="auto"/>
        <w:jc w:val="center"/>
        <w:rPr>
          <w:rFonts w:ascii="Times New Roman" w:hAnsi="Times New Roman"/>
          <w:sz w:val="28"/>
          <w:szCs w:val="28"/>
        </w:rPr>
      </w:pPr>
      <w:bookmarkStart w:id="44" w:name="_Toc57209882"/>
      <w:bookmarkStart w:id="45" w:name="_Toc78884400"/>
      <w:r w:rsidRPr="007E6D76">
        <w:rPr>
          <w:rFonts w:ascii="Times New Roman" w:hAnsi="Times New Roman"/>
          <w:sz w:val="28"/>
          <w:szCs w:val="28"/>
        </w:rPr>
        <w:t>Федеральные гарантии и компенсации</w:t>
      </w:r>
      <w:bookmarkEnd w:id="44"/>
      <w:bookmarkEnd w:id="45"/>
    </w:p>
    <w:p w:rsidR="00DB4214" w:rsidRPr="00DB4214" w:rsidRDefault="00DB4214" w:rsidP="00DB4214">
      <w:pPr>
        <w:spacing w:after="0"/>
        <w:rPr>
          <w:lang w:eastAsia="ru-RU"/>
        </w:rPr>
      </w:pPr>
    </w:p>
    <w:p w:rsidR="00563715" w:rsidRPr="007E6D76" w:rsidRDefault="00563715" w:rsidP="00DB4214">
      <w:pPr>
        <w:spacing w:after="0" w:line="264" w:lineRule="auto"/>
        <w:ind w:firstLine="709"/>
        <w:jc w:val="both"/>
        <w:rPr>
          <w:rFonts w:ascii="Times New Roman" w:hAnsi="Times New Roman"/>
          <w:sz w:val="28"/>
          <w:szCs w:val="28"/>
        </w:rPr>
      </w:pPr>
      <w:r w:rsidRPr="007E6D76">
        <w:rPr>
          <w:rFonts w:ascii="Times New Roman" w:hAnsi="Times New Roman"/>
          <w:sz w:val="28"/>
          <w:szCs w:val="28"/>
        </w:rPr>
        <w:t>Указанные гарантии закреплены рядом федеральных законодательных нормативных правовых актов: Трудовым кодексом РФ, ФЗ «Об образовании в РФ», ФЗ «О страховых пенсиях»:</w:t>
      </w:r>
    </w:p>
    <w:p w:rsidR="00563715" w:rsidRPr="007E6D76" w:rsidRDefault="00563715" w:rsidP="00F770E0">
      <w:pPr>
        <w:numPr>
          <w:ilvl w:val="0"/>
          <w:numId w:val="110"/>
        </w:numPr>
        <w:spacing w:after="0" w:line="264" w:lineRule="auto"/>
        <w:jc w:val="both"/>
        <w:rPr>
          <w:rFonts w:ascii="Times New Roman" w:hAnsi="Times New Roman"/>
          <w:sz w:val="28"/>
          <w:szCs w:val="28"/>
        </w:rPr>
      </w:pPr>
      <w:r w:rsidRPr="007E6D76">
        <w:rPr>
          <w:rFonts w:ascii="Times New Roman" w:hAnsi="Times New Roman"/>
          <w:sz w:val="28"/>
          <w:szCs w:val="28"/>
        </w:rPr>
        <w:t xml:space="preserve">право на сокращенную продолжительность рабочего времени </w:t>
      </w:r>
      <w:r w:rsidRPr="007E6D76">
        <w:rPr>
          <w:rFonts w:ascii="Times New Roman" w:hAnsi="Times New Roman"/>
          <w:i/>
          <w:sz w:val="28"/>
          <w:szCs w:val="28"/>
        </w:rPr>
        <w:t>(п. 1 ч. 5 ст. 47 ФЗ «Об образовании в РФ</w:t>
      </w:r>
      <w:r w:rsidR="00552830">
        <w:rPr>
          <w:rFonts w:ascii="Times New Roman" w:hAnsi="Times New Roman"/>
          <w:i/>
          <w:sz w:val="28"/>
          <w:szCs w:val="28"/>
        </w:rPr>
        <w:t>»</w:t>
      </w:r>
      <w:r w:rsidRPr="007E6D76">
        <w:rPr>
          <w:rFonts w:ascii="Times New Roman" w:hAnsi="Times New Roman"/>
          <w:i/>
          <w:sz w:val="28"/>
          <w:szCs w:val="28"/>
        </w:rPr>
        <w:t>, ст. 333 Трудового кодекса РФ)</w:t>
      </w:r>
      <w:r w:rsidRPr="007E6D76">
        <w:rPr>
          <w:rFonts w:ascii="Times New Roman" w:hAnsi="Times New Roman"/>
          <w:sz w:val="28"/>
          <w:szCs w:val="28"/>
        </w:rPr>
        <w:t>;</w:t>
      </w:r>
    </w:p>
    <w:p w:rsidR="00563715" w:rsidRPr="007E6D76" w:rsidRDefault="00563715" w:rsidP="00F770E0">
      <w:pPr>
        <w:numPr>
          <w:ilvl w:val="0"/>
          <w:numId w:val="110"/>
        </w:numPr>
        <w:spacing w:after="0" w:line="264" w:lineRule="auto"/>
        <w:jc w:val="both"/>
        <w:rPr>
          <w:rFonts w:ascii="Times New Roman" w:hAnsi="Times New Roman"/>
          <w:sz w:val="28"/>
          <w:szCs w:val="28"/>
        </w:rPr>
      </w:pPr>
      <w:r w:rsidRPr="007E6D76">
        <w:rPr>
          <w:rFonts w:ascii="Times New Roman" w:hAnsi="Times New Roman"/>
          <w:sz w:val="28"/>
          <w:szCs w:val="28"/>
        </w:rPr>
        <w:t xml:space="preserve">право на дополнительное профессиональное образование по профилю педагогической деятельности не реже чем один раз в три года </w:t>
      </w:r>
      <w:r w:rsidRPr="007E6D76">
        <w:rPr>
          <w:rFonts w:ascii="Times New Roman" w:hAnsi="Times New Roman"/>
          <w:i/>
          <w:sz w:val="28"/>
          <w:szCs w:val="28"/>
        </w:rPr>
        <w:t>(п. 2 ч. 5 ст. 47 ФЗ «Об образовании в РФ»)</w:t>
      </w:r>
      <w:r w:rsidR="00552830">
        <w:rPr>
          <w:rFonts w:ascii="Times New Roman" w:hAnsi="Times New Roman"/>
          <w:sz w:val="28"/>
          <w:szCs w:val="28"/>
        </w:rPr>
        <w:t>;</w:t>
      </w:r>
    </w:p>
    <w:p w:rsidR="00563715" w:rsidRPr="007E6D76" w:rsidRDefault="00563715" w:rsidP="00F770E0">
      <w:pPr>
        <w:numPr>
          <w:ilvl w:val="0"/>
          <w:numId w:val="110"/>
        </w:numPr>
        <w:spacing w:after="0" w:line="264" w:lineRule="auto"/>
        <w:jc w:val="both"/>
        <w:rPr>
          <w:rFonts w:ascii="Times New Roman" w:hAnsi="Times New Roman"/>
          <w:i/>
          <w:sz w:val="28"/>
          <w:szCs w:val="28"/>
        </w:rPr>
      </w:pPr>
      <w:r w:rsidRPr="007E6D76">
        <w:rPr>
          <w:rFonts w:ascii="Times New Roman" w:hAnsi="Times New Roman"/>
          <w:sz w:val="28"/>
          <w:szCs w:val="28"/>
        </w:rPr>
        <w:t xml:space="preserve">право на ежегодный основной удлиненный оплачиваемый отпуск </w:t>
      </w:r>
      <w:r w:rsidRPr="007E6D76">
        <w:rPr>
          <w:rFonts w:ascii="Times New Roman" w:hAnsi="Times New Roman"/>
          <w:i/>
          <w:sz w:val="28"/>
          <w:szCs w:val="28"/>
        </w:rPr>
        <w:t>(п. 3 ч. 5 ст. 47 ФЗ «Об образовании в РФ», ст. 334 Трудового кодекса РФ)</w:t>
      </w:r>
      <w:r w:rsidR="00552830">
        <w:rPr>
          <w:rFonts w:ascii="Times New Roman" w:hAnsi="Times New Roman"/>
          <w:sz w:val="28"/>
          <w:szCs w:val="28"/>
        </w:rPr>
        <w:t>;</w:t>
      </w:r>
    </w:p>
    <w:p w:rsidR="00563715" w:rsidRPr="007E6D76" w:rsidRDefault="00563715" w:rsidP="00F770E0">
      <w:pPr>
        <w:numPr>
          <w:ilvl w:val="0"/>
          <w:numId w:val="110"/>
        </w:numPr>
        <w:spacing w:after="0" w:line="264" w:lineRule="auto"/>
        <w:jc w:val="both"/>
        <w:rPr>
          <w:rFonts w:ascii="Times New Roman" w:hAnsi="Times New Roman"/>
          <w:i/>
          <w:sz w:val="28"/>
          <w:szCs w:val="28"/>
        </w:rPr>
      </w:pPr>
      <w:r w:rsidRPr="007E6D76">
        <w:rPr>
          <w:rFonts w:ascii="Times New Roman" w:hAnsi="Times New Roman"/>
          <w:sz w:val="28"/>
          <w:szCs w:val="28"/>
        </w:rPr>
        <w:t xml:space="preserve">право на длительный отпуск сроком до одного года не реже чем через каждые десять лет непрерывной педагогической работы </w:t>
      </w:r>
      <w:r w:rsidRPr="007E6D76">
        <w:rPr>
          <w:rFonts w:ascii="Times New Roman" w:hAnsi="Times New Roman"/>
          <w:i/>
          <w:sz w:val="28"/>
          <w:szCs w:val="28"/>
        </w:rPr>
        <w:t>(п. 4 ч. 5 ст. 47 ФЗ «Об образовании в РФ</w:t>
      </w:r>
      <w:r w:rsidR="00552830">
        <w:rPr>
          <w:rFonts w:ascii="Times New Roman" w:hAnsi="Times New Roman"/>
          <w:i/>
          <w:sz w:val="28"/>
          <w:szCs w:val="28"/>
        </w:rPr>
        <w:t>»</w:t>
      </w:r>
      <w:r w:rsidRPr="007E6D76">
        <w:rPr>
          <w:rFonts w:ascii="Times New Roman" w:hAnsi="Times New Roman"/>
          <w:i/>
          <w:sz w:val="28"/>
          <w:szCs w:val="28"/>
        </w:rPr>
        <w:t>, ст. 335 Трудового кодекса РФ)</w:t>
      </w:r>
      <w:r w:rsidR="00552830">
        <w:rPr>
          <w:rFonts w:ascii="Times New Roman" w:hAnsi="Times New Roman"/>
          <w:sz w:val="28"/>
          <w:szCs w:val="28"/>
        </w:rPr>
        <w:t>;</w:t>
      </w:r>
    </w:p>
    <w:p w:rsidR="00563715" w:rsidRPr="007E6D76" w:rsidRDefault="00563715" w:rsidP="00F770E0">
      <w:pPr>
        <w:numPr>
          <w:ilvl w:val="0"/>
          <w:numId w:val="110"/>
        </w:numPr>
        <w:spacing w:after="0" w:line="264" w:lineRule="auto"/>
        <w:jc w:val="both"/>
        <w:rPr>
          <w:rFonts w:ascii="Times New Roman" w:hAnsi="Times New Roman"/>
          <w:sz w:val="28"/>
          <w:szCs w:val="28"/>
        </w:rPr>
      </w:pPr>
      <w:r w:rsidRPr="007E6D76">
        <w:rPr>
          <w:rFonts w:ascii="Times New Roman" w:hAnsi="Times New Roman"/>
          <w:sz w:val="28"/>
          <w:szCs w:val="28"/>
        </w:rPr>
        <w:t xml:space="preserve">право на досрочное назначение страховой пенсии по старости </w:t>
      </w:r>
      <w:r w:rsidRPr="007E6D76">
        <w:rPr>
          <w:rFonts w:ascii="Times New Roman" w:hAnsi="Times New Roman"/>
          <w:i/>
          <w:sz w:val="28"/>
          <w:szCs w:val="28"/>
        </w:rPr>
        <w:t>(п. 5 ч. 5 ст. 47 ФЗ «Об образовании в РФ</w:t>
      </w:r>
      <w:r w:rsidR="00552830">
        <w:rPr>
          <w:rFonts w:ascii="Times New Roman" w:hAnsi="Times New Roman"/>
          <w:i/>
          <w:sz w:val="28"/>
          <w:szCs w:val="28"/>
        </w:rPr>
        <w:t>»</w:t>
      </w:r>
      <w:r w:rsidRPr="007E6D76">
        <w:rPr>
          <w:rFonts w:ascii="Times New Roman" w:hAnsi="Times New Roman"/>
          <w:i/>
          <w:sz w:val="28"/>
          <w:szCs w:val="28"/>
        </w:rPr>
        <w:t>, п.</w:t>
      </w:r>
      <w:r w:rsidR="00424C74">
        <w:rPr>
          <w:rFonts w:ascii="Times New Roman" w:hAnsi="Times New Roman"/>
          <w:i/>
          <w:sz w:val="28"/>
          <w:szCs w:val="28"/>
        </w:rPr>
        <w:t xml:space="preserve"> </w:t>
      </w:r>
      <w:r w:rsidRPr="007E6D76">
        <w:rPr>
          <w:rFonts w:ascii="Times New Roman" w:hAnsi="Times New Roman"/>
          <w:i/>
          <w:sz w:val="28"/>
          <w:szCs w:val="28"/>
        </w:rPr>
        <w:t>п. 19, ч. 1 ст. 30 ФЗ «О страховых пенсиях»)</w:t>
      </w:r>
      <w:r w:rsidR="00552830">
        <w:rPr>
          <w:rFonts w:ascii="Times New Roman" w:hAnsi="Times New Roman"/>
          <w:i/>
          <w:sz w:val="28"/>
          <w:szCs w:val="28"/>
        </w:rPr>
        <w:t>;</w:t>
      </w:r>
    </w:p>
    <w:p w:rsidR="00563715" w:rsidRPr="007E6D76" w:rsidRDefault="00563715" w:rsidP="00F770E0">
      <w:pPr>
        <w:numPr>
          <w:ilvl w:val="0"/>
          <w:numId w:val="110"/>
        </w:numPr>
        <w:spacing w:after="0" w:line="264" w:lineRule="auto"/>
        <w:jc w:val="both"/>
        <w:rPr>
          <w:rFonts w:ascii="Times New Roman" w:hAnsi="Times New Roman"/>
          <w:i/>
          <w:sz w:val="28"/>
          <w:szCs w:val="28"/>
        </w:rPr>
      </w:pPr>
      <w:r w:rsidRPr="007E6D76">
        <w:rPr>
          <w:rFonts w:ascii="Times New Roman" w:hAnsi="Times New Roman"/>
          <w:sz w:val="28"/>
          <w:szCs w:val="28"/>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r w:rsidRPr="007E6D76">
        <w:rPr>
          <w:rFonts w:ascii="Times New Roman" w:hAnsi="Times New Roman"/>
          <w:i/>
          <w:sz w:val="28"/>
          <w:szCs w:val="28"/>
        </w:rPr>
        <w:t>(п. 6 ч. 5 ст. 47 ФЗ «Об образовании в РФ»)</w:t>
      </w:r>
      <w:r w:rsidR="00552830">
        <w:rPr>
          <w:rFonts w:ascii="Times New Roman" w:hAnsi="Times New Roman"/>
          <w:sz w:val="28"/>
          <w:szCs w:val="28"/>
        </w:rPr>
        <w:t>;</w:t>
      </w:r>
    </w:p>
    <w:p w:rsidR="00563715" w:rsidRPr="007E6D76" w:rsidRDefault="00563715" w:rsidP="00F770E0">
      <w:pPr>
        <w:numPr>
          <w:ilvl w:val="0"/>
          <w:numId w:val="110"/>
        </w:numPr>
        <w:spacing w:after="0" w:line="264" w:lineRule="auto"/>
        <w:jc w:val="both"/>
        <w:rPr>
          <w:rFonts w:ascii="Times New Roman" w:hAnsi="Times New Roman"/>
          <w:sz w:val="28"/>
          <w:szCs w:val="28"/>
        </w:rPr>
      </w:pPr>
      <w:r w:rsidRPr="007E6D76">
        <w:rPr>
          <w:rFonts w:ascii="Times New Roman" w:hAnsi="Times New Roman"/>
          <w:sz w:val="28"/>
          <w:szCs w:val="28"/>
        </w:rPr>
        <w:t xml:space="preserve">право на предоставление компенсации расходов на оплату жилых помещений, отопления и освещения </w:t>
      </w:r>
      <w:r w:rsidRPr="007E6D76">
        <w:rPr>
          <w:rFonts w:ascii="Times New Roman" w:hAnsi="Times New Roman"/>
          <w:i/>
          <w:sz w:val="28"/>
          <w:szCs w:val="28"/>
        </w:rPr>
        <w:t>(ч. 8 ст. 47 ФЗ «Об образовании в РФ»)</w:t>
      </w:r>
      <w:r w:rsidR="00552830">
        <w:rPr>
          <w:rFonts w:ascii="Times New Roman" w:hAnsi="Times New Roman"/>
          <w:sz w:val="28"/>
          <w:szCs w:val="28"/>
        </w:rPr>
        <w:t>;</w:t>
      </w:r>
    </w:p>
    <w:p w:rsidR="00563715" w:rsidRPr="007E6D76" w:rsidRDefault="00563715" w:rsidP="00F770E0">
      <w:pPr>
        <w:numPr>
          <w:ilvl w:val="0"/>
          <w:numId w:val="110"/>
        </w:numPr>
        <w:spacing w:after="0" w:line="264" w:lineRule="auto"/>
        <w:jc w:val="both"/>
        <w:rPr>
          <w:rFonts w:ascii="Times New Roman" w:hAnsi="Times New Roman"/>
          <w:sz w:val="28"/>
          <w:szCs w:val="28"/>
        </w:rPr>
      </w:pPr>
      <w:r w:rsidRPr="007E6D76">
        <w:rPr>
          <w:rFonts w:ascii="Times New Roman" w:hAnsi="Times New Roman"/>
          <w:sz w:val="28"/>
          <w:szCs w:val="28"/>
        </w:rPr>
        <w:t xml:space="preserve">право на предоставление компенсация за работу по подготовке и проведению государственной итоговой аттестации </w:t>
      </w:r>
      <w:r w:rsidRPr="007E6D76">
        <w:rPr>
          <w:rFonts w:ascii="Times New Roman" w:hAnsi="Times New Roman"/>
          <w:i/>
          <w:sz w:val="28"/>
          <w:szCs w:val="28"/>
        </w:rPr>
        <w:t>(ч. 9 ст. 47 ФЗ «Об образовании</w:t>
      </w:r>
      <w:r w:rsidR="00552830">
        <w:rPr>
          <w:rFonts w:ascii="Times New Roman" w:hAnsi="Times New Roman"/>
          <w:i/>
          <w:sz w:val="28"/>
          <w:szCs w:val="28"/>
        </w:rPr>
        <w:t xml:space="preserve"> в РФ</w:t>
      </w:r>
      <w:r w:rsidRPr="007E6D76">
        <w:rPr>
          <w:rFonts w:ascii="Times New Roman" w:hAnsi="Times New Roman"/>
          <w:i/>
          <w:sz w:val="28"/>
          <w:szCs w:val="28"/>
        </w:rPr>
        <w:t>»)</w:t>
      </w:r>
      <w:r w:rsidR="00552830">
        <w:rPr>
          <w:rFonts w:ascii="Times New Roman" w:hAnsi="Times New Roman"/>
          <w:i/>
          <w:sz w:val="28"/>
          <w:szCs w:val="28"/>
        </w:rPr>
        <w:t>.</w:t>
      </w:r>
    </w:p>
    <w:p w:rsidR="00563715" w:rsidRPr="007E6D76" w:rsidRDefault="00552830" w:rsidP="00F770E0">
      <w:pPr>
        <w:spacing w:after="0" w:line="264" w:lineRule="auto"/>
        <w:ind w:firstLine="709"/>
        <w:jc w:val="both"/>
        <w:rPr>
          <w:rFonts w:ascii="Times New Roman" w:hAnsi="Times New Roman"/>
          <w:sz w:val="28"/>
          <w:szCs w:val="28"/>
        </w:rPr>
      </w:pPr>
      <w:r>
        <w:rPr>
          <w:rFonts w:ascii="Times New Roman" w:hAnsi="Times New Roman"/>
          <w:sz w:val="28"/>
          <w:szCs w:val="28"/>
        </w:rPr>
        <w:t>Перечень гарантий</w:t>
      </w:r>
      <w:r w:rsidR="00563715" w:rsidRPr="007E6D76">
        <w:rPr>
          <w:rFonts w:ascii="Times New Roman" w:hAnsi="Times New Roman"/>
          <w:sz w:val="28"/>
          <w:szCs w:val="28"/>
        </w:rPr>
        <w:t xml:space="preserve"> и компенс</w:t>
      </w:r>
      <w:r>
        <w:rPr>
          <w:rFonts w:ascii="Times New Roman" w:hAnsi="Times New Roman"/>
          <w:sz w:val="28"/>
          <w:szCs w:val="28"/>
        </w:rPr>
        <w:t>аций</w:t>
      </w:r>
      <w:r w:rsidR="00563715" w:rsidRPr="007E6D76">
        <w:rPr>
          <w:rFonts w:ascii="Times New Roman" w:hAnsi="Times New Roman"/>
          <w:sz w:val="28"/>
          <w:szCs w:val="28"/>
        </w:rPr>
        <w:t xml:space="preserve">, </w:t>
      </w:r>
      <w:r w:rsidR="00424C74" w:rsidRPr="007E6D76">
        <w:rPr>
          <w:rFonts w:ascii="Times New Roman" w:hAnsi="Times New Roman"/>
          <w:sz w:val="28"/>
          <w:szCs w:val="28"/>
        </w:rPr>
        <w:t>мер социальной поддержки,</w:t>
      </w:r>
      <w:r w:rsidR="00563715" w:rsidRPr="007E6D76">
        <w:rPr>
          <w:rFonts w:ascii="Times New Roman" w:hAnsi="Times New Roman"/>
          <w:sz w:val="28"/>
          <w:szCs w:val="28"/>
        </w:rPr>
        <w:t xml:space="preserve"> закрепленных </w:t>
      </w:r>
      <w:r w:rsidR="00424C74" w:rsidRPr="007E6D76">
        <w:rPr>
          <w:rFonts w:ascii="Times New Roman" w:hAnsi="Times New Roman"/>
          <w:sz w:val="28"/>
          <w:szCs w:val="28"/>
        </w:rPr>
        <w:t>в федеральном законодательстве,</w:t>
      </w:r>
      <w:r w:rsidR="00563715" w:rsidRPr="007E6D76">
        <w:rPr>
          <w:rFonts w:ascii="Times New Roman" w:hAnsi="Times New Roman"/>
          <w:sz w:val="28"/>
          <w:szCs w:val="28"/>
        </w:rPr>
        <w:t xml:space="preserve"> не является исчерпывающим </w:t>
      </w:r>
      <w:r w:rsidR="00563715" w:rsidRPr="007E6D76">
        <w:rPr>
          <w:rFonts w:ascii="Times New Roman" w:hAnsi="Times New Roman"/>
          <w:i/>
          <w:sz w:val="28"/>
          <w:szCs w:val="28"/>
        </w:rPr>
        <w:t>(п. 7 ч. 5 ст. 47 ФЗ «Об образовании</w:t>
      </w:r>
      <w:r>
        <w:rPr>
          <w:rFonts w:ascii="Times New Roman" w:hAnsi="Times New Roman"/>
          <w:i/>
          <w:sz w:val="28"/>
          <w:szCs w:val="28"/>
        </w:rPr>
        <w:t xml:space="preserve"> в РФ</w:t>
      </w:r>
      <w:r w:rsidR="00563715" w:rsidRPr="007E6D76">
        <w:rPr>
          <w:rFonts w:ascii="Times New Roman" w:hAnsi="Times New Roman"/>
          <w:i/>
          <w:sz w:val="28"/>
          <w:szCs w:val="28"/>
        </w:rPr>
        <w:t>»)</w:t>
      </w:r>
      <w:r>
        <w:rPr>
          <w:rFonts w:ascii="Times New Roman" w:hAnsi="Times New Roman"/>
          <w:i/>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lastRenderedPageBreak/>
        <w:t xml:space="preserve">Среди иных мер </w:t>
      </w:r>
      <w:r w:rsidR="00424C74" w:rsidRPr="007E6D76">
        <w:rPr>
          <w:rFonts w:ascii="Times New Roman" w:hAnsi="Times New Roman"/>
          <w:sz w:val="28"/>
          <w:szCs w:val="28"/>
        </w:rPr>
        <w:t>поддержки педагогических работников,</w:t>
      </w:r>
      <w:r w:rsidRPr="007E6D76">
        <w:rPr>
          <w:rFonts w:ascii="Times New Roman" w:hAnsi="Times New Roman"/>
          <w:sz w:val="28"/>
          <w:szCs w:val="28"/>
        </w:rPr>
        <w:t xml:space="preserve"> закрепленных </w:t>
      </w:r>
      <w:r w:rsidR="00424C74" w:rsidRPr="007E6D76">
        <w:rPr>
          <w:rFonts w:ascii="Times New Roman" w:hAnsi="Times New Roman"/>
          <w:sz w:val="28"/>
          <w:szCs w:val="28"/>
        </w:rPr>
        <w:t xml:space="preserve">на </w:t>
      </w:r>
      <w:r w:rsidR="00424C74" w:rsidRPr="007E6D76">
        <w:rPr>
          <w:rFonts w:ascii="Times New Roman" w:hAnsi="Times New Roman"/>
          <w:b/>
          <w:sz w:val="28"/>
          <w:szCs w:val="28"/>
        </w:rPr>
        <w:t>федеральном уровне,</w:t>
      </w:r>
      <w:r w:rsidRPr="007E6D76">
        <w:rPr>
          <w:rFonts w:ascii="Times New Roman" w:hAnsi="Times New Roman"/>
          <w:sz w:val="28"/>
          <w:szCs w:val="28"/>
        </w:rPr>
        <w:t xml:space="preserve"> можно выделить:</w:t>
      </w:r>
    </w:p>
    <w:p w:rsidR="00563715" w:rsidRPr="007E6D76" w:rsidRDefault="00563715" w:rsidP="00F770E0">
      <w:pPr>
        <w:numPr>
          <w:ilvl w:val="0"/>
          <w:numId w:val="112"/>
        </w:numPr>
        <w:spacing w:after="0" w:line="264" w:lineRule="auto"/>
        <w:jc w:val="both"/>
        <w:rPr>
          <w:rFonts w:ascii="Times New Roman" w:hAnsi="Times New Roman"/>
          <w:sz w:val="28"/>
          <w:szCs w:val="28"/>
        </w:rPr>
      </w:pPr>
      <w:r w:rsidRPr="007E6D76">
        <w:rPr>
          <w:rFonts w:ascii="Times New Roman" w:hAnsi="Times New Roman"/>
          <w:sz w:val="28"/>
          <w:szCs w:val="28"/>
        </w:rPr>
        <w:t>единовреме</w:t>
      </w:r>
      <w:r w:rsidR="00552830">
        <w:rPr>
          <w:rFonts w:ascii="Times New Roman" w:hAnsi="Times New Roman"/>
          <w:sz w:val="28"/>
          <w:szCs w:val="28"/>
        </w:rPr>
        <w:t>нную денежную</w:t>
      </w:r>
      <w:r w:rsidRPr="007E6D76">
        <w:rPr>
          <w:rFonts w:ascii="Times New Roman" w:hAnsi="Times New Roman"/>
          <w:sz w:val="28"/>
          <w:szCs w:val="28"/>
        </w:rPr>
        <w:t xml:space="preserve"> компенсаци</w:t>
      </w:r>
      <w:r w:rsidR="00552830">
        <w:rPr>
          <w:rFonts w:ascii="Times New Roman" w:hAnsi="Times New Roman"/>
          <w:sz w:val="28"/>
          <w:szCs w:val="28"/>
        </w:rPr>
        <w:t>ю в размере 1 млн</w:t>
      </w:r>
      <w:r w:rsidRPr="007E6D76">
        <w:rPr>
          <w:rFonts w:ascii="Times New Roman" w:hAnsi="Times New Roman"/>
          <w:sz w:val="28"/>
          <w:szCs w:val="28"/>
        </w:rPr>
        <w:t xml:space="preserve"> руб. учителю, прибывшему (переехавшему) на работу в сельские населенные пункты, в рабочие поселки, в поселки городского типа, в города с населением до 50 тыс. человек </w:t>
      </w:r>
      <w:proofErr w:type="gramStart"/>
      <w:r w:rsidR="00552830">
        <w:rPr>
          <w:rFonts w:ascii="Times New Roman" w:hAnsi="Times New Roman"/>
          <w:sz w:val="28"/>
          <w:szCs w:val="28"/>
        </w:rPr>
        <w:t xml:space="preserve">по </w:t>
      </w:r>
      <w:r w:rsidR="00117299">
        <w:rPr>
          <w:rFonts w:ascii="Times New Roman" w:hAnsi="Times New Roman"/>
          <w:sz w:val="28"/>
          <w:szCs w:val="28"/>
        </w:rPr>
        <w:t xml:space="preserve"> </w:t>
      </w:r>
      <w:r w:rsidR="00552830">
        <w:rPr>
          <w:rFonts w:ascii="Times New Roman" w:hAnsi="Times New Roman"/>
          <w:sz w:val="28"/>
          <w:szCs w:val="28"/>
        </w:rPr>
        <w:t>программе</w:t>
      </w:r>
      <w:proofErr w:type="gramEnd"/>
      <w:r w:rsidRPr="007E6D76">
        <w:rPr>
          <w:rFonts w:ascii="Times New Roman" w:hAnsi="Times New Roman"/>
          <w:sz w:val="28"/>
          <w:szCs w:val="28"/>
        </w:rPr>
        <w:t xml:space="preserve"> «Земский учитель»</w:t>
      </w:r>
      <w:r w:rsidR="00552830">
        <w:rPr>
          <w:rFonts w:ascii="Times New Roman" w:hAnsi="Times New Roman"/>
          <w:sz w:val="28"/>
          <w:szCs w:val="28"/>
        </w:rPr>
        <w:t>;</w:t>
      </w:r>
    </w:p>
    <w:p w:rsidR="0011427A" w:rsidRPr="00DB4214" w:rsidRDefault="00563715" w:rsidP="0011427A">
      <w:pPr>
        <w:numPr>
          <w:ilvl w:val="0"/>
          <w:numId w:val="112"/>
        </w:numPr>
        <w:spacing w:after="0" w:line="264" w:lineRule="auto"/>
        <w:jc w:val="both"/>
        <w:rPr>
          <w:rFonts w:ascii="Times New Roman" w:hAnsi="Times New Roman"/>
          <w:sz w:val="28"/>
          <w:szCs w:val="28"/>
        </w:rPr>
      </w:pPr>
      <w:r w:rsidRPr="007E6D76">
        <w:rPr>
          <w:rFonts w:ascii="Times New Roman" w:hAnsi="Times New Roman"/>
          <w:sz w:val="28"/>
          <w:szCs w:val="28"/>
        </w:rPr>
        <w:t>ежемесячное дене</w:t>
      </w:r>
      <w:r w:rsidR="00552830">
        <w:rPr>
          <w:rFonts w:ascii="Times New Roman" w:hAnsi="Times New Roman"/>
          <w:sz w:val="28"/>
          <w:szCs w:val="28"/>
        </w:rPr>
        <w:t>жное</w:t>
      </w:r>
      <w:r w:rsidRPr="007E6D76">
        <w:rPr>
          <w:rFonts w:ascii="Times New Roman" w:hAnsi="Times New Roman"/>
          <w:sz w:val="28"/>
          <w:szCs w:val="28"/>
        </w:rPr>
        <w:t xml:space="preserve"> вознаграждение за классное руководство </w:t>
      </w:r>
      <w:r w:rsidR="00424C74" w:rsidRPr="00DB4214">
        <w:rPr>
          <w:rFonts w:ascii="Times New Roman" w:hAnsi="Times New Roman"/>
          <w:sz w:val="28"/>
          <w:szCs w:val="28"/>
        </w:rPr>
        <w:t>работникам образовательных организаций,</w:t>
      </w:r>
      <w:r w:rsidRPr="00DB4214">
        <w:rPr>
          <w:rFonts w:ascii="Times New Roman" w:hAnsi="Times New Roman"/>
          <w:sz w:val="28"/>
          <w:szCs w:val="28"/>
        </w:rPr>
        <w:t xml:space="preserve"> реализующим общеобразовательные программы (за исключением дошкольных) в размере 5 тыс. рублей</w:t>
      </w:r>
      <w:r w:rsidR="0011427A" w:rsidRPr="00DB4214">
        <w:rPr>
          <w:rFonts w:ascii="Times New Roman" w:hAnsi="Times New Roman"/>
          <w:sz w:val="28"/>
          <w:szCs w:val="28"/>
        </w:rPr>
        <w:t>;</w:t>
      </w:r>
    </w:p>
    <w:p w:rsidR="0011427A" w:rsidRPr="00DB4214" w:rsidRDefault="0011427A" w:rsidP="0011427A">
      <w:pPr>
        <w:numPr>
          <w:ilvl w:val="0"/>
          <w:numId w:val="112"/>
        </w:numPr>
        <w:spacing w:after="0" w:line="264" w:lineRule="auto"/>
        <w:jc w:val="both"/>
        <w:rPr>
          <w:rFonts w:ascii="Times New Roman" w:hAnsi="Times New Roman"/>
          <w:sz w:val="28"/>
          <w:szCs w:val="28"/>
        </w:rPr>
      </w:pPr>
      <w:r w:rsidRPr="00DB4214">
        <w:rPr>
          <w:rFonts w:ascii="Times New Roman" w:hAnsi="Times New Roman"/>
          <w:sz w:val="28"/>
          <w:szCs w:val="28"/>
        </w:rPr>
        <w:t>ежемесячное денежное вознаграждение за выполнение функций классного руководителя (куратора) образовательным организациям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размере 5 тыс. рублей</w:t>
      </w:r>
    </w:p>
    <w:p w:rsidR="00563715" w:rsidRPr="00DB4214" w:rsidRDefault="00563715" w:rsidP="00F770E0">
      <w:pPr>
        <w:spacing w:after="0" w:line="264" w:lineRule="auto"/>
        <w:ind w:firstLine="709"/>
        <w:jc w:val="both"/>
        <w:rPr>
          <w:rFonts w:ascii="Times New Roman" w:hAnsi="Times New Roman"/>
          <w:sz w:val="28"/>
          <w:szCs w:val="28"/>
        </w:rPr>
      </w:pPr>
    </w:p>
    <w:p w:rsidR="00563715" w:rsidRPr="007E6D76" w:rsidRDefault="00563715" w:rsidP="00DB4214">
      <w:pPr>
        <w:pStyle w:val="3"/>
        <w:numPr>
          <w:ilvl w:val="1"/>
          <w:numId w:val="90"/>
        </w:numPr>
        <w:spacing w:before="0" w:after="0" w:line="264" w:lineRule="auto"/>
        <w:jc w:val="center"/>
        <w:rPr>
          <w:rFonts w:ascii="Times New Roman" w:hAnsi="Times New Roman"/>
          <w:sz w:val="28"/>
          <w:szCs w:val="28"/>
        </w:rPr>
      </w:pPr>
      <w:bookmarkStart w:id="46" w:name="_Toc57209883"/>
      <w:bookmarkStart w:id="47" w:name="_Toc78884401"/>
      <w:bookmarkStart w:id="48" w:name="_Toc57209884"/>
      <w:r w:rsidRPr="007E6D76">
        <w:rPr>
          <w:rFonts w:ascii="Times New Roman" w:hAnsi="Times New Roman"/>
          <w:sz w:val="28"/>
          <w:szCs w:val="28"/>
        </w:rPr>
        <w:t>Региональные гарантии и компенсации</w:t>
      </w:r>
      <w:bookmarkEnd w:id="46"/>
      <w:bookmarkEnd w:id="47"/>
    </w:p>
    <w:p w:rsidR="00563715" w:rsidRDefault="00563715" w:rsidP="00DB4214">
      <w:pPr>
        <w:spacing w:after="0" w:line="264" w:lineRule="auto"/>
        <w:ind w:left="709"/>
        <w:jc w:val="center"/>
        <w:rPr>
          <w:rFonts w:ascii="Times New Roman" w:hAnsi="Times New Roman"/>
          <w:sz w:val="24"/>
          <w:szCs w:val="24"/>
        </w:rPr>
      </w:pPr>
      <w:r w:rsidRPr="00B13487">
        <w:rPr>
          <w:rFonts w:ascii="Times New Roman" w:hAnsi="Times New Roman"/>
          <w:i/>
          <w:sz w:val="24"/>
          <w:szCs w:val="24"/>
        </w:rPr>
        <w:t xml:space="preserve">(на примере </w:t>
      </w:r>
      <w:r w:rsidR="0011427A" w:rsidRPr="00B13487">
        <w:rPr>
          <w:rFonts w:ascii="Times New Roman" w:hAnsi="Times New Roman"/>
          <w:i/>
          <w:sz w:val="24"/>
          <w:szCs w:val="24"/>
        </w:rPr>
        <w:t>Ханты-Мансийского автономного округа</w:t>
      </w:r>
      <w:r w:rsidRPr="00B13487">
        <w:rPr>
          <w:rFonts w:ascii="Times New Roman" w:hAnsi="Times New Roman"/>
          <w:i/>
          <w:sz w:val="24"/>
          <w:szCs w:val="24"/>
        </w:rPr>
        <w:t>)</w:t>
      </w:r>
      <w:r w:rsidR="00552830" w:rsidRPr="00B13487">
        <w:rPr>
          <w:rFonts w:ascii="Times New Roman" w:hAnsi="Times New Roman"/>
          <w:sz w:val="24"/>
          <w:szCs w:val="24"/>
        </w:rPr>
        <w:t>:</w:t>
      </w:r>
    </w:p>
    <w:p w:rsidR="00DB4214" w:rsidRPr="00B13487" w:rsidRDefault="00DB4214" w:rsidP="00DB4214">
      <w:pPr>
        <w:spacing w:after="0" w:line="264" w:lineRule="auto"/>
        <w:ind w:left="709"/>
        <w:jc w:val="center"/>
        <w:rPr>
          <w:rFonts w:ascii="Times New Roman" w:hAnsi="Times New Roman"/>
          <w:sz w:val="24"/>
          <w:szCs w:val="24"/>
        </w:rPr>
      </w:pPr>
    </w:p>
    <w:p w:rsidR="000A45A4" w:rsidRPr="00B13487" w:rsidRDefault="0011427A" w:rsidP="00DB4214">
      <w:pPr>
        <w:numPr>
          <w:ilvl w:val="0"/>
          <w:numId w:val="154"/>
        </w:numPr>
        <w:spacing w:after="0" w:line="264" w:lineRule="auto"/>
        <w:jc w:val="both"/>
        <w:rPr>
          <w:rFonts w:ascii="Times New Roman" w:hAnsi="Times New Roman"/>
          <w:sz w:val="28"/>
          <w:szCs w:val="28"/>
        </w:rPr>
      </w:pPr>
      <w:r w:rsidRPr="00B13487">
        <w:rPr>
          <w:rFonts w:ascii="Times New Roman" w:hAnsi="Times New Roman"/>
          <w:sz w:val="28"/>
          <w:szCs w:val="28"/>
          <w:shd w:val="clear" w:color="auto" w:fill="FFFFFF"/>
        </w:rPr>
        <w:t xml:space="preserve">единовременное денежное вознаграждение </w:t>
      </w:r>
      <w:r w:rsidR="00264BBC" w:rsidRPr="00B13487">
        <w:rPr>
          <w:rFonts w:ascii="Times New Roman" w:hAnsi="Times New Roman"/>
          <w:sz w:val="28"/>
          <w:szCs w:val="28"/>
          <w:shd w:val="clear" w:color="auto" w:fill="FFFFFF"/>
        </w:rPr>
        <w:t xml:space="preserve">при прекращении трудовых отношений в связи с выходом на пенсию по старости </w:t>
      </w:r>
      <w:r w:rsidR="000A45A4" w:rsidRPr="00B13487">
        <w:rPr>
          <w:rFonts w:ascii="Times New Roman" w:hAnsi="Times New Roman"/>
          <w:sz w:val="28"/>
          <w:szCs w:val="28"/>
          <w:shd w:val="clear" w:color="auto" w:fill="FFFFFF"/>
        </w:rPr>
        <w:t>руководителям, заместителям руководителей и педагогическим работникам государственных образовательных организаций, имеющим стаж работы не менее десяти лет в образовательных организациях, расположенных на территории автономного округа</w:t>
      </w:r>
      <w:r w:rsidR="0090027D">
        <w:rPr>
          <w:rFonts w:ascii="Times New Roman" w:hAnsi="Times New Roman"/>
          <w:sz w:val="28"/>
          <w:szCs w:val="28"/>
          <w:shd w:val="clear" w:color="auto" w:fill="FFFFFF"/>
        </w:rPr>
        <w:t>;</w:t>
      </w:r>
      <w:r w:rsidR="000A45A4" w:rsidRPr="00B13487">
        <w:rPr>
          <w:rFonts w:ascii="Times New Roman" w:hAnsi="Times New Roman"/>
          <w:sz w:val="28"/>
          <w:szCs w:val="28"/>
          <w:shd w:val="clear" w:color="auto" w:fill="FFFFFF"/>
        </w:rPr>
        <w:t xml:space="preserve"> </w:t>
      </w:r>
    </w:p>
    <w:p w:rsidR="000A45A4" w:rsidRPr="00B13487" w:rsidRDefault="000A45A4" w:rsidP="00DB4214">
      <w:pPr>
        <w:numPr>
          <w:ilvl w:val="0"/>
          <w:numId w:val="154"/>
        </w:numPr>
        <w:spacing w:after="0" w:line="264" w:lineRule="auto"/>
        <w:jc w:val="both"/>
        <w:rPr>
          <w:rFonts w:ascii="Times New Roman" w:hAnsi="Times New Roman"/>
          <w:sz w:val="28"/>
          <w:szCs w:val="28"/>
        </w:rPr>
      </w:pPr>
      <w:r w:rsidRPr="00B13487">
        <w:rPr>
          <w:rFonts w:ascii="Times New Roman" w:hAnsi="Times New Roman"/>
          <w:sz w:val="28"/>
          <w:szCs w:val="28"/>
        </w:rPr>
        <w:t>компенсаци</w:t>
      </w:r>
      <w:r w:rsidR="00264BBC" w:rsidRPr="00B13487">
        <w:rPr>
          <w:rFonts w:ascii="Times New Roman" w:hAnsi="Times New Roman"/>
          <w:sz w:val="28"/>
          <w:szCs w:val="28"/>
        </w:rPr>
        <w:t>я</w:t>
      </w:r>
      <w:r w:rsidRPr="00B13487">
        <w:rPr>
          <w:rFonts w:ascii="Times New Roman" w:hAnsi="Times New Roman"/>
          <w:sz w:val="28"/>
          <w:szCs w:val="28"/>
        </w:rPr>
        <w:t xml:space="preserve"> расходов на оплату жилого помещения и отдельных видов коммунальных услуг</w:t>
      </w:r>
      <w:r w:rsidR="00B13487">
        <w:rPr>
          <w:rFonts w:ascii="Times New Roman" w:hAnsi="Times New Roman"/>
          <w:sz w:val="28"/>
          <w:szCs w:val="28"/>
        </w:rPr>
        <w:t>;</w:t>
      </w:r>
    </w:p>
    <w:p w:rsidR="00D54238" w:rsidRPr="00B13487" w:rsidRDefault="00D54238" w:rsidP="00DB4214">
      <w:pPr>
        <w:numPr>
          <w:ilvl w:val="0"/>
          <w:numId w:val="154"/>
        </w:numPr>
        <w:spacing w:after="0" w:line="264" w:lineRule="auto"/>
        <w:jc w:val="both"/>
        <w:rPr>
          <w:rFonts w:ascii="Times New Roman" w:hAnsi="Times New Roman"/>
          <w:sz w:val="28"/>
          <w:szCs w:val="28"/>
        </w:rPr>
      </w:pPr>
      <w:r w:rsidRPr="00B13487">
        <w:rPr>
          <w:rFonts w:ascii="Times New Roman" w:hAnsi="Times New Roman"/>
          <w:sz w:val="28"/>
          <w:szCs w:val="28"/>
        </w:rPr>
        <w:t>оплачиваемый проезд работника и неработающих членов его семьи к месту использования отпуска и обратно</w:t>
      </w:r>
      <w:r w:rsidR="00264BBC" w:rsidRPr="00B13487">
        <w:rPr>
          <w:rFonts w:ascii="Times New Roman" w:hAnsi="Times New Roman"/>
          <w:sz w:val="28"/>
          <w:szCs w:val="28"/>
        </w:rPr>
        <w:t>;</w:t>
      </w:r>
    </w:p>
    <w:p w:rsidR="00264BBC" w:rsidRPr="00B13487" w:rsidRDefault="00264BBC" w:rsidP="00DB4214">
      <w:pPr>
        <w:numPr>
          <w:ilvl w:val="0"/>
          <w:numId w:val="154"/>
        </w:numPr>
        <w:spacing w:after="0" w:line="264" w:lineRule="auto"/>
        <w:jc w:val="both"/>
        <w:rPr>
          <w:rFonts w:ascii="Times New Roman" w:hAnsi="Times New Roman"/>
          <w:sz w:val="28"/>
          <w:szCs w:val="28"/>
        </w:rPr>
      </w:pPr>
      <w:r w:rsidRPr="00B13487">
        <w:rPr>
          <w:rFonts w:ascii="Times New Roman" w:hAnsi="Times New Roman"/>
          <w:sz w:val="28"/>
          <w:szCs w:val="28"/>
        </w:rPr>
        <w:t xml:space="preserve">единовременная выплата молодым специалистам; </w:t>
      </w:r>
    </w:p>
    <w:p w:rsidR="00264BBC" w:rsidRPr="00B13487" w:rsidRDefault="00264BBC" w:rsidP="00DB4214">
      <w:pPr>
        <w:numPr>
          <w:ilvl w:val="0"/>
          <w:numId w:val="154"/>
        </w:numPr>
        <w:spacing w:after="0" w:line="264" w:lineRule="auto"/>
        <w:jc w:val="both"/>
        <w:rPr>
          <w:rFonts w:ascii="Times New Roman" w:hAnsi="Times New Roman"/>
          <w:sz w:val="28"/>
          <w:szCs w:val="28"/>
        </w:rPr>
      </w:pPr>
      <w:r w:rsidRPr="00B13487">
        <w:rPr>
          <w:rFonts w:ascii="Times New Roman" w:hAnsi="Times New Roman"/>
          <w:sz w:val="28"/>
          <w:szCs w:val="28"/>
        </w:rPr>
        <w:t xml:space="preserve">единовременная выплата при предоставлении ежегодного оплачиваемого отпуска; </w:t>
      </w:r>
    </w:p>
    <w:p w:rsidR="00264BBC" w:rsidRPr="00B13487" w:rsidRDefault="00264BBC" w:rsidP="00DB4214">
      <w:pPr>
        <w:numPr>
          <w:ilvl w:val="0"/>
          <w:numId w:val="154"/>
        </w:numPr>
        <w:spacing w:after="0" w:line="264" w:lineRule="auto"/>
        <w:jc w:val="both"/>
        <w:rPr>
          <w:rFonts w:ascii="Times New Roman" w:hAnsi="Times New Roman"/>
          <w:sz w:val="28"/>
          <w:szCs w:val="28"/>
        </w:rPr>
      </w:pPr>
      <w:r w:rsidRPr="00B13487">
        <w:rPr>
          <w:rFonts w:ascii="Times New Roman" w:hAnsi="Times New Roman"/>
          <w:sz w:val="28"/>
          <w:szCs w:val="28"/>
        </w:rPr>
        <w:t>единовременное премирование к праздничным дням, профессиональным праздникам;</w:t>
      </w:r>
    </w:p>
    <w:p w:rsidR="00264BBC" w:rsidRPr="00B13487" w:rsidRDefault="00264BBC" w:rsidP="00DB4214">
      <w:pPr>
        <w:numPr>
          <w:ilvl w:val="0"/>
          <w:numId w:val="154"/>
        </w:numPr>
        <w:spacing w:after="0" w:line="264" w:lineRule="auto"/>
        <w:jc w:val="both"/>
        <w:rPr>
          <w:rFonts w:ascii="Times New Roman" w:hAnsi="Times New Roman"/>
          <w:sz w:val="28"/>
          <w:szCs w:val="28"/>
        </w:rPr>
      </w:pPr>
      <w:r w:rsidRPr="00B13487">
        <w:rPr>
          <w:rFonts w:ascii="Times New Roman" w:hAnsi="Times New Roman"/>
          <w:sz w:val="28"/>
          <w:szCs w:val="28"/>
        </w:rPr>
        <w:t xml:space="preserve">ежемесячная доплата молодым специалистам из числа педагогических работников; </w:t>
      </w:r>
    </w:p>
    <w:p w:rsidR="00B13487" w:rsidRPr="00B13487" w:rsidRDefault="00B13487" w:rsidP="00DB4214">
      <w:pPr>
        <w:numPr>
          <w:ilvl w:val="0"/>
          <w:numId w:val="154"/>
        </w:numPr>
        <w:spacing w:after="0" w:line="264" w:lineRule="auto"/>
        <w:jc w:val="both"/>
        <w:rPr>
          <w:rFonts w:ascii="Times New Roman" w:hAnsi="Times New Roman"/>
          <w:sz w:val="28"/>
          <w:szCs w:val="28"/>
        </w:rPr>
      </w:pPr>
      <w:r w:rsidRPr="00B13487">
        <w:rPr>
          <w:rFonts w:ascii="Times New Roman" w:hAnsi="Times New Roman"/>
          <w:sz w:val="28"/>
          <w:szCs w:val="28"/>
        </w:rPr>
        <w:t>гарантии и компенсации работникам заключившие трудовые договоры с организациями, расположенными на территории автономного округа, и прибывшим в соответствии с этими договорами из других регионов Российской Федерации</w:t>
      </w:r>
      <w:r w:rsidR="0090027D">
        <w:rPr>
          <w:rFonts w:ascii="Times New Roman" w:hAnsi="Times New Roman"/>
          <w:sz w:val="28"/>
          <w:szCs w:val="28"/>
        </w:rPr>
        <w:t>;</w:t>
      </w:r>
    </w:p>
    <w:p w:rsidR="004F142A" w:rsidRPr="004F142A" w:rsidRDefault="004F142A" w:rsidP="00DB4214">
      <w:pPr>
        <w:numPr>
          <w:ilvl w:val="0"/>
          <w:numId w:val="155"/>
        </w:numPr>
        <w:spacing w:after="0" w:line="264" w:lineRule="auto"/>
        <w:jc w:val="both"/>
        <w:rPr>
          <w:rFonts w:ascii="Times New Roman" w:hAnsi="Times New Roman"/>
          <w:sz w:val="28"/>
          <w:szCs w:val="28"/>
        </w:rPr>
      </w:pPr>
      <w:r>
        <w:rPr>
          <w:rFonts w:ascii="Times New Roman" w:hAnsi="Times New Roman"/>
          <w:sz w:val="28"/>
          <w:szCs w:val="28"/>
        </w:rPr>
        <w:lastRenderedPageBreak/>
        <w:t>о</w:t>
      </w:r>
      <w:r w:rsidRPr="004F142A">
        <w:rPr>
          <w:rFonts w:ascii="Times New Roman" w:hAnsi="Times New Roman"/>
          <w:sz w:val="28"/>
          <w:szCs w:val="28"/>
        </w:rPr>
        <w:t xml:space="preserve">плата стоимости проезда в случае переезда к новому месту жительства в другую местность, в связи с расторжением трудового договора по любым основаниям (в том числе, в случае смерти работника), за исключением увольнения за виновные действия и пенсионерам. </w:t>
      </w:r>
    </w:p>
    <w:p w:rsidR="00D54238" w:rsidRPr="00D54238" w:rsidRDefault="00D54238" w:rsidP="00D54238">
      <w:pPr>
        <w:spacing w:after="0" w:line="264" w:lineRule="auto"/>
        <w:ind w:left="709"/>
        <w:jc w:val="both"/>
        <w:rPr>
          <w:rFonts w:ascii="Times New Roman" w:hAnsi="Times New Roman"/>
          <w:sz w:val="28"/>
          <w:szCs w:val="28"/>
        </w:rPr>
      </w:pPr>
    </w:p>
    <w:p w:rsidR="00563715" w:rsidRPr="00FB50B8" w:rsidRDefault="00563715" w:rsidP="00F770E0">
      <w:pPr>
        <w:spacing w:after="0" w:line="264" w:lineRule="auto"/>
        <w:ind w:firstLine="709"/>
        <w:jc w:val="both"/>
        <w:rPr>
          <w:rFonts w:ascii="Times New Roman" w:hAnsi="Times New Roman"/>
          <w:sz w:val="28"/>
          <w:szCs w:val="28"/>
        </w:rPr>
      </w:pPr>
      <w:r w:rsidRPr="00FB50B8">
        <w:rPr>
          <w:rFonts w:ascii="Times New Roman" w:hAnsi="Times New Roman"/>
          <w:sz w:val="28"/>
          <w:szCs w:val="28"/>
        </w:rPr>
        <w:t xml:space="preserve">Необходимо выделить возможность </w:t>
      </w:r>
      <w:r w:rsidRPr="00DB4214">
        <w:rPr>
          <w:rFonts w:ascii="Times New Roman" w:hAnsi="Times New Roman"/>
          <w:b/>
          <w:sz w:val="28"/>
          <w:szCs w:val="28"/>
        </w:rPr>
        <w:t>закрепления</w:t>
      </w:r>
      <w:r w:rsidRPr="00FB50B8">
        <w:rPr>
          <w:rFonts w:ascii="Times New Roman" w:hAnsi="Times New Roman"/>
          <w:sz w:val="28"/>
          <w:szCs w:val="28"/>
        </w:rPr>
        <w:t xml:space="preserve"> отдельных гарантий, компенсации, мер социальной поддержки на уровне образовательной организации </w:t>
      </w:r>
      <w:r w:rsidRPr="00DB4214">
        <w:rPr>
          <w:rFonts w:ascii="Times New Roman" w:hAnsi="Times New Roman"/>
          <w:b/>
          <w:sz w:val="28"/>
          <w:szCs w:val="28"/>
        </w:rPr>
        <w:t>в рамках коллективно-договорного регулирования</w:t>
      </w:r>
      <w:r w:rsidRPr="00FB50B8">
        <w:rPr>
          <w:rFonts w:ascii="Times New Roman" w:hAnsi="Times New Roman"/>
          <w:sz w:val="28"/>
          <w:szCs w:val="28"/>
        </w:rPr>
        <w:t>.</w:t>
      </w:r>
    </w:p>
    <w:p w:rsidR="00563715" w:rsidRPr="00B13487" w:rsidRDefault="007A3954" w:rsidP="00B13487">
      <w:pPr>
        <w:spacing w:after="0" w:line="264" w:lineRule="auto"/>
        <w:ind w:firstLine="709"/>
        <w:jc w:val="both"/>
        <w:rPr>
          <w:rFonts w:ascii="Times New Roman" w:hAnsi="Times New Roman"/>
          <w:sz w:val="28"/>
          <w:szCs w:val="28"/>
        </w:rPr>
      </w:pPr>
      <w:r>
        <w:rPr>
          <w:rFonts w:ascii="Times New Roman" w:hAnsi="Times New Roman"/>
          <w:sz w:val="28"/>
          <w:szCs w:val="28"/>
        </w:rPr>
        <w:t xml:space="preserve">Так, в </w:t>
      </w:r>
      <w:r w:rsidR="00FB50B8" w:rsidRPr="00DB4214">
        <w:rPr>
          <w:rFonts w:ascii="Times New Roman" w:hAnsi="Times New Roman"/>
          <w:b/>
          <w:sz w:val="28"/>
          <w:szCs w:val="28"/>
        </w:rPr>
        <w:t>Отраслевом соглашении</w:t>
      </w:r>
      <w:r w:rsidR="00FB50B8" w:rsidRPr="00FB50B8">
        <w:rPr>
          <w:rFonts w:ascii="Times New Roman" w:hAnsi="Times New Roman"/>
          <w:sz w:val="28"/>
          <w:szCs w:val="28"/>
        </w:rPr>
        <w:t xml:space="preserve"> между Департаментом образования и молодежной политике Ханты-Мансийского автономного округа-Югры и Ханты-Мансийской окружной организации Общероссийского Профсоюза образования на </w:t>
      </w:r>
      <w:r w:rsidR="00FB50B8" w:rsidRPr="00B13487">
        <w:rPr>
          <w:rFonts w:ascii="Times New Roman" w:hAnsi="Times New Roman"/>
          <w:sz w:val="28"/>
          <w:szCs w:val="28"/>
        </w:rPr>
        <w:t>2021-2023 годы предусмотрено, что образовательные организации вправе:</w:t>
      </w:r>
    </w:p>
    <w:p w:rsidR="00FB50B8" w:rsidRPr="00B13487" w:rsidRDefault="00FB50B8" w:rsidP="00B13487">
      <w:pPr>
        <w:numPr>
          <w:ilvl w:val="0"/>
          <w:numId w:val="156"/>
        </w:numPr>
        <w:spacing w:after="0" w:line="264" w:lineRule="auto"/>
        <w:jc w:val="both"/>
        <w:rPr>
          <w:rFonts w:ascii="Times New Roman" w:hAnsi="Times New Roman"/>
          <w:sz w:val="28"/>
          <w:szCs w:val="28"/>
        </w:rPr>
      </w:pPr>
      <w:r w:rsidRPr="00B13487">
        <w:rPr>
          <w:rFonts w:ascii="Times New Roman" w:hAnsi="Times New Roman"/>
          <w:sz w:val="28"/>
          <w:szCs w:val="28"/>
        </w:rPr>
        <w:t>сохранить за педагогическими работниками условия оплаты труда с учетом имевшихся квалификационных категорий по истечении сроков их действия, в определенных случаях</w:t>
      </w:r>
      <w:r w:rsidR="0090027D">
        <w:rPr>
          <w:rFonts w:ascii="Times New Roman" w:hAnsi="Times New Roman"/>
          <w:sz w:val="28"/>
          <w:szCs w:val="28"/>
        </w:rPr>
        <w:t>;</w:t>
      </w:r>
    </w:p>
    <w:p w:rsidR="00FB50B8" w:rsidRPr="00B13487" w:rsidRDefault="00FB50B8" w:rsidP="00B13487">
      <w:pPr>
        <w:numPr>
          <w:ilvl w:val="0"/>
          <w:numId w:val="156"/>
        </w:numPr>
        <w:spacing w:after="0" w:line="264" w:lineRule="auto"/>
        <w:jc w:val="both"/>
        <w:rPr>
          <w:rFonts w:ascii="Times New Roman" w:hAnsi="Times New Roman"/>
          <w:sz w:val="28"/>
          <w:szCs w:val="28"/>
        </w:rPr>
      </w:pPr>
      <w:r w:rsidRPr="00B13487">
        <w:rPr>
          <w:rFonts w:ascii="Times New Roman" w:hAnsi="Times New Roman"/>
          <w:sz w:val="28"/>
          <w:szCs w:val="28"/>
        </w:rPr>
        <w:t xml:space="preserve">оплачивать проезд на похороны близких родственников (муж, жена, родители, дети) за счет средств от предпринимательской и иной приносящей доход деятельности; </w:t>
      </w:r>
    </w:p>
    <w:p w:rsidR="00FB50B8" w:rsidRPr="00B13487" w:rsidRDefault="00FB50B8" w:rsidP="00B13487">
      <w:pPr>
        <w:numPr>
          <w:ilvl w:val="0"/>
          <w:numId w:val="156"/>
        </w:numPr>
        <w:spacing w:after="0" w:line="264" w:lineRule="auto"/>
        <w:jc w:val="both"/>
        <w:rPr>
          <w:rFonts w:ascii="Times New Roman" w:hAnsi="Times New Roman"/>
          <w:sz w:val="28"/>
          <w:szCs w:val="28"/>
        </w:rPr>
      </w:pPr>
      <w:r w:rsidRPr="00B13487">
        <w:rPr>
          <w:rFonts w:ascii="Times New Roman" w:hAnsi="Times New Roman"/>
          <w:sz w:val="28"/>
          <w:szCs w:val="28"/>
        </w:rPr>
        <w:t>оказывать работнику материальн</w:t>
      </w:r>
      <w:r w:rsidR="00DB4214">
        <w:rPr>
          <w:rFonts w:ascii="Times New Roman" w:hAnsi="Times New Roman"/>
          <w:sz w:val="28"/>
          <w:szCs w:val="28"/>
        </w:rPr>
        <w:t>ую</w:t>
      </w:r>
      <w:r w:rsidRPr="00B13487">
        <w:rPr>
          <w:rFonts w:ascii="Times New Roman" w:hAnsi="Times New Roman"/>
          <w:sz w:val="28"/>
          <w:szCs w:val="28"/>
        </w:rPr>
        <w:t xml:space="preserve"> помощ</w:t>
      </w:r>
      <w:r w:rsidR="00DB4214">
        <w:rPr>
          <w:rFonts w:ascii="Times New Roman" w:hAnsi="Times New Roman"/>
          <w:sz w:val="28"/>
          <w:szCs w:val="28"/>
        </w:rPr>
        <w:t>ь</w:t>
      </w:r>
      <w:r w:rsidRPr="00B13487">
        <w:rPr>
          <w:rFonts w:ascii="Times New Roman" w:hAnsi="Times New Roman"/>
          <w:sz w:val="28"/>
          <w:szCs w:val="28"/>
        </w:rPr>
        <w:t xml:space="preserve"> в случае смерти близких родственников (муж, жена, родители, дети) в размере 10 000 рублей; </w:t>
      </w:r>
    </w:p>
    <w:p w:rsidR="00FB50B8" w:rsidRPr="00B13487" w:rsidRDefault="00FB50B8" w:rsidP="00B13487">
      <w:pPr>
        <w:numPr>
          <w:ilvl w:val="0"/>
          <w:numId w:val="156"/>
        </w:numPr>
        <w:spacing w:after="0" w:line="264" w:lineRule="auto"/>
        <w:jc w:val="both"/>
        <w:rPr>
          <w:rFonts w:ascii="Times New Roman" w:hAnsi="Times New Roman"/>
          <w:sz w:val="28"/>
          <w:szCs w:val="28"/>
        </w:rPr>
      </w:pPr>
      <w:r w:rsidRPr="00B13487">
        <w:rPr>
          <w:rFonts w:ascii="Times New Roman" w:hAnsi="Times New Roman"/>
          <w:sz w:val="28"/>
          <w:szCs w:val="28"/>
        </w:rPr>
        <w:t>оказывать материальную помощь</w:t>
      </w:r>
      <w:r w:rsidR="0090027D">
        <w:rPr>
          <w:rFonts w:ascii="Times New Roman" w:hAnsi="Times New Roman"/>
          <w:sz w:val="28"/>
          <w:szCs w:val="28"/>
        </w:rPr>
        <w:t xml:space="preserve"> </w:t>
      </w:r>
      <w:r w:rsidRPr="00B13487">
        <w:rPr>
          <w:rFonts w:ascii="Times New Roman" w:hAnsi="Times New Roman"/>
          <w:sz w:val="28"/>
          <w:szCs w:val="28"/>
        </w:rPr>
        <w:t xml:space="preserve">близким родственникам (муж, жена, родители, дети) в случае смерти работника в размере 10 000 рублей; </w:t>
      </w:r>
    </w:p>
    <w:p w:rsidR="00FB50B8" w:rsidRPr="00B13487" w:rsidRDefault="00FB50B8" w:rsidP="00B13487">
      <w:pPr>
        <w:numPr>
          <w:ilvl w:val="0"/>
          <w:numId w:val="156"/>
        </w:numPr>
        <w:spacing w:after="0" w:line="264" w:lineRule="auto"/>
        <w:jc w:val="both"/>
        <w:rPr>
          <w:rFonts w:ascii="Times New Roman" w:hAnsi="Times New Roman"/>
          <w:sz w:val="28"/>
          <w:szCs w:val="28"/>
        </w:rPr>
      </w:pPr>
      <w:r w:rsidRPr="00B13487">
        <w:rPr>
          <w:rFonts w:ascii="Times New Roman" w:hAnsi="Times New Roman"/>
          <w:sz w:val="28"/>
          <w:szCs w:val="28"/>
        </w:rPr>
        <w:t>производить выплату в размере 10 000 рублей работникам, которым исполняется 50 и 55 лет, а также в последующем каждые пять лет, проработавшим в сфере образования не менее 10 лет на территории автономного округа;</w:t>
      </w:r>
    </w:p>
    <w:p w:rsidR="00FB50B8" w:rsidRPr="004830D3" w:rsidRDefault="00FB50B8" w:rsidP="0080798B">
      <w:pPr>
        <w:spacing w:after="0" w:line="264" w:lineRule="auto"/>
        <w:jc w:val="both"/>
        <w:rPr>
          <w:rFonts w:ascii="Times New Roman" w:hAnsi="Times New Roman"/>
          <w:sz w:val="28"/>
          <w:szCs w:val="28"/>
          <w:highlight w:val="red"/>
        </w:rPr>
      </w:pPr>
    </w:p>
    <w:p w:rsidR="00FB50B8" w:rsidRDefault="00563715" w:rsidP="00FB50B8">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Учитывая, что указанные гарантии являются дополнительными </w:t>
      </w:r>
      <w:r w:rsidRPr="007E6D76">
        <w:rPr>
          <w:rFonts w:ascii="Times New Roman" w:hAnsi="Times New Roman"/>
          <w:i/>
          <w:sz w:val="28"/>
          <w:szCs w:val="28"/>
        </w:rPr>
        <w:t>(т.</w:t>
      </w:r>
      <w:r w:rsidR="00424C74">
        <w:rPr>
          <w:rFonts w:ascii="Times New Roman" w:hAnsi="Times New Roman"/>
          <w:i/>
          <w:sz w:val="28"/>
          <w:szCs w:val="28"/>
        </w:rPr>
        <w:t xml:space="preserve"> </w:t>
      </w:r>
      <w:r w:rsidRPr="007E6D76">
        <w:rPr>
          <w:rFonts w:ascii="Times New Roman" w:hAnsi="Times New Roman"/>
          <w:i/>
          <w:sz w:val="28"/>
          <w:szCs w:val="28"/>
        </w:rPr>
        <w:t xml:space="preserve">е. </w:t>
      </w:r>
      <w:r w:rsidR="00380745">
        <w:rPr>
          <w:rFonts w:ascii="Times New Roman" w:hAnsi="Times New Roman"/>
          <w:i/>
          <w:sz w:val="28"/>
          <w:szCs w:val="28"/>
        </w:rPr>
        <w:t xml:space="preserve">они </w:t>
      </w:r>
      <w:r w:rsidRPr="007E6D76">
        <w:rPr>
          <w:rFonts w:ascii="Times New Roman" w:hAnsi="Times New Roman"/>
          <w:i/>
          <w:sz w:val="28"/>
          <w:szCs w:val="28"/>
        </w:rPr>
        <w:t xml:space="preserve">не предусмотрены </w:t>
      </w:r>
      <w:r w:rsidR="00FB50B8">
        <w:rPr>
          <w:rFonts w:ascii="Times New Roman" w:hAnsi="Times New Roman"/>
          <w:i/>
          <w:sz w:val="28"/>
          <w:szCs w:val="28"/>
        </w:rPr>
        <w:t xml:space="preserve">ни федеральным ни региональным </w:t>
      </w:r>
      <w:r w:rsidRPr="007E6D76">
        <w:rPr>
          <w:rFonts w:ascii="Times New Roman" w:hAnsi="Times New Roman"/>
          <w:i/>
          <w:sz w:val="28"/>
          <w:szCs w:val="28"/>
        </w:rPr>
        <w:t>законодательством, а появились в связи с коллективными переговорами представителя</w:t>
      </w:r>
      <w:r w:rsidR="0090027D">
        <w:rPr>
          <w:rFonts w:ascii="Times New Roman" w:hAnsi="Times New Roman"/>
          <w:i/>
          <w:sz w:val="28"/>
          <w:szCs w:val="28"/>
        </w:rPr>
        <w:t>ми</w:t>
      </w:r>
      <w:r w:rsidRPr="007E6D76">
        <w:rPr>
          <w:rFonts w:ascii="Times New Roman" w:hAnsi="Times New Roman"/>
          <w:i/>
          <w:sz w:val="28"/>
          <w:szCs w:val="28"/>
        </w:rPr>
        <w:t xml:space="preserve"> работодателя и профсоюзн</w:t>
      </w:r>
      <w:r w:rsidR="0090027D">
        <w:rPr>
          <w:rFonts w:ascii="Times New Roman" w:hAnsi="Times New Roman"/>
          <w:i/>
          <w:sz w:val="28"/>
          <w:szCs w:val="28"/>
        </w:rPr>
        <w:t>ых</w:t>
      </w:r>
      <w:r w:rsidRPr="007E6D76">
        <w:rPr>
          <w:rFonts w:ascii="Times New Roman" w:hAnsi="Times New Roman"/>
          <w:i/>
          <w:sz w:val="28"/>
          <w:szCs w:val="28"/>
        </w:rPr>
        <w:t xml:space="preserve"> </w:t>
      </w:r>
      <w:proofErr w:type="spellStart"/>
      <w:r w:rsidR="0090027D">
        <w:rPr>
          <w:rFonts w:ascii="Times New Roman" w:hAnsi="Times New Roman"/>
          <w:i/>
          <w:sz w:val="28"/>
          <w:szCs w:val="28"/>
        </w:rPr>
        <w:t>организациий</w:t>
      </w:r>
      <w:proofErr w:type="spellEnd"/>
      <w:r w:rsidRPr="007E6D76">
        <w:rPr>
          <w:rFonts w:ascii="Times New Roman" w:hAnsi="Times New Roman"/>
          <w:i/>
          <w:sz w:val="28"/>
          <w:szCs w:val="28"/>
        </w:rPr>
        <w:t>)</w:t>
      </w:r>
      <w:r w:rsidR="00FB50B8">
        <w:rPr>
          <w:rFonts w:ascii="Times New Roman" w:hAnsi="Times New Roman"/>
          <w:sz w:val="28"/>
          <w:szCs w:val="28"/>
        </w:rPr>
        <w:t xml:space="preserve"> представляется возможным закрепить их предоставление по обоюдном</w:t>
      </w:r>
      <w:r w:rsidR="007A3954">
        <w:rPr>
          <w:rFonts w:ascii="Times New Roman" w:hAnsi="Times New Roman"/>
          <w:sz w:val="28"/>
          <w:szCs w:val="28"/>
        </w:rPr>
        <w:t>у</w:t>
      </w:r>
      <w:r w:rsidR="00FB50B8">
        <w:rPr>
          <w:rFonts w:ascii="Times New Roman" w:hAnsi="Times New Roman"/>
          <w:sz w:val="28"/>
          <w:szCs w:val="28"/>
        </w:rPr>
        <w:t xml:space="preserve"> согласию сторон коллективного договора, путем процедуры </w:t>
      </w:r>
      <w:r w:rsidR="00FB50B8" w:rsidRPr="0090027D">
        <w:rPr>
          <w:rFonts w:ascii="Times New Roman" w:hAnsi="Times New Roman"/>
          <w:b/>
          <w:sz w:val="28"/>
          <w:szCs w:val="28"/>
        </w:rPr>
        <w:t>согласования</w:t>
      </w:r>
      <w:r w:rsidR="00FB50B8">
        <w:rPr>
          <w:rFonts w:ascii="Times New Roman" w:hAnsi="Times New Roman"/>
          <w:sz w:val="28"/>
          <w:szCs w:val="28"/>
        </w:rPr>
        <w:t>, а не учета мнения.</w:t>
      </w:r>
    </w:p>
    <w:p w:rsidR="00FB50B8" w:rsidRDefault="009E79C9" w:rsidP="00F770E0">
      <w:pPr>
        <w:spacing w:after="0" w:line="264" w:lineRule="auto"/>
        <w:ind w:firstLine="709"/>
        <w:jc w:val="both"/>
        <w:rPr>
          <w:rFonts w:ascii="Times New Roman" w:hAnsi="Times New Roman"/>
          <w:sz w:val="28"/>
          <w:szCs w:val="28"/>
        </w:rPr>
      </w:pPr>
      <w:r>
        <w:rPr>
          <w:rFonts w:ascii="Times New Roman" w:hAnsi="Times New Roman"/>
          <w:sz w:val="28"/>
          <w:szCs w:val="28"/>
        </w:rPr>
        <w:t>Таким образом,</w:t>
      </w:r>
      <w:r w:rsidR="00FB50B8">
        <w:rPr>
          <w:rFonts w:ascii="Times New Roman" w:hAnsi="Times New Roman"/>
          <w:sz w:val="28"/>
          <w:szCs w:val="28"/>
        </w:rPr>
        <w:t xml:space="preserve"> профсоюзная сторона коллективного договора, может </w:t>
      </w:r>
      <w:r w:rsidR="00FB50B8" w:rsidRPr="00DB4214">
        <w:rPr>
          <w:rFonts w:ascii="Times New Roman" w:hAnsi="Times New Roman"/>
          <w:b/>
          <w:sz w:val="28"/>
          <w:szCs w:val="28"/>
        </w:rPr>
        <w:t>не согласовать</w:t>
      </w:r>
      <w:r w:rsidR="00FB50B8">
        <w:rPr>
          <w:rFonts w:ascii="Times New Roman" w:hAnsi="Times New Roman"/>
          <w:sz w:val="28"/>
          <w:szCs w:val="28"/>
        </w:rPr>
        <w:t xml:space="preserve"> предоставление указанных дополнительных гарантий </w:t>
      </w:r>
      <w:r w:rsidR="00FB50B8" w:rsidRPr="00DB4214">
        <w:rPr>
          <w:rFonts w:ascii="Times New Roman" w:hAnsi="Times New Roman"/>
          <w:b/>
          <w:sz w:val="28"/>
          <w:szCs w:val="28"/>
        </w:rPr>
        <w:t>не члену Профсоюза</w:t>
      </w:r>
      <w:r w:rsidR="00FB50B8">
        <w:rPr>
          <w:rFonts w:ascii="Times New Roman" w:hAnsi="Times New Roman"/>
          <w:sz w:val="28"/>
          <w:szCs w:val="28"/>
        </w:rPr>
        <w:t xml:space="preserve">, поскольку он </w:t>
      </w:r>
      <w:r w:rsidR="00FB50B8" w:rsidRPr="00DB4214">
        <w:rPr>
          <w:rFonts w:ascii="Times New Roman" w:hAnsi="Times New Roman"/>
          <w:b/>
          <w:sz w:val="28"/>
          <w:szCs w:val="28"/>
        </w:rPr>
        <w:t>не уполномочивал Профсоюз</w:t>
      </w:r>
      <w:r w:rsidR="00FB50B8">
        <w:rPr>
          <w:rFonts w:ascii="Times New Roman" w:hAnsi="Times New Roman"/>
          <w:sz w:val="28"/>
          <w:szCs w:val="28"/>
        </w:rPr>
        <w:t xml:space="preserve"> представлять его интересы в рамках реализации и защиты </w:t>
      </w:r>
      <w:r>
        <w:rPr>
          <w:rFonts w:ascii="Times New Roman" w:hAnsi="Times New Roman"/>
          <w:sz w:val="28"/>
          <w:szCs w:val="28"/>
        </w:rPr>
        <w:t xml:space="preserve">его </w:t>
      </w:r>
      <w:r w:rsidR="00FB50B8">
        <w:rPr>
          <w:rFonts w:ascii="Times New Roman" w:hAnsi="Times New Roman"/>
          <w:sz w:val="28"/>
          <w:szCs w:val="28"/>
        </w:rPr>
        <w:t>индивидуальных трудовых прав.</w:t>
      </w:r>
    </w:p>
    <w:p w:rsidR="00563715" w:rsidRDefault="009E79C9" w:rsidP="00F770E0">
      <w:pPr>
        <w:spacing w:after="0" w:line="264" w:lineRule="auto"/>
        <w:ind w:firstLine="709"/>
        <w:jc w:val="both"/>
        <w:rPr>
          <w:rFonts w:ascii="Times New Roman" w:hAnsi="Times New Roman"/>
          <w:sz w:val="28"/>
          <w:szCs w:val="28"/>
        </w:rPr>
      </w:pPr>
      <w:r>
        <w:rPr>
          <w:rFonts w:ascii="Times New Roman" w:hAnsi="Times New Roman"/>
          <w:sz w:val="28"/>
          <w:szCs w:val="28"/>
        </w:rPr>
        <w:lastRenderedPageBreak/>
        <w:t>В связи с этим</w:t>
      </w:r>
      <w:r w:rsidR="00563715" w:rsidRPr="007E6D76">
        <w:rPr>
          <w:rFonts w:ascii="Times New Roman" w:hAnsi="Times New Roman"/>
          <w:sz w:val="28"/>
          <w:szCs w:val="28"/>
        </w:rPr>
        <w:t>, дополнительные гарантии, не предусмотренные законодательством, а предусмотренные только коллективным договором, на такого работника распространяться не будут.</w:t>
      </w:r>
    </w:p>
    <w:p w:rsidR="0080798B" w:rsidRDefault="0080798B" w:rsidP="00F770E0">
      <w:pPr>
        <w:spacing w:after="0" w:line="264" w:lineRule="auto"/>
        <w:ind w:firstLine="709"/>
        <w:jc w:val="both"/>
        <w:rPr>
          <w:rFonts w:ascii="Times New Roman" w:hAnsi="Times New Roman"/>
          <w:sz w:val="28"/>
          <w:szCs w:val="28"/>
        </w:rPr>
      </w:pPr>
      <w:r>
        <w:rPr>
          <w:rFonts w:ascii="Times New Roman" w:hAnsi="Times New Roman"/>
          <w:sz w:val="28"/>
          <w:szCs w:val="28"/>
        </w:rPr>
        <w:t>Нормативно-правовой основой для указанной точки зрения являются ст. 8, 30 Трудового кодекса Российской Федерации, п. 1 ст. 11 ФЗ «О профсоюзах их правах и гарантиях деятельности».</w:t>
      </w:r>
    </w:p>
    <w:p w:rsidR="0080798B" w:rsidRDefault="0080798B" w:rsidP="00F770E0">
      <w:pPr>
        <w:spacing w:after="0" w:line="264" w:lineRule="auto"/>
        <w:ind w:firstLine="709"/>
        <w:jc w:val="both"/>
        <w:rPr>
          <w:rFonts w:ascii="Times New Roman" w:hAnsi="Times New Roman"/>
          <w:sz w:val="28"/>
          <w:szCs w:val="28"/>
        </w:rPr>
      </w:pPr>
      <w:r>
        <w:rPr>
          <w:rFonts w:ascii="Times New Roman" w:hAnsi="Times New Roman"/>
          <w:sz w:val="28"/>
          <w:szCs w:val="28"/>
        </w:rPr>
        <w:t>Используя указанны</w:t>
      </w:r>
      <w:r w:rsidR="009E79C9">
        <w:rPr>
          <w:rFonts w:ascii="Times New Roman" w:hAnsi="Times New Roman"/>
          <w:sz w:val="28"/>
          <w:szCs w:val="28"/>
        </w:rPr>
        <w:t>й механизм</w:t>
      </w:r>
      <w:r>
        <w:rPr>
          <w:rFonts w:ascii="Times New Roman" w:hAnsi="Times New Roman"/>
          <w:sz w:val="28"/>
          <w:szCs w:val="28"/>
        </w:rPr>
        <w:t xml:space="preserve"> можно обойти запреты на дискриминацию и несправедливость норм российского законодательства о </w:t>
      </w:r>
      <w:proofErr w:type="spellStart"/>
      <w:r>
        <w:rPr>
          <w:rFonts w:ascii="Times New Roman" w:hAnsi="Times New Roman"/>
          <w:sz w:val="28"/>
          <w:szCs w:val="28"/>
        </w:rPr>
        <w:t>распространеннии</w:t>
      </w:r>
      <w:proofErr w:type="spellEnd"/>
      <w:r>
        <w:rPr>
          <w:rFonts w:ascii="Times New Roman" w:hAnsi="Times New Roman"/>
          <w:sz w:val="28"/>
          <w:szCs w:val="28"/>
        </w:rPr>
        <w:t xml:space="preserve"> коллективного договора на всех работников</w:t>
      </w:r>
      <w:r w:rsidR="009E79C9">
        <w:rPr>
          <w:rFonts w:ascii="Times New Roman" w:hAnsi="Times New Roman"/>
          <w:sz w:val="28"/>
          <w:szCs w:val="28"/>
        </w:rPr>
        <w:t>, а также повысить мотивацию профсоюзного членства.</w:t>
      </w:r>
    </w:p>
    <w:p w:rsidR="00563715" w:rsidRPr="007E6D76" w:rsidRDefault="00563715" w:rsidP="00563715">
      <w:pPr>
        <w:spacing w:after="0" w:line="240" w:lineRule="auto"/>
        <w:ind w:firstLine="709"/>
        <w:jc w:val="both"/>
        <w:rPr>
          <w:rFonts w:ascii="Times New Roman" w:hAnsi="Times New Roman"/>
          <w:sz w:val="28"/>
          <w:szCs w:val="28"/>
        </w:rPr>
      </w:pPr>
    </w:p>
    <w:p w:rsidR="00563715" w:rsidRPr="007E6D76" w:rsidRDefault="00563715" w:rsidP="000A1073">
      <w:pPr>
        <w:pStyle w:val="3"/>
        <w:spacing w:before="0" w:after="0"/>
        <w:jc w:val="center"/>
        <w:rPr>
          <w:rFonts w:ascii="Times New Roman" w:hAnsi="Times New Roman"/>
          <w:sz w:val="28"/>
          <w:szCs w:val="28"/>
        </w:rPr>
      </w:pPr>
      <w:bookmarkStart w:id="49" w:name="_Toc62572140"/>
      <w:bookmarkStart w:id="50" w:name="_Toc78884402"/>
      <w:r w:rsidRPr="007E6D76">
        <w:rPr>
          <w:rFonts w:ascii="Times New Roman" w:hAnsi="Times New Roman"/>
          <w:sz w:val="28"/>
          <w:szCs w:val="28"/>
        </w:rPr>
        <w:t>Паспортизация гарантий, компенсаций, мер социальной поддержки</w:t>
      </w:r>
      <w:bookmarkStart w:id="51" w:name="_Toc62572141"/>
      <w:bookmarkEnd w:id="49"/>
      <w:r w:rsidR="000A1073">
        <w:rPr>
          <w:rFonts w:ascii="Times New Roman" w:hAnsi="Times New Roman"/>
          <w:sz w:val="28"/>
          <w:szCs w:val="28"/>
        </w:rPr>
        <w:t xml:space="preserve"> </w:t>
      </w:r>
      <w:r w:rsidRPr="007E6D76">
        <w:rPr>
          <w:rFonts w:ascii="Times New Roman" w:hAnsi="Times New Roman"/>
          <w:sz w:val="28"/>
          <w:szCs w:val="28"/>
        </w:rPr>
        <w:t>на федеральном и региональном уровнях</w:t>
      </w:r>
      <w:bookmarkEnd w:id="48"/>
      <w:bookmarkEnd w:id="50"/>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490"/>
        <w:gridCol w:w="2547"/>
        <w:gridCol w:w="2075"/>
        <w:gridCol w:w="2284"/>
      </w:tblGrid>
      <w:tr w:rsidR="004F142A" w:rsidRPr="008D2757" w:rsidTr="008A56CC">
        <w:tc>
          <w:tcPr>
            <w:tcW w:w="232" w:type="pct"/>
            <w:shd w:val="clear" w:color="auto" w:fill="auto"/>
          </w:tcPr>
          <w:p w:rsidR="00563715" w:rsidRPr="00C8649C" w:rsidRDefault="00563715" w:rsidP="00563715">
            <w:pPr>
              <w:spacing w:after="0" w:line="240" w:lineRule="auto"/>
              <w:jc w:val="center"/>
              <w:rPr>
                <w:rFonts w:ascii="Times New Roman" w:hAnsi="Times New Roman"/>
                <w:b/>
                <w:sz w:val="24"/>
                <w:szCs w:val="24"/>
              </w:rPr>
            </w:pPr>
            <w:r w:rsidRPr="00C8649C">
              <w:rPr>
                <w:rFonts w:ascii="Times New Roman" w:hAnsi="Times New Roman"/>
                <w:b/>
                <w:sz w:val="24"/>
                <w:szCs w:val="24"/>
              </w:rPr>
              <w:t>№</w:t>
            </w:r>
          </w:p>
        </w:tc>
        <w:tc>
          <w:tcPr>
            <w:tcW w:w="1263" w:type="pct"/>
            <w:shd w:val="clear" w:color="auto" w:fill="auto"/>
          </w:tcPr>
          <w:p w:rsidR="00563715" w:rsidRPr="00C8649C" w:rsidRDefault="00563715" w:rsidP="00563715">
            <w:pPr>
              <w:spacing w:after="0" w:line="240" w:lineRule="auto"/>
              <w:jc w:val="center"/>
              <w:rPr>
                <w:rFonts w:ascii="Times New Roman" w:hAnsi="Times New Roman"/>
                <w:b/>
                <w:sz w:val="24"/>
                <w:szCs w:val="24"/>
              </w:rPr>
            </w:pPr>
            <w:r w:rsidRPr="00C8649C">
              <w:rPr>
                <w:rFonts w:ascii="Times New Roman" w:hAnsi="Times New Roman"/>
                <w:b/>
                <w:sz w:val="24"/>
                <w:szCs w:val="24"/>
              </w:rPr>
              <w:t>Гарантии и компенсации</w:t>
            </w:r>
          </w:p>
        </w:tc>
        <w:tc>
          <w:tcPr>
            <w:tcW w:w="1293" w:type="pct"/>
            <w:shd w:val="clear" w:color="auto" w:fill="auto"/>
          </w:tcPr>
          <w:p w:rsidR="00563715" w:rsidRPr="00C8649C" w:rsidRDefault="00563715" w:rsidP="00563715">
            <w:pPr>
              <w:spacing w:after="0" w:line="240" w:lineRule="auto"/>
              <w:jc w:val="center"/>
              <w:rPr>
                <w:rFonts w:ascii="Times New Roman" w:hAnsi="Times New Roman"/>
                <w:b/>
                <w:sz w:val="24"/>
                <w:szCs w:val="24"/>
              </w:rPr>
            </w:pPr>
            <w:r w:rsidRPr="00C8649C">
              <w:rPr>
                <w:rFonts w:ascii="Times New Roman" w:hAnsi="Times New Roman"/>
                <w:b/>
                <w:sz w:val="24"/>
                <w:szCs w:val="24"/>
              </w:rPr>
              <w:t>Характеристика</w:t>
            </w:r>
          </w:p>
        </w:tc>
        <w:tc>
          <w:tcPr>
            <w:tcW w:w="1053" w:type="pct"/>
            <w:shd w:val="clear" w:color="auto" w:fill="auto"/>
          </w:tcPr>
          <w:p w:rsidR="00563715" w:rsidRPr="00C8649C" w:rsidRDefault="00563715" w:rsidP="00563715">
            <w:pPr>
              <w:spacing w:after="0" w:line="240" w:lineRule="auto"/>
              <w:jc w:val="center"/>
              <w:rPr>
                <w:rFonts w:ascii="Times New Roman" w:hAnsi="Times New Roman"/>
                <w:b/>
                <w:sz w:val="24"/>
                <w:szCs w:val="24"/>
              </w:rPr>
            </w:pPr>
            <w:r w:rsidRPr="00C8649C">
              <w:rPr>
                <w:rFonts w:ascii="Times New Roman" w:hAnsi="Times New Roman"/>
                <w:b/>
                <w:sz w:val="24"/>
                <w:szCs w:val="24"/>
              </w:rPr>
              <w:t>Где закреплены</w:t>
            </w:r>
          </w:p>
        </w:tc>
        <w:tc>
          <w:tcPr>
            <w:tcW w:w="1158" w:type="pct"/>
            <w:shd w:val="clear" w:color="auto" w:fill="auto"/>
          </w:tcPr>
          <w:p w:rsidR="00563715" w:rsidRPr="00C8649C" w:rsidRDefault="00563715" w:rsidP="00563715">
            <w:pPr>
              <w:spacing w:after="0" w:line="240" w:lineRule="auto"/>
              <w:jc w:val="center"/>
              <w:rPr>
                <w:rFonts w:ascii="Times New Roman" w:hAnsi="Times New Roman"/>
                <w:b/>
                <w:sz w:val="24"/>
                <w:szCs w:val="24"/>
              </w:rPr>
            </w:pPr>
            <w:r w:rsidRPr="00C8649C">
              <w:rPr>
                <w:rFonts w:ascii="Times New Roman" w:hAnsi="Times New Roman"/>
                <w:b/>
                <w:sz w:val="24"/>
                <w:szCs w:val="24"/>
              </w:rPr>
              <w:t>Чем регулируются</w:t>
            </w:r>
          </w:p>
        </w:tc>
      </w:tr>
      <w:tr w:rsidR="00563715" w:rsidRPr="008D2757" w:rsidTr="00F4488D">
        <w:tc>
          <w:tcPr>
            <w:tcW w:w="5000" w:type="pct"/>
            <w:gridSpan w:val="5"/>
            <w:shd w:val="clear" w:color="auto" w:fill="auto"/>
          </w:tcPr>
          <w:p w:rsidR="00563715" w:rsidRPr="00C8649C" w:rsidRDefault="00563715" w:rsidP="00563715">
            <w:pPr>
              <w:spacing w:after="0" w:line="240" w:lineRule="auto"/>
              <w:jc w:val="center"/>
              <w:rPr>
                <w:rFonts w:ascii="Times New Roman" w:hAnsi="Times New Roman"/>
                <w:b/>
                <w:sz w:val="24"/>
                <w:szCs w:val="24"/>
              </w:rPr>
            </w:pPr>
            <w:r w:rsidRPr="00C8649C">
              <w:rPr>
                <w:rFonts w:ascii="Times New Roman" w:hAnsi="Times New Roman"/>
                <w:b/>
                <w:sz w:val="24"/>
                <w:szCs w:val="24"/>
              </w:rPr>
              <w:t>Федеральные</w:t>
            </w:r>
          </w:p>
        </w:tc>
      </w:tr>
      <w:tr w:rsidR="004F142A" w:rsidRPr="008D2757" w:rsidTr="008A56CC">
        <w:tc>
          <w:tcPr>
            <w:tcW w:w="232" w:type="pct"/>
            <w:shd w:val="clear" w:color="auto" w:fill="auto"/>
          </w:tcPr>
          <w:p w:rsidR="00563715" w:rsidRPr="00C8649C" w:rsidRDefault="00380745" w:rsidP="00563715">
            <w:pPr>
              <w:spacing w:after="0" w:line="240" w:lineRule="auto"/>
              <w:jc w:val="center"/>
              <w:rPr>
                <w:rFonts w:ascii="Times New Roman" w:hAnsi="Times New Roman"/>
                <w:sz w:val="24"/>
                <w:szCs w:val="24"/>
              </w:rPr>
            </w:pPr>
            <w:r>
              <w:rPr>
                <w:rFonts w:ascii="Times New Roman" w:hAnsi="Times New Roman"/>
                <w:sz w:val="24"/>
                <w:szCs w:val="24"/>
              </w:rPr>
              <w:t>1</w:t>
            </w:r>
          </w:p>
        </w:tc>
        <w:tc>
          <w:tcPr>
            <w:tcW w:w="126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Право на сокращенную продолжительность рабочего времени</w:t>
            </w:r>
          </w:p>
        </w:tc>
        <w:tc>
          <w:tcPr>
            <w:tcW w:w="129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Сокращенная продолжительность рабочего времени устанавливается педагогическим работникам и определяется в зависимости от должности и (или) специальности педагогических работников с учетом особенностей их труда.</w:t>
            </w:r>
          </w:p>
          <w:p w:rsidR="00563715" w:rsidRPr="00C8649C" w:rsidRDefault="00563715" w:rsidP="00563715">
            <w:pPr>
              <w:spacing w:after="0" w:line="240" w:lineRule="auto"/>
              <w:jc w:val="both"/>
              <w:rPr>
                <w:rFonts w:ascii="Times New Roman" w:hAnsi="Times New Roman"/>
                <w:i/>
                <w:sz w:val="24"/>
                <w:szCs w:val="24"/>
              </w:rPr>
            </w:pPr>
            <w:r w:rsidRPr="00C8649C">
              <w:rPr>
                <w:rFonts w:ascii="Times New Roman" w:hAnsi="Times New Roman"/>
                <w:sz w:val="24"/>
                <w:szCs w:val="24"/>
              </w:rPr>
              <w:t>Для одних педагогических работников устанавливается</w:t>
            </w:r>
            <w:r w:rsidR="00FC031B" w:rsidRPr="00C8649C">
              <w:rPr>
                <w:rFonts w:ascii="Times New Roman" w:hAnsi="Times New Roman"/>
                <w:sz w:val="24"/>
                <w:szCs w:val="24"/>
              </w:rPr>
              <w:t xml:space="preserve"> </w:t>
            </w:r>
            <w:r w:rsidRPr="00C8649C">
              <w:rPr>
                <w:rFonts w:ascii="Times New Roman" w:hAnsi="Times New Roman"/>
                <w:b/>
                <w:sz w:val="24"/>
                <w:szCs w:val="24"/>
              </w:rPr>
              <w:t>продолжительность рабочего времени</w:t>
            </w:r>
            <w:r w:rsidRPr="00C8649C">
              <w:rPr>
                <w:rFonts w:ascii="Times New Roman" w:hAnsi="Times New Roman"/>
                <w:sz w:val="24"/>
                <w:szCs w:val="24"/>
              </w:rPr>
              <w:t xml:space="preserve"> </w:t>
            </w:r>
            <w:r w:rsidRPr="00C8649C">
              <w:rPr>
                <w:rFonts w:ascii="Times New Roman" w:hAnsi="Times New Roman"/>
                <w:i/>
                <w:sz w:val="24"/>
                <w:szCs w:val="24"/>
              </w:rPr>
              <w:t>(педагогам-организаторам, старшим воспитателям и др.)</w:t>
            </w:r>
            <w:r w:rsidRPr="00C8649C">
              <w:rPr>
                <w:rFonts w:ascii="Times New Roman" w:hAnsi="Times New Roman"/>
                <w:sz w:val="24"/>
                <w:szCs w:val="24"/>
              </w:rPr>
              <w:t xml:space="preserve">, а для других </w:t>
            </w:r>
            <w:r w:rsidR="00117299" w:rsidRPr="00C8649C">
              <w:rPr>
                <w:rFonts w:ascii="Times New Roman" w:hAnsi="Times New Roman"/>
                <w:sz w:val="24"/>
                <w:szCs w:val="24"/>
              </w:rPr>
              <w:t xml:space="preserve">– </w:t>
            </w:r>
            <w:r w:rsidRPr="00C8649C">
              <w:rPr>
                <w:rFonts w:ascii="Times New Roman" w:hAnsi="Times New Roman"/>
                <w:b/>
                <w:sz w:val="24"/>
                <w:szCs w:val="24"/>
              </w:rPr>
              <w:t>норма часов</w:t>
            </w:r>
            <w:r w:rsidRPr="00C8649C">
              <w:rPr>
                <w:rFonts w:ascii="Times New Roman" w:hAnsi="Times New Roman"/>
                <w:sz w:val="24"/>
                <w:szCs w:val="24"/>
              </w:rPr>
              <w:t xml:space="preserve"> педагогической работы за ставку заработной платы </w:t>
            </w:r>
            <w:r w:rsidRPr="00C8649C">
              <w:rPr>
                <w:rFonts w:ascii="Times New Roman" w:hAnsi="Times New Roman"/>
                <w:i/>
                <w:sz w:val="24"/>
                <w:szCs w:val="24"/>
              </w:rPr>
              <w:t>(учителя, воспитатели)</w:t>
            </w:r>
            <w:r w:rsidR="00380745">
              <w:rPr>
                <w:rFonts w:ascii="Times New Roman" w:hAnsi="Times New Roman"/>
                <w:i/>
                <w:sz w:val="24"/>
                <w:szCs w:val="24"/>
              </w:rPr>
              <w:t>.</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 xml:space="preserve">Конкретная </w:t>
            </w:r>
            <w:r w:rsidRPr="00C8649C">
              <w:rPr>
                <w:rFonts w:ascii="Times New Roman" w:hAnsi="Times New Roman"/>
                <w:b/>
                <w:sz w:val="24"/>
                <w:szCs w:val="24"/>
              </w:rPr>
              <w:t>продолжительность рабочего</w:t>
            </w:r>
            <w:r w:rsidRPr="00C8649C">
              <w:rPr>
                <w:rFonts w:ascii="Times New Roman" w:hAnsi="Times New Roman"/>
                <w:sz w:val="24"/>
                <w:szCs w:val="24"/>
              </w:rPr>
              <w:t xml:space="preserve"> времени или </w:t>
            </w:r>
            <w:r w:rsidRPr="00C8649C">
              <w:rPr>
                <w:rFonts w:ascii="Times New Roman" w:hAnsi="Times New Roman"/>
                <w:b/>
                <w:sz w:val="24"/>
                <w:szCs w:val="24"/>
              </w:rPr>
              <w:t>нормы часов</w:t>
            </w:r>
            <w:r w:rsidRPr="00C8649C">
              <w:rPr>
                <w:rFonts w:ascii="Times New Roman" w:hAnsi="Times New Roman"/>
                <w:sz w:val="24"/>
                <w:szCs w:val="24"/>
              </w:rPr>
              <w:t xml:space="preserve"> педагогической работы определяются подзаконными </w:t>
            </w:r>
            <w:r w:rsidRPr="00C8649C">
              <w:rPr>
                <w:rFonts w:ascii="Times New Roman" w:hAnsi="Times New Roman"/>
                <w:sz w:val="24"/>
                <w:szCs w:val="24"/>
              </w:rPr>
              <w:lastRenderedPageBreak/>
              <w:t>актами из графы 5 пункта 1 таблицы.</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 xml:space="preserve">Более подробные комментарии </w:t>
            </w:r>
            <w:r w:rsidR="00424C74" w:rsidRPr="00C8649C">
              <w:rPr>
                <w:rFonts w:ascii="Times New Roman" w:hAnsi="Times New Roman"/>
                <w:sz w:val="24"/>
                <w:szCs w:val="24"/>
              </w:rPr>
              <w:t>к указанным подзаконным актам,</w:t>
            </w:r>
            <w:r w:rsidRPr="00C8649C">
              <w:rPr>
                <w:rFonts w:ascii="Times New Roman" w:hAnsi="Times New Roman"/>
                <w:sz w:val="24"/>
                <w:szCs w:val="24"/>
              </w:rPr>
              <w:t xml:space="preserve"> регулирующим </w:t>
            </w:r>
            <w:proofErr w:type="gramStart"/>
            <w:r w:rsidRPr="00C8649C">
              <w:rPr>
                <w:rFonts w:ascii="Times New Roman" w:hAnsi="Times New Roman"/>
                <w:sz w:val="24"/>
                <w:szCs w:val="24"/>
              </w:rPr>
              <w:t>вопросы рабочего времени педагогических работников</w:t>
            </w:r>
            <w:proofErr w:type="gramEnd"/>
            <w:r w:rsidRPr="00C8649C">
              <w:rPr>
                <w:rFonts w:ascii="Times New Roman" w:hAnsi="Times New Roman"/>
                <w:sz w:val="24"/>
                <w:szCs w:val="24"/>
              </w:rPr>
              <w:t xml:space="preserve"> приводятся </w:t>
            </w:r>
            <w:r w:rsidRPr="00C8649C">
              <w:rPr>
                <w:rFonts w:ascii="Times New Roman" w:hAnsi="Times New Roman"/>
                <w:b/>
                <w:sz w:val="24"/>
                <w:szCs w:val="24"/>
              </w:rPr>
              <w:t>в информационном бюллетене ЦС Общероссийского профсоюза образования № 2 июль 2016 г.</w:t>
            </w:r>
          </w:p>
        </w:tc>
        <w:tc>
          <w:tcPr>
            <w:tcW w:w="105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lastRenderedPageBreak/>
              <w:t>п. 1 ч. 5 ст. 47 ФЗ «Об образовании в РФ</w:t>
            </w:r>
            <w:r w:rsidR="00380745">
              <w:rPr>
                <w:rFonts w:ascii="Times New Roman" w:hAnsi="Times New Roman"/>
                <w:sz w:val="24"/>
                <w:szCs w:val="24"/>
              </w:rPr>
              <w:t>»</w:t>
            </w:r>
            <w:r w:rsidRPr="00C8649C">
              <w:rPr>
                <w:rFonts w:ascii="Times New Roman" w:hAnsi="Times New Roman"/>
                <w:sz w:val="24"/>
                <w:szCs w:val="24"/>
              </w:rPr>
              <w:t>, ст. 333 Трудового кодекса РФ</w:t>
            </w:r>
          </w:p>
        </w:tc>
        <w:tc>
          <w:tcPr>
            <w:tcW w:w="1158"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Приказ Министерства образования и науки РФ от 22 де</w:t>
            </w:r>
            <w:r w:rsidR="00380745">
              <w:rPr>
                <w:rFonts w:ascii="Times New Roman" w:hAnsi="Times New Roman"/>
                <w:sz w:val="24"/>
                <w:szCs w:val="24"/>
              </w:rPr>
              <w:t>кабря 2014 г. №</w:t>
            </w:r>
            <w:r w:rsidRPr="00C8649C">
              <w:rPr>
                <w:rFonts w:ascii="Times New Roman" w:hAnsi="Times New Roman"/>
                <w:sz w:val="24"/>
                <w:szCs w:val="24"/>
              </w:rPr>
              <w:t xml:space="preserve"> 1601</w:t>
            </w:r>
          </w:p>
          <w:p w:rsidR="00563715" w:rsidRPr="00C8649C" w:rsidRDefault="00380745" w:rsidP="00563715">
            <w:pPr>
              <w:spacing w:after="0" w:line="240" w:lineRule="auto"/>
              <w:jc w:val="both"/>
              <w:rPr>
                <w:rFonts w:ascii="Times New Roman" w:hAnsi="Times New Roman"/>
                <w:sz w:val="24"/>
                <w:szCs w:val="24"/>
              </w:rPr>
            </w:pPr>
            <w:r>
              <w:rPr>
                <w:rFonts w:ascii="Times New Roman" w:hAnsi="Times New Roman"/>
                <w:sz w:val="24"/>
                <w:szCs w:val="24"/>
              </w:rPr>
              <w:t>«</w:t>
            </w:r>
            <w:r w:rsidR="00563715" w:rsidRPr="00C8649C">
              <w:rPr>
                <w:rFonts w:ascii="Times New Roman" w:hAnsi="Times New Roman"/>
                <w:sz w:val="24"/>
                <w:szCs w:val="24"/>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w:t>
            </w:r>
            <w:r>
              <w:rPr>
                <w:rFonts w:ascii="Times New Roman" w:hAnsi="Times New Roman"/>
                <w:sz w:val="24"/>
                <w:szCs w:val="24"/>
              </w:rPr>
              <w:t>ре».</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Приказ Министерства образовани</w:t>
            </w:r>
            <w:r w:rsidR="00380745">
              <w:rPr>
                <w:rFonts w:ascii="Times New Roman" w:hAnsi="Times New Roman"/>
                <w:sz w:val="24"/>
                <w:szCs w:val="24"/>
              </w:rPr>
              <w:t>я и науки РФ от 11 мая 2016 г. №</w:t>
            </w:r>
            <w:r w:rsidRPr="00C8649C">
              <w:rPr>
                <w:rFonts w:ascii="Times New Roman" w:hAnsi="Times New Roman"/>
                <w:sz w:val="24"/>
                <w:szCs w:val="24"/>
              </w:rPr>
              <w:t xml:space="preserve"> 536</w:t>
            </w:r>
          </w:p>
          <w:p w:rsidR="00563715" w:rsidRPr="00C8649C" w:rsidRDefault="00380745" w:rsidP="00563715">
            <w:pPr>
              <w:spacing w:after="0" w:line="240" w:lineRule="auto"/>
              <w:jc w:val="both"/>
              <w:rPr>
                <w:rFonts w:ascii="Times New Roman" w:hAnsi="Times New Roman"/>
                <w:sz w:val="24"/>
                <w:szCs w:val="24"/>
              </w:rPr>
            </w:pPr>
            <w:r>
              <w:rPr>
                <w:rFonts w:ascii="Times New Roman" w:hAnsi="Times New Roman"/>
                <w:sz w:val="24"/>
                <w:szCs w:val="24"/>
              </w:rPr>
              <w:t>«</w:t>
            </w:r>
            <w:r w:rsidR="00563715" w:rsidRPr="00C8649C">
              <w:rPr>
                <w:rFonts w:ascii="Times New Roman" w:hAnsi="Times New Roman"/>
                <w:sz w:val="24"/>
                <w:szCs w:val="24"/>
              </w:rPr>
              <w:t>Об утверждении Особенностей режима рабочего времени и времени отдыха педагогических и иных работников организаций, осуществляющ</w:t>
            </w:r>
            <w:r>
              <w:rPr>
                <w:rFonts w:ascii="Times New Roman" w:hAnsi="Times New Roman"/>
                <w:sz w:val="24"/>
                <w:szCs w:val="24"/>
              </w:rPr>
              <w:t xml:space="preserve">их </w:t>
            </w:r>
            <w:r>
              <w:rPr>
                <w:rFonts w:ascii="Times New Roman" w:hAnsi="Times New Roman"/>
                <w:sz w:val="24"/>
                <w:szCs w:val="24"/>
              </w:rPr>
              <w:lastRenderedPageBreak/>
              <w:t>образовательную деятельность»</w:t>
            </w:r>
          </w:p>
        </w:tc>
      </w:tr>
      <w:tr w:rsidR="004F142A" w:rsidRPr="008D2757" w:rsidTr="008A56CC">
        <w:tc>
          <w:tcPr>
            <w:tcW w:w="232" w:type="pct"/>
            <w:shd w:val="clear" w:color="auto" w:fill="auto"/>
          </w:tcPr>
          <w:p w:rsidR="00563715" w:rsidRPr="00C8649C" w:rsidRDefault="00380745" w:rsidP="00563715">
            <w:pPr>
              <w:spacing w:after="0" w:line="240" w:lineRule="auto"/>
              <w:jc w:val="center"/>
              <w:rPr>
                <w:rFonts w:ascii="Times New Roman" w:hAnsi="Times New Roman"/>
                <w:sz w:val="24"/>
                <w:szCs w:val="24"/>
              </w:rPr>
            </w:pPr>
            <w:r>
              <w:rPr>
                <w:rFonts w:ascii="Times New Roman" w:hAnsi="Times New Roman"/>
                <w:sz w:val="24"/>
                <w:szCs w:val="24"/>
              </w:rPr>
              <w:t>2</w:t>
            </w:r>
          </w:p>
        </w:tc>
        <w:tc>
          <w:tcPr>
            <w:tcW w:w="126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Право на дополнительное профессиональное образование по профилю педагогической деятельности не реже чем один раз в три года</w:t>
            </w:r>
          </w:p>
        </w:tc>
        <w:tc>
          <w:tcPr>
            <w:tcW w:w="1293" w:type="pct"/>
            <w:shd w:val="clear" w:color="auto" w:fill="auto"/>
          </w:tcPr>
          <w:p w:rsidR="00563715" w:rsidRPr="00C8649C" w:rsidRDefault="00563715" w:rsidP="00047617">
            <w:pPr>
              <w:spacing w:after="0" w:line="216" w:lineRule="auto"/>
              <w:jc w:val="both"/>
              <w:rPr>
                <w:rFonts w:ascii="Times New Roman" w:hAnsi="Times New Roman"/>
                <w:sz w:val="24"/>
                <w:szCs w:val="24"/>
              </w:rPr>
            </w:pPr>
            <w:r w:rsidRPr="00C8649C">
              <w:rPr>
                <w:rFonts w:ascii="Times New Roman" w:hAnsi="Times New Roman"/>
                <w:sz w:val="24"/>
                <w:szCs w:val="24"/>
              </w:rPr>
              <w:t xml:space="preserve">ДПО осуществляется посредством реализации дополнительных профессиональных программ: </w:t>
            </w:r>
            <w:r w:rsidRPr="00C8649C">
              <w:rPr>
                <w:rFonts w:ascii="Times New Roman" w:hAnsi="Times New Roman"/>
                <w:b/>
                <w:sz w:val="24"/>
                <w:szCs w:val="24"/>
              </w:rPr>
              <w:t>программ повышения квалификации</w:t>
            </w:r>
            <w:r w:rsidRPr="00C8649C">
              <w:rPr>
                <w:rFonts w:ascii="Times New Roman" w:hAnsi="Times New Roman"/>
                <w:sz w:val="24"/>
                <w:szCs w:val="24"/>
              </w:rPr>
              <w:t xml:space="preserve"> и </w:t>
            </w:r>
            <w:r w:rsidRPr="00C8649C">
              <w:rPr>
                <w:rFonts w:ascii="Times New Roman" w:hAnsi="Times New Roman"/>
                <w:b/>
                <w:sz w:val="24"/>
                <w:szCs w:val="24"/>
              </w:rPr>
              <w:t>программ профессиональной переподготовки</w:t>
            </w:r>
            <w:r w:rsidR="00380745">
              <w:rPr>
                <w:rFonts w:ascii="Times New Roman" w:hAnsi="Times New Roman"/>
                <w:b/>
                <w:sz w:val="24"/>
                <w:szCs w:val="24"/>
              </w:rPr>
              <w:t>.</w:t>
            </w:r>
          </w:p>
          <w:p w:rsidR="00563715" w:rsidRPr="00C8649C" w:rsidRDefault="00563715" w:rsidP="00047617">
            <w:pPr>
              <w:spacing w:after="0" w:line="216" w:lineRule="auto"/>
              <w:jc w:val="both"/>
              <w:rPr>
                <w:rFonts w:ascii="Times New Roman" w:hAnsi="Times New Roman"/>
                <w:sz w:val="24"/>
                <w:szCs w:val="24"/>
              </w:rPr>
            </w:pPr>
            <w:r w:rsidRPr="00C8649C">
              <w:rPr>
                <w:rFonts w:ascii="Times New Roman" w:hAnsi="Times New Roman"/>
                <w:sz w:val="24"/>
                <w:szCs w:val="24"/>
              </w:rPr>
              <w:t>Право работников, в том числе педагогических работников, работников из числа учебно-вспомогательного персонала, на ДПО реализуется путём заключения договора между работником и работодателем.</w:t>
            </w:r>
          </w:p>
          <w:p w:rsidR="00563715" w:rsidRDefault="00563715" w:rsidP="00047617">
            <w:pPr>
              <w:spacing w:after="0" w:line="216" w:lineRule="auto"/>
              <w:jc w:val="both"/>
              <w:rPr>
                <w:rFonts w:ascii="Times New Roman" w:hAnsi="Times New Roman"/>
                <w:sz w:val="24"/>
                <w:szCs w:val="24"/>
              </w:rPr>
            </w:pPr>
            <w:r w:rsidRPr="00C8649C">
              <w:rPr>
                <w:rFonts w:ascii="Times New Roman" w:hAnsi="Times New Roman"/>
                <w:sz w:val="24"/>
                <w:szCs w:val="24"/>
              </w:rPr>
              <w:t xml:space="preserve">При направлении работодателем работника на профессиональное обучение или ДПО с отрывом от работы за ним сохраняются место работы (должность) и средняя заработная плата по основному месту работы. Работникам, направляемым на ДПО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w:t>
            </w:r>
            <w:r w:rsidRPr="00C8649C">
              <w:rPr>
                <w:rFonts w:ascii="Times New Roman" w:hAnsi="Times New Roman"/>
                <w:sz w:val="24"/>
                <w:szCs w:val="24"/>
              </w:rPr>
              <w:lastRenderedPageBreak/>
              <w:t>командиров</w:t>
            </w:r>
            <w:r w:rsidR="00380745">
              <w:rPr>
                <w:rFonts w:ascii="Times New Roman" w:hAnsi="Times New Roman"/>
                <w:sz w:val="24"/>
                <w:szCs w:val="24"/>
              </w:rPr>
              <w:t>ки</w:t>
            </w:r>
          </w:p>
          <w:p w:rsidR="00047617" w:rsidRDefault="00047617" w:rsidP="00047617">
            <w:pPr>
              <w:spacing w:after="0" w:line="216" w:lineRule="auto"/>
              <w:jc w:val="both"/>
              <w:rPr>
                <w:rFonts w:ascii="Times New Roman" w:hAnsi="Times New Roman"/>
                <w:sz w:val="24"/>
                <w:szCs w:val="24"/>
              </w:rPr>
            </w:pPr>
          </w:p>
          <w:p w:rsidR="00047617" w:rsidRPr="00C8649C" w:rsidRDefault="00047617" w:rsidP="00047617">
            <w:pPr>
              <w:spacing w:after="0" w:line="216" w:lineRule="auto"/>
              <w:jc w:val="both"/>
              <w:rPr>
                <w:rFonts w:ascii="Times New Roman" w:hAnsi="Times New Roman"/>
                <w:sz w:val="24"/>
                <w:szCs w:val="24"/>
              </w:rPr>
            </w:pPr>
          </w:p>
        </w:tc>
        <w:tc>
          <w:tcPr>
            <w:tcW w:w="105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lastRenderedPageBreak/>
              <w:t>п. 2 ч. 5 ст. 47 ФЗ «Об образовании в РФ», ст. 197 Трудового кодекса РФ</w:t>
            </w:r>
          </w:p>
        </w:tc>
        <w:tc>
          <w:tcPr>
            <w:tcW w:w="1158"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Приказ Министерства образовани</w:t>
            </w:r>
            <w:r w:rsidR="00380745">
              <w:rPr>
                <w:rFonts w:ascii="Times New Roman" w:hAnsi="Times New Roman"/>
                <w:sz w:val="24"/>
                <w:szCs w:val="24"/>
              </w:rPr>
              <w:t>я и науки РФ от 1 июля 2013 г. №</w:t>
            </w:r>
            <w:r w:rsidRPr="00C8649C">
              <w:rPr>
                <w:rFonts w:ascii="Times New Roman" w:hAnsi="Times New Roman"/>
                <w:sz w:val="24"/>
                <w:szCs w:val="24"/>
              </w:rPr>
              <w:t xml:space="preserve"> 499</w:t>
            </w:r>
          </w:p>
          <w:p w:rsidR="00563715" w:rsidRPr="00C8649C" w:rsidRDefault="00380745" w:rsidP="00563715">
            <w:pPr>
              <w:spacing w:after="0" w:line="240" w:lineRule="auto"/>
              <w:jc w:val="both"/>
              <w:rPr>
                <w:rFonts w:ascii="Times New Roman" w:hAnsi="Times New Roman"/>
                <w:sz w:val="24"/>
                <w:szCs w:val="24"/>
              </w:rPr>
            </w:pPr>
            <w:r>
              <w:rPr>
                <w:rFonts w:ascii="Times New Roman" w:hAnsi="Times New Roman"/>
                <w:sz w:val="24"/>
                <w:szCs w:val="24"/>
              </w:rPr>
              <w:t>«</w:t>
            </w:r>
            <w:r w:rsidR="00563715" w:rsidRPr="00C8649C">
              <w:rPr>
                <w:rFonts w:ascii="Times New Roman" w:hAnsi="Times New Roman"/>
                <w:sz w:val="24"/>
                <w:szCs w:val="24"/>
              </w:rPr>
              <w:t>Об утверждении Порядка организации и осуществления образовательной деятельности по дополнительным профессиональным програм</w:t>
            </w:r>
            <w:r>
              <w:rPr>
                <w:rFonts w:ascii="Times New Roman" w:hAnsi="Times New Roman"/>
                <w:sz w:val="24"/>
                <w:szCs w:val="24"/>
              </w:rPr>
              <w:t>мам».</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 xml:space="preserve">Письмо Министерства образования и науки РФ и Профсоюза работников народного образования </w:t>
            </w:r>
            <w:r w:rsidR="00380745">
              <w:rPr>
                <w:rFonts w:ascii="Times New Roman" w:hAnsi="Times New Roman"/>
                <w:sz w:val="24"/>
                <w:szCs w:val="24"/>
              </w:rPr>
              <w:t>и науки РФ от 23 марта 2015 г. №</w:t>
            </w:r>
            <w:r w:rsidRPr="00C8649C">
              <w:rPr>
                <w:rFonts w:ascii="Times New Roman" w:hAnsi="Times New Roman"/>
                <w:sz w:val="24"/>
                <w:szCs w:val="24"/>
              </w:rPr>
              <w:t xml:space="preserve"> 08-415/124</w:t>
            </w:r>
          </w:p>
          <w:p w:rsidR="00563715" w:rsidRPr="00C8649C" w:rsidRDefault="00380745" w:rsidP="00563715">
            <w:pPr>
              <w:spacing w:after="0" w:line="240" w:lineRule="auto"/>
              <w:jc w:val="both"/>
              <w:rPr>
                <w:rFonts w:ascii="Times New Roman" w:hAnsi="Times New Roman"/>
                <w:sz w:val="24"/>
                <w:szCs w:val="24"/>
              </w:rPr>
            </w:pPr>
            <w:r>
              <w:rPr>
                <w:rFonts w:ascii="Times New Roman" w:hAnsi="Times New Roman"/>
                <w:sz w:val="24"/>
                <w:szCs w:val="24"/>
              </w:rPr>
              <w:t>«</w:t>
            </w:r>
            <w:r w:rsidR="00563715" w:rsidRPr="00C8649C">
              <w:rPr>
                <w:rFonts w:ascii="Times New Roman" w:hAnsi="Times New Roman"/>
                <w:sz w:val="24"/>
                <w:szCs w:val="24"/>
              </w:rPr>
              <w:t>О реализации права педагогических работников на дополнительное профессиональное образо</w:t>
            </w:r>
            <w:r>
              <w:rPr>
                <w:rFonts w:ascii="Times New Roman" w:hAnsi="Times New Roman"/>
                <w:sz w:val="24"/>
                <w:szCs w:val="24"/>
              </w:rPr>
              <w:t>вание»</w:t>
            </w:r>
          </w:p>
        </w:tc>
      </w:tr>
      <w:tr w:rsidR="004F142A" w:rsidRPr="008D2757" w:rsidTr="008A56CC">
        <w:tc>
          <w:tcPr>
            <w:tcW w:w="232" w:type="pct"/>
            <w:shd w:val="clear" w:color="auto" w:fill="auto"/>
          </w:tcPr>
          <w:p w:rsidR="00563715" w:rsidRPr="00C8649C" w:rsidRDefault="00380745" w:rsidP="00563715">
            <w:pPr>
              <w:spacing w:after="0" w:line="240" w:lineRule="auto"/>
              <w:jc w:val="center"/>
              <w:rPr>
                <w:rFonts w:ascii="Times New Roman" w:hAnsi="Times New Roman"/>
                <w:sz w:val="24"/>
                <w:szCs w:val="24"/>
              </w:rPr>
            </w:pPr>
            <w:r>
              <w:rPr>
                <w:rFonts w:ascii="Times New Roman" w:hAnsi="Times New Roman"/>
                <w:sz w:val="24"/>
                <w:szCs w:val="24"/>
              </w:rPr>
              <w:t>3</w:t>
            </w:r>
          </w:p>
        </w:tc>
        <w:tc>
          <w:tcPr>
            <w:tcW w:w="126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Право на ежегодный основной удлиненный оплачиваемый отпуск</w:t>
            </w:r>
          </w:p>
        </w:tc>
        <w:tc>
          <w:tcPr>
            <w:tcW w:w="129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Продолжительность ежегодного основного удлиненного оплачиваемого отпуска педагогических работников зависит от конкретной должности, типа образовательной о</w:t>
            </w:r>
            <w:r w:rsidR="00041640">
              <w:rPr>
                <w:rFonts w:ascii="Times New Roman" w:hAnsi="Times New Roman"/>
                <w:sz w:val="24"/>
                <w:szCs w:val="24"/>
              </w:rPr>
              <w:t>рганизации, а также особенностей</w:t>
            </w:r>
            <w:r w:rsidRPr="00C8649C">
              <w:rPr>
                <w:rFonts w:ascii="Times New Roman" w:hAnsi="Times New Roman"/>
                <w:sz w:val="24"/>
                <w:szCs w:val="24"/>
              </w:rPr>
              <w:t xml:space="preserve"> здоровья обучающихся.</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Конкретную продолжительность отпуска необходимо определять путем сопоставления Постановления Правительства РФ от 14.05.2015 № 466 и Постановления Правительства РФ от 08.08.2013 № 678</w:t>
            </w:r>
            <w:r w:rsidR="00041640">
              <w:rPr>
                <w:rFonts w:ascii="Times New Roman" w:hAnsi="Times New Roman"/>
                <w:sz w:val="24"/>
                <w:szCs w:val="24"/>
              </w:rPr>
              <w:t>.</w:t>
            </w:r>
            <w:r w:rsidRPr="00C8649C">
              <w:rPr>
                <w:rFonts w:ascii="Times New Roman" w:hAnsi="Times New Roman"/>
                <w:sz w:val="24"/>
                <w:szCs w:val="24"/>
              </w:rPr>
              <w:t xml:space="preserve"> </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Так, например, воспитатель дошкольной образовательной организации, работающий в группе, где нет обучающихся с особенностями развития, будет иметь отпуск продолжительностью 42 дня, а в случае, если в группе будет хотя бы один обучающийся с особенностями развития, продолжительность отпуска составит 56 дней.</w:t>
            </w:r>
          </w:p>
          <w:p w:rsidR="00563715" w:rsidRDefault="00563715" w:rsidP="00563715">
            <w:pPr>
              <w:spacing w:after="0" w:line="240" w:lineRule="auto"/>
              <w:jc w:val="both"/>
              <w:rPr>
                <w:rFonts w:ascii="Times New Roman" w:hAnsi="Times New Roman"/>
                <w:b/>
                <w:sz w:val="24"/>
                <w:szCs w:val="24"/>
              </w:rPr>
            </w:pPr>
            <w:r w:rsidRPr="00C8649C">
              <w:rPr>
                <w:rFonts w:ascii="Times New Roman" w:hAnsi="Times New Roman"/>
                <w:sz w:val="24"/>
                <w:szCs w:val="24"/>
              </w:rPr>
              <w:t xml:space="preserve">Подробнее об особенностях предоставления отпуска педагогическим работникам можно ознакомиться </w:t>
            </w:r>
            <w:r w:rsidRPr="00C8649C">
              <w:rPr>
                <w:rFonts w:ascii="Times New Roman" w:hAnsi="Times New Roman"/>
                <w:b/>
                <w:sz w:val="24"/>
                <w:szCs w:val="24"/>
              </w:rPr>
              <w:t>в информационном бюллетене</w:t>
            </w:r>
            <w:r w:rsidR="00FC031B" w:rsidRPr="00C8649C">
              <w:rPr>
                <w:rFonts w:ascii="Times New Roman" w:hAnsi="Times New Roman"/>
                <w:b/>
                <w:sz w:val="24"/>
                <w:szCs w:val="24"/>
              </w:rPr>
              <w:t xml:space="preserve"> </w:t>
            </w:r>
            <w:r w:rsidRPr="00C8649C">
              <w:rPr>
                <w:rFonts w:ascii="Times New Roman" w:hAnsi="Times New Roman"/>
                <w:b/>
                <w:sz w:val="24"/>
                <w:szCs w:val="24"/>
              </w:rPr>
              <w:t>ЦС Общероссийского профсоюза образования</w:t>
            </w:r>
            <w:r w:rsidR="00041640">
              <w:rPr>
                <w:rFonts w:ascii="Times New Roman" w:hAnsi="Times New Roman"/>
                <w:b/>
                <w:sz w:val="24"/>
                <w:szCs w:val="24"/>
              </w:rPr>
              <w:t>,</w:t>
            </w:r>
            <w:r w:rsidRPr="00C8649C">
              <w:rPr>
                <w:rFonts w:ascii="Times New Roman" w:hAnsi="Times New Roman"/>
                <w:b/>
                <w:sz w:val="24"/>
                <w:szCs w:val="24"/>
              </w:rPr>
              <w:t xml:space="preserve"> № 3</w:t>
            </w:r>
            <w:r w:rsidR="00041640">
              <w:rPr>
                <w:rFonts w:ascii="Times New Roman" w:hAnsi="Times New Roman"/>
                <w:b/>
                <w:sz w:val="24"/>
                <w:szCs w:val="24"/>
              </w:rPr>
              <w:t>,</w:t>
            </w:r>
            <w:r w:rsidRPr="00C8649C">
              <w:rPr>
                <w:rFonts w:ascii="Times New Roman" w:hAnsi="Times New Roman"/>
                <w:b/>
                <w:sz w:val="24"/>
                <w:szCs w:val="24"/>
              </w:rPr>
              <w:t xml:space="preserve"> июль 2016</w:t>
            </w:r>
            <w:r w:rsidR="00047617">
              <w:rPr>
                <w:rFonts w:ascii="Times New Roman" w:hAnsi="Times New Roman"/>
                <w:b/>
                <w:sz w:val="24"/>
                <w:szCs w:val="24"/>
              </w:rPr>
              <w:t> </w:t>
            </w:r>
            <w:r w:rsidRPr="00C8649C">
              <w:rPr>
                <w:rFonts w:ascii="Times New Roman" w:hAnsi="Times New Roman"/>
                <w:b/>
                <w:sz w:val="24"/>
                <w:szCs w:val="24"/>
              </w:rPr>
              <w:t>г.</w:t>
            </w:r>
          </w:p>
          <w:p w:rsidR="00047617" w:rsidRDefault="00047617" w:rsidP="00563715">
            <w:pPr>
              <w:spacing w:after="0" w:line="240" w:lineRule="auto"/>
              <w:jc w:val="both"/>
              <w:rPr>
                <w:rFonts w:ascii="Times New Roman" w:hAnsi="Times New Roman"/>
                <w:sz w:val="24"/>
                <w:szCs w:val="24"/>
              </w:rPr>
            </w:pPr>
          </w:p>
          <w:p w:rsidR="00047617" w:rsidRDefault="00047617" w:rsidP="00563715">
            <w:pPr>
              <w:spacing w:after="0" w:line="240" w:lineRule="auto"/>
              <w:jc w:val="both"/>
              <w:rPr>
                <w:rFonts w:ascii="Times New Roman" w:hAnsi="Times New Roman"/>
                <w:sz w:val="24"/>
                <w:szCs w:val="24"/>
              </w:rPr>
            </w:pPr>
          </w:p>
          <w:p w:rsidR="00047617" w:rsidRDefault="00047617" w:rsidP="00563715">
            <w:pPr>
              <w:spacing w:after="0" w:line="240" w:lineRule="auto"/>
              <w:jc w:val="both"/>
              <w:rPr>
                <w:rFonts w:ascii="Times New Roman" w:hAnsi="Times New Roman"/>
                <w:sz w:val="24"/>
                <w:szCs w:val="24"/>
              </w:rPr>
            </w:pPr>
          </w:p>
          <w:p w:rsidR="00047617" w:rsidRPr="00C8649C" w:rsidRDefault="00047617" w:rsidP="00563715">
            <w:pPr>
              <w:spacing w:after="0" w:line="240" w:lineRule="auto"/>
              <w:jc w:val="both"/>
              <w:rPr>
                <w:rFonts w:ascii="Times New Roman" w:hAnsi="Times New Roman"/>
                <w:sz w:val="24"/>
                <w:szCs w:val="24"/>
              </w:rPr>
            </w:pPr>
          </w:p>
        </w:tc>
        <w:tc>
          <w:tcPr>
            <w:tcW w:w="105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lastRenderedPageBreak/>
              <w:t>п. 3 ч. 5 ст. 47 ФЗ «Об образовании в РФ», ст. 334 Трудового кодекса РФ</w:t>
            </w:r>
          </w:p>
        </w:tc>
        <w:tc>
          <w:tcPr>
            <w:tcW w:w="1158"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Постановление Правительст</w:t>
            </w:r>
            <w:r w:rsidR="00041640">
              <w:rPr>
                <w:rFonts w:ascii="Times New Roman" w:hAnsi="Times New Roman"/>
                <w:sz w:val="24"/>
                <w:szCs w:val="24"/>
              </w:rPr>
              <w:t>ва РФ от 14 мая 2015 г. №</w:t>
            </w:r>
            <w:r w:rsidRPr="00C8649C">
              <w:rPr>
                <w:rFonts w:ascii="Times New Roman" w:hAnsi="Times New Roman"/>
                <w:sz w:val="24"/>
                <w:szCs w:val="24"/>
              </w:rPr>
              <w:t xml:space="preserve"> 466</w:t>
            </w:r>
          </w:p>
          <w:p w:rsidR="00563715" w:rsidRPr="00C8649C" w:rsidRDefault="00041640" w:rsidP="00563715">
            <w:pPr>
              <w:spacing w:after="0" w:line="240" w:lineRule="auto"/>
              <w:jc w:val="both"/>
              <w:rPr>
                <w:rFonts w:ascii="Times New Roman" w:hAnsi="Times New Roman"/>
                <w:sz w:val="24"/>
                <w:szCs w:val="24"/>
              </w:rPr>
            </w:pPr>
            <w:r>
              <w:rPr>
                <w:rFonts w:ascii="Times New Roman" w:hAnsi="Times New Roman"/>
                <w:sz w:val="24"/>
                <w:szCs w:val="24"/>
              </w:rPr>
              <w:t>«</w:t>
            </w:r>
            <w:r w:rsidR="00563715" w:rsidRPr="00C8649C">
              <w:rPr>
                <w:rFonts w:ascii="Times New Roman" w:hAnsi="Times New Roman"/>
                <w:sz w:val="24"/>
                <w:szCs w:val="24"/>
              </w:rPr>
              <w:t>О ежегодных основных удлинен</w:t>
            </w:r>
            <w:r>
              <w:rPr>
                <w:rFonts w:ascii="Times New Roman" w:hAnsi="Times New Roman"/>
                <w:sz w:val="24"/>
                <w:szCs w:val="24"/>
              </w:rPr>
              <w:t>ных оплачиваемых отпусках».</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Постановление Правите</w:t>
            </w:r>
            <w:r w:rsidR="00041640">
              <w:rPr>
                <w:rFonts w:ascii="Times New Roman" w:hAnsi="Times New Roman"/>
                <w:sz w:val="24"/>
                <w:szCs w:val="24"/>
              </w:rPr>
              <w:t>льства РФ от 8 августа 2013 г. №</w:t>
            </w:r>
            <w:r w:rsidRPr="00C8649C">
              <w:rPr>
                <w:rFonts w:ascii="Times New Roman" w:hAnsi="Times New Roman"/>
                <w:sz w:val="24"/>
                <w:szCs w:val="24"/>
              </w:rPr>
              <w:t xml:space="preserve"> 678</w:t>
            </w:r>
          </w:p>
          <w:p w:rsidR="00563715" w:rsidRPr="00C8649C" w:rsidRDefault="00041640" w:rsidP="00563715">
            <w:pPr>
              <w:spacing w:after="0" w:line="240" w:lineRule="auto"/>
              <w:jc w:val="both"/>
              <w:rPr>
                <w:rFonts w:ascii="Times New Roman" w:hAnsi="Times New Roman"/>
                <w:sz w:val="24"/>
                <w:szCs w:val="24"/>
              </w:rPr>
            </w:pPr>
            <w:r>
              <w:rPr>
                <w:rFonts w:ascii="Times New Roman" w:hAnsi="Times New Roman"/>
                <w:sz w:val="24"/>
                <w:szCs w:val="24"/>
              </w:rPr>
              <w:t>«</w:t>
            </w:r>
            <w:r w:rsidR="00563715" w:rsidRPr="00C8649C">
              <w:rPr>
                <w:rFonts w:ascii="Times New Roman" w:hAnsi="Times New Roman"/>
                <w:sz w:val="24"/>
                <w:szCs w:val="24"/>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w:t>
            </w:r>
            <w:r>
              <w:rPr>
                <w:rFonts w:ascii="Times New Roman" w:hAnsi="Times New Roman"/>
                <w:sz w:val="24"/>
                <w:szCs w:val="24"/>
              </w:rPr>
              <w:t>заций»</w:t>
            </w:r>
          </w:p>
        </w:tc>
      </w:tr>
      <w:tr w:rsidR="004F142A" w:rsidRPr="008D2757" w:rsidTr="008A56CC">
        <w:tc>
          <w:tcPr>
            <w:tcW w:w="232" w:type="pct"/>
            <w:shd w:val="clear" w:color="auto" w:fill="auto"/>
          </w:tcPr>
          <w:p w:rsidR="00563715" w:rsidRPr="00C8649C" w:rsidRDefault="00041640" w:rsidP="00563715">
            <w:pPr>
              <w:spacing w:after="0" w:line="240" w:lineRule="auto"/>
              <w:jc w:val="center"/>
              <w:rPr>
                <w:rFonts w:ascii="Times New Roman" w:hAnsi="Times New Roman"/>
                <w:sz w:val="24"/>
                <w:szCs w:val="24"/>
              </w:rPr>
            </w:pPr>
            <w:r>
              <w:rPr>
                <w:rFonts w:ascii="Times New Roman" w:hAnsi="Times New Roman"/>
                <w:sz w:val="24"/>
                <w:szCs w:val="24"/>
              </w:rPr>
              <w:t>4</w:t>
            </w:r>
          </w:p>
        </w:tc>
        <w:tc>
          <w:tcPr>
            <w:tcW w:w="126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Право на длительный отпуск сроком до одного года не реже чем через каждые десять лет непрерывной педагогической работы</w:t>
            </w:r>
          </w:p>
        </w:tc>
        <w:tc>
          <w:tcPr>
            <w:tcW w:w="129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 xml:space="preserve">Право на длительный отпуск не реже чем через каждые десять лет непрерывной педагогической работы имеют </w:t>
            </w:r>
            <w:r w:rsidR="00424C74" w:rsidRPr="00C8649C">
              <w:rPr>
                <w:rFonts w:ascii="Times New Roman" w:hAnsi="Times New Roman"/>
                <w:sz w:val="24"/>
                <w:szCs w:val="24"/>
              </w:rPr>
              <w:t>педагогические работники,</w:t>
            </w:r>
            <w:r w:rsidRPr="00C8649C">
              <w:rPr>
                <w:rFonts w:ascii="Times New Roman" w:hAnsi="Times New Roman"/>
                <w:sz w:val="24"/>
                <w:szCs w:val="24"/>
              </w:rPr>
              <w:t xml:space="preserve"> указанные в разделе </w:t>
            </w:r>
            <w:r w:rsidRPr="00C8649C">
              <w:rPr>
                <w:rFonts w:ascii="Times New Roman" w:hAnsi="Times New Roman"/>
                <w:sz w:val="24"/>
                <w:szCs w:val="24"/>
                <w:lang w:val="en-US"/>
              </w:rPr>
              <w:t>I</w:t>
            </w:r>
            <w:r w:rsidRPr="00C8649C">
              <w:rPr>
                <w:rFonts w:ascii="Times New Roman" w:hAnsi="Times New Roman"/>
                <w:sz w:val="24"/>
                <w:szCs w:val="24"/>
              </w:rPr>
              <w:t xml:space="preserve"> Номенклатуры должностей педагогических работников.</w:t>
            </w:r>
          </w:p>
          <w:p w:rsidR="00047617"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 xml:space="preserve">Отдельные условия предоставления длительного педагогического отпуска, не оговоренные в законодательстве </w:t>
            </w:r>
            <w:r w:rsidRPr="00C8649C">
              <w:rPr>
                <w:rFonts w:ascii="Times New Roman" w:hAnsi="Times New Roman"/>
                <w:i/>
                <w:sz w:val="24"/>
                <w:szCs w:val="24"/>
              </w:rPr>
              <w:t>(продолжительность, очерёдность предоставления, разделение на части, продление на основании листка нетрудоспособности, присоединение к ежегодному основному оплачиваемому отпуску, предоставление длительного отпуска, работающим по совместительству, оплата за счёт средств работодателя)</w:t>
            </w:r>
            <w:r w:rsidR="00041640">
              <w:rPr>
                <w:rFonts w:ascii="Times New Roman" w:hAnsi="Times New Roman"/>
                <w:i/>
                <w:sz w:val="24"/>
                <w:szCs w:val="24"/>
              </w:rPr>
              <w:t xml:space="preserve">, </w:t>
            </w:r>
            <w:r w:rsidR="00041640" w:rsidRPr="00041640">
              <w:rPr>
                <w:rFonts w:ascii="Times New Roman" w:hAnsi="Times New Roman"/>
                <w:sz w:val="24"/>
                <w:szCs w:val="24"/>
              </w:rPr>
              <w:t>должно</w:t>
            </w:r>
            <w:r w:rsidRPr="00C8649C">
              <w:rPr>
                <w:rFonts w:ascii="Times New Roman" w:hAnsi="Times New Roman"/>
                <w:i/>
                <w:sz w:val="24"/>
                <w:szCs w:val="24"/>
              </w:rPr>
              <w:t xml:space="preserve"> </w:t>
            </w:r>
            <w:r w:rsidRPr="00C8649C">
              <w:rPr>
                <w:rFonts w:ascii="Times New Roman" w:hAnsi="Times New Roman"/>
                <w:sz w:val="24"/>
                <w:szCs w:val="24"/>
              </w:rPr>
              <w:t xml:space="preserve">быть предметом коллективно-договорного регулирования. </w:t>
            </w:r>
          </w:p>
        </w:tc>
        <w:tc>
          <w:tcPr>
            <w:tcW w:w="105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 4 ч. 5 ст. 47 ФЗ «Об образовании в РФ, ст. 335 Трудового кодекса РФ</w:t>
            </w:r>
          </w:p>
        </w:tc>
        <w:tc>
          <w:tcPr>
            <w:tcW w:w="1158"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Приказ Министерства образовани</w:t>
            </w:r>
            <w:r w:rsidR="00041640">
              <w:rPr>
                <w:rFonts w:ascii="Times New Roman" w:hAnsi="Times New Roman"/>
                <w:sz w:val="24"/>
                <w:szCs w:val="24"/>
              </w:rPr>
              <w:t>я и науки РФ от 31 мая 2016 г. №</w:t>
            </w:r>
            <w:r w:rsidRPr="00C8649C">
              <w:rPr>
                <w:rFonts w:ascii="Times New Roman" w:hAnsi="Times New Roman"/>
                <w:sz w:val="24"/>
                <w:szCs w:val="24"/>
              </w:rPr>
              <w:t xml:space="preserve"> 644</w:t>
            </w:r>
          </w:p>
          <w:p w:rsidR="00563715" w:rsidRPr="00C8649C" w:rsidRDefault="00041640" w:rsidP="00563715">
            <w:pPr>
              <w:spacing w:after="0" w:line="240" w:lineRule="auto"/>
              <w:jc w:val="both"/>
              <w:rPr>
                <w:rFonts w:ascii="Times New Roman" w:hAnsi="Times New Roman"/>
                <w:sz w:val="24"/>
                <w:szCs w:val="24"/>
              </w:rPr>
            </w:pPr>
            <w:r>
              <w:rPr>
                <w:rFonts w:ascii="Times New Roman" w:hAnsi="Times New Roman"/>
                <w:sz w:val="24"/>
                <w:szCs w:val="24"/>
              </w:rPr>
              <w:t>«</w:t>
            </w:r>
            <w:r w:rsidR="00563715" w:rsidRPr="00C8649C">
              <w:rPr>
                <w:rFonts w:ascii="Times New Roman" w:hAnsi="Times New Roman"/>
                <w:sz w:val="24"/>
                <w:szCs w:val="24"/>
              </w:rPr>
              <w:t>Об утверждении Порядка предоставления педагогическим работникам организаций, осуществляющих образовательную деятельность, длительног</w:t>
            </w:r>
            <w:r>
              <w:rPr>
                <w:rFonts w:ascii="Times New Roman" w:hAnsi="Times New Roman"/>
                <w:sz w:val="24"/>
                <w:szCs w:val="24"/>
              </w:rPr>
              <w:t>о отпуска сроком до одного года».</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Постановление Правите</w:t>
            </w:r>
            <w:r w:rsidR="00041640">
              <w:rPr>
                <w:rFonts w:ascii="Times New Roman" w:hAnsi="Times New Roman"/>
                <w:sz w:val="24"/>
                <w:szCs w:val="24"/>
              </w:rPr>
              <w:t>льства РФ от 8 августа 2013 г. №</w:t>
            </w:r>
            <w:r w:rsidRPr="00C8649C">
              <w:rPr>
                <w:rFonts w:ascii="Times New Roman" w:hAnsi="Times New Roman"/>
                <w:sz w:val="24"/>
                <w:szCs w:val="24"/>
              </w:rPr>
              <w:t xml:space="preserve"> 678</w:t>
            </w:r>
          </w:p>
          <w:p w:rsidR="00563715" w:rsidRPr="00C8649C" w:rsidRDefault="00041640" w:rsidP="00563715">
            <w:pPr>
              <w:spacing w:after="0" w:line="240" w:lineRule="auto"/>
              <w:jc w:val="both"/>
              <w:rPr>
                <w:rFonts w:ascii="Times New Roman" w:hAnsi="Times New Roman"/>
                <w:sz w:val="24"/>
                <w:szCs w:val="24"/>
              </w:rPr>
            </w:pPr>
            <w:r>
              <w:rPr>
                <w:rFonts w:ascii="Times New Roman" w:hAnsi="Times New Roman"/>
                <w:sz w:val="24"/>
                <w:szCs w:val="24"/>
              </w:rPr>
              <w:t>«</w:t>
            </w:r>
            <w:r w:rsidR="00563715" w:rsidRPr="00C8649C">
              <w:rPr>
                <w:rFonts w:ascii="Times New Roman" w:hAnsi="Times New Roman"/>
                <w:sz w:val="24"/>
                <w:szCs w:val="24"/>
              </w:rPr>
              <w:t>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w:t>
            </w:r>
            <w:r>
              <w:rPr>
                <w:rFonts w:ascii="Times New Roman" w:hAnsi="Times New Roman"/>
                <w:sz w:val="24"/>
                <w:szCs w:val="24"/>
              </w:rPr>
              <w:t>заций»</w:t>
            </w:r>
          </w:p>
        </w:tc>
      </w:tr>
      <w:tr w:rsidR="004F142A" w:rsidRPr="008D2757" w:rsidTr="008A56CC">
        <w:tc>
          <w:tcPr>
            <w:tcW w:w="232" w:type="pct"/>
            <w:shd w:val="clear" w:color="auto" w:fill="auto"/>
          </w:tcPr>
          <w:p w:rsidR="00563715" w:rsidRPr="00C8649C" w:rsidRDefault="00041640" w:rsidP="00563715">
            <w:pPr>
              <w:spacing w:after="0" w:line="240" w:lineRule="auto"/>
              <w:jc w:val="center"/>
              <w:rPr>
                <w:rFonts w:ascii="Times New Roman" w:hAnsi="Times New Roman"/>
                <w:sz w:val="24"/>
                <w:szCs w:val="24"/>
              </w:rPr>
            </w:pPr>
            <w:r>
              <w:rPr>
                <w:rFonts w:ascii="Times New Roman" w:hAnsi="Times New Roman"/>
                <w:sz w:val="24"/>
                <w:szCs w:val="24"/>
              </w:rPr>
              <w:t>5</w:t>
            </w:r>
          </w:p>
        </w:tc>
        <w:tc>
          <w:tcPr>
            <w:tcW w:w="126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Право на досрочное назначение страховой пенсии по старости</w:t>
            </w:r>
          </w:p>
        </w:tc>
        <w:tc>
          <w:tcPr>
            <w:tcW w:w="129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В связи с пенсионной реформой право на досрочное назначение страховой пенсии по старости в связи с педагогической деятельностью следует отличать от права на назначение пенсии.</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 xml:space="preserve">Так, </w:t>
            </w:r>
            <w:r w:rsidRPr="00C8649C">
              <w:rPr>
                <w:rFonts w:ascii="Times New Roman" w:hAnsi="Times New Roman"/>
                <w:b/>
                <w:sz w:val="24"/>
                <w:szCs w:val="24"/>
              </w:rPr>
              <w:t>право</w:t>
            </w:r>
            <w:r w:rsidRPr="00C8649C">
              <w:rPr>
                <w:rFonts w:ascii="Times New Roman" w:hAnsi="Times New Roman"/>
                <w:sz w:val="24"/>
                <w:szCs w:val="24"/>
              </w:rPr>
              <w:t xml:space="preserve"> </w:t>
            </w:r>
            <w:r w:rsidRPr="00C8649C">
              <w:rPr>
                <w:rFonts w:ascii="Times New Roman" w:hAnsi="Times New Roman"/>
                <w:b/>
                <w:sz w:val="24"/>
                <w:szCs w:val="24"/>
              </w:rPr>
              <w:t>на досрочную пенсию</w:t>
            </w:r>
            <w:r w:rsidRPr="00C8649C">
              <w:rPr>
                <w:rFonts w:ascii="Times New Roman" w:hAnsi="Times New Roman"/>
                <w:sz w:val="24"/>
                <w:szCs w:val="24"/>
              </w:rPr>
              <w:t xml:space="preserve"> независимо от возраста предоставляется </w:t>
            </w:r>
            <w:r w:rsidRPr="00C8649C">
              <w:rPr>
                <w:rFonts w:ascii="Times New Roman" w:hAnsi="Times New Roman"/>
                <w:sz w:val="24"/>
                <w:szCs w:val="24"/>
              </w:rPr>
              <w:lastRenderedPageBreak/>
              <w:t>педагогическим работникам</w:t>
            </w:r>
            <w:r w:rsidR="00041640">
              <w:rPr>
                <w:rFonts w:ascii="Times New Roman" w:hAnsi="Times New Roman"/>
                <w:sz w:val="24"/>
                <w:szCs w:val="24"/>
              </w:rPr>
              <w:t>,</w:t>
            </w:r>
            <w:r w:rsidRPr="00C8649C">
              <w:rPr>
                <w:rFonts w:ascii="Times New Roman" w:hAnsi="Times New Roman"/>
                <w:sz w:val="24"/>
                <w:szCs w:val="24"/>
              </w:rPr>
              <w:t xml:space="preserve"> не менее 25 лет осуществлявшим педагогическую деятельность. С этого момента они получают </w:t>
            </w:r>
            <w:r w:rsidRPr="00C8649C">
              <w:rPr>
                <w:rFonts w:ascii="Times New Roman" w:hAnsi="Times New Roman"/>
                <w:b/>
                <w:sz w:val="24"/>
                <w:szCs w:val="24"/>
              </w:rPr>
              <w:t xml:space="preserve">статус </w:t>
            </w:r>
            <w:proofErr w:type="spellStart"/>
            <w:r w:rsidRPr="00C8649C">
              <w:rPr>
                <w:rFonts w:ascii="Times New Roman" w:hAnsi="Times New Roman"/>
                <w:b/>
                <w:sz w:val="24"/>
                <w:szCs w:val="24"/>
              </w:rPr>
              <w:t>предпенсионера</w:t>
            </w:r>
            <w:proofErr w:type="spellEnd"/>
            <w:r w:rsidRPr="00C8649C">
              <w:rPr>
                <w:rFonts w:ascii="Times New Roman" w:hAnsi="Times New Roman"/>
                <w:sz w:val="24"/>
                <w:szCs w:val="24"/>
              </w:rPr>
              <w:t xml:space="preserve"> и имеют право претендовать на ряд </w:t>
            </w:r>
            <w:r w:rsidR="00424C74" w:rsidRPr="00C8649C">
              <w:rPr>
                <w:rFonts w:ascii="Times New Roman" w:hAnsi="Times New Roman"/>
                <w:sz w:val="24"/>
                <w:szCs w:val="24"/>
              </w:rPr>
              <w:t>льгот,</w:t>
            </w:r>
            <w:r w:rsidRPr="00C8649C">
              <w:rPr>
                <w:rFonts w:ascii="Times New Roman" w:hAnsi="Times New Roman"/>
                <w:sz w:val="24"/>
                <w:szCs w:val="24"/>
              </w:rPr>
              <w:t xml:space="preserve"> предусмотренных федеральным и региональным законодательством.</w:t>
            </w:r>
          </w:p>
          <w:p w:rsidR="00563715" w:rsidRPr="00C8649C" w:rsidRDefault="00041640" w:rsidP="00563715">
            <w:pPr>
              <w:spacing w:after="0" w:line="240" w:lineRule="auto"/>
              <w:jc w:val="both"/>
              <w:rPr>
                <w:rFonts w:ascii="Times New Roman" w:hAnsi="Times New Roman"/>
                <w:sz w:val="24"/>
                <w:szCs w:val="24"/>
              </w:rPr>
            </w:pPr>
            <w:r>
              <w:rPr>
                <w:rFonts w:ascii="Times New Roman" w:hAnsi="Times New Roman"/>
                <w:sz w:val="24"/>
                <w:szCs w:val="24"/>
              </w:rPr>
              <w:t>А право</w:t>
            </w:r>
            <w:r w:rsidR="00563715" w:rsidRPr="00C8649C">
              <w:rPr>
                <w:rFonts w:ascii="Times New Roman" w:hAnsi="Times New Roman"/>
                <w:sz w:val="24"/>
                <w:szCs w:val="24"/>
              </w:rPr>
              <w:t xml:space="preserve"> на </w:t>
            </w:r>
            <w:r w:rsidR="00563715" w:rsidRPr="00C8649C">
              <w:rPr>
                <w:rFonts w:ascii="Times New Roman" w:hAnsi="Times New Roman"/>
                <w:b/>
                <w:sz w:val="24"/>
                <w:szCs w:val="24"/>
              </w:rPr>
              <w:t>назначение</w:t>
            </w:r>
            <w:r w:rsidR="00563715" w:rsidRPr="00C8649C">
              <w:rPr>
                <w:rFonts w:ascii="Times New Roman" w:hAnsi="Times New Roman"/>
                <w:sz w:val="24"/>
                <w:szCs w:val="24"/>
              </w:rPr>
              <w:t xml:space="preserve"> </w:t>
            </w:r>
            <w:r w:rsidR="00563715" w:rsidRPr="00C8649C">
              <w:rPr>
                <w:rFonts w:ascii="Times New Roman" w:hAnsi="Times New Roman"/>
                <w:b/>
                <w:sz w:val="24"/>
                <w:szCs w:val="24"/>
              </w:rPr>
              <w:t>пенсии</w:t>
            </w:r>
            <w:r w:rsidR="00563715" w:rsidRPr="00C8649C">
              <w:rPr>
                <w:rFonts w:ascii="Times New Roman" w:hAnsi="Times New Roman"/>
                <w:sz w:val="24"/>
                <w:szCs w:val="24"/>
              </w:rPr>
              <w:t xml:space="preserve"> </w:t>
            </w:r>
            <w:r w:rsidR="00563715" w:rsidRPr="00C8649C">
              <w:rPr>
                <w:rFonts w:ascii="Times New Roman" w:hAnsi="Times New Roman"/>
                <w:i/>
                <w:sz w:val="24"/>
                <w:szCs w:val="24"/>
              </w:rPr>
              <w:t>(т.</w:t>
            </w:r>
            <w:r w:rsidR="00424C74" w:rsidRPr="00C8649C">
              <w:rPr>
                <w:rFonts w:ascii="Times New Roman" w:hAnsi="Times New Roman"/>
                <w:i/>
                <w:sz w:val="24"/>
                <w:szCs w:val="24"/>
              </w:rPr>
              <w:t xml:space="preserve"> </w:t>
            </w:r>
            <w:r w:rsidR="00563715" w:rsidRPr="00C8649C">
              <w:rPr>
                <w:rFonts w:ascii="Times New Roman" w:hAnsi="Times New Roman"/>
                <w:i/>
                <w:sz w:val="24"/>
                <w:szCs w:val="24"/>
              </w:rPr>
              <w:t>е. получение пенсии в денежном выражении)</w:t>
            </w:r>
            <w:r w:rsidR="00563715" w:rsidRPr="00C8649C">
              <w:rPr>
                <w:rFonts w:ascii="Times New Roman" w:hAnsi="Times New Roman"/>
                <w:sz w:val="24"/>
                <w:szCs w:val="24"/>
              </w:rPr>
              <w:t xml:space="preserve"> возникнет у педагогических работников с учетом переходного периода.</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 xml:space="preserve">Например, для тех, у кого возникнет </w:t>
            </w:r>
            <w:r w:rsidRPr="00C8649C">
              <w:rPr>
                <w:rFonts w:ascii="Times New Roman" w:hAnsi="Times New Roman"/>
                <w:b/>
                <w:sz w:val="24"/>
                <w:szCs w:val="24"/>
              </w:rPr>
              <w:t>право на пенсию в 1</w:t>
            </w:r>
            <w:r w:rsidR="00041640">
              <w:rPr>
                <w:rFonts w:ascii="Times New Roman" w:hAnsi="Times New Roman"/>
                <w:b/>
                <w:sz w:val="24"/>
                <w:szCs w:val="24"/>
              </w:rPr>
              <w:t>-м</w:t>
            </w:r>
            <w:r w:rsidRPr="00C8649C">
              <w:rPr>
                <w:rFonts w:ascii="Times New Roman" w:hAnsi="Times New Roman"/>
                <w:b/>
                <w:sz w:val="24"/>
                <w:szCs w:val="24"/>
              </w:rPr>
              <w:t xml:space="preserve"> полугодии</w:t>
            </w:r>
            <w:r w:rsidR="00FC031B" w:rsidRPr="00C8649C">
              <w:rPr>
                <w:rFonts w:ascii="Times New Roman" w:hAnsi="Times New Roman"/>
                <w:b/>
                <w:sz w:val="24"/>
                <w:szCs w:val="24"/>
              </w:rPr>
              <w:t xml:space="preserve"> </w:t>
            </w:r>
            <w:r w:rsidRPr="00C8649C">
              <w:rPr>
                <w:rFonts w:ascii="Times New Roman" w:hAnsi="Times New Roman"/>
                <w:b/>
                <w:sz w:val="24"/>
                <w:szCs w:val="24"/>
              </w:rPr>
              <w:t>2020 г</w:t>
            </w:r>
            <w:r w:rsidR="00041640">
              <w:rPr>
                <w:rFonts w:ascii="Times New Roman" w:hAnsi="Times New Roman"/>
                <w:b/>
                <w:sz w:val="24"/>
                <w:szCs w:val="24"/>
              </w:rPr>
              <w:t>.</w:t>
            </w:r>
            <w:r w:rsidRPr="00C8649C">
              <w:rPr>
                <w:rFonts w:ascii="Times New Roman" w:hAnsi="Times New Roman"/>
                <w:sz w:val="24"/>
                <w:szCs w:val="24"/>
              </w:rPr>
              <w:t xml:space="preserve">, период ожидания составит </w:t>
            </w:r>
            <w:r w:rsidRPr="00C8649C">
              <w:rPr>
                <w:rFonts w:ascii="Times New Roman" w:hAnsi="Times New Roman"/>
                <w:b/>
                <w:sz w:val="24"/>
                <w:szCs w:val="24"/>
              </w:rPr>
              <w:t>1 год и 6 месяцев</w:t>
            </w:r>
            <w:r w:rsidRPr="00C8649C">
              <w:rPr>
                <w:rFonts w:ascii="Times New Roman" w:hAnsi="Times New Roman"/>
                <w:sz w:val="24"/>
                <w:szCs w:val="24"/>
              </w:rPr>
              <w:t>, и получить пенсию он сможет во 2</w:t>
            </w:r>
            <w:r w:rsidR="00041640">
              <w:rPr>
                <w:rFonts w:ascii="Times New Roman" w:hAnsi="Times New Roman"/>
                <w:sz w:val="24"/>
                <w:szCs w:val="24"/>
              </w:rPr>
              <w:t>-м</w:t>
            </w:r>
            <w:r w:rsidRPr="00C8649C">
              <w:rPr>
                <w:rFonts w:ascii="Times New Roman" w:hAnsi="Times New Roman"/>
                <w:sz w:val="24"/>
                <w:szCs w:val="24"/>
              </w:rPr>
              <w:t xml:space="preserve"> полугодии 2021 г.</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 xml:space="preserve">Для тех, у кого </w:t>
            </w:r>
            <w:r w:rsidRPr="00C8649C">
              <w:rPr>
                <w:rFonts w:ascii="Times New Roman" w:hAnsi="Times New Roman"/>
                <w:b/>
                <w:sz w:val="24"/>
                <w:szCs w:val="24"/>
              </w:rPr>
              <w:t>право на пенсию возникнет во 2</w:t>
            </w:r>
            <w:r w:rsidR="00041640">
              <w:rPr>
                <w:rFonts w:ascii="Times New Roman" w:hAnsi="Times New Roman"/>
                <w:b/>
                <w:sz w:val="24"/>
                <w:szCs w:val="24"/>
              </w:rPr>
              <w:t>-м полугодии 2020 г.</w:t>
            </w:r>
            <w:r w:rsidRPr="00C8649C">
              <w:rPr>
                <w:rFonts w:ascii="Times New Roman" w:hAnsi="Times New Roman"/>
                <w:sz w:val="24"/>
                <w:szCs w:val="24"/>
              </w:rPr>
              <w:t>, период ожидания составит те же 1 год и 6 месяцев, но получить пенсию он сможет только уже в 1</w:t>
            </w:r>
            <w:r w:rsidR="00041640">
              <w:rPr>
                <w:rFonts w:ascii="Times New Roman" w:hAnsi="Times New Roman"/>
                <w:sz w:val="24"/>
                <w:szCs w:val="24"/>
              </w:rPr>
              <w:t>-м</w:t>
            </w:r>
            <w:r w:rsidRPr="00C8649C">
              <w:rPr>
                <w:rFonts w:ascii="Times New Roman" w:hAnsi="Times New Roman"/>
                <w:sz w:val="24"/>
                <w:szCs w:val="24"/>
              </w:rPr>
              <w:t xml:space="preserve"> полугодии 2022 г.</w:t>
            </w:r>
          </w:p>
          <w:p w:rsidR="00563715" w:rsidRPr="00C8649C" w:rsidRDefault="00563715" w:rsidP="00041640">
            <w:pPr>
              <w:spacing w:after="0" w:line="240" w:lineRule="auto"/>
              <w:jc w:val="both"/>
              <w:rPr>
                <w:rFonts w:ascii="Times New Roman" w:hAnsi="Times New Roman"/>
                <w:sz w:val="24"/>
                <w:szCs w:val="24"/>
              </w:rPr>
            </w:pPr>
            <w:r w:rsidRPr="00C8649C">
              <w:rPr>
                <w:rFonts w:ascii="Times New Roman" w:hAnsi="Times New Roman"/>
                <w:sz w:val="24"/>
                <w:szCs w:val="24"/>
              </w:rPr>
              <w:t xml:space="preserve">Для тех, у кого </w:t>
            </w:r>
            <w:r w:rsidRPr="00C8649C">
              <w:rPr>
                <w:rFonts w:ascii="Times New Roman" w:hAnsi="Times New Roman"/>
                <w:b/>
                <w:sz w:val="24"/>
                <w:szCs w:val="24"/>
              </w:rPr>
              <w:t>право на пенсию возник</w:t>
            </w:r>
            <w:r w:rsidR="00041640">
              <w:rPr>
                <w:rFonts w:ascii="Times New Roman" w:hAnsi="Times New Roman"/>
                <w:b/>
                <w:sz w:val="24"/>
                <w:szCs w:val="24"/>
              </w:rPr>
              <w:t>нет в 2021–</w:t>
            </w:r>
            <w:r w:rsidRPr="00C8649C">
              <w:rPr>
                <w:rFonts w:ascii="Times New Roman" w:hAnsi="Times New Roman"/>
                <w:b/>
                <w:sz w:val="24"/>
                <w:szCs w:val="24"/>
              </w:rPr>
              <w:t>2023</w:t>
            </w:r>
            <w:r w:rsidRPr="00C8649C">
              <w:rPr>
                <w:rFonts w:ascii="Times New Roman" w:hAnsi="Times New Roman"/>
                <w:sz w:val="24"/>
                <w:szCs w:val="24"/>
              </w:rPr>
              <w:t xml:space="preserve"> г</w:t>
            </w:r>
            <w:r w:rsidR="00041640">
              <w:rPr>
                <w:rFonts w:ascii="Times New Roman" w:hAnsi="Times New Roman"/>
                <w:sz w:val="24"/>
                <w:szCs w:val="24"/>
              </w:rPr>
              <w:t>г.,</w:t>
            </w:r>
            <w:r w:rsidRPr="00C8649C">
              <w:rPr>
                <w:rFonts w:ascii="Times New Roman" w:hAnsi="Times New Roman"/>
                <w:sz w:val="24"/>
                <w:szCs w:val="24"/>
              </w:rPr>
              <w:t xml:space="preserve"> условия назначения пенсии еще жестче. Ежегод</w:t>
            </w:r>
            <w:r w:rsidR="00041640">
              <w:rPr>
                <w:rFonts w:ascii="Times New Roman" w:hAnsi="Times New Roman"/>
                <w:sz w:val="24"/>
                <w:szCs w:val="24"/>
              </w:rPr>
              <w:t>но</w:t>
            </w:r>
            <w:r w:rsidRPr="00C8649C">
              <w:rPr>
                <w:rFonts w:ascii="Times New Roman" w:hAnsi="Times New Roman"/>
                <w:sz w:val="24"/>
                <w:szCs w:val="24"/>
              </w:rPr>
              <w:t xml:space="preserve"> переходный период будет увеличиваться на 1 год, с 3 лет в 2021 г</w:t>
            </w:r>
            <w:r w:rsidR="00041640">
              <w:rPr>
                <w:rFonts w:ascii="Times New Roman" w:hAnsi="Times New Roman"/>
                <w:sz w:val="24"/>
                <w:szCs w:val="24"/>
              </w:rPr>
              <w:t>.</w:t>
            </w:r>
            <w:r w:rsidRPr="00C8649C">
              <w:rPr>
                <w:rFonts w:ascii="Times New Roman" w:hAnsi="Times New Roman"/>
                <w:sz w:val="24"/>
                <w:szCs w:val="24"/>
              </w:rPr>
              <w:t xml:space="preserve"> до 5 лет в 2023</w:t>
            </w:r>
            <w:r w:rsidR="00041640">
              <w:rPr>
                <w:rFonts w:ascii="Times New Roman" w:hAnsi="Times New Roman"/>
                <w:sz w:val="24"/>
                <w:szCs w:val="24"/>
              </w:rPr>
              <w:t xml:space="preserve"> г.</w:t>
            </w:r>
          </w:p>
        </w:tc>
        <w:tc>
          <w:tcPr>
            <w:tcW w:w="105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lastRenderedPageBreak/>
              <w:t>п. 5 ч. 5 ст. 47 ФЗ «Об образовании в РФ</w:t>
            </w:r>
            <w:r w:rsidR="00041640">
              <w:rPr>
                <w:rFonts w:ascii="Times New Roman" w:hAnsi="Times New Roman"/>
                <w:sz w:val="24"/>
                <w:szCs w:val="24"/>
              </w:rPr>
              <w:t>»</w:t>
            </w:r>
            <w:r w:rsidRPr="00C8649C">
              <w:rPr>
                <w:rFonts w:ascii="Times New Roman" w:hAnsi="Times New Roman"/>
                <w:sz w:val="24"/>
                <w:szCs w:val="24"/>
              </w:rPr>
              <w:t>, п.</w:t>
            </w:r>
            <w:r w:rsidR="00041640">
              <w:rPr>
                <w:rFonts w:ascii="Times New Roman" w:hAnsi="Times New Roman"/>
                <w:sz w:val="24"/>
                <w:szCs w:val="24"/>
              </w:rPr>
              <w:t xml:space="preserve"> </w:t>
            </w:r>
            <w:r w:rsidRPr="00C8649C">
              <w:rPr>
                <w:rFonts w:ascii="Times New Roman" w:hAnsi="Times New Roman"/>
                <w:sz w:val="24"/>
                <w:szCs w:val="24"/>
              </w:rPr>
              <w:t>п. 19, ч. 1 ст. 30 ФЗ «О страховых пенсиях»</w:t>
            </w:r>
          </w:p>
        </w:tc>
        <w:tc>
          <w:tcPr>
            <w:tcW w:w="1158"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Постановление Правител</w:t>
            </w:r>
            <w:r w:rsidR="00041640">
              <w:rPr>
                <w:rFonts w:ascii="Times New Roman" w:hAnsi="Times New Roman"/>
                <w:sz w:val="24"/>
                <w:szCs w:val="24"/>
              </w:rPr>
              <w:t>ьства РФ от 29 октября 2002 г. №</w:t>
            </w:r>
            <w:r w:rsidRPr="00C8649C">
              <w:rPr>
                <w:rFonts w:ascii="Times New Roman" w:hAnsi="Times New Roman"/>
                <w:sz w:val="24"/>
                <w:szCs w:val="24"/>
              </w:rPr>
              <w:t xml:space="preserve"> 781</w:t>
            </w:r>
          </w:p>
          <w:p w:rsidR="00563715" w:rsidRPr="00C8649C" w:rsidRDefault="00041640" w:rsidP="00563715">
            <w:pPr>
              <w:spacing w:after="0" w:line="240" w:lineRule="auto"/>
              <w:jc w:val="both"/>
              <w:rPr>
                <w:rFonts w:ascii="Times New Roman" w:hAnsi="Times New Roman"/>
                <w:sz w:val="24"/>
                <w:szCs w:val="24"/>
              </w:rPr>
            </w:pPr>
            <w:r>
              <w:rPr>
                <w:rFonts w:ascii="Times New Roman" w:hAnsi="Times New Roman"/>
                <w:sz w:val="24"/>
                <w:szCs w:val="24"/>
              </w:rPr>
              <w:t>«</w:t>
            </w:r>
            <w:r w:rsidR="00563715" w:rsidRPr="00C8649C">
              <w:rPr>
                <w:rFonts w:ascii="Times New Roman" w:hAnsi="Times New Roman"/>
                <w:sz w:val="24"/>
                <w:szCs w:val="24"/>
              </w:rPr>
              <w:t>О списках работ, профессий, должностей, специальностей и учреждений, с учетом которых досрочно назначается трудовая пенсия по старости в соответ</w:t>
            </w:r>
            <w:r w:rsidR="00563715" w:rsidRPr="00C8649C">
              <w:rPr>
                <w:rFonts w:ascii="Times New Roman" w:hAnsi="Times New Roman"/>
                <w:sz w:val="24"/>
                <w:szCs w:val="24"/>
              </w:rPr>
              <w:lastRenderedPageBreak/>
              <w:t>ствии со статьей 27 Федерального за</w:t>
            </w:r>
            <w:r>
              <w:rPr>
                <w:rFonts w:ascii="Times New Roman" w:hAnsi="Times New Roman"/>
                <w:sz w:val="24"/>
                <w:szCs w:val="24"/>
              </w:rPr>
              <w:t>кона «</w:t>
            </w:r>
            <w:r w:rsidR="00563715" w:rsidRPr="00C8649C">
              <w:rPr>
                <w:rFonts w:ascii="Times New Roman" w:hAnsi="Times New Roman"/>
                <w:sz w:val="24"/>
                <w:szCs w:val="24"/>
              </w:rPr>
              <w:t>О трудовых пенсиях в Российской Федерации</w:t>
            </w:r>
            <w:r>
              <w:rPr>
                <w:rFonts w:ascii="Times New Roman" w:hAnsi="Times New Roman"/>
                <w:sz w:val="24"/>
                <w:szCs w:val="24"/>
              </w:rPr>
              <w:t>»</w:t>
            </w:r>
            <w:r w:rsidR="00563715" w:rsidRPr="00C8649C">
              <w:rPr>
                <w:rFonts w:ascii="Times New Roman" w:hAnsi="Times New Roman"/>
                <w:sz w:val="24"/>
                <w:szCs w:val="24"/>
              </w:rPr>
              <w:t>, и об утверждении правил исчисления периодов работы, дающей право на досрочное назначение трудовой пенсии по старости в соответствии со статьей 27 Федерального</w:t>
            </w:r>
            <w:r>
              <w:rPr>
                <w:rFonts w:ascii="Times New Roman" w:hAnsi="Times New Roman"/>
                <w:sz w:val="24"/>
                <w:szCs w:val="24"/>
              </w:rPr>
              <w:t xml:space="preserve"> закона «</w:t>
            </w:r>
            <w:r w:rsidR="00563715" w:rsidRPr="00C8649C">
              <w:rPr>
                <w:rFonts w:ascii="Times New Roman" w:hAnsi="Times New Roman"/>
                <w:sz w:val="24"/>
                <w:szCs w:val="24"/>
              </w:rPr>
              <w:t>О трудовых пенсиях в Российской Феде</w:t>
            </w:r>
            <w:r>
              <w:rPr>
                <w:rFonts w:ascii="Times New Roman" w:hAnsi="Times New Roman"/>
                <w:sz w:val="24"/>
                <w:szCs w:val="24"/>
              </w:rPr>
              <w:t>рации».</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Постановление Прави</w:t>
            </w:r>
            <w:r w:rsidR="00041640">
              <w:rPr>
                <w:rFonts w:ascii="Times New Roman" w:hAnsi="Times New Roman"/>
                <w:sz w:val="24"/>
                <w:szCs w:val="24"/>
              </w:rPr>
              <w:t>тельства РФ от 16 июля 2014 г. №</w:t>
            </w:r>
            <w:r w:rsidRPr="00C8649C">
              <w:rPr>
                <w:rFonts w:ascii="Times New Roman" w:hAnsi="Times New Roman"/>
                <w:sz w:val="24"/>
                <w:szCs w:val="24"/>
              </w:rPr>
              <w:t xml:space="preserve"> 665</w:t>
            </w:r>
          </w:p>
          <w:p w:rsidR="00563715" w:rsidRPr="00C8649C" w:rsidRDefault="00041640" w:rsidP="00563715">
            <w:pPr>
              <w:spacing w:after="0" w:line="240" w:lineRule="auto"/>
              <w:jc w:val="both"/>
              <w:rPr>
                <w:rFonts w:ascii="Times New Roman" w:hAnsi="Times New Roman"/>
                <w:sz w:val="24"/>
                <w:szCs w:val="24"/>
              </w:rPr>
            </w:pPr>
            <w:r>
              <w:rPr>
                <w:rFonts w:ascii="Times New Roman" w:hAnsi="Times New Roman"/>
                <w:sz w:val="24"/>
                <w:szCs w:val="24"/>
              </w:rPr>
              <w:t>«</w:t>
            </w:r>
            <w:r w:rsidR="00563715" w:rsidRPr="00C8649C">
              <w:rPr>
                <w:rFonts w:ascii="Times New Roman" w:hAnsi="Times New Roman"/>
                <w:sz w:val="24"/>
                <w:szCs w:val="24"/>
              </w:rPr>
              <w:t>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w:t>
            </w:r>
            <w:r>
              <w:rPr>
                <w:rFonts w:ascii="Times New Roman" w:hAnsi="Times New Roman"/>
                <w:sz w:val="24"/>
                <w:szCs w:val="24"/>
              </w:rPr>
              <w:t>онное обеспечение»</w:t>
            </w:r>
          </w:p>
        </w:tc>
      </w:tr>
      <w:tr w:rsidR="004F142A" w:rsidRPr="008D2757" w:rsidTr="008A56CC">
        <w:tc>
          <w:tcPr>
            <w:tcW w:w="232" w:type="pct"/>
            <w:shd w:val="clear" w:color="auto" w:fill="auto"/>
          </w:tcPr>
          <w:p w:rsidR="00563715" w:rsidRPr="00C8649C" w:rsidRDefault="001826B4" w:rsidP="00563715">
            <w:pPr>
              <w:spacing w:after="0" w:line="240" w:lineRule="auto"/>
              <w:jc w:val="center"/>
              <w:rPr>
                <w:rFonts w:ascii="Times New Roman" w:hAnsi="Times New Roman"/>
                <w:sz w:val="24"/>
                <w:szCs w:val="24"/>
              </w:rPr>
            </w:pPr>
            <w:r>
              <w:rPr>
                <w:rFonts w:ascii="Times New Roman" w:hAnsi="Times New Roman"/>
                <w:sz w:val="24"/>
                <w:szCs w:val="24"/>
              </w:rPr>
              <w:t>6</w:t>
            </w:r>
          </w:p>
        </w:tc>
        <w:tc>
          <w:tcPr>
            <w:tcW w:w="126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Право на предоставление педагогическим работникам, со</w:t>
            </w:r>
            <w:r w:rsidRPr="00C8649C">
              <w:rPr>
                <w:rFonts w:ascii="Times New Roman" w:hAnsi="Times New Roman"/>
                <w:sz w:val="24"/>
                <w:szCs w:val="24"/>
              </w:rPr>
              <w:lastRenderedPageBreak/>
              <w:t>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tc>
        <w:tc>
          <w:tcPr>
            <w:tcW w:w="129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lastRenderedPageBreak/>
              <w:t xml:space="preserve">Указанная гарантия носит декларативный характер, поскольку </w:t>
            </w:r>
            <w:r w:rsidRPr="00C8649C">
              <w:rPr>
                <w:rFonts w:ascii="Times New Roman" w:hAnsi="Times New Roman"/>
                <w:sz w:val="24"/>
                <w:szCs w:val="24"/>
              </w:rPr>
              <w:lastRenderedPageBreak/>
              <w:t>Жилищным кодексом РФ не предусмотрен порядок предоставления жилья такой категории граждан, как педагогические работники, а государственные полномочия по обеспечению педагогических работников жилыми помещениями муниципального жилищного фонда по договорам социального найма органам местного самоуправления не передавались.</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b/>
                <w:sz w:val="24"/>
                <w:szCs w:val="24"/>
              </w:rPr>
              <w:t xml:space="preserve">Нормы жилищного кодекса </w:t>
            </w:r>
            <w:r w:rsidRPr="00C8649C">
              <w:rPr>
                <w:rFonts w:ascii="Times New Roman" w:hAnsi="Times New Roman"/>
                <w:sz w:val="24"/>
                <w:szCs w:val="24"/>
              </w:rPr>
              <w:t>в части обеспечения жилищем</w:t>
            </w:r>
            <w:r w:rsidR="001826B4">
              <w:rPr>
                <w:rFonts w:ascii="Times New Roman" w:hAnsi="Times New Roman"/>
                <w:sz w:val="24"/>
                <w:szCs w:val="24"/>
              </w:rPr>
              <w:t>,</w:t>
            </w:r>
            <w:r w:rsidRPr="00C8649C">
              <w:rPr>
                <w:rFonts w:ascii="Times New Roman" w:hAnsi="Times New Roman"/>
                <w:sz w:val="24"/>
                <w:szCs w:val="24"/>
              </w:rPr>
              <w:t xml:space="preserve"> в т.</w:t>
            </w:r>
            <w:r w:rsidR="00C8649C">
              <w:rPr>
                <w:rFonts w:ascii="Times New Roman" w:hAnsi="Times New Roman"/>
                <w:sz w:val="24"/>
                <w:szCs w:val="24"/>
              </w:rPr>
              <w:t> </w:t>
            </w:r>
            <w:r w:rsidRPr="00C8649C">
              <w:rPr>
                <w:rFonts w:ascii="Times New Roman" w:hAnsi="Times New Roman"/>
                <w:sz w:val="24"/>
                <w:szCs w:val="24"/>
              </w:rPr>
              <w:t>ч. по договорам социального найма</w:t>
            </w:r>
            <w:r w:rsidR="001826B4">
              <w:rPr>
                <w:rFonts w:ascii="Times New Roman" w:hAnsi="Times New Roman"/>
                <w:sz w:val="24"/>
                <w:szCs w:val="24"/>
              </w:rPr>
              <w:t>,</w:t>
            </w:r>
            <w:r w:rsidRPr="00C8649C">
              <w:rPr>
                <w:rFonts w:ascii="Times New Roman" w:hAnsi="Times New Roman"/>
                <w:sz w:val="24"/>
                <w:szCs w:val="24"/>
              </w:rPr>
              <w:t xml:space="preserve"> </w:t>
            </w:r>
            <w:r w:rsidRPr="00C8649C">
              <w:rPr>
                <w:rFonts w:ascii="Times New Roman" w:hAnsi="Times New Roman"/>
                <w:b/>
                <w:sz w:val="24"/>
                <w:szCs w:val="24"/>
              </w:rPr>
              <w:t>являются приоритетным</w:t>
            </w:r>
            <w:r w:rsidRPr="001826B4">
              <w:rPr>
                <w:rFonts w:ascii="Times New Roman" w:hAnsi="Times New Roman"/>
                <w:b/>
                <w:sz w:val="24"/>
                <w:szCs w:val="24"/>
              </w:rPr>
              <w:t>и</w:t>
            </w:r>
            <w:r w:rsidRPr="00C8649C">
              <w:rPr>
                <w:rFonts w:ascii="Times New Roman" w:hAnsi="Times New Roman"/>
                <w:sz w:val="24"/>
                <w:szCs w:val="24"/>
              </w:rPr>
              <w:t xml:space="preserve"> по отношению к нормам ФЗ «Об образовании в РФ» </w:t>
            </w:r>
            <w:r w:rsidRPr="00C8649C">
              <w:rPr>
                <w:rFonts w:ascii="Times New Roman" w:hAnsi="Times New Roman"/>
                <w:i/>
                <w:sz w:val="24"/>
                <w:szCs w:val="24"/>
              </w:rPr>
              <w:t>(Определение Кон</w:t>
            </w:r>
            <w:r w:rsidR="001826B4">
              <w:rPr>
                <w:rFonts w:ascii="Times New Roman" w:hAnsi="Times New Roman"/>
                <w:i/>
                <w:sz w:val="24"/>
                <w:szCs w:val="24"/>
              </w:rPr>
              <w:t>ституционного суда РФ от 9 февраля 2017 г. №</w:t>
            </w:r>
            <w:r w:rsidRPr="00C8649C">
              <w:rPr>
                <w:rFonts w:ascii="Times New Roman" w:hAnsi="Times New Roman"/>
                <w:i/>
                <w:sz w:val="24"/>
                <w:szCs w:val="24"/>
              </w:rPr>
              <w:t xml:space="preserve"> 215-О)</w:t>
            </w:r>
          </w:p>
        </w:tc>
        <w:tc>
          <w:tcPr>
            <w:tcW w:w="105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lastRenderedPageBreak/>
              <w:t>п. 6 ч. 5 ст. 47 ФЗ «Об образовании в РФ»</w:t>
            </w:r>
          </w:p>
        </w:tc>
        <w:tc>
          <w:tcPr>
            <w:tcW w:w="1158" w:type="pct"/>
            <w:shd w:val="clear" w:color="auto" w:fill="auto"/>
          </w:tcPr>
          <w:p w:rsidR="00563715" w:rsidRPr="00C8649C" w:rsidRDefault="00563715" w:rsidP="00563715">
            <w:pPr>
              <w:spacing w:after="0" w:line="240" w:lineRule="auto"/>
              <w:jc w:val="center"/>
              <w:rPr>
                <w:rFonts w:ascii="Times New Roman" w:hAnsi="Times New Roman"/>
                <w:sz w:val="24"/>
                <w:szCs w:val="24"/>
              </w:rPr>
            </w:pPr>
            <w:r w:rsidRPr="00C8649C">
              <w:rPr>
                <w:rFonts w:ascii="Times New Roman" w:hAnsi="Times New Roman"/>
                <w:sz w:val="24"/>
                <w:szCs w:val="24"/>
              </w:rPr>
              <w:t>–</w:t>
            </w:r>
          </w:p>
        </w:tc>
      </w:tr>
      <w:tr w:rsidR="004F142A" w:rsidRPr="008D2757" w:rsidTr="008A56CC">
        <w:tc>
          <w:tcPr>
            <w:tcW w:w="232" w:type="pct"/>
            <w:shd w:val="clear" w:color="auto" w:fill="auto"/>
          </w:tcPr>
          <w:p w:rsidR="00563715" w:rsidRPr="00C8649C" w:rsidRDefault="001826B4" w:rsidP="00563715">
            <w:pPr>
              <w:spacing w:after="0" w:line="240" w:lineRule="auto"/>
              <w:jc w:val="center"/>
              <w:rPr>
                <w:rFonts w:ascii="Times New Roman" w:hAnsi="Times New Roman"/>
                <w:sz w:val="24"/>
                <w:szCs w:val="24"/>
              </w:rPr>
            </w:pPr>
            <w:r>
              <w:rPr>
                <w:rFonts w:ascii="Times New Roman" w:hAnsi="Times New Roman"/>
                <w:sz w:val="24"/>
                <w:szCs w:val="24"/>
              </w:rPr>
              <w:t>7</w:t>
            </w:r>
          </w:p>
        </w:tc>
        <w:tc>
          <w:tcPr>
            <w:tcW w:w="126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Право на предоставление компенсации расходов на оплату жилых помещений, отопления и освещения</w:t>
            </w:r>
          </w:p>
        </w:tc>
        <w:tc>
          <w:tcPr>
            <w:tcW w:w="129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ФЗ «Об образовании</w:t>
            </w:r>
            <w:r w:rsidR="001826B4">
              <w:rPr>
                <w:rFonts w:ascii="Times New Roman" w:hAnsi="Times New Roman"/>
                <w:sz w:val="24"/>
                <w:szCs w:val="24"/>
              </w:rPr>
              <w:t xml:space="preserve"> в РФ</w:t>
            </w:r>
            <w:r w:rsidRPr="00C8649C">
              <w:rPr>
                <w:rFonts w:ascii="Times New Roman" w:hAnsi="Times New Roman"/>
                <w:sz w:val="24"/>
                <w:szCs w:val="24"/>
              </w:rPr>
              <w:t>» на федеральном уровне установлена компенсация для работников федеральных образовательных организаций, расположенных в сельской местности</w:t>
            </w:r>
            <w:r w:rsidR="001826B4">
              <w:rPr>
                <w:rFonts w:ascii="Times New Roman" w:hAnsi="Times New Roman"/>
                <w:sz w:val="24"/>
                <w:szCs w:val="24"/>
              </w:rPr>
              <w:t>,</w:t>
            </w:r>
            <w:r w:rsidRPr="00C8649C">
              <w:rPr>
                <w:rFonts w:ascii="Times New Roman" w:hAnsi="Times New Roman"/>
                <w:sz w:val="24"/>
                <w:szCs w:val="24"/>
              </w:rPr>
              <w:t xml:space="preserve"> в размере 1.200 рублей.</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На уровне субъекта РФ порядок и условия предоставления компенсации определяется законодательством субъекта.</w:t>
            </w:r>
          </w:p>
          <w:p w:rsidR="00563715" w:rsidRPr="00C8649C" w:rsidRDefault="00563715" w:rsidP="00B13487">
            <w:pPr>
              <w:spacing w:after="0" w:line="240" w:lineRule="auto"/>
              <w:jc w:val="both"/>
              <w:rPr>
                <w:rFonts w:ascii="Times New Roman" w:hAnsi="Times New Roman"/>
                <w:sz w:val="24"/>
                <w:szCs w:val="24"/>
              </w:rPr>
            </w:pPr>
            <w:r w:rsidRPr="00DB4214">
              <w:rPr>
                <w:rFonts w:ascii="Times New Roman" w:hAnsi="Times New Roman"/>
                <w:sz w:val="24"/>
                <w:szCs w:val="24"/>
              </w:rPr>
              <w:t xml:space="preserve">Применительно к </w:t>
            </w:r>
            <w:r w:rsidR="001F5ED1" w:rsidRPr="00DB4214">
              <w:rPr>
                <w:rFonts w:ascii="Times New Roman" w:hAnsi="Times New Roman"/>
                <w:sz w:val="24"/>
                <w:szCs w:val="24"/>
              </w:rPr>
              <w:t>ХМАО</w:t>
            </w:r>
            <w:r w:rsidRPr="00DB4214">
              <w:rPr>
                <w:rFonts w:ascii="Times New Roman" w:hAnsi="Times New Roman"/>
                <w:sz w:val="24"/>
                <w:szCs w:val="24"/>
              </w:rPr>
              <w:t xml:space="preserve"> см. п. 11</w:t>
            </w:r>
            <w:r w:rsidR="00B13487" w:rsidRPr="00DB4214">
              <w:rPr>
                <w:rFonts w:ascii="Times New Roman" w:hAnsi="Times New Roman"/>
                <w:sz w:val="24"/>
                <w:szCs w:val="24"/>
              </w:rPr>
              <w:t xml:space="preserve"> </w:t>
            </w:r>
            <w:r w:rsidRPr="00DB4214">
              <w:rPr>
                <w:rFonts w:ascii="Times New Roman" w:hAnsi="Times New Roman"/>
                <w:sz w:val="24"/>
                <w:szCs w:val="24"/>
              </w:rPr>
              <w:t>таблицы</w:t>
            </w:r>
          </w:p>
        </w:tc>
        <w:tc>
          <w:tcPr>
            <w:tcW w:w="105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ч. 8 ст. 47 ФЗ «Об образовании в РФ»</w:t>
            </w:r>
          </w:p>
        </w:tc>
        <w:tc>
          <w:tcPr>
            <w:tcW w:w="1158"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Постановление Правительства Р</w:t>
            </w:r>
            <w:r w:rsidR="001826B4">
              <w:rPr>
                <w:rFonts w:ascii="Times New Roman" w:hAnsi="Times New Roman"/>
                <w:sz w:val="24"/>
                <w:szCs w:val="24"/>
              </w:rPr>
              <w:t>Ф от 26 октября 2013 г. №</w:t>
            </w:r>
            <w:r w:rsidRPr="00C8649C">
              <w:rPr>
                <w:rFonts w:ascii="Times New Roman" w:hAnsi="Times New Roman"/>
                <w:sz w:val="24"/>
                <w:szCs w:val="24"/>
              </w:rPr>
              <w:t xml:space="preserve"> 963</w:t>
            </w:r>
          </w:p>
          <w:p w:rsidR="00563715" w:rsidRPr="00C8649C" w:rsidRDefault="001826B4" w:rsidP="00563715">
            <w:pPr>
              <w:spacing w:after="0" w:line="240" w:lineRule="auto"/>
              <w:jc w:val="both"/>
              <w:rPr>
                <w:rFonts w:ascii="Times New Roman" w:hAnsi="Times New Roman"/>
                <w:sz w:val="24"/>
                <w:szCs w:val="24"/>
              </w:rPr>
            </w:pPr>
            <w:r>
              <w:rPr>
                <w:rFonts w:ascii="Times New Roman" w:hAnsi="Times New Roman"/>
                <w:sz w:val="24"/>
                <w:szCs w:val="24"/>
              </w:rPr>
              <w:t>«</w:t>
            </w:r>
            <w:r w:rsidR="00563715" w:rsidRPr="00C8649C">
              <w:rPr>
                <w:rFonts w:ascii="Times New Roman" w:hAnsi="Times New Roman"/>
                <w:sz w:val="24"/>
                <w:szCs w:val="24"/>
              </w:rPr>
              <w:t>О предоставлении компенсации расходов на оплату жилых помещений, отопления и освещения педагогическим работникам, руководителям, заместителям руководителей, руководителям структурных подразделений и их заместителям, состоящим в штате по основному месту работы в федеральных государствен</w:t>
            </w:r>
            <w:r w:rsidR="00563715" w:rsidRPr="00C8649C">
              <w:rPr>
                <w:rFonts w:ascii="Times New Roman" w:hAnsi="Times New Roman"/>
                <w:sz w:val="24"/>
                <w:szCs w:val="24"/>
              </w:rPr>
              <w:lastRenderedPageBreak/>
              <w:t>ных образовательных организациях, проживающим и работающим по трудовому договору в сельских населенных пунктах, рабочих поселках (поселках го</w:t>
            </w:r>
            <w:r>
              <w:rPr>
                <w:rFonts w:ascii="Times New Roman" w:hAnsi="Times New Roman"/>
                <w:sz w:val="24"/>
                <w:szCs w:val="24"/>
              </w:rPr>
              <w:t>родского типа)»</w:t>
            </w:r>
          </w:p>
        </w:tc>
      </w:tr>
      <w:tr w:rsidR="004F142A" w:rsidRPr="008D2757" w:rsidTr="008A56CC">
        <w:trPr>
          <w:trHeight w:val="247"/>
        </w:trPr>
        <w:tc>
          <w:tcPr>
            <w:tcW w:w="232" w:type="pct"/>
            <w:shd w:val="clear" w:color="auto" w:fill="auto"/>
          </w:tcPr>
          <w:p w:rsidR="00563715" w:rsidRPr="00C8649C" w:rsidRDefault="001826B4" w:rsidP="00563715">
            <w:pPr>
              <w:spacing w:after="0" w:line="240" w:lineRule="auto"/>
              <w:jc w:val="center"/>
              <w:rPr>
                <w:rFonts w:ascii="Times New Roman" w:hAnsi="Times New Roman"/>
                <w:sz w:val="24"/>
                <w:szCs w:val="24"/>
              </w:rPr>
            </w:pPr>
            <w:r>
              <w:rPr>
                <w:rFonts w:ascii="Times New Roman" w:hAnsi="Times New Roman"/>
                <w:sz w:val="24"/>
                <w:szCs w:val="24"/>
              </w:rPr>
              <w:t>8</w:t>
            </w:r>
          </w:p>
        </w:tc>
        <w:tc>
          <w:tcPr>
            <w:tcW w:w="126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Право на предоставление компенсаций за работу по подготовке и проведению государственной итоговой аттестации</w:t>
            </w:r>
          </w:p>
        </w:tc>
        <w:tc>
          <w:tcPr>
            <w:tcW w:w="129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563715" w:rsidRPr="00C8649C" w:rsidRDefault="00563715" w:rsidP="001F5ED1">
            <w:pPr>
              <w:spacing w:after="0" w:line="240" w:lineRule="auto"/>
              <w:jc w:val="both"/>
              <w:rPr>
                <w:rFonts w:ascii="Times New Roman" w:hAnsi="Times New Roman"/>
                <w:sz w:val="24"/>
                <w:szCs w:val="24"/>
              </w:rPr>
            </w:pPr>
            <w:r w:rsidRPr="009E79C9">
              <w:rPr>
                <w:rFonts w:ascii="Times New Roman" w:hAnsi="Times New Roman"/>
                <w:sz w:val="24"/>
                <w:szCs w:val="24"/>
              </w:rPr>
              <w:t xml:space="preserve">В </w:t>
            </w:r>
            <w:r w:rsidR="001F5ED1" w:rsidRPr="009E79C9">
              <w:rPr>
                <w:rFonts w:ascii="Times New Roman" w:hAnsi="Times New Roman"/>
                <w:sz w:val="24"/>
                <w:szCs w:val="24"/>
              </w:rPr>
              <w:t>ХМАО</w:t>
            </w:r>
            <w:r w:rsidRPr="009E79C9">
              <w:rPr>
                <w:rFonts w:ascii="Times New Roman" w:hAnsi="Times New Roman"/>
                <w:sz w:val="24"/>
                <w:szCs w:val="24"/>
              </w:rPr>
              <w:t xml:space="preserve"> Постановлением Правительства утверждено положение о порядке выплаты указанной компенсации (графа 5 пункта 8 таблицы)</w:t>
            </w:r>
          </w:p>
        </w:tc>
        <w:tc>
          <w:tcPr>
            <w:tcW w:w="105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ч. 9 ст. 47 ФЗ «Об образовании</w:t>
            </w:r>
            <w:r w:rsidR="001826B4">
              <w:rPr>
                <w:rFonts w:ascii="Times New Roman" w:hAnsi="Times New Roman"/>
                <w:sz w:val="24"/>
                <w:szCs w:val="24"/>
              </w:rPr>
              <w:t xml:space="preserve"> в РФ</w:t>
            </w:r>
            <w:r w:rsidRPr="00C8649C">
              <w:rPr>
                <w:rFonts w:ascii="Times New Roman" w:hAnsi="Times New Roman"/>
                <w:sz w:val="24"/>
                <w:szCs w:val="24"/>
              </w:rPr>
              <w:t>»</w:t>
            </w:r>
          </w:p>
        </w:tc>
        <w:tc>
          <w:tcPr>
            <w:tcW w:w="1158" w:type="pct"/>
            <w:shd w:val="clear" w:color="auto" w:fill="auto"/>
          </w:tcPr>
          <w:p w:rsidR="00563715" w:rsidRPr="000C510F" w:rsidRDefault="00563715" w:rsidP="000C510F">
            <w:pPr>
              <w:spacing w:line="264" w:lineRule="auto"/>
              <w:jc w:val="both"/>
              <w:rPr>
                <w:rFonts w:ascii="Times New Roman" w:hAnsi="Times New Roman"/>
                <w:color w:val="444444"/>
                <w:sz w:val="24"/>
                <w:szCs w:val="24"/>
              </w:rPr>
            </w:pPr>
            <w:r w:rsidRPr="000C510F">
              <w:rPr>
                <w:rFonts w:ascii="Times New Roman" w:hAnsi="Times New Roman"/>
                <w:sz w:val="24"/>
                <w:szCs w:val="24"/>
              </w:rPr>
              <w:t xml:space="preserve">Постановление Правительства </w:t>
            </w:r>
            <w:r w:rsidR="001F5ED1" w:rsidRPr="000C510F">
              <w:rPr>
                <w:rFonts w:ascii="Times New Roman" w:hAnsi="Times New Roman"/>
                <w:sz w:val="24"/>
                <w:szCs w:val="24"/>
              </w:rPr>
              <w:t>Ханты-Мансийского автономного округа-Югры</w:t>
            </w:r>
            <w:r w:rsidR="001826B4" w:rsidRPr="000C510F">
              <w:rPr>
                <w:rFonts w:ascii="Times New Roman" w:hAnsi="Times New Roman"/>
                <w:sz w:val="24"/>
                <w:szCs w:val="24"/>
              </w:rPr>
              <w:t xml:space="preserve"> </w:t>
            </w:r>
            <w:r w:rsidR="001F5ED1" w:rsidRPr="000C510F">
              <w:rPr>
                <w:rFonts w:ascii="Times New Roman" w:hAnsi="Times New Roman"/>
                <w:sz w:val="24"/>
                <w:szCs w:val="24"/>
              </w:rPr>
              <w:t>от 17 июля 2013 года N 266-п</w:t>
            </w:r>
            <w:r w:rsidR="000C510F">
              <w:rPr>
                <w:rFonts w:ascii="Times New Roman" w:hAnsi="Times New Roman"/>
                <w:color w:val="444444"/>
                <w:sz w:val="24"/>
                <w:szCs w:val="24"/>
              </w:rPr>
              <w:t xml:space="preserve"> </w:t>
            </w:r>
            <w:r w:rsidR="001826B4" w:rsidRPr="000C510F">
              <w:rPr>
                <w:rFonts w:ascii="Times New Roman" w:hAnsi="Times New Roman"/>
                <w:sz w:val="24"/>
                <w:szCs w:val="24"/>
              </w:rPr>
              <w:t>«</w:t>
            </w:r>
            <w:r w:rsidR="001F5ED1" w:rsidRPr="000C510F">
              <w:rPr>
                <w:rFonts w:ascii="Times New Roman" w:hAnsi="Times New Roman"/>
                <w:sz w:val="24"/>
                <w:szCs w:val="24"/>
              </w:rPr>
              <w:t>О порядке финансирования мероприятий по обеспечению подготовки и проведения государственной итоговой аттестации по образовательным программам основного общего и среднего общего образования и порядках выплаты компенсаций педагогическим работникам, иным лицам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r w:rsidR="001826B4" w:rsidRPr="000C510F">
              <w:rPr>
                <w:rFonts w:ascii="Times New Roman" w:hAnsi="Times New Roman"/>
                <w:sz w:val="24"/>
                <w:szCs w:val="24"/>
              </w:rPr>
              <w:t>»</w:t>
            </w:r>
            <w:r w:rsidR="009E79C9" w:rsidRPr="000C510F">
              <w:rPr>
                <w:rFonts w:ascii="Times New Roman" w:hAnsi="Times New Roman"/>
                <w:sz w:val="24"/>
                <w:szCs w:val="24"/>
              </w:rPr>
              <w:t>.</w:t>
            </w:r>
          </w:p>
        </w:tc>
      </w:tr>
      <w:tr w:rsidR="004F142A" w:rsidRPr="008D2757" w:rsidTr="008A56CC">
        <w:trPr>
          <w:trHeight w:val="215"/>
        </w:trPr>
        <w:tc>
          <w:tcPr>
            <w:tcW w:w="232" w:type="pct"/>
            <w:shd w:val="clear" w:color="auto" w:fill="auto"/>
          </w:tcPr>
          <w:p w:rsidR="00563715" w:rsidRPr="00C8649C" w:rsidRDefault="001826B4" w:rsidP="00563715">
            <w:pPr>
              <w:spacing w:after="0" w:line="240" w:lineRule="auto"/>
              <w:jc w:val="center"/>
              <w:rPr>
                <w:rFonts w:ascii="Times New Roman" w:hAnsi="Times New Roman"/>
                <w:sz w:val="24"/>
                <w:szCs w:val="24"/>
              </w:rPr>
            </w:pPr>
            <w:r>
              <w:rPr>
                <w:rFonts w:ascii="Times New Roman" w:hAnsi="Times New Roman"/>
                <w:sz w:val="24"/>
                <w:szCs w:val="24"/>
              </w:rPr>
              <w:t>9</w:t>
            </w:r>
          </w:p>
        </w:tc>
        <w:tc>
          <w:tcPr>
            <w:tcW w:w="126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Единовременная денеж</w:t>
            </w:r>
            <w:r w:rsidR="001826B4">
              <w:rPr>
                <w:rFonts w:ascii="Times New Roman" w:hAnsi="Times New Roman"/>
                <w:sz w:val="24"/>
                <w:szCs w:val="24"/>
              </w:rPr>
              <w:t>ная компенсация в размере 1 млн</w:t>
            </w:r>
            <w:r w:rsidRPr="00C8649C">
              <w:rPr>
                <w:rFonts w:ascii="Times New Roman" w:hAnsi="Times New Roman"/>
                <w:sz w:val="24"/>
                <w:szCs w:val="24"/>
              </w:rPr>
              <w:t xml:space="preserve"> руб. учителю, прибывшему (переехавшему) на </w:t>
            </w:r>
            <w:r w:rsidRPr="00C8649C">
              <w:rPr>
                <w:rFonts w:ascii="Times New Roman" w:hAnsi="Times New Roman"/>
                <w:sz w:val="24"/>
                <w:szCs w:val="24"/>
              </w:rPr>
              <w:lastRenderedPageBreak/>
              <w:t xml:space="preserve">работу в сельские населенные пункты, в рабочие поселки, в поселки городского типа, в города с населением до 50 тыс. человек </w:t>
            </w:r>
            <w:r w:rsidR="00117299" w:rsidRPr="00C8649C">
              <w:rPr>
                <w:rFonts w:ascii="Times New Roman" w:hAnsi="Times New Roman"/>
                <w:sz w:val="24"/>
                <w:szCs w:val="24"/>
              </w:rPr>
              <w:t xml:space="preserve">– </w:t>
            </w:r>
            <w:r w:rsidRPr="00C8649C">
              <w:rPr>
                <w:rFonts w:ascii="Times New Roman" w:hAnsi="Times New Roman"/>
                <w:sz w:val="24"/>
                <w:szCs w:val="24"/>
              </w:rPr>
              <w:t>программа «Земский учитель»</w:t>
            </w:r>
          </w:p>
        </w:tc>
        <w:tc>
          <w:tcPr>
            <w:tcW w:w="1293" w:type="pct"/>
            <w:shd w:val="clear" w:color="auto" w:fill="auto"/>
          </w:tcPr>
          <w:p w:rsidR="00563715" w:rsidRPr="00C8649C" w:rsidRDefault="00563715" w:rsidP="001F5ED1">
            <w:pPr>
              <w:spacing w:after="0" w:line="240" w:lineRule="auto"/>
              <w:jc w:val="both"/>
              <w:rPr>
                <w:rFonts w:ascii="Times New Roman" w:hAnsi="Times New Roman"/>
                <w:sz w:val="24"/>
                <w:szCs w:val="24"/>
              </w:rPr>
            </w:pPr>
            <w:r w:rsidRPr="00C8649C">
              <w:rPr>
                <w:rFonts w:ascii="Times New Roman" w:hAnsi="Times New Roman"/>
                <w:sz w:val="24"/>
                <w:szCs w:val="24"/>
              </w:rPr>
              <w:lastRenderedPageBreak/>
              <w:t xml:space="preserve">Единовременная компенсационная выплата в размере 1 млн рублей </w:t>
            </w:r>
            <w:r w:rsidRPr="00C8649C">
              <w:rPr>
                <w:rFonts w:ascii="Times New Roman" w:hAnsi="Times New Roman"/>
                <w:i/>
                <w:sz w:val="24"/>
                <w:szCs w:val="24"/>
              </w:rPr>
              <w:t>(для ДФО</w:t>
            </w:r>
            <w:r w:rsidR="00B60E9A">
              <w:rPr>
                <w:rFonts w:ascii="Times New Roman" w:hAnsi="Times New Roman"/>
                <w:i/>
                <w:sz w:val="24"/>
                <w:szCs w:val="24"/>
              </w:rPr>
              <w:t xml:space="preserve"> 2 млн</w:t>
            </w:r>
            <w:r w:rsidRPr="00C8649C">
              <w:rPr>
                <w:rFonts w:ascii="Times New Roman" w:hAnsi="Times New Roman"/>
                <w:i/>
                <w:sz w:val="24"/>
                <w:szCs w:val="24"/>
              </w:rPr>
              <w:t xml:space="preserve"> рублей)</w:t>
            </w:r>
            <w:r w:rsidRPr="00C8649C">
              <w:rPr>
                <w:rFonts w:ascii="Times New Roman" w:hAnsi="Times New Roman"/>
                <w:sz w:val="24"/>
                <w:szCs w:val="24"/>
              </w:rPr>
              <w:t xml:space="preserve"> предоставля</w:t>
            </w:r>
            <w:r w:rsidRPr="00C8649C">
              <w:rPr>
                <w:rFonts w:ascii="Times New Roman" w:hAnsi="Times New Roman"/>
                <w:sz w:val="24"/>
                <w:szCs w:val="24"/>
              </w:rPr>
              <w:lastRenderedPageBreak/>
              <w:t>ется учителям, имеющим среднее профессиональное или высшее образо</w:t>
            </w:r>
            <w:r w:rsidR="00B60E9A">
              <w:rPr>
                <w:rFonts w:ascii="Times New Roman" w:hAnsi="Times New Roman"/>
                <w:sz w:val="24"/>
                <w:szCs w:val="24"/>
              </w:rPr>
              <w:t>вание и отвечающим</w:t>
            </w:r>
            <w:r w:rsidRPr="00C8649C">
              <w:rPr>
                <w:rFonts w:ascii="Times New Roman" w:hAnsi="Times New Roman"/>
                <w:sz w:val="24"/>
                <w:szCs w:val="24"/>
              </w:rPr>
              <w:t xml:space="preserve"> квалификационным требованиям,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не менее чем на 5 лет.</w:t>
            </w:r>
          </w:p>
        </w:tc>
        <w:tc>
          <w:tcPr>
            <w:tcW w:w="105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lastRenderedPageBreak/>
              <w:t>Постановление Правит</w:t>
            </w:r>
            <w:r w:rsidR="00B60E9A">
              <w:rPr>
                <w:rFonts w:ascii="Times New Roman" w:hAnsi="Times New Roman"/>
                <w:sz w:val="24"/>
                <w:szCs w:val="24"/>
              </w:rPr>
              <w:t>ельства РФ от 9 ноября 2019 г. №</w:t>
            </w:r>
            <w:r w:rsidRPr="00C8649C">
              <w:rPr>
                <w:rFonts w:ascii="Times New Roman" w:hAnsi="Times New Roman"/>
                <w:sz w:val="24"/>
                <w:szCs w:val="24"/>
              </w:rPr>
              <w:t xml:space="preserve"> 1430</w:t>
            </w:r>
          </w:p>
          <w:p w:rsidR="00563715" w:rsidRPr="00C8649C" w:rsidRDefault="00B60E9A" w:rsidP="00563715">
            <w:pPr>
              <w:spacing w:after="0" w:line="240" w:lineRule="auto"/>
              <w:jc w:val="both"/>
              <w:rPr>
                <w:rFonts w:ascii="Times New Roman" w:hAnsi="Times New Roman"/>
                <w:sz w:val="24"/>
                <w:szCs w:val="24"/>
              </w:rPr>
            </w:pPr>
            <w:r>
              <w:rPr>
                <w:rFonts w:ascii="Times New Roman" w:hAnsi="Times New Roman"/>
                <w:sz w:val="24"/>
                <w:szCs w:val="24"/>
              </w:rPr>
              <w:t>«</w:t>
            </w:r>
            <w:r w:rsidR="00563715" w:rsidRPr="00C8649C">
              <w:rPr>
                <w:rFonts w:ascii="Times New Roman" w:hAnsi="Times New Roman"/>
                <w:sz w:val="24"/>
                <w:szCs w:val="24"/>
              </w:rPr>
              <w:t>О внесении из</w:t>
            </w:r>
            <w:r w:rsidR="00563715" w:rsidRPr="00C8649C">
              <w:rPr>
                <w:rFonts w:ascii="Times New Roman" w:hAnsi="Times New Roman"/>
                <w:sz w:val="24"/>
                <w:szCs w:val="24"/>
              </w:rPr>
              <w:lastRenderedPageBreak/>
              <w:t>менений в государственную про</w:t>
            </w:r>
            <w:r>
              <w:rPr>
                <w:rFonts w:ascii="Times New Roman" w:hAnsi="Times New Roman"/>
                <w:sz w:val="24"/>
                <w:szCs w:val="24"/>
              </w:rPr>
              <w:t>грамму РФ «</w:t>
            </w:r>
            <w:r w:rsidR="00563715" w:rsidRPr="00C8649C">
              <w:rPr>
                <w:rFonts w:ascii="Times New Roman" w:hAnsi="Times New Roman"/>
                <w:sz w:val="24"/>
                <w:szCs w:val="24"/>
              </w:rPr>
              <w:t>Развитие образова</w:t>
            </w:r>
            <w:r>
              <w:rPr>
                <w:rFonts w:ascii="Times New Roman" w:hAnsi="Times New Roman"/>
                <w:sz w:val="24"/>
                <w:szCs w:val="24"/>
              </w:rPr>
              <w:t>ния»</w:t>
            </w:r>
          </w:p>
        </w:tc>
        <w:tc>
          <w:tcPr>
            <w:tcW w:w="1158" w:type="pct"/>
            <w:shd w:val="clear" w:color="auto" w:fill="auto"/>
          </w:tcPr>
          <w:p w:rsidR="00563715" w:rsidRPr="001F5ED1" w:rsidRDefault="00563715" w:rsidP="001F5ED1">
            <w:pPr>
              <w:spacing w:after="0" w:line="240" w:lineRule="auto"/>
              <w:jc w:val="both"/>
              <w:rPr>
                <w:rFonts w:ascii="Times New Roman" w:hAnsi="Times New Roman"/>
                <w:sz w:val="24"/>
                <w:szCs w:val="24"/>
              </w:rPr>
            </w:pPr>
            <w:r w:rsidRPr="001F5ED1">
              <w:rPr>
                <w:rFonts w:ascii="Times New Roman" w:hAnsi="Times New Roman"/>
                <w:sz w:val="24"/>
                <w:szCs w:val="24"/>
              </w:rPr>
              <w:lastRenderedPageBreak/>
              <w:t xml:space="preserve">Постановление Правительства </w:t>
            </w:r>
            <w:r w:rsidR="001F5ED1" w:rsidRPr="001F5ED1">
              <w:rPr>
                <w:rFonts w:ascii="Times New Roman" w:hAnsi="Times New Roman"/>
                <w:sz w:val="24"/>
                <w:szCs w:val="24"/>
              </w:rPr>
              <w:t>Ханты-Мансийского автономного округа-</w:t>
            </w:r>
            <w:r w:rsidR="001F5ED1" w:rsidRPr="001F5ED1">
              <w:rPr>
                <w:rFonts w:ascii="Times New Roman" w:hAnsi="Times New Roman"/>
                <w:sz w:val="24"/>
                <w:szCs w:val="24"/>
              </w:rPr>
              <w:lastRenderedPageBreak/>
              <w:t>Югры</w:t>
            </w:r>
            <w:r w:rsidRPr="001F5ED1">
              <w:rPr>
                <w:rFonts w:ascii="Times New Roman" w:hAnsi="Times New Roman"/>
                <w:sz w:val="24"/>
                <w:szCs w:val="24"/>
              </w:rPr>
              <w:t xml:space="preserve"> </w:t>
            </w:r>
            <w:r w:rsidR="001F5ED1" w:rsidRPr="001F5ED1">
              <w:rPr>
                <w:rFonts w:ascii="Times New Roman" w:hAnsi="Times New Roman"/>
                <w:sz w:val="24"/>
                <w:szCs w:val="24"/>
              </w:rPr>
              <w:t>о</w:t>
            </w:r>
            <w:r w:rsidR="001F5ED1" w:rsidRPr="001F5ED1">
              <w:rPr>
                <w:rFonts w:ascii="Times New Roman" w:hAnsi="Times New Roman"/>
                <w:sz w:val="24"/>
                <w:szCs w:val="24"/>
                <w:shd w:val="clear" w:color="auto" w:fill="FFFFFF"/>
              </w:rPr>
              <w:t>т 5 октября 2018 года</w:t>
            </w:r>
            <w:r w:rsidR="001F5ED1" w:rsidRPr="001F5ED1">
              <w:rPr>
                <w:rFonts w:ascii="Times New Roman" w:hAnsi="Times New Roman"/>
                <w:sz w:val="24"/>
                <w:szCs w:val="24"/>
              </w:rPr>
              <w:t xml:space="preserve"> </w:t>
            </w:r>
            <w:r w:rsidR="001F5ED1" w:rsidRPr="001F5ED1">
              <w:rPr>
                <w:rFonts w:ascii="Times New Roman" w:hAnsi="Times New Roman"/>
                <w:sz w:val="24"/>
                <w:szCs w:val="24"/>
                <w:shd w:val="clear" w:color="auto" w:fill="FFFFFF"/>
              </w:rPr>
              <w:t>№ 338-</w:t>
            </w:r>
            <w:proofErr w:type="gramStart"/>
            <w:r w:rsidR="001F5ED1" w:rsidRPr="001F5ED1">
              <w:rPr>
                <w:rFonts w:ascii="Times New Roman" w:hAnsi="Times New Roman"/>
                <w:sz w:val="24"/>
                <w:szCs w:val="24"/>
                <w:shd w:val="clear" w:color="auto" w:fill="FFFFFF"/>
              </w:rPr>
              <w:t>п</w:t>
            </w:r>
            <w:r w:rsidR="001F5ED1" w:rsidRPr="001F5ED1">
              <w:rPr>
                <w:rFonts w:ascii="Times New Roman" w:hAnsi="Times New Roman"/>
                <w:color w:val="000000"/>
                <w:sz w:val="24"/>
                <w:szCs w:val="24"/>
                <w:shd w:val="clear" w:color="auto" w:fill="FFFFFF"/>
              </w:rPr>
              <w:t xml:space="preserve"> </w:t>
            </w:r>
            <w:r w:rsidR="001F5ED1" w:rsidRPr="001F5ED1">
              <w:rPr>
                <w:rFonts w:ascii="Times New Roman" w:hAnsi="Times New Roman"/>
                <w:sz w:val="24"/>
                <w:szCs w:val="24"/>
              </w:rPr>
              <w:t xml:space="preserve"> </w:t>
            </w:r>
            <w:r w:rsidRPr="001F5ED1">
              <w:rPr>
                <w:rFonts w:ascii="Times New Roman" w:hAnsi="Times New Roman"/>
                <w:sz w:val="24"/>
                <w:szCs w:val="24"/>
              </w:rPr>
              <w:t>«</w:t>
            </w:r>
            <w:proofErr w:type="gramEnd"/>
            <w:r w:rsidR="001F5ED1" w:rsidRPr="001F5ED1">
              <w:rPr>
                <w:rFonts w:ascii="Times New Roman" w:hAnsi="Times New Roman"/>
                <w:color w:val="000000"/>
                <w:sz w:val="24"/>
                <w:szCs w:val="24"/>
                <w:shd w:val="clear" w:color="auto" w:fill="FFFFFF"/>
              </w:rPr>
              <w:t>«О государственной программе Ханты-Мансийского автономного округа – Югры «Развитие образования»</w:t>
            </w:r>
            <w:r w:rsidRPr="001F5ED1">
              <w:rPr>
                <w:rFonts w:ascii="Times New Roman" w:hAnsi="Times New Roman"/>
                <w:sz w:val="24"/>
                <w:szCs w:val="24"/>
              </w:rPr>
              <w:t>»</w:t>
            </w:r>
          </w:p>
        </w:tc>
      </w:tr>
      <w:tr w:rsidR="004F142A" w:rsidRPr="008D2757" w:rsidTr="008A56CC">
        <w:trPr>
          <w:trHeight w:val="236"/>
        </w:trPr>
        <w:tc>
          <w:tcPr>
            <w:tcW w:w="232" w:type="pct"/>
            <w:shd w:val="clear" w:color="auto" w:fill="auto"/>
          </w:tcPr>
          <w:p w:rsidR="00563715" w:rsidRPr="00C8649C" w:rsidRDefault="00B60E9A" w:rsidP="00563715">
            <w:pPr>
              <w:spacing w:after="0" w:line="240" w:lineRule="auto"/>
              <w:jc w:val="center"/>
              <w:rPr>
                <w:rFonts w:ascii="Times New Roman" w:hAnsi="Times New Roman"/>
                <w:sz w:val="24"/>
                <w:szCs w:val="24"/>
              </w:rPr>
            </w:pPr>
            <w:r>
              <w:rPr>
                <w:rFonts w:ascii="Times New Roman" w:hAnsi="Times New Roman"/>
                <w:sz w:val="24"/>
                <w:szCs w:val="24"/>
              </w:rPr>
              <w:t>10</w:t>
            </w:r>
          </w:p>
        </w:tc>
        <w:tc>
          <w:tcPr>
            <w:tcW w:w="126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Ежемесячное денеж</w:t>
            </w:r>
            <w:r w:rsidR="00B60E9A">
              <w:rPr>
                <w:rFonts w:ascii="Times New Roman" w:hAnsi="Times New Roman"/>
                <w:sz w:val="24"/>
                <w:szCs w:val="24"/>
              </w:rPr>
              <w:t>ное</w:t>
            </w:r>
            <w:r w:rsidRPr="00C8649C">
              <w:rPr>
                <w:rFonts w:ascii="Times New Roman" w:hAnsi="Times New Roman"/>
                <w:sz w:val="24"/>
                <w:szCs w:val="24"/>
              </w:rPr>
              <w:t xml:space="preserve"> вознаграждение за классное руководство </w:t>
            </w:r>
            <w:r w:rsidR="00424C74" w:rsidRPr="00C8649C">
              <w:rPr>
                <w:rFonts w:ascii="Times New Roman" w:hAnsi="Times New Roman"/>
                <w:sz w:val="24"/>
                <w:szCs w:val="24"/>
              </w:rPr>
              <w:t>работникам образовательных организаций,</w:t>
            </w:r>
            <w:r w:rsidRPr="00C8649C">
              <w:rPr>
                <w:rFonts w:ascii="Times New Roman" w:hAnsi="Times New Roman"/>
                <w:sz w:val="24"/>
                <w:szCs w:val="24"/>
              </w:rPr>
              <w:t xml:space="preserve"> реализующим общеобразовательные программы (за исключением дошкольных) в размере 5 тыс. рублей</w:t>
            </w:r>
          </w:p>
        </w:tc>
        <w:tc>
          <w:tcPr>
            <w:tcW w:w="129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 xml:space="preserve">Денежное вознаграждение является составной частью заработной платы, не зависит от численности детей в классе (классе-комплекте) </w:t>
            </w:r>
            <w:r w:rsidRPr="00C8649C">
              <w:rPr>
                <w:rFonts w:ascii="Times New Roman" w:hAnsi="Times New Roman"/>
                <w:i/>
                <w:sz w:val="24"/>
                <w:szCs w:val="24"/>
              </w:rPr>
              <w:t>(т.</w:t>
            </w:r>
            <w:r w:rsidR="00B60E9A">
              <w:rPr>
                <w:rFonts w:ascii="Times New Roman" w:hAnsi="Times New Roman"/>
                <w:i/>
                <w:sz w:val="24"/>
                <w:szCs w:val="24"/>
              </w:rPr>
              <w:t xml:space="preserve"> </w:t>
            </w:r>
            <w:r w:rsidRPr="00C8649C">
              <w:rPr>
                <w:rFonts w:ascii="Times New Roman" w:hAnsi="Times New Roman"/>
                <w:i/>
                <w:sz w:val="24"/>
                <w:szCs w:val="24"/>
              </w:rPr>
              <w:t xml:space="preserve">е. за один класс </w:t>
            </w:r>
            <w:r w:rsidR="00117299" w:rsidRPr="00C8649C">
              <w:rPr>
                <w:rFonts w:ascii="Times New Roman" w:hAnsi="Times New Roman"/>
                <w:i/>
                <w:sz w:val="24"/>
                <w:szCs w:val="24"/>
              </w:rPr>
              <w:t xml:space="preserve">– </w:t>
            </w:r>
            <w:r w:rsidRPr="00C8649C">
              <w:rPr>
                <w:rFonts w:ascii="Times New Roman" w:hAnsi="Times New Roman"/>
                <w:i/>
                <w:sz w:val="24"/>
                <w:szCs w:val="24"/>
              </w:rPr>
              <w:t xml:space="preserve">одна выплата, за два класса </w:t>
            </w:r>
            <w:r w:rsidR="00117299" w:rsidRPr="00C8649C">
              <w:rPr>
                <w:rFonts w:ascii="Times New Roman" w:hAnsi="Times New Roman"/>
                <w:i/>
                <w:sz w:val="24"/>
                <w:szCs w:val="24"/>
              </w:rPr>
              <w:t xml:space="preserve">– </w:t>
            </w:r>
            <w:r w:rsidRPr="00C8649C">
              <w:rPr>
                <w:rFonts w:ascii="Times New Roman" w:hAnsi="Times New Roman"/>
                <w:i/>
                <w:sz w:val="24"/>
                <w:szCs w:val="24"/>
              </w:rPr>
              <w:t>две выплаты)</w:t>
            </w:r>
            <w:r w:rsidRPr="00C8649C">
              <w:rPr>
                <w:rFonts w:ascii="Times New Roman" w:hAnsi="Times New Roman"/>
                <w:sz w:val="24"/>
                <w:szCs w:val="24"/>
              </w:rPr>
              <w:t>, за полностью отработанное в календарном месяце время (</w:t>
            </w:r>
            <w:r w:rsidRPr="00C8649C">
              <w:rPr>
                <w:rFonts w:ascii="Times New Roman" w:hAnsi="Times New Roman"/>
                <w:i/>
                <w:sz w:val="24"/>
                <w:szCs w:val="24"/>
              </w:rPr>
              <w:t>например, если выполнение функции классного руководителя будет возложено с 15 сентября, то выплата будет рассчитана пропорционально отработанному времени).</w:t>
            </w:r>
            <w:r w:rsidRPr="00C8649C">
              <w:rPr>
                <w:rFonts w:ascii="Times New Roman" w:hAnsi="Times New Roman"/>
                <w:sz w:val="24"/>
                <w:szCs w:val="24"/>
              </w:rPr>
              <w:t xml:space="preserve"> </w:t>
            </w:r>
          </w:p>
          <w:p w:rsidR="00563715" w:rsidRPr="00C8649C" w:rsidRDefault="00563715" w:rsidP="00563715">
            <w:pPr>
              <w:spacing w:after="0" w:line="240" w:lineRule="auto"/>
              <w:jc w:val="both"/>
              <w:rPr>
                <w:rFonts w:ascii="Times New Roman" w:hAnsi="Times New Roman"/>
                <w:i/>
                <w:sz w:val="24"/>
                <w:szCs w:val="24"/>
              </w:rPr>
            </w:pPr>
            <w:r w:rsidRPr="00C8649C">
              <w:rPr>
                <w:rFonts w:ascii="Times New Roman" w:hAnsi="Times New Roman"/>
                <w:sz w:val="24"/>
                <w:szCs w:val="24"/>
              </w:rPr>
              <w:t xml:space="preserve">В случае временной нетрудоспособности денежное вознаграждение будет рассчитано пропорционально, за фактическое отработанное время, а за дни нетрудоспособности будет начислено пособие по временной нетрудоспособности </w:t>
            </w:r>
            <w:r w:rsidRPr="00C8649C">
              <w:rPr>
                <w:rFonts w:ascii="Times New Roman" w:hAnsi="Times New Roman"/>
                <w:i/>
                <w:sz w:val="24"/>
                <w:szCs w:val="24"/>
              </w:rPr>
              <w:t xml:space="preserve">(с учетом правил начисления </w:t>
            </w:r>
            <w:r w:rsidR="00117299" w:rsidRPr="00C8649C">
              <w:rPr>
                <w:rFonts w:ascii="Times New Roman" w:hAnsi="Times New Roman"/>
                <w:i/>
                <w:sz w:val="24"/>
                <w:szCs w:val="24"/>
              </w:rPr>
              <w:t xml:space="preserve">– </w:t>
            </w:r>
            <w:r w:rsidRPr="00C8649C">
              <w:rPr>
                <w:rFonts w:ascii="Times New Roman" w:hAnsi="Times New Roman"/>
                <w:i/>
                <w:sz w:val="24"/>
                <w:szCs w:val="24"/>
              </w:rPr>
              <w:t xml:space="preserve">стаж-заработная плата за 2 предшествующих </w:t>
            </w:r>
            <w:r w:rsidRPr="00C8649C">
              <w:rPr>
                <w:rFonts w:ascii="Times New Roman" w:hAnsi="Times New Roman"/>
                <w:i/>
                <w:sz w:val="24"/>
                <w:szCs w:val="24"/>
              </w:rPr>
              <w:lastRenderedPageBreak/>
              <w:t>года)</w:t>
            </w:r>
            <w:r w:rsidR="00B60E9A">
              <w:rPr>
                <w:rFonts w:ascii="Times New Roman" w:hAnsi="Times New Roman"/>
                <w:i/>
                <w:sz w:val="24"/>
                <w:szCs w:val="24"/>
              </w:rPr>
              <w:t>.</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 xml:space="preserve">В случае отсутствия работников, когда за ними сохраняется средняя заработная плата </w:t>
            </w:r>
            <w:r w:rsidRPr="00C8649C">
              <w:rPr>
                <w:rFonts w:ascii="Times New Roman" w:hAnsi="Times New Roman"/>
                <w:i/>
                <w:sz w:val="24"/>
                <w:szCs w:val="24"/>
              </w:rPr>
              <w:t>(например, курсы повышения квалификации)</w:t>
            </w:r>
            <w:r w:rsidR="00B60E9A">
              <w:rPr>
                <w:rFonts w:ascii="Times New Roman" w:hAnsi="Times New Roman"/>
                <w:i/>
                <w:sz w:val="24"/>
                <w:szCs w:val="24"/>
              </w:rPr>
              <w:t>,</w:t>
            </w:r>
            <w:r w:rsidRPr="00C8649C">
              <w:rPr>
                <w:rFonts w:ascii="Times New Roman" w:hAnsi="Times New Roman"/>
                <w:i/>
                <w:sz w:val="24"/>
                <w:szCs w:val="24"/>
              </w:rPr>
              <w:t xml:space="preserve"> </w:t>
            </w:r>
            <w:r w:rsidRPr="00C8649C">
              <w:rPr>
                <w:rFonts w:ascii="Times New Roman" w:hAnsi="Times New Roman"/>
                <w:sz w:val="24"/>
                <w:szCs w:val="24"/>
              </w:rPr>
              <w:t>денежное вознаграждение вы</w:t>
            </w:r>
            <w:r w:rsidR="00B60E9A">
              <w:rPr>
                <w:rFonts w:ascii="Times New Roman" w:hAnsi="Times New Roman"/>
                <w:sz w:val="24"/>
                <w:szCs w:val="24"/>
              </w:rPr>
              <w:t>плачивается в полном объеме.</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Иные условия выпла</w:t>
            </w:r>
            <w:r w:rsidR="00B60E9A">
              <w:rPr>
                <w:rFonts w:ascii="Times New Roman" w:hAnsi="Times New Roman"/>
                <w:sz w:val="24"/>
                <w:szCs w:val="24"/>
              </w:rPr>
              <w:t>ты содержат</w:t>
            </w:r>
            <w:r w:rsidRPr="00C8649C">
              <w:rPr>
                <w:rFonts w:ascii="Times New Roman" w:hAnsi="Times New Roman"/>
                <w:sz w:val="24"/>
                <w:szCs w:val="24"/>
              </w:rPr>
              <w:t>ся в документах, указан</w:t>
            </w:r>
            <w:r w:rsidR="00B60E9A">
              <w:rPr>
                <w:rFonts w:ascii="Times New Roman" w:hAnsi="Times New Roman"/>
                <w:sz w:val="24"/>
                <w:szCs w:val="24"/>
              </w:rPr>
              <w:t>ных в графе 5 пункта 10 таблицы</w:t>
            </w:r>
            <w:r w:rsidRPr="00C8649C">
              <w:rPr>
                <w:rFonts w:ascii="Times New Roman" w:hAnsi="Times New Roman"/>
                <w:sz w:val="24"/>
                <w:szCs w:val="24"/>
              </w:rPr>
              <w:t xml:space="preserve"> </w:t>
            </w:r>
          </w:p>
        </w:tc>
        <w:tc>
          <w:tcPr>
            <w:tcW w:w="1053"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lastRenderedPageBreak/>
              <w:t>Постановление Правит</w:t>
            </w:r>
            <w:r w:rsidR="00B60E9A">
              <w:rPr>
                <w:rFonts w:ascii="Times New Roman" w:hAnsi="Times New Roman"/>
                <w:sz w:val="24"/>
                <w:szCs w:val="24"/>
              </w:rPr>
              <w:t>ельства РФ от 4 апреля 2020 г. №</w:t>
            </w:r>
            <w:r w:rsidRPr="00C8649C">
              <w:rPr>
                <w:rFonts w:ascii="Times New Roman" w:hAnsi="Times New Roman"/>
                <w:sz w:val="24"/>
                <w:szCs w:val="24"/>
              </w:rPr>
              <w:t xml:space="preserve"> 448</w:t>
            </w:r>
          </w:p>
          <w:p w:rsidR="00563715" w:rsidRPr="00C8649C" w:rsidRDefault="00B60E9A" w:rsidP="00563715">
            <w:pPr>
              <w:spacing w:after="0" w:line="240" w:lineRule="auto"/>
              <w:jc w:val="both"/>
              <w:rPr>
                <w:rFonts w:ascii="Times New Roman" w:hAnsi="Times New Roman"/>
                <w:sz w:val="24"/>
                <w:szCs w:val="24"/>
              </w:rPr>
            </w:pPr>
            <w:r>
              <w:rPr>
                <w:rFonts w:ascii="Times New Roman" w:hAnsi="Times New Roman"/>
                <w:sz w:val="24"/>
                <w:szCs w:val="24"/>
              </w:rPr>
              <w:t>«</w:t>
            </w:r>
            <w:r w:rsidR="00563715" w:rsidRPr="00C8649C">
              <w:rPr>
                <w:rFonts w:ascii="Times New Roman" w:hAnsi="Times New Roman"/>
                <w:sz w:val="24"/>
                <w:szCs w:val="24"/>
              </w:rPr>
              <w:t>О внесении изменений в государственную программу Российской Федера</w:t>
            </w:r>
            <w:r>
              <w:rPr>
                <w:rFonts w:ascii="Times New Roman" w:hAnsi="Times New Roman"/>
                <w:sz w:val="24"/>
                <w:szCs w:val="24"/>
              </w:rPr>
              <w:t>ции «</w:t>
            </w:r>
            <w:r w:rsidR="00563715" w:rsidRPr="00C8649C">
              <w:rPr>
                <w:rFonts w:ascii="Times New Roman" w:hAnsi="Times New Roman"/>
                <w:sz w:val="24"/>
                <w:szCs w:val="24"/>
              </w:rPr>
              <w:t>Развитие обра</w:t>
            </w:r>
            <w:r>
              <w:rPr>
                <w:rFonts w:ascii="Times New Roman" w:hAnsi="Times New Roman"/>
                <w:sz w:val="24"/>
                <w:szCs w:val="24"/>
              </w:rPr>
              <w:t>зования»</w:t>
            </w:r>
          </w:p>
        </w:tc>
        <w:tc>
          <w:tcPr>
            <w:tcW w:w="1158" w:type="pct"/>
            <w:shd w:val="clear" w:color="auto" w:fill="auto"/>
          </w:tcPr>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Письмо Министерства пр</w:t>
            </w:r>
            <w:r w:rsidR="00B60E9A">
              <w:rPr>
                <w:rFonts w:ascii="Times New Roman" w:hAnsi="Times New Roman"/>
                <w:sz w:val="24"/>
                <w:szCs w:val="24"/>
              </w:rPr>
              <w:t>освещения РФ от 12 мая 2020 г. № ВБ-1011/08 «</w:t>
            </w:r>
            <w:r w:rsidRPr="00C8649C">
              <w:rPr>
                <w:rFonts w:ascii="Times New Roman" w:hAnsi="Times New Roman"/>
                <w:sz w:val="24"/>
                <w:szCs w:val="24"/>
              </w:rPr>
              <w:t>О методических ре</w:t>
            </w:r>
            <w:r w:rsidR="00B60E9A">
              <w:rPr>
                <w:rFonts w:ascii="Times New Roman" w:hAnsi="Times New Roman"/>
                <w:sz w:val="24"/>
                <w:szCs w:val="24"/>
              </w:rPr>
              <w:t>комендациях».</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Письмо Министерства пр</w:t>
            </w:r>
            <w:r w:rsidR="00B60E9A">
              <w:rPr>
                <w:rFonts w:ascii="Times New Roman" w:hAnsi="Times New Roman"/>
                <w:sz w:val="24"/>
                <w:szCs w:val="24"/>
              </w:rPr>
              <w:t>освещения РФ от 28 мая 2020 г. № ВБ-1159/08 «</w:t>
            </w:r>
            <w:r w:rsidRPr="00C8649C">
              <w:rPr>
                <w:rFonts w:ascii="Times New Roman" w:hAnsi="Times New Roman"/>
                <w:sz w:val="24"/>
                <w:szCs w:val="24"/>
              </w:rPr>
              <w:t>О направлении разъ</w:t>
            </w:r>
            <w:r w:rsidR="00B60E9A">
              <w:rPr>
                <w:rFonts w:ascii="Times New Roman" w:hAnsi="Times New Roman"/>
                <w:sz w:val="24"/>
                <w:szCs w:val="24"/>
              </w:rPr>
              <w:t>яснений».</w:t>
            </w:r>
          </w:p>
          <w:p w:rsidR="00563715" w:rsidRPr="00C8649C" w:rsidRDefault="00563715" w:rsidP="00563715">
            <w:pPr>
              <w:spacing w:after="0" w:line="240" w:lineRule="auto"/>
              <w:jc w:val="both"/>
              <w:rPr>
                <w:rFonts w:ascii="Times New Roman" w:hAnsi="Times New Roman"/>
                <w:sz w:val="24"/>
                <w:szCs w:val="24"/>
              </w:rPr>
            </w:pPr>
            <w:r w:rsidRPr="00C8649C">
              <w:rPr>
                <w:rFonts w:ascii="Times New Roman" w:hAnsi="Times New Roman"/>
                <w:sz w:val="24"/>
                <w:szCs w:val="24"/>
              </w:rPr>
              <w:t>Письмо Министерства просвещения РФ от 7 сентяб</w:t>
            </w:r>
            <w:r w:rsidR="00B60E9A">
              <w:rPr>
                <w:rFonts w:ascii="Times New Roman" w:hAnsi="Times New Roman"/>
                <w:sz w:val="24"/>
                <w:szCs w:val="24"/>
              </w:rPr>
              <w:t>ря 2020 г. № ВБ-1700/08 «</w:t>
            </w:r>
            <w:r w:rsidRPr="00C8649C">
              <w:rPr>
                <w:rFonts w:ascii="Times New Roman" w:hAnsi="Times New Roman"/>
                <w:sz w:val="24"/>
                <w:szCs w:val="24"/>
              </w:rPr>
              <w:t>О направлении дополнительных разъясне</w:t>
            </w:r>
            <w:r w:rsidR="00B60E9A">
              <w:rPr>
                <w:rFonts w:ascii="Times New Roman" w:hAnsi="Times New Roman"/>
                <w:sz w:val="24"/>
                <w:szCs w:val="24"/>
              </w:rPr>
              <w:t>ний»</w:t>
            </w:r>
          </w:p>
        </w:tc>
      </w:tr>
      <w:tr w:rsidR="00563715" w:rsidRPr="007551EC" w:rsidTr="00F4488D">
        <w:tc>
          <w:tcPr>
            <w:tcW w:w="5000" w:type="pct"/>
            <w:gridSpan w:val="5"/>
            <w:shd w:val="clear" w:color="auto" w:fill="auto"/>
          </w:tcPr>
          <w:p w:rsidR="00563715" w:rsidRPr="007551EC" w:rsidRDefault="00563715" w:rsidP="001F5ED1">
            <w:pPr>
              <w:spacing w:after="0" w:line="240" w:lineRule="auto"/>
              <w:jc w:val="center"/>
              <w:rPr>
                <w:rFonts w:ascii="Times New Roman" w:hAnsi="Times New Roman"/>
                <w:b/>
                <w:sz w:val="24"/>
                <w:szCs w:val="24"/>
                <w:highlight w:val="red"/>
              </w:rPr>
            </w:pPr>
            <w:r w:rsidRPr="00A07684">
              <w:rPr>
                <w:rFonts w:ascii="Times New Roman" w:hAnsi="Times New Roman"/>
                <w:b/>
                <w:sz w:val="24"/>
                <w:szCs w:val="24"/>
              </w:rPr>
              <w:t xml:space="preserve">Региональные (на примере </w:t>
            </w:r>
            <w:r w:rsidR="001F5ED1" w:rsidRPr="00A07684">
              <w:rPr>
                <w:rFonts w:ascii="Times New Roman" w:hAnsi="Times New Roman"/>
                <w:b/>
                <w:sz w:val="24"/>
                <w:szCs w:val="24"/>
              </w:rPr>
              <w:t>Ханты-Мансийского автономного округа</w:t>
            </w:r>
            <w:r w:rsidR="009E79C9">
              <w:rPr>
                <w:rFonts w:ascii="Times New Roman" w:hAnsi="Times New Roman"/>
                <w:b/>
                <w:sz w:val="24"/>
                <w:szCs w:val="24"/>
              </w:rPr>
              <w:t>-Югры</w:t>
            </w:r>
            <w:r w:rsidRPr="00A07684">
              <w:rPr>
                <w:rFonts w:ascii="Times New Roman" w:hAnsi="Times New Roman"/>
                <w:b/>
                <w:sz w:val="24"/>
                <w:szCs w:val="24"/>
              </w:rPr>
              <w:t>)</w:t>
            </w:r>
          </w:p>
        </w:tc>
      </w:tr>
      <w:tr w:rsidR="004F142A" w:rsidRPr="007551EC" w:rsidTr="008A56CC">
        <w:tc>
          <w:tcPr>
            <w:tcW w:w="232" w:type="pct"/>
            <w:shd w:val="clear" w:color="auto" w:fill="auto"/>
          </w:tcPr>
          <w:p w:rsidR="00563715" w:rsidRPr="00DB4214" w:rsidRDefault="00B60E9A" w:rsidP="00563715">
            <w:pPr>
              <w:spacing w:after="0" w:line="240" w:lineRule="auto"/>
              <w:jc w:val="center"/>
              <w:rPr>
                <w:rFonts w:ascii="Times New Roman" w:hAnsi="Times New Roman"/>
                <w:sz w:val="24"/>
                <w:szCs w:val="24"/>
                <w:highlight w:val="red"/>
              </w:rPr>
            </w:pPr>
            <w:r w:rsidRPr="00DB4214">
              <w:rPr>
                <w:rFonts w:ascii="Times New Roman" w:hAnsi="Times New Roman"/>
                <w:sz w:val="24"/>
                <w:szCs w:val="24"/>
              </w:rPr>
              <w:t>11</w:t>
            </w:r>
          </w:p>
        </w:tc>
        <w:tc>
          <w:tcPr>
            <w:tcW w:w="1263" w:type="pct"/>
            <w:shd w:val="clear" w:color="auto" w:fill="auto"/>
          </w:tcPr>
          <w:p w:rsidR="00563715" w:rsidRPr="00DB4214" w:rsidRDefault="00A07684" w:rsidP="00563715">
            <w:pPr>
              <w:spacing w:after="0" w:line="240" w:lineRule="auto"/>
              <w:jc w:val="both"/>
              <w:rPr>
                <w:rFonts w:ascii="Times New Roman" w:hAnsi="Times New Roman"/>
                <w:sz w:val="24"/>
                <w:szCs w:val="24"/>
                <w:highlight w:val="red"/>
              </w:rPr>
            </w:pPr>
            <w:r w:rsidRPr="00DB4214">
              <w:rPr>
                <w:rFonts w:ascii="Times New Roman" w:hAnsi="Times New Roman"/>
                <w:sz w:val="24"/>
                <w:szCs w:val="24"/>
                <w:shd w:val="clear" w:color="auto" w:fill="FFFFFF"/>
              </w:rPr>
              <w:t>Единовременное денежное вознаграждение при прекращении трудовых отношений в связи с выходом на пенсию по старости руководителям, заместителям руководителей и педагогическим работникам государственных образовательных организаций, имеющим стаж работы не менее десяти лет в образовательных организациях, расположенных на территории автономного округа</w:t>
            </w:r>
          </w:p>
        </w:tc>
        <w:tc>
          <w:tcPr>
            <w:tcW w:w="1293" w:type="pct"/>
            <w:shd w:val="clear" w:color="auto" w:fill="auto"/>
          </w:tcPr>
          <w:p w:rsidR="00A07684" w:rsidRPr="00DB4214" w:rsidRDefault="00264BBC" w:rsidP="00563715">
            <w:pPr>
              <w:spacing w:after="0" w:line="240" w:lineRule="auto"/>
              <w:jc w:val="both"/>
              <w:rPr>
                <w:rFonts w:ascii="Times New Roman" w:hAnsi="Times New Roman"/>
                <w:sz w:val="24"/>
                <w:szCs w:val="24"/>
                <w:shd w:val="clear" w:color="auto" w:fill="FFFFFF"/>
              </w:rPr>
            </w:pPr>
            <w:r w:rsidRPr="00DB4214">
              <w:rPr>
                <w:rFonts w:ascii="Times New Roman" w:hAnsi="Times New Roman"/>
                <w:sz w:val="24"/>
                <w:szCs w:val="24"/>
                <w:shd w:val="clear" w:color="auto" w:fill="FFFFFF"/>
              </w:rPr>
              <w:t xml:space="preserve">Единовременное денежное вознаграждение в размере 25 произведений базового оклада и базового коэффициента без учета районного коэффициента и процентной надбавки к заработной плате </w:t>
            </w:r>
            <w:r w:rsidR="00DB4214">
              <w:rPr>
                <w:rFonts w:ascii="Times New Roman" w:hAnsi="Times New Roman"/>
                <w:sz w:val="24"/>
                <w:szCs w:val="24"/>
                <w:shd w:val="clear" w:color="auto" w:fill="FFFFFF"/>
              </w:rPr>
              <w:t>выплачивается</w:t>
            </w:r>
            <w:r w:rsidRPr="00DB4214">
              <w:rPr>
                <w:rFonts w:ascii="Times New Roman" w:hAnsi="Times New Roman"/>
                <w:sz w:val="24"/>
                <w:szCs w:val="24"/>
                <w:shd w:val="clear" w:color="auto" w:fill="FFFFFF"/>
              </w:rPr>
              <w:t>, при прекращении трудовых отношений в связи с выходом на пенсию по старости</w:t>
            </w:r>
            <w:r w:rsidR="00DB4214">
              <w:rPr>
                <w:rFonts w:ascii="Times New Roman" w:hAnsi="Times New Roman"/>
                <w:sz w:val="24"/>
                <w:szCs w:val="24"/>
                <w:shd w:val="clear" w:color="auto" w:fill="FFFFFF"/>
              </w:rPr>
              <w:t>.</w:t>
            </w:r>
          </w:p>
          <w:p w:rsidR="00563715" w:rsidRPr="00DB4214" w:rsidRDefault="002130A2" w:rsidP="00563715">
            <w:pPr>
              <w:spacing w:after="0" w:line="240" w:lineRule="auto"/>
              <w:jc w:val="both"/>
              <w:rPr>
                <w:rFonts w:ascii="Times New Roman" w:hAnsi="Times New Roman"/>
                <w:sz w:val="24"/>
                <w:szCs w:val="24"/>
                <w:highlight w:val="red"/>
              </w:rPr>
            </w:pPr>
            <w:r w:rsidRPr="00DB4214">
              <w:rPr>
                <w:rFonts w:ascii="Times New Roman" w:hAnsi="Times New Roman"/>
                <w:sz w:val="24"/>
                <w:szCs w:val="24"/>
              </w:rPr>
              <w:t>Для исчисления единовременного денежного вознаграждения при выходе на пенсию применяется размер базового оклада - 4482 рубля</w:t>
            </w:r>
          </w:p>
        </w:tc>
        <w:tc>
          <w:tcPr>
            <w:tcW w:w="1053" w:type="pct"/>
            <w:shd w:val="clear" w:color="auto" w:fill="auto"/>
          </w:tcPr>
          <w:p w:rsidR="00563715" w:rsidRPr="00DB4214" w:rsidRDefault="002130A2" w:rsidP="00DB4214">
            <w:pPr>
              <w:spacing w:after="0" w:line="240" w:lineRule="auto"/>
              <w:jc w:val="both"/>
              <w:rPr>
                <w:rFonts w:ascii="Times New Roman" w:hAnsi="Times New Roman"/>
                <w:sz w:val="24"/>
                <w:szCs w:val="24"/>
                <w:highlight w:val="red"/>
              </w:rPr>
            </w:pPr>
            <w:r w:rsidRPr="00DB4214">
              <w:rPr>
                <w:rFonts w:ascii="Times New Roman" w:hAnsi="Times New Roman"/>
                <w:sz w:val="24"/>
                <w:szCs w:val="24"/>
                <w:shd w:val="clear" w:color="auto" w:fill="FFFFFF"/>
              </w:rPr>
              <w:t>Ст</w:t>
            </w:r>
            <w:r w:rsidR="00DB4214">
              <w:rPr>
                <w:rFonts w:ascii="Times New Roman" w:hAnsi="Times New Roman"/>
                <w:sz w:val="24"/>
                <w:szCs w:val="24"/>
                <w:shd w:val="clear" w:color="auto" w:fill="FFFFFF"/>
              </w:rPr>
              <w:t>.</w:t>
            </w:r>
            <w:r w:rsidRPr="00DB4214">
              <w:rPr>
                <w:rFonts w:ascii="Times New Roman" w:hAnsi="Times New Roman"/>
                <w:sz w:val="24"/>
                <w:szCs w:val="24"/>
                <w:shd w:val="clear" w:color="auto" w:fill="FFFFFF"/>
              </w:rPr>
              <w:t xml:space="preserve"> 12 Закона ХМАО-Югры</w:t>
            </w:r>
            <w:r w:rsidRPr="00DB4214">
              <w:rPr>
                <w:rFonts w:ascii="Times New Roman" w:hAnsi="Times New Roman"/>
                <w:sz w:val="24"/>
                <w:szCs w:val="24"/>
              </w:rPr>
              <w:br/>
            </w:r>
            <w:r w:rsidRPr="00DB4214">
              <w:rPr>
                <w:rFonts w:ascii="Times New Roman" w:hAnsi="Times New Roman"/>
                <w:sz w:val="24"/>
                <w:szCs w:val="24"/>
                <w:shd w:val="clear" w:color="auto" w:fill="FFFFFF"/>
              </w:rPr>
              <w:t>№ 68-оз от 01.07.2013</w:t>
            </w:r>
          </w:p>
        </w:tc>
        <w:tc>
          <w:tcPr>
            <w:tcW w:w="1158" w:type="pct"/>
            <w:shd w:val="clear" w:color="auto" w:fill="auto"/>
          </w:tcPr>
          <w:p w:rsidR="00563715" w:rsidRPr="00DB4214" w:rsidRDefault="002130A2" w:rsidP="00563715">
            <w:pPr>
              <w:spacing w:after="0" w:line="240" w:lineRule="auto"/>
              <w:jc w:val="both"/>
              <w:rPr>
                <w:rFonts w:ascii="Times New Roman" w:hAnsi="Times New Roman"/>
                <w:sz w:val="24"/>
                <w:szCs w:val="24"/>
                <w:highlight w:val="red"/>
              </w:rPr>
            </w:pPr>
            <w:r w:rsidRPr="00DB4214">
              <w:rPr>
                <w:rFonts w:ascii="Times New Roman" w:hAnsi="Times New Roman"/>
                <w:sz w:val="24"/>
                <w:szCs w:val="24"/>
              </w:rPr>
              <w:t>п. 11.1.12 Регионального отраслевого соглашения</w:t>
            </w:r>
          </w:p>
        </w:tc>
      </w:tr>
      <w:tr w:rsidR="004F142A" w:rsidRPr="007551EC" w:rsidTr="008A56CC">
        <w:tc>
          <w:tcPr>
            <w:tcW w:w="232" w:type="pct"/>
            <w:shd w:val="clear" w:color="auto" w:fill="auto"/>
          </w:tcPr>
          <w:p w:rsidR="00563715" w:rsidRPr="007551EC" w:rsidRDefault="00B60E9A" w:rsidP="00563715">
            <w:pPr>
              <w:spacing w:after="0" w:line="240" w:lineRule="auto"/>
              <w:jc w:val="center"/>
              <w:rPr>
                <w:rFonts w:ascii="Times New Roman" w:hAnsi="Times New Roman"/>
                <w:sz w:val="24"/>
                <w:szCs w:val="24"/>
                <w:highlight w:val="red"/>
              </w:rPr>
            </w:pPr>
            <w:r w:rsidRPr="00A07684">
              <w:rPr>
                <w:rFonts w:ascii="Times New Roman" w:hAnsi="Times New Roman"/>
                <w:sz w:val="24"/>
                <w:szCs w:val="24"/>
              </w:rPr>
              <w:t>12</w:t>
            </w:r>
          </w:p>
        </w:tc>
        <w:tc>
          <w:tcPr>
            <w:tcW w:w="1263" w:type="pct"/>
            <w:shd w:val="clear" w:color="auto" w:fill="auto"/>
          </w:tcPr>
          <w:p w:rsidR="00A07684" w:rsidRPr="00DB4214" w:rsidRDefault="00A07684" w:rsidP="00A07684">
            <w:pPr>
              <w:spacing w:after="0"/>
              <w:jc w:val="both"/>
              <w:rPr>
                <w:rFonts w:ascii="Times New Roman" w:hAnsi="Times New Roman"/>
                <w:sz w:val="24"/>
                <w:szCs w:val="24"/>
              </w:rPr>
            </w:pPr>
            <w:r w:rsidRPr="00DB4214">
              <w:rPr>
                <w:rFonts w:ascii="Times New Roman" w:hAnsi="Times New Roman"/>
                <w:sz w:val="24"/>
                <w:szCs w:val="24"/>
              </w:rPr>
              <w:t>Компенсация расходов на оплату жилого помещения и отдельных видов коммунальных услуг</w:t>
            </w:r>
          </w:p>
          <w:p w:rsidR="00563715" w:rsidRPr="007551EC" w:rsidRDefault="00563715" w:rsidP="00563715">
            <w:pPr>
              <w:spacing w:after="0" w:line="240" w:lineRule="auto"/>
              <w:jc w:val="both"/>
              <w:rPr>
                <w:rFonts w:ascii="Times New Roman" w:hAnsi="Times New Roman"/>
                <w:sz w:val="24"/>
                <w:szCs w:val="24"/>
                <w:highlight w:val="red"/>
              </w:rPr>
            </w:pPr>
          </w:p>
        </w:tc>
        <w:tc>
          <w:tcPr>
            <w:tcW w:w="1293" w:type="pct"/>
            <w:shd w:val="clear" w:color="auto" w:fill="auto"/>
          </w:tcPr>
          <w:p w:rsidR="00156F6C" w:rsidRPr="00DB4214" w:rsidRDefault="00A07684" w:rsidP="00563715">
            <w:pPr>
              <w:spacing w:after="0" w:line="240" w:lineRule="auto"/>
              <w:jc w:val="both"/>
              <w:rPr>
                <w:rFonts w:ascii="Times New Roman" w:hAnsi="Times New Roman"/>
                <w:sz w:val="24"/>
                <w:szCs w:val="24"/>
                <w:shd w:val="clear" w:color="auto" w:fill="FFFFFF"/>
              </w:rPr>
            </w:pPr>
            <w:r w:rsidRPr="00156F6C">
              <w:rPr>
                <w:rFonts w:ascii="Times New Roman" w:hAnsi="Times New Roman"/>
                <w:sz w:val="24"/>
                <w:szCs w:val="24"/>
                <w:shd w:val="clear" w:color="auto" w:fill="FFFFFF"/>
              </w:rPr>
              <w:t>Право на компенсацию имеют</w:t>
            </w:r>
            <w:r w:rsidR="00156F6C" w:rsidRPr="00156F6C">
              <w:rPr>
                <w:rFonts w:ascii="Times New Roman" w:hAnsi="Times New Roman"/>
                <w:sz w:val="24"/>
                <w:szCs w:val="24"/>
                <w:shd w:val="clear" w:color="auto" w:fill="FFFFFF"/>
              </w:rPr>
              <w:t xml:space="preserve"> категории работников</w:t>
            </w:r>
            <w:r w:rsidR="007A3954">
              <w:rPr>
                <w:rFonts w:ascii="Times New Roman" w:hAnsi="Times New Roman"/>
                <w:sz w:val="24"/>
                <w:szCs w:val="24"/>
                <w:shd w:val="clear" w:color="auto" w:fill="FFFFFF"/>
              </w:rPr>
              <w:t>,</w:t>
            </w:r>
            <w:r w:rsidR="00156F6C" w:rsidRPr="00156F6C">
              <w:rPr>
                <w:rFonts w:ascii="Times New Roman" w:hAnsi="Times New Roman"/>
                <w:sz w:val="24"/>
                <w:szCs w:val="24"/>
                <w:shd w:val="clear" w:color="auto" w:fill="FFFFFF"/>
              </w:rPr>
              <w:t xml:space="preserve"> перечисленные в п</w:t>
            </w:r>
            <w:r w:rsidR="00DB4214">
              <w:rPr>
                <w:rFonts w:ascii="Times New Roman" w:hAnsi="Times New Roman"/>
                <w:sz w:val="24"/>
                <w:szCs w:val="24"/>
                <w:shd w:val="clear" w:color="auto" w:fill="FFFFFF"/>
              </w:rPr>
              <w:t>.</w:t>
            </w:r>
            <w:r w:rsidR="00156F6C" w:rsidRPr="00156F6C">
              <w:rPr>
                <w:rFonts w:ascii="Times New Roman" w:hAnsi="Times New Roman"/>
                <w:sz w:val="24"/>
                <w:szCs w:val="24"/>
                <w:shd w:val="clear" w:color="auto" w:fill="FFFFFF"/>
              </w:rPr>
              <w:t xml:space="preserve"> 1 ст. 1 </w:t>
            </w:r>
            <w:r w:rsidR="00156F6C" w:rsidRPr="00156F6C">
              <w:rPr>
                <w:rFonts w:ascii="Times New Roman" w:hAnsi="Times New Roman"/>
                <w:sz w:val="24"/>
                <w:szCs w:val="24"/>
              </w:rPr>
              <w:t>Закона ХМАО от 23 декабря 2011 года №129-оз</w:t>
            </w:r>
            <w:r w:rsidR="00156F6C" w:rsidRPr="00156F6C">
              <w:rPr>
                <w:rFonts w:ascii="Times New Roman" w:hAnsi="Times New Roman"/>
                <w:sz w:val="24"/>
                <w:szCs w:val="24"/>
              </w:rPr>
              <w:br/>
            </w:r>
            <w:r w:rsidR="00156F6C" w:rsidRPr="00156F6C">
              <w:rPr>
                <w:rFonts w:ascii="Times New Roman" w:hAnsi="Times New Roman"/>
                <w:sz w:val="24"/>
                <w:szCs w:val="24"/>
                <w:shd w:val="clear" w:color="auto" w:fill="FFFFFF"/>
              </w:rPr>
              <w:t xml:space="preserve">Компенсация предоставляется с учетом </w:t>
            </w:r>
            <w:r w:rsidR="00DB4214">
              <w:rPr>
                <w:rFonts w:ascii="Times New Roman" w:hAnsi="Times New Roman"/>
                <w:sz w:val="24"/>
                <w:szCs w:val="24"/>
                <w:shd w:val="clear" w:color="auto" w:fill="FFFFFF"/>
              </w:rPr>
              <w:t xml:space="preserve">количества </w:t>
            </w:r>
            <w:r w:rsidR="00156F6C" w:rsidRPr="00156F6C">
              <w:rPr>
                <w:rFonts w:ascii="Times New Roman" w:hAnsi="Times New Roman"/>
                <w:sz w:val="24"/>
                <w:szCs w:val="24"/>
                <w:shd w:val="clear" w:color="auto" w:fill="FFFFFF"/>
              </w:rPr>
              <w:t>членов сем</w:t>
            </w:r>
            <w:r w:rsidR="00DB4214">
              <w:rPr>
                <w:rFonts w:ascii="Times New Roman" w:hAnsi="Times New Roman"/>
                <w:sz w:val="24"/>
                <w:szCs w:val="24"/>
                <w:shd w:val="clear" w:color="auto" w:fill="FFFFFF"/>
              </w:rPr>
              <w:t>ьи</w:t>
            </w:r>
            <w:r w:rsidR="00156F6C" w:rsidRPr="00156F6C">
              <w:rPr>
                <w:rFonts w:ascii="Times New Roman" w:hAnsi="Times New Roman"/>
                <w:sz w:val="24"/>
                <w:szCs w:val="24"/>
                <w:shd w:val="clear" w:color="auto" w:fill="FFFFFF"/>
              </w:rPr>
              <w:t xml:space="preserve">, проживающих совместно с гражданами, относящимися к </w:t>
            </w:r>
            <w:r w:rsidR="00156F6C" w:rsidRPr="00156F6C">
              <w:rPr>
                <w:rFonts w:ascii="Times New Roman" w:hAnsi="Times New Roman"/>
                <w:sz w:val="24"/>
                <w:szCs w:val="24"/>
                <w:shd w:val="clear" w:color="auto" w:fill="FFFFFF"/>
              </w:rPr>
              <w:lastRenderedPageBreak/>
              <w:t>категориям</w:t>
            </w:r>
            <w:r w:rsidR="00DB4214">
              <w:rPr>
                <w:rFonts w:ascii="Times New Roman" w:hAnsi="Times New Roman"/>
                <w:sz w:val="24"/>
                <w:szCs w:val="24"/>
                <w:shd w:val="clear" w:color="auto" w:fill="FFFFFF"/>
              </w:rPr>
              <w:t xml:space="preserve"> работников имеющим право на льготу,</w:t>
            </w:r>
            <w:r w:rsidR="00156F6C" w:rsidRPr="00156F6C">
              <w:rPr>
                <w:rFonts w:ascii="Times New Roman" w:hAnsi="Times New Roman"/>
                <w:sz w:val="24"/>
                <w:szCs w:val="28"/>
                <w:shd w:val="clear" w:color="auto" w:fill="FFFFFF"/>
              </w:rPr>
              <w:t xml:space="preserve"> размере 100 процентов фактически </w:t>
            </w:r>
            <w:r w:rsidR="00156F6C" w:rsidRPr="00DB4214">
              <w:rPr>
                <w:rFonts w:ascii="Times New Roman" w:hAnsi="Times New Roman"/>
                <w:sz w:val="24"/>
                <w:szCs w:val="24"/>
                <w:shd w:val="clear" w:color="auto" w:fill="FFFFFF"/>
              </w:rPr>
              <w:t>понесенных ими расходов на оплату жилого помещения, отопления, освещения</w:t>
            </w:r>
          </w:p>
          <w:p w:rsidR="00A07684" w:rsidRPr="00DB4214" w:rsidRDefault="00156F6C" w:rsidP="00563715">
            <w:pPr>
              <w:spacing w:after="0" w:line="240" w:lineRule="auto"/>
              <w:jc w:val="both"/>
              <w:rPr>
                <w:rFonts w:ascii="Times New Roman" w:hAnsi="Times New Roman"/>
                <w:sz w:val="24"/>
                <w:szCs w:val="24"/>
                <w:shd w:val="clear" w:color="auto" w:fill="FFFFFF"/>
              </w:rPr>
            </w:pPr>
            <w:r w:rsidRPr="00DB4214">
              <w:rPr>
                <w:rFonts w:ascii="Times New Roman" w:hAnsi="Times New Roman"/>
                <w:sz w:val="24"/>
                <w:szCs w:val="24"/>
                <w:shd w:val="clear" w:color="auto" w:fill="FFFFFF"/>
              </w:rPr>
              <w:t>Компенсация предоставляется не более чем на одно жилое помещение</w:t>
            </w:r>
          </w:p>
        </w:tc>
        <w:tc>
          <w:tcPr>
            <w:tcW w:w="1053" w:type="pct"/>
            <w:shd w:val="clear" w:color="auto" w:fill="auto"/>
          </w:tcPr>
          <w:p w:rsidR="00563715" w:rsidRPr="00156F6C" w:rsidRDefault="002130A2" w:rsidP="002130A2">
            <w:pPr>
              <w:spacing w:after="0" w:line="240" w:lineRule="auto"/>
              <w:jc w:val="both"/>
              <w:rPr>
                <w:rFonts w:ascii="Times New Roman" w:hAnsi="Times New Roman"/>
                <w:sz w:val="24"/>
                <w:szCs w:val="24"/>
                <w:highlight w:val="red"/>
              </w:rPr>
            </w:pPr>
            <w:r w:rsidRPr="00156F6C">
              <w:rPr>
                <w:rFonts w:ascii="Times New Roman" w:hAnsi="Times New Roman"/>
                <w:sz w:val="24"/>
                <w:szCs w:val="24"/>
              </w:rPr>
              <w:lastRenderedPageBreak/>
              <w:t>Закон ХМАО от 23 декабря 2011 года №129-оз</w:t>
            </w:r>
          </w:p>
        </w:tc>
        <w:tc>
          <w:tcPr>
            <w:tcW w:w="1158" w:type="pct"/>
            <w:shd w:val="clear" w:color="auto" w:fill="auto"/>
          </w:tcPr>
          <w:p w:rsidR="00563715" w:rsidRPr="007551EC" w:rsidRDefault="00156F6C" w:rsidP="00156F6C">
            <w:pPr>
              <w:spacing w:after="0" w:line="240" w:lineRule="auto"/>
              <w:jc w:val="both"/>
              <w:rPr>
                <w:rFonts w:ascii="Times New Roman" w:hAnsi="Times New Roman"/>
                <w:sz w:val="24"/>
                <w:szCs w:val="24"/>
                <w:highlight w:val="red"/>
              </w:rPr>
            </w:pPr>
            <w:r w:rsidRPr="00156F6C">
              <w:rPr>
                <w:rFonts w:ascii="Times New Roman" w:hAnsi="Times New Roman"/>
                <w:sz w:val="24"/>
                <w:szCs w:val="24"/>
              </w:rPr>
              <w:t>Закон ХМАО от 23 декабря 2011 года №129-оз</w:t>
            </w:r>
            <w:r>
              <w:rPr>
                <w:rFonts w:ascii="Times New Roman" w:hAnsi="Times New Roman"/>
                <w:sz w:val="24"/>
                <w:szCs w:val="24"/>
              </w:rPr>
              <w:t>, п.11.1.13 Регионального отраслевого соглашения</w:t>
            </w:r>
          </w:p>
        </w:tc>
      </w:tr>
      <w:tr w:rsidR="004F142A" w:rsidRPr="007551EC" w:rsidTr="008A56CC">
        <w:tc>
          <w:tcPr>
            <w:tcW w:w="232" w:type="pct"/>
            <w:shd w:val="clear" w:color="auto" w:fill="auto"/>
          </w:tcPr>
          <w:p w:rsidR="00563715" w:rsidRPr="00DB4214" w:rsidRDefault="00B60E9A" w:rsidP="00563715">
            <w:pPr>
              <w:spacing w:after="0" w:line="240" w:lineRule="auto"/>
              <w:jc w:val="center"/>
              <w:rPr>
                <w:rFonts w:ascii="Times New Roman" w:hAnsi="Times New Roman"/>
                <w:sz w:val="24"/>
                <w:szCs w:val="24"/>
                <w:highlight w:val="red"/>
              </w:rPr>
            </w:pPr>
            <w:r w:rsidRPr="00DB4214">
              <w:rPr>
                <w:rFonts w:ascii="Times New Roman" w:hAnsi="Times New Roman"/>
                <w:sz w:val="24"/>
                <w:szCs w:val="24"/>
              </w:rPr>
              <w:t>13</w:t>
            </w:r>
          </w:p>
        </w:tc>
        <w:tc>
          <w:tcPr>
            <w:tcW w:w="1263" w:type="pct"/>
            <w:shd w:val="clear" w:color="auto" w:fill="auto"/>
          </w:tcPr>
          <w:p w:rsidR="00563715" w:rsidRPr="00DB4214" w:rsidRDefault="00156F6C" w:rsidP="00563715">
            <w:pPr>
              <w:spacing w:after="0" w:line="240" w:lineRule="auto"/>
              <w:jc w:val="both"/>
              <w:rPr>
                <w:rFonts w:ascii="Times New Roman" w:hAnsi="Times New Roman"/>
                <w:sz w:val="24"/>
                <w:szCs w:val="24"/>
                <w:highlight w:val="red"/>
              </w:rPr>
            </w:pPr>
            <w:r w:rsidRPr="00DB4214">
              <w:rPr>
                <w:rFonts w:ascii="Times New Roman" w:hAnsi="Times New Roman"/>
                <w:sz w:val="24"/>
                <w:szCs w:val="24"/>
              </w:rPr>
              <w:t>Оплачиваемый проезд работника и неработающих членов его семьи к месту использования отпуска и обратно</w:t>
            </w:r>
          </w:p>
        </w:tc>
        <w:tc>
          <w:tcPr>
            <w:tcW w:w="1293" w:type="pct"/>
            <w:shd w:val="clear" w:color="auto" w:fill="auto"/>
          </w:tcPr>
          <w:p w:rsidR="00156F6C" w:rsidRPr="00DB4214" w:rsidRDefault="00074059" w:rsidP="00563715">
            <w:pPr>
              <w:spacing w:after="0" w:line="240" w:lineRule="auto"/>
              <w:jc w:val="both"/>
              <w:rPr>
                <w:rFonts w:ascii="Times New Roman" w:hAnsi="Times New Roman"/>
                <w:sz w:val="24"/>
                <w:szCs w:val="24"/>
              </w:rPr>
            </w:pPr>
            <w:r w:rsidRPr="00DB4214">
              <w:rPr>
                <w:rFonts w:ascii="Times New Roman" w:hAnsi="Times New Roman"/>
                <w:sz w:val="24"/>
                <w:szCs w:val="24"/>
              </w:rPr>
              <w:t>Указанным</w:t>
            </w:r>
            <w:r w:rsidR="00156F6C" w:rsidRPr="00DB4214">
              <w:rPr>
                <w:rFonts w:ascii="Times New Roman" w:hAnsi="Times New Roman"/>
                <w:sz w:val="24"/>
                <w:szCs w:val="24"/>
              </w:rPr>
              <w:t xml:space="preserve"> правом можно воспользоваться один раз в два года.</w:t>
            </w:r>
            <w:r w:rsidR="00156F6C" w:rsidRPr="00DB4214">
              <w:rPr>
                <w:rFonts w:ascii="Times New Roman" w:hAnsi="Times New Roman"/>
                <w:sz w:val="24"/>
                <w:szCs w:val="24"/>
              </w:rPr>
              <w:br/>
              <w:t>Оплачивается за счет средств работодателя.</w:t>
            </w:r>
          </w:p>
          <w:p w:rsidR="00156F6C" w:rsidRPr="00DB4214" w:rsidRDefault="00156F6C" w:rsidP="00156F6C">
            <w:pPr>
              <w:spacing w:after="0" w:line="240" w:lineRule="auto"/>
              <w:jc w:val="both"/>
              <w:rPr>
                <w:rFonts w:ascii="Times New Roman" w:hAnsi="Times New Roman"/>
                <w:sz w:val="24"/>
                <w:szCs w:val="24"/>
              </w:rPr>
            </w:pPr>
            <w:r w:rsidRPr="00DB4214">
              <w:rPr>
                <w:rFonts w:ascii="Times New Roman" w:hAnsi="Times New Roman"/>
                <w:sz w:val="24"/>
                <w:szCs w:val="24"/>
              </w:rPr>
              <w:t>Отпуск должен проходить в пределах территории Российской Федерации</w:t>
            </w:r>
            <w:r w:rsidR="008A56CC">
              <w:rPr>
                <w:rFonts w:ascii="Times New Roman" w:hAnsi="Times New Roman"/>
                <w:sz w:val="24"/>
                <w:szCs w:val="24"/>
              </w:rPr>
              <w:t>.</w:t>
            </w:r>
            <w:r w:rsidRPr="00DB4214">
              <w:rPr>
                <w:rFonts w:ascii="Times New Roman" w:hAnsi="Times New Roman"/>
                <w:sz w:val="24"/>
                <w:szCs w:val="24"/>
              </w:rPr>
              <w:t xml:space="preserve"> </w:t>
            </w:r>
          </w:p>
          <w:p w:rsidR="00563715" w:rsidRPr="00DB4214" w:rsidRDefault="00156F6C" w:rsidP="00156F6C">
            <w:pPr>
              <w:spacing w:after="0" w:line="240" w:lineRule="auto"/>
              <w:jc w:val="both"/>
              <w:rPr>
                <w:rFonts w:ascii="Times New Roman" w:hAnsi="Times New Roman"/>
                <w:sz w:val="24"/>
                <w:szCs w:val="24"/>
              </w:rPr>
            </w:pPr>
            <w:r w:rsidRPr="00DB4214">
              <w:rPr>
                <w:rFonts w:ascii="Times New Roman" w:hAnsi="Times New Roman"/>
                <w:sz w:val="24"/>
                <w:szCs w:val="24"/>
              </w:rPr>
              <w:t>Оплачивается любой вид транспорта, в том числе личны</w:t>
            </w:r>
            <w:r w:rsidR="008A56CC">
              <w:rPr>
                <w:rFonts w:ascii="Times New Roman" w:hAnsi="Times New Roman"/>
                <w:sz w:val="24"/>
                <w:szCs w:val="24"/>
              </w:rPr>
              <w:t>й</w:t>
            </w:r>
            <w:r w:rsidRPr="00DB4214">
              <w:rPr>
                <w:rFonts w:ascii="Times New Roman" w:hAnsi="Times New Roman"/>
                <w:sz w:val="24"/>
                <w:szCs w:val="24"/>
              </w:rPr>
              <w:t xml:space="preserve"> </w:t>
            </w:r>
            <w:r w:rsidRPr="008A56CC">
              <w:rPr>
                <w:rFonts w:ascii="Times New Roman" w:hAnsi="Times New Roman"/>
                <w:sz w:val="24"/>
                <w:szCs w:val="24"/>
              </w:rPr>
              <w:t>(за исключением такси),</w:t>
            </w:r>
            <w:r w:rsidRPr="00DB4214">
              <w:rPr>
                <w:rFonts w:ascii="Times New Roman" w:hAnsi="Times New Roman"/>
                <w:sz w:val="24"/>
                <w:szCs w:val="24"/>
              </w:rPr>
              <w:t xml:space="preserve"> а также стоимост</w:t>
            </w:r>
            <w:r w:rsidR="008A56CC">
              <w:rPr>
                <w:rFonts w:ascii="Times New Roman" w:hAnsi="Times New Roman"/>
                <w:sz w:val="24"/>
                <w:szCs w:val="24"/>
              </w:rPr>
              <w:t>ь</w:t>
            </w:r>
            <w:r w:rsidRPr="00DB4214">
              <w:rPr>
                <w:rFonts w:ascii="Times New Roman" w:hAnsi="Times New Roman"/>
                <w:sz w:val="24"/>
                <w:szCs w:val="24"/>
              </w:rPr>
              <w:t xml:space="preserve"> провоза багажа весом до 30 килограммов</w:t>
            </w:r>
            <w:r w:rsidR="008A56CC">
              <w:rPr>
                <w:rFonts w:ascii="Times New Roman" w:hAnsi="Times New Roman"/>
                <w:sz w:val="24"/>
                <w:szCs w:val="24"/>
              </w:rPr>
              <w:t>.</w:t>
            </w:r>
          </w:p>
          <w:p w:rsidR="00156F6C" w:rsidRPr="00DB4214" w:rsidRDefault="00E52AE4" w:rsidP="00074059">
            <w:pPr>
              <w:spacing w:after="0" w:line="240" w:lineRule="auto"/>
              <w:jc w:val="both"/>
              <w:rPr>
                <w:rFonts w:ascii="Times New Roman" w:hAnsi="Times New Roman"/>
                <w:sz w:val="24"/>
                <w:szCs w:val="24"/>
                <w:highlight w:val="red"/>
              </w:rPr>
            </w:pPr>
            <w:r w:rsidRPr="00DB4214">
              <w:rPr>
                <w:rFonts w:ascii="Times New Roman" w:hAnsi="Times New Roman"/>
                <w:sz w:val="24"/>
                <w:szCs w:val="24"/>
              </w:rPr>
              <w:t>Под неработающими членами семьи понимаются члены семьи</w:t>
            </w:r>
            <w:r w:rsidR="007A3954">
              <w:rPr>
                <w:rFonts w:ascii="Times New Roman" w:hAnsi="Times New Roman"/>
                <w:sz w:val="24"/>
                <w:szCs w:val="24"/>
              </w:rPr>
              <w:t>,</w:t>
            </w:r>
            <w:r w:rsidRPr="00DB4214">
              <w:rPr>
                <w:rFonts w:ascii="Times New Roman" w:hAnsi="Times New Roman"/>
                <w:sz w:val="24"/>
                <w:szCs w:val="24"/>
              </w:rPr>
              <w:t xml:space="preserve"> указанные в </w:t>
            </w:r>
            <w:proofErr w:type="spellStart"/>
            <w:r w:rsidRPr="00DB4214">
              <w:rPr>
                <w:rFonts w:ascii="Times New Roman" w:hAnsi="Times New Roman"/>
                <w:sz w:val="24"/>
                <w:szCs w:val="24"/>
              </w:rPr>
              <w:t>абз</w:t>
            </w:r>
            <w:proofErr w:type="spellEnd"/>
            <w:r w:rsidRPr="00DB4214">
              <w:rPr>
                <w:rFonts w:ascii="Times New Roman" w:hAnsi="Times New Roman"/>
                <w:sz w:val="24"/>
                <w:szCs w:val="24"/>
              </w:rPr>
              <w:t>. 3 п. 11.1.4 Регионального отраслевого соглашения</w:t>
            </w:r>
          </w:p>
        </w:tc>
        <w:tc>
          <w:tcPr>
            <w:tcW w:w="1053" w:type="pct"/>
            <w:shd w:val="clear" w:color="auto" w:fill="auto"/>
          </w:tcPr>
          <w:p w:rsidR="00563715" w:rsidRPr="00DB4214" w:rsidRDefault="00E52AE4" w:rsidP="00563715">
            <w:pPr>
              <w:spacing w:after="0" w:line="240" w:lineRule="auto"/>
              <w:jc w:val="both"/>
              <w:rPr>
                <w:rFonts w:ascii="Times New Roman" w:hAnsi="Times New Roman"/>
                <w:color w:val="000000"/>
                <w:sz w:val="24"/>
                <w:szCs w:val="24"/>
                <w:shd w:val="clear" w:color="auto" w:fill="FFFFFF"/>
              </w:rPr>
            </w:pPr>
            <w:r w:rsidRPr="00DB4214">
              <w:rPr>
                <w:rFonts w:ascii="Times New Roman" w:hAnsi="Times New Roman"/>
                <w:color w:val="000000"/>
                <w:sz w:val="24"/>
                <w:szCs w:val="24"/>
                <w:shd w:val="clear" w:color="auto" w:fill="FFFFFF"/>
              </w:rPr>
              <w:t>Закон ХМАО № 76-оз от 09.12.2004,</w:t>
            </w:r>
          </w:p>
          <w:p w:rsidR="00E52AE4" w:rsidRPr="00DB4214" w:rsidRDefault="00E52AE4" w:rsidP="00E52AE4">
            <w:pPr>
              <w:spacing w:after="0" w:line="240" w:lineRule="auto"/>
              <w:jc w:val="both"/>
              <w:rPr>
                <w:rFonts w:ascii="Times New Roman" w:hAnsi="Times New Roman"/>
                <w:sz w:val="24"/>
                <w:szCs w:val="24"/>
                <w:highlight w:val="red"/>
              </w:rPr>
            </w:pPr>
            <w:r w:rsidRPr="00DB4214">
              <w:rPr>
                <w:rFonts w:ascii="Times New Roman" w:hAnsi="Times New Roman"/>
                <w:sz w:val="24"/>
                <w:szCs w:val="24"/>
              </w:rPr>
              <w:t>Региональное отраслевое соглашение</w:t>
            </w:r>
          </w:p>
        </w:tc>
        <w:tc>
          <w:tcPr>
            <w:tcW w:w="1158" w:type="pct"/>
            <w:shd w:val="clear" w:color="auto" w:fill="auto"/>
          </w:tcPr>
          <w:p w:rsidR="00563715" w:rsidRPr="00DB4214" w:rsidRDefault="00E52AE4" w:rsidP="00563715">
            <w:pPr>
              <w:spacing w:after="0" w:line="240" w:lineRule="auto"/>
              <w:jc w:val="both"/>
              <w:rPr>
                <w:rFonts w:ascii="Times New Roman" w:hAnsi="Times New Roman"/>
                <w:sz w:val="24"/>
                <w:szCs w:val="24"/>
                <w:highlight w:val="red"/>
              </w:rPr>
            </w:pPr>
            <w:r w:rsidRPr="00DB4214">
              <w:rPr>
                <w:rFonts w:ascii="Times New Roman" w:hAnsi="Times New Roman"/>
                <w:sz w:val="24"/>
                <w:szCs w:val="24"/>
              </w:rPr>
              <w:t>п. 11.1.4 Регионального отраслевого соглашения</w:t>
            </w:r>
          </w:p>
        </w:tc>
      </w:tr>
      <w:tr w:rsidR="004F142A" w:rsidRPr="007551EC" w:rsidTr="008A56CC">
        <w:tc>
          <w:tcPr>
            <w:tcW w:w="232" w:type="pct"/>
            <w:shd w:val="clear" w:color="auto" w:fill="auto"/>
          </w:tcPr>
          <w:p w:rsidR="00563715" w:rsidRPr="008A56CC" w:rsidRDefault="00B60E9A" w:rsidP="00074059">
            <w:pPr>
              <w:spacing w:after="0" w:line="240" w:lineRule="auto"/>
              <w:jc w:val="center"/>
              <w:rPr>
                <w:rFonts w:ascii="Times New Roman" w:hAnsi="Times New Roman"/>
                <w:sz w:val="24"/>
                <w:szCs w:val="24"/>
                <w:highlight w:val="red"/>
              </w:rPr>
            </w:pPr>
            <w:r w:rsidRPr="008A56CC">
              <w:rPr>
                <w:rFonts w:ascii="Times New Roman" w:hAnsi="Times New Roman"/>
                <w:sz w:val="24"/>
                <w:szCs w:val="24"/>
              </w:rPr>
              <w:t>1</w:t>
            </w:r>
            <w:r w:rsidR="00074059" w:rsidRPr="008A56CC">
              <w:rPr>
                <w:rFonts w:ascii="Times New Roman" w:hAnsi="Times New Roman"/>
                <w:sz w:val="24"/>
                <w:szCs w:val="24"/>
              </w:rPr>
              <w:t>4</w:t>
            </w:r>
          </w:p>
        </w:tc>
        <w:tc>
          <w:tcPr>
            <w:tcW w:w="1263" w:type="pct"/>
            <w:shd w:val="clear" w:color="auto" w:fill="auto"/>
          </w:tcPr>
          <w:p w:rsidR="00563715" w:rsidRPr="008A56CC" w:rsidRDefault="00074059" w:rsidP="00563715">
            <w:pPr>
              <w:spacing w:after="0" w:line="240" w:lineRule="auto"/>
              <w:jc w:val="both"/>
              <w:rPr>
                <w:rFonts w:ascii="Times New Roman" w:hAnsi="Times New Roman"/>
                <w:sz w:val="24"/>
                <w:szCs w:val="24"/>
                <w:highlight w:val="red"/>
              </w:rPr>
            </w:pPr>
            <w:r w:rsidRPr="008A56CC">
              <w:rPr>
                <w:rFonts w:ascii="Times New Roman" w:hAnsi="Times New Roman"/>
                <w:sz w:val="24"/>
                <w:szCs w:val="24"/>
              </w:rPr>
              <w:t>Единовременная выплата молодым специалистам</w:t>
            </w:r>
          </w:p>
        </w:tc>
        <w:tc>
          <w:tcPr>
            <w:tcW w:w="1293" w:type="pct"/>
            <w:shd w:val="clear" w:color="auto" w:fill="auto"/>
          </w:tcPr>
          <w:p w:rsidR="00563715" w:rsidRPr="008A56CC" w:rsidRDefault="00074059" w:rsidP="00563715">
            <w:pPr>
              <w:spacing w:after="0" w:line="240" w:lineRule="auto"/>
              <w:jc w:val="both"/>
              <w:rPr>
                <w:rFonts w:ascii="Times New Roman" w:hAnsi="Times New Roman"/>
                <w:sz w:val="24"/>
                <w:szCs w:val="24"/>
              </w:rPr>
            </w:pPr>
            <w:r w:rsidRPr="008A56CC">
              <w:rPr>
                <w:rFonts w:ascii="Times New Roman" w:hAnsi="Times New Roman"/>
                <w:sz w:val="24"/>
                <w:szCs w:val="24"/>
              </w:rPr>
              <w:t>Размер единовременной выплаты молодым специалистам соответствует двум должностным окладам по основной занимаемой должности с учетом районного коэффициента, процентной надбавки к заработной плате за работу в районах Крайнего Севера и приравненных к ним местностях. Единовременная выплата молодым специали</w:t>
            </w:r>
            <w:r w:rsidRPr="008A56CC">
              <w:rPr>
                <w:rFonts w:ascii="Times New Roman" w:hAnsi="Times New Roman"/>
                <w:sz w:val="24"/>
                <w:szCs w:val="24"/>
              </w:rPr>
              <w:lastRenderedPageBreak/>
              <w:t>стам предоставляется один раз по основному месту работы в течение месяца после поступления на работу.</w:t>
            </w:r>
          </w:p>
          <w:p w:rsidR="00074059" w:rsidRPr="008A56CC" w:rsidRDefault="00074059" w:rsidP="00563715">
            <w:pPr>
              <w:spacing w:after="0" w:line="240" w:lineRule="auto"/>
              <w:jc w:val="both"/>
              <w:rPr>
                <w:rFonts w:ascii="Times New Roman" w:hAnsi="Times New Roman"/>
                <w:sz w:val="24"/>
                <w:szCs w:val="24"/>
                <w:highlight w:val="red"/>
              </w:rPr>
            </w:pPr>
            <w:r w:rsidRPr="008A56CC">
              <w:rPr>
                <w:rFonts w:ascii="Times New Roman" w:hAnsi="Times New Roman"/>
                <w:sz w:val="24"/>
                <w:szCs w:val="24"/>
              </w:rPr>
              <w:t>Под молодым специалистом понимается лицо</w:t>
            </w:r>
            <w:r w:rsidR="007A3954">
              <w:rPr>
                <w:rFonts w:ascii="Times New Roman" w:hAnsi="Times New Roman"/>
                <w:sz w:val="24"/>
                <w:szCs w:val="24"/>
              </w:rPr>
              <w:t>,</w:t>
            </w:r>
            <w:r w:rsidRPr="008A56CC">
              <w:rPr>
                <w:rFonts w:ascii="Times New Roman" w:hAnsi="Times New Roman"/>
                <w:sz w:val="24"/>
                <w:szCs w:val="24"/>
              </w:rPr>
              <w:t xml:space="preserve"> указанное в </w:t>
            </w:r>
            <w:proofErr w:type="spellStart"/>
            <w:r w:rsidRPr="008A56CC">
              <w:rPr>
                <w:rFonts w:ascii="Times New Roman" w:hAnsi="Times New Roman"/>
                <w:sz w:val="24"/>
                <w:szCs w:val="24"/>
              </w:rPr>
              <w:t>абз</w:t>
            </w:r>
            <w:proofErr w:type="spellEnd"/>
            <w:r w:rsidRPr="008A56CC">
              <w:rPr>
                <w:rFonts w:ascii="Times New Roman" w:hAnsi="Times New Roman"/>
                <w:sz w:val="24"/>
                <w:szCs w:val="24"/>
              </w:rPr>
              <w:t>. 4 п. 6.15.1 Регионального отраслевого соглашения</w:t>
            </w:r>
          </w:p>
        </w:tc>
        <w:tc>
          <w:tcPr>
            <w:tcW w:w="1053" w:type="pct"/>
            <w:shd w:val="clear" w:color="auto" w:fill="auto"/>
          </w:tcPr>
          <w:p w:rsidR="00563715" w:rsidRPr="008A56CC" w:rsidRDefault="00074059" w:rsidP="00563715">
            <w:pPr>
              <w:spacing w:after="0" w:line="240" w:lineRule="auto"/>
              <w:jc w:val="both"/>
              <w:rPr>
                <w:rFonts w:ascii="Times New Roman" w:hAnsi="Times New Roman"/>
                <w:sz w:val="24"/>
                <w:szCs w:val="24"/>
                <w:highlight w:val="red"/>
              </w:rPr>
            </w:pPr>
            <w:r w:rsidRPr="008A56CC">
              <w:rPr>
                <w:rFonts w:ascii="Times New Roman" w:hAnsi="Times New Roman"/>
                <w:sz w:val="24"/>
                <w:szCs w:val="24"/>
              </w:rPr>
              <w:lastRenderedPageBreak/>
              <w:t>Региональное отраслевое соглашение</w:t>
            </w:r>
          </w:p>
        </w:tc>
        <w:tc>
          <w:tcPr>
            <w:tcW w:w="1158" w:type="pct"/>
            <w:shd w:val="clear" w:color="auto" w:fill="auto"/>
          </w:tcPr>
          <w:p w:rsidR="00563715" w:rsidRPr="008A56CC" w:rsidRDefault="00074059" w:rsidP="00563715">
            <w:pPr>
              <w:spacing w:after="0" w:line="240" w:lineRule="auto"/>
              <w:jc w:val="both"/>
              <w:rPr>
                <w:rFonts w:ascii="Times New Roman" w:hAnsi="Times New Roman"/>
                <w:sz w:val="24"/>
                <w:szCs w:val="24"/>
                <w:highlight w:val="red"/>
              </w:rPr>
            </w:pPr>
            <w:r w:rsidRPr="008A56CC">
              <w:rPr>
                <w:rFonts w:ascii="Times New Roman" w:hAnsi="Times New Roman"/>
                <w:sz w:val="24"/>
                <w:szCs w:val="24"/>
              </w:rPr>
              <w:t>п. 6.15.1 Регионального отраслевого соглашения</w:t>
            </w:r>
          </w:p>
        </w:tc>
      </w:tr>
      <w:tr w:rsidR="004F142A" w:rsidRPr="008D2757" w:rsidTr="008A56CC">
        <w:tc>
          <w:tcPr>
            <w:tcW w:w="232" w:type="pct"/>
            <w:shd w:val="clear" w:color="auto" w:fill="auto"/>
          </w:tcPr>
          <w:p w:rsidR="00563715" w:rsidRPr="008A56CC" w:rsidRDefault="00B60E9A" w:rsidP="00074059">
            <w:pPr>
              <w:spacing w:after="0" w:line="240" w:lineRule="auto"/>
              <w:jc w:val="center"/>
              <w:rPr>
                <w:rFonts w:ascii="Times New Roman" w:hAnsi="Times New Roman"/>
                <w:sz w:val="24"/>
                <w:szCs w:val="24"/>
                <w:highlight w:val="red"/>
              </w:rPr>
            </w:pPr>
            <w:r w:rsidRPr="008A56CC">
              <w:rPr>
                <w:rFonts w:ascii="Times New Roman" w:hAnsi="Times New Roman"/>
                <w:sz w:val="24"/>
                <w:szCs w:val="24"/>
              </w:rPr>
              <w:t>1</w:t>
            </w:r>
            <w:r w:rsidR="00074059" w:rsidRPr="008A56CC">
              <w:rPr>
                <w:rFonts w:ascii="Times New Roman" w:hAnsi="Times New Roman"/>
                <w:sz w:val="24"/>
                <w:szCs w:val="24"/>
              </w:rPr>
              <w:t>5</w:t>
            </w:r>
          </w:p>
        </w:tc>
        <w:tc>
          <w:tcPr>
            <w:tcW w:w="1263" w:type="pct"/>
            <w:shd w:val="clear" w:color="auto" w:fill="auto"/>
          </w:tcPr>
          <w:p w:rsidR="00563715" w:rsidRPr="008A56CC" w:rsidRDefault="00074059" w:rsidP="00563715">
            <w:pPr>
              <w:spacing w:after="0" w:line="240" w:lineRule="auto"/>
              <w:jc w:val="both"/>
              <w:rPr>
                <w:rFonts w:ascii="Times New Roman" w:hAnsi="Times New Roman"/>
                <w:sz w:val="24"/>
                <w:szCs w:val="24"/>
                <w:highlight w:val="red"/>
              </w:rPr>
            </w:pPr>
            <w:r w:rsidRPr="008A56CC">
              <w:rPr>
                <w:rFonts w:ascii="Times New Roman" w:hAnsi="Times New Roman"/>
                <w:sz w:val="24"/>
                <w:szCs w:val="24"/>
              </w:rPr>
              <w:t>Единовременная выплата при предоставлении ежегодного оплачиваемого отпуска</w:t>
            </w:r>
          </w:p>
        </w:tc>
        <w:tc>
          <w:tcPr>
            <w:tcW w:w="1293" w:type="pct"/>
            <w:shd w:val="clear" w:color="auto" w:fill="auto"/>
          </w:tcPr>
          <w:p w:rsidR="00563715" w:rsidRPr="008A56CC" w:rsidRDefault="00074059" w:rsidP="00563715">
            <w:pPr>
              <w:spacing w:after="0" w:line="240" w:lineRule="auto"/>
              <w:jc w:val="both"/>
              <w:rPr>
                <w:rFonts w:ascii="Times New Roman" w:hAnsi="Times New Roman"/>
                <w:sz w:val="24"/>
                <w:szCs w:val="24"/>
              </w:rPr>
            </w:pPr>
            <w:r w:rsidRPr="008A56CC">
              <w:rPr>
                <w:rFonts w:ascii="Times New Roman" w:hAnsi="Times New Roman"/>
                <w:sz w:val="24"/>
                <w:szCs w:val="24"/>
              </w:rPr>
              <w:t>Выплата предоставляет</w:t>
            </w:r>
            <w:r w:rsidR="007A3954">
              <w:rPr>
                <w:rFonts w:ascii="Times New Roman" w:hAnsi="Times New Roman"/>
                <w:sz w:val="24"/>
                <w:szCs w:val="24"/>
              </w:rPr>
              <w:t xml:space="preserve">ся один раз в календарном году </w:t>
            </w:r>
            <w:r w:rsidRPr="008A56CC">
              <w:rPr>
                <w:rFonts w:ascii="Times New Roman" w:hAnsi="Times New Roman"/>
                <w:sz w:val="24"/>
                <w:szCs w:val="24"/>
              </w:rPr>
              <w:t>при предоставлении ежегодного оплачиваемого отпуска осуществляется по основному месту работы и основной занимаемой должности в пределах средств фонда оплаты труда</w:t>
            </w:r>
            <w:r w:rsidR="00B532E9" w:rsidRPr="008A56CC">
              <w:rPr>
                <w:rFonts w:ascii="Times New Roman" w:hAnsi="Times New Roman"/>
                <w:sz w:val="24"/>
                <w:szCs w:val="24"/>
              </w:rPr>
              <w:t>.</w:t>
            </w:r>
          </w:p>
          <w:p w:rsidR="00074059" w:rsidRPr="008A56CC" w:rsidRDefault="00B532E9" w:rsidP="00563715">
            <w:pPr>
              <w:spacing w:after="0" w:line="240" w:lineRule="auto"/>
              <w:jc w:val="both"/>
              <w:rPr>
                <w:rFonts w:ascii="Times New Roman" w:hAnsi="Times New Roman"/>
                <w:sz w:val="24"/>
                <w:szCs w:val="24"/>
              </w:rPr>
            </w:pPr>
            <w:r w:rsidRPr="008A56CC">
              <w:rPr>
                <w:rFonts w:ascii="Times New Roman" w:hAnsi="Times New Roman"/>
                <w:sz w:val="24"/>
                <w:szCs w:val="24"/>
              </w:rPr>
              <w:t>Конкретная процедура, размер и условия выплаты определены в п. 6.15.2 Регионального отраслевого со</w:t>
            </w:r>
            <w:r w:rsidR="008A56CC">
              <w:rPr>
                <w:rFonts w:ascii="Times New Roman" w:hAnsi="Times New Roman"/>
                <w:sz w:val="24"/>
                <w:szCs w:val="24"/>
              </w:rPr>
              <w:t>глашения</w:t>
            </w:r>
          </w:p>
        </w:tc>
        <w:tc>
          <w:tcPr>
            <w:tcW w:w="1053" w:type="pct"/>
            <w:shd w:val="clear" w:color="auto" w:fill="auto"/>
          </w:tcPr>
          <w:p w:rsidR="00563715" w:rsidRPr="008A56CC" w:rsidRDefault="00074059" w:rsidP="00563715">
            <w:pPr>
              <w:spacing w:after="0" w:line="240" w:lineRule="auto"/>
              <w:jc w:val="both"/>
              <w:rPr>
                <w:rFonts w:ascii="Times New Roman" w:hAnsi="Times New Roman"/>
                <w:sz w:val="24"/>
                <w:szCs w:val="24"/>
              </w:rPr>
            </w:pPr>
            <w:r w:rsidRPr="008A56CC">
              <w:rPr>
                <w:rFonts w:ascii="Times New Roman" w:hAnsi="Times New Roman"/>
                <w:sz w:val="24"/>
                <w:szCs w:val="24"/>
                <w:shd w:val="clear" w:color="auto" w:fill="FFFFFF"/>
              </w:rPr>
              <w:t>Закон ХМАО № 76-оз от 09.12.2004</w:t>
            </w:r>
            <w:r w:rsidR="00B532E9" w:rsidRPr="008A56CC">
              <w:rPr>
                <w:rFonts w:ascii="Times New Roman" w:hAnsi="Times New Roman"/>
                <w:sz w:val="24"/>
                <w:szCs w:val="24"/>
                <w:shd w:val="clear" w:color="auto" w:fill="FFFFFF"/>
              </w:rPr>
              <w:t>, Региональное отраслевое соглашение</w:t>
            </w:r>
          </w:p>
        </w:tc>
        <w:tc>
          <w:tcPr>
            <w:tcW w:w="1158" w:type="pct"/>
            <w:shd w:val="clear" w:color="auto" w:fill="auto"/>
          </w:tcPr>
          <w:p w:rsidR="00563715" w:rsidRPr="008A56CC" w:rsidRDefault="00B532E9" w:rsidP="00B532E9">
            <w:pPr>
              <w:spacing w:after="0" w:line="240" w:lineRule="auto"/>
              <w:jc w:val="both"/>
              <w:rPr>
                <w:rFonts w:ascii="Times New Roman" w:hAnsi="Times New Roman"/>
                <w:sz w:val="24"/>
                <w:szCs w:val="24"/>
              </w:rPr>
            </w:pPr>
            <w:r w:rsidRPr="008A56CC">
              <w:rPr>
                <w:rFonts w:ascii="Times New Roman" w:hAnsi="Times New Roman"/>
                <w:sz w:val="24"/>
                <w:szCs w:val="24"/>
              </w:rPr>
              <w:t>п. 6.15.2 Регионального отраслевого соглашения</w:t>
            </w:r>
          </w:p>
        </w:tc>
      </w:tr>
      <w:tr w:rsidR="004F142A" w:rsidRPr="00C8649C" w:rsidTr="008A56CC">
        <w:tc>
          <w:tcPr>
            <w:tcW w:w="232" w:type="pct"/>
            <w:tcBorders>
              <w:top w:val="single" w:sz="4" w:space="0" w:color="auto"/>
              <w:left w:val="single" w:sz="4" w:space="0" w:color="auto"/>
              <w:bottom w:val="single" w:sz="4" w:space="0" w:color="auto"/>
              <w:right w:val="single" w:sz="4" w:space="0" w:color="auto"/>
            </w:tcBorders>
            <w:shd w:val="clear" w:color="auto" w:fill="auto"/>
          </w:tcPr>
          <w:p w:rsidR="00B532E9" w:rsidRPr="008A56CC" w:rsidRDefault="00B532E9" w:rsidP="00B532E9">
            <w:pPr>
              <w:spacing w:after="0" w:line="240" w:lineRule="auto"/>
              <w:jc w:val="center"/>
              <w:rPr>
                <w:rFonts w:ascii="Times New Roman" w:hAnsi="Times New Roman"/>
                <w:sz w:val="24"/>
                <w:szCs w:val="24"/>
              </w:rPr>
            </w:pPr>
            <w:r w:rsidRPr="008A56CC">
              <w:rPr>
                <w:rFonts w:ascii="Times New Roman" w:hAnsi="Times New Roman"/>
                <w:sz w:val="24"/>
                <w:szCs w:val="24"/>
              </w:rPr>
              <w:t>16</w:t>
            </w:r>
          </w:p>
        </w:tc>
        <w:tc>
          <w:tcPr>
            <w:tcW w:w="1263" w:type="pct"/>
            <w:tcBorders>
              <w:top w:val="single" w:sz="4" w:space="0" w:color="auto"/>
              <w:left w:val="single" w:sz="4" w:space="0" w:color="auto"/>
              <w:bottom w:val="single" w:sz="4" w:space="0" w:color="auto"/>
              <w:right w:val="single" w:sz="4" w:space="0" w:color="auto"/>
            </w:tcBorders>
            <w:shd w:val="clear" w:color="auto" w:fill="auto"/>
          </w:tcPr>
          <w:p w:rsidR="00B532E9" w:rsidRPr="008A56CC" w:rsidRDefault="00B532E9" w:rsidP="006C6409">
            <w:pPr>
              <w:spacing w:after="0" w:line="240" w:lineRule="auto"/>
              <w:jc w:val="both"/>
              <w:rPr>
                <w:rFonts w:ascii="Times New Roman" w:hAnsi="Times New Roman"/>
                <w:sz w:val="24"/>
                <w:szCs w:val="24"/>
              </w:rPr>
            </w:pPr>
            <w:r w:rsidRPr="008A56CC">
              <w:rPr>
                <w:rFonts w:ascii="Times New Roman" w:hAnsi="Times New Roman"/>
                <w:sz w:val="24"/>
                <w:szCs w:val="24"/>
              </w:rPr>
              <w:t>Единовременное премирование к праздничным дням, профессиональным праздникам</w:t>
            </w:r>
          </w:p>
        </w:tc>
        <w:tc>
          <w:tcPr>
            <w:tcW w:w="1293" w:type="pct"/>
            <w:tcBorders>
              <w:top w:val="single" w:sz="4" w:space="0" w:color="auto"/>
              <w:left w:val="single" w:sz="4" w:space="0" w:color="auto"/>
              <w:bottom w:val="single" w:sz="4" w:space="0" w:color="auto"/>
              <w:right w:val="single" w:sz="4" w:space="0" w:color="auto"/>
            </w:tcBorders>
            <w:shd w:val="clear" w:color="auto" w:fill="auto"/>
          </w:tcPr>
          <w:p w:rsidR="00B532E9" w:rsidRPr="008A56CC" w:rsidRDefault="00B532E9" w:rsidP="006C6409">
            <w:pPr>
              <w:spacing w:after="0" w:line="240" w:lineRule="auto"/>
              <w:jc w:val="both"/>
              <w:rPr>
                <w:rFonts w:ascii="Times New Roman" w:hAnsi="Times New Roman"/>
                <w:sz w:val="24"/>
                <w:szCs w:val="24"/>
              </w:rPr>
            </w:pPr>
            <w:r w:rsidRPr="008A56CC">
              <w:rPr>
                <w:rFonts w:ascii="Times New Roman" w:hAnsi="Times New Roman"/>
                <w:sz w:val="24"/>
                <w:szCs w:val="24"/>
              </w:rPr>
              <w:t>Осуществляется в организации в едином размере в отношении всех категорий работников не более 3 раз в календарном году в пределах обоснованной экономии средств фонда оплаты труда.</w:t>
            </w:r>
          </w:p>
          <w:p w:rsidR="00B532E9" w:rsidRPr="008A56CC" w:rsidRDefault="00B532E9" w:rsidP="006C6409">
            <w:pPr>
              <w:spacing w:after="0" w:line="240" w:lineRule="auto"/>
              <w:jc w:val="both"/>
              <w:rPr>
                <w:rFonts w:ascii="Times New Roman" w:hAnsi="Times New Roman"/>
                <w:sz w:val="24"/>
                <w:szCs w:val="24"/>
              </w:rPr>
            </w:pPr>
            <w:r w:rsidRPr="008A56CC">
              <w:rPr>
                <w:rFonts w:ascii="Times New Roman" w:hAnsi="Times New Roman"/>
                <w:sz w:val="24"/>
                <w:szCs w:val="24"/>
              </w:rPr>
              <w:t>Случаи и условия устанавливаются коллективным договором</w:t>
            </w:r>
            <w:r w:rsidR="008A56CC">
              <w:rPr>
                <w:rFonts w:ascii="Times New Roman" w:hAnsi="Times New Roman"/>
                <w:sz w:val="24"/>
                <w:szCs w:val="24"/>
              </w:rPr>
              <w:t>.</w:t>
            </w:r>
          </w:p>
          <w:p w:rsidR="00B532E9" w:rsidRPr="008A56CC" w:rsidRDefault="00B532E9" w:rsidP="006C6409">
            <w:pPr>
              <w:spacing w:after="0" w:line="240" w:lineRule="auto"/>
              <w:jc w:val="both"/>
              <w:rPr>
                <w:rFonts w:ascii="Times New Roman" w:hAnsi="Times New Roman"/>
                <w:sz w:val="24"/>
                <w:szCs w:val="24"/>
              </w:rPr>
            </w:pPr>
            <w:r w:rsidRPr="008A56CC">
              <w:rPr>
                <w:rFonts w:ascii="Times New Roman" w:hAnsi="Times New Roman"/>
                <w:sz w:val="24"/>
                <w:szCs w:val="24"/>
              </w:rPr>
              <w:t>Размер единовременной премии не может превышать 10 тысяч руб</w:t>
            </w:r>
            <w:r w:rsidR="008A56CC">
              <w:rPr>
                <w:rFonts w:ascii="Times New Roman" w:hAnsi="Times New Roman"/>
                <w:sz w:val="24"/>
                <w:szCs w:val="24"/>
              </w:rPr>
              <w:t xml:space="preserve">лей. </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B532E9" w:rsidRPr="008A56CC" w:rsidRDefault="00B532E9" w:rsidP="006C6409">
            <w:pPr>
              <w:spacing w:after="0" w:line="240" w:lineRule="auto"/>
              <w:jc w:val="both"/>
              <w:rPr>
                <w:rFonts w:ascii="Times New Roman" w:hAnsi="Times New Roman"/>
                <w:sz w:val="24"/>
                <w:szCs w:val="24"/>
                <w:shd w:val="clear" w:color="auto" w:fill="FFFFFF"/>
              </w:rPr>
            </w:pPr>
            <w:r w:rsidRPr="008A56CC">
              <w:rPr>
                <w:rFonts w:ascii="Times New Roman" w:hAnsi="Times New Roman"/>
                <w:sz w:val="24"/>
                <w:szCs w:val="24"/>
                <w:shd w:val="clear" w:color="auto" w:fill="FFFFFF"/>
              </w:rPr>
              <w:t>Региональное отраслевое соглашение</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B532E9" w:rsidRPr="008A56CC" w:rsidRDefault="00B532E9" w:rsidP="00B532E9">
            <w:pPr>
              <w:spacing w:after="0" w:line="240" w:lineRule="auto"/>
              <w:jc w:val="both"/>
              <w:rPr>
                <w:rFonts w:ascii="Times New Roman" w:hAnsi="Times New Roman"/>
                <w:sz w:val="24"/>
                <w:szCs w:val="24"/>
              </w:rPr>
            </w:pPr>
            <w:r w:rsidRPr="008A56CC">
              <w:rPr>
                <w:rFonts w:ascii="Times New Roman" w:hAnsi="Times New Roman"/>
                <w:sz w:val="24"/>
                <w:szCs w:val="24"/>
              </w:rPr>
              <w:t>п. 6.15.3 Регионального отраслевого соглашения</w:t>
            </w:r>
          </w:p>
        </w:tc>
      </w:tr>
      <w:tr w:rsidR="004F142A" w:rsidRPr="00B532E9" w:rsidTr="008A56CC">
        <w:tc>
          <w:tcPr>
            <w:tcW w:w="232" w:type="pct"/>
            <w:tcBorders>
              <w:top w:val="single" w:sz="4" w:space="0" w:color="auto"/>
              <w:left w:val="single" w:sz="4" w:space="0" w:color="auto"/>
              <w:bottom w:val="single" w:sz="4" w:space="0" w:color="auto"/>
              <w:right w:val="single" w:sz="4" w:space="0" w:color="auto"/>
            </w:tcBorders>
            <w:shd w:val="clear" w:color="auto" w:fill="auto"/>
          </w:tcPr>
          <w:p w:rsidR="006C6409" w:rsidRPr="008A56CC" w:rsidRDefault="006C6409" w:rsidP="006C6409">
            <w:pPr>
              <w:spacing w:after="0" w:line="240" w:lineRule="auto"/>
              <w:jc w:val="center"/>
              <w:rPr>
                <w:rFonts w:ascii="Times New Roman" w:hAnsi="Times New Roman"/>
                <w:sz w:val="24"/>
                <w:szCs w:val="24"/>
              </w:rPr>
            </w:pPr>
            <w:r w:rsidRPr="008A56CC">
              <w:rPr>
                <w:rFonts w:ascii="Times New Roman" w:hAnsi="Times New Roman"/>
                <w:sz w:val="24"/>
                <w:szCs w:val="24"/>
              </w:rPr>
              <w:t>17</w:t>
            </w:r>
          </w:p>
        </w:tc>
        <w:tc>
          <w:tcPr>
            <w:tcW w:w="1263" w:type="pct"/>
            <w:tcBorders>
              <w:top w:val="single" w:sz="4" w:space="0" w:color="auto"/>
              <w:left w:val="single" w:sz="4" w:space="0" w:color="auto"/>
              <w:bottom w:val="single" w:sz="4" w:space="0" w:color="auto"/>
              <w:right w:val="single" w:sz="4" w:space="0" w:color="auto"/>
            </w:tcBorders>
            <w:shd w:val="clear" w:color="auto" w:fill="auto"/>
          </w:tcPr>
          <w:p w:rsidR="006C6409" w:rsidRPr="008A56CC" w:rsidRDefault="006C6409" w:rsidP="006C6409">
            <w:pPr>
              <w:spacing w:after="0" w:line="240" w:lineRule="auto"/>
              <w:jc w:val="both"/>
              <w:rPr>
                <w:rFonts w:ascii="Times New Roman" w:hAnsi="Times New Roman"/>
                <w:sz w:val="24"/>
                <w:szCs w:val="24"/>
              </w:rPr>
            </w:pPr>
            <w:r w:rsidRPr="008A56CC">
              <w:rPr>
                <w:rFonts w:ascii="Times New Roman" w:hAnsi="Times New Roman"/>
                <w:sz w:val="24"/>
                <w:szCs w:val="24"/>
              </w:rPr>
              <w:t>Ежемесячная доплата молодым специалистам из числа педагогических работников</w:t>
            </w:r>
          </w:p>
        </w:tc>
        <w:tc>
          <w:tcPr>
            <w:tcW w:w="1293" w:type="pct"/>
            <w:tcBorders>
              <w:top w:val="single" w:sz="4" w:space="0" w:color="auto"/>
              <w:left w:val="single" w:sz="4" w:space="0" w:color="auto"/>
              <w:bottom w:val="single" w:sz="4" w:space="0" w:color="auto"/>
              <w:right w:val="single" w:sz="4" w:space="0" w:color="auto"/>
            </w:tcBorders>
            <w:shd w:val="clear" w:color="auto" w:fill="auto"/>
          </w:tcPr>
          <w:p w:rsidR="006C6409" w:rsidRPr="008A56CC" w:rsidRDefault="006C6409" w:rsidP="006C6409">
            <w:pPr>
              <w:spacing w:after="0" w:line="240" w:lineRule="auto"/>
              <w:jc w:val="both"/>
              <w:rPr>
                <w:rFonts w:ascii="Times New Roman" w:hAnsi="Times New Roman"/>
                <w:sz w:val="24"/>
                <w:szCs w:val="24"/>
              </w:rPr>
            </w:pPr>
            <w:r w:rsidRPr="008A56CC">
              <w:rPr>
                <w:rFonts w:ascii="Times New Roman" w:hAnsi="Times New Roman"/>
                <w:sz w:val="24"/>
                <w:szCs w:val="24"/>
              </w:rPr>
              <w:t xml:space="preserve">Доплата предоставляется молодым специалистам из числа педагогических работников в течение первых </w:t>
            </w:r>
            <w:r w:rsidRPr="008A56CC">
              <w:rPr>
                <w:rFonts w:ascii="Times New Roman" w:hAnsi="Times New Roman"/>
                <w:sz w:val="24"/>
                <w:szCs w:val="24"/>
              </w:rPr>
              <w:lastRenderedPageBreak/>
              <w:t>двух лет работы по специальности в размере 1000 рублей. Начисляется к должностному окладу.</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6C6409" w:rsidRPr="008A56CC" w:rsidRDefault="006C6409" w:rsidP="006C6409">
            <w:pPr>
              <w:spacing w:after="0" w:line="240" w:lineRule="auto"/>
              <w:jc w:val="both"/>
              <w:rPr>
                <w:rFonts w:ascii="Times New Roman" w:hAnsi="Times New Roman"/>
                <w:sz w:val="24"/>
                <w:szCs w:val="24"/>
                <w:shd w:val="clear" w:color="auto" w:fill="FFFFFF"/>
              </w:rPr>
            </w:pPr>
            <w:r w:rsidRPr="008A56CC">
              <w:rPr>
                <w:rFonts w:ascii="Times New Roman" w:hAnsi="Times New Roman"/>
                <w:sz w:val="24"/>
                <w:szCs w:val="24"/>
                <w:shd w:val="clear" w:color="auto" w:fill="FFFFFF"/>
              </w:rPr>
              <w:lastRenderedPageBreak/>
              <w:t>Региональное отраслевое соглашение</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6C6409" w:rsidRPr="008A56CC" w:rsidRDefault="006C6409" w:rsidP="006C6409">
            <w:pPr>
              <w:spacing w:after="0" w:line="240" w:lineRule="auto"/>
              <w:jc w:val="both"/>
              <w:rPr>
                <w:rFonts w:ascii="Times New Roman" w:hAnsi="Times New Roman"/>
                <w:sz w:val="24"/>
                <w:szCs w:val="24"/>
              </w:rPr>
            </w:pPr>
            <w:r w:rsidRPr="008A56CC">
              <w:rPr>
                <w:rFonts w:ascii="Times New Roman" w:hAnsi="Times New Roman"/>
                <w:sz w:val="24"/>
                <w:szCs w:val="24"/>
              </w:rPr>
              <w:t>п. 6.15.4 Регионального отраслевого соглашения</w:t>
            </w:r>
          </w:p>
        </w:tc>
      </w:tr>
      <w:tr w:rsidR="00B13487" w:rsidRPr="00B532E9" w:rsidTr="008A56CC">
        <w:tc>
          <w:tcPr>
            <w:tcW w:w="232" w:type="pct"/>
            <w:tcBorders>
              <w:top w:val="single" w:sz="4" w:space="0" w:color="auto"/>
              <w:left w:val="single" w:sz="4" w:space="0" w:color="auto"/>
              <w:bottom w:val="single" w:sz="4" w:space="0" w:color="auto"/>
              <w:right w:val="single" w:sz="4" w:space="0" w:color="auto"/>
            </w:tcBorders>
            <w:shd w:val="clear" w:color="auto" w:fill="auto"/>
          </w:tcPr>
          <w:p w:rsidR="00B13487" w:rsidRPr="008A56CC" w:rsidRDefault="00B13487" w:rsidP="00B13487">
            <w:pPr>
              <w:spacing w:after="0" w:line="240" w:lineRule="auto"/>
              <w:jc w:val="center"/>
              <w:rPr>
                <w:rFonts w:ascii="Times New Roman" w:hAnsi="Times New Roman"/>
                <w:sz w:val="24"/>
                <w:szCs w:val="24"/>
              </w:rPr>
            </w:pPr>
            <w:r w:rsidRPr="008A56CC">
              <w:rPr>
                <w:rFonts w:ascii="Times New Roman" w:hAnsi="Times New Roman"/>
                <w:sz w:val="24"/>
                <w:szCs w:val="24"/>
              </w:rPr>
              <w:t>18</w:t>
            </w:r>
          </w:p>
        </w:tc>
        <w:tc>
          <w:tcPr>
            <w:tcW w:w="1263" w:type="pct"/>
            <w:tcBorders>
              <w:top w:val="single" w:sz="4" w:space="0" w:color="auto"/>
              <w:left w:val="single" w:sz="4" w:space="0" w:color="auto"/>
              <w:bottom w:val="single" w:sz="4" w:space="0" w:color="auto"/>
              <w:right w:val="single" w:sz="4" w:space="0" w:color="auto"/>
            </w:tcBorders>
            <w:shd w:val="clear" w:color="auto" w:fill="auto"/>
          </w:tcPr>
          <w:p w:rsidR="00B13487" w:rsidRPr="008A56CC" w:rsidRDefault="00B13487" w:rsidP="00B13487">
            <w:pPr>
              <w:spacing w:after="0"/>
              <w:jc w:val="both"/>
              <w:rPr>
                <w:rFonts w:ascii="Times New Roman" w:hAnsi="Times New Roman"/>
                <w:sz w:val="24"/>
                <w:szCs w:val="24"/>
              </w:rPr>
            </w:pPr>
            <w:r w:rsidRPr="008A56CC">
              <w:rPr>
                <w:rFonts w:ascii="Times New Roman" w:hAnsi="Times New Roman"/>
                <w:sz w:val="24"/>
                <w:szCs w:val="24"/>
              </w:rPr>
              <w:t>Гарантии и компенсации работникам заключившие трудовые договоры с организациями, расположенными на территории автономного округа, и прибывшим в соответствии с этими договорами из других регионов Российской Федерации</w:t>
            </w:r>
          </w:p>
          <w:p w:rsidR="00B13487" w:rsidRPr="008A56CC" w:rsidRDefault="00B13487" w:rsidP="004F142A">
            <w:pPr>
              <w:spacing w:after="0" w:line="240" w:lineRule="auto"/>
              <w:jc w:val="both"/>
              <w:rPr>
                <w:rFonts w:ascii="Times New Roman" w:hAnsi="Times New Roman"/>
                <w:sz w:val="24"/>
                <w:szCs w:val="24"/>
              </w:rPr>
            </w:pPr>
          </w:p>
        </w:tc>
        <w:tc>
          <w:tcPr>
            <w:tcW w:w="1293" w:type="pct"/>
            <w:tcBorders>
              <w:top w:val="single" w:sz="4" w:space="0" w:color="auto"/>
              <w:left w:val="single" w:sz="4" w:space="0" w:color="auto"/>
              <w:bottom w:val="single" w:sz="4" w:space="0" w:color="auto"/>
              <w:right w:val="single" w:sz="4" w:space="0" w:color="auto"/>
            </w:tcBorders>
            <w:shd w:val="clear" w:color="auto" w:fill="auto"/>
          </w:tcPr>
          <w:p w:rsidR="00B13487" w:rsidRPr="008A56CC" w:rsidRDefault="00B13487" w:rsidP="004F142A">
            <w:pPr>
              <w:spacing w:after="0" w:line="240" w:lineRule="auto"/>
              <w:jc w:val="both"/>
              <w:rPr>
                <w:rFonts w:ascii="Times New Roman" w:hAnsi="Times New Roman"/>
                <w:sz w:val="24"/>
                <w:szCs w:val="24"/>
              </w:rPr>
            </w:pPr>
            <w:r w:rsidRPr="008A56CC">
              <w:rPr>
                <w:rFonts w:ascii="Times New Roman" w:hAnsi="Times New Roman"/>
                <w:sz w:val="24"/>
                <w:szCs w:val="24"/>
              </w:rPr>
              <w:t xml:space="preserve">Гарантии и компенсации: </w:t>
            </w:r>
          </w:p>
          <w:p w:rsidR="00B13487" w:rsidRPr="008A56CC" w:rsidRDefault="00B13487" w:rsidP="004F142A">
            <w:pPr>
              <w:spacing w:after="0" w:line="240" w:lineRule="auto"/>
              <w:jc w:val="both"/>
              <w:rPr>
                <w:rFonts w:ascii="Times New Roman" w:hAnsi="Times New Roman"/>
                <w:sz w:val="24"/>
                <w:szCs w:val="24"/>
              </w:rPr>
            </w:pPr>
            <w:r w:rsidRPr="008A56CC">
              <w:rPr>
                <w:rFonts w:ascii="Times New Roman" w:hAnsi="Times New Roman"/>
                <w:sz w:val="24"/>
                <w:szCs w:val="24"/>
              </w:rPr>
              <w:t xml:space="preserve">- единовременное пособие в размере двух должностных окладов (месячных тарифных ставок) и единовременное пособие на каждого прибывающего с ним члена его семьи в размере половины должностного оклада (половины месячной тарифной ставки) работника; </w:t>
            </w:r>
          </w:p>
          <w:p w:rsidR="00B13487" w:rsidRPr="008A56CC" w:rsidRDefault="00B13487" w:rsidP="004F142A">
            <w:pPr>
              <w:spacing w:after="0" w:line="240" w:lineRule="auto"/>
              <w:jc w:val="both"/>
              <w:rPr>
                <w:rFonts w:ascii="Times New Roman" w:hAnsi="Times New Roman"/>
                <w:sz w:val="24"/>
                <w:szCs w:val="24"/>
              </w:rPr>
            </w:pPr>
            <w:r w:rsidRPr="008A56CC">
              <w:rPr>
                <w:rFonts w:ascii="Times New Roman" w:hAnsi="Times New Roman"/>
                <w:sz w:val="24"/>
                <w:szCs w:val="24"/>
              </w:rPr>
              <w:t xml:space="preserve">- оплата стоимости проезда работника и членов его семьи в пределах территории Российской Федерации по фактическим расходам, а также стоимости провоза багажа, не свыше пяти тонн на семью по фактическим расходам, но не свыше тарифов, предусмотренных для перевозки железнодорожным транспортом, а в случае отсутствия железнодорожного транспорта - не свыше тарифов, предусмотренных для перевозок речным, автомобильным транспортом, по наименьшей стоимости провоза; </w:t>
            </w:r>
          </w:p>
          <w:p w:rsidR="00B13487" w:rsidRPr="008A56CC" w:rsidRDefault="00B13487" w:rsidP="004F142A">
            <w:pPr>
              <w:spacing w:after="0" w:line="240" w:lineRule="auto"/>
              <w:jc w:val="both"/>
              <w:rPr>
                <w:rFonts w:ascii="Times New Roman" w:hAnsi="Times New Roman"/>
                <w:sz w:val="24"/>
                <w:szCs w:val="24"/>
              </w:rPr>
            </w:pPr>
            <w:r w:rsidRPr="008A56CC">
              <w:rPr>
                <w:rFonts w:ascii="Times New Roman" w:hAnsi="Times New Roman"/>
                <w:sz w:val="24"/>
                <w:szCs w:val="24"/>
              </w:rPr>
              <w:t xml:space="preserve">- оплачиваемый отпуск продолжительностью семь календарных дней для обустройства на новом месте. </w:t>
            </w:r>
          </w:p>
          <w:p w:rsidR="00B13487" w:rsidRPr="008A56CC" w:rsidRDefault="00B13487" w:rsidP="004F142A">
            <w:pPr>
              <w:spacing w:after="0" w:line="240" w:lineRule="auto"/>
              <w:jc w:val="both"/>
              <w:rPr>
                <w:rFonts w:ascii="Times New Roman" w:hAnsi="Times New Roman"/>
                <w:sz w:val="24"/>
                <w:szCs w:val="24"/>
              </w:rPr>
            </w:pPr>
            <w:r w:rsidRPr="008A56CC">
              <w:rPr>
                <w:rFonts w:ascii="Times New Roman" w:hAnsi="Times New Roman"/>
                <w:sz w:val="24"/>
                <w:szCs w:val="24"/>
              </w:rPr>
              <w:t>Право на оплату сто</w:t>
            </w:r>
            <w:r w:rsidRPr="008A56CC">
              <w:rPr>
                <w:rFonts w:ascii="Times New Roman" w:hAnsi="Times New Roman"/>
                <w:sz w:val="24"/>
                <w:szCs w:val="24"/>
              </w:rPr>
              <w:lastRenderedPageBreak/>
              <w:t>имости проезда и стоимости провоза багажа членов семьи сохраняется в течение одного года со дня заключения работником трудового договора в данной организации, расположенной на территории автономного округа.</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B13487" w:rsidRPr="008A56CC" w:rsidRDefault="00B13487" w:rsidP="004F142A">
            <w:pPr>
              <w:spacing w:after="0" w:line="240" w:lineRule="auto"/>
              <w:jc w:val="both"/>
              <w:rPr>
                <w:rFonts w:ascii="Times New Roman" w:hAnsi="Times New Roman"/>
                <w:sz w:val="24"/>
                <w:szCs w:val="24"/>
                <w:shd w:val="clear" w:color="auto" w:fill="FFFFFF"/>
              </w:rPr>
            </w:pPr>
            <w:r w:rsidRPr="008A56CC">
              <w:rPr>
                <w:rFonts w:ascii="Times New Roman" w:hAnsi="Times New Roman"/>
                <w:sz w:val="24"/>
                <w:szCs w:val="24"/>
                <w:shd w:val="clear" w:color="auto" w:fill="FFFFFF"/>
              </w:rPr>
              <w:lastRenderedPageBreak/>
              <w:t>Закон ХМАО № 76-оз от 09.12.2004, Региональное отраслевое соглашение</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B13487" w:rsidRPr="008A56CC" w:rsidRDefault="00B13487" w:rsidP="00B13487">
            <w:pPr>
              <w:spacing w:after="0" w:line="240" w:lineRule="auto"/>
              <w:jc w:val="both"/>
              <w:rPr>
                <w:rFonts w:ascii="Times New Roman" w:hAnsi="Times New Roman"/>
                <w:sz w:val="24"/>
                <w:szCs w:val="24"/>
              </w:rPr>
            </w:pPr>
            <w:r w:rsidRPr="008A56CC">
              <w:rPr>
                <w:rFonts w:ascii="Times New Roman" w:hAnsi="Times New Roman"/>
                <w:sz w:val="24"/>
                <w:szCs w:val="24"/>
              </w:rPr>
              <w:t>п.11.1.7 Регионального отраслевого соглашения</w:t>
            </w:r>
          </w:p>
        </w:tc>
      </w:tr>
      <w:tr w:rsidR="00B13487" w:rsidRPr="00B532E9" w:rsidTr="008A56CC">
        <w:tc>
          <w:tcPr>
            <w:tcW w:w="232" w:type="pct"/>
            <w:tcBorders>
              <w:top w:val="single" w:sz="4" w:space="0" w:color="auto"/>
              <w:left w:val="single" w:sz="4" w:space="0" w:color="auto"/>
              <w:bottom w:val="single" w:sz="4" w:space="0" w:color="auto"/>
              <w:right w:val="single" w:sz="4" w:space="0" w:color="auto"/>
            </w:tcBorders>
            <w:shd w:val="clear" w:color="auto" w:fill="auto"/>
          </w:tcPr>
          <w:p w:rsidR="00B13487" w:rsidRPr="008A56CC" w:rsidRDefault="00B13487" w:rsidP="00B13487">
            <w:pPr>
              <w:spacing w:after="0" w:line="240" w:lineRule="auto"/>
              <w:jc w:val="center"/>
              <w:rPr>
                <w:rFonts w:ascii="Times New Roman" w:hAnsi="Times New Roman"/>
                <w:sz w:val="24"/>
                <w:szCs w:val="24"/>
              </w:rPr>
            </w:pPr>
            <w:r w:rsidRPr="008A56CC">
              <w:rPr>
                <w:rFonts w:ascii="Times New Roman" w:hAnsi="Times New Roman"/>
                <w:sz w:val="24"/>
                <w:szCs w:val="24"/>
              </w:rPr>
              <w:t>19</w:t>
            </w:r>
          </w:p>
        </w:tc>
        <w:tc>
          <w:tcPr>
            <w:tcW w:w="1263" w:type="pct"/>
            <w:tcBorders>
              <w:top w:val="single" w:sz="4" w:space="0" w:color="auto"/>
              <w:left w:val="single" w:sz="4" w:space="0" w:color="auto"/>
              <w:bottom w:val="single" w:sz="4" w:space="0" w:color="auto"/>
              <w:right w:val="single" w:sz="4" w:space="0" w:color="auto"/>
            </w:tcBorders>
            <w:shd w:val="clear" w:color="auto" w:fill="auto"/>
          </w:tcPr>
          <w:p w:rsidR="00B13487" w:rsidRPr="008A56CC" w:rsidRDefault="00B13487" w:rsidP="004F142A">
            <w:pPr>
              <w:spacing w:after="0"/>
              <w:jc w:val="both"/>
              <w:rPr>
                <w:rFonts w:ascii="Times New Roman" w:hAnsi="Times New Roman"/>
                <w:sz w:val="24"/>
                <w:szCs w:val="24"/>
              </w:rPr>
            </w:pPr>
            <w:r w:rsidRPr="008A56CC">
              <w:rPr>
                <w:rFonts w:ascii="Times New Roman" w:hAnsi="Times New Roman"/>
                <w:sz w:val="24"/>
                <w:szCs w:val="24"/>
              </w:rPr>
              <w:t>Оплата стоимости проезда в случае переезда к новому месту жительства в другую местность, в связи с расторжением трудового договора по любым основаниям (в том числе, в случае смерти работника), за исключением увольнения за виновные действия и пенсионерам</w:t>
            </w:r>
            <w:r w:rsidR="004F142A" w:rsidRPr="008A56CC">
              <w:rPr>
                <w:rFonts w:ascii="Times New Roman" w:hAnsi="Times New Roman"/>
                <w:sz w:val="24"/>
                <w:szCs w:val="24"/>
              </w:rPr>
              <w:t>.</w:t>
            </w:r>
            <w:r w:rsidRPr="008A56CC">
              <w:rPr>
                <w:rFonts w:ascii="Times New Roman" w:hAnsi="Times New Roman"/>
                <w:sz w:val="24"/>
                <w:szCs w:val="24"/>
              </w:rPr>
              <w:t xml:space="preserve"> </w:t>
            </w:r>
          </w:p>
        </w:tc>
        <w:tc>
          <w:tcPr>
            <w:tcW w:w="1293" w:type="pct"/>
            <w:tcBorders>
              <w:top w:val="single" w:sz="4" w:space="0" w:color="auto"/>
              <w:left w:val="single" w:sz="4" w:space="0" w:color="auto"/>
              <w:bottom w:val="single" w:sz="4" w:space="0" w:color="auto"/>
              <w:right w:val="single" w:sz="4" w:space="0" w:color="auto"/>
            </w:tcBorders>
            <w:shd w:val="clear" w:color="auto" w:fill="auto"/>
          </w:tcPr>
          <w:p w:rsidR="00B13487" w:rsidRPr="008A56CC" w:rsidRDefault="00B13487" w:rsidP="00B13487">
            <w:pPr>
              <w:spacing w:after="0" w:line="240" w:lineRule="auto"/>
              <w:jc w:val="both"/>
              <w:rPr>
                <w:rFonts w:ascii="Times New Roman" w:hAnsi="Times New Roman"/>
                <w:sz w:val="24"/>
                <w:szCs w:val="24"/>
              </w:rPr>
            </w:pPr>
            <w:r w:rsidRPr="008A56CC">
              <w:rPr>
                <w:rFonts w:ascii="Times New Roman" w:hAnsi="Times New Roman"/>
                <w:sz w:val="24"/>
                <w:szCs w:val="24"/>
              </w:rPr>
              <w:t>Стоимость проезда и стоимость провоза багажа (из расчета не свыше пяти тонн на семью) оплачивается по фактическим расходам, но не свыше тарифов, предусмотренных для перевозок железнодорожным транспортом. Данное право сохраняется в течение шести месяцев со дня расторжения работником трудового договора.</w:t>
            </w:r>
          </w:p>
          <w:p w:rsidR="004F142A" w:rsidRPr="008A56CC" w:rsidRDefault="004F142A" w:rsidP="004F142A">
            <w:pPr>
              <w:spacing w:after="0" w:line="240" w:lineRule="auto"/>
              <w:jc w:val="both"/>
              <w:rPr>
                <w:rFonts w:ascii="Times New Roman" w:hAnsi="Times New Roman"/>
                <w:sz w:val="24"/>
                <w:szCs w:val="24"/>
              </w:rPr>
            </w:pPr>
            <w:r w:rsidRPr="008A56CC">
              <w:rPr>
                <w:rFonts w:ascii="Times New Roman" w:hAnsi="Times New Roman"/>
                <w:sz w:val="24"/>
                <w:szCs w:val="24"/>
              </w:rPr>
              <w:t>Указанное право распространяется и на пенсионеров по старости, по инвалидности, имеющим стаж работы не менее пяти лет в организациях, финансируемых из бюджета автономного округа, и уволившимся из этих организаций в связи с выходом на пенсию.</w:t>
            </w:r>
          </w:p>
        </w:tc>
        <w:tc>
          <w:tcPr>
            <w:tcW w:w="1053" w:type="pct"/>
            <w:tcBorders>
              <w:top w:val="single" w:sz="4" w:space="0" w:color="auto"/>
              <w:left w:val="single" w:sz="4" w:space="0" w:color="auto"/>
              <w:bottom w:val="single" w:sz="4" w:space="0" w:color="auto"/>
              <w:right w:val="single" w:sz="4" w:space="0" w:color="auto"/>
            </w:tcBorders>
            <w:shd w:val="clear" w:color="auto" w:fill="auto"/>
          </w:tcPr>
          <w:p w:rsidR="00B13487" w:rsidRPr="008A56CC" w:rsidRDefault="00B13487" w:rsidP="004F142A">
            <w:pPr>
              <w:spacing w:after="0" w:line="240" w:lineRule="auto"/>
              <w:jc w:val="both"/>
              <w:rPr>
                <w:rFonts w:ascii="Times New Roman" w:hAnsi="Times New Roman"/>
                <w:sz w:val="24"/>
                <w:szCs w:val="24"/>
                <w:shd w:val="clear" w:color="auto" w:fill="FFFFFF"/>
              </w:rPr>
            </w:pPr>
            <w:r w:rsidRPr="008A56CC">
              <w:rPr>
                <w:rFonts w:ascii="Times New Roman" w:hAnsi="Times New Roman"/>
                <w:sz w:val="24"/>
                <w:szCs w:val="24"/>
                <w:shd w:val="clear" w:color="auto" w:fill="FFFFFF"/>
              </w:rPr>
              <w:t>Закон ХМАО № 76-оз от 09.12.2004, Региональное отраслевое соглашение</w:t>
            </w:r>
          </w:p>
        </w:tc>
        <w:tc>
          <w:tcPr>
            <w:tcW w:w="1158" w:type="pct"/>
            <w:tcBorders>
              <w:top w:val="single" w:sz="4" w:space="0" w:color="auto"/>
              <w:left w:val="single" w:sz="4" w:space="0" w:color="auto"/>
              <w:bottom w:val="single" w:sz="4" w:space="0" w:color="auto"/>
              <w:right w:val="single" w:sz="4" w:space="0" w:color="auto"/>
            </w:tcBorders>
            <w:shd w:val="clear" w:color="auto" w:fill="auto"/>
          </w:tcPr>
          <w:p w:rsidR="00B13487" w:rsidRPr="008A56CC" w:rsidRDefault="00B13487" w:rsidP="00B13487">
            <w:pPr>
              <w:spacing w:after="0" w:line="240" w:lineRule="auto"/>
              <w:jc w:val="both"/>
              <w:rPr>
                <w:rFonts w:ascii="Times New Roman" w:hAnsi="Times New Roman"/>
                <w:sz w:val="24"/>
                <w:szCs w:val="24"/>
              </w:rPr>
            </w:pPr>
            <w:r w:rsidRPr="008A56CC">
              <w:rPr>
                <w:rFonts w:ascii="Times New Roman" w:hAnsi="Times New Roman"/>
                <w:sz w:val="24"/>
                <w:szCs w:val="24"/>
              </w:rPr>
              <w:t>п. 11.1.8 Регионального отраслевого соглашения</w:t>
            </w:r>
          </w:p>
        </w:tc>
      </w:tr>
    </w:tbl>
    <w:p w:rsidR="00563715" w:rsidRPr="007E6D76" w:rsidRDefault="00075490" w:rsidP="008A56CC">
      <w:pPr>
        <w:spacing w:after="0" w:line="240" w:lineRule="auto"/>
        <w:jc w:val="both"/>
        <w:rPr>
          <w:rFonts w:ascii="Times New Roman" w:hAnsi="Times New Roman"/>
          <w:sz w:val="28"/>
          <w:szCs w:val="28"/>
        </w:rPr>
      </w:pPr>
      <w:r>
        <w:rPr>
          <w:rFonts w:ascii="Times New Roman" w:hAnsi="Times New Roman"/>
          <w:sz w:val="28"/>
          <w:szCs w:val="28"/>
        </w:rPr>
        <w:br w:type="page"/>
      </w:r>
    </w:p>
    <w:p w:rsidR="00563715" w:rsidRPr="007E6D76" w:rsidRDefault="00563715" w:rsidP="008A56CC">
      <w:pPr>
        <w:pStyle w:val="2"/>
        <w:keepNext/>
        <w:numPr>
          <w:ilvl w:val="0"/>
          <w:numId w:val="115"/>
        </w:numPr>
        <w:spacing w:before="0" w:beforeAutospacing="0" w:after="0" w:afterAutospacing="0" w:line="264" w:lineRule="auto"/>
        <w:rPr>
          <w:i/>
          <w:szCs w:val="28"/>
        </w:rPr>
      </w:pPr>
      <w:bookmarkStart w:id="52" w:name="_Toc57209885"/>
      <w:bookmarkStart w:id="53" w:name="_Toc78884403"/>
      <w:r w:rsidRPr="007E6D76">
        <w:rPr>
          <w:i/>
          <w:szCs w:val="28"/>
        </w:rPr>
        <w:lastRenderedPageBreak/>
        <w:t>ЗАЩИТА ПРАВ ПЕДАГОГИЧЕСКИХ РАБОТНИКОВ</w:t>
      </w:r>
      <w:bookmarkEnd w:id="52"/>
      <w:bookmarkEnd w:id="53"/>
    </w:p>
    <w:p w:rsidR="00563715" w:rsidRPr="007E6D76" w:rsidRDefault="00563715" w:rsidP="008A56CC">
      <w:pPr>
        <w:spacing w:after="0" w:line="264" w:lineRule="auto"/>
        <w:jc w:val="both"/>
        <w:rPr>
          <w:rFonts w:ascii="Times New Roman" w:hAnsi="Times New Roman"/>
          <w:sz w:val="28"/>
          <w:szCs w:val="28"/>
        </w:rPr>
      </w:pPr>
    </w:p>
    <w:p w:rsidR="00563715" w:rsidRDefault="00563715" w:rsidP="008A56CC">
      <w:pPr>
        <w:pStyle w:val="3"/>
        <w:spacing w:before="0" w:after="0" w:line="264" w:lineRule="auto"/>
        <w:jc w:val="center"/>
        <w:rPr>
          <w:rFonts w:ascii="Times New Roman" w:hAnsi="Times New Roman"/>
          <w:sz w:val="28"/>
          <w:szCs w:val="28"/>
        </w:rPr>
      </w:pPr>
      <w:bookmarkStart w:id="54" w:name="_Toc57209886"/>
      <w:bookmarkStart w:id="55" w:name="_Toc78884404"/>
      <w:r w:rsidRPr="007E6D76">
        <w:rPr>
          <w:rFonts w:ascii="Times New Roman" w:hAnsi="Times New Roman"/>
          <w:sz w:val="28"/>
          <w:szCs w:val="28"/>
        </w:rPr>
        <w:t>6.1. Способы защиты прав педагогических работников</w:t>
      </w:r>
      <w:bookmarkEnd w:id="54"/>
      <w:bookmarkEnd w:id="55"/>
    </w:p>
    <w:p w:rsidR="008A56CC" w:rsidRPr="008A56CC" w:rsidRDefault="008A56CC" w:rsidP="008A56CC">
      <w:pPr>
        <w:spacing w:after="0"/>
        <w:rPr>
          <w:lang w:eastAsia="ru-RU"/>
        </w:rPr>
      </w:pPr>
    </w:p>
    <w:p w:rsidR="00563715" w:rsidRPr="007E6D76" w:rsidRDefault="00563715" w:rsidP="008A56CC">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соответствии с Конституцией РФ человек, его права и свободы являются высшей ценностью государства. Признание, соблюдение и защита прав и свобод человека и гражданина </w:t>
      </w:r>
      <w:r w:rsidR="00117299">
        <w:rPr>
          <w:rFonts w:ascii="Times New Roman" w:hAnsi="Times New Roman"/>
          <w:sz w:val="28"/>
          <w:szCs w:val="28"/>
        </w:rPr>
        <w:t xml:space="preserve">– </w:t>
      </w:r>
      <w:r w:rsidRPr="007E6D76">
        <w:rPr>
          <w:rFonts w:ascii="Times New Roman" w:hAnsi="Times New Roman"/>
          <w:sz w:val="28"/>
          <w:szCs w:val="28"/>
        </w:rPr>
        <w:t>обязанность государства. Государственная защита прав и свобод и право каждого человека защищать свои права и свободы всеми законными способами гарантируется ст. 45 Конституции РФ.</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Способы</w:t>
      </w:r>
      <w:r w:rsidRPr="007E6D76">
        <w:rPr>
          <w:rFonts w:ascii="Times New Roman" w:hAnsi="Times New Roman"/>
          <w:sz w:val="28"/>
          <w:szCs w:val="28"/>
        </w:rPr>
        <w:t xml:space="preserve"> защиты прав педагогических работников также условно можно разделить на две группы: </w:t>
      </w:r>
      <w:r w:rsidRPr="007E6D76">
        <w:rPr>
          <w:rFonts w:ascii="Times New Roman" w:hAnsi="Times New Roman"/>
          <w:i/>
          <w:sz w:val="28"/>
          <w:szCs w:val="28"/>
        </w:rPr>
        <w:t>общие</w:t>
      </w:r>
      <w:r w:rsidRPr="007E6D76">
        <w:rPr>
          <w:rFonts w:ascii="Times New Roman" w:hAnsi="Times New Roman"/>
          <w:sz w:val="28"/>
          <w:szCs w:val="28"/>
        </w:rPr>
        <w:t xml:space="preserve"> и </w:t>
      </w:r>
      <w:r w:rsidRPr="007E6D76">
        <w:rPr>
          <w:rFonts w:ascii="Times New Roman" w:hAnsi="Times New Roman"/>
          <w:i/>
          <w:sz w:val="28"/>
          <w:szCs w:val="28"/>
        </w:rPr>
        <w:t>специальные</w:t>
      </w:r>
      <w:r w:rsidR="006134A5">
        <w:rPr>
          <w:rFonts w:ascii="Times New Roman" w:hAnsi="Times New Roman"/>
          <w:i/>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К </w:t>
      </w:r>
      <w:r w:rsidRPr="007E6D76">
        <w:rPr>
          <w:rFonts w:ascii="Times New Roman" w:hAnsi="Times New Roman"/>
          <w:b/>
          <w:sz w:val="28"/>
          <w:szCs w:val="28"/>
        </w:rPr>
        <w:t>общим</w:t>
      </w:r>
      <w:r w:rsidRPr="007E6D76">
        <w:rPr>
          <w:rFonts w:ascii="Times New Roman" w:hAnsi="Times New Roman"/>
          <w:sz w:val="28"/>
          <w:szCs w:val="28"/>
        </w:rPr>
        <w:t xml:space="preserve"> способам защиты можно отнести традиционные </w:t>
      </w:r>
      <w:proofErr w:type="spellStart"/>
      <w:r w:rsidRPr="007E6D76">
        <w:rPr>
          <w:rFonts w:ascii="Times New Roman" w:hAnsi="Times New Roman"/>
          <w:sz w:val="28"/>
          <w:szCs w:val="28"/>
        </w:rPr>
        <w:t>юрисдикционные</w:t>
      </w:r>
      <w:proofErr w:type="spellEnd"/>
      <w:r w:rsidRPr="007E6D76">
        <w:rPr>
          <w:rFonts w:ascii="Times New Roman" w:hAnsi="Times New Roman"/>
          <w:sz w:val="28"/>
          <w:szCs w:val="28"/>
        </w:rPr>
        <w:t xml:space="preserve"> </w:t>
      </w:r>
      <w:r w:rsidR="00424C74" w:rsidRPr="007E6D76">
        <w:rPr>
          <w:rFonts w:ascii="Times New Roman" w:hAnsi="Times New Roman"/>
          <w:sz w:val="28"/>
          <w:szCs w:val="28"/>
        </w:rPr>
        <w:t>способы,</w:t>
      </w:r>
      <w:r w:rsidRPr="007E6D76">
        <w:rPr>
          <w:rFonts w:ascii="Times New Roman" w:hAnsi="Times New Roman"/>
          <w:sz w:val="28"/>
          <w:szCs w:val="28"/>
        </w:rPr>
        <w:t xml:space="preserve"> предусмотренные законодательством РФ:</w:t>
      </w:r>
    </w:p>
    <w:p w:rsidR="00563715" w:rsidRPr="007E6D76" w:rsidRDefault="00563715" w:rsidP="00F770E0">
      <w:pPr>
        <w:numPr>
          <w:ilvl w:val="0"/>
          <w:numId w:val="128"/>
        </w:numPr>
        <w:spacing w:after="0" w:line="264" w:lineRule="auto"/>
        <w:jc w:val="both"/>
        <w:rPr>
          <w:rFonts w:ascii="Times New Roman" w:hAnsi="Times New Roman"/>
          <w:sz w:val="28"/>
          <w:szCs w:val="28"/>
        </w:rPr>
      </w:pPr>
      <w:r w:rsidRPr="007E6D76">
        <w:rPr>
          <w:rFonts w:ascii="Times New Roman" w:hAnsi="Times New Roman"/>
          <w:sz w:val="28"/>
          <w:szCs w:val="28"/>
        </w:rPr>
        <w:t xml:space="preserve">судебные </w:t>
      </w:r>
      <w:r w:rsidRPr="007E6D76">
        <w:rPr>
          <w:rFonts w:ascii="Times New Roman" w:hAnsi="Times New Roman"/>
          <w:i/>
          <w:sz w:val="28"/>
          <w:szCs w:val="28"/>
        </w:rPr>
        <w:t>(обращения в суд с исковым заявлением о восстановлении на работе, снятии дисциплинарного взыскания, назначения досрочной педагогической пенсии и т.</w:t>
      </w:r>
      <w:r w:rsidR="00424C74">
        <w:rPr>
          <w:rFonts w:ascii="Times New Roman" w:hAnsi="Times New Roman"/>
          <w:i/>
          <w:sz w:val="28"/>
          <w:szCs w:val="28"/>
        </w:rPr>
        <w:t xml:space="preserve"> </w:t>
      </w:r>
      <w:r w:rsidRPr="007E6D76">
        <w:rPr>
          <w:rFonts w:ascii="Times New Roman" w:hAnsi="Times New Roman"/>
          <w:i/>
          <w:sz w:val="28"/>
          <w:szCs w:val="28"/>
        </w:rPr>
        <w:t>д.);</w:t>
      </w:r>
    </w:p>
    <w:p w:rsidR="00563715" w:rsidRPr="007E6D76" w:rsidRDefault="00563715" w:rsidP="00F770E0">
      <w:pPr>
        <w:numPr>
          <w:ilvl w:val="0"/>
          <w:numId w:val="128"/>
        </w:numPr>
        <w:spacing w:after="0" w:line="264" w:lineRule="auto"/>
        <w:jc w:val="both"/>
        <w:rPr>
          <w:rFonts w:ascii="Times New Roman" w:hAnsi="Times New Roman"/>
          <w:i/>
          <w:sz w:val="28"/>
          <w:szCs w:val="28"/>
        </w:rPr>
      </w:pPr>
      <w:r w:rsidRPr="007E6D76">
        <w:rPr>
          <w:rFonts w:ascii="Times New Roman" w:hAnsi="Times New Roman"/>
          <w:sz w:val="28"/>
          <w:szCs w:val="28"/>
        </w:rPr>
        <w:t xml:space="preserve">внесудебные </w:t>
      </w:r>
      <w:r w:rsidRPr="007E6D76">
        <w:rPr>
          <w:rFonts w:ascii="Times New Roman" w:hAnsi="Times New Roman"/>
          <w:i/>
          <w:sz w:val="28"/>
          <w:szCs w:val="28"/>
        </w:rPr>
        <w:t>(обращение в органы прокуратуры, государственной инспекции труда, комиссию по трудовым спорам и т.</w:t>
      </w:r>
      <w:r w:rsidR="00424C74">
        <w:rPr>
          <w:rFonts w:ascii="Times New Roman" w:hAnsi="Times New Roman"/>
          <w:i/>
          <w:sz w:val="28"/>
          <w:szCs w:val="28"/>
        </w:rPr>
        <w:t xml:space="preserve"> </w:t>
      </w:r>
      <w:r w:rsidRPr="007E6D76">
        <w:rPr>
          <w:rFonts w:ascii="Times New Roman" w:hAnsi="Times New Roman"/>
          <w:i/>
          <w:sz w:val="28"/>
          <w:szCs w:val="28"/>
        </w:rPr>
        <w:t>д).</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Трудовой кодекс РФ </w:t>
      </w:r>
      <w:r w:rsidRPr="007E6D76">
        <w:rPr>
          <w:rFonts w:ascii="Times New Roman" w:hAnsi="Times New Roman"/>
          <w:i/>
          <w:sz w:val="28"/>
          <w:szCs w:val="28"/>
        </w:rPr>
        <w:t xml:space="preserve">(ст. 352) </w:t>
      </w:r>
      <w:r w:rsidRPr="007E6D76">
        <w:rPr>
          <w:rFonts w:ascii="Times New Roman" w:hAnsi="Times New Roman"/>
          <w:sz w:val="28"/>
          <w:szCs w:val="28"/>
        </w:rPr>
        <w:t>отдельно называет способы защиты трудовых прав и свобод:</w:t>
      </w:r>
    </w:p>
    <w:p w:rsidR="00563715" w:rsidRPr="007E6D76" w:rsidRDefault="00563715" w:rsidP="00F770E0">
      <w:pPr>
        <w:numPr>
          <w:ilvl w:val="0"/>
          <w:numId w:val="129"/>
        </w:numPr>
        <w:spacing w:after="0" w:line="264" w:lineRule="auto"/>
        <w:jc w:val="both"/>
        <w:rPr>
          <w:rFonts w:ascii="Times New Roman" w:hAnsi="Times New Roman"/>
          <w:sz w:val="28"/>
          <w:szCs w:val="28"/>
        </w:rPr>
      </w:pPr>
      <w:r w:rsidRPr="007E6D76">
        <w:rPr>
          <w:rFonts w:ascii="Times New Roman" w:hAnsi="Times New Roman"/>
          <w:sz w:val="28"/>
          <w:szCs w:val="28"/>
        </w:rPr>
        <w:t>самозащита работниками трудовых прав;</w:t>
      </w:r>
    </w:p>
    <w:p w:rsidR="00563715" w:rsidRPr="007E6D76" w:rsidRDefault="00563715" w:rsidP="00F770E0">
      <w:pPr>
        <w:numPr>
          <w:ilvl w:val="0"/>
          <w:numId w:val="129"/>
        </w:numPr>
        <w:spacing w:after="0" w:line="264" w:lineRule="auto"/>
        <w:jc w:val="both"/>
        <w:rPr>
          <w:rFonts w:ascii="Times New Roman" w:hAnsi="Times New Roman"/>
          <w:sz w:val="28"/>
          <w:szCs w:val="28"/>
        </w:rPr>
      </w:pPr>
      <w:r w:rsidRPr="007E6D76">
        <w:rPr>
          <w:rFonts w:ascii="Times New Roman" w:hAnsi="Times New Roman"/>
          <w:sz w:val="28"/>
          <w:szCs w:val="28"/>
        </w:rPr>
        <w:t>защита трудовых прав и законных интересов работников профессиональными союзами;</w:t>
      </w:r>
    </w:p>
    <w:p w:rsidR="00563715" w:rsidRPr="007E6D76" w:rsidRDefault="00563715" w:rsidP="00F770E0">
      <w:pPr>
        <w:numPr>
          <w:ilvl w:val="0"/>
          <w:numId w:val="129"/>
        </w:numPr>
        <w:spacing w:after="0" w:line="264" w:lineRule="auto"/>
        <w:jc w:val="both"/>
        <w:rPr>
          <w:rFonts w:ascii="Times New Roman" w:hAnsi="Times New Roman"/>
          <w:sz w:val="28"/>
          <w:szCs w:val="28"/>
        </w:rPr>
      </w:pPr>
      <w:r w:rsidRPr="007E6D76">
        <w:rPr>
          <w:rFonts w:ascii="Times New Roman" w:hAnsi="Times New Roman"/>
          <w:sz w:val="28"/>
          <w:szCs w:val="28"/>
        </w:rPr>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563715" w:rsidRPr="007E6D76" w:rsidRDefault="00563715" w:rsidP="00F770E0">
      <w:pPr>
        <w:numPr>
          <w:ilvl w:val="0"/>
          <w:numId w:val="129"/>
        </w:numPr>
        <w:spacing w:after="0" w:line="264" w:lineRule="auto"/>
        <w:jc w:val="both"/>
        <w:rPr>
          <w:rFonts w:ascii="Times New Roman" w:hAnsi="Times New Roman"/>
          <w:sz w:val="28"/>
          <w:szCs w:val="28"/>
        </w:rPr>
      </w:pPr>
      <w:r w:rsidRPr="007E6D76">
        <w:rPr>
          <w:rFonts w:ascii="Times New Roman" w:hAnsi="Times New Roman"/>
          <w:sz w:val="28"/>
          <w:szCs w:val="28"/>
        </w:rPr>
        <w:t>судебная защита.</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Варианты выбора конкретного способа защиты прав, основания, процедура</w:t>
      </w:r>
      <w:r w:rsidR="006134A5">
        <w:rPr>
          <w:rFonts w:ascii="Times New Roman" w:hAnsi="Times New Roman"/>
          <w:sz w:val="28"/>
          <w:szCs w:val="28"/>
        </w:rPr>
        <w:t>,</w:t>
      </w:r>
      <w:r w:rsidRPr="007E6D76">
        <w:rPr>
          <w:rFonts w:ascii="Times New Roman" w:hAnsi="Times New Roman"/>
          <w:sz w:val="28"/>
          <w:szCs w:val="28"/>
        </w:rPr>
        <w:t xml:space="preserve"> безусловно</w:t>
      </w:r>
      <w:r w:rsidR="006134A5">
        <w:rPr>
          <w:rFonts w:ascii="Times New Roman" w:hAnsi="Times New Roman"/>
          <w:sz w:val="28"/>
          <w:szCs w:val="28"/>
        </w:rPr>
        <w:t>,</w:t>
      </w:r>
      <w:r w:rsidRPr="007E6D76">
        <w:rPr>
          <w:rFonts w:ascii="Times New Roman" w:hAnsi="Times New Roman"/>
          <w:sz w:val="28"/>
          <w:szCs w:val="28"/>
        </w:rPr>
        <w:t xml:space="preserve"> вызовут затруднения у педагогиче</w:t>
      </w:r>
      <w:r w:rsidR="006134A5">
        <w:rPr>
          <w:rFonts w:ascii="Times New Roman" w:hAnsi="Times New Roman"/>
          <w:sz w:val="28"/>
          <w:szCs w:val="28"/>
        </w:rPr>
        <w:t>ских работников, в связи с этим мы рекомендуем</w:t>
      </w:r>
      <w:r w:rsidRPr="007E6D76">
        <w:rPr>
          <w:rFonts w:ascii="Times New Roman" w:hAnsi="Times New Roman"/>
          <w:sz w:val="28"/>
          <w:szCs w:val="28"/>
        </w:rPr>
        <w:t xml:space="preserve"> в случае нарушения прав и свобод педагогических ра</w:t>
      </w:r>
      <w:r w:rsidR="006134A5">
        <w:rPr>
          <w:rFonts w:ascii="Times New Roman" w:hAnsi="Times New Roman"/>
          <w:sz w:val="28"/>
          <w:szCs w:val="28"/>
        </w:rPr>
        <w:t>ботников</w:t>
      </w:r>
      <w:r w:rsidRPr="007E6D76">
        <w:rPr>
          <w:rFonts w:ascii="Times New Roman" w:hAnsi="Times New Roman"/>
          <w:sz w:val="28"/>
          <w:szCs w:val="28"/>
        </w:rPr>
        <w:t xml:space="preserve"> незамедлительно обращаться в профсоюзные организации </w:t>
      </w:r>
      <w:r w:rsidRPr="007E6D76">
        <w:rPr>
          <w:rFonts w:ascii="Times New Roman" w:hAnsi="Times New Roman"/>
          <w:i/>
          <w:sz w:val="28"/>
          <w:szCs w:val="28"/>
        </w:rPr>
        <w:t>(первичные, местные, территориальные)</w:t>
      </w:r>
      <w:r w:rsidRPr="007E6D76">
        <w:rPr>
          <w:rFonts w:ascii="Times New Roman" w:hAnsi="Times New Roman"/>
          <w:sz w:val="28"/>
          <w:szCs w:val="28"/>
        </w:rPr>
        <w:t xml:space="preserve"> для получения консультации и определения дальнейшего правильного способа защиты прав и свобод.</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Ежегодно при участии представителей Профсоюза рассматриваются сотни споров, связанных с нарушением трудовых и социально-экономических прав педагогических работников. Большинство споров, благодаря своевременному вмешательству представителей Профсоюза</w:t>
      </w:r>
      <w:r w:rsidR="006134A5">
        <w:rPr>
          <w:rFonts w:ascii="Times New Roman" w:hAnsi="Times New Roman"/>
          <w:sz w:val="28"/>
          <w:szCs w:val="28"/>
        </w:rPr>
        <w:t>,</w:t>
      </w:r>
      <w:r w:rsidRPr="007E6D76">
        <w:rPr>
          <w:rFonts w:ascii="Times New Roman" w:hAnsi="Times New Roman"/>
          <w:sz w:val="28"/>
          <w:szCs w:val="28"/>
        </w:rPr>
        <w:t xml:space="preserve"> удается решать внутри образовательной организации</w:t>
      </w:r>
      <w:r w:rsidR="006134A5">
        <w:rPr>
          <w:rFonts w:ascii="Times New Roman" w:hAnsi="Times New Roman"/>
          <w:sz w:val="28"/>
          <w:szCs w:val="28"/>
        </w:rPr>
        <w:t>,</w:t>
      </w:r>
      <w:r w:rsidRPr="007E6D76">
        <w:rPr>
          <w:rFonts w:ascii="Times New Roman" w:hAnsi="Times New Roman"/>
          <w:sz w:val="28"/>
          <w:szCs w:val="28"/>
        </w:rPr>
        <w:t xml:space="preserve"> и в этом заинтересован не только педагогический работник, но и работодатель.</w:t>
      </w:r>
    </w:p>
    <w:p w:rsidR="00563715" w:rsidRPr="007E6D76" w:rsidRDefault="00424C74"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случае необходимости</w:t>
      </w:r>
      <w:r w:rsidR="00563715" w:rsidRPr="007E6D76">
        <w:rPr>
          <w:rFonts w:ascii="Times New Roman" w:hAnsi="Times New Roman"/>
          <w:sz w:val="28"/>
          <w:szCs w:val="28"/>
        </w:rPr>
        <w:t xml:space="preserve"> вопросы нарушения прав педагогических работников решаются посредством обращения в судебные и внесудебные органы, где </w:t>
      </w:r>
      <w:r w:rsidR="00563715" w:rsidRPr="007E6D76">
        <w:rPr>
          <w:rFonts w:ascii="Times New Roman" w:hAnsi="Times New Roman"/>
          <w:sz w:val="28"/>
          <w:szCs w:val="28"/>
        </w:rPr>
        <w:lastRenderedPageBreak/>
        <w:t>представители Профсоюза выступают представителями педагогических работников.</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Необходимо отметить, что защиту прав следует отличать от охраны прав. </w:t>
      </w:r>
    </w:p>
    <w:p w:rsidR="00563715" w:rsidRDefault="00563715" w:rsidP="008A56CC">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Охрана предусматривает меры, применяемые до нарушения прав и свобод, а защита прав </w:t>
      </w:r>
      <w:r w:rsidR="00117299">
        <w:rPr>
          <w:rFonts w:ascii="Times New Roman" w:hAnsi="Times New Roman"/>
          <w:sz w:val="28"/>
          <w:szCs w:val="28"/>
        </w:rPr>
        <w:t xml:space="preserve">– </w:t>
      </w:r>
      <w:r w:rsidRPr="007E6D76">
        <w:rPr>
          <w:rFonts w:ascii="Times New Roman" w:hAnsi="Times New Roman"/>
          <w:sz w:val="28"/>
          <w:szCs w:val="28"/>
        </w:rPr>
        <w:t>меры, применяемые после правонарушения, для восстановления нарушенного права. Так, профсоюзными инспекторами труда, в соответствии со ст. 370 Трудового кодекса РФ проводятся профсоюзные проверки соблюдения трудового законодательства и законодательства об охране труда, в том числе с превентивной целью предостеречь работодателя от возможного нарушения прав педагогических работников.</w:t>
      </w:r>
    </w:p>
    <w:p w:rsidR="00725BCC" w:rsidRPr="007E6D76" w:rsidRDefault="00725BCC" w:rsidP="008A56CC">
      <w:pPr>
        <w:spacing w:after="0" w:line="264" w:lineRule="auto"/>
        <w:ind w:firstLine="709"/>
        <w:jc w:val="both"/>
        <w:rPr>
          <w:rFonts w:ascii="Times New Roman" w:hAnsi="Times New Roman"/>
          <w:sz w:val="28"/>
          <w:szCs w:val="28"/>
        </w:rPr>
      </w:pPr>
    </w:p>
    <w:p w:rsidR="00563715" w:rsidRDefault="00563715" w:rsidP="008A56CC">
      <w:pPr>
        <w:pStyle w:val="3"/>
        <w:spacing w:before="0" w:after="0" w:line="264" w:lineRule="auto"/>
        <w:jc w:val="center"/>
        <w:rPr>
          <w:rFonts w:ascii="Times New Roman" w:hAnsi="Times New Roman"/>
          <w:sz w:val="28"/>
          <w:szCs w:val="28"/>
        </w:rPr>
      </w:pPr>
      <w:bookmarkStart w:id="56" w:name="_Toc57209887"/>
      <w:bookmarkStart w:id="57" w:name="_Toc78884405"/>
      <w:r w:rsidRPr="007E6D76">
        <w:rPr>
          <w:rFonts w:ascii="Times New Roman" w:hAnsi="Times New Roman"/>
          <w:sz w:val="28"/>
          <w:szCs w:val="28"/>
        </w:rPr>
        <w:t xml:space="preserve">6.2. Права, обязанности и ответственность иных участников </w:t>
      </w:r>
      <w:r w:rsidR="00C8649C">
        <w:rPr>
          <w:rFonts w:ascii="Times New Roman" w:hAnsi="Times New Roman"/>
          <w:sz w:val="28"/>
          <w:szCs w:val="28"/>
        </w:rPr>
        <w:br/>
      </w:r>
      <w:r w:rsidRPr="007E6D76">
        <w:rPr>
          <w:rFonts w:ascii="Times New Roman" w:hAnsi="Times New Roman"/>
          <w:sz w:val="28"/>
          <w:szCs w:val="28"/>
        </w:rPr>
        <w:t>образовательных отношений по отношению к педагогическим работникам</w:t>
      </w:r>
      <w:bookmarkEnd w:id="56"/>
      <w:bookmarkEnd w:id="57"/>
    </w:p>
    <w:p w:rsidR="008A56CC" w:rsidRPr="008A56CC" w:rsidRDefault="008A56CC" w:rsidP="008A56CC">
      <w:pPr>
        <w:spacing w:after="0"/>
        <w:rPr>
          <w:lang w:eastAsia="ru-RU"/>
        </w:rPr>
      </w:pPr>
    </w:p>
    <w:p w:rsidR="00563715" w:rsidRPr="007E6D76" w:rsidRDefault="00563715" w:rsidP="008A56CC">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соответствии с п. 31 ч. 1 ст. 2 ФЗ «Об образовании в РФ» участниками образовательных отношений, помимо педагогических работников являются:</w:t>
      </w:r>
    </w:p>
    <w:p w:rsidR="00563715" w:rsidRPr="007E6D76" w:rsidRDefault="00563715" w:rsidP="00F770E0">
      <w:pPr>
        <w:numPr>
          <w:ilvl w:val="0"/>
          <w:numId w:val="136"/>
        </w:numPr>
        <w:spacing w:after="0" w:line="264" w:lineRule="auto"/>
        <w:ind w:left="0" w:firstLine="709"/>
        <w:jc w:val="both"/>
        <w:rPr>
          <w:rFonts w:ascii="Times New Roman" w:hAnsi="Times New Roman"/>
          <w:sz w:val="28"/>
          <w:szCs w:val="28"/>
        </w:rPr>
      </w:pPr>
      <w:r w:rsidRPr="007E6D76">
        <w:rPr>
          <w:rFonts w:ascii="Times New Roman" w:hAnsi="Times New Roman"/>
          <w:sz w:val="28"/>
          <w:szCs w:val="28"/>
        </w:rPr>
        <w:t>обучающиеся;</w:t>
      </w:r>
    </w:p>
    <w:p w:rsidR="00563715" w:rsidRPr="007E6D76" w:rsidRDefault="00563715" w:rsidP="00F770E0">
      <w:pPr>
        <w:numPr>
          <w:ilvl w:val="0"/>
          <w:numId w:val="136"/>
        </w:numPr>
        <w:spacing w:after="0" w:line="264" w:lineRule="auto"/>
        <w:ind w:left="0" w:firstLine="709"/>
        <w:jc w:val="both"/>
        <w:rPr>
          <w:rFonts w:ascii="Times New Roman" w:hAnsi="Times New Roman"/>
          <w:sz w:val="28"/>
          <w:szCs w:val="28"/>
        </w:rPr>
      </w:pPr>
      <w:r w:rsidRPr="007E6D76">
        <w:rPr>
          <w:rFonts w:ascii="Times New Roman" w:hAnsi="Times New Roman"/>
          <w:sz w:val="28"/>
          <w:szCs w:val="28"/>
        </w:rPr>
        <w:t>родители (законные представители) несовершеннолетних обучающихся;</w:t>
      </w:r>
    </w:p>
    <w:p w:rsidR="00563715" w:rsidRPr="007E6D76" w:rsidRDefault="00563715" w:rsidP="00F770E0">
      <w:pPr>
        <w:numPr>
          <w:ilvl w:val="0"/>
          <w:numId w:val="136"/>
        </w:numPr>
        <w:spacing w:after="0" w:line="264" w:lineRule="auto"/>
        <w:ind w:left="0" w:firstLine="709"/>
        <w:jc w:val="both"/>
        <w:rPr>
          <w:rFonts w:ascii="Times New Roman" w:hAnsi="Times New Roman"/>
          <w:sz w:val="28"/>
          <w:szCs w:val="28"/>
        </w:rPr>
      </w:pPr>
      <w:r w:rsidRPr="007E6D76">
        <w:rPr>
          <w:rFonts w:ascii="Times New Roman" w:hAnsi="Times New Roman"/>
          <w:sz w:val="28"/>
          <w:szCs w:val="28"/>
        </w:rPr>
        <w:t>руководитель и представитель учредителя образовательных организаций.</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Участие в образовательных отношениях предполагает наличие прав и обязанностей у каждого из участников, которые, так или иначе, корреспондируются с правами и обязанностями педагогических работников.</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Так, </w:t>
      </w:r>
      <w:r w:rsidRPr="007E6D76">
        <w:rPr>
          <w:rFonts w:ascii="Times New Roman" w:hAnsi="Times New Roman"/>
          <w:b/>
          <w:sz w:val="28"/>
          <w:szCs w:val="28"/>
        </w:rPr>
        <w:t>права обучающихся</w:t>
      </w:r>
      <w:r w:rsidRPr="007E6D76">
        <w:rPr>
          <w:rFonts w:ascii="Times New Roman" w:hAnsi="Times New Roman"/>
          <w:sz w:val="28"/>
          <w:szCs w:val="28"/>
        </w:rPr>
        <w:t xml:space="preserve"> предусмотрены ст. 34 ФЗ «Об образовании в РФ». Среди них можно выделить </w:t>
      </w:r>
      <w:r w:rsidRPr="007E6D76">
        <w:rPr>
          <w:rFonts w:ascii="Times New Roman" w:hAnsi="Times New Roman"/>
          <w:b/>
          <w:sz w:val="28"/>
          <w:szCs w:val="28"/>
        </w:rPr>
        <w:t>право</w:t>
      </w:r>
      <w:r w:rsidRPr="007E6D76">
        <w:rPr>
          <w:rFonts w:ascii="Times New Roman" w:hAnsi="Times New Roman"/>
          <w:sz w:val="28"/>
          <w:szCs w:val="28"/>
        </w:rPr>
        <w:t xml:space="preserve"> на уважение человеческого достоинства, защиту от всех форм физического и психического насилия, оскорбления личности, охрану жизни и здоровья. Указанное право будет означать наличие </w:t>
      </w:r>
      <w:r w:rsidRPr="007E6D76">
        <w:rPr>
          <w:rFonts w:ascii="Times New Roman" w:hAnsi="Times New Roman"/>
          <w:b/>
          <w:sz w:val="28"/>
          <w:szCs w:val="28"/>
        </w:rPr>
        <w:t>обязанности</w:t>
      </w:r>
      <w:r w:rsidRPr="007E6D76">
        <w:rPr>
          <w:rFonts w:ascii="Times New Roman" w:hAnsi="Times New Roman"/>
          <w:sz w:val="28"/>
          <w:szCs w:val="28"/>
        </w:rPr>
        <w:t xml:space="preserve"> у других участников образовательных отношений, в т.</w:t>
      </w:r>
      <w:r w:rsidR="00424C74">
        <w:rPr>
          <w:rFonts w:ascii="Times New Roman" w:hAnsi="Times New Roman"/>
          <w:sz w:val="28"/>
          <w:szCs w:val="28"/>
        </w:rPr>
        <w:t xml:space="preserve"> </w:t>
      </w:r>
      <w:r w:rsidRPr="007E6D76">
        <w:rPr>
          <w:rFonts w:ascii="Times New Roman" w:hAnsi="Times New Roman"/>
          <w:sz w:val="28"/>
          <w:szCs w:val="28"/>
        </w:rPr>
        <w:t>ч. педагогических работников, на его соблюдение.</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Как отмечалось ранее, применительно к возможному увольнению педагогических работников по п. 2 ч. 1 ст. 336 Трудового кодекса РФ, применение физического и (или) психического насилия по отношению к обучающимся не допускается. Педагогический работник обязан поддерживать дисциплину на основе уважения человеческого достоинства.</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Обязанности и ответственность обучающихся</w:t>
      </w:r>
      <w:r w:rsidRPr="007E6D76">
        <w:rPr>
          <w:rFonts w:ascii="Times New Roman" w:hAnsi="Times New Roman"/>
          <w:sz w:val="28"/>
          <w:szCs w:val="28"/>
        </w:rPr>
        <w:t xml:space="preserve">, в том числе </w:t>
      </w:r>
      <w:r w:rsidRPr="007E6D76">
        <w:rPr>
          <w:rFonts w:ascii="Times New Roman" w:hAnsi="Times New Roman"/>
          <w:b/>
          <w:sz w:val="28"/>
          <w:szCs w:val="28"/>
        </w:rPr>
        <w:t>применительно</w:t>
      </w:r>
      <w:r w:rsidRPr="007E6D76">
        <w:rPr>
          <w:rFonts w:ascii="Times New Roman" w:hAnsi="Times New Roman"/>
          <w:sz w:val="28"/>
          <w:szCs w:val="28"/>
        </w:rPr>
        <w:t xml:space="preserve"> </w:t>
      </w:r>
      <w:r w:rsidRPr="007E6D76">
        <w:rPr>
          <w:rFonts w:ascii="Times New Roman" w:hAnsi="Times New Roman"/>
          <w:b/>
          <w:sz w:val="28"/>
          <w:szCs w:val="28"/>
        </w:rPr>
        <w:t>к педагогическим работникам</w:t>
      </w:r>
      <w:r w:rsidRPr="007E6D76">
        <w:rPr>
          <w:rFonts w:ascii="Times New Roman" w:hAnsi="Times New Roman"/>
          <w:sz w:val="28"/>
          <w:szCs w:val="28"/>
        </w:rPr>
        <w:t>, предусмотрена ст. 43 ФЗ «Об образовании</w:t>
      </w:r>
      <w:r w:rsidR="006134A5">
        <w:rPr>
          <w:rFonts w:ascii="Times New Roman" w:hAnsi="Times New Roman"/>
          <w:sz w:val="28"/>
          <w:szCs w:val="28"/>
        </w:rPr>
        <w:t xml:space="preserve"> в РФ</w:t>
      </w:r>
      <w:r w:rsidRPr="007E6D76">
        <w:rPr>
          <w:rFonts w:ascii="Times New Roman" w:hAnsi="Times New Roman"/>
          <w:sz w:val="28"/>
          <w:szCs w:val="28"/>
        </w:rPr>
        <w:t>»:</w:t>
      </w:r>
    </w:p>
    <w:p w:rsidR="00563715" w:rsidRPr="007E6D76" w:rsidRDefault="00563715" w:rsidP="00F770E0">
      <w:pPr>
        <w:numPr>
          <w:ilvl w:val="0"/>
          <w:numId w:val="137"/>
        </w:numPr>
        <w:spacing w:after="0" w:line="264" w:lineRule="auto"/>
        <w:jc w:val="both"/>
        <w:rPr>
          <w:rFonts w:ascii="Times New Roman" w:hAnsi="Times New Roman"/>
          <w:sz w:val="28"/>
          <w:szCs w:val="28"/>
        </w:rPr>
      </w:pPr>
      <w:r w:rsidRPr="007E6D76">
        <w:rPr>
          <w:rFonts w:ascii="Times New Roman" w:hAnsi="Times New Roman"/>
          <w:sz w:val="28"/>
          <w:szCs w:val="28"/>
        </w:rPr>
        <w:t xml:space="preserve">обязанность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w:t>
      </w:r>
      <w:r w:rsidRPr="007E6D76">
        <w:rPr>
          <w:rFonts w:ascii="Times New Roman" w:hAnsi="Times New Roman"/>
          <w:sz w:val="28"/>
          <w:szCs w:val="28"/>
        </w:rPr>
        <w:lastRenderedPageBreak/>
        <w:t>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63715" w:rsidRPr="007E6D76" w:rsidRDefault="00563715" w:rsidP="00F770E0">
      <w:pPr>
        <w:numPr>
          <w:ilvl w:val="0"/>
          <w:numId w:val="137"/>
        </w:numPr>
        <w:spacing w:after="0" w:line="264" w:lineRule="auto"/>
        <w:jc w:val="both"/>
        <w:rPr>
          <w:rFonts w:ascii="Times New Roman" w:hAnsi="Times New Roman"/>
          <w:sz w:val="28"/>
          <w:szCs w:val="28"/>
        </w:rPr>
      </w:pPr>
      <w:r w:rsidRPr="007E6D76">
        <w:rPr>
          <w:rFonts w:ascii="Times New Roman" w:hAnsi="Times New Roman"/>
          <w:sz w:val="28"/>
          <w:szCs w:val="28"/>
        </w:rPr>
        <w:t>обязанность уважать честь и достоинство других обучающихся и работников образовательной организации, не создавать препятствий для получения о</w:t>
      </w:r>
      <w:r w:rsidR="006134A5">
        <w:rPr>
          <w:rFonts w:ascii="Times New Roman" w:hAnsi="Times New Roman"/>
          <w:sz w:val="28"/>
          <w:szCs w:val="28"/>
        </w:rPr>
        <w:t>бразования другими обучающимися.</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век современных технологий зачастую возникает вопрос </w:t>
      </w:r>
      <w:r w:rsidRPr="007E6D76">
        <w:rPr>
          <w:rFonts w:ascii="Times New Roman" w:hAnsi="Times New Roman"/>
          <w:b/>
          <w:sz w:val="28"/>
          <w:szCs w:val="28"/>
        </w:rPr>
        <w:t>о возможности пользоваться обучающимися сотовым телефоном</w:t>
      </w:r>
      <w:r w:rsidRPr="007E6D76">
        <w:rPr>
          <w:rFonts w:ascii="Times New Roman" w:hAnsi="Times New Roman"/>
          <w:sz w:val="28"/>
          <w:szCs w:val="28"/>
        </w:rPr>
        <w:t xml:space="preserve"> и </w:t>
      </w:r>
      <w:r w:rsidR="00424C74" w:rsidRPr="007E6D76">
        <w:rPr>
          <w:rFonts w:ascii="Times New Roman" w:hAnsi="Times New Roman"/>
          <w:sz w:val="28"/>
          <w:szCs w:val="28"/>
        </w:rPr>
        <w:t>иными предметами,</w:t>
      </w:r>
      <w:r w:rsidRPr="007E6D76">
        <w:rPr>
          <w:rFonts w:ascii="Times New Roman" w:hAnsi="Times New Roman"/>
          <w:sz w:val="28"/>
          <w:szCs w:val="28"/>
        </w:rPr>
        <w:t xml:space="preserve"> не связанными с учебным процессом. Ответ на этот вопрос кроется в Уставе образовательной органи</w:t>
      </w:r>
      <w:r w:rsidR="006134A5">
        <w:rPr>
          <w:rFonts w:ascii="Times New Roman" w:hAnsi="Times New Roman"/>
          <w:sz w:val="28"/>
          <w:szCs w:val="28"/>
        </w:rPr>
        <w:t>зации или в иных локальных актах</w:t>
      </w:r>
      <w:r w:rsidRPr="007E6D76">
        <w:rPr>
          <w:rFonts w:ascii="Times New Roman" w:hAnsi="Times New Roman"/>
          <w:sz w:val="28"/>
          <w:szCs w:val="28"/>
        </w:rPr>
        <w:t>. Запрет использования посторонних устройств в указанных документах может быть обусловлен нарушением учебного процесса.</w:t>
      </w:r>
    </w:p>
    <w:p w:rsidR="00563715" w:rsidRPr="007E6D76" w:rsidRDefault="00424C74"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При этом</w:t>
      </w:r>
      <w:r w:rsidR="00563715" w:rsidRPr="007E6D76">
        <w:rPr>
          <w:rFonts w:ascii="Times New Roman" w:hAnsi="Times New Roman"/>
          <w:sz w:val="28"/>
          <w:szCs w:val="28"/>
        </w:rPr>
        <w:t xml:space="preserve"> </w:t>
      </w:r>
      <w:r w:rsidR="00563715" w:rsidRPr="007E6D76">
        <w:rPr>
          <w:rFonts w:ascii="Times New Roman" w:hAnsi="Times New Roman"/>
          <w:b/>
          <w:sz w:val="28"/>
          <w:szCs w:val="28"/>
        </w:rPr>
        <w:t>забирать телефон</w:t>
      </w:r>
      <w:r w:rsidR="00563715" w:rsidRPr="007E6D76">
        <w:rPr>
          <w:rFonts w:ascii="Times New Roman" w:hAnsi="Times New Roman"/>
          <w:sz w:val="28"/>
          <w:szCs w:val="28"/>
        </w:rPr>
        <w:t xml:space="preserve"> </w:t>
      </w:r>
      <w:r w:rsidR="00563715" w:rsidRPr="007E6D76">
        <w:rPr>
          <w:rFonts w:ascii="Times New Roman" w:hAnsi="Times New Roman"/>
          <w:i/>
          <w:sz w:val="28"/>
          <w:szCs w:val="28"/>
        </w:rPr>
        <w:t>(в том числе в отдельную коробку, сейф)</w:t>
      </w:r>
      <w:r w:rsidR="006134A5">
        <w:rPr>
          <w:rFonts w:ascii="Times New Roman" w:hAnsi="Times New Roman"/>
          <w:sz w:val="28"/>
          <w:szCs w:val="28"/>
        </w:rPr>
        <w:t xml:space="preserve"> без согласия ученика</w:t>
      </w:r>
      <w:r w:rsidR="00563715" w:rsidRPr="007E6D76">
        <w:rPr>
          <w:rFonts w:ascii="Times New Roman" w:hAnsi="Times New Roman"/>
          <w:sz w:val="28"/>
          <w:szCs w:val="28"/>
        </w:rPr>
        <w:t xml:space="preserve"> </w:t>
      </w:r>
      <w:r w:rsidR="00563715" w:rsidRPr="007E6D76">
        <w:rPr>
          <w:rFonts w:ascii="Times New Roman" w:hAnsi="Times New Roman"/>
          <w:b/>
          <w:sz w:val="28"/>
          <w:szCs w:val="28"/>
        </w:rPr>
        <w:t>учитель не вправе</w:t>
      </w:r>
      <w:r w:rsidR="00563715" w:rsidRPr="007E6D76">
        <w:rPr>
          <w:rFonts w:ascii="Times New Roman" w:hAnsi="Times New Roman"/>
          <w:sz w:val="28"/>
          <w:szCs w:val="28"/>
        </w:rPr>
        <w:t>, это будет нарушать право собственности, которое охраняется как Конституцией РФ, так и Гражданским кодексом РФ и может быть расценено как самоуправство со стороны учителя. (ст. 19.1 КоАП РФ)</w:t>
      </w:r>
      <w:r w:rsidR="006134A5">
        <w:rPr>
          <w:rFonts w:ascii="Times New Roman" w:hAnsi="Times New Roman"/>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За нарушение обязанно</w:t>
      </w:r>
      <w:r w:rsidR="006134A5">
        <w:rPr>
          <w:rFonts w:ascii="Times New Roman" w:hAnsi="Times New Roman"/>
          <w:sz w:val="28"/>
          <w:szCs w:val="28"/>
        </w:rPr>
        <w:t xml:space="preserve">стей обучающимися, в частности </w:t>
      </w:r>
      <w:r w:rsidRPr="007E6D76">
        <w:rPr>
          <w:rFonts w:ascii="Times New Roman" w:hAnsi="Times New Roman"/>
          <w:sz w:val="28"/>
          <w:szCs w:val="28"/>
        </w:rPr>
        <w:t>за неисполнение Устава, иных локальных актов, нарушение дисциплины и т.</w:t>
      </w:r>
      <w:r w:rsidR="00042B57">
        <w:rPr>
          <w:rFonts w:ascii="Times New Roman" w:hAnsi="Times New Roman"/>
          <w:sz w:val="28"/>
          <w:szCs w:val="28"/>
        </w:rPr>
        <w:t xml:space="preserve"> </w:t>
      </w:r>
      <w:r w:rsidRPr="007E6D76">
        <w:rPr>
          <w:rFonts w:ascii="Times New Roman" w:hAnsi="Times New Roman"/>
          <w:sz w:val="28"/>
          <w:szCs w:val="28"/>
        </w:rPr>
        <w:t>д.</w:t>
      </w:r>
      <w:r w:rsidR="006134A5">
        <w:rPr>
          <w:rFonts w:ascii="Times New Roman" w:hAnsi="Times New Roman"/>
          <w:sz w:val="28"/>
          <w:szCs w:val="28"/>
        </w:rPr>
        <w:t>,</w:t>
      </w:r>
      <w:r w:rsidRPr="007E6D76">
        <w:rPr>
          <w:rFonts w:ascii="Times New Roman" w:hAnsi="Times New Roman"/>
          <w:sz w:val="28"/>
          <w:szCs w:val="28"/>
        </w:rPr>
        <w:t xml:space="preserve"> к ним могут быть применены дисциплинарные взыскания. </w:t>
      </w:r>
    </w:p>
    <w:p w:rsidR="00563715" w:rsidRPr="007E6D76" w:rsidRDefault="00563715" w:rsidP="00F770E0">
      <w:pPr>
        <w:numPr>
          <w:ilvl w:val="0"/>
          <w:numId w:val="143"/>
        </w:numPr>
        <w:spacing w:after="0" w:line="264" w:lineRule="auto"/>
        <w:jc w:val="both"/>
        <w:rPr>
          <w:rFonts w:ascii="Times New Roman" w:hAnsi="Times New Roman"/>
          <w:sz w:val="28"/>
          <w:szCs w:val="28"/>
        </w:rPr>
      </w:pPr>
      <w:r w:rsidRPr="007E6D76">
        <w:rPr>
          <w:rFonts w:ascii="Times New Roman" w:hAnsi="Times New Roman"/>
          <w:sz w:val="28"/>
          <w:szCs w:val="28"/>
        </w:rPr>
        <w:t xml:space="preserve">замечание; </w:t>
      </w:r>
    </w:p>
    <w:p w:rsidR="00563715" w:rsidRPr="007E6D76" w:rsidRDefault="00563715" w:rsidP="00F770E0">
      <w:pPr>
        <w:numPr>
          <w:ilvl w:val="0"/>
          <w:numId w:val="141"/>
        </w:numPr>
        <w:spacing w:after="0" w:line="264" w:lineRule="auto"/>
        <w:jc w:val="both"/>
        <w:rPr>
          <w:rFonts w:ascii="Times New Roman" w:hAnsi="Times New Roman"/>
          <w:sz w:val="28"/>
          <w:szCs w:val="28"/>
        </w:rPr>
      </w:pPr>
      <w:r w:rsidRPr="007E6D76">
        <w:rPr>
          <w:rFonts w:ascii="Times New Roman" w:hAnsi="Times New Roman"/>
          <w:sz w:val="28"/>
          <w:szCs w:val="28"/>
        </w:rPr>
        <w:t>выговор;</w:t>
      </w:r>
    </w:p>
    <w:p w:rsidR="00563715" w:rsidRPr="008A56CC" w:rsidRDefault="00563715" w:rsidP="008A56CC">
      <w:pPr>
        <w:numPr>
          <w:ilvl w:val="0"/>
          <w:numId w:val="141"/>
        </w:numPr>
        <w:spacing w:after="0" w:line="264" w:lineRule="auto"/>
        <w:jc w:val="both"/>
        <w:rPr>
          <w:rFonts w:ascii="Times New Roman" w:hAnsi="Times New Roman"/>
          <w:sz w:val="28"/>
          <w:szCs w:val="28"/>
        </w:rPr>
      </w:pPr>
      <w:r w:rsidRPr="007E6D76">
        <w:rPr>
          <w:rFonts w:ascii="Times New Roman" w:hAnsi="Times New Roman"/>
          <w:sz w:val="28"/>
          <w:szCs w:val="28"/>
        </w:rPr>
        <w:t>отчисление и</w:t>
      </w:r>
      <w:r w:rsidR="006134A5">
        <w:rPr>
          <w:rFonts w:ascii="Times New Roman" w:hAnsi="Times New Roman"/>
          <w:sz w:val="28"/>
          <w:szCs w:val="28"/>
        </w:rPr>
        <w:t>з образовательной организаци</w:t>
      </w:r>
      <w:r w:rsidR="008A56CC">
        <w:rPr>
          <w:rFonts w:ascii="Times New Roman" w:hAnsi="Times New Roman"/>
          <w:sz w:val="28"/>
          <w:szCs w:val="28"/>
        </w:rPr>
        <w:t>и.</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Основания и порядок их применения предусмотрен ч. 4-10 ст. 43 ФЗ «Об образовании в РФ</w:t>
      </w:r>
      <w:r w:rsidR="006134A5">
        <w:rPr>
          <w:rFonts w:ascii="Times New Roman" w:hAnsi="Times New Roman"/>
          <w:sz w:val="28"/>
          <w:szCs w:val="28"/>
        </w:rPr>
        <w:t>»</w:t>
      </w:r>
      <w:r w:rsidRPr="007E6D76">
        <w:rPr>
          <w:rFonts w:ascii="Times New Roman" w:hAnsi="Times New Roman"/>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А к </w:t>
      </w:r>
      <w:r w:rsidRPr="007E6D76">
        <w:rPr>
          <w:rFonts w:ascii="Times New Roman" w:hAnsi="Times New Roman"/>
          <w:b/>
          <w:sz w:val="28"/>
          <w:szCs w:val="28"/>
        </w:rPr>
        <w:t>родителям</w:t>
      </w:r>
      <w:r w:rsidRPr="007E6D76">
        <w:rPr>
          <w:rFonts w:ascii="Times New Roman" w:hAnsi="Times New Roman"/>
          <w:sz w:val="28"/>
          <w:szCs w:val="28"/>
        </w:rPr>
        <w:t xml:space="preserve"> несовершеннолетних обучающихся могут быть применены </w:t>
      </w:r>
      <w:r w:rsidRPr="007E6D76">
        <w:rPr>
          <w:rFonts w:ascii="Times New Roman" w:hAnsi="Times New Roman"/>
          <w:b/>
          <w:sz w:val="28"/>
          <w:szCs w:val="28"/>
        </w:rPr>
        <w:t>меры административной ответственности</w:t>
      </w:r>
      <w:r w:rsidRPr="007E6D76">
        <w:rPr>
          <w:rFonts w:ascii="Times New Roman" w:hAnsi="Times New Roman"/>
          <w:sz w:val="28"/>
          <w:szCs w:val="28"/>
        </w:rPr>
        <w:t xml:space="preserve"> за ненадлежащее исполнение обязанностей по воспитанию несовершеннолетнего ребенка </w:t>
      </w:r>
      <w:r w:rsidRPr="007E6D76">
        <w:rPr>
          <w:rFonts w:ascii="Times New Roman" w:hAnsi="Times New Roman"/>
          <w:i/>
          <w:sz w:val="28"/>
          <w:szCs w:val="28"/>
        </w:rPr>
        <w:t>(см. примеры судебной практики ниже)</w:t>
      </w:r>
      <w:r w:rsidR="006134A5">
        <w:rPr>
          <w:rFonts w:ascii="Times New Roman" w:hAnsi="Times New Roman"/>
          <w:i/>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Случаи и основания, по которым к обучающимся </w:t>
      </w:r>
      <w:r w:rsidRPr="007E6D76">
        <w:rPr>
          <w:rFonts w:ascii="Times New Roman" w:hAnsi="Times New Roman"/>
          <w:b/>
          <w:sz w:val="28"/>
          <w:szCs w:val="28"/>
        </w:rPr>
        <w:t>запрещено применять дисциплинарные взыскания</w:t>
      </w:r>
      <w:r w:rsidR="006134A5">
        <w:rPr>
          <w:rFonts w:ascii="Times New Roman" w:hAnsi="Times New Roman"/>
          <w:b/>
          <w:sz w:val="28"/>
          <w:szCs w:val="28"/>
        </w:rPr>
        <w:t>,</w:t>
      </w:r>
      <w:r w:rsidRPr="007E6D76">
        <w:rPr>
          <w:rFonts w:ascii="Times New Roman" w:hAnsi="Times New Roman"/>
          <w:sz w:val="28"/>
          <w:szCs w:val="28"/>
        </w:rPr>
        <w:t xml:space="preserve"> предусмотрены ч. 5,</w:t>
      </w:r>
      <w:r w:rsidR="006134A5">
        <w:rPr>
          <w:rFonts w:ascii="Times New Roman" w:hAnsi="Times New Roman"/>
          <w:sz w:val="28"/>
          <w:szCs w:val="28"/>
        </w:rPr>
        <w:t xml:space="preserve"> </w:t>
      </w:r>
      <w:r w:rsidRPr="007E6D76">
        <w:rPr>
          <w:rFonts w:ascii="Times New Roman" w:hAnsi="Times New Roman"/>
          <w:sz w:val="28"/>
          <w:szCs w:val="28"/>
        </w:rPr>
        <w:t>6 ст. 43 ФЗ «Об образовании в РФ». Например, дисциплинарные взыскания не могут быть применены к обучающимся дошкольной образовательной организации, начальных классов, обучающимся с задержкой психического развития и различными формами умственной отсталости, к любым ученикам в период их болезни, каникул и т.</w:t>
      </w:r>
      <w:r w:rsidR="006134A5">
        <w:rPr>
          <w:rFonts w:ascii="Times New Roman" w:hAnsi="Times New Roman"/>
          <w:sz w:val="28"/>
          <w:szCs w:val="28"/>
        </w:rPr>
        <w:t xml:space="preserve"> </w:t>
      </w:r>
      <w:r w:rsidRPr="007E6D76">
        <w:rPr>
          <w:rFonts w:ascii="Times New Roman" w:hAnsi="Times New Roman"/>
          <w:sz w:val="28"/>
          <w:szCs w:val="28"/>
        </w:rPr>
        <w:t>д.</w:t>
      </w:r>
    </w:p>
    <w:p w:rsidR="00563715" w:rsidRPr="007E6D76" w:rsidRDefault="00563715" w:rsidP="00F770E0">
      <w:pPr>
        <w:spacing w:after="0" w:line="264" w:lineRule="auto"/>
        <w:ind w:firstLine="709"/>
        <w:jc w:val="both"/>
        <w:rPr>
          <w:rFonts w:ascii="Times New Roman" w:hAnsi="Times New Roman"/>
          <w:sz w:val="28"/>
          <w:szCs w:val="28"/>
        </w:rPr>
      </w:pP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Права и обязанности родителей (законных представителей)</w:t>
      </w:r>
      <w:r w:rsidRPr="007E6D76">
        <w:rPr>
          <w:rFonts w:ascii="Times New Roman" w:hAnsi="Times New Roman"/>
          <w:sz w:val="28"/>
          <w:szCs w:val="28"/>
        </w:rPr>
        <w:t xml:space="preserve"> предусмотрены ст. 44 ФЗ «Об образовании в РФ».</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Среди </w:t>
      </w:r>
      <w:r w:rsidRPr="007E6D76">
        <w:rPr>
          <w:rFonts w:ascii="Times New Roman" w:hAnsi="Times New Roman"/>
          <w:b/>
          <w:sz w:val="28"/>
          <w:szCs w:val="28"/>
        </w:rPr>
        <w:t>прав родителей</w:t>
      </w:r>
      <w:r w:rsidRPr="007E6D76">
        <w:rPr>
          <w:rFonts w:ascii="Times New Roman" w:hAnsi="Times New Roman"/>
          <w:sz w:val="28"/>
          <w:szCs w:val="28"/>
        </w:rPr>
        <w:t xml:space="preserve"> (законных </w:t>
      </w:r>
      <w:r w:rsidR="006134A5">
        <w:rPr>
          <w:rFonts w:ascii="Times New Roman" w:hAnsi="Times New Roman"/>
          <w:sz w:val="28"/>
          <w:szCs w:val="28"/>
        </w:rPr>
        <w:t>представителей), которые связан</w:t>
      </w:r>
      <w:r w:rsidRPr="007E6D76">
        <w:rPr>
          <w:rFonts w:ascii="Times New Roman" w:hAnsi="Times New Roman"/>
          <w:sz w:val="28"/>
          <w:szCs w:val="28"/>
        </w:rPr>
        <w:t>ы с возникновением соответствующей обязанности у педагогических работников</w:t>
      </w:r>
      <w:r w:rsidR="006134A5">
        <w:rPr>
          <w:rFonts w:ascii="Times New Roman" w:hAnsi="Times New Roman"/>
          <w:sz w:val="28"/>
          <w:szCs w:val="28"/>
        </w:rPr>
        <w:t>,</w:t>
      </w:r>
      <w:r w:rsidRPr="007E6D76">
        <w:rPr>
          <w:rFonts w:ascii="Times New Roman" w:hAnsi="Times New Roman"/>
          <w:sz w:val="28"/>
          <w:szCs w:val="28"/>
        </w:rPr>
        <w:t xml:space="preserve"> </w:t>
      </w:r>
      <w:r w:rsidRPr="007E6D76">
        <w:rPr>
          <w:rFonts w:ascii="Times New Roman" w:hAnsi="Times New Roman"/>
          <w:sz w:val="28"/>
          <w:szCs w:val="28"/>
        </w:rPr>
        <w:lastRenderedPageBreak/>
        <w:t xml:space="preserve">можно выделить </w:t>
      </w:r>
      <w:r w:rsidRPr="007E6D76">
        <w:rPr>
          <w:rFonts w:ascii="Times New Roman" w:hAnsi="Times New Roman"/>
          <w:b/>
          <w:sz w:val="28"/>
          <w:szCs w:val="28"/>
        </w:rPr>
        <w:t xml:space="preserve">право </w:t>
      </w:r>
      <w:r w:rsidRPr="007E6D76">
        <w:rPr>
          <w:rFonts w:ascii="Times New Roman" w:hAnsi="Times New Roman"/>
          <w:sz w:val="28"/>
          <w:szCs w:val="28"/>
        </w:rPr>
        <w:t>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63715" w:rsidRPr="007E6D76" w:rsidRDefault="00563715" w:rsidP="00F770E0">
      <w:pPr>
        <w:spacing w:after="0" w:line="264" w:lineRule="auto"/>
        <w:ind w:firstLine="709"/>
        <w:jc w:val="both"/>
        <w:rPr>
          <w:rFonts w:ascii="Times New Roman" w:hAnsi="Times New Roman"/>
          <w:i/>
          <w:sz w:val="28"/>
          <w:szCs w:val="28"/>
        </w:rPr>
      </w:pPr>
      <w:r w:rsidRPr="007E6D76">
        <w:rPr>
          <w:rFonts w:ascii="Times New Roman" w:hAnsi="Times New Roman"/>
          <w:sz w:val="28"/>
          <w:szCs w:val="28"/>
        </w:rPr>
        <w:t xml:space="preserve">При этом представляется, что указанное право родители могут реализовать во время работы образовательной организации и педагогического работника и </w:t>
      </w:r>
      <w:r w:rsidR="00424C74" w:rsidRPr="007E6D76">
        <w:rPr>
          <w:rFonts w:ascii="Times New Roman" w:hAnsi="Times New Roman"/>
          <w:sz w:val="28"/>
          <w:szCs w:val="28"/>
        </w:rPr>
        <w:t>в форме,</w:t>
      </w:r>
      <w:r w:rsidRPr="007E6D76">
        <w:rPr>
          <w:rFonts w:ascii="Times New Roman" w:hAnsi="Times New Roman"/>
          <w:sz w:val="28"/>
          <w:szCs w:val="28"/>
        </w:rPr>
        <w:t xml:space="preserve"> предусмотренной для этого </w:t>
      </w:r>
      <w:r w:rsidRPr="007E6D76">
        <w:rPr>
          <w:rFonts w:ascii="Times New Roman" w:hAnsi="Times New Roman"/>
          <w:i/>
          <w:sz w:val="28"/>
          <w:szCs w:val="28"/>
        </w:rPr>
        <w:t xml:space="preserve">(а не в 23 часа в социальной сети).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Не нужно забывать и о процедуре </w:t>
      </w:r>
      <w:proofErr w:type="spellStart"/>
      <w:r w:rsidRPr="007E6D76">
        <w:rPr>
          <w:rFonts w:ascii="Times New Roman" w:hAnsi="Times New Roman"/>
          <w:sz w:val="28"/>
          <w:szCs w:val="28"/>
        </w:rPr>
        <w:t>внутришкольного</w:t>
      </w:r>
      <w:proofErr w:type="spellEnd"/>
      <w:r w:rsidRPr="007E6D76">
        <w:rPr>
          <w:rFonts w:ascii="Times New Roman" w:hAnsi="Times New Roman"/>
          <w:sz w:val="28"/>
          <w:szCs w:val="28"/>
        </w:rPr>
        <w:t xml:space="preserve"> контроля. Учитывая, что законодательство не прописывает процедуры посещения ро</w:t>
      </w:r>
      <w:r w:rsidR="006134A5">
        <w:rPr>
          <w:rFonts w:ascii="Times New Roman" w:hAnsi="Times New Roman"/>
          <w:sz w:val="28"/>
          <w:szCs w:val="28"/>
        </w:rPr>
        <w:t>дителями</w:t>
      </w:r>
      <w:r w:rsidRPr="007E6D76">
        <w:rPr>
          <w:rFonts w:ascii="Times New Roman" w:hAnsi="Times New Roman"/>
          <w:sz w:val="28"/>
          <w:szCs w:val="28"/>
        </w:rPr>
        <w:t xml:space="preserve"> как образовательной организации, так и конкретных учебных занятий, указанное является предметом локального правового регулирования.</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Например, в п. 36 ранее действующего Приказа </w:t>
      </w:r>
      <w:proofErr w:type="spellStart"/>
      <w:r w:rsidRPr="007E6D76">
        <w:rPr>
          <w:rFonts w:ascii="Times New Roman" w:hAnsi="Times New Roman"/>
          <w:sz w:val="28"/>
          <w:szCs w:val="28"/>
        </w:rPr>
        <w:t>Минпр</w:t>
      </w:r>
      <w:r w:rsidR="006134A5">
        <w:rPr>
          <w:rFonts w:ascii="Times New Roman" w:hAnsi="Times New Roman"/>
          <w:sz w:val="28"/>
          <w:szCs w:val="28"/>
        </w:rPr>
        <w:t>оса</w:t>
      </w:r>
      <w:proofErr w:type="spellEnd"/>
      <w:r w:rsidR="006134A5">
        <w:rPr>
          <w:rFonts w:ascii="Times New Roman" w:hAnsi="Times New Roman"/>
          <w:sz w:val="28"/>
          <w:szCs w:val="28"/>
        </w:rPr>
        <w:t xml:space="preserve"> СССР от 23 декабря 1985 г. №</w:t>
      </w:r>
      <w:r w:rsidRPr="007E6D76">
        <w:rPr>
          <w:rFonts w:ascii="Times New Roman" w:hAnsi="Times New Roman"/>
          <w:sz w:val="28"/>
          <w:szCs w:val="28"/>
        </w:rPr>
        <w:t xml:space="preserve"> 223 было предусмотрено, что посторонние лица могут присутствовать во время урока в классе (группе) только с разрешения директора школы или его заместителей. Вход в класс (группу) после начала урока (занятий) разрешается в исключительных случаях только директору школы и его заместителям.</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Среди </w:t>
      </w:r>
      <w:r w:rsidRPr="007E6D76">
        <w:rPr>
          <w:rFonts w:ascii="Times New Roman" w:hAnsi="Times New Roman"/>
          <w:b/>
          <w:sz w:val="28"/>
          <w:szCs w:val="28"/>
        </w:rPr>
        <w:t xml:space="preserve">обязанностей родителей </w:t>
      </w:r>
      <w:r w:rsidRPr="007E6D76">
        <w:rPr>
          <w:rFonts w:ascii="Times New Roman" w:hAnsi="Times New Roman"/>
          <w:sz w:val="28"/>
          <w:szCs w:val="28"/>
        </w:rPr>
        <w:t>можно выделить обязанность уважать честь и достоинство обучающихся и работников образовательных организаций.</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Защита прав</w:t>
      </w:r>
      <w:r w:rsidRPr="007E6D76">
        <w:rPr>
          <w:rFonts w:ascii="Times New Roman" w:hAnsi="Times New Roman"/>
          <w:sz w:val="28"/>
          <w:szCs w:val="28"/>
        </w:rPr>
        <w:t xml:space="preserve"> обучающихся, родителей (законных представителей) несовершеннолетних обучающихся осуществляется в порядке</w:t>
      </w:r>
      <w:r w:rsidR="006134A5">
        <w:rPr>
          <w:rFonts w:ascii="Times New Roman" w:hAnsi="Times New Roman"/>
          <w:sz w:val="28"/>
          <w:szCs w:val="28"/>
        </w:rPr>
        <w:t>,</w:t>
      </w:r>
      <w:r w:rsidRPr="007E6D76">
        <w:rPr>
          <w:rFonts w:ascii="Times New Roman" w:hAnsi="Times New Roman"/>
          <w:sz w:val="28"/>
          <w:szCs w:val="28"/>
        </w:rPr>
        <w:t xml:space="preserve"> определяемо</w:t>
      </w:r>
      <w:r w:rsidR="006134A5">
        <w:rPr>
          <w:rFonts w:ascii="Times New Roman" w:hAnsi="Times New Roman"/>
          <w:sz w:val="28"/>
          <w:szCs w:val="28"/>
        </w:rPr>
        <w:t>м</w:t>
      </w:r>
      <w:r w:rsidRPr="007E6D76">
        <w:rPr>
          <w:rFonts w:ascii="Times New Roman" w:hAnsi="Times New Roman"/>
          <w:sz w:val="28"/>
          <w:szCs w:val="28"/>
        </w:rPr>
        <w:t xml:space="preserve"> ст. 45 ФЗ «Об образовании в РФ»</w:t>
      </w:r>
      <w:r w:rsidR="006134A5">
        <w:rPr>
          <w:rFonts w:ascii="Times New Roman" w:hAnsi="Times New Roman"/>
          <w:sz w:val="28"/>
          <w:szCs w:val="28"/>
        </w:rPr>
        <w:t>,</w:t>
      </w:r>
      <w:r w:rsidRPr="007E6D76">
        <w:rPr>
          <w:rFonts w:ascii="Times New Roman" w:hAnsi="Times New Roman"/>
          <w:sz w:val="28"/>
          <w:szCs w:val="28"/>
        </w:rPr>
        <w:t xml:space="preserve"> в соответствии с которой они могут:</w:t>
      </w:r>
    </w:p>
    <w:p w:rsidR="00563715" w:rsidRPr="007E6D76" w:rsidRDefault="00563715" w:rsidP="00F770E0">
      <w:pPr>
        <w:numPr>
          <w:ilvl w:val="0"/>
          <w:numId w:val="138"/>
        </w:numPr>
        <w:spacing w:after="0" w:line="264" w:lineRule="auto"/>
        <w:jc w:val="both"/>
        <w:rPr>
          <w:rFonts w:ascii="Times New Roman" w:hAnsi="Times New Roman"/>
          <w:sz w:val="28"/>
          <w:szCs w:val="28"/>
        </w:rPr>
      </w:pPr>
      <w:r w:rsidRPr="007E6D76">
        <w:rPr>
          <w:rFonts w:ascii="Times New Roman" w:hAnsi="Times New Roman"/>
          <w:sz w:val="28"/>
          <w:szCs w:val="28"/>
        </w:rPr>
        <w:t>направлять руководит</w:t>
      </w:r>
      <w:r w:rsidR="006134A5">
        <w:rPr>
          <w:rFonts w:ascii="Times New Roman" w:hAnsi="Times New Roman"/>
          <w:sz w:val="28"/>
          <w:szCs w:val="28"/>
        </w:rPr>
        <w:t>елю образовательной организации</w:t>
      </w:r>
      <w:r w:rsidRPr="007E6D76">
        <w:rPr>
          <w:rFonts w:ascii="Times New Roman" w:hAnsi="Times New Roman"/>
          <w:sz w:val="28"/>
          <w:szCs w:val="28"/>
        </w:rPr>
        <w:t xml:space="preserve"> обращения о применении к работникам образовательных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Такие обращения подлежат обязательному рассмотрению с привлечением обучающихся, родителей (законных представителей) несовершеннолетних обу</w:t>
      </w:r>
      <w:r w:rsidR="006134A5">
        <w:rPr>
          <w:rFonts w:ascii="Times New Roman" w:hAnsi="Times New Roman"/>
          <w:sz w:val="28"/>
          <w:szCs w:val="28"/>
        </w:rPr>
        <w:t>чающихся.</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При этом, как мы отмечали ранее, указанные обращения, учитывая право педагогических работников на справедливое и объективное расследование нарушения норм профессиональной этики педагогических работников, должны быть не приняты по умолчанию, а всесторонне изучены и при необходимости расследованы, в том числе с привлечением представителей Профсоюза всех уровней, если педагогический работник является его членом.</w:t>
      </w:r>
    </w:p>
    <w:p w:rsidR="00563715" w:rsidRPr="007E6D76" w:rsidRDefault="00563715" w:rsidP="00F770E0">
      <w:pPr>
        <w:numPr>
          <w:ilvl w:val="0"/>
          <w:numId w:val="138"/>
        </w:numPr>
        <w:spacing w:after="0" w:line="264" w:lineRule="auto"/>
        <w:jc w:val="both"/>
        <w:rPr>
          <w:rFonts w:ascii="Times New Roman" w:hAnsi="Times New Roman"/>
          <w:sz w:val="28"/>
          <w:szCs w:val="28"/>
        </w:rPr>
      </w:pPr>
      <w:r w:rsidRPr="007E6D76">
        <w:rPr>
          <w:rFonts w:ascii="Times New Roman" w:hAnsi="Times New Roman"/>
          <w:sz w:val="28"/>
          <w:szCs w:val="28"/>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w:t>
      </w:r>
      <w:r w:rsidR="00111A0D">
        <w:rPr>
          <w:rFonts w:ascii="Times New Roman" w:hAnsi="Times New Roman"/>
          <w:sz w:val="28"/>
          <w:szCs w:val="28"/>
        </w:rPr>
        <w:t>ресов педагогического работника.</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При этом, под </w:t>
      </w:r>
      <w:r w:rsidRPr="007E6D76">
        <w:rPr>
          <w:rFonts w:ascii="Times New Roman" w:hAnsi="Times New Roman"/>
          <w:b/>
          <w:sz w:val="28"/>
          <w:szCs w:val="28"/>
        </w:rPr>
        <w:t>конфликтом интересов педагогического работника</w:t>
      </w:r>
      <w:r w:rsidRPr="007E6D76">
        <w:rPr>
          <w:rFonts w:ascii="Times New Roman" w:hAnsi="Times New Roman"/>
          <w:sz w:val="28"/>
          <w:szCs w:val="28"/>
        </w:rPr>
        <w:t xml:space="preserve"> понимается ситуация, при которой у педагогического работника при осуществле</w:t>
      </w:r>
      <w:r w:rsidRPr="007E6D76">
        <w:rPr>
          <w:rFonts w:ascii="Times New Roman" w:hAnsi="Times New Roman"/>
          <w:sz w:val="28"/>
          <w:szCs w:val="28"/>
        </w:rPr>
        <w:lastRenderedPageBreak/>
        <w:t>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ФЗ «Об образовании в РФ» называет только один вероятный случай возникновения конфликта интересов, когда учитель берет платное репетиторство над учеником класса, по предмету, который он ведет в этом классе (ч. 2 ст. 48).</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Урегулирование конфликтов интересов также отведено на откуп комиссии по урегулированию споров между участниками образовательных отношений.</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При этом отмечаем, что последствия выявления конфликтов интересов педагогических работников законодательством не установлены. На практике это означает, что уволить педагогического работника по п. 7.1. ч. 1 ст. 81 Трудового кодекса РФ</w:t>
      </w:r>
      <w:r w:rsidR="00FC031B">
        <w:rPr>
          <w:rFonts w:ascii="Times New Roman" w:hAnsi="Times New Roman"/>
          <w:sz w:val="28"/>
          <w:szCs w:val="28"/>
        </w:rPr>
        <w:t xml:space="preserve"> </w:t>
      </w:r>
      <w:r w:rsidRPr="007E6D76">
        <w:rPr>
          <w:rFonts w:ascii="Times New Roman" w:hAnsi="Times New Roman"/>
          <w:sz w:val="28"/>
          <w:szCs w:val="28"/>
        </w:rPr>
        <w:t>за непринятия работником мер по предотвращению или урегулированию конфликта интересов будет невозможно.</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свою очередь, в случае </w:t>
      </w:r>
      <w:r w:rsidRPr="007E6D76">
        <w:rPr>
          <w:rFonts w:ascii="Times New Roman" w:hAnsi="Times New Roman"/>
          <w:b/>
          <w:sz w:val="28"/>
          <w:szCs w:val="28"/>
        </w:rPr>
        <w:t>нарушения прав педагогических работников</w:t>
      </w:r>
      <w:r w:rsidRPr="007E6D76">
        <w:rPr>
          <w:rFonts w:ascii="Times New Roman" w:hAnsi="Times New Roman"/>
          <w:sz w:val="28"/>
          <w:szCs w:val="28"/>
        </w:rPr>
        <w:t xml:space="preserve"> </w:t>
      </w:r>
      <w:r w:rsidRPr="007E6D76">
        <w:rPr>
          <w:rFonts w:ascii="Times New Roman" w:hAnsi="Times New Roman"/>
          <w:b/>
          <w:sz w:val="28"/>
          <w:szCs w:val="28"/>
        </w:rPr>
        <w:t>обучающие и родители</w:t>
      </w:r>
      <w:r w:rsidRPr="007E6D76">
        <w:rPr>
          <w:rFonts w:ascii="Times New Roman" w:hAnsi="Times New Roman"/>
          <w:sz w:val="28"/>
          <w:szCs w:val="28"/>
        </w:rPr>
        <w:t xml:space="preserve"> могут </w:t>
      </w:r>
      <w:r w:rsidRPr="007E6D76">
        <w:rPr>
          <w:rFonts w:ascii="Times New Roman" w:hAnsi="Times New Roman"/>
          <w:b/>
          <w:sz w:val="28"/>
          <w:szCs w:val="28"/>
        </w:rPr>
        <w:t>нести</w:t>
      </w:r>
      <w:r w:rsidRPr="007E6D76">
        <w:rPr>
          <w:rFonts w:ascii="Times New Roman" w:hAnsi="Times New Roman"/>
          <w:sz w:val="28"/>
          <w:szCs w:val="28"/>
        </w:rPr>
        <w:t xml:space="preserve"> соответствующую </w:t>
      </w:r>
      <w:r w:rsidRPr="007E6D76">
        <w:rPr>
          <w:rFonts w:ascii="Times New Roman" w:hAnsi="Times New Roman"/>
          <w:b/>
          <w:sz w:val="28"/>
          <w:szCs w:val="28"/>
        </w:rPr>
        <w:t>юридическую ответственность:</w:t>
      </w:r>
    </w:p>
    <w:p w:rsidR="00563715" w:rsidRPr="007E6D76" w:rsidRDefault="00563715" w:rsidP="00F770E0">
      <w:pPr>
        <w:numPr>
          <w:ilvl w:val="0"/>
          <w:numId w:val="140"/>
        </w:numPr>
        <w:spacing w:after="0" w:line="264" w:lineRule="auto"/>
        <w:jc w:val="both"/>
        <w:rPr>
          <w:rFonts w:ascii="Times New Roman" w:hAnsi="Times New Roman"/>
          <w:sz w:val="28"/>
          <w:szCs w:val="28"/>
        </w:rPr>
      </w:pPr>
      <w:r w:rsidRPr="007E6D76">
        <w:rPr>
          <w:rFonts w:ascii="Times New Roman" w:hAnsi="Times New Roman"/>
          <w:sz w:val="28"/>
          <w:szCs w:val="28"/>
        </w:rPr>
        <w:t>гражданско-правовую;</w:t>
      </w:r>
    </w:p>
    <w:p w:rsidR="00563715" w:rsidRPr="007E6D76" w:rsidRDefault="00563715" w:rsidP="00F770E0">
      <w:pPr>
        <w:numPr>
          <w:ilvl w:val="0"/>
          <w:numId w:val="139"/>
        </w:numPr>
        <w:spacing w:after="0" w:line="264" w:lineRule="auto"/>
        <w:jc w:val="both"/>
        <w:rPr>
          <w:rFonts w:ascii="Times New Roman" w:hAnsi="Times New Roman"/>
          <w:sz w:val="28"/>
          <w:szCs w:val="28"/>
        </w:rPr>
      </w:pPr>
      <w:r w:rsidRPr="007E6D76">
        <w:rPr>
          <w:rFonts w:ascii="Times New Roman" w:hAnsi="Times New Roman"/>
          <w:sz w:val="28"/>
          <w:szCs w:val="28"/>
        </w:rPr>
        <w:t>административную;</w:t>
      </w:r>
    </w:p>
    <w:p w:rsidR="00563715" w:rsidRPr="007E6D76" w:rsidRDefault="00111A0D" w:rsidP="00F770E0">
      <w:pPr>
        <w:numPr>
          <w:ilvl w:val="0"/>
          <w:numId w:val="139"/>
        </w:numPr>
        <w:spacing w:after="0" w:line="264" w:lineRule="auto"/>
        <w:jc w:val="both"/>
        <w:rPr>
          <w:rFonts w:ascii="Times New Roman" w:hAnsi="Times New Roman"/>
          <w:sz w:val="28"/>
          <w:szCs w:val="28"/>
        </w:rPr>
      </w:pPr>
      <w:r>
        <w:rPr>
          <w:rFonts w:ascii="Times New Roman" w:hAnsi="Times New Roman"/>
          <w:sz w:val="28"/>
          <w:szCs w:val="28"/>
        </w:rPr>
        <w:t>уголовную.</w:t>
      </w:r>
    </w:p>
    <w:p w:rsidR="00563715" w:rsidRPr="007E6D76" w:rsidRDefault="00563715" w:rsidP="00F770E0">
      <w:pPr>
        <w:spacing w:after="0" w:line="264" w:lineRule="auto"/>
        <w:ind w:firstLine="709"/>
        <w:jc w:val="both"/>
        <w:rPr>
          <w:rFonts w:ascii="Times New Roman" w:hAnsi="Times New Roman"/>
          <w:i/>
          <w:sz w:val="28"/>
          <w:szCs w:val="28"/>
        </w:rPr>
      </w:pPr>
      <w:r w:rsidRPr="007E6D76">
        <w:rPr>
          <w:rFonts w:ascii="Times New Roman" w:hAnsi="Times New Roman"/>
          <w:sz w:val="28"/>
          <w:szCs w:val="28"/>
        </w:rPr>
        <w:t xml:space="preserve">Так, например, Д. признана виновной в совершении </w:t>
      </w:r>
      <w:r w:rsidRPr="007E6D76">
        <w:rPr>
          <w:rFonts w:ascii="Times New Roman" w:hAnsi="Times New Roman"/>
          <w:b/>
          <w:sz w:val="28"/>
          <w:szCs w:val="28"/>
        </w:rPr>
        <w:t>административного правонарушения</w:t>
      </w:r>
      <w:r w:rsidRPr="007E6D76">
        <w:rPr>
          <w:rFonts w:ascii="Times New Roman" w:hAnsi="Times New Roman"/>
          <w:sz w:val="28"/>
          <w:szCs w:val="28"/>
        </w:rPr>
        <w:t xml:space="preserve">, предусмотренного </w:t>
      </w:r>
      <w:r w:rsidRPr="007E6D76">
        <w:rPr>
          <w:rFonts w:ascii="Times New Roman" w:hAnsi="Times New Roman"/>
          <w:b/>
          <w:sz w:val="28"/>
          <w:szCs w:val="28"/>
        </w:rPr>
        <w:t>ч. 1 ст. 20.1 КоАП РФ</w:t>
      </w:r>
      <w:r w:rsidR="00111A0D">
        <w:rPr>
          <w:rFonts w:ascii="Times New Roman" w:hAnsi="Times New Roman"/>
          <w:b/>
          <w:sz w:val="28"/>
          <w:szCs w:val="28"/>
        </w:rPr>
        <w:t>,</w:t>
      </w:r>
      <w:r w:rsidRPr="007E6D76">
        <w:rPr>
          <w:rFonts w:ascii="Times New Roman" w:hAnsi="Times New Roman"/>
          <w:sz w:val="28"/>
          <w:szCs w:val="28"/>
        </w:rPr>
        <w:t xml:space="preserve"> и ей назначено административное наказание в виде административного штрафа в размере 500 (пятьсот) рублей за то, что Д. во время проведения урока, без стука зайдя в кабинет в присутствии 20 учащихся </w:t>
      </w:r>
      <w:r w:rsidRPr="007E6D76">
        <w:rPr>
          <w:rFonts w:ascii="Times New Roman" w:hAnsi="Times New Roman"/>
          <w:b/>
          <w:sz w:val="28"/>
          <w:szCs w:val="28"/>
        </w:rPr>
        <w:t>ругалась на классного руководителя своей дочери</w:t>
      </w:r>
      <w:r w:rsidRPr="007E6D76">
        <w:rPr>
          <w:rFonts w:ascii="Times New Roman" w:hAnsi="Times New Roman"/>
          <w:sz w:val="28"/>
          <w:szCs w:val="28"/>
        </w:rPr>
        <w:t xml:space="preserve">, выражалась нецензурной бранью, чем сорвала учебное занятие </w:t>
      </w:r>
      <w:r w:rsidRPr="007E6D76">
        <w:rPr>
          <w:rFonts w:ascii="Times New Roman" w:hAnsi="Times New Roman"/>
          <w:i/>
          <w:sz w:val="28"/>
          <w:szCs w:val="28"/>
        </w:rPr>
        <w:t xml:space="preserve">(Постановление </w:t>
      </w:r>
      <w:proofErr w:type="spellStart"/>
      <w:r w:rsidRPr="007E6D76">
        <w:rPr>
          <w:rFonts w:ascii="Times New Roman" w:hAnsi="Times New Roman"/>
          <w:i/>
          <w:sz w:val="28"/>
          <w:szCs w:val="28"/>
        </w:rPr>
        <w:t>Тандинского</w:t>
      </w:r>
      <w:proofErr w:type="spellEnd"/>
      <w:r w:rsidRPr="007E6D76">
        <w:rPr>
          <w:rFonts w:ascii="Times New Roman" w:hAnsi="Times New Roman"/>
          <w:i/>
          <w:sz w:val="28"/>
          <w:szCs w:val="28"/>
        </w:rPr>
        <w:t xml:space="preserve"> районного суда Республики </w:t>
      </w:r>
      <w:r w:rsidR="00111A0D">
        <w:rPr>
          <w:rFonts w:ascii="Times New Roman" w:hAnsi="Times New Roman"/>
          <w:i/>
          <w:sz w:val="28"/>
          <w:szCs w:val="28"/>
        </w:rPr>
        <w:t>Тыва от 03 мая 2017 г. по делу №</w:t>
      </w:r>
      <w:r w:rsidRPr="007E6D76">
        <w:rPr>
          <w:rFonts w:ascii="Times New Roman" w:hAnsi="Times New Roman"/>
          <w:i/>
          <w:sz w:val="28"/>
          <w:szCs w:val="28"/>
        </w:rPr>
        <w:t xml:space="preserve"> 5-44/2017).</w:t>
      </w:r>
    </w:p>
    <w:p w:rsidR="00563715" w:rsidRPr="007E6D76" w:rsidRDefault="00563715" w:rsidP="00F770E0">
      <w:pPr>
        <w:spacing w:after="0" w:line="264" w:lineRule="auto"/>
        <w:ind w:firstLine="709"/>
        <w:jc w:val="both"/>
        <w:rPr>
          <w:rFonts w:ascii="Times New Roman" w:hAnsi="Times New Roman"/>
          <w:i/>
          <w:sz w:val="28"/>
          <w:szCs w:val="28"/>
        </w:rPr>
      </w:pPr>
      <w:r w:rsidRPr="007E6D76">
        <w:rPr>
          <w:rFonts w:ascii="Times New Roman" w:hAnsi="Times New Roman"/>
          <w:sz w:val="28"/>
          <w:szCs w:val="28"/>
        </w:rPr>
        <w:t xml:space="preserve">Р. постановлением Комиссии по делам несовершеннолетних и защите их прав администрации Комсомольского муниципального района Хабаровского края признана виновной в совершении </w:t>
      </w:r>
      <w:r w:rsidRPr="007E6D76">
        <w:rPr>
          <w:rFonts w:ascii="Times New Roman" w:hAnsi="Times New Roman"/>
          <w:b/>
          <w:sz w:val="28"/>
          <w:szCs w:val="28"/>
        </w:rPr>
        <w:t>административного правонарушения</w:t>
      </w:r>
      <w:r w:rsidR="00111A0D">
        <w:rPr>
          <w:rFonts w:ascii="Times New Roman" w:hAnsi="Times New Roman"/>
          <w:b/>
          <w:sz w:val="28"/>
          <w:szCs w:val="28"/>
        </w:rPr>
        <w:t>,</w:t>
      </w:r>
      <w:r w:rsidRPr="007E6D76">
        <w:rPr>
          <w:rFonts w:ascii="Times New Roman" w:hAnsi="Times New Roman"/>
          <w:sz w:val="28"/>
          <w:szCs w:val="28"/>
        </w:rPr>
        <w:t xml:space="preserve"> предусмотренного ч</w:t>
      </w:r>
      <w:r w:rsidR="00111A0D">
        <w:rPr>
          <w:rFonts w:ascii="Times New Roman" w:hAnsi="Times New Roman"/>
          <w:sz w:val="28"/>
          <w:szCs w:val="28"/>
        </w:rPr>
        <w:t>. 1 ст. 5.35 КоАП РФ, выразившего</w:t>
      </w:r>
      <w:r w:rsidRPr="007E6D76">
        <w:rPr>
          <w:rFonts w:ascii="Times New Roman" w:hAnsi="Times New Roman"/>
          <w:sz w:val="28"/>
          <w:szCs w:val="28"/>
        </w:rPr>
        <w:t xml:space="preserve">ся в том, что Р. </w:t>
      </w:r>
      <w:r w:rsidRPr="007E6D76">
        <w:rPr>
          <w:rFonts w:ascii="Times New Roman" w:hAnsi="Times New Roman"/>
          <w:b/>
          <w:sz w:val="28"/>
          <w:szCs w:val="28"/>
        </w:rPr>
        <w:t>ненадлежащим образом исполняла обязанности по воспитанию</w:t>
      </w:r>
      <w:r w:rsidRPr="007E6D76">
        <w:rPr>
          <w:rFonts w:ascii="Times New Roman" w:hAnsi="Times New Roman"/>
          <w:sz w:val="28"/>
          <w:szCs w:val="28"/>
        </w:rPr>
        <w:t xml:space="preserve"> своего несовершеннолетнего сына, который в помещении МБОУ СОШ </w:t>
      </w:r>
      <w:r w:rsidRPr="007E6D76">
        <w:rPr>
          <w:rFonts w:ascii="Times New Roman" w:hAnsi="Times New Roman"/>
          <w:b/>
          <w:sz w:val="28"/>
          <w:szCs w:val="28"/>
        </w:rPr>
        <w:t>допустил в адрес учителя школы нецензурные высказывания</w:t>
      </w:r>
      <w:r w:rsidRPr="007E6D76">
        <w:rPr>
          <w:rFonts w:ascii="Times New Roman" w:hAnsi="Times New Roman"/>
          <w:sz w:val="28"/>
          <w:szCs w:val="28"/>
        </w:rPr>
        <w:t xml:space="preserve">, нанес ей удар в области груди, грубо нарушал внутренний распорядок учреждения, прогуливая занятия </w:t>
      </w:r>
      <w:r w:rsidRPr="007E6D76">
        <w:rPr>
          <w:rFonts w:ascii="Times New Roman" w:hAnsi="Times New Roman"/>
          <w:i/>
          <w:sz w:val="28"/>
          <w:szCs w:val="28"/>
        </w:rPr>
        <w:t>(Реше</w:t>
      </w:r>
      <w:r w:rsidRPr="007E6D76">
        <w:rPr>
          <w:rFonts w:ascii="Times New Roman" w:hAnsi="Times New Roman"/>
          <w:i/>
          <w:sz w:val="28"/>
          <w:szCs w:val="28"/>
        </w:rPr>
        <w:lastRenderedPageBreak/>
        <w:t>ние Комсомольского районного суда Хабаровского края от 25 января 2018 г. по де</w:t>
      </w:r>
      <w:r w:rsidR="00111A0D">
        <w:rPr>
          <w:rFonts w:ascii="Times New Roman" w:hAnsi="Times New Roman"/>
          <w:i/>
          <w:sz w:val="28"/>
          <w:szCs w:val="28"/>
        </w:rPr>
        <w:t>лу №</w:t>
      </w:r>
      <w:r w:rsidRPr="007E6D76">
        <w:rPr>
          <w:rFonts w:ascii="Times New Roman" w:hAnsi="Times New Roman"/>
          <w:i/>
          <w:sz w:val="28"/>
          <w:szCs w:val="28"/>
        </w:rPr>
        <w:t xml:space="preserve"> 12-6/2018).</w:t>
      </w:r>
    </w:p>
    <w:p w:rsidR="00563715" w:rsidRPr="007E6D76" w:rsidRDefault="00563715" w:rsidP="00F770E0">
      <w:pPr>
        <w:spacing w:after="0" w:line="264" w:lineRule="auto"/>
        <w:ind w:firstLine="709"/>
        <w:jc w:val="both"/>
        <w:rPr>
          <w:rFonts w:ascii="Times New Roman" w:hAnsi="Times New Roman"/>
          <w:b/>
          <w:sz w:val="28"/>
          <w:szCs w:val="28"/>
        </w:rPr>
      </w:pPr>
      <w:r w:rsidRPr="007E6D76">
        <w:rPr>
          <w:rFonts w:ascii="Times New Roman" w:hAnsi="Times New Roman"/>
          <w:sz w:val="28"/>
          <w:szCs w:val="28"/>
        </w:rPr>
        <w:t xml:space="preserve">Г. была признана виновной в совершении </w:t>
      </w:r>
      <w:r w:rsidRPr="007E6D76">
        <w:rPr>
          <w:rFonts w:ascii="Times New Roman" w:hAnsi="Times New Roman"/>
          <w:b/>
          <w:sz w:val="28"/>
          <w:szCs w:val="28"/>
        </w:rPr>
        <w:t>административного правонарушения</w:t>
      </w:r>
      <w:r w:rsidR="00111A0D">
        <w:rPr>
          <w:rFonts w:ascii="Times New Roman" w:hAnsi="Times New Roman"/>
          <w:b/>
          <w:sz w:val="28"/>
          <w:szCs w:val="28"/>
        </w:rPr>
        <w:t>,</w:t>
      </w:r>
      <w:r w:rsidRPr="007E6D76">
        <w:rPr>
          <w:rFonts w:ascii="Times New Roman" w:hAnsi="Times New Roman"/>
          <w:sz w:val="28"/>
          <w:szCs w:val="28"/>
        </w:rPr>
        <w:t xml:space="preserve"> предусмотренного </w:t>
      </w:r>
      <w:r w:rsidRPr="007E6D76">
        <w:rPr>
          <w:rFonts w:ascii="Times New Roman" w:hAnsi="Times New Roman"/>
          <w:b/>
          <w:sz w:val="28"/>
          <w:szCs w:val="28"/>
        </w:rPr>
        <w:t>ч. 1 ст. 5.61 КоАП РФ</w:t>
      </w:r>
      <w:r w:rsidR="00111A0D">
        <w:rPr>
          <w:rFonts w:ascii="Times New Roman" w:hAnsi="Times New Roman"/>
          <w:b/>
          <w:sz w:val="28"/>
          <w:szCs w:val="28"/>
        </w:rPr>
        <w:t>,</w:t>
      </w:r>
      <w:r w:rsidRPr="007E6D76">
        <w:rPr>
          <w:rFonts w:ascii="Times New Roman" w:hAnsi="Times New Roman"/>
          <w:sz w:val="28"/>
          <w:szCs w:val="28"/>
        </w:rPr>
        <w:t xml:space="preserve"> и ей назначено наказание в виде штрафа в разме</w:t>
      </w:r>
      <w:r w:rsidR="00111A0D">
        <w:rPr>
          <w:rFonts w:ascii="Times New Roman" w:hAnsi="Times New Roman"/>
          <w:sz w:val="28"/>
          <w:szCs w:val="28"/>
        </w:rPr>
        <w:t>ре 2 тыс. рублей за то, что она</w:t>
      </w:r>
      <w:r w:rsidRPr="007E6D76">
        <w:rPr>
          <w:rFonts w:ascii="Times New Roman" w:hAnsi="Times New Roman"/>
          <w:sz w:val="28"/>
          <w:szCs w:val="28"/>
        </w:rPr>
        <w:t xml:space="preserve"> н</w:t>
      </w:r>
      <w:r w:rsidR="00111A0D">
        <w:rPr>
          <w:rFonts w:ascii="Times New Roman" w:hAnsi="Times New Roman"/>
          <w:sz w:val="28"/>
          <w:szCs w:val="28"/>
        </w:rPr>
        <w:t>а почве неприязненных отношений</w:t>
      </w:r>
      <w:r w:rsidRPr="007E6D76">
        <w:rPr>
          <w:rFonts w:ascii="Times New Roman" w:hAnsi="Times New Roman"/>
          <w:sz w:val="28"/>
          <w:szCs w:val="28"/>
        </w:rPr>
        <w:t xml:space="preserve"> умышленно, вопреки принятым нормам нравственности и морали, высказала в адрес учителя в присутствии детей слова оскорбления, выраженные в неприличной форме, содержащие грубую нецензурную брань, чем унизила ее человеческое достоинство и </w:t>
      </w:r>
      <w:r w:rsidRPr="007E6D76">
        <w:rPr>
          <w:rFonts w:ascii="Times New Roman" w:hAnsi="Times New Roman"/>
          <w:b/>
          <w:sz w:val="28"/>
          <w:szCs w:val="28"/>
        </w:rPr>
        <w:t xml:space="preserve">оскорбила ее </w:t>
      </w:r>
      <w:r w:rsidRPr="007E6D76">
        <w:rPr>
          <w:rFonts w:ascii="Times New Roman" w:hAnsi="Times New Roman"/>
          <w:i/>
          <w:sz w:val="28"/>
          <w:szCs w:val="28"/>
        </w:rPr>
        <w:t>(Постановление Мирового судьи су</w:t>
      </w:r>
      <w:r w:rsidR="00111A0D">
        <w:rPr>
          <w:rFonts w:ascii="Times New Roman" w:hAnsi="Times New Roman"/>
          <w:i/>
          <w:sz w:val="28"/>
          <w:szCs w:val="28"/>
        </w:rPr>
        <w:t>дебного участка №</w:t>
      </w:r>
      <w:r w:rsidRPr="007E6D76">
        <w:rPr>
          <w:rFonts w:ascii="Times New Roman" w:hAnsi="Times New Roman"/>
          <w:i/>
          <w:sz w:val="28"/>
          <w:szCs w:val="28"/>
        </w:rPr>
        <w:t xml:space="preserve"> 12 г. Боготола Красноярс</w:t>
      </w:r>
      <w:r w:rsidR="00111A0D">
        <w:rPr>
          <w:rFonts w:ascii="Times New Roman" w:hAnsi="Times New Roman"/>
          <w:i/>
          <w:sz w:val="28"/>
          <w:szCs w:val="28"/>
        </w:rPr>
        <w:t>кого края от 24 января 2018 г. №</w:t>
      </w:r>
      <w:r w:rsidRPr="007E6D76">
        <w:rPr>
          <w:rFonts w:ascii="Times New Roman" w:hAnsi="Times New Roman"/>
          <w:i/>
          <w:sz w:val="28"/>
          <w:szCs w:val="28"/>
        </w:rPr>
        <w:t xml:space="preserve"> 5-2/18)</w:t>
      </w:r>
      <w:r w:rsidR="00111A0D">
        <w:rPr>
          <w:rFonts w:ascii="Times New Roman" w:hAnsi="Times New Roman"/>
          <w:i/>
          <w:sz w:val="28"/>
          <w:szCs w:val="28"/>
        </w:rPr>
        <w:t>.</w:t>
      </w:r>
    </w:p>
    <w:p w:rsidR="00563715" w:rsidRPr="007E6D76" w:rsidRDefault="00563715" w:rsidP="00F770E0">
      <w:pPr>
        <w:spacing w:after="0" w:line="264" w:lineRule="auto"/>
        <w:ind w:firstLine="709"/>
        <w:jc w:val="both"/>
        <w:rPr>
          <w:rFonts w:ascii="Times New Roman" w:hAnsi="Times New Roman"/>
          <w:i/>
          <w:sz w:val="28"/>
          <w:szCs w:val="28"/>
        </w:rPr>
      </w:pPr>
      <w:r w:rsidRPr="007E6D76">
        <w:rPr>
          <w:rFonts w:ascii="Times New Roman" w:hAnsi="Times New Roman"/>
          <w:sz w:val="28"/>
          <w:szCs w:val="28"/>
        </w:rPr>
        <w:t>Б. также была признана виновной в совершении административного правонарушения</w:t>
      </w:r>
      <w:r w:rsidR="00111A0D">
        <w:rPr>
          <w:rFonts w:ascii="Times New Roman" w:hAnsi="Times New Roman"/>
          <w:sz w:val="28"/>
          <w:szCs w:val="28"/>
        </w:rPr>
        <w:t>,</w:t>
      </w:r>
      <w:r w:rsidRPr="007E6D76">
        <w:rPr>
          <w:rFonts w:ascii="Times New Roman" w:hAnsi="Times New Roman"/>
          <w:sz w:val="28"/>
          <w:szCs w:val="28"/>
        </w:rPr>
        <w:t xml:space="preserve"> предусмотренного </w:t>
      </w:r>
      <w:r w:rsidRPr="007E6D76">
        <w:rPr>
          <w:rFonts w:ascii="Times New Roman" w:hAnsi="Times New Roman"/>
          <w:b/>
          <w:sz w:val="28"/>
          <w:szCs w:val="28"/>
        </w:rPr>
        <w:t>ч. 1 ст. 5.61 КоАП РФ</w:t>
      </w:r>
      <w:r w:rsidR="00111A0D">
        <w:rPr>
          <w:rFonts w:ascii="Times New Roman" w:hAnsi="Times New Roman"/>
          <w:b/>
          <w:sz w:val="28"/>
          <w:szCs w:val="28"/>
        </w:rPr>
        <w:t>,</w:t>
      </w:r>
      <w:r w:rsidRPr="007E6D76">
        <w:rPr>
          <w:rFonts w:ascii="Times New Roman" w:hAnsi="Times New Roman"/>
          <w:sz w:val="28"/>
          <w:szCs w:val="28"/>
        </w:rPr>
        <w:t xml:space="preserve"> и ей назначено наказание в виде штрафа в размере 1 тыс. рублей за то, что Б. толкнула учителя</w:t>
      </w:r>
      <w:r w:rsidR="00111A0D">
        <w:rPr>
          <w:rFonts w:ascii="Times New Roman" w:hAnsi="Times New Roman"/>
          <w:sz w:val="28"/>
          <w:szCs w:val="28"/>
        </w:rPr>
        <w:t>,</w:t>
      </w:r>
      <w:r w:rsidRPr="007E6D76">
        <w:rPr>
          <w:rFonts w:ascii="Times New Roman" w:hAnsi="Times New Roman"/>
          <w:sz w:val="28"/>
          <w:szCs w:val="28"/>
        </w:rPr>
        <w:t xml:space="preserve"> провожавшего детей в столовую, стала дергать за куртку, махать руками перед лицом и произносила оскорбительные выражения </w:t>
      </w:r>
      <w:r w:rsidR="00111A0D">
        <w:rPr>
          <w:rFonts w:ascii="Times New Roman" w:hAnsi="Times New Roman"/>
          <w:sz w:val="28"/>
          <w:szCs w:val="28"/>
        </w:rPr>
        <w:t>из-</w:t>
      </w:r>
      <w:r w:rsidRPr="007E6D76">
        <w:rPr>
          <w:rFonts w:ascii="Times New Roman" w:hAnsi="Times New Roman"/>
          <w:sz w:val="28"/>
          <w:szCs w:val="28"/>
        </w:rPr>
        <w:t xml:space="preserve">за несогласия с позицией родительского комитета по распределению собранных денежных средств </w:t>
      </w:r>
      <w:r w:rsidRPr="007E6D76">
        <w:rPr>
          <w:rFonts w:ascii="Times New Roman" w:hAnsi="Times New Roman"/>
          <w:i/>
          <w:sz w:val="28"/>
          <w:szCs w:val="28"/>
        </w:rPr>
        <w:t>(Постановление Ми</w:t>
      </w:r>
      <w:r w:rsidR="00111A0D">
        <w:rPr>
          <w:rFonts w:ascii="Times New Roman" w:hAnsi="Times New Roman"/>
          <w:i/>
          <w:sz w:val="28"/>
          <w:szCs w:val="28"/>
        </w:rPr>
        <w:t>рового судьи судебного участка №</w:t>
      </w:r>
      <w:r w:rsidRPr="007E6D76">
        <w:rPr>
          <w:rFonts w:ascii="Times New Roman" w:hAnsi="Times New Roman"/>
          <w:i/>
          <w:sz w:val="28"/>
          <w:szCs w:val="28"/>
        </w:rPr>
        <w:t xml:space="preserve"> 31 Жуковского судебного района Брянско</w:t>
      </w:r>
      <w:r w:rsidR="00111A0D">
        <w:rPr>
          <w:rFonts w:ascii="Times New Roman" w:hAnsi="Times New Roman"/>
          <w:i/>
          <w:sz w:val="28"/>
          <w:szCs w:val="28"/>
        </w:rPr>
        <w:t>й области от 6 февраля 2019 г. №</w:t>
      </w:r>
      <w:r w:rsidRPr="007E6D76">
        <w:rPr>
          <w:rFonts w:ascii="Times New Roman" w:hAnsi="Times New Roman"/>
          <w:i/>
          <w:sz w:val="28"/>
          <w:szCs w:val="28"/>
        </w:rPr>
        <w:t xml:space="preserve"> 5-60/19)</w:t>
      </w:r>
      <w:r w:rsidR="00111A0D">
        <w:rPr>
          <w:rFonts w:ascii="Times New Roman" w:hAnsi="Times New Roman"/>
          <w:i/>
          <w:sz w:val="28"/>
          <w:szCs w:val="28"/>
        </w:rPr>
        <w:t>.</w:t>
      </w:r>
    </w:p>
    <w:p w:rsidR="00563715" w:rsidRPr="007E6D76" w:rsidRDefault="00111A0D" w:rsidP="00F770E0">
      <w:pPr>
        <w:spacing w:after="0" w:line="264" w:lineRule="auto"/>
        <w:ind w:firstLine="709"/>
        <w:jc w:val="both"/>
        <w:rPr>
          <w:rFonts w:ascii="Times New Roman" w:hAnsi="Times New Roman"/>
          <w:sz w:val="28"/>
          <w:szCs w:val="28"/>
        </w:rPr>
      </w:pPr>
      <w:r>
        <w:rPr>
          <w:rFonts w:ascii="Times New Roman" w:hAnsi="Times New Roman"/>
          <w:sz w:val="28"/>
          <w:szCs w:val="28"/>
        </w:rPr>
        <w:t>Давая характеристику</w:t>
      </w:r>
      <w:r w:rsidR="00563715" w:rsidRPr="007E6D76">
        <w:rPr>
          <w:rFonts w:ascii="Times New Roman" w:hAnsi="Times New Roman"/>
          <w:sz w:val="28"/>
          <w:szCs w:val="28"/>
        </w:rPr>
        <w:t xml:space="preserve"> </w:t>
      </w:r>
      <w:r>
        <w:rPr>
          <w:rFonts w:ascii="Times New Roman" w:hAnsi="Times New Roman"/>
          <w:sz w:val="28"/>
          <w:szCs w:val="28"/>
        </w:rPr>
        <w:t>(</w:t>
      </w:r>
      <w:r w:rsidR="00563715" w:rsidRPr="007E6D76">
        <w:rPr>
          <w:rFonts w:ascii="Times New Roman" w:hAnsi="Times New Roman"/>
          <w:sz w:val="28"/>
          <w:szCs w:val="28"/>
        </w:rPr>
        <w:t>к сожалению, в последнее время часто встречающемуся в образовательных организациях</w:t>
      </w:r>
      <w:r>
        <w:rPr>
          <w:rFonts w:ascii="Times New Roman" w:hAnsi="Times New Roman"/>
          <w:sz w:val="28"/>
          <w:szCs w:val="28"/>
        </w:rPr>
        <w:t>)</w:t>
      </w:r>
      <w:r w:rsidR="00563715" w:rsidRPr="007E6D76">
        <w:rPr>
          <w:rFonts w:ascii="Times New Roman" w:hAnsi="Times New Roman"/>
          <w:sz w:val="28"/>
          <w:szCs w:val="28"/>
        </w:rPr>
        <w:t xml:space="preserve"> </w:t>
      </w:r>
      <w:r>
        <w:rPr>
          <w:rFonts w:ascii="Times New Roman" w:hAnsi="Times New Roman"/>
          <w:b/>
          <w:sz w:val="28"/>
          <w:szCs w:val="28"/>
        </w:rPr>
        <w:t>административным</w:t>
      </w:r>
      <w:r w:rsidR="00563715" w:rsidRPr="007E6D76">
        <w:rPr>
          <w:rFonts w:ascii="Times New Roman" w:hAnsi="Times New Roman"/>
          <w:b/>
          <w:sz w:val="28"/>
          <w:szCs w:val="28"/>
        </w:rPr>
        <w:t xml:space="preserve"> правонаруше</w:t>
      </w:r>
      <w:r>
        <w:rPr>
          <w:rFonts w:ascii="Times New Roman" w:hAnsi="Times New Roman"/>
          <w:b/>
          <w:sz w:val="28"/>
          <w:szCs w:val="28"/>
        </w:rPr>
        <w:t>ниям</w:t>
      </w:r>
      <w:r w:rsidR="00563715" w:rsidRPr="007E6D76">
        <w:rPr>
          <w:rFonts w:ascii="Times New Roman" w:hAnsi="Times New Roman"/>
          <w:sz w:val="28"/>
          <w:szCs w:val="28"/>
        </w:rPr>
        <w:t xml:space="preserve"> </w:t>
      </w:r>
      <w:r w:rsidR="00563715" w:rsidRPr="007E6D76">
        <w:rPr>
          <w:rFonts w:ascii="Times New Roman" w:hAnsi="Times New Roman"/>
          <w:b/>
          <w:sz w:val="28"/>
          <w:szCs w:val="28"/>
        </w:rPr>
        <w:t>в виде оскорблений</w:t>
      </w:r>
      <w:r w:rsidR="00563715" w:rsidRPr="007E6D76">
        <w:rPr>
          <w:rFonts w:ascii="Times New Roman" w:hAnsi="Times New Roman"/>
          <w:sz w:val="28"/>
          <w:szCs w:val="28"/>
        </w:rPr>
        <w:t xml:space="preserve">, необходимо отметить, что под административно наказуемым </w:t>
      </w:r>
      <w:r w:rsidR="00563715" w:rsidRPr="007E6D76">
        <w:rPr>
          <w:rFonts w:ascii="Times New Roman" w:hAnsi="Times New Roman"/>
          <w:b/>
          <w:sz w:val="28"/>
          <w:szCs w:val="28"/>
        </w:rPr>
        <w:t>оскорблением</w:t>
      </w:r>
      <w:r w:rsidR="00563715" w:rsidRPr="007E6D76">
        <w:rPr>
          <w:rFonts w:ascii="Times New Roman" w:hAnsi="Times New Roman"/>
          <w:sz w:val="28"/>
          <w:szCs w:val="28"/>
        </w:rPr>
        <w:t xml:space="preserve"> в соответствии с ч. 1 ст. 5.61 КоАП РФ понимается унижение чести и достоинства другого лица, выраженное в </w:t>
      </w:r>
      <w:r w:rsidR="00563715" w:rsidRPr="007E6D76">
        <w:rPr>
          <w:rFonts w:ascii="Times New Roman" w:hAnsi="Times New Roman"/>
          <w:b/>
          <w:sz w:val="28"/>
          <w:szCs w:val="28"/>
        </w:rPr>
        <w:t>неприличной форме</w:t>
      </w:r>
      <w:r w:rsidR="00563715" w:rsidRPr="007E6D76">
        <w:rPr>
          <w:rFonts w:ascii="Times New Roman" w:hAnsi="Times New Roman"/>
          <w:sz w:val="28"/>
          <w:szCs w:val="28"/>
        </w:rPr>
        <w:t>.</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Как неоднократно подтверждено судебной практикой</w:t>
      </w:r>
      <w:r w:rsidR="00111A0D">
        <w:rPr>
          <w:rFonts w:ascii="Times New Roman" w:hAnsi="Times New Roman"/>
          <w:sz w:val="28"/>
          <w:szCs w:val="28"/>
        </w:rPr>
        <w:t>,</w:t>
      </w:r>
      <w:r w:rsidRPr="007E6D76">
        <w:rPr>
          <w:rFonts w:ascii="Times New Roman" w:hAnsi="Times New Roman"/>
          <w:sz w:val="28"/>
          <w:szCs w:val="28"/>
        </w:rPr>
        <w:t xml:space="preserve"> </w:t>
      </w:r>
      <w:r w:rsidRPr="007E6D76">
        <w:rPr>
          <w:rFonts w:ascii="Times New Roman" w:hAnsi="Times New Roman"/>
          <w:b/>
          <w:sz w:val="28"/>
          <w:szCs w:val="28"/>
        </w:rPr>
        <w:t>унижение части и достоинства</w:t>
      </w:r>
      <w:r w:rsidRPr="007E6D76">
        <w:rPr>
          <w:rFonts w:ascii="Times New Roman" w:hAnsi="Times New Roman"/>
          <w:sz w:val="28"/>
          <w:szCs w:val="28"/>
        </w:rPr>
        <w:t xml:space="preserve"> </w:t>
      </w:r>
      <w:r w:rsidR="00117299">
        <w:rPr>
          <w:rFonts w:ascii="Times New Roman" w:hAnsi="Times New Roman"/>
          <w:sz w:val="28"/>
          <w:szCs w:val="28"/>
        </w:rPr>
        <w:t xml:space="preserve">– </w:t>
      </w:r>
      <w:r w:rsidRPr="007E6D76">
        <w:rPr>
          <w:rFonts w:ascii="Times New Roman" w:hAnsi="Times New Roman"/>
          <w:sz w:val="28"/>
          <w:szCs w:val="28"/>
        </w:rPr>
        <w:t>это отрицательная оценка личности в обобщенном виде, направленная на ее дискредитацию, подрыв авторитета ч</w:t>
      </w:r>
      <w:r w:rsidR="00111A0D">
        <w:rPr>
          <w:rFonts w:ascii="Times New Roman" w:hAnsi="Times New Roman"/>
          <w:sz w:val="28"/>
          <w:szCs w:val="28"/>
        </w:rPr>
        <w:t>еловека</w:t>
      </w:r>
      <w:r w:rsidRPr="007E6D76">
        <w:rPr>
          <w:rFonts w:ascii="Times New Roman" w:hAnsi="Times New Roman"/>
          <w:sz w:val="28"/>
          <w:szCs w:val="28"/>
        </w:rPr>
        <w:t xml:space="preserve"> как в глазах окружающих, так и в своих собственных, так как честь и достоинство </w:t>
      </w:r>
      <w:r w:rsidR="00117299">
        <w:rPr>
          <w:rFonts w:ascii="Times New Roman" w:hAnsi="Times New Roman"/>
          <w:sz w:val="28"/>
          <w:szCs w:val="28"/>
        </w:rPr>
        <w:t xml:space="preserve">– </w:t>
      </w:r>
      <w:r w:rsidRPr="007E6D76">
        <w:rPr>
          <w:rFonts w:ascii="Times New Roman" w:hAnsi="Times New Roman"/>
          <w:sz w:val="28"/>
          <w:szCs w:val="28"/>
        </w:rPr>
        <w:t>это нравствен</w:t>
      </w:r>
      <w:r w:rsidR="00111A0D">
        <w:rPr>
          <w:rFonts w:ascii="Times New Roman" w:hAnsi="Times New Roman"/>
          <w:sz w:val="28"/>
          <w:szCs w:val="28"/>
        </w:rPr>
        <w:t>ные категории, связанные</w:t>
      </w:r>
      <w:r w:rsidRPr="007E6D76">
        <w:rPr>
          <w:rFonts w:ascii="Times New Roman" w:hAnsi="Times New Roman"/>
          <w:sz w:val="28"/>
          <w:szCs w:val="28"/>
        </w:rPr>
        <w:t xml:space="preserve"> с оценкой личности окружающими и самооценкой человека в его сознании конкретной личностью.</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По смыслу КоАП РФ отрицательная оценка личности должна быть выражена исключительно в неприличной, то есть в открыто циничной, противоречащей общечеловеческим требованиям морали и принятой манере общения между людьми, форме и является необходимым условием для данного состава административного правонарушения.</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b/>
          <w:sz w:val="28"/>
          <w:szCs w:val="28"/>
        </w:rPr>
        <w:t>Наличие унижения</w:t>
      </w:r>
      <w:r w:rsidRPr="007E6D76">
        <w:rPr>
          <w:rFonts w:ascii="Times New Roman" w:hAnsi="Times New Roman"/>
          <w:sz w:val="28"/>
          <w:szCs w:val="28"/>
        </w:rPr>
        <w:t xml:space="preserve"> чести и достоинства, его степень (глубину) оценивает </w:t>
      </w:r>
      <w:r w:rsidRPr="007E6D76">
        <w:rPr>
          <w:rFonts w:ascii="Times New Roman" w:hAnsi="Times New Roman"/>
          <w:b/>
          <w:sz w:val="28"/>
          <w:szCs w:val="28"/>
        </w:rPr>
        <w:t>сам потерпевший</w:t>
      </w:r>
      <w:r w:rsidRPr="007E6D76">
        <w:rPr>
          <w:rFonts w:ascii="Times New Roman" w:hAnsi="Times New Roman"/>
          <w:sz w:val="28"/>
          <w:szCs w:val="28"/>
        </w:rPr>
        <w:t xml:space="preserve">, тогда как </w:t>
      </w:r>
      <w:r w:rsidRPr="007E6D76">
        <w:rPr>
          <w:rFonts w:ascii="Times New Roman" w:hAnsi="Times New Roman"/>
          <w:b/>
          <w:sz w:val="28"/>
          <w:szCs w:val="28"/>
        </w:rPr>
        <w:t>непристойность</w:t>
      </w:r>
      <w:r w:rsidRPr="007E6D76">
        <w:rPr>
          <w:rFonts w:ascii="Times New Roman" w:hAnsi="Times New Roman"/>
          <w:sz w:val="28"/>
          <w:szCs w:val="28"/>
        </w:rPr>
        <w:t xml:space="preserve"> формы высказывания оценивается </w:t>
      </w:r>
      <w:r w:rsidRPr="007E6D76">
        <w:rPr>
          <w:rFonts w:ascii="Times New Roman" w:hAnsi="Times New Roman"/>
          <w:b/>
          <w:sz w:val="28"/>
          <w:szCs w:val="28"/>
        </w:rPr>
        <w:t>судом</w:t>
      </w:r>
      <w:r w:rsidRPr="007E6D76">
        <w:rPr>
          <w:rFonts w:ascii="Times New Roman" w:hAnsi="Times New Roman"/>
          <w:sz w:val="28"/>
          <w:szCs w:val="28"/>
        </w:rPr>
        <w:t>.</w:t>
      </w:r>
    </w:p>
    <w:p w:rsidR="00563715" w:rsidRPr="007E6D76" w:rsidRDefault="00111A0D" w:rsidP="00F770E0">
      <w:pPr>
        <w:spacing w:after="0" w:line="264" w:lineRule="auto"/>
        <w:ind w:firstLine="709"/>
        <w:jc w:val="both"/>
        <w:rPr>
          <w:rFonts w:ascii="Times New Roman" w:hAnsi="Times New Roman"/>
          <w:sz w:val="28"/>
          <w:szCs w:val="28"/>
        </w:rPr>
      </w:pPr>
      <w:r>
        <w:rPr>
          <w:rFonts w:ascii="Times New Roman" w:hAnsi="Times New Roman"/>
          <w:sz w:val="28"/>
          <w:szCs w:val="28"/>
        </w:rPr>
        <w:lastRenderedPageBreak/>
        <w:t>Понятие «</w:t>
      </w:r>
      <w:r w:rsidR="00563715" w:rsidRPr="007E6D76">
        <w:rPr>
          <w:rFonts w:ascii="Times New Roman" w:hAnsi="Times New Roman"/>
          <w:sz w:val="28"/>
          <w:szCs w:val="28"/>
        </w:rPr>
        <w:t>человеческое достоинство</w:t>
      </w:r>
      <w:r>
        <w:rPr>
          <w:rFonts w:ascii="Times New Roman" w:hAnsi="Times New Roman"/>
          <w:sz w:val="28"/>
          <w:szCs w:val="28"/>
        </w:rPr>
        <w:t>»</w:t>
      </w:r>
      <w:r w:rsidR="00563715" w:rsidRPr="007E6D76">
        <w:rPr>
          <w:rFonts w:ascii="Times New Roman" w:hAnsi="Times New Roman"/>
          <w:sz w:val="28"/>
          <w:szCs w:val="28"/>
        </w:rPr>
        <w:t xml:space="preserve">, так </w:t>
      </w:r>
      <w:r>
        <w:rPr>
          <w:rFonts w:ascii="Times New Roman" w:hAnsi="Times New Roman"/>
          <w:sz w:val="28"/>
          <w:szCs w:val="28"/>
        </w:rPr>
        <w:t>же</w:t>
      </w:r>
      <w:r w:rsidR="007A3954">
        <w:rPr>
          <w:rFonts w:ascii="Times New Roman" w:hAnsi="Times New Roman"/>
          <w:sz w:val="28"/>
          <w:szCs w:val="28"/>
        </w:rPr>
        <w:t>,</w:t>
      </w:r>
      <w:r>
        <w:rPr>
          <w:rFonts w:ascii="Times New Roman" w:hAnsi="Times New Roman"/>
          <w:sz w:val="28"/>
          <w:szCs w:val="28"/>
        </w:rPr>
        <w:t xml:space="preserve"> как и «</w:t>
      </w:r>
      <w:r w:rsidR="00563715" w:rsidRPr="007E6D76">
        <w:rPr>
          <w:rFonts w:ascii="Times New Roman" w:hAnsi="Times New Roman"/>
          <w:sz w:val="28"/>
          <w:szCs w:val="28"/>
        </w:rPr>
        <w:t>честь</w:t>
      </w:r>
      <w:r>
        <w:rPr>
          <w:rFonts w:ascii="Times New Roman" w:hAnsi="Times New Roman"/>
          <w:sz w:val="28"/>
          <w:szCs w:val="28"/>
        </w:rPr>
        <w:t>»</w:t>
      </w:r>
      <w:r w:rsidR="00563715" w:rsidRPr="007E6D76">
        <w:rPr>
          <w:rFonts w:ascii="Times New Roman" w:hAnsi="Times New Roman"/>
          <w:sz w:val="28"/>
          <w:szCs w:val="28"/>
        </w:rPr>
        <w:t xml:space="preserve">, определяется на основе этических норм. </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Оскорбление представляет собой разновидность психического насилия, которая выражается в отрицательной оценке виновным личности гражданина, подрывает репутацию последнего в глазах окружающих и наносит ущерб его самоуважению.</w:t>
      </w:r>
    </w:p>
    <w:p w:rsidR="00563715" w:rsidRPr="007E6D76"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Оскорбление должно выразиться в действиях, которые унижают честь и достоинство определенного лица в неприличной форме </w:t>
      </w:r>
      <w:r w:rsidRPr="007E6D76">
        <w:rPr>
          <w:rFonts w:ascii="Times New Roman" w:hAnsi="Times New Roman"/>
          <w:i/>
          <w:sz w:val="28"/>
          <w:szCs w:val="28"/>
        </w:rPr>
        <w:t>(циничной, противоречащей установленным правилам поведения, требованиям общечеловеческой морали)</w:t>
      </w:r>
      <w:r w:rsidRPr="007E6D76">
        <w:rPr>
          <w:rFonts w:ascii="Times New Roman" w:hAnsi="Times New Roman"/>
          <w:sz w:val="28"/>
          <w:szCs w:val="28"/>
        </w:rPr>
        <w:t xml:space="preserve">. Неприличная форма оскорблений выражается также в использовании ненормативной лексики, </w:t>
      </w:r>
      <w:r w:rsidR="00111A0D">
        <w:rPr>
          <w:rFonts w:ascii="Times New Roman" w:hAnsi="Times New Roman"/>
          <w:sz w:val="28"/>
          <w:szCs w:val="28"/>
        </w:rPr>
        <w:t xml:space="preserve">что </w:t>
      </w:r>
      <w:r w:rsidRPr="007E6D76">
        <w:rPr>
          <w:rFonts w:ascii="Times New Roman" w:hAnsi="Times New Roman"/>
          <w:sz w:val="28"/>
          <w:szCs w:val="28"/>
        </w:rPr>
        <w:t>осуждается обществом</w:t>
      </w:r>
      <w:r w:rsidR="00111A0D">
        <w:rPr>
          <w:rFonts w:ascii="Times New Roman" w:hAnsi="Times New Roman"/>
          <w:sz w:val="28"/>
          <w:szCs w:val="28"/>
        </w:rPr>
        <w:t>.</w:t>
      </w:r>
    </w:p>
    <w:p w:rsidR="00470711" w:rsidRDefault="00563715" w:rsidP="00F770E0">
      <w:pPr>
        <w:spacing w:after="0" w:line="264" w:lineRule="auto"/>
        <w:ind w:firstLine="709"/>
        <w:jc w:val="both"/>
        <w:rPr>
          <w:rFonts w:ascii="Times New Roman" w:hAnsi="Times New Roman"/>
          <w:sz w:val="28"/>
          <w:szCs w:val="28"/>
        </w:rPr>
      </w:pPr>
      <w:r w:rsidRPr="007E6D76">
        <w:rPr>
          <w:rFonts w:ascii="Times New Roman" w:hAnsi="Times New Roman"/>
          <w:sz w:val="28"/>
          <w:szCs w:val="28"/>
        </w:rPr>
        <w:t>Оскорбление може</w:t>
      </w:r>
      <w:r w:rsidR="00111A0D">
        <w:rPr>
          <w:rFonts w:ascii="Times New Roman" w:hAnsi="Times New Roman"/>
          <w:sz w:val="28"/>
          <w:szCs w:val="28"/>
        </w:rPr>
        <w:t>т быть выражено устно, например</w:t>
      </w:r>
      <w:r w:rsidR="007A3954">
        <w:rPr>
          <w:rFonts w:ascii="Times New Roman" w:hAnsi="Times New Roman"/>
          <w:sz w:val="28"/>
          <w:szCs w:val="28"/>
        </w:rPr>
        <w:t>,</w:t>
      </w:r>
      <w:r w:rsidRPr="007E6D76">
        <w:rPr>
          <w:rFonts w:ascii="Times New Roman" w:hAnsi="Times New Roman"/>
          <w:sz w:val="28"/>
          <w:szCs w:val="28"/>
        </w:rPr>
        <w:t xml:space="preserve"> в виде ругательств, или же письменно в виде адресованных гражданину записок или писем неприличного содержания. Также оскорбление может выражаться и в физических действиях (например, плевок, пощечина). Такие действия признаются судами как унижающие</w:t>
      </w:r>
      <w:r w:rsidR="00FC031B">
        <w:rPr>
          <w:rFonts w:ascii="Times New Roman" w:hAnsi="Times New Roman"/>
          <w:sz w:val="28"/>
          <w:szCs w:val="28"/>
        </w:rPr>
        <w:t xml:space="preserve"> </w:t>
      </w:r>
      <w:r w:rsidRPr="007E6D76">
        <w:rPr>
          <w:rFonts w:ascii="Times New Roman" w:hAnsi="Times New Roman"/>
          <w:sz w:val="28"/>
          <w:szCs w:val="28"/>
        </w:rPr>
        <w:t>честь и достоинство человека.</w:t>
      </w:r>
    </w:p>
    <w:p w:rsidR="00116347" w:rsidRDefault="00116347" w:rsidP="00F770E0">
      <w:pPr>
        <w:spacing w:after="0" w:line="264" w:lineRule="auto"/>
        <w:ind w:firstLine="709"/>
        <w:jc w:val="both"/>
        <w:rPr>
          <w:rFonts w:ascii="Times New Roman" w:hAnsi="Times New Roman"/>
          <w:sz w:val="28"/>
          <w:szCs w:val="28"/>
        </w:rPr>
      </w:pPr>
    </w:p>
    <w:p w:rsidR="00D642DF" w:rsidRDefault="00116347" w:rsidP="00116347">
      <w:pPr>
        <w:spacing w:after="0" w:line="264" w:lineRule="auto"/>
        <w:ind w:firstLine="709"/>
        <w:jc w:val="both"/>
        <w:rPr>
          <w:rFonts w:ascii="Times New Roman" w:hAnsi="Times New Roman"/>
          <w:sz w:val="28"/>
          <w:szCs w:val="28"/>
        </w:rPr>
      </w:pPr>
      <w:r w:rsidRPr="00116347">
        <w:rPr>
          <w:rFonts w:ascii="Times New Roman" w:hAnsi="Times New Roman"/>
          <w:sz w:val="28"/>
          <w:szCs w:val="28"/>
        </w:rPr>
        <w:t xml:space="preserve">Также, необходимо отметить, что родители (законные представители) в случае их собственной вины могут нести административную юридическую ответственность </w:t>
      </w:r>
      <w:r w:rsidR="00D642DF" w:rsidRPr="00116347">
        <w:rPr>
          <w:rFonts w:ascii="Times New Roman" w:hAnsi="Times New Roman"/>
          <w:sz w:val="28"/>
          <w:szCs w:val="28"/>
        </w:rPr>
        <w:t>предусмотренн</w:t>
      </w:r>
      <w:r w:rsidR="008A56CC">
        <w:rPr>
          <w:rFonts w:ascii="Times New Roman" w:hAnsi="Times New Roman"/>
          <w:sz w:val="28"/>
          <w:szCs w:val="28"/>
        </w:rPr>
        <w:t>ую</w:t>
      </w:r>
      <w:r w:rsidR="00D642DF" w:rsidRPr="00116347">
        <w:rPr>
          <w:rFonts w:ascii="Times New Roman" w:hAnsi="Times New Roman"/>
          <w:sz w:val="28"/>
          <w:szCs w:val="28"/>
        </w:rPr>
        <w:t>ч</w:t>
      </w:r>
      <w:r w:rsidR="008A56CC">
        <w:rPr>
          <w:rFonts w:ascii="Times New Roman" w:hAnsi="Times New Roman"/>
          <w:sz w:val="28"/>
          <w:szCs w:val="28"/>
        </w:rPr>
        <w:t>.</w:t>
      </w:r>
      <w:r w:rsidR="00D642DF" w:rsidRPr="00116347">
        <w:rPr>
          <w:rFonts w:ascii="Times New Roman" w:hAnsi="Times New Roman"/>
          <w:sz w:val="28"/>
          <w:szCs w:val="28"/>
        </w:rPr>
        <w:t>1 ст</w:t>
      </w:r>
      <w:r w:rsidR="008A56CC">
        <w:rPr>
          <w:rFonts w:ascii="Times New Roman" w:hAnsi="Times New Roman"/>
          <w:sz w:val="28"/>
          <w:szCs w:val="28"/>
        </w:rPr>
        <w:t>.</w:t>
      </w:r>
      <w:r w:rsidR="00D642DF" w:rsidRPr="00116347">
        <w:rPr>
          <w:rFonts w:ascii="Times New Roman" w:hAnsi="Times New Roman"/>
          <w:sz w:val="28"/>
          <w:szCs w:val="28"/>
        </w:rPr>
        <w:t xml:space="preserve"> 5.35 </w:t>
      </w:r>
      <w:r w:rsidR="00D642DF">
        <w:rPr>
          <w:rFonts w:ascii="Times New Roman" w:hAnsi="Times New Roman"/>
          <w:sz w:val="28"/>
          <w:szCs w:val="28"/>
        </w:rPr>
        <w:t xml:space="preserve">КоАП РФ </w:t>
      </w:r>
      <w:r w:rsidR="00D642DF" w:rsidRPr="00116347">
        <w:rPr>
          <w:rFonts w:ascii="Times New Roman" w:hAnsi="Times New Roman"/>
          <w:sz w:val="28"/>
          <w:szCs w:val="28"/>
        </w:rPr>
        <w:t>и им может быть назначено наказание в виде предупреждение или наложения административного штрафа в размере от ста до пятисот рублей</w:t>
      </w:r>
      <w:r w:rsidR="00D642DF">
        <w:rPr>
          <w:rFonts w:ascii="Times New Roman" w:hAnsi="Times New Roman"/>
          <w:sz w:val="28"/>
          <w:szCs w:val="28"/>
        </w:rPr>
        <w:t xml:space="preserve"> </w:t>
      </w:r>
      <w:r w:rsidRPr="00116347">
        <w:rPr>
          <w:rFonts w:ascii="Times New Roman" w:hAnsi="Times New Roman"/>
          <w:color w:val="000000"/>
          <w:sz w:val="28"/>
          <w:szCs w:val="28"/>
        </w:rPr>
        <w:t>за пропуски ребёнком школы и неудовлетворительные оценки</w:t>
      </w:r>
      <w:r>
        <w:rPr>
          <w:rFonts w:ascii="Times New Roman" w:hAnsi="Times New Roman"/>
          <w:sz w:val="28"/>
          <w:szCs w:val="28"/>
        </w:rPr>
        <w:t xml:space="preserve">, поскольку в соответствии со своей </w:t>
      </w:r>
      <w:r w:rsidRPr="00116347">
        <w:rPr>
          <w:rFonts w:ascii="Times New Roman" w:hAnsi="Times New Roman"/>
          <w:b/>
          <w:sz w:val="28"/>
          <w:szCs w:val="28"/>
        </w:rPr>
        <w:t>конституционной обязанностью</w:t>
      </w:r>
      <w:r>
        <w:rPr>
          <w:rFonts w:ascii="Times New Roman" w:hAnsi="Times New Roman"/>
          <w:sz w:val="28"/>
          <w:szCs w:val="28"/>
        </w:rPr>
        <w:t xml:space="preserve"> (ч. </w:t>
      </w:r>
      <w:r w:rsidRPr="00116347">
        <w:rPr>
          <w:rFonts w:ascii="Times New Roman" w:hAnsi="Times New Roman"/>
          <w:sz w:val="28"/>
          <w:szCs w:val="28"/>
        </w:rPr>
        <w:t>4 ст</w:t>
      </w:r>
      <w:r>
        <w:rPr>
          <w:rFonts w:ascii="Times New Roman" w:hAnsi="Times New Roman"/>
          <w:sz w:val="28"/>
          <w:szCs w:val="28"/>
        </w:rPr>
        <w:t>.</w:t>
      </w:r>
      <w:r w:rsidRPr="00116347">
        <w:rPr>
          <w:rFonts w:ascii="Times New Roman" w:hAnsi="Times New Roman"/>
          <w:sz w:val="28"/>
          <w:szCs w:val="28"/>
        </w:rPr>
        <w:t xml:space="preserve"> 43 Конституции Российской Федерации</w:t>
      </w:r>
      <w:r>
        <w:rPr>
          <w:rFonts w:ascii="Times New Roman" w:hAnsi="Times New Roman"/>
          <w:sz w:val="28"/>
          <w:szCs w:val="28"/>
        </w:rPr>
        <w:t>)</w:t>
      </w:r>
      <w:r w:rsidRPr="00116347">
        <w:rPr>
          <w:rFonts w:ascii="Times New Roman" w:hAnsi="Times New Roman"/>
          <w:sz w:val="28"/>
          <w:szCs w:val="28"/>
        </w:rPr>
        <w:t xml:space="preserve"> </w:t>
      </w:r>
    </w:p>
    <w:p w:rsidR="00116347" w:rsidRPr="00116347" w:rsidRDefault="00D642DF" w:rsidP="00116347">
      <w:pPr>
        <w:spacing w:after="0" w:line="264" w:lineRule="auto"/>
        <w:ind w:firstLine="709"/>
        <w:jc w:val="both"/>
        <w:rPr>
          <w:rFonts w:ascii="Times New Roman" w:hAnsi="Times New Roman"/>
          <w:sz w:val="28"/>
          <w:szCs w:val="28"/>
        </w:rPr>
      </w:pPr>
      <w:r>
        <w:rPr>
          <w:rFonts w:ascii="Times New Roman" w:hAnsi="Times New Roman"/>
          <w:sz w:val="28"/>
          <w:szCs w:val="28"/>
        </w:rPr>
        <w:t xml:space="preserve">Указанное следует и из содержания </w:t>
      </w:r>
      <w:proofErr w:type="spellStart"/>
      <w:r w:rsidR="00116347" w:rsidRPr="00116347">
        <w:rPr>
          <w:rFonts w:ascii="Times New Roman" w:hAnsi="Times New Roman"/>
          <w:sz w:val="28"/>
          <w:szCs w:val="28"/>
        </w:rPr>
        <w:t>п</w:t>
      </w:r>
      <w:r>
        <w:rPr>
          <w:rFonts w:ascii="Times New Roman" w:hAnsi="Times New Roman"/>
          <w:sz w:val="28"/>
          <w:szCs w:val="28"/>
        </w:rPr>
        <w:t>п</w:t>
      </w:r>
      <w:proofErr w:type="spellEnd"/>
      <w:r>
        <w:rPr>
          <w:rFonts w:ascii="Times New Roman" w:hAnsi="Times New Roman"/>
          <w:sz w:val="28"/>
          <w:szCs w:val="28"/>
        </w:rPr>
        <w:t>.</w:t>
      </w:r>
      <w:r w:rsidR="00116347" w:rsidRPr="00116347">
        <w:rPr>
          <w:rFonts w:ascii="Times New Roman" w:hAnsi="Times New Roman"/>
          <w:sz w:val="28"/>
          <w:szCs w:val="28"/>
        </w:rPr>
        <w:t xml:space="preserve"> 1 и 2 ч</w:t>
      </w:r>
      <w:r>
        <w:rPr>
          <w:rFonts w:ascii="Times New Roman" w:hAnsi="Times New Roman"/>
          <w:sz w:val="28"/>
          <w:szCs w:val="28"/>
        </w:rPr>
        <w:t>.</w:t>
      </w:r>
      <w:r w:rsidR="00116347" w:rsidRPr="00116347">
        <w:rPr>
          <w:rFonts w:ascii="Times New Roman" w:hAnsi="Times New Roman"/>
          <w:sz w:val="28"/>
          <w:szCs w:val="28"/>
        </w:rPr>
        <w:t xml:space="preserve"> 4 ст</w:t>
      </w:r>
      <w:r>
        <w:rPr>
          <w:rFonts w:ascii="Times New Roman" w:hAnsi="Times New Roman"/>
          <w:sz w:val="28"/>
          <w:szCs w:val="28"/>
        </w:rPr>
        <w:t>.</w:t>
      </w:r>
      <w:r w:rsidR="00116347" w:rsidRPr="00116347">
        <w:rPr>
          <w:rFonts w:ascii="Times New Roman" w:hAnsi="Times New Roman"/>
          <w:sz w:val="28"/>
          <w:szCs w:val="28"/>
        </w:rPr>
        <w:t xml:space="preserve"> 44 </w:t>
      </w:r>
      <w:r>
        <w:rPr>
          <w:rFonts w:ascii="Times New Roman" w:hAnsi="Times New Roman"/>
          <w:sz w:val="28"/>
          <w:szCs w:val="28"/>
        </w:rPr>
        <w:t xml:space="preserve">ФЗ </w:t>
      </w:r>
      <w:r w:rsidR="00116347" w:rsidRPr="00116347">
        <w:rPr>
          <w:rFonts w:ascii="Times New Roman" w:hAnsi="Times New Roman"/>
          <w:sz w:val="28"/>
          <w:szCs w:val="28"/>
        </w:rPr>
        <w:t xml:space="preserve">«Об образовании в </w:t>
      </w:r>
      <w:r>
        <w:rPr>
          <w:rFonts w:ascii="Times New Roman" w:hAnsi="Times New Roman"/>
          <w:sz w:val="28"/>
          <w:szCs w:val="28"/>
        </w:rPr>
        <w:t>РФ</w:t>
      </w:r>
      <w:r w:rsidR="00116347" w:rsidRPr="00116347">
        <w:rPr>
          <w:rFonts w:ascii="Times New Roman" w:hAnsi="Times New Roman"/>
          <w:sz w:val="28"/>
          <w:szCs w:val="28"/>
        </w:rPr>
        <w:t xml:space="preserve">» </w:t>
      </w:r>
      <w:r>
        <w:rPr>
          <w:rFonts w:ascii="Times New Roman" w:hAnsi="Times New Roman"/>
          <w:sz w:val="28"/>
          <w:szCs w:val="28"/>
        </w:rPr>
        <w:t>и</w:t>
      </w:r>
      <w:r w:rsidR="00116347" w:rsidRPr="00116347">
        <w:rPr>
          <w:rFonts w:ascii="Times New Roman" w:hAnsi="Times New Roman"/>
          <w:sz w:val="28"/>
          <w:szCs w:val="28"/>
        </w:rPr>
        <w:t xml:space="preserve"> ст</w:t>
      </w:r>
      <w:r>
        <w:rPr>
          <w:rFonts w:ascii="Times New Roman" w:hAnsi="Times New Roman"/>
          <w:sz w:val="28"/>
          <w:szCs w:val="28"/>
        </w:rPr>
        <w:t>.</w:t>
      </w:r>
      <w:r w:rsidR="00116347" w:rsidRPr="00116347">
        <w:rPr>
          <w:rFonts w:ascii="Times New Roman" w:hAnsi="Times New Roman"/>
          <w:sz w:val="28"/>
          <w:szCs w:val="28"/>
        </w:rPr>
        <w:t xml:space="preserve"> 63 Семейного кодекса Российской Федерации</w:t>
      </w:r>
      <w:r>
        <w:rPr>
          <w:rFonts w:ascii="Times New Roman" w:hAnsi="Times New Roman"/>
          <w:sz w:val="28"/>
          <w:szCs w:val="28"/>
        </w:rPr>
        <w:t xml:space="preserve"> и подтверждается судебной практикой, например</w:t>
      </w:r>
      <w:r w:rsidR="007A3954">
        <w:rPr>
          <w:rFonts w:ascii="Times New Roman" w:hAnsi="Times New Roman"/>
          <w:sz w:val="28"/>
          <w:szCs w:val="28"/>
        </w:rPr>
        <w:t>,</w:t>
      </w:r>
      <w:r w:rsidRPr="00D642DF">
        <w:rPr>
          <w:rFonts w:ascii="Times New Roman" w:hAnsi="Times New Roman"/>
          <w:sz w:val="28"/>
          <w:szCs w:val="28"/>
        </w:rPr>
        <w:t xml:space="preserve"> </w:t>
      </w:r>
      <w:r w:rsidRPr="00116347">
        <w:rPr>
          <w:rFonts w:ascii="Times New Roman" w:hAnsi="Times New Roman"/>
          <w:sz w:val="28"/>
          <w:szCs w:val="28"/>
        </w:rPr>
        <w:t xml:space="preserve">Решение </w:t>
      </w:r>
      <w:proofErr w:type="spellStart"/>
      <w:r w:rsidRPr="00116347">
        <w:rPr>
          <w:rFonts w:ascii="Times New Roman" w:hAnsi="Times New Roman"/>
          <w:sz w:val="28"/>
          <w:szCs w:val="28"/>
        </w:rPr>
        <w:t>Бикинского</w:t>
      </w:r>
      <w:proofErr w:type="spellEnd"/>
      <w:r w:rsidRPr="00116347">
        <w:rPr>
          <w:rFonts w:ascii="Times New Roman" w:hAnsi="Times New Roman"/>
          <w:sz w:val="28"/>
          <w:szCs w:val="28"/>
        </w:rPr>
        <w:t xml:space="preserve"> городского суда Хабаровского края от 13 марта 2019 г. по делу N 12-25/2019, Решение Октябрьского районного суда г. Уфы Республики Башкортостан от 14 марта 2017 г. по делу N 12-52/2017, Решение Советского районного суда г. Астрахани Астраханской области от 21 июня 2017 г. по делу N 12-274/2017.</w:t>
      </w:r>
    </w:p>
    <w:p w:rsidR="00116347" w:rsidRPr="00116347" w:rsidRDefault="00116347" w:rsidP="00F770E0">
      <w:pPr>
        <w:spacing w:after="0" w:line="264" w:lineRule="auto"/>
        <w:ind w:firstLine="709"/>
        <w:jc w:val="both"/>
        <w:rPr>
          <w:rFonts w:ascii="Times New Roman" w:hAnsi="Times New Roman"/>
          <w:color w:val="000000"/>
          <w:sz w:val="28"/>
          <w:szCs w:val="28"/>
        </w:rPr>
      </w:pPr>
    </w:p>
    <w:p w:rsidR="00116347" w:rsidRPr="00116347" w:rsidRDefault="00116347" w:rsidP="00F770E0">
      <w:pPr>
        <w:spacing w:after="0" w:line="264" w:lineRule="auto"/>
        <w:ind w:firstLine="709"/>
        <w:jc w:val="both"/>
        <w:rPr>
          <w:rFonts w:ascii="Times New Roman" w:hAnsi="Times New Roman"/>
          <w:sz w:val="28"/>
          <w:szCs w:val="28"/>
        </w:rPr>
      </w:pPr>
      <w:r>
        <w:rPr>
          <w:rFonts w:ascii="Times New Roman" w:hAnsi="Times New Roman"/>
          <w:color w:val="000000"/>
          <w:sz w:val="28"/>
          <w:szCs w:val="28"/>
        </w:rPr>
        <w:br/>
      </w:r>
    </w:p>
    <w:p w:rsidR="00470711" w:rsidRDefault="00470711">
      <w:pPr>
        <w:rPr>
          <w:rFonts w:ascii="Times New Roman" w:hAnsi="Times New Roman"/>
          <w:sz w:val="28"/>
          <w:szCs w:val="28"/>
        </w:rPr>
      </w:pPr>
    </w:p>
    <w:p w:rsidR="00CF484D" w:rsidRDefault="00CF484D">
      <w:pPr>
        <w:rPr>
          <w:rFonts w:ascii="Times New Roman" w:hAnsi="Times New Roman"/>
          <w:sz w:val="28"/>
          <w:szCs w:val="28"/>
        </w:rPr>
      </w:pPr>
    </w:p>
    <w:p w:rsidR="00D642DF" w:rsidRDefault="00D642DF">
      <w:pPr>
        <w:rPr>
          <w:rFonts w:ascii="Times New Roman" w:hAnsi="Times New Roman"/>
          <w:sz w:val="28"/>
          <w:szCs w:val="28"/>
        </w:rPr>
      </w:pPr>
    </w:p>
    <w:p w:rsidR="00563715" w:rsidRPr="00731F0D" w:rsidRDefault="00563715" w:rsidP="00075490">
      <w:pPr>
        <w:pStyle w:val="1"/>
        <w:spacing w:before="0" w:line="264" w:lineRule="auto"/>
        <w:rPr>
          <w:rFonts w:ascii="Times New Roman" w:hAnsi="Times New Roman"/>
        </w:rPr>
      </w:pPr>
      <w:bookmarkStart w:id="58" w:name="_Toc57209888"/>
      <w:bookmarkStart w:id="59" w:name="_Toc78884406"/>
      <w:r w:rsidRPr="00731F0D">
        <w:rPr>
          <w:rFonts w:ascii="Times New Roman" w:hAnsi="Times New Roman"/>
        </w:rPr>
        <w:lastRenderedPageBreak/>
        <w:t>ОБРАЗЦЫ ДОКУМЕНТОВ</w:t>
      </w:r>
      <w:bookmarkEnd w:id="58"/>
      <w:bookmarkEnd w:id="59"/>
    </w:p>
    <w:p w:rsidR="00563715" w:rsidRPr="007E6D76" w:rsidRDefault="00563715" w:rsidP="00075490">
      <w:pPr>
        <w:spacing w:after="0" w:line="264" w:lineRule="auto"/>
        <w:jc w:val="center"/>
        <w:rPr>
          <w:rFonts w:ascii="Times New Roman" w:hAnsi="Times New Roman"/>
          <w:sz w:val="28"/>
          <w:szCs w:val="28"/>
        </w:rPr>
      </w:pPr>
    </w:p>
    <w:p w:rsidR="00CF484D" w:rsidRDefault="00563715" w:rsidP="008A56CC">
      <w:pPr>
        <w:pStyle w:val="2"/>
        <w:spacing w:before="0" w:beforeAutospacing="0" w:after="0" w:afterAutospacing="0" w:line="264" w:lineRule="auto"/>
        <w:rPr>
          <w:i/>
          <w:szCs w:val="28"/>
        </w:rPr>
      </w:pPr>
      <w:bookmarkStart w:id="60" w:name="_Toc57209889"/>
      <w:bookmarkStart w:id="61" w:name="_Toc78884407"/>
      <w:r w:rsidRPr="007E6D76">
        <w:rPr>
          <w:i/>
          <w:szCs w:val="28"/>
        </w:rPr>
        <w:t>Примерное положение</w:t>
      </w:r>
      <w:r w:rsidR="00CF484D">
        <w:rPr>
          <w:i/>
          <w:szCs w:val="28"/>
        </w:rPr>
        <w:t xml:space="preserve"> </w:t>
      </w:r>
      <w:r w:rsidRPr="007E6D76">
        <w:rPr>
          <w:i/>
          <w:szCs w:val="28"/>
        </w:rPr>
        <w:t>о нормах профессиональной этики</w:t>
      </w:r>
      <w:r w:rsidR="008A56CC">
        <w:rPr>
          <w:i/>
          <w:szCs w:val="28"/>
        </w:rPr>
        <w:t xml:space="preserve"> </w:t>
      </w:r>
    </w:p>
    <w:p w:rsidR="00563715" w:rsidRPr="007E6D76" w:rsidRDefault="00563715" w:rsidP="008A56CC">
      <w:pPr>
        <w:pStyle w:val="2"/>
        <w:spacing w:before="0" w:beforeAutospacing="0" w:after="0" w:afterAutospacing="0" w:line="264" w:lineRule="auto"/>
        <w:rPr>
          <w:i/>
          <w:szCs w:val="28"/>
        </w:rPr>
      </w:pPr>
      <w:r w:rsidRPr="007E6D76">
        <w:rPr>
          <w:i/>
          <w:szCs w:val="28"/>
        </w:rPr>
        <w:t>педагогических работников</w:t>
      </w:r>
      <w:bookmarkEnd w:id="60"/>
      <w:bookmarkEnd w:id="61"/>
    </w:p>
    <w:p w:rsidR="00563715" w:rsidRPr="007E6D76" w:rsidRDefault="00563715" w:rsidP="00470711">
      <w:pPr>
        <w:spacing w:after="0" w:line="264" w:lineRule="auto"/>
        <w:jc w:val="center"/>
        <w:rPr>
          <w:rFonts w:ascii="Times New Roman" w:hAnsi="Times New Roman"/>
          <w:b/>
          <w:sz w:val="28"/>
          <w:szCs w:val="28"/>
        </w:rPr>
      </w:pPr>
    </w:p>
    <w:p w:rsidR="00563715" w:rsidRPr="007E6D76" w:rsidRDefault="00563715" w:rsidP="00470711">
      <w:pPr>
        <w:spacing w:after="0" w:line="264" w:lineRule="auto"/>
        <w:jc w:val="center"/>
        <w:rPr>
          <w:rFonts w:ascii="Times New Roman" w:hAnsi="Times New Roman"/>
          <w:b/>
          <w:sz w:val="28"/>
          <w:szCs w:val="28"/>
        </w:rPr>
      </w:pPr>
    </w:p>
    <w:tbl>
      <w:tblPr>
        <w:tblW w:w="9606" w:type="dxa"/>
        <w:tblLayout w:type="fixed"/>
        <w:tblLook w:val="01E0" w:firstRow="1" w:lastRow="1" w:firstColumn="1" w:lastColumn="1" w:noHBand="0" w:noVBand="0"/>
      </w:tblPr>
      <w:tblGrid>
        <w:gridCol w:w="5004"/>
        <w:gridCol w:w="4602"/>
      </w:tblGrid>
      <w:tr w:rsidR="00563715" w:rsidRPr="008D2757" w:rsidTr="00F85865">
        <w:tc>
          <w:tcPr>
            <w:tcW w:w="5004" w:type="dxa"/>
          </w:tcPr>
          <w:p w:rsidR="00563715" w:rsidRPr="007E6D76" w:rsidRDefault="00563715" w:rsidP="00470711">
            <w:pPr>
              <w:widowControl w:val="0"/>
              <w:suppressAutoHyphens/>
              <w:spacing w:after="0" w:line="264" w:lineRule="auto"/>
              <w:jc w:val="both"/>
              <w:rPr>
                <w:rFonts w:ascii="Times New Roman" w:hAnsi="Times New Roman"/>
                <w:sz w:val="28"/>
                <w:szCs w:val="28"/>
              </w:rPr>
            </w:pPr>
            <w:r w:rsidRPr="007E6D76">
              <w:rPr>
                <w:rFonts w:ascii="Times New Roman" w:hAnsi="Times New Roman"/>
                <w:sz w:val="28"/>
                <w:szCs w:val="28"/>
              </w:rPr>
              <w:t>СОГЛАСОВАНО</w:t>
            </w:r>
          </w:p>
          <w:p w:rsidR="00563715" w:rsidRPr="007E6D76" w:rsidRDefault="00563715" w:rsidP="00470711">
            <w:pPr>
              <w:widowControl w:val="0"/>
              <w:suppressAutoHyphens/>
              <w:spacing w:after="0" w:line="264" w:lineRule="auto"/>
              <w:rPr>
                <w:rFonts w:ascii="Times New Roman" w:hAnsi="Times New Roman"/>
                <w:sz w:val="28"/>
                <w:szCs w:val="28"/>
              </w:rPr>
            </w:pP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 xml:space="preserve">Председатель профкома </w:t>
            </w: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МКОУ СОШ</w:t>
            </w:r>
            <w:r w:rsidR="00FC031B">
              <w:rPr>
                <w:rFonts w:ascii="Times New Roman" w:hAnsi="Times New Roman"/>
                <w:sz w:val="28"/>
                <w:szCs w:val="28"/>
              </w:rPr>
              <w:t xml:space="preserve"> </w:t>
            </w:r>
            <w:proofErr w:type="spellStart"/>
            <w:r w:rsidR="00111A0D">
              <w:rPr>
                <w:rFonts w:ascii="Times New Roman" w:hAnsi="Times New Roman"/>
                <w:sz w:val="28"/>
                <w:szCs w:val="28"/>
              </w:rPr>
              <w:t>пгт</w:t>
            </w:r>
            <w:proofErr w:type="spellEnd"/>
            <w:r w:rsidRPr="007E6D76">
              <w:rPr>
                <w:rFonts w:ascii="Times New Roman" w:hAnsi="Times New Roman"/>
                <w:sz w:val="28"/>
                <w:szCs w:val="28"/>
              </w:rPr>
              <w:t xml:space="preserve"> </w:t>
            </w:r>
            <w:proofErr w:type="spellStart"/>
            <w:r w:rsidRPr="007E6D76">
              <w:rPr>
                <w:rFonts w:ascii="Times New Roman" w:hAnsi="Times New Roman"/>
                <w:sz w:val="28"/>
                <w:szCs w:val="28"/>
              </w:rPr>
              <w:t>Энск</w:t>
            </w:r>
            <w:proofErr w:type="spellEnd"/>
            <w:r w:rsidRPr="007E6D76">
              <w:rPr>
                <w:rFonts w:ascii="Times New Roman" w:hAnsi="Times New Roman"/>
                <w:sz w:val="28"/>
                <w:szCs w:val="28"/>
              </w:rPr>
              <w:t xml:space="preserve"> </w:t>
            </w: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_________________ П.</w:t>
            </w:r>
            <w:r w:rsidR="00424C74">
              <w:rPr>
                <w:rFonts w:ascii="Times New Roman" w:hAnsi="Times New Roman"/>
                <w:sz w:val="28"/>
                <w:szCs w:val="28"/>
              </w:rPr>
              <w:t xml:space="preserve"> </w:t>
            </w:r>
            <w:r w:rsidRPr="007E6D76">
              <w:rPr>
                <w:rFonts w:ascii="Times New Roman" w:hAnsi="Times New Roman"/>
                <w:sz w:val="28"/>
                <w:szCs w:val="28"/>
              </w:rPr>
              <w:t>П. Петрова</w:t>
            </w: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«_____» _____________2020 г.</w:t>
            </w:r>
          </w:p>
          <w:p w:rsidR="00563715" w:rsidRPr="007E6D76" w:rsidRDefault="00563715" w:rsidP="00470711">
            <w:pPr>
              <w:widowControl w:val="0"/>
              <w:suppressAutoHyphens/>
              <w:spacing w:after="0" w:line="264" w:lineRule="auto"/>
              <w:rPr>
                <w:rFonts w:ascii="Times New Roman" w:hAnsi="Times New Roman"/>
                <w:sz w:val="28"/>
                <w:szCs w:val="28"/>
              </w:rPr>
            </w:pP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(Протокол заседания Профкома № 1</w:t>
            </w:r>
            <w:r w:rsidR="00FC031B">
              <w:rPr>
                <w:rFonts w:ascii="Times New Roman" w:hAnsi="Times New Roman"/>
                <w:sz w:val="28"/>
                <w:szCs w:val="28"/>
              </w:rPr>
              <w:t xml:space="preserve"> </w:t>
            </w: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от 01.01.2020)</w:t>
            </w:r>
          </w:p>
        </w:tc>
        <w:tc>
          <w:tcPr>
            <w:tcW w:w="4602" w:type="dxa"/>
          </w:tcPr>
          <w:p w:rsidR="00563715" w:rsidRPr="007E6D76" w:rsidRDefault="00563715" w:rsidP="00470711">
            <w:pPr>
              <w:widowControl w:val="0"/>
              <w:suppressAutoHyphens/>
              <w:spacing w:after="0" w:line="264" w:lineRule="auto"/>
              <w:jc w:val="both"/>
              <w:rPr>
                <w:rFonts w:ascii="Times New Roman" w:hAnsi="Times New Roman"/>
                <w:sz w:val="28"/>
                <w:szCs w:val="28"/>
              </w:rPr>
            </w:pPr>
            <w:r w:rsidRPr="007E6D76">
              <w:rPr>
                <w:rFonts w:ascii="Times New Roman" w:hAnsi="Times New Roman"/>
                <w:sz w:val="28"/>
                <w:szCs w:val="28"/>
              </w:rPr>
              <w:t>УТВЕРЖДАЮ</w:t>
            </w:r>
          </w:p>
          <w:p w:rsidR="00563715" w:rsidRPr="007E6D76" w:rsidRDefault="00563715" w:rsidP="00470711">
            <w:pPr>
              <w:widowControl w:val="0"/>
              <w:suppressAutoHyphens/>
              <w:spacing w:after="0" w:line="264" w:lineRule="auto"/>
              <w:rPr>
                <w:rFonts w:ascii="Times New Roman" w:hAnsi="Times New Roman"/>
                <w:sz w:val="28"/>
                <w:szCs w:val="28"/>
              </w:rPr>
            </w:pP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 xml:space="preserve">Директор </w:t>
            </w: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МКОУ СОШ</w:t>
            </w:r>
            <w:r w:rsidR="00FC031B">
              <w:rPr>
                <w:rFonts w:ascii="Times New Roman" w:hAnsi="Times New Roman"/>
                <w:sz w:val="28"/>
                <w:szCs w:val="28"/>
              </w:rPr>
              <w:t xml:space="preserve"> </w:t>
            </w:r>
            <w:proofErr w:type="spellStart"/>
            <w:r w:rsidRPr="007E6D76">
              <w:rPr>
                <w:rFonts w:ascii="Times New Roman" w:hAnsi="Times New Roman"/>
                <w:sz w:val="28"/>
                <w:szCs w:val="28"/>
              </w:rPr>
              <w:t>пгт</w:t>
            </w:r>
            <w:proofErr w:type="spellEnd"/>
            <w:r w:rsidRPr="007E6D76">
              <w:rPr>
                <w:rFonts w:ascii="Times New Roman" w:hAnsi="Times New Roman"/>
                <w:sz w:val="28"/>
                <w:szCs w:val="28"/>
              </w:rPr>
              <w:t xml:space="preserve">. </w:t>
            </w:r>
            <w:proofErr w:type="spellStart"/>
            <w:r w:rsidRPr="007E6D76">
              <w:rPr>
                <w:rFonts w:ascii="Times New Roman" w:hAnsi="Times New Roman"/>
                <w:sz w:val="28"/>
                <w:szCs w:val="28"/>
              </w:rPr>
              <w:t>Энск</w:t>
            </w:r>
            <w:proofErr w:type="spellEnd"/>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________________И.</w:t>
            </w:r>
            <w:r w:rsidR="00424C74">
              <w:rPr>
                <w:rFonts w:ascii="Times New Roman" w:hAnsi="Times New Roman"/>
                <w:sz w:val="28"/>
                <w:szCs w:val="28"/>
              </w:rPr>
              <w:t xml:space="preserve"> </w:t>
            </w:r>
            <w:r w:rsidRPr="007E6D76">
              <w:rPr>
                <w:rFonts w:ascii="Times New Roman" w:hAnsi="Times New Roman"/>
                <w:sz w:val="28"/>
                <w:szCs w:val="28"/>
              </w:rPr>
              <w:t>И. Иванов</w:t>
            </w: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«____»________________ 2020 г.</w:t>
            </w:r>
          </w:p>
          <w:p w:rsidR="00563715" w:rsidRPr="007E6D76" w:rsidRDefault="00563715" w:rsidP="00470711">
            <w:pPr>
              <w:widowControl w:val="0"/>
              <w:suppressAutoHyphens/>
              <w:spacing w:after="0" w:line="264" w:lineRule="auto"/>
              <w:rPr>
                <w:rFonts w:ascii="Times New Roman" w:hAnsi="Times New Roman"/>
                <w:sz w:val="28"/>
                <w:szCs w:val="28"/>
              </w:rPr>
            </w:pP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(Приказ № 1-од от 01.01.2020)</w:t>
            </w:r>
          </w:p>
        </w:tc>
      </w:tr>
    </w:tbl>
    <w:p w:rsidR="00563715" w:rsidRPr="007E6D76" w:rsidRDefault="00563715" w:rsidP="00470711">
      <w:pPr>
        <w:spacing w:after="0" w:line="264" w:lineRule="auto"/>
        <w:rPr>
          <w:rFonts w:ascii="Times New Roman" w:hAnsi="Times New Roman"/>
          <w:b/>
          <w:sz w:val="28"/>
          <w:szCs w:val="28"/>
        </w:rPr>
      </w:pPr>
    </w:p>
    <w:p w:rsidR="00563715" w:rsidRPr="007E6D76" w:rsidRDefault="00563715" w:rsidP="00470711">
      <w:pPr>
        <w:spacing w:after="0" w:line="264" w:lineRule="auto"/>
        <w:jc w:val="center"/>
        <w:rPr>
          <w:rFonts w:ascii="Times New Roman" w:hAnsi="Times New Roman"/>
          <w:b/>
          <w:sz w:val="28"/>
          <w:szCs w:val="28"/>
        </w:rPr>
      </w:pPr>
      <w:r w:rsidRPr="007E6D76">
        <w:rPr>
          <w:rFonts w:ascii="Times New Roman" w:hAnsi="Times New Roman"/>
          <w:b/>
          <w:sz w:val="28"/>
          <w:szCs w:val="28"/>
        </w:rPr>
        <w:t>Положение о нормах профессиональной этики педагогических работников</w:t>
      </w:r>
    </w:p>
    <w:p w:rsidR="00563715" w:rsidRPr="007E6D76" w:rsidRDefault="00111A0D" w:rsidP="00470711">
      <w:pPr>
        <w:spacing w:after="0" w:line="264" w:lineRule="auto"/>
        <w:jc w:val="center"/>
        <w:rPr>
          <w:rFonts w:ascii="Times New Roman" w:hAnsi="Times New Roman"/>
          <w:b/>
          <w:sz w:val="28"/>
          <w:szCs w:val="28"/>
        </w:rPr>
      </w:pPr>
      <w:r>
        <w:rPr>
          <w:rFonts w:ascii="Times New Roman" w:hAnsi="Times New Roman"/>
          <w:b/>
          <w:sz w:val="28"/>
          <w:szCs w:val="28"/>
        </w:rPr>
        <w:t xml:space="preserve">МКОУ СОШ </w:t>
      </w:r>
      <w:proofErr w:type="spellStart"/>
      <w:r>
        <w:rPr>
          <w:rFonts w:ascii="Times New Roman" w:hAnsi="Times New Roman"/>
          <w:b/>
          <w:sz w:val="28"/>
          <w:szCs w:val="28"/>
        </w:rPr>
        <w:t>пгт</w:t>
      </w:r>
      <w:proofErr w:type="spellEnd"/>
      <w:r w:rsidR="00563715" w:rsidRPr="007E6D76">
        <w:rPr>
          <w:rFonts w:ascii="Times New Roman" w:hAnsi="Times New Roman"/>
          <w:b/>
          <w:sz w:val="28"/>
          <w:szCs w:val="28"/>
        </w:rPr>
        <w:t xml:space="preserve"> </w:t>
      </w:r>
      <w:proofErr w:type="spellStart"/>
      <w:r w:rsidR="00563715" w:rsidRPr="007E6D76">
        <w:rPr>
          <w:rFonts w:ascii="Times New Roman" w:hAnsi="Times New Roman"/>
          <w:b/>
          <w:sz w:val="28"/>
          <w:szCs w:val="28"/>
        </w:rPr>
        <w:t>Энск</w:t>
      </w:r>
      <w:proofErr w:type="spellEnd"/>
    </w:p>
    <w:p w:rsidR="00563715" w:rsidRPr="007E6D76" w:rsidRDefault="00563715" w:rsidP="00470711">
      <w:pPr>
        <w:spacing w:after="0" w:line="264" w:lineRule="auto"/>
        <w:rPr>
          <w:rFonts w:ascii="Times New Roman" w:hAnsi="Times New Roman"/>
          <w:b/>
          <w:sz w:val="28"/>
          <w:szCs w:val="28"/>
        </w:rPr>
      </w:pPr>
    </w:p>
    <w:p w:rsidR="00563715" w:rsidRPr="007E6D76" w:rsidRDefault="00563715" w:rsidP="00470711">
      <w:pPr>
        <w:spacing w:after="0" w:line="264" w:lineRule="auto"/>
        <w:ind w:firstLine="709"/>
        <w:jc w:val="center"/>
        <w:rPr>
          <w:rFonts w:ascii="Times New Roman" w:hAnsi="Times New Roman"/>
          <w:b/>
          <w:sz w:val="28"/>
          <w:szCs w:val="28"/>
        </w:rPr>
      </w:pPr>
      <w:r w:rsidRPr="007E6D76">
        <w:rPr>
          <w:rFonts w:ascii="Times New Roman" w:hAnsi="Times New Roman"/>
          <w:b/>
          <w:sz w:val="28"/>
          <w:szCs w:val="28"/>
        </w:rPr>
        <w:t>1. Общие положения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1.1. Положение о нормах профессиональной этики педагогических работ</w:t>
      </w:r>
      <w:r w:rsidR="00111A0D">
        <w:rPr>
          <w:rFonts w:ascii="Times New Roman" w:hAnsi="Times New Roman"/>
          <w:sz w:val="28"/>
          <w:szCs w:val="28"/>
        </w:rPr>
        <w:t xml:space="preserve">ников МКОУ СОШ </w:t>
      </w:r>
      <w:proofErr w:type="spellStart"/>
      <w:r w:rsidR="00111A0D">
        <w:rPr>
          <w:rFonts w:ascii="Times New Roman" w:hAnsi="Times New Roman"/>
          <w:sz w:val="28"/>
          <w:szCs w:val="28"/>
        </w:rPr>
        <w:t>пгт</w:t>
      </w:r>
      <w:proofErr w:type="spellEnd"/>
      <w:r w:rsidRPr="007E6D76">
        <w:rPr>
          <w:rFonts w:ascii="Times New Roman" w:hAnsi="Times New Roman"/>
          <w:sz w:val="28"/>
          <w:szCs w:val="28"/>
        </w:rPr>
        <w:t xml:space="preserve"> </w:t>
      </w:r>
      <w:proofErr w:type="spellStart"/>
      <w:r w:rsidRPr="007E6D76">
        <w:rPr>
          <w:rFonts w:ascii="Times New Roman" w:hAnsi="Times New Roman"/>
          <w:sz w:val="28"/>
          <w:szCs w:val="28"/>
        </w:rPr>
        <w:t>Энск</w:t>
      </w:r>
      <w:proofErr w:type="spellEnd"/>
      <w:r w:rsidRPr="007E6D76">
        <w:rPr>
          <w:rFonts w:ascii="Times New Roman" w:hAnsi="Times New Roman"/>
          <w:sz w:val="28"/>
          <w:szCs w:val="28"/>
        </w:rPr>
        <w:t xml:space="preserve"> (далее </w:t>
      </w:r>
      <w:r w:rsidR="00117299">
        <w:rPr>
          <w:rFonts w:ascii="Times New Roman" w:hAnsi="Times New Roman"/>
          <w:sz w:val="28"/>
          <w:szCs w:val="28"/>
        </w:rPr>
        <w:t xml:space="preserve">– </w:t>
      </w:r>
      <w:r w:rsidRPr="007E6D76">
        <w:rPr>
          <w:rFonts w:ascii="Times New Roman" w:hAnsi="Times New Roman"/>
          <w:sz w:val="28"/>
          <w:szCs w:val="28"/>
        </w:rPr>
        <w:t>Положение) разработано на основании положений Конституции Российской Федерации, Трудового кодекса Российской Федерации, Федеральног</w:t>
      </w:r>
      <w:r w:rsidR="00111A0D">
        <w:rPr>
          <w:rFonts w:ascii="Times New Roman" w:hAnsi="Times New Roman"/>
          <w:sz w:val="28"/>
          <w:szCs w:val="28"/>
        </w:rPr>
        <w:t>о закона от 29 декабря 2012 г. № 273-ФЗ «</w:t>
      </w:r>
      <w:r w:rsidRPr="007E6D76">
        <w:rPr>
          <w:rFonts w:ascii="Times New Roman" w:hAnsi="Times New Roman"/>
          <w:sz w:val="28"/>
          <w:szCs w:val="28"/>
        </w:rPr>
        <w:t>Об обра</w:t>
      </w:r>
      <w:r w:rsidR="00111A0D">
        <w:rPr>
          <w:rFonts w:ascii="Times New Roman" w:hAnsi="Times New Roman"/>
          <w:sz w:val="28"/>
          <w:szCs w:val="28"/>
        </w:rPr>
        <w:t>зовании в Российской Федерации»</w:t>
      </w:r>
      <w:r w:rsidRPr="007E6D76">
        <w:rPr>
          <w:rFonts w:ascii="Times New Roman" w:hAnsi="Times New Roman"/>
          <w:sz w:val="28"/>
          <w:szCs w:val="28"/>
        </w:rPr>
        <w:t xml:space="preserve"> и Федеральног</w:t>
      </w:r>
      <w:r w:rsidR="00111A0D">
        <w:rPr>
          <w:rFonts w:ascii="Times New Roman" w:hAnsi="Times New Roman"/>
          <w:sz w:val="28"/>
          <w:szCs w:val="28"/>
        </w:rPr>
        <w:t>о закона от 29 декабря 2010 г. № 436-ФЗ «</w:t>
      </w:r>
      <w:r w:rsidRPr="007E6D76">
        <w:rPr>
          <w:rFonts w:ascii="Times New Roman" w:hAnsi="Times New Roman"/>
          <w:sz w:val="28"/>
          <w:szCs w:val="28"/>
        </w:rPr>
        <w:t>О защите детей от информации, причиняю</w:t>
      </w:r>
      <w:r w:rsidR="00111A0D">
        <w:rPr>
          <w:rFonts w:ascii="Times New Roman" w:hAnsi="Times New Roman"/>
          <w:sz w:val="28"/>
          <w:szCs w:val="28"/>
        </w:rPr>
        <w:t>щей вред их здоровью и развитию»</w:t>
      </w:r>
      <w:r w:rsidRPr="007E6D76">
        <w:rPr>
          <w:rFonts w:ascii="Times New Roman" w:hAnsi="Times New Roman"/>
          <w:sz w:val="28"/>
          <w:szCs w:val="28"/>
        </w:rPr>
        <w:t>.</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1.2. Настоящее Положение содержит нормы профессиональной этики педагогических работников, которыми рекомендуется руководствоваться при осуществлении профессиональной деятельности педагогическим работникам, независимо от занимаемой ими должности,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563715" w:rsidRPr="007E6D76" w:rsidRDefault="00563715" w:rsidP="00470711">
      <w:pPr>
        <w:spacing w:after="0" w:line="264" w:lineRule="auto"/>
        <w:ind w:firstLine="709"/>
        <w:jc w:val="both"/>
        <w:rPr>
          <w:rFonts w:ascii="Times New Roman" w:hAnsi="Times New Roman"/>
          <w:sz w:val="28"/>
          <w:szCs w:val="28"/>
        </w:rPr>
      </w:pPr>
    </w:p>
    <w:p w:rsidR="00563715" w:rsidRPr="007E6D76" w:rsidRDefault="00563715" w:rsidP="00470711">
      <w:pPr>
        <w:spacing w:after="0" w:line="264" w:lineRule="auto"/>
        <w:ind w:firstLine="709"/>
        <w:jc w:val="center"/>
        <w:rPr>
          <w:rFonts w:ascii="Times New Roman" w:hAnsi="Times New Roman"/>
          <w:b/>
          <w:sz w:val="28"/>
          <w:szCs w:val="28"/>
        </w:rPr>
      </w:pPr>
      <w:r w:rsidRPr="007E6D76">
        <w:rPr>
          <w:rFonts w:ascii="Times New Roman" w:hAnsi="Times New Roman"/>
          <w:b/>
          <w:sz w:val="28"/>
          <w:szCs w:val="28"/>
        </w:rPr>
        <w:t>2. Нормы профессиональной этики педагогических работников</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2.1. Педагогические работники, сознавая ответственность перед государством, обществом и гражданами, призваны:</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а) уважать честь и достоинство обучающихся и других участников образовательных отношений;</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lastRenderedPageBreak/>
        <w:t>б)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проявлять доброжелательность, вежливость, тактичность и внимательность к обучающимся, их родителям (законным представителям) и коллегам;</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г) 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д) 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е) придерживаться </w:t>
      </w:r>
      <w:r w:rsidR="00424C74" w:rsidRPr="007E6D76">
        <w:rPr>
          <w:rFonts w:ascii="Times New Roman" w:hAnsi="Times New Roman"/>
          <w:sz w:val="28"/>
          <w:szCs w:val="28"/>
        </w:rPr>
        <w:t>внешнего вида,</w:t>
      </w:r>
      <w:r w:rsidRPr="007E6D76">
        <w:rPr>
          <w:rFonts w:ascii="Times New Roman" w:hAnsi="Times New Roman"/>
          <w:sz w:val="28"/>
          <w:szCs w:val="28"/>
        </w:rPr>
        <w:t xml:space="preserve"> который способствует уважительному отношению к педагогическим работникам и образовательной организации, соответствует общепринятому деловому стилю, который отличают официальность, сдержанность, аккуратность;</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ж) воздерживаться от размещения в информаци</w:t>
      </w:r>
      <w:r w:rsidR="00132ECB">
        <w:rPr>
          <w:rFonts w:ascii="Times New Roman" w:hAnsi="Times New Roman"/>
          <w:sz w:val="28"/>
          <w:szCs w:val="28"/>
        </w:rPr>
        <w:t>онно-телекоммуникационной сети Интернет</w:t>
      </w:r>
      <w:r w:rsidRPr="007E6D76">
        <w:rPr>
          <w:rFonts w:ascii="Times New Roman" w:hAnsi="Times New Roman"/>
          <w:sz w:val="28"/>
          <w:szCs w:val="28"/>
        </w:rPr>
        <w:t>, в местах, доступных для детей, информации, причиняющий вред здоровью и (или) развитию детей;</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з) 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563715" w:rsidRPr="007E6D76" w:rsidRDefault="00563715" w:rsidP="00470711">
      <w:pPr>
        <w:spacing w:after="0" w:line="264" w:lineRule="auto"/>
        <w:ind w:firstLine="709"/>
        <w:jc w:val="both"/>
        <w:rPr>
          <w:rFonts w:ascii="Times New Roman" w:hAnsi="Times New Roman"/>
          <w:sz w:val="28"/>
          <w:szCs w:val="28"/>
        </w:rPr>
      </w:pPr>
    </w:p>
    <w:p w:rsidR="00132ECB" w:rsidRDefault="00563715" w:rsidP="00470711">
      <w:pPr>
        <w:spacing w:after="0" w:line="264" w:lineRule="auto"/>
        <w:ind w:firstLine="709"/>
        <w:jc w:val="center"/>
        <w:rPr>
          <w:rFonts w:ascii="Times New Roman" w:hAnsi="Times New Roman"/>
          <w:b/>
          <w:sz w:val="28"/>
          <w:szCs w:val="28"/>
        </w:rPr>
      </w:pPr>
      <w:r w:rsidRPr="007E6D76">
        <w:rPr>
          <w:rFonts w:ascii="Times New Roman" w:hAnsi="Times New Roman"/>
          <w:b/>
          <w:sz w:val="28"/>
          <w:szCs w:val="28"/>
        </w:rPr>
        <w:t>3. Реализация права педагогических работников на справедливое</w:t>
      </w:r>
    </w:p>
    <w:p w:rsidR="00563715" w:rsidRPr="007E6D76" w:rsidRDefault="00563715" w:rsidP="00470711">
      <w:pPr>
        <w:spacing w:after="0" w:line="264" w:lineRule="auto"/>
        <w:ind w:firstLine="709"/>
        <w:jc w:val="center"/>
        <w:rPr>
          <w:rFonts w:ascii="Times New Roman" w:hAnsi="Times New Roman"/>
          <w:b/>
          <w:sz w:val="28"/>
          <w:szCs w:val="28"/>
        </w:rPr>
      </w:pPr>
      <w:r w:rsidRPr="007E6D76">
        <w:rPr>
          <w:rFonts w:ascii="Times New Roman" w:hAnsi="Times New Roman"/>
          <w:b/>
          <w:sz w:val="28"/>
          <w:szCs w:val="28"/>
        </w:rPr>
        <w:t xml:space="preserve"> и объективное расследование нарушения норм профессиональной этики педагогических работников</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3.1. МКОУ СОШ </w:t>
      </w:r>
      <w:proofErr w:type="spellStart"/>
      <w:r w:rsidRPr="007E6D76">
        <w:rPr>
          <w:rFonts w:ascii="Times New Roman" w:hAnsi="Times New Roman"/>
          <w:sz w:val="28"/>
          <w:szCs w:val="28"/>
        </w:rPr>
        <w:t>пгт</w:t>
      </w:r>
      <w:proofErr w:type="spellEnd"/>
      <w:r w:rsidRPr="007E6D76">
        <w:rPr>
          <w:rFonts w:ascii="Times New Roman" w:hAnsi="Times New Roman"/>
          <w:sz w:val="28"/>
          <w:szCs w:val="28"/>
        </w:rPr>
        <w:t xml:space="preserve">. </w:t>
      </w:r>
      <w:proofErr w:type="spellStart"/>
      <w:r w:rsidRPr="007E6D76">
        <w:rPr>
          <w:rFonts w:ascii="Times New Roman" w:hAnsi="Times New Roman"/>
          <w:sz w:val="28"/>
          <w:szCs w:val="28"/>
        </w:rPr>
        <w:t>Энск</w:t>
      </w:r>
      <w:proofErr w:type="spellEnd"/>
      <w:r w:rsidRPr="007E6D76">
        <w:rPr>
          <w:rFonts w:ascii="Times New Roman" w:hAnsi="Times New Roman"/>
          <w:sz w:val="28"/>
          <w:szCs w:val="28"/>
        </w:rPr>
        <w:t xml:space="preserve">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3.2. Случаи нарушения норм профессиональной этики педагогических работников, установленных разделом II настоящего Положения, рассматриваются комиссией по урегулированию споров между участниками образовательных отношений, созданной в МКОУ СОШ </w:t>
      </w:r>
      <w:proofErr w:type="spellStart"/>
      <w:r w:rsidRPr="007E6D76">
        <w:rPr>
          <w:rFonts w:ascii="Times New Roman" w:hAnsi="Times New Roman"/>
          <w:sz w:val="28"/>
          <w:szCs w:val="28"/>
        </w:rPr>
        <w:t>пгт</w:t>
      </w:r>
      <w:proofErr w:type="spellEnd"/>
      <w:r w:rsidRPr="007E6D76">
        <w:rPr>
          <w:rFonts w:ascii="Times New Roman" w:hAnsi="Times New Roman"/>
          <w:sz w:val="28"/>
          <w:szCs w:val="28"/>
        </w:rPr>
        <w:t xml:space="preserve">. </w:t>
      </w:r>
      <w:proofErr w:type="spellStart"/>
      <w:r w:rsidRPr="007E6D76">
        <w:rPr>
          <w:rFonts w:ascii="Times New Roman" w:hAnsi="Times New Roman"/>
          <w:sz w:val="28"/>
          <w:szCs w:val="28"/>
        </w:rPr>
        <w:t>Энск</w:t>
      </w:r>
      <w:proofErr w:type="spellEnd"/>
      <w:r w:rsidRPr="007E6D76">
        <w:rPr>
          <w:rFonts w:ascii="Times New Roman" w:hAnsi="Times New Roman"/>
          <w:sz w:val="28"/>
          <w:szCs w:val="28"/>
        </w:rPr>
        <w:t xml:space="preserve"> в соответствии с частью 2 статьи 45 Федеральног</w:t>
      </w:r>
      <w:r w:rsidR="00132ECB">
        <w:rPr>
          <w:rFonts w:ascii="Times New Roman" w:hAnsi="Times New Roman"/>
          <w:sz w:val="28"/>
          <w:szCs w:val="28"/>
        </w:rPr>
        <w:t>о закона от 29 декабря 2012 г. № 273-ФЗ «</w:t>
      </w:r>
      <w:r w:rsidRPr="007E6D76">
        <w:rPr>
          <w:rFonts w:ascii="Times New Roman" w:hAnsi="Times New Roman"/>
          <w:sz w:val="28"/>
          <w:szCs w:val="28"/>
        </w:rPr>
        <w:t>Об образовании в Российской Федерации</w:t>
      </w:r>
      <w:r w:rsidR="00132ECB">
        <w:rPr>
          <w:rFonts w:ascii="Times New Roman" w:hAnsi="Times New Roman"/>
          <w:sz w:val="28"/>
          <w:szCs w:val="28"/>
        </w:rPr>
        <w:t>»</w:t>
      </w:r>
      <w:r w:rsidRPr="007E6D76">
        <w:rPr>
          <w:rFonts w:ascii="Times New Roman" w:hAnsi="Times New Roman"/>
          <w:sz w:val="28"/>
          <w:szCs w:val="28"/>
        </w:rPr>
        <w:t>.</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Порядок рассмотрения индивидуальных трудовых споров в комиссиях по трудовым спорам регулируется в порядке, установленном главой 60 Трудового </w:t>
      </w:r>
      <w:r w:rsidRPr="007E6D76">
        <w:rPr>
          <w:rFonts w:ascii="Times New Roman" w:hAnsi="Times New Roman"/>
          <w:sz w:val="28"/>
          <w:szCs w:val="28"/>
        </w:rPr>
        <w:lastRenderedPageBreak/>
        <w:t xml:space="preserve">кодекса Российской Федерации, порядок рассмотрения индивидуальных трудовых споров в судах </w:t>
      </w:r>
      <w:r w:rsidR="00117299">
        <w:rPr>
          <w:rFonts w:ascii="Times New Roman" w:hAnsi="Times New Roman"/>
          <w:sz w:val="28"/>
          <w:szCs w:val="28"/>
        </w:rPr>
        <w:t xml:space="preserve">– </w:t>
      </w:r>
      <w:r w:rsidRPr="007E6D76">
        <w:rPr>
          <w:rFonts w:ascii="Times New Roman" w:hAnsi="Times New Roman"/>
          <w:sz w:val="28"/>
          <w:szCs w:val="28"/>
        </w:rPr>
        <w:t>гражданским процессуальным законодательством Российской Федерации.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3.3.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3.4.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Профкома МКОУ СОШ </w:t>
      </w:r>
      <w:proofErr w:type="spellStart"/>
      <w:r w:rsidRPr="007E6D76">
        <w:rPr>
          <w:rFonts w:ascii="Times New Roman" w:hAnsi="Times New Roman"/>
          <w:sz w:val="28"/>
          <w:szCs w:val="28"/>
        </w:rPr>
        <w:t>пгт</w:t>
      </w:r>
      <w:proofErr w:type="spellEnd"/>
      <w:r w:rsidRPr="007E6D76">
        <w:rPr>
          <w:rFonts w:ascii="Times New Roman" w:hAnsi="Times New Roman"/>
          <w:sz w:val="28"/>
          <w:szCs w:val="28"/>
        </w:rPr>
        <w:t xml:space="preserve">. </w:t>
      </w:r>
      <w:proofErr w:type="spellStart"/>
      <w:r w:rsidRPr="007E6D76">
        <w:rPr>
          <w:rFonts w:ascii="Times New Roman" w:hAnsi="Times New Roman"/>
          <w:sz w:val="28"/>
          <w:szCs w:val="28"/>
        </w:rPr>
        <w:t>Энск</w:t>
      </w:r>
      <w:proofErr w:type="spellEnd"/>
      <w:r w:rsidRPr="007E6D76">
        <w:rPr>
          <w:rFonts w:ascii="Times New Roman" w:hAnsi="Times New Roman"/>
          <w:sz w:val="28"/>
          <w:szCs w:val="28"/>
        </w:rPr>
        <w:t>.</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3.5.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563715" w:rsidRDefault="00563715" w:rsidP="00470711">
      <w:pPr>
        <w:spacing w:after="0" w:line="264" w:lineRule="auto"/>
        <w:rPr>
          <w:rFonts w:ascii="Times New Roman" w:hAnsi="Times New Roman"/>
          <w:sz w:val="28"/>
          <w:szCs w:val="28"/>
        </w:rPr>
      </w:pPr>
    </w:p>
    <w:p w:rsidR="00731F0D" w:rsidRDefault="00731F0D"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CF484D" w:rsidRDefault="00CF484D" w:rsidP="00470711">
      <w:pPr>
        <w:spacing w:after="0" w:line="264" w:lineRule="auto"/>
        <w:rPr>
          <w:rFonts w:ascii="Times New Roman" w:hAnsi="Times New Roman"/>
          <w:sz w:val="28"/>
          <w:szCs w:val="28"/>
        </w:rPr>
      </w:pPr>
    </w:p>
    <w:p w:rsidR="008A56CC" w:rsidRDefault="008A56CC" w:rsidP="00470711">
      <w:pPr>
        <w:spacing w:after="0" w:line="264" w:lineRule="auto"/>
        <w:rPr>
          <w:rFonts w:ascii="Times New Roman" w:hAnsi="Times New Roman"/>
          <w:sz w:val="28"/>
          <w:szCs w:val="28"/>
        </w:rPr>
      </w:pPr>
    </w:p>
    <w:p w:rsidR="008A56CC" w:rsidRPr="007E6D76" w:rsidRDefault="008A56CC" w:rsidP="00470711">
      <w:pPr>
        <w:spacing w:after="0" w:line="264" w:lineRule="auto"/>
        <w:rPr>
          <w:rFonts w:ascii="Times New Roman" w:hAnsi="Times New Roman"/>
          <w:sz w:val="28"/>
          <w:szCs w:val="28"/>
        </w:rPr>
      </w:pPr>
    </w:p>
    <w:p w:rsidR="00CF484D" w:rsidRDefault="00563715" w:rsidP="008A56CC">
      <w:pPr>
        <w:pStyle w:val="2"/>
        <w:spacing w:before="0" w:beforeAutospacing="0" w:after="0" w:afterAutospacing="0" w:line="264" w:lineRule="auto"/>
        <w:rPr>
          <w:i/>
          <w:szCs w:val="28"/>
        </w:rPr>
      </w:pPr>
      <w:bookmarkStart w:id="62" w:name="_Toc57209890"/>
      <w:bookmarkStart w:id="63" w:name="_Toc78884408"/>
      <w:r w:rsidRPr="007E6D76">
        <w:rPr>
          <w:i/>
          <w:szCs w:val="28"/>
        </w:rPr>
        <w:lastRenderedPageBreak/>
        <w:t>Примерное положение о комиссии по урегулированию споров</w:t>
      </w:r>
      <w:r w:rsidR="008A56CC">
        <w:rPr>
          <w:i/>
          <w:szCs w:val="28"/>
        </w:rPr>
        <w:t xml:space="preserve"> </w:t>
      </w:r>
    </w:p>
    <w:p w:rsidR="00563715" w:rsidRPr="007E6D76" w:rsidRDefault="00563715" w:rsidP="008A56CC">
      <w:pPr>
        <w:pStyle w:val="2"/>
        <w:spacing w:before="0" w:beforeAutospacing="0" w:after="0" w:afterAutospacing="0" w:line="264" w:lineRule="auto"/>
        <w:rPr>
          <w:i/>
          <w:szCs w:val="28"/>
        </w:rPr>
      </w:pPr>
      <w:r w:rsidRPr="007E6D76">
        <w:rPr>
          <w:i/>
          <w:szCs w:val="28"/>
        </w:rPr>
        <w:t>между участниками образовательных отношений</w:t>
      </w:r>
      <w:bookmarkEnd w:id="62"/>
      <w:bookmarkEnd w:id="63"/>
    </w:p>
    <w:p w:rsidR="00563715" w:rsidRPr="007E6D76" w:rsidRDefault="00563715" w:rsidP="00470711">
      <w:pPr>
        <w:spacing w:after="0" w:line="264" w:lineRule="auto"/>
        <w:jc w:val="both"/>
        <w:rPr>
          <w:rFonts w:ascii="Times New Roman" w:hAnsi="Times New Roman"/>
          <w:sz w:val="28"/>
          <w:szCs w:val="28"/>
        </w:rPr>
      </w:pPr>
    </w:p>
    <w:p w:rsidR="00563715" w:rsidRPr="007E6D76" w:rsidRDefault="00563715" w:rsidP="00470711">
      <w:pPr>
        <w:spacing w:after="0" w:line="264" w:lineRule="auto"/>
        <w:jc w:val="both"/>
        <w:rPr>
          <w:rFonts w:ascii="Times New Roman" w:hAnsi="Times New Roman"/>
          <w:sz w:val="28"/>
          <w:szCs w:val="28"/>
        </w:rPr>
      </w:pPr>
    </w:p>
    <w:tbl>
      <w:tblPr>
        <w:tblW w:w="9606" w:type="dxa"/>
        <w:tblLayout w:type="fixed"/>
        <w:tblLook w:val="01E0" w:firstRow="1" w:lastRow="1" w:firstColumn="1" w:lastColumn="1" w:noHBand="0" w:noVBand="0"/>
      </w:tblPr>
      <w:tblGrid>
        <w:gridCol w:w="5004"/>
        <w:gridCol w:w="4602"/>
      </w:tblGrid>
      <w:tr w:rsidR="00563715" w:rsidRPr="008D2757" w:rsidTr="00F85865">
        <w:tc>
          <w:tcPr>
            <w:tcW w:w="5004" w:type="dxa"/>
          </w:tcPr>
          <w:p w:rsidR="00563715" w:rsidRPr="007E6D76" w:rsidRDefault="00563715" w:rsidP="00470711">
            <w:pPr>
              <w:widowControl w:val="0"/>
              <w:suppressAutoHyphens/>
              <w:spacing w:after="0" w:line="264" w:lineRule="auto"/>
              <w:jc w:val="both"/>
              <w:rPr>
                <w:rFonts w:ascii="Times New Roman" w:hAnsi="Times New Roman"/>
                <w:sz w:val="28"/>
                <w:szCs w:val="28"/>
              </w:rPr>
            </w:pPr>
            <w:r w:rsidRPr="007E6D76">
              <w:rPr>
                <w:rFonts w:ascii="Times New Roman" w:hAnsi="Times New Roman"/>
                <w:sz w:val="28"/>
                <w:szCs w:val="28"/>
              </w:rPr>
              <w:t>СОГЛАСОВАНО</w:t>
            </w:r>
          </w:p>
          <w:p w:rsidR="00563715" w:rsidRPr="007E6D76" w:rsidRDefault="00563715" w:rsidP="00470711">
            <w:pPr>
              <w:widowControl w:val="0"/>
              <w:suppressAutoHyphens/>
              <w:spacing w:after="0" w:line="264" w:lineRule="auto"/>
              <w:rPr>
                <w:rFonts w:ascii="Times New Roman" w:hAnsi="Times New Roman"/>
                <w:sz w:val="28"/>
                <w:szCs w:val="28"/>
              </w:rPr>
            </w:pP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 xml:space="preserve">Председатель профкома </w:t>
            </w: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МКОУ СОШ</w:t>
            </w:r>
            <w:r w:rsidR="00FC031B">
              <w:rPr>
                <w:rFonts w:ascii="Times New Roman" w:hAnsi="Times New Roman"/>
                <w:sz w:val="28"/>
                <w:szCs w:val="28"/>
              </w:rPr>
              <w:t xml:space="preserve"> </w:t>
            </w:r>
            <w:proofErr w:type="spellStart"/>
            <w:r w:rsidR="00132ECB">
              <w:rPr>
                <w:rFonts w:ascii="Times New Roman" w:hAnsi="Times New Roman"/>
                <w:sz w:val="28"/>
                <w:szCs w:val="28"/>
              </w:rPr>
              <w:t>пгт</w:t>
            </w:r>
            <w:proofErr w:type="spellEnd"/>
            <w:r w:rsidR="00132ECB">
              <w:rPr>
                <w:rFonts w:ascii="Times New Roman" w:hAnsi="Times New Roman"/>
                <w:sz w:val="28"/>
                <w:szCs w:val="28"/>
              </w:rPr>
              <w:t xml:space="preserve"> </w:t>
            </w:r>
            <w:proofErr w:type="spellStart"/>
            <w:r w:rsidR="00132ECB">
              <w:rPr>
                <w:rFonts w:ascii="Times New Roman" w:hAnsi="Times New Roman"/>
                <w:sz w:val="28"/>
                <w:szCs w:val="28"/>
              </w:rPr>
              <w:t>Энск</w:t>
            </w:r>
            <w:proofErr w:type="spellEnd"/>
            <w:r w:rsidRPr="007E6D76">
              <w:rPr>
                <w:rFonts w:ascii="Times New Roman" w:hAnsi="Times New Roman"/>
                <w:sz w:val="28"/>
                <w:szCs w:val="28"/>
              </w:rPr>
              <w:t xml:space="preserve"> </w:t>
            </w: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_________________ П.П. Петрова</w:t>
            </w: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«_____» _____________2020 г.</w:t>
            </w:r>
          </w:p>
          <w:p w:rsidR="00563715" w:rsidRPr="007E6D76" w:rsidRDefault="00563715" w:rsidP="00470711">
            <w:pPr>
              <w:widowControl w:val="0"/>
              <w:suppressAutoHyphens/>
              <w:spacing w:after="0" w:line="264" w:lineRule="auto"/>
              <w:rPr>
                <w:rFonts w:ascii="Times New Roman" w:hAnsi="Times New Roman"/>
                <w:sz w:val="28"/>
                <w:szCs w:val="28"/>
              </w:rPr>
            </w:pP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(Протокол заседания Профкома № 1</w:t>
            </w:r>
            <w:r w:rsidR="00FC031B">
              <w:rPr>
                <w:rFonts w:ascii="Times New Roman" w:hAnsi="Times New Roman"/>
                <w:sz w:val="28"/>
                <w:szCs w:val="28"/>
              </w:rPr>
              <w:t xml:space="preserve"> </w:t>
            </w: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от 01.01.2020)</w:t>
            </w:r>
          </w:p>
        </w:tc>
        <w:tc>
          <w:tcPr>
            <w:tcW w:w="4602" w:type="dxa"/>
          </w:tcPr>
          <w:p w:rsidR="00563715" w:rsidRPr="007E6D76" w:rsidRDefault="00563715" w:rsidP="00470711">
            <w:pPr>
              <w:widowControl w:val="0"/>
              <w:suppressAutoHyphens/>
              <w:spacing w:after="0" w:line="264" w:lineRule="auto"/>
              <w:jc w:val="both"/>
              <w:rPr>
                <w:rFonts w:ascii="Times New Roman" w:hAnsi="Times New Roman"/>
                <w:sz w:val="28"/>
                <w:szCs w:val="28"/>
              </w:rPr>
            </w:pPr>
            <w:r w:rsidRPr="007E6D76">
              <w:rPr>
                <w:rFonts w:ascii="Times New Roman" w:hAnsi="Times New Roman"/>
                <w:sz w:val="28"/>
                <w:szCs w:val="28"/>
              </w:rPr>
              <w:t>УТВЕРЖДАЮ</w:t>
            </w:r>
          </w:p>
          <w:p w:rsidR="00563715" w:rsidRPr="007E6D76" w:rsidRDefault="00563715" w:rsidP="00470711">
            <w:pPr>
              <w:widowControl w:val="0"/>
              <w:suppressAutoHyphens/>
              <w:spacing w:after="0" w:line="264" w:lineRule="auto"/>
              <w:rPr>
                <w:rFonts w:ascii="Times New Roman" w:hAnsi="Times New Roman"/>
                <w:sz w:val="28"/>
                <w:szCs w:val="28"/>
              </w:rPr>
            </w:pP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 xml:space="preserve">Директор </w:t>
            </w: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МКОУ СОШ</w:t>
            </w:r>
            <w:r w:rsidR="00FC031B">
              <w:rPr>
                <w:rFonts w:ascii="Times New Roman" w:hAnsi="Times New Roman"/>
                <w:sz w:val="28"/>
                <w:szCs w:val="28"/>
              </w:rPr>
              <w:t xml:space="preserve"> </w:t>
            </w:r>
            <w:proofErr w:type="spellStart"/>
            <w:r w:rsidR="00132ECB">
              <w:rPr>
                <w:rFonts w:ascii="Times New Roman" w:hAnsi="Times New Roman"/>
                <w:sz w:val="28"/>
                <w:szCs w:val="28"/>
              </w:rPr>
              <w:t>пгт</w:t>
            </w:r>
            <w:proofErr w:type="spellEnd"/>
            <w:r w:rsidRPr="007E6D76">
              <w:rPr>
                <w:rFonts w:ascii="Times New Roman" w:hAnsi="Times New Roman"/>
                <w:sz w:val="28"/>
                <w:szCs w:val="28"/>
              </w:rPr>
              <w:t xml:space="preserve"> </w:t>
            </w:r>
            <w:proofErr w:type="spellStart"/>
            <w:r w:rsidRPr="007E6D76">
              <w:rPr>
                <w:rFonts w:ascii="Times New Roman" w:hAnsi="Times New Roman"/>
                <w:sz w:val="28"/>
                <w:szCs w:val="28"/>
              </w:rPr>
              <w:t>Энск</w:t>
            </w:r>
            <w:proofErr w:type="spellEnd"/>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________________И.И. Иванов</w:t>
            </w: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«____»________________ 2020 г.</w:t>
            </w:r>
          </w:p>
          <w:p w:rsidR="00563715" w:rsidRPr="007E6D76" w:rsidRDefault="00563715" w:rsidP="00470711">
            <w:pPr>
              <w:widowControl w:val="0"/>
              <w:suppressAutoHyphens/>
              <w:spacing w:after="0" w:line="264" w:lineRule="auto"/>
              <w:rPr>
                <w:rFonts w:ascii="Times New Roman" w:hAnsi="Times New Roman"/>
                <w:sz w:val="28"/>
                <w:szCs w:val="28"/>
              </w:rPr>
            </w:pPr>
          </w:p>
          <w:p w:rsidR="00563715" w:rsidRPr="007E6D76" w:rsidRDefault="00563715" w:rsidP="00470711">
            <w:pPr>
              <w:widowControl w:val="0"/>
              <w:suppressAutoHyphens/>
              <w:spacing w:after="0" w:line="264" w:lineRule="auto"/>
              <w:rPr>
                <w:rFonts w:ascii="Times New Roman" w:hAnsi="Times New Roman"/>
                <w:sz w:val="28"/>
                <w:szCs w:val="28"/>
              </w:rPr>
            </w:pPr>
            <w:r w:rsidRPr="007E6D76">
              <w:rPr>
                <w:rFonts w:ascii="Times New Roman" w:hAnsi="Times New Roman"/>
                <w:sz w:val="28"/>
                <w:szCs w:val="28"/>
              </w:rPr>
              <w:t>(Приказ № 1-од от 01.01.2020)</w:t>
            </w:r>
          </w:p>
        </w:tc>
      </w:tr>
    </w:tbl>
    <w:p w:rsidR="00563715" w:rsidRDefault="00563715" w:rsidP="00470711">
      <w:pPr>
        <w:spacing w:after="0" w:line="264" w:lineRule="auto"/>
        <w:jc w:val="both"/>
        <w:rPr>
          <w:rFonts w:ascii="Times New Roman" w:hAnsi="Times New Roman"/>
          <w:sz w:val="28"/>
          <w:szCs w:val="28"/>
        </w:rPr>
      </w:pPr>
    </w:p>
    <w:p w:rsidR="00132ECB" w:rsidRPr="007E6D76" w:rsidRDefault="00132ECB" w:rsidP="00470711">
      <w:pPr>
        <w:spacing w:after="0" w:line="264" w:lineRule="auto"/>
        <w:jc w:val="both"/>
        <w:rPr>
          <w:rFonts w:ascii="Times New Roman" w:hAnsi="Times New Roman"/>
          <w:sz w:val="28"/>
          <w:szCs w:val="28"/>
        </w:rPr>
      </w:pPr>
    </w:p>
    <w:p w:rsidR="00132ECB" w:rsidRDefault="00563715" w:rsidP="00470711">
      <w:pPr>
        <w:spacing w:after="0" w:line="264" w:lineRule="auto"/>
        <w:jc w:val="center"/>
        <w:rPr>
          <w:rFonts w:ascii="Times New Roman" w:hAnsi="Times New Roman"/>
          <w:b/>
          <w:sz w:val="28"/>
          <w:szCs w:val="28"/>
        </w:rPr>
      </w:pPr>
      <w:r w:rsidRPr="007E6D76">
        <w:rPr>
          <w:rFonts w:ascii="Times New Roman" w:hAnsi="Times New Roman"/>
          <w:b/>
          <w:sz w:val="28"/>
          <w:szCs w:val="28"/>
        </w:rPr>
        <w:t>Положение о комиссии по урегулированию споров</w:t>
      </w:r>
    </w:p>
    <w:p w:rsidR="00563715" w:rsidRPr="007E6D76" w:rsidRDefault="00563715" w:rsidP="00470711">
      <w:pPr>
        <w:spacing w:after="0" w:line="264" w:lineRule="auto"/>
        <w:jc w:val="center"/>
        <w:rPr>
          <w:rFonts w:ascii="Times New Roman" w:hAnsi="Times New Roman"/>
          <w:b/>
          <w:sz w:val="28"/>
          <w:szCs w:val="28"/>
        </w:rPr>
      </w:pPr>
      <w:r w:rsidRPr="007E6D76">
        <w:rPr>
          <w:rFonts w:ascii="Times New Roman" w:hAnsi="Times New Roman"/>
          <w:b/>
          <w:sz w:val="28"/>
          <w:szCs w:val="28"/>
        </w:rPr>
        <w:t xml:space="preserve"> между участниками образовательных отношений</w:t>
      </w:r>
    </w:p>
    <w:p w:rsidR="00563715" w:rsidRPr="007E6D76" w:rsidRDefault="00563715" w:rsidP="00470711">
      <w:pPr>
        <w:spacing w:after="0" w:line="264" w:lineRule="auto"/>
        <w:jc w:val="both"/>
        <w:rPr>
          <w:rFonts w:ascii="Times New Roman" w:hAnsi="Times New Roman"/>
          <w:sz w:val="28"/>
          <w:szCs w:val="28"/>
        </w:rPr>
      </w:pPr>
    </w:p>
    <w:p w:rsidR="00563715" w:rsidRPr="007E6D76" w:rsidRDefault="00563715" w:rsidP="00470711">
      <w:pPr>
        <w:spacing w:after="0" w:line="264" w:lineRule="auto"/>
        <w:jc w:val="center"/>
        <w:rPr>
          <w:rFonts w:ascii="Times New Roman" w:hAnsi="Times New Roman"/>
          <w:b/>
          <w:sz w:val="28"/>
          <w:szCs w:val="28"/>
        </w:rPr>
      </w:pPr>
      <w:r w:rsidRPr="007E6D76">
        <w:rPr>
          <w:rFonts w:ascii="Times New Roman" w:hAnsi="Times New Roman"/>
          <w:b/>
          <w:sz w:val="28"/>
          <w:szCs w:val="28"/>
        </w:rPr>
        <w:t>1. Общие положения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1.1. Настоящее положение о комиссии по урегулированию споров между участниками образовательных отношений (далее </w:t>
      </w:r>
      <w:r w:rsidR="00117299">
        <w:rPr>
          <w:rFonts w:ascii="Times New Roman" w:hAnsi="Times New Roman"/>
          <w:sz w:val="28"/>
          <w:szCs w:val="28"/>
        </w:rPr>
        <w:t xml:space="preserve">– </w:t>
      </w:r>
      <w:r w:rsidRPr="007E6D76">
        <w:rPr>
          <w:rFonts w:ascii="Times New Roman" w:hAnsi="Times New Roman"/>
          <w:sz w:val="28"/>
          <w:szCs w:val="28"/>
        </w:rPr>
        <w:t>Положение) разработано в соответствии с Федеральным законом от 29 дек</w:t>
      </w:r>
      <w:r w:rsidR="00132ECB">
        <w:rPr>
          <w:rFonts w:ascii="Times New Roman" w:hAnsi="Times New Roman"/>
          <w:sz w:val="28"/>
          <w:szCs w:val="28"/>
        </w:rPr>
        <w:t>абря 2012 года № 273-ФЗ «</w:t>
      </w:r>
      <w:r w:rsidRPr="007E6D76">
        <w:rPr>
          <w:rFonts w:ascii="Times New Roman" w:hAnsi="Times New Roman"/>
          <w:sz w:val="28"/>
          <w:szCs w:val="28"/>
        </w:rPr>
        <w:t>Об обр</w:t>
      </w:r>
      <w:r w:rsidR="00132ECB">
        <w:rPr>
          <w:rFonts w:ascii="Times New Roman" w:hAnsi="Times New Roman"/>
          <w:sz w:val="28"/>
          <w:szCs w:val="28"/>
        </w:rPr>
        <w:t>азовании в Российской Федерации»</w:t>
      </w:r>
      <w:r w:rsidRPr="007E6D76">
        <w:rPr>
          <w:rFonts w:ascii="Times New Roman" w:hAnsi="Times New Roman"/>
          <w:sz w:val="28"/>
          <w:szCs w:val="28"/>
        </w:rPr>
        <w:t xml:space="preserve"> (далее – ФЗ «Об образовании в РФ»).</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1.2. Комиссия по урегулированию споров между участниками образовательных отношений (далее – Комиссия) создаётся</w:t>
      </w:r>
      <w:r w:rsidR="00FC031B">
        <w:rPr>
          <w:rFonts w:ascii="Times New Roman" w:hAnsi="Times New Roman"/>
          <w:sz w:val="28"/>
          <w:szCs w:val="28"/>
        </w:rPr>
        <w:t xml:space="preserve"> </w:t>
      </w:r>
      <w:r w:rsidRPr="007E6D76">
        <w:rPr>
          <w:rFonts w:ascii="Times New Roman" w:hAnsi="Times New Roman"/>
          <w:sz w:val="28"/>
          <w:szCs w:val="28"/>
        </w:rPr>
        <w:t>в целях урегулирования</w:t>
      </w:r>
      <w:r w:rsidR="00FC031B">
        <w:rPr>
          <w:rFonts w:ascii="Times New Roman" w:hAnsi="Times New Roman"/>
          <w:sz w:val="28"/>
          <w:szCs w:val="28"/>
        </w:rPr>
        <w:t xml:space="preserve"> </w:t>
      </w:r>
      <w:r w:rsidRPr="007E6D76">
        <w:rPr>
          <w:rFonts w:ascii="Times New Roman" w:hAnsi="Times New Roman"/>
          <w:sz w:val="28"/>
          <w:szCs w:val="28"/>
        </w:rPr>
        <w:t>разногласий между участниками образовательных отношений по вопросам реализации права</w:t>
      </w:r>
      <w:r w:rsidR="00FC031B">
        <w:rPr>
          <w:rFonts w:ascii="Times New Roman" w:hAnsi="Times New Roman"/>
          <w:sz w:val="28"/>
          <w:szCs w:val="28"/>
        </w:rPr>
        <w:t xml:space="preserve"> </w:t>
      </w:r>
      <w:r w:rsidRPr="007E6D76">
        <w:rPr>
          <w:rFonts w:ascii="Times New Roman" w:hAnsi="Times New Roman"/>
          <w:sz w:val="28"/>
          <w:szCs w:val="28"/>
        </w:rPr>
        <w:t>на образование.</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1.3. Комиссия не рассматривает неурегулированные разногласия между работодателем и работником по вопросам применения трудового законодательства и иных нормативных правовых актов, содержащих нормы трудового права, коллективного договора, соглашения, локального нормативного акта, трудового договора, которые отнесены к компетенции комиссии по трудовым спорам, а также вопросы восстановления и защиты прав и законных интересов несовершеннолетних, которые отнесены к компетенции комиссии по делам несовершеннолетних и защите их прав.</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1.4. Настоящее Положение определяет порядок создания и организации работы Комиссии, её функции и полномочия, регламент работы, порядок принятия и оформления решений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1.5. Настоящее Положение принято с учётом мнения совета обучающихся (протокол от _________________ N ________) и совета родителей (законных </w:t>
      </w:r>
      <w:r w:rsidRPr="007E6D76">
        <w:rPr>
          <w:rFonts w:ascii="Times New Roman" w:hAnsi="Times New Roman"/>
          <w:sz w:val="28"/>
          <w:szCs w:val="28"/>
        </w:rPr>
        <w:lastRenderedPageBreak/>
        <w:t xml:space="preserve">представителей) несовершеннолетних обучающихся (далее </w:t>
      </w:r>
      <w:r w:rsidR="00117299">
        <w:rPr>
          <w:rFonts w:ascii="Times New Roman" w:hAnsi="Times New Roman"/>
          <w:sz w:val="28"/>
          <w:szCs w:val="28"/>
        </w:rPr>
        <w:t xml:space="preserve">– </w:t>
      </w:r>
      <w:r w:rsidRPr="007E6D76">
        <w:rPr>
          <w:rFonts w:ascii="Times New Roman" w:hAnsi="Times New Roman"/>
          <w:sz w:val="28"/>
          <w:szCs w:val="28"/>
        </w:rPr>
        <w:t>совет родителей) (протокол от ____________ N ____).</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1.6. Изменения в Положение могут быть внесены только с учётом мнения совета обучающихся и совета родителей, а также по согласованию с Профко</w:t>
      </w:r>
      <w:r w:rsidR="00132ECB">
        <w:rPr>
          <w:rFonts w:ascii="Times New Roman" w:hAnsi="Times New Roman"/>
          <w:sz w:val="28"/>
          <w:szCs w:val="28"/>
        </w:rPr>
        <w:t xml:space="preserve">мом МКОУ СОШ </w:t>
      </w:r>
      <w:proofErr w:type="spellStart"/>
      <w:r w:rsidR="00132ECB">
        <w:rPr>
          <w:rFonts w:ascii="Times New Roman" w:hAnsi="Times New Roman"/>
          <w:sz w:val="28"/>
          <w:szCs w:val="28"/>
        </w:rPr>
        <w:t>пгт</w:t>
      </w:r>
      <w:proofErr w:type="spellEnd"/>
      <w:r w:rsidRPr="007E6D76">
        <w:rPr>
          <w:rFonts w:ascii="Times New Roman" w:hAnsi="Times New Roman"/>
          <w:sz w:val="28"/>
          <w:szCs w:val="28"/>
        </w:rPr>
        <w:t xml:space="preserve"> </w:t>
      </w:r>
      <w:proofErr w:type="spellStart"/>
      <w:r w:rsidRPr="007E6D76">
        <w:rPr>
          <w:rFonts w:ascii="Times New Roman" w:hAnsi="Times New Roman"/>
          <w:sz w:val="28"/>
          <w:szCs w:val="28"/>
        </w:rPr>
        <w:t>Энск</w:t>
      </w:r>
      <w:proofErr w:type="spellEnd"/>
      <w:r w:rsidRPr="007E6D76">
        <w:rPr>
          <w:rFonts w:ascii="Times New Roman" w:hAnsi="Times New Roman"/>
          <w:sz w:val="28"/>
          <w:szCs w:val="28"/>
        </w:rPr>
        <w:t>.</w:t>
      </w:r>
    </w:p>
    <w:p w:rsidR="008A56CC" w:rsidRDefault="00563715" w:rsidP="008A56CC">
      <w:pPr>
        <w:spacing w:after="0" w:line="264" w:lineRule="auto"/>
        <w:ind w:firstLine="709"/>
        <w:jc w:val="both"/>
        <w:rPr>
          <w:rFonts w:ascii="Times New Roman" w:hAnsi="Times New Roman"/>
          <w:sz w:val="28"/>
          <w:szCs w:val="28"/>
        </w:rPr>
      </w:pPr>
      <w:r w:rsidRPr="007E6D76">
        <w:rPr>
          <w:rFonts w:ascii="Times New Roman" w:hAnsi="Times New Roman"/>
          <w:sz w:val="28"/>
          <w:szCs w:val="28"/>
        </w:rPr>
        <w:t>1.7. Комиссия руководствуется в своей деятельности Конституцией Российской Федерации, ФЗ «Об образовании в РФ</w:t>
      </w:r>
      <w:r w:rsidR="00132ECB">
        <w:rPr>
          <w:rFonts w:ascii="Times New Roman" w:hAnsi="Times New Roman"/>
          <w:sz w:val="28"/>
          <w:szCs w:val="28"/>
        </w:rPr>
        <w:t>»</w:t>
      </w:r>
      <w:r w:rsidRPr="007E6D76">
        <w:rPr>
          <w:rFonts w:ascii="Times New Roman" w:hAnsi="Times New Roman"/>
          <w:sz w:val="28"/>
          <w:szCs w:val="28"/>
        </w:rPr>
        <w:t xml:space="preserve">, а также другими федеральными законами, иными нормативными правовыми актами Российской Федерации, законами и иными нормативными правовыми актами </w:t>
      </w:r>
      <w:r w:rsidR="0080798B">
        <w:rPr>
          <w:rFonts w:ascii="Times New Roman" w:hAnsi="Times New Roman"/>
          <w:sz w:val="28"/>
          <w:szCs w:val="28"/>
        </w:rPr>
        <w:t>Ханты-Мансийского автономного округа-Югры</w:t>
      </w:r>
      <w:r w:rsidRPr="007E6D76">
        <w:rPr>
          <w:rFonts w:ascii="Times New Roman" w:hAnsi="Times New Roman"/>
          <w:sz w:val="28"/>
          <w:szCs w:val="28"/>
        </w:rPr>
        <w:t>, содержащими нормы, регулирующие отношения в сфере образования, локальными н</w:t>
      </w:r>
      <w:r w:rsidR="00132ECB">
        <w:rPr>
          <w:rFonts w:ascii="Times New Roman" w:hAnsi="Times New Roman"/>
          <w:sz w:val="28"/>
          <w:szCs w:val="28"/>
        </w:rPr>
        <w:t xml:space="preserve">ормативными актами МКОУ СОШ </w:t>
      </w:r>
      <w:proofErr w:type="spellStart"/>
      <w:r w:rsidR="00132ECB">
        <w:rPr>
          <w:rFonts w:ascii="Times New Roman" w:hAnsi="Times New Roman"/>
          <w:sz w:val="28"/>
          <w:szCs w:val="28"/>
        </w:rPr>
        <w:t>пгт</w:t>
      </w:r>
      <w:proofErr w:type="spellEnd"/>
      <w:r w:rsidRPr="007E6D76">
        <w:rPr>
          <w:rFonts w:ascii="Times New Roman" w:hAnsi="Times New Roman"/>
          <w:sz w:val="28"/>
          <w:szCs w:val="28"/>
        </w:rPr>
        <w:t xml:space="preserve"> </w:t>
      </w:r>
      <w:proofErr w:type="spellStart"/>
      <w:r w:rsidRPr="007E6D76">
        <w:rPr>
          <w:rFonts w:ascii="Times New Roman" w:hAnsi="Times New Roman"/>
          <w:sz w:val="28"/>
          <w:szCs w:val="28"/>
        </w:rPr>
        <w:t>Энск</w:t>
      </w:r>
      <w:proofErr w:type="spellEnd"/>
      <w:r w:rsidRPr="007E6D76">
        <w:rPr>
          <w:rFonts w:ascii="Times New Roman" w:hAnsi="Times New Roman"/>
          <w:sz w:val="28"/>
          <w:szCs w:val="28"/>
        </w:rPr>
        <w:t>, коллективным до</w:t>
      </w:r>
      <w:r w:rsidR="008A56CC">
        <w:rPr>
          <w:rFonts w:ascii="Times New Roman" w:hAnsi="Times New Roman"/>
          <w:sz w:val="28"/>
          <w:szCs w:val="28"/>
        </w:rPr>
        <w:t>говором и настоящим Положением.</w:t>
      </w:r>
    </w:p>
    <w:p w:rsidR="008A56CC" w:rsidRDefault="008A56CC" w:rsidP="008A56CC">
      <w:pPr>
        <w:spacing w:after="0" w:line="264" w:lineRule="auto"/>
        <w:ind w:firstLine="709"/>
        <w:jc w:val="both"/>
        <w:rPr>
          <w:rFonts w:ascii="Times New Roman" w:hAnsi="Times New Roman"/>
          <w:sz w:val="28"/>
          <w:szCs w:val="28"/>
        </w:rPr>
      </w:pPr>
    </w:p>
    <w:p w:rsidR="00563715" w:rsidRPr="008A56CC" w:rsidRDefault="00563715" w:rsidP="008A56CC">
      <w:pPr>
        <w:spacing w:after="0" w:line="264" w:lineRule="auto"/>
        <w:ind w:firstLine="709"/>
        <w:jc w:val="center"/>
        <w:rPr>
          <w:rFonts w:ascii="Times New Roman" w:hAnsi="Times New Roman"/>
          <w:sz w:val="28"/>
          <w:szCs w:val="28"/>
        </w:rPr>
      </w:pPr>
      <w:r w:rsidRPr="007E6D76">
        <w:rPr>
          <w:rFonts w:ascii="Times New Roman" w:hAnsi="Times New Roman"/>
          <w:b/>
          <w:sz w:val="28"/>
          <w:szCs w:val="28"/>
        </w:rPr>
        <w:t>2. Порядок создания и работы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2.1. Комиссия создаётся </w:t>
      </w:r>
      <w:r w:rsidR="00132ECB">
        <w:rPr>
          <w:rFonts w:ascii="Times New Roman" w:hAnsi="Times New Roman"/>
          <w:sz w:val="28"/>
          <w:szCs w:val="28"/>
        </w:rPr>
        <w:t xml:space="preserve">приказом директора МКОУ СОШ </w:t>
      </w:r>
      <w:proofErr w:type="spellStart"/>
      <w:r w:rsidR="00132ECB">
        <w:rPr>
          <w:rFonts w:ascii="Times New Roman" w:hAnsi="Times New Roman"/>
          <w:sz w:val="28"/>
          <w:szCs w:val="28"/>
        </w:rPr>
        <w:t>пгт</w:t>
      </w:r>
      <w:proofErr w:type="spellEnd"/>
      <w:r w:rsidRPr="007E6D76">
        <w:rPr>
          <w:rFonts w:ascii="Times New Roman" w:hAnsi="Times New Roman"/>
          <w:sz w:val="28"/>
          <w:szCs w:val="28"/>
        </w:rPr>
        <w:t xml:space="preserve"> </w:t>
      </w:r>
      <w:proofErr w:type="spellStart"/>
      <w:r w:rsidRPr="007E6D76">
        <w:rPr>
          <w:rFonts w:ascii="Times New Roman" w:hAnsi="Times New Roman"/>
          <w:sz w:val="28"/>
          <w:szCs w:val="28"/>
        </w:rPr>
        <w:t>Энск</w:t>
      </w:r>
      <w:proofErr w:type="spellEnd"/>
      <w:r w:rsidRPr="007E6D76">
        <w:rPr>
          <w:rFonts w:ascii="Times New Roman" w:hAnsi="Times New Roman"/>
          <w:sz w:val="28"/>
          <w:szCs w:val="28"/>
        </w:rPr>
        <w:t xml:space="preserve"> из равного числа представителей совершеннолетних обучающихся, представителей родителей (законных представителей) несовершеннолетних обучающихся и представителей работников организации в количестве не менее 3 (трёх) человек от каждой стороны.</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2.2. Делегирование представителей участников образовательных отношений в состав Комиссии осуществляется соответственно советом обучающихся, советом родителей (законных представителей) несовершеннолетних обучающихся и профсоюзным комитетом организации.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2.3. Срок полномочий Комиссии – 1 учебный год.</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2.4. Досрочное прекращение полномочий члена Комиссии предусмотрено в следующих случаях:</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а) на основании личного заявления члена Комиссии об исключении из её состава;</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б) по требованию не менее 2/3 членов Комиссии, выраженному в письменной форме;</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в случае прекращения членом Комиссии образовательных или трудовых отношений с организацией.</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2.5. В случае досрочного прекращения полномочий члена Комиссии в её состав делегируется иной представитель соответствующей категории участников образовательных отношений в порядке, установленном пунктом 8 настоящего Положения.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2.6. Члены Комиссии осуществляют свою деятельность на безвозмездной основе.</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2.7. Комиссия избирает из своего состава председателя, заместителя председателя и секретаря.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lastRenderedPageBreak/>
        <w:t>2.8. Координацию деятельности Комиссией осуществляет председатель, избираемый простым большинством голосов членов Комиссии из числа лиц, входящих в её состав.</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2.9. Председатель Комиссии осуществляет следующие функции и полномочия: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а) распределение обязанностей между членами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б) утверждение повестки заседаний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созыв заседаний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г) председательство на заседаниях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д) подписание протоколов заседаний и иных исходящих документов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е) общий контроль за исполнением решений, принятых Комиссией.</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2.10. Заместитель председателя Комиссии назначается решением председателя Комиссии из числа её членов.</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2.11. Заместитель председателя Комиссии осуществляет следующие функции и полномочия: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а) координация работы членов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б) подготовка документов, вносимых на рассмотрение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выполнение обязанностей председателя Комиссии в случае его отсутствия.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2.12. Секретарь Комиссии назначается решением председателя Комиссии из числа её членов.</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2.13. Секретарь Комиссии осуществляет следующие функции: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а) регистрация заявлений, поступивших в Комиссию;</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б) информирование членов Комиссии в срок не позднее 5 рабочих дней до дня проведения заседания Комиссии о дате, времени, месте и повестке заседания;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ведение и оформление протоколов заседаний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г) составление выписок из протоколов заседаний Комиссии и предоставление их лицам и органам, указанным в пункте 4</w:t>
      </w:r>
      <w:r w:rsidR="00CF7FCF">
        <w:rPr>
          <w:rFonts w:ascii="Times New Roman" w:hAnsi="Times New Roman"/>
          <w:sz w:val="28"/>
          <w:szCs w:val="28"/>
        </w:rPr>
        <w:t>.</w:t>
      </w:r>
      <w:r w:rsidRPr="007E6D76">
        <w:rPr>
          <w:rFonts w:ascii="Times New Roman" w:hAnsi="Times New Roman"/>
          <w:sz w:val="28"/>
          <w:szCs w:val="28"/>
        </w:rPr>
        <w:t>1 настоящего Положения;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д) обеспечение текущего хранения документов и материалов Комиссии, а также обеспечение их сохранности.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2.14. Члены Комиссии имеют право:</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а) участвовать в подготовке заседаний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б) обращаться к председателю Комиссии по вопросам, относящимся к компетенции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запра</w:t>
      </w:r>
      <w:r w:rsidR="00CF7FCF">
        <w:rPr>
          <w:rFonts w:ascii="Times New Roman" w:hAnsi="Times New Roman"/>
          <w:sz w:val="28"/>
          <w:szCs w:val="28"/>
        </w:rPr>
        <w:t xml:space="preserve">шивать у директора МКОУ СОШ </w:t>
      </w:r>
      <w:proofErr w:type="spellStart"/>
      <w:r w:rsidR="00CF7FCF">
        <w:rPr>
          <w:rFonts w:ascii="Times New Roman" w:hAnsi="Times New Roman"/>
          <w:sz w:val="28"/>
          <w:szCs w:val="28"/>
        </w:rPr>
        <w:t>пгт</w:t>
      </w:r>
      <w:proofErr w:type="spellEnd"/>
      <w:r w:rsidRPr="007E6D76">
        <w:rPr>
          <w:rFonts w:ascii="Times New Roman" w:hAnsi="Times New Roman"/>
          <w:sz w:val="28"/>
          <w:szCs w:val="28"/>
        </w:rPr>
        <w:t xml:space="preserve"> </w:t>
      </w:r>
      <w:proofErr w:type="spellStart"/>
      <w:r w:rsidRPr="007E6D76">
        <w:rPr>
          <w:rFonts w:ascii="Times New Roman" w:hAnsi="Times New Roman"/>
          <w:sz w:val="28"/>
          <w:szCs w:val="28"/>
        </w:rPr>
        <w:t>Энск</w:t>
      </w:r>
      <w:proofErr w:type="spellEnd"/>
      <w:r w:rsidRPr="007E6D76">
        <w:rPr>
          <w:rFonts w:ascii="Times New Roman" w:hAnsi="Times New Roman"/>
          <w:sz w:val="28"/>
          <w:szCs w:val="28"/>
        </w:rPr>
        <w:t xml:space="preserve"> информацию по вопросам, относящимся к компетенции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lastRenderedPageBreak/>
        <w:t>г) в случае предполагаемого отсутствия на заседании Комиссии доводить до сведения Комиссии своё мнение по рассматриваемым вопросам в письменной форме, которое оглашается на заседании и приобщается к протоколу;</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д) выражать в случае несогласия с решением, принятым на заседании Комиссии, особое мнение в письменной форме, которое подлежит обязательному приобщению к протоколу заседания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е) вносить предложения по совершенствованию организации работы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2.15. Члены Комиссии обязаны:</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а) участвовать в заседаниях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б) выполнять функции, возложенные на них в соответствии с настоящим Положением;</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соблюдать требования законодательства при реализации своих функций;</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г) в случае возникновения у них конфликта интересов сообщать об этом председателю Комиссии и отказываться в письменной форме от участия в соответствующем заседании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2.16. Члены Комиссии не вправе разглашать сведения и соответствующую информацию, полученную ими в ходе участия в работе Комиссии, третьим лицам.</w:t>
      </w:r>
    </w:p>
    <w:p w:rsidR="00563715" w:rsidRPr="007E6D76" w:rsidRDefault="00563715" w:rsidP="00470711">
      <w:pPr>
        <w:spacing w:after="0" w:line="264" w:lineRule="auto"/>
        <w:ind w:firstLine="709"/>
        <w:jc w:val="both"/>
        <w:rPr>
          <w:rFonts w:ascii="Times New Roman" w:hAnsi="Times New Roman"/>
          <w:sz w:val="28"/>
          <w:szCs w:val="28"/>
        </w:rPr>
      </w:pPr>
    </w:p>
    <w:p w:rsidR="00563715" w:rsidRPr="007E6D76" w:rsidRDefault="00563715" w:rsidP="00470711">
      <w:pPr>
        <w:spacing w:after="0" w:line="264" w:lineRule="auto"/>
        <w:ind w:firstLine="709"/>
        <w:jc w:val="center"/>
        <w:rPr>
          <w:rFonts w:ascii="Times New Roman" w:hAnsi="Times New Roman"/>
          <w:b/>
          <w:sz w:val="28"/>
          <w:szCs w:val="28"/>
        </w:rPr>
      </w:pPr>
      <w:r w:rsidRPr="007E6D76">
        <w:rPr>
          <w:rFonts w:ascii="Times New Roman" w:hAnsi="Times New Roman"/>
          <w:b/>
          <w:sz w:val="28"/>
          <w:szCs w:val="28"/>
        </w:rPr>
        <w:t>3. Функции и полномочия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3.1. При поступлении заявления от любого участника образовательных отношений Комиссия осуществляет следующие функции: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3.1.1</w:t>
      </w:r>
      <w:r w:rsidR="00CF7FCF">
        <w:rPr>
          <w:rFonts w:ascii="Times New Roman" w:hAnsi="Times New Roman"/>
          <w:sz w:val="28"/>
          <w:szCs w:val="28"/>
        </w:rPr>
        <w:t>.</w:t>
      </w:r>
      <w:r w:rsidRPr="007E6D76">
        <w:rPr>
          <w:rFonts w:ascii="Times New Roman" w:hAnsi="Times New Roman"/>
          <w:sz w:val="28"/>
          <w:szCs w:val="28"/>
        </w:rPr>
        <w:t xml:space="preserve"> рассмотрение жалоб на нарушение участником образовательных отношений:</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а) правил внутреннего распорядка обучающихся и иных локальных нормативных актов по вопросам организации и осуществления образовательной деятельности, устанавливающих требования к обучающимся;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б) образовательных программ организации, в том числе рабочих программ учебных предметов, курсов;</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иных локальных нормативных актов по вопросам реализации права на образование, в том числе установления форм, периодичности и порядка проведения текущего контроля успеваемости и промежуточной аттестации обучающихся;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3.1.2. установление наличия или отсутствия конфликта интересов педагогического работника;</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Пр</w:t>
      </w:r>
      <w:r w:rsidR="00CF7FCF">
        <w:rPr>
          <w:rFonts w:ascii="Times New Roman" w:hAnsi="Times New Roman"/>
          <w:sz w:val="28"/>
          <w:szCs w:val="28"/>
        </w:rPr>
        <w:t>и этом</w:t>
      </w:r>
      <w:r w:rsidRPr="007E6D76">
        <w:rPr>
          <w:rFonts w:ascii="Times New Roman" w:hAnsi="Times New Roman"/>
          <w:sz w:val="28"/>
          <w:szCs w:val="28"/>
        </w:rPr>
        <w:t xml:space="preserve"> под конфликтом интересов понимается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w:t>
      </w:r>
      <w:r w:rsidRPr="007E6D76">
        <w:rPr>
          <w:rFonts w:ascii="Times New Roman" w:hAnsi="Times New Roman"/>
          <w:sz w:val="28"/>
          <w:szCs w:val="28"/>
        </w:rPr>
        <w:lastRenderedPageBreak/>
        <w:t>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w:t>
      </w:r>
      <w:r w:rsidR="00CF7FCF">
        <w:rPr>
          <w:rFonts w:ascii="Times New Roman" w:hAnsi="Times New Roman"/>
          <w:sz w:val="28"/>
          <w:szCs w:val="28"/>
        </w:rPr>
        <w:t>летних обучающихся;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3.1.3. справедливое и объективное расследование нарушения норм профессиональной этики педагогическими работниками;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3.1.4. рассмотрение обжалования решений о применении к обучающимся дисциплинарного взыскания.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3.2.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w:t>
      </w:r>
      <w:r w:rsidR="00117299">
        <w:rPr>
          <w:rFonts w:ascii="Times New Roman" w:hAnsi="Times New Roman"/>
          <w:sz w:val="28"/>
          <w:szCs w:val="28"/>
        </w:rPr>
        <w:t xml:space="preserve">– </w:t>
      </w:r>
      <w:r w:rsidRPr="007E6D76">
        <w:rPr>
          <w:rFonts w:ascii="Times New Roman" w:hAnsi="Times New Roman"/>
          <w:sz w:val="28"/>
          <w:szCs w:val="28"/>
        </w:rPr>
        <w:t>федеральными государственными органами, органами государственной власти субъектов Российской Федерации, органами местного самоуправления, работодателями и их объединениями.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3.3. По итогам рассмотрения заявлений участников образовательных отношений Комиссия имеет следующие полномочия: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а)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 а также принятие мер по урегулированию ситуации;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б) принятие решения в целях урегулирования конфликта интересов педагогического работника при его наличии;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установление наличия или отсутствия нарушения норм профессиональной этики педагогических работников, принятие при наличии указанного нарушения мер по урегулированию ситуации, в том числе решения о целесообразности или нецелесообразности применения дисциплинарного взыскания;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г) отмена или оставление в силе решения о применении к обучающимся дисциплинарного взыскания;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д) вынесение рекомендаций различным участникам образовательных отношений в целях урегулирования или профилактики повторного возникновения ситуации, ставшей предметом спора.</w:t>
      </w:r>
    </w:p>
    <w:p w:rsidR="00563715" w:rsidRPr="007E6D76" w:rsidRDefault="00563715" w:rsidP="00470711">
      <w:pPr>
        <w:spacing w:after="0" w:line="264" w:lineRule="auto"/>
        <w:ind w:firstLine="709"/>
        <w:jc w:val="both"/>
        <w:rPr>
          <w:rFonts w:ascii="Times New Roman" w:hAnsi="Times New Roman"/>
          <w:sz w:val="28"/>
          <w:szCs w:val="28"/>
        </w:rPr>
      </w:pPr>
    </w:p>
    <w:p w:rsidR="00563715" w:rsidRPr="007E6D76" w:rsidRDefault="00563715" w:rsidP="00470711">
      <w:pPr>
        <w:spacing w:after="0" w:line="264" w:lineRule="auto"/>
        <w:ind w:firstLine="709"/>
        <w:jc w:val="center"/>
        <w:rPr>
          <w:rFonts w:ascii="Times New Roman" w:hAnsi="Times New Roman"/>
          <w:b/>
          <w:sz w:val="28"/>
          <w:szCs w:val="28"/>
        </w:rPr>
      </w:pPr>
      <w:r w:rsidRPr="007E6D76">
        <w:rPr>
          <w:rFonts w:ascii="Times New Roman" w:hAnsi="Times New Roman"/>
          <w:b/>
          <w:sz w:val="28"/>
          <w:szCs w:val="28"/>
        </w:rPr>
        <w:t>4. Регламент работы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4.1. Заседания Комиссии проводятся на основании письменного заявления участника образовательных отношений, поступившего непосредственно в Комиссию или</w:t>
      </w:r>
      <w:r w:rsidR="00CF7FCF">
        <w:rPr>
          <w:rFonts w:ascii="Times New Roman" w:hAnsi="Times New Roman"/>
          <w:sz w:val="28"/>
          <w:szCs w:val="28"/>
        </w:rPr>
        <w:t xml:space="preserve"> в адрес директора МКОУ СОШ </w:t>
      </w:r>
      <w:proofErr w:type="spellStart"/>
      <w:r w:rsidR="00CF7FCF">
        <w:rPr>
          <w:rFonts w:ascii="Times New Roman" w:hAnsi="Times New Roman"/>
          <w:sz w:val="28"/>
          <w:szCs w:val="28"/>
        </w:rPr>
        <w:t>пгт</w:t>
      </w:r>
      <w:proofErr w:type="spellEnd"/>
      <w:r w:rsidRPr="007E6D76">
        <w:rPr>
          <w:rFonts w:ascii="Times New Roman" w:hAnsi="Times New Roman"/>
          <w:sz w:val="28"/>
          <w:szCs w:val="28"/>
        </w:rPr>
        <w:t xml:space="preserve"> </w:t>
      </w:r>
      <w:proofErr w:type="spellStart"/>
      <w:r w:rsidRPr="007E6D76">
        <w:rPr>
          <w:rFonts w:ascii="Times New Roman" w:hAnsi="Times New Roman"/>
          <w:sz w:val="28"/>
          <w:szCs w:val="28"/>
        </w:rPr>
        <w:t>Энск</w:t>
      </w:r>
      <w:proofErr w:type="spellEnd"/>
      <w:r w:rsidRPr="007E6D76">
        <w:rPr>
          <w:rFonts w:ascii="Times New Roman" w:hAnsi="Times New Roman"/>
          <w:sz w:val="28"/>
          <w:szCs w:val="28"/>
        </w:rPr>
        <w:t>, с указанием признаков нарушений прав на образование и лица, допустившего указанные нарушения.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4.2. В заявлении указываются: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а) фамилия, имя, отчество (при наличии) заявителя, а также несовершеннолетнего обучающегося, если заявителем является его родитель (законный представитель);</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lastRenderedPageBreak/>
        <w:t xml:space="preserve">б) оспариваемые действия или бездействие участника образовательных отношений, а в случае обжалования решения о применении к обучающемуся дисциплинарного взыскания </w:t>
      </w:r>
      <w:r w:rsidR="00117299">
        <w:rPr>
          <w:rFonts w:ascii="Times New Roman" w:hAnsi="Times New Roman"/>
          <w:sz w:val="28"/>
          <w:szCs w:val="28"/>
        </w:rPr>
        <w:t xml:space="preserve">– </w:t>
      </w:r>
      <w:r w:rsidRPr="007E6D76">
        <w:rPr>
          <w:rFonts w:ascii="Times New Roman" w:hAnsi="Times New Roman"/>
          <w:sz w:val="28"/>
          <w:szCs w:val="28"/>
        </w:rPr>
        <w:t>оспариваемые действия или бездействие совета обучающихся и (или) совета родителей;</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в) фамилия, имя, отчество (при наличии)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w:t>
      </w:r>
      <w:r w:rsidR="00117299">
        <w:rPr>
          <w:rFonts w:ascii="Times New Roman" w:hAnsi="Times New Roman"/>
          <w:sz w:val="28"/>
          <w:szCs w:val="28"/>
        </w:rPr>
        <w:t xml:space="preserve">– </w:t>
      </w:r>
      <w:r w:rsidRPr="007E6D76">
        <w:rPr>
          <w:rFonts w:ascii="Times New Roman" w:hAnsi="Times New Roman"/>
          <w:sz w:val="28"/>
          <w:szCs w:val="28"/>
        </w:rPr>
        <w:t>указание на приказ руководителя организации, который обжалуется;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г) основания, по которым заявитель считает, что реализация его прав на образование нарушена;</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д) требования заявителя.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4.3. В случае необходимости в подтверждение своих доводов заявитель прилагает к заявлению соответствующие документы и материалы либо их копии.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4.4. Заявление, поступившее в Комиссию, подлежит обязательной регистрации с письменным уведомлением заявителя о сроке и месте проведения заседания для рассмотрения указанного заявления, либо отказе в его рассмотрении в соответствии с пунктом 4.8 настоящего Положения.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4.5. При наличии в заявлении информации, предусмотренной пунктом 4.2 настоящего Положения, Комиссия обязана провести заседание в течение 10 дней со дня подачи заявления, а в случае подачи заявления в каникулярное время </w:t>
      </w:r>
      <w:r w:rsidR="00117299">
        <w:rPr>
          <w:rFonts w:ascii="Times New Roman" w:hAnsi="Times New Roman"/>
          <w:sz w:val="28"/>
          <w:szCs w:val="28"/>
        </w:rPr>
        <w:t xml:space="preserve">– </w:t>
      </w:r>
      <w:r w:rsidRPr="007E6D76">
        <w:rPr>
          <w:rFonts w:ascii="Times New Roman" w:hAnsi="Times New Roman"/>
          <w:sz w:val="28"/>
          <w:szCs w:val="28"/>
        </w:rPr>
        <w:t>в течение 10 дней со дня завершения каникул.</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4.7. При отсутствии в заявлении информац</w:t>
      </w:r>
      <w:r w:rsidR="00CF7FCF">
        <w:rPr>
          <w:rFonts w:ascii="Times New Roman" w:hAnsi="Times New Roman"/>
          <w:sz w:val="28"/>
          <w:szCs w:val="28"/>
        </w:rPr>
        <w:t>ии, предусмотренной пунктом 4.2</w:t>
      </w:r>
      <w:r w:rsidRPr="007E6D76">
        <w:rPr>
          <w:rFonts w:ascii="Times New Roman" w:hAnsi="Times New Roman"/>
          <w:sz w:val="28"/>
          <w:szCs w:val="28"/>
        </w:rPr>
        <w:t xml:space="preserve"> настоящего Положения, заседание Комиссии </w:t>
      </w:r>
      <w:r w:rsidR="00CF7FCF">
        <w:rPr>
          <w:rFonts w:ascii="Times New Roman" w:hAnsi="Times New Roman"/>
          <w:sz w:val="28"/>
          <w:szCs w:val="28"/>
        </w:rPr>
        <w:t xml:space="preserve">по </w:t>
      </w:r>
      <w:r w:rsidRPr="007E6D76">
        <w:rPr>
          <w:rFonts w:ascii="Times New Roman" w:hAnsi="Times New Roman"/>
          <w:sz w:val="28"/>
          <w:szCs w:val="28"/>
        </w:rPr>
        <w:t>его рассмотрению не проводится.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4.8. Участник образовательных отношений имеет право лично присутствовать при рассмотрении его заявления на заседании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В случае неявки заявителя на заседание Комиссии заявление рассматривается в его отсутствие.</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4.9.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 и (или) любых иных лиц.</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4.10. По запросу Комиссии руководитель организации в установленный Комиссией срок представляет необходимые документы.</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4.11. Заседание Комиссии считается правомочным, если на нём присутствует не менее 2/3 (двух третей) членов Комиссии.</w:t>
      </w:r>
    </w:p>
    <w:p w:rsidR="00563715" w:rsidRPr="007E6D76" w:rsidRDefault="00563715" w:rsidP="00470711">
      <w:pPr>
        <w:spacing w:after="0" w:line="264" w:lineRule="auto"/>
        <w:ind w:firstLine="709"/>
        <w:jc w:val="both"/>
        <w:rPr>
          <w:rFonts w:ascii="Times New Roman" w:hAnsi="Times New Roman"/>
          <w:sz w:val="28"/>
          <w:szCs w:val="28"/>
        </w:rPr>
      </w:pPr>
    </w:p>
    <w:p w:rsidR="00563715" w:rsidRPr="007E6D76" w:rsidRDefault="00563715" w:rsidP="00470711">
      <w:pPr>
        <w:spacing w:after="0" w:line="264" w:lineRule="auto"/>
        <w:ind w:firstLine="709"/>
        <w:jc w:val="center"/>
        <w:rPr>
          <w:rFonts w:ascii="Times New Roman" w:hAnsi="Times New Roman"/>
          <w:b/>
          <w:sz w:val="28"/>
          <w:szCs w:val="28"/>
        </w:rPr>
      </w:pPr>
      <w:r w:rsidRPr="007E6D76">
        <w:rPr>
          <w:rFonts w:ascii="Times New Roman" w:hAnsi="Times New Roman"/>
          <w:b/>
          <w:sz w:val="28"/>
          <w:szCs w:val="28"/>
        </w:rPr>
        <w:t>5. Порядок принятия и оформления решений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5.1. По результатам рассмотрения заявления участника образовательных отношений Комиссия принимает решение в целях урегулирования разногласий.</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lastRenderedPageBreak/>
        <w:t xml:space="preserve">5.2. В случае установления факта нарушения права на образование Комиссия принимает решение, направленное на его восстановление, в том числе с возложением обязанности по устранению выявленных нарушений на обучающихся, родителей (законных представителей) несовершеннолетних обучающихся и (или) работников МКОУ СОШ </w:t>
      </w:r>
      <w:proofErr w:type="spellStart"/>
      <w:r w:rsidRPr="007E6D76">
        <w:rPr>
          <w:rFonts w:ascii="Times New Roman" w:hAnsi="Times New Roman"/>
          <w:sz w:val="28"/>
          <w:szCs w:val="28"/>
        </w:rPr>
        <w:t>пгт</w:t>
      </w:r>
      <w:proofErr w:type="spellEnd"/>
      <w:r w:rsidRPr="007E6D76">
        <w:rPr>
          <w:rFonts w:ascii="Times New Roman" w:hAnsi="Times New Roman"/>
          <w:sz w:val="28"/>
          <w:szCs w:val="28"/>
        </w:rPr>
        <w:t xml:space="preserve"> </w:t>
      </w:r>
      <w:proofErr w:type="spellStart"/>
      <w:r w:rsidRPr="007E6D76">
        <w:rPr>
          <w:rFonts w:ascii="Times New Roman" w:hAnsi="Times New Roman"/>
          <w:sz w:val="28"/>
          <w:szCs w:val="28"/>
        </w:rPr>
        <w:t>Энск</w:t>
      </w:r>
      <w:proofErr w:type="spellEnd"/>
      <w:r w:rsidRPr="007E6D76">
        <w:rPr>
          <w:rFonts w:ascii="Times New Roman" w:hAnsi="Times New Roman"/>
          <w:sz w:val="28"/>
          <w:szCs w:val="28"/>
        </w:rPr>
        <w:t>.</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 xml:space="preserve">5.3. Решение Комиссии принимается открытым голосованием большинством голосов от общего числа членов Комиссии, принявших участие в заседании. В случае равенства голосов решение принимается в пользу участника образовательных отношений, действия или бездействие которого оспаривается, а в случае обжалования решения о применении к обучающемуся дисциплинарного взыскания </w:t>
      </w:r>
      <w:r w:rsidR="00117299">
        <w:rPr>
          <w:rFonts w:ascii="Times New Roman" w:hAnsi="Times New Roman"/>
          <w:sz w:val="28"/>
          <w:szCs w:val="28"/>
        </w:rPr>
        <w:t xml:space="preserve">– </w:t>
      </w:r>
      <w:r w:rsidRPr="007E6D76">
        <w:rPr>
          <w:rFonts w:ascii="Times New Roman" w:hAnsi="Times New Roman"/>
          <w:sz w:val="28"/>
          <w:szCs w:val="28"/>
        </w:rPr>
        <w:t>в пользу обучающегося.</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5.4. Решения Комиссии оформляются протоколами заседаний, которые подписываются всеми присутствующими членами Комиссии.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5.5. Решения Комиссии в виде выписки из протокола заседания в течение 5 (пяти) рабочих дней со дня его проведения предоставляются заявителю и лицу, на которого Комиссией возложены обязанности по устранению выявленных нарушений (в случае установления факта нарушения права на образование), руководителю организации, а также при наличии запроса совету обучающихся, совету родителей и (или) профсоюзному комитету организации.</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5.6. Решение Комиссии является обязательным для всех участников образовательных отношений в организации и подлежит исполнению в срок, предусмотренный указанным решением.</w:t>
      </w:r>
    </w:p>
    <w:p w:rsidR="00563715" w:rsidRPr="007E6D76" w:rsidRDefault="00563715" w:rsidP="00470711">
      <w:pPr>
        <w:spacing w:after="0" w:line="264" w:lineRule="auto"/>
        <w:ind w:firstLine="709"/>
        <w:jc w:val="both"/>
        <w:rPr>
          <w:rFonts w:ascii="Times New Roman" w:hAnsi="Times New Roman"/>
          <w:sz w:val="28"/>
          <w:szCs w:val="28"/>
        </w:rPr>
      </w:pPr>
      <w:r w:rsidRPr="007E6D76">
        <w:rPr>
          <w:rFonts w:ascii="Times New Roman" w:hAnsi="Times New Roman"/>
          <w:sz w:val="28"/>
          <w:szCs w:val="28"/>
        </w:rPr>
        <w:t>5.7. В случае если заявитель не согласен с решением Комиссии по своему обращению, то он может воспользоваться правом на защиту и восстановление своих нарушенных прав и законных интересов в судебном порядке.</w:t>
      </w:r>
    </w:p>
    <w:p w:rsidR="00563715" w:rsidRPr="000A1073" w:rsidRDefault="00563715" w:rsidP="000A1073">
      <w:pPr>
        <w:spacing w:after="0" w:line="264" w:lineRule="auto"/>
        <w:ind w:firstLine="709"/>
        <w:jc w:val="both"/>
        <w:rPr>
          <w:rFonts w:ascii="Times New Roman" w:hAnsi="Times New Roman"/>
          <w:sz w:val="28"/>
          <w:szCs w:val="28"/>
        </w:rPr>
      </w:pPr>
      <w:r w:rsidRPr="007E6D76">
        <w:rPr>
          <w:rFonts w:ascii="Times New Roman" w:hAnsi="Times New Roman"/>
          <w:sz w:val="28"/>
          <w:szCs w:val="28"/>
        </w:rPr>
        <w:t>5.8. Срок хранения документов и материалов Комиссии в организации со</w:t>
      </w:r>
      <w:bookmarkStart w:id="64" w:name="_Toc63868039"/>
      <w:bookmarkStart w:id="65" w:name="_Toc78873179"/>
      <w:r w:rsidR="000A1073">
        <w:rPr>
          <w:rFonts w:ascii="Times New Roman" w:hAnsi="Times New Roman"/>
          <w:sz w:val="28"/>
          <w:szCs w:val="28"/>
        </w:rPr>
        <w:t>ставляет 3 (три) года.</w:t>
      </w:r>
      <w:r w:rsidR="00CF38B4">
        <w:rPr>
          <w:rFonts w:ascii="Times New Roman" w:hAnsi="Times New Roman"/>
          <w:noProof/>
          <w:lang w:eastAsia="ru-RU"/>
        </w:rPr>
        <mc:AlternateContent>
          <mc:Choice Requires="wps">
            <w:drawing>
              <wp:anchor distT="0" distB="0" distL="114300" distR="114300" simplePos="0" relativeHeight="251656192" behindDoc="0" locked="0" layoutInCell="1" allowOverlap="1">
                <wp:simplePos x="0" y="0"/>
                <wp:positionH relativeFrom="column">
                  <wp:posOffset>2704465</wp:posOffset>
                </wp:positionH>
                <wp:positionV relativeFrom="paragraph">
                  <wp:posOffset>867410</wp:posOffset>
                </wp:positionV>
                <wp:extent cx="588010" cy="349250"/>
                <wp:effectExtent l="5080" t="8890" r="6985" b="3810"/>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010" cy="34925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5C115" id="AutoShape 44" o:spid="_x0000_s1026" style="position:absolute;margin-left:212.95pt;margin-top:68.3pt;width:46.3pt;height: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54jiQIAAB8FAAAOAAAAZHJzL2Uyb0RvYy54bWysVNuO0zAQfUfiHyy/d3MhvSRqutoLRUgL&#10;rFj4ADd2GoNjB9ttuiD+nfEkXVrgASHy4Hjs8fGcmTNeXh5aRfbCOml0SZOLmBKhK8Ol3pb044f1&#10;ZEGJ80xzpowWJX0Ujl6unj9b9l0hUtMYxYUlAKJd0XclbbzviihyVSNa5i5MJzRs1sa2zINptxG3&#10;rAf0VkVpHM+i3ljeWVMJ52D1dtikK8Sva1H5d3XthCeqpBCbx9HiuAljtFqyYmtZ18hqDIP9QxQt&#10;kxoufYK6ZZ6RnZW/QbWyssaZ2l9Upo1MXctKIAdgk8S/sHloWCeQCyTHdU9pcv8Ptnq7v7dEcqgd&#10;JZq1UKKrnTd4M8mykJ++cwW4PXT3NjB03Z2pPjuizU3D9FZcWWv6RjAOUSXBPzo7EAwHR8mmf2M4&#10;wDOAx1QdatsGQEgCOWBFHp8qIg6eVLA4XSwgLZRUsPUiy9MpVixixfFwZ51/JUxLwqSk1uw0fw9V&#10;xxvY/s55rAofuTH+iZK6VVDjPVMkmc1mc4yZFaMzYB8xka1Rkq+lUmjY7eZGWQJHS7rGbzzsTt2U&#10;Ds7ahGMhH6wYVoDUGE+gh+r4lidpFl+n+WQ9W8wn2TqbTvJ5vJjESX6dz+Isz27X3wOZJCsaybnQ&#10;d1KLo1KT7O+UMPbMoDHUKulLmk/TKebpLHp3SjLG708kMdPYPaH2LzXHuWdSDfPoPGJMA9A+/jER&#10;qJQgjkFkG8MfQSjWQCGh5vCqwKQx9islPXRoSd2XHbOCEvVag9jyJMtCS6ORTecpGPZ0Z3O6w3QF&#10;UCX1lAzTGz88A7vOym0DNyWYC22C/mvpj0oeohplDV2IDMYXI7T5qY1eP9+11Q8AAAD//wMAUEsD&#10;BBQABgAIAAAAIQBCJtss3QAAAAsBAAAPAAAAZHJzL2Rvd25yZXYueG1sTI/BToQwEIbvJr5DMybe&#10;3MIiZEHKxpiYeDOwei+0ApFOCe1CeXvHkx5n/i//fFOeg5nYqhc3WhQQHyJgGjurRuwFfFxeH07A&#10;nJeo5GRRC9i1g3N1e1PKQtkNa702vmdUgq6QAgbv54Jz1w3aSHews0bKvuxipKdx6bla5EblZuLH&#10;KMq4kSPShUHO+mXQ3XdzNQI+7brlIbFve/Pe7vWShLprgxD3d+H5CZjXwf/B8KtP6lCRU2uvqByb&#10;BDwe05xQCpIsA0ZEGp9SYC1t8jgDXpX8/w/VDwAAAP//AwBQSwECLQAUAAYACAAAACEAtoM4kv4A&#10;AADhAQAAEwAAAAAAAAAAAAAAAAAAAAAAW0NvbnRlbnRfVHlwZXNdLnhtbFBLAQItABQABgAIAAAA&#10;IQA4/SH/1gAAAJQBAAALAAAAAAAAAAAAAAAAAC8BAABfcmVscy8ucmVsc1BLAQItABQABgAIAAAA&#10;IQC2K54jiQIAAB8FAAAOAAAAAAAAAAAAAAAAAC4CAABkcnMvZTJvRG9jLnhtbFBLAQItABQABgAI&#10;AAAAIQBCJtss3QAAAAsBAAAPAAAAAAAAAAAAAAAAAOMEAABkcnMvZG93bnJldi54bWxQSwUGAAAA&#10;AAQABADzAAAA7QUAAAAA&#10;" stroked="f"/>
            </w:pict>
          </mc:Fallback>
        </mc:AlternateContent>
      </w:r>
      <w:bookmarkEnd w:id="64"/>
      <w:bookmarkEnd w:id="65"/>
    </w:p>
    <w:sectPr w:rsidR="00563715" w:rsidRPr="000A1073" w:rsidSect="0035211C">
      <w:headerReference w:type="even" r:id="rId9"/>
      <w:footerReference w:type="default" r:id="rId10"/>
      <w:headerReference w:type="first" r:id="rId11"/>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354" w:rsidRDefault="00735354" w:rsidP="0058258A">
      <w:pPr>
        <w:spacing w:after="0" w:line="240" w:lineRule="auto"/>
      </w:pPr>
      <w:r>
        <w:separator/>
      </w:r>
    </w:p>
  </w:endnote>
  <w:endnote w:type="continuationSeparator" w:id="0">
    <w:p w:rsidR="00735354" w:rsidRDefault="00735354" w:rsidP="0058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1988938"/>
      <w:docPartObj>
        <w:docPartGallery w:val="Page Numbers (Bottom of Page)"/>
        <w:docPartUnique/>
      </w:docPartObj>
    </w:sdtPr>
    <w:sdtContent>
      <w:p w:rsidR="007A3954" w:rsidRDefault="007A3954">
        <w:pPr>
          <w:pStyle w:val="afd"/>
          <w:jc w:val="center"/>
        </w:pPr>
        <w:r>
          <w:fldChar w:fldCharType="begin"/>
        </w:r>
        <w:r>
          <w:instrText>PAGE   \* MERGEFORMAT</w:instrText>
        </w:r>
        <w:r>
          <w:fldChar w:fldCharType="separate"/>
        </w:r>
        <w:r>
          <w:rPr>
            <w:noProof/>
          </w:rPr>
          <w:t>44</w:t>
        </w:r>
        <w:r>
          <w:fldChar w:fldCharType="end"/>
        </w:r>
      </w:p>
    </w:sdtContent>
  </w:sdt>
  <w:p w:rsidR="007A3954" w:rsidRDefault="007A3954">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354" w:rsidRDefault="00735354" w:rsidP="0058258A">
      <w:pPr>
        <w:spacing w:after="0" w:line="240" w:lineRule="auto"/>
      </w:pPr>
      <w:r>
        <w:separator/>
      </w:r>
    </w:p>
  </w:footnote>
  <w:footnote w:type="continuationSeparator" w:id="0">
    <w:p w:rsidR="00735354" w:rsidRDefault="00735354" w:rsidP="005825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6FB" w:rsidRDefault="007B46FB">
    <w:pPr>
      <w:spacing w:after="0"/>
      <w:ind w:left="2995"/>
      <w:jc w:val="center"/>
    </w:pPr>
    <w:r>
      <w:rPr>
        <w:sz w:val="26"/>
      </w:rPr>
      <w:t>проекта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6FB" w:rsidRDefault="007B46FB">
    <w:pPr>
      <w:spacing w:after="0"/>
      <w:ind w:left="299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3E099AA"/>
    <w:name w:val="WW8Num1"/>
    <w:lvl w:ilvl="0">
      <w:start w:val="1"/>
      <w:numFmt w:val="upperRoman"/>
      <w:lvlText w:val="%1."/>
      <w:lvlJc w:val="left"/>
      <w:pPr>
        <w:tabs>
          <w:tab w:val="num" w:pos="1418"/>
        </w:tabs>
        <w:ind w:left="1418" w:hanging="360"/>
      </w:pPr>
      <w:rPr>
        <w:rFonts w:ascii="Times New Roman" w:hAnsi="Times New Roman" w:cs="OpenSymbol"/>
        <w:b/>
        <w:sz w:val="28"/>
        <w:szCs w:val="28"/>
      </w:rPr>
    </w:lvl>
    <w:lvl w:ilvl="1">
      <w:start w:val="1"/>
      <w:numFmt w:val="decimal"/>
      <w:lvlText w:val="%2."/>
      <w:lvlJc w:val="left"/>
      <w:pPr>
        <w:tabs>
          <w:tab w:val="num" w:pos="1778"/>
        </w:tabs>
        <w:ind w:left="1778" w:hanging="360"/>
      </w:pPr>
    </w:lvl>
    <w:lvl w:ilvl="2">
      <w:start w:val="1"/>
      <w:numFmt w:val="decimal"/>
      <w:lvlText w:val="%3."/>
      <w:lvlJc w:val="left"/>
      <w:pPr>
        <w:tabs>
          <w:tab w:val="num" w:pos="2138"/>
        </w:tabs>
        <w:ind w:left="2138" w:hanging="360"/>
      </w:pPr>
    </w:lvl>
    <w:lvl w:ilvl="3">
      <w:start w:val="1"/>
      <w:numFmt w:val="decimal"/>
      <w:lvlText w:val="%4."/>
      <w:lvlJc w:val="left"/>
      <w:pPr>
        <w:tabs>
          <w:tab w:val="num" w:pos="2498"/>
        </w:tabs>
        <w:ind w:left="2498" w:hanging="360"/>
      </w:pPr>
    </w:lvl>
    <w:lvl w:ilvl="4">
      <w:start w:val="1"/>
      <w:numFmt w:val="decimal"/>
      <w:lvlText w:val="%5."/>
      <w:lvlJc w:val="left"/>
      <w:pPr>
        <w:tabs>
          <w:tab w:val="num" w:pos="2858"/>
        </w:tabs>
        <w:ind w:left="2858" w:hanging="360"/>
      </w:pPr>
    </w:lvl>
    <w:lvl w:ilvl="5">
      <w:start w:val="1"/>
      <w:numFmt w:val="decimal"/>
      <w:lvlText w:val="%6."/>
      <w:lvlJc w:val="left"/>
      <w:pPr>
        <w:tabs>
          <w:tab w:val="num" w:pos="3218"/>
        </w:tabs>
        <w:ind w:left="3218" w:hanging="360"/>
      </w:pPr>
    </w:lvl>
    <w:lvl w:ilvl="6">
      <w:start w:val="1"/>
      <w:numFmt w:val="decimal"/>
      <w:lvlText w:val="%7."/>
      <w:lvlJc w:val="left"/>
      <w:pPr>
        <w:tabs>
          <w:tab w:val="num" w:pos="3578"/>
        </w:tabs>
        <w:ind w:left="3578" w:hanging="360"/>
      </w:pPr>
    </w:lvl>
    <w:lvl w:ilvl="7">
      <w:start w:val="1"/>
      <w:numFmt w:val="decimal"/>
      <w:lvlText w:val="%8."/>
      <w:lvlJc w:val="left"/>
      <w:pPr>
        <w:tabs>
          <w:tab w:val="num" w:pos="3938"/>
        </w:tabs>
        <w:ind w:left="3938" w:hanging="360"/>
      </w:pPr>
    </w:lvl>
    <w:lvl w:ilvl="8">
      <w:start w:val="1"/>
      <w:numFmt w:val="decimal"/>
      <w:lvlText w:val="%9."/>
      <w:lvlJc w:val="left"/>
      <w:pPr>
        <w:tabs>
          <w:tab w:val="num" w:pos="4298"/>
        </w:tabs>
        <w:ind w:left="4298" w:hanging="360"/>
      </w:pPr>
    </w:lvl>
  </w:abstractNum>
  <w:abstractNum w:abstractNumId="1" w15:restartNumberingAfterBreak="0">
    <w:nsid w:val="00000002"/>
    <w:multiLevelType w:val="multilevel"/>
    <w:tmpl w:val="83D02E32"/>
    <w:name w:val="WW8Num3"/>
    <w:lvl w:ilvl="0">
      <w:start w:val="2"/>
      <w:numFmt w:val="upperRoman"/>
      <w:lvlText w:val="%1."/>
      <w:lvlJc w:val="left"/>
      <w:pPr>
        <w:tabs>
          <w:tab w:val="num" w:pos="720"/>
        </w:tabs>
        <w:ind w:left="720" w:hanging="360"/>
      </w:pPr>
      <w:rPr>
        <w:rFonts w:hint="default"/>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Symbol" w:hAnsi="Symbol" w:cs="Times New Roman"/>
        <w:b/>
        <w:bCs/>
        <w:color w:val="000000"/>
        <w:sz w:val="26"/>
        <w:szCs w:val="26"/>
        <w:shd w:val="clear" w:color="auto" w:fill="auto"/>
      </w:rPr>
    </w:lvl>
    <w:lvl w:ilvl="1">
      <w:start w:val="1"/>
      <w:numFmt w:val="bullet"/>
      <w:lvlText w:val="◦"/>
      <w:lvlJc w:val="left"/>
      <w:pPr>
        <w:tabs>
          <w:tab w:val="num" w:pos="1080"/>
        </w:tabs>
        <w:ind w:left="1080" w:hanging="360"/>
      </w:pPr>
      <w:rPr>
        <w:rFonts w:ascii="OpenSymbol" w:hAnsi="OpenSymbol" w:cs="Times New Roman"/>
        <w:b/>
        <w:bCs/>
        <w:sz w:val="28"/>
        <w:szCs w:val="28"/>
      </w:rPr>
    </w:lvl>
    <w:lvl w:ilvl="2">
      <w:start w:val="1"/>
      <w:numFmt w:val="bullet"/>
      <w:lvlText w:val="▪"/>
      <w:lvlJc w:val="left"/>
      <w:pPr>
        <w:tabs>
          <w:tab w:val="num" w:pos="1440"/>
        </w:tabs>
        <w:ind w:left="1440" w:hanging="360"/>
      </w:pPr>
      <w:rPr>
        <w:rFonts w:ascii="OpenSymbol" w:hAnsi="OpenSymbol" w:cs="Times New Roman"/>
        <w:b/>
        <w:bCs/>
        <w:sz w:val="28"/>
        <w:szCs w:val="28"/>
      </w:rPr>
    </w:lvl>
    <w:lvl w:ilvl="3">
      <w:start w:val="1"/>
      <w:numFmt w:val="bullet"/>
      <w:lvlText w:val=""/>
      <w:lvlJc w:val="left"/>
      <w:pPr>
        <w:tabs>
          <w:tab w:val="num" w:pos="1800"/>
        </w:tabs>
        <w:ind w:left="1800" w:hanging="360"/>
      </w:pPr>
      <w:rPr>
        <w:rFonts w:ascii="Symbol" w:hAnsi="Symbol" w:cs="Times New Roman"/>
        <w:b/>
        <w:bCs/>
        <w:color w:val="000000"/>
        <w:sz w:val="26"/>
        <w:szCs w:val="26"/>
        <w:shd w:val="clear" w:color="auto" w:fill="auto"/>
      </w:rPr>
    </w:lvl>
    <w:lvl w:ilvl="4">
      <w:start w:val="1"/>
      <w:numFmt w:val="bullet"/>
      <w:lvlText w:val="◦"/>
      <w:lvlJc w:val="left"/>
      <w:pPr>
        <w:tabs>
          <w:tab w:val="num" w:pos="2160"/>
        </w:tabs>
        <w:ind w:left="2160" w:hanging="360"/>
      </w:pPr>
      <w:rPr>
        <w:rFonts w:ascii="OpenSymbol" w:hAnsi="OpenSymbol" w:cs="Times New Roman"/>
        <w:b/>
        <w:bCs/>
        <w:sz w:val="28"/>
        <w:szCs w:val="28"/>
      </w:rPr>
    </w:lvl>
    <w:lvl w:ilvl="5">
      <w:start w:val="1"/>
      <w:numFmt w:val="bullet"/>
      <w:lvlText w:val="▪"/>
      <w:lvlJc w:val="left"/>
      <w:pPr>
        <w:tabs>
          <w:tab w:val="num" w:pos="2520"/>
        </w:tabs>
        <w:ind w:left="2520" w:hanging="360"/>
      </w:pPr>
      <w:rPr>
        <w:rFonts w:ascii="OpenSymbol" w:hAnsi="OpenSymbol" w:cs="Times New Roman"/>
        <w:b/>
        <w:bCs/>
        <w:sz w:val="28"/>
        <w:szCs w:val="28"/>
      </w:rPr>
    </w:lvl>
    <w:lvl w:ilvl="6">
      <w:start w:val="1"/>
      <w:numFmt w:val="bullet"/>
      <w:lvlText w:val=""/>
      <w:lvlJc w:val="left"/>
      <w:pPr>
        <w:tabs>
          <w:tab w:val="num" w:pos="2880"/>
        </w:tabs>
        <w:ind w:left="2880" w:hanging="360"/>
      </w:pPr>
      <w:rPr>
        <w:rFonts w:ascii="Symbol" w:hAnsi="Symbol" w:cs="Times New Roman"/>
        <w:b/>
        <w:bCs/>
        <w:color w:val="000000"/>
        <w:sz w:val="26"/>
        <w:szCs w:val="26"/>
        <w:shd w:val="clear" w:color="auto" w:fill="auto"/>
      </w:rPr>
    </w:lvl>
    <w:lvl w:ilvl="7">
      <w:start w:val="1"/>
      <w:numFmt w:val="bullet"/>
      <w:lvlText w:val="◦"/>
      <w:lvlJc w:val="left"/>
      <w:pPr>
        <w:tabs>
          <w:tab w:val="num" w:pos="3240"/>
        </w:tabs>
        <w:ind w:left="3240" w:hanging="360"/>
      </w:pPr>
      <w:rPr>
        <w:rFonts w:ascii="OpenSymbol" w:hAnsi="OpenSymbol" w:cs="Times New Roman"/>
        <w:b/>
        <w:bCs/>
        <w:sz w:val="28"/>
        <w:szCs w:val="28"/>
      </w:rPr>
    </w:lvl>
    <w:lvl w:ilvl="8">
      <w:start w:val="1"/>
      <w:numFmt w:val="bullet"/>
      <w:lvlText w:val="▪"/>
      <w:lvlJc w:val="left"/>
      <w:pPr>
        <w:tabs>
          <w:tab w:val="num" w:pos="3600"/>
        </w:tabs>
        <w:ind w:left="3600" w:hanging="360"/>
      </w:pPr>
      <w:rPr>
        <w:rFonts w:ascii="OpenSymbol" w:hAnsi="OpenSymbol" w:cs="Times New Roman"/>
        <w:b/>
        <w:bCs/>
        <w:sz w:val="28"/>
        <w:szCs w:val="28"/>
      </w:r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432" w:hanging="432"/>
      </w:pPr>
      <w:rPr>
        <w:rFonts w:eastAsia="Times New Roman" w:hint="default"/>
        <w:color w:val="000000"/>
      </w:rPr>
    </w:lvl>
    <w:lvl w:ilvl="1">
      <w:start w:val="1"/>
      <w:numFmt w:val="none"/>
      <w:suff w:val="nothing"/>
      <w:lvlText w:val=""/>
      <w:lvlJc w:val="left"/>
      <w:pPr>
        <w:tabs>
          <w:tab w:val="num" w:pos="0"/>
        </w:tabs>
        <w:ind w:left="576" w:hanging="576"/>
      </w:pPr>
      <w:rPr>
        <w:rFonts w:eastAsia="Times New Roman" w:cs="Times New Roman"/>
        <w:b w:val="0"/>
        <w:bCs w:val="0"/>
        <w:i/>
        <w:color w:val="000000"/>
        <w:sz w:val="26"/>
        <w:szCs w:val="26"/>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6"/>
    <w:lvl w:ilvl="0">
      <w:start w:val="1"/>
      <w:numFmt w:val="bullet"/>
      <w:lvlText w:val=""/>
      <w:lvlJc w:val="left"/>
      <w:pPr>
        <w:tabs>
          <w:tab w:val="num" w:pos="0"/>
        </w:tabs>
        <w:ind w:left="720" w:hanging="360"/>
      </w:pPr>
      <w:rPr>
        <w:rFonts w:ascii="Symbol" w:hAnsi="Symbol" w:cs="Times New Roman" w:hint="default"/>
        <w:b w:val="0"/>
        <w:color w:val="000000"/>
        <w:sz w:val="26"/>
        <w:szCs w:val="26"/>
      </w:rPr>
    </w:lvl>
    <w:lvl w:ilvl="1">
      <w:start w:val="1"/>
      <w:numFmt w:val="bullet"/>
      <w:lvlText w:val="o"/>
      <w:lvlJc w:val="left"/>
      <w:pPr>
        <w:tabs>
          <w:tab w:val="num" w:pos="0"/>
        </w:tabs>
        <w:ind w:left="1440" w:hanging="360"/>
      </w:pPr>
      <w:rPr>
        <w:rFonts w:ascii="Courier New" w:hAnsi="Courier New" w:cs="Times New Roman"/>
        <w:b w:val="0"/>
        <w:bCs w:val="0"/>
        <w:i/>
        <w:iCs/>
        <w:color w:val="00B050"/>
        <w:sz w:val="26"/>
        <w:szCs w:val="26"/>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Times New Roman" w:hint="default"/>
        <w:b w:val="0"/>
        <w:color w:val="000000"/>
        <w:sz w:val="26"/>
        <w:szCs w:val="26"/>
      </w:rPr>
    </w:lvl>
    <w:lvl w:ilvl="4">
      <w:start w:val="1"/>
      <w:numFmt w:val="bullet"/>
      <w:lvlText w:val="o"/>
      <w:lvlJc w:val="left"/>
      <w:pPr>
        <w:tabs>
          <w:tab w:val="num" w:pos="0"/>
        </w:tabs>
        <w:ind w:left="3600" w:hanging="360"/>
      </w:pPr>
      <w:rPr>
        <w:rFonts w:ascii="Courier New" w:hAnsi="Courier New" w:cs="Times New Roman"/>
        <w:b w:val="0"/>
        <w:bCs w:val="0"/>
        <w:i/>
        <w:iCs/>
        <w:color w:val="00B050"/>
        <w:sz w:val="26"/>
        <w:szCs w:val="26"/>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Times New Roman" w:hint="default"/>
        <w:b w:val="0"/>
        <w:color w:val="000000"/>
        <w:sz w:val="26"/>
        <w:szCs w:val="26"/>
      </w:rPr>
    </w:lvl>
    <w:lvl w:ilvl="7">
      <w:start w:val="1"/>
      <w:numFmt w:val="bullet"/>
      <w:lvlText w:val="o"/>
      <w:lvlJc w:val="left"/>
      <w:pPr>
        <w:tabs>
          <w:tab w:val="num" w:pos="0"/>
        </w:tabs>
        <w:ind w:left="5760" w:hanging="360"/>
      </w:pPr>
      <w:rPr>
        <w:rFonts w:ascii="Courier New" w:hAnsi="Courier New" w:cs="Times New Roman"/>
        <w:b w:val="0"/>
        <w:bCs w:val="0"/>
        <w:i/>
        <w:iCs/>
        <w:color w:val="00B050"/>
        <w:sz w:val="26"/>
        <w:szCs w:val="26"/>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6"/>
    <w:multiLevelType w:val="multilevel"/>
    <w:tmpl w:val="00000006"/>
    <w:name w:val="WW8Num7"/>
    <w:lvl w:ilvl="0">
      <w:start w:val="1"/>
      <w:numFmt w:val="bullet"/>
      <w:lvlText w:val=""/>
      <w:lvlJc w:val="left"/>
      <w:pPr>
        <w:tabs>
          <w:tab w:val="num" w:pos="0"/>
        </w:tabs>
        <w:ind w:left="1429" w:hanging="360"/>
      </w:pPr>
      <w:rPr>
        <w:rFonts w:ascii="Symbol" w:hAnsi="Symbol" w:hint="default"/>
        <w:color w:val="000000"/>
      </w:rPr>
    </w:lvl>
    <w:lvl w:ilvl="1">
      <w:start w:val="1"/>
      <w:numFmt w:val="bullet"/>
      <w:lvlText w:val="o"/>
      <w:lvlJc w:val="left"/>
      <w:pPr>
        <w:tabs>
          <w:tab w:val="num" w:pos="0"/>
        </w:tabs>
        <w:ind w:left="2149" w:hanging="360"/>
      </w:pPr>
      <w:rPr>
        <w:rFonts w:ascii="Courier New" w:hAnsi="Courier New" w:cs="Times New Roman"/>
        <w:i/>
        <w:color w:val="00B050"/>
        <w:sz w:val="26"/>
        <w:szCs w:val="26"/>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Times New Roman"/>
        <w:i/>
        <w:color w:val="00B050"/>
        <w:sz w:val="26"/>
        <w:szCs w:val="26"/>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Times New Roman"/>
        <w:i/>
        <w:color w:val="00B050"/>
        <w:sz w:val="26"/>
        <w:szCs w:val="26"/>
      </w:rPr>
    </w:lvl>
    <w:lvl w:ilvl="8">
      <w:start w:val="1"/>
      <w:numFmt w:val="bullet"/>
      <w:lvlText w:val=""/>
      <w:lvlJc w:val="left"/>
      <w:pPr>
        <w:tabs>
          <w:tab w:val="num" w:pos="0"/>
        </w:tabs>
        <w:ind w:left="7189" w:hanging="360"/>
      </w:pPr>
      <w:rPr>
        <w:rFonts w:ascii="Wingdings" w:hAnsi="Wingdings"/>
      </w:rPr>
    </w:lvl>
  </w:abstractNum>
  <w:abstractNum w:abstractNumId="6" w15:restartNumberingAfterBreak="0">
    <w:nsid w:val="00000007"/>
    <w:multiLevelType w:val="multilevel"/>
    <w:tmpl w:val="00000007"/>
    <w:name w:val="WW8Num9"/>
    <w:lvl w:ilvl="0">
      <w:start w:val="10"/>
      <w:numFmt w:val="decimal"/>
      <w:lvlText w:val="%1."/>
      <w:lvlJc w:val="left"/>
      <w:pPr>
        <w:tabs>
          <w:tab w:val="num" w:pos="720"/>
        </w:tabs>
        <w:ind w:left="720" w:hanging="360"/>
      </w:pPr>
      <w:rPr>
        <w:rFonts w:ascii="Symbol" w:eastAsia="Times New Roman" w:hAnsi="Symbol" w:cs="OpenSymbol"/>
        <w:color w:val="000000"/>
        <w:sz w:val="26"/>
        <w:szCs w:val="26"/>
        <w:shd w:val="clear" w:color="auto" w:fill="FFFF66"/>
      </w:rPr>
    </w:lvl>
    <w:lvl w:ilvl="1">
      <w:start w:val="8"/>
      <w:numFmt w:val="decimal"/>
      <w:lvlText w:val="%1.%2."/>
      <w:lvlJc w:val="left"/>
      <w:pPr>
        <w:tabs>
          <w:tab w:val="num" w:pos="1080"/>
        </w:tabs>
        <w:ind w:left="1080" w:hanging="360"/>
      </w:pPr>
      <w:rPr>
        <w:rFonts w:ascii="OpenSymbol" w:hAnsi="OpenSymbol" w:cs="OpenSymbol"/>
        <w:sz w:val="28"/>
        <w:szCs w:val="28"/>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8"/>
    <w:multiLevelType w:val="multilevel"/>
    <w:tmpl w:val="00000008"/>
    <w:name w:val="WW8Num12"/>
    <w:lvl w:ilvl="0">
      <w:start w:val="4"/>
      <w:numFmt w:val="upperRoman"/>
      <w:lvlText w:val="%1."/>
      <w:lvlJc w:val="left"/>
      <w:pPr>
        <w:tabs>
          <w:tab w:val="num" w:pos="709"/>
        </w:tabs>
        <w:ind w:left="720" w:hanging="360"/>
      </w:pPr>
      <w:rPr>
        <w:rFonts w:ascii="Symbol" w:eastAsia="Times New Roman" w:hAnsi="Symbol" w:cs="Symbol"/>
        <w:color w:val="000000"/>
        <w:sz w:val="28"/>
        <w:szCs w:val="28"/>
      </w:rPr>
    </w:lvl>
    <w:lvl w:ilvl="1">
      <w:start w:val="1"/>
      <w:numFmt w:val="decimal"/>
      <w:lvlText w:val="%2."/>
      <w:lvlJc w:val="left"/>
      <w:pPr>
        <w:tabs>
          <w:tab w:val="num" w:pos="1080"/>
        </w:tabs>
        <w:ind w:left="1080" w:hanging="360"/>
      </w:pPr>
      <w:rPr>
        <w:rFonts w:ascii="Times New Roman" w:hAnsi="Times New Roman" w:cs="Courier New"/>
        <w:b w:val="0"/>
        <w:bCs w:val="0"/>
        <w:sz w:val="28"/>
        <w:szCs w:val="28"/>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Wingdings" w:hAnsi="Wingdings" w:cs="Wingdings"/>
      </w:rPr>
    </w:lvl>
    <w:lvl w:ilvl="4">
      <w:start w:val="1"/>
      <w:numFmt w:val="decimal"/>
      <w:lvlText w:val="%5."/>
      <w:lvlJc w:val="left"/>
      <w:pPr>
        <w:tabs>
          <w:tab w:val="num" w:pos="2160"/>
        </w:tabs>
        <w:ind w:left="2160" w:hanging="360"/>
      </w:pPr>
      <w:rPr>
        <w:rFonts w:ascii="Wingdings" w:hAnsi="Wingdings" w:cs="Wingdings"/>
      </w:rPr>
    </w:lvl>
    <w:lvl w:ilvl="5">
      <w:start w:val="1"/>
      <w:numFmt w:val="decimal"/>
      <w:lvlText w:val="%6."/>
      <w:lvlJc w:val="left"/>
      <w:pPr>
        <w:tabs>
          <w:tab w:val="num" w:pos="2520"/>
        </w:tabs>
        <w:ind w:left="2520" w:hanging="360"/>
      </w:pPr>
      <w:rPr>
        <w:rFonts w:ascii="Wingdings" w:hAnsi="Wingdings" w:cs="Wingdings"/>
      </w:rPr>
    </w:lvl>
    <w:lvl w:ilvl="6">
      <w:start w:val="1"/>
      <w:numFmt w:val="decimal"/>
      <w:lvlText w:val="%7."/>
      <w:lvlJc w:val="left"/>
      <w:pPr>
        <w:tabs>
          <w:tab w:val="num" w:pos="2880"/>
        </w:tabs>
        <w:ind w:left="2880" w:hanging="360"/>
      </w:pPr>
      <w:rPr>
        <w:rFonts w:ascii="Wingdings" w:hAnsi="Wingdings" w:cs="Wingdings"/>
      </w:rPr>
    </w:lvl>
    <w:lvl w:ilvl="7">
      <w:start w:val="1"/>
      <w:numFmt w:val="decimal"/>
      <w:lvlText w:val="%8."/>
      <w:lvlJc w:val="left"/>
      <w:pPr>
        <w:tabs>
          <w:tab w:val="num" w:pos="3240"/>
        </w:tabs>
        <w:ind w:left="3240" w:hanging="360"/>
      </w:pPr>
      <w:rPr>
        <w:rFonts w:ascii="Wingdings" w:hAnsi="Wingdings" w:cs="Wingdings"/>
      </w:rPr>
    </w:lvl>
    <w:lvl w:ilvl="8">
      <w:start w:val="1"/>
      <w:numFmt w:val="decimal"/>
      <w:lvlText w:val="%9."/>
      <w:lvlJc w:val="left"/>
      <w:pPr>
        <w:tabs>
          <w:tab w:val="num" w:pos="3600"/>
        </w:tabs>
        <w:ind w:left="3600" w:hanging="360"/>
      </w:pPr>
      <w:rPr>
        <w:rFonts w:ascii="Wingdings" w:hAnsi="Wingdings" w:cs="Wingdings"/>
      </w:rPr>
    </w:lvl>
  </w:abstractNum>
  <w:abstractNum w:abstractNumId="8" w15:restartNumberingAfterBreak="0">
    <w:nsid w:val="00000009"/>
    <w:multiLevelType w:val="multilevel"/>
    <w:tmpl w:val="00000009"/>
    <w:name w:val="WW8Num14"/>
    <w:lvl w:ilvl="0">
      <w:start w:val="1"/>
      <w:numFmt w:val="bullet"/>
      <w:lvlText w:val=""/>
      <w:lvlJc w:val="left"/>
      <w:pPr>
        <w:tabs>
          <w:tab w:val="num" w:pos="720"/>
        </w:tabs>
        <w:ind w:left="720" w:hanging="360"/>
      </w:pPr>
      <w:rPr>
        <w:rFonts w:ascii="Symbol" w:hAnsi="Symbol" w:cs="Symbol"/>
        <w:color w:val="000000"/>
        <w:sz w:val="28"/>
        <w:szCs w:val="28"/>
        <w:shd w:val="clear" w:color="auto" w:fill="FFFF66"/>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color w:val="000000"/>
        <w:sz w:val="28"/>
        <w:szCs w:val="28"/>
        <w:shd w:val="clear" w:color="auto" w:fill="FFFF66"/>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color w:val="000000"/>
        <w:sz w:val="28"/>
        <w:szCs w:val="28"/>
        <w:shd w:val="clear" w:color="auto" w:fill="FFFF66"/>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9" w15:restartNumberingAfterBreak="0">
    <w:nsid w:val="0000000A"/>
    <w:multiLevelType w:val="multilevel"/>
    <w:tmpl w:val="0000000A"/>
    <w:name w:val="WW8Num32"/>
    <w:lvl w:ilvl="0">
      <w:start w:val="1"/>
      <w:numFmt w:val="bullet"/>
      <w:lvlText w:val=""/>
      <w:lvlJc w:val="left"/>
      <w:pPr>
        <w:tabs>
          <w:tab w:val="num" w:pos="720"/>
        </w:tabs>
        <w:ind w:left="720" w:hanging="360"/>
      </w:pPr>
      <w:rPr>
        <w:rFonts w:ascii="Symbol" w:hAnsi="Symbol" w:cs="Symbol" w:hint="default"/>
        <w:color w:val="000000"/>
        <w:sz w:val="28"/>
        <w:szCs w:val="28"/>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00"/>
        <w:sz w:val="28"/>
        <w:szCs w:val="28"/>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00"/>
        <w:sz w:val="28"/>
        <w:szCs w:val="28"/>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0" w15:restartNumberingAfterBreak="0">
    <w:nsid w:val="0000000B"/>
    <w:multiLevelType w:val="multilevel"/>
    <w:tmpl w:val="0000000B"/>
    <w:name w:val="WW8Num17"/>
    <w:lvl w:ilvl="0">
      <w:start w:val="1"/>
      <w:numFmt w:val="bullet"/>
      <w:lvlText w:val=""/>
      <w:lvlJc w:val="left"/>
      <w:pPr>
        <w:tabs>
          <w:tab w:val="num" w:pos="720"/>
        </w:tabs>
        <w:ind w:left="720" w:hanging="360"/>
      </w:pPr>
      <w:rPr>
        <w:rFonts w:ascii="Symbol" w:hAnsi="Symbol" w:cs="Symbol" w:hint="default"/>
        <w:b w:val="0"/>
        <w:bCs w:val="0"/>
        <w:i w:val="0"/>
        <w:iCs w:val="0"/>
        <w:caps w:val="0"/>
        <w:smallCaps w:val="0"/>
        <w:strike w:val="0"/>
        <w:dstrike w:val="0"/>
        <w:color w:val="000000"/>
        <w:spacing w:val="0"/>
        <w:w w:val="100"/>
        <w:kern w:val="1"/>
        <w:position w:val="0"/>
        <w:sz w:val="28"/>
        <w:szCs w:val="28"/>
        <w:shd w:val="clear" w:color="auto" w:fill="FFFF66"/>
        <w:vertAlign w:val="baseline"/>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OpenSymbol" w:hAnsi="OpenSymbol" w:cs="Courier New" w:hint="default"/>
        <w:b w:val="0"/>
        <w:bCs w:val="0"/>
        <w:sz w:val="28"/>
        <w:szCs w:val="28"/>
      </w:rPr>
    </w:lvl>
    <w:lvl w:ilvl="2">
      <w:start w:val="1"/>
      <w:numFmt w:val="bullet"/>
      <w:lvlText w:val="▪"/>
      <w:lvlJc w:val="left"/>
      <w:pPr>
        <w:tabs>
          <w:tab w:val="num" w:pos="1440"/>
        </w:tabs>
        <w:ind w:left="1440" w:hanging="360"/>
      </w:pPr>
      <w:rPr>
        <w:rFonts w:ascii="OpenSymbol" w:hAnsi="OpenSymbol" w:cs="Courier New" w:hint="default"/>
        <w:b w:val="0"/>
        <w:bCs w:val="0"/>
        <w:sz w:val="28"/>
        <w:szCs w:val="28"/>
      </w:rPr>
    </w:lvl>
    <w:lvl w:ilvl="3">
      <w:start w:val="1"/>
      <w:numFmt w:val="bullet"/>
      <w:lvlText w:val=""/>
      <w:lvlJc w:val="left"/>
      <w:pPr>
        <w:tabs>
          <w:tab w:val="num" w:pos="1800"/>
        </w:tabs>
        <w:ind w:left="1800" w:hanging="360"/>
      </w:pPr>
      <w:rPr>
        <w:rFonts w:ascii="Symbol" w:hAnsi="Symbol" w:cs="Symbol" w:hint="default"/>
        <w:b w:val="0"/>
        <w:bCs w:val="0"/>
        <w:i w:val="0"/>
        <w:iCs w:val="0"/>
        <w:caps w:val="0"/>
        <w:smallCaps w:val="0"/>
        <w:strike w:val="0"/>
        <w:dstrike w:val="0"/>
        <w:color w:val="000000"/>
        <w:spacing w:val="0"/>
        <w:w w:val="100"/>
        <w:kern w:val="1"/>
        <w:position w:val="0"/>
        <w:sz w:val="28"/>
        <w:szCs w:val="28"/>
        <w:shd w:val="clear" w:color="auto" w:fill="FFFF66"/>
        <w:vertAlign w:val="baseline"/>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OpenSymbol" w:hAnsi="OpenSymbol" w:cs="Courier New" w:hint="default"/>
        <w:b w:val="0"/>
        <w:bCs w:val="0"/>
        <w:sz w:val="28"/>
        <w:szCs w:val="28"/>
      </w:rPr>
    </w:lvl>
    <w:lvl w:ilvl="5">
      <w:start w:val="1"/>
      <w:numFmt w:val="bullet"/>
      <w:lvlText w:val="▪"/>
      <w:lvlJc w:val="left"/>
      <w:pPr>
        <w:tabs>
          <w:tab w:val="num" w:pos="2520"/>
        </w:tabs>
        <w:ind w:left="2520" w:hanging="360"/>
      </w:pPr>
      <w:rPr>
        <w:rFonts w:ascii="OpenSymbol" w:hAnsi="OpenSymbol" w:cs="Courier New" w:hint="default"/>
        <w:b w:val="0"/>
        <w:bCs w:val="0"/>
        <w:sz w:val="28"/>
        <w:szCs w:val="28"/>
      </w:rPr>
    </w:lvl>
    <w:lvl w:ilvl="6">
      <w:start w:val="1"/>
      <w:numFmt w:val="bullet"/>
      <w:lvlText w:val=""/>
      <w:lvlJc w:val="left"/>
      <w:pPr>
        <w:tabs>
          <w:tab w:val="num" w:pos="2880"/>
        </w:tabs>
        <w:ind w:left="2880" w:hanging="360"/>
      </w:pPr>
      <w:rPr>
        <w:rFonts w:ascii="Symbol" w:hAnsi="Symbol" w:cs="Symbol" w:hint="default"/>
        <w:b w:val="0"/>
        <w:bCs w:val="0"/>
        <w:i w:val="0"/>
        <w:iCs w:val="0"/>
        <w:caps w:val="0"/>
        <w:smallCaps w:val="0"/>
        <w:strike w:val="0"/>
        <w:dstrike w:val="0"/>
        <w:color w:val="000000"/>
        <w:spacing w:val="0"/>
        <w:w w:val="100"/>
        <w:kern w:val="1"/>
        <w:position w:val="0"/>
        <w:sz w:val="28"/>
        <w:szCs w:val="28"/>
        <w:shd w:val="clear" w:color="auto" w:fill="FFFF66"/>
        <w:vertAlign w:val="baseline"/>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OpenSymbol" w:hAnsi="OpenSymbol" w:cs="Courier New" w:hint="default"/>
        <w:b w:val="0"/>
        <w:bCs w:val="0"/>
        <w:sz w:val="28"/>
        <w:szCs w:val="28"/>
      </w:rPr>
    </w:lvl>
    <w:lvl w:ilvl="8">
      <w:start w:val="1"/>
      <w:numFmt w:val="bullet"/>
      <w:lvlText w:val="▪"/>
      <w:lvlJc w:val="left"/>
      <w:pPr>
        <w:tabs>
          <w:tab w:val="num" w:pos="3600"/>
        </w:tabs>
        <w:ind w:left="3600" w:hanging="360"/>
      </w:pPr>
      <w:rPr>
        <w:rFonts w:ascii="OpenSymbol" w:hAnsi="OpenSymbol" w:cs="Courier New" w:hint="default"/>
        <w:b w:val="0"/>
        <w:bCs w:val="0"/>
        <w:sz w:val="28"/>
        <w:szCs w:val="28"/>
      </w:rPr>
    </w:lvl>
  </w:abstractNum>
  <w:abstractNum w:abstractNumId="11" w15:restartNumberingAfterBreak="0">
    <w:nsid w:val="0000000C"/>
    <w:multiLevelType w:val="multilevel"/>
    <w:tmpl w:val="0000000C"/>
    <w:name w:val="WW8Num18"/>
    <w:lvl w:ilvl="0">
      <w:start w:val="1"/>
      <w:numFmt w:val="bullet"/>
      <w:lvlText w:val=""/>
      <w:lvlJc w:val="left"/>
      <w:pPr>
        <w:tabs>
          <w:tab w:val="num" w:pos="709"/>
        </w:tabs>
        <w:ind w:left="720" w:hanging="360"/>
      </w:pPr>
      <w:rPr>
        <w:rFonts w:ascii="Symbol" w:hAnsi="Symbol" w:cs="Symbol" w:hint="default"/>
        <w:color w:val="000000"/>
        <w:sz w:val="28"/>
        <w:szCs w:val="28"/>
        <w:shd w:val="clear" w:color="auto" w:fill="FFFF66"/>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00"/>
        <w:sz w:val="28"/>
        <w:szCs w:val="28"/>
        <w:shd w:val="clear" w:color="auto" w:fill="FFFF66"/>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00"/>
        <w:sz w:val="28"/>
        <w:szCs w:val="28"/>
        <w:shd w:val="clear" w:color="auto" w:fill="FFFF66"/>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2" w15:restartNumberingAfterBreak="0">
    <w:nsid w:val="0000000D"/>
    <w:multiLevelType w:val="multilevel"/>
    <w:tmpl w:val="0000000D"/>
    <w:name w:val="WW8Num19"/>
    <w:lvl w:ilvl="0">
      <w:start w:val="1"/>
      <w:numFmt w:val="bullet"/>
      <w:lvlText w:val=""/>
      <w:lvlJc w:val="left"/>
      <w:pPr>
        <w:tabs>
          <w:tab w:val="num" w:pos="720"/>
        </w:tabs>
        <w:ind w:left="720" w:hanging="360"/>
      </w:pPr>
      <w:rPr>
        <w:rFonts w:ascii="Symbol" w:hAnsi="Symbol" w:cs="Symbol" w:hint="default"/>
        <w:b w:val="0"/>
        <w:bCs w:val="0"/>
        <w:i w:val="0"/>
        <w:iCs w:val="0"/>
        <w:caps w:val="0"/>
        <w:smallCaps w:val="0"/>
        <w:strike w:val="0"/>
        <w:dstrike w:val="0"/>
        <w:color w:val="000000"/>
        <w:spacing w:val="0"/>
        <w:w w:val="100"/>
        <w:kern w:val="1"/>
        <w:position w:val="0"/>
        <w:sz w:val="28"/>
        <w:szCs w:val="28"/>
        <w:vertAlign w:val="baseline"/>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OpenSymbol" w:hAnsi="OpenSymbol" w:cs="Courier New"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b w:val="0"/>
        <w:bCs w:val="0"/>
        <w:i w:val="0"/>
        <w:iCs w:val="0"/>
        <w:caps w:val="0"/>
        <w:smallCaps w:val="0"/>
        <w:strike w:val="0"/>
        <w:dstrike w:val="0"/>
        <w:color w:val="000000"/>
        <w:spacing w:val="0"/>
        <w:w w:val="100"/>
        <w:kern w:val="1"/>
        <w:position w:val="0"/>
        <w:sz w:val="28"/>
        <w:szCs w:val="28"/>
        <w:vertAlign w:val="baseline"/>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b w:val="0"/>
        <w:bCs w:val="0"/>
        <w:i w:val="0"/>
        <w:iCs w:val="0"/>
        <w:caps w:val="0"/>
        <w:smallCaps w:val="0"/>
        <w:strike w:val="0"/>
        <w:dstrike w:val="0"/>
        <w:color w:val="000000"/>
        <w:spacing w:val="0"/>
        <w:w w:val="100"/>
        <w:kern w:val="1"/>
        <w:position w:val="0"/>
        <w:sz w:val="28"/>
        <w:szCs w:val="28"/>
        <w:vertAlign w:val="baseline"/>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3" w15:restartNumberingAfterBreak="0">
    <w:nsid w:val="0000000E"/>
    <w:multiLevelType w:val="multilevel"/>
    <w:tmpl w:val="0000000E"/>
    <w:name w:val="WW8Num20"/>
    <w:lvl w:ilvl="0">
      <w:start w:val="1"/>
      <w:numFmt w:val="bullet"/>
      <w:lvlText w:val=""/>
      <w:lvlJc w:val="left"/>
      <w:pPr>
        <w:tabs>
          <w:tab w:val="num" w:pos="720"/>
        </w:tabs>
        <w:ind w:left="720" w:hanging="360"/>
      </w:pPr>
      <w:rPr>
        <w:rFonts w:ascii="Symbol" w:hAnsi="Symbol" w:cs="Symbol" w:hint="default"/>
        <w:b w:val="0"/>
        <w:bCs w:val="0"/>
        <w:i w:val="0"/>
        <w:iCs w:val="0"/>
        <w:caps w:val="0"/>
        <w:smallCaps w:val="0"/>
        <w:strike w:val="0"/>
        <w:dstrike w:val="0"/>
        <w:color w:val="000000"/>
        <w:spacing w:val="0"/>
        <w:w w:val="100"/>
        <w:kern w:val="1"/>
        <w:position w:val="0"/>
        <w:sz w:val="28"/>
        <w:szCs w:val="28"/>
        <w:shd w:val="clear" w:color="auto" w:fill="FFFF66"/>
        <w:vertAlign w:val="baseline"/>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OpenSymbol" w:hAnsi="OpenSymbol" w:cs="Courier New" w:hint="default"/>
        <w:sz w:val="28"/>
        <w:szCs w:val="28"/>
      </w:rPr>
    </w:lvl>
    <w:lvl w:ilvl="2">
      <w:start w:val="1"/>
      <w:numFmt w:val="bullet"/>
      <w:lvlText w:val="▪"/>
      <w:lvlJc w:val="left"/>
      <w:pPr>
        <w:tabs>
          <w:tab w:val="num" w:pos="1440"/>
        </w:tabs>
        <w:ind w:left="1440" w:hanging="360"/>
      </w:pPr>
      <w:rPr>
        <w:rFonts w:ascii="OpenSymbol" w:hAnsi="OpenSymbol" w:cs="Courier New" w:hint="default"/>
        <w:sz w:val="28"/>
        <w:szCs w:val="28"/>
      </w:rPr>
    </w:lvl>
    <w:lvl w:ilvl="3">
      <w:start w:val="1"/>
      <w:numFmt w:val="bullet"/>
      <w:lvlText w:val=""/>
      <w:lvlJc w:val="left"/>
      <w:pPr>
        <w:tabs>
          <w:tab w:val="num" w:pos="1800"/>
        </w:tabs>
        <w:ind w:left="1800" w:hanging="360"/>
      </w:pPr>
      <w:rPr>
        <w:rFonts w:ascii="Symbol" w:hAnsi="Symbol" w:cs="Symbol" w:hint="default"/>
        <w:b w:val="0"/>
        <w:bCs w:val="0"/>
        <w:i w:val="0"/>
        <w:iCs w:val="0"/>
        <w:caps w:val="0"/>
        <w:smallCaps w:val="0"/>
        <w:strike w:val="0"/>
        <w:dstrike w:val="0"/>
        <w:color w:val="000000"/>
        <w:spacing w:val="0"/>
        <w:w w:val="100"/>
        <w:kern w:val="1"/>
        <w:position w:val="0"/>
        <w:sz w:val="28"/>
        <w:szCs w:val="28"/>
        <w:shd w:val="clear" w:color="auto" w:fill="FFFF66"/>
        <w:vertAlign w:val="baseline"/>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OpenSymbol" w:hAnsi="OpenSymbol" w:cs="Courier New" w:hint="default"/>
        <w:sz w:val="28"/>
        <w:szCs w:val="28"/>
      </w:rPr>
    </w:lvl>
    <w:lvl w:ilvl="5">
      <w:start w:val="1"/>
      <w:numFmt w:val="bullet"/>
      <w:lvlText w:val="▪"/>
      <w:lvlJc w:val="left"/>
      <w:pPr>
        <w:tabs>
          <w:tab w:val="num" w:pos="2520"/>
        </w:tabs>
        <w:ind w:left="2520" w:hanging="360"/>
      </w:pPr>
      <w:rPr>
        <w:rFonts w:ascii="OpenSymbol" w:hAnsi="OpenSymbol" w:cs="Courier New" w:hint="default"/>
        <w:sz w:val="28"/>
        <w:szCs w:val="28"/>
      </w:rPr>
    </w:lvl>
    <w:lvl w:ilvl="6">
      <w:start w:val="1"/>
      <w:numFmt w:val="bullet"/>
      <w:lvlText w:val=""/>
      <w:lvlJc w:val="left"/>
      <w:pPr>
        <w:tabs>
          <w:tab w:val="num" w:pos="2880"/>
        </w:tabs>
        <w:ind w:left="2880" w:hanging="360"/>
      </w:pPr>
      <w:rPr>
        <w:rFonts w:ascii="Symbol" w:hAnsi="Symbol" w:cs="Symbol" w:hint="default"/>
        <w:b w:val="0"/>
        <w:bCs w:val="0"/>
        <w:i w:val="0"/>
        <w:iCs w:val="0"/>
        <w:caps w:val="0"/>
        <w:smallCaps w:val="0"/>
        <w:strike w:val="0"/>
        <w:dstrike w:val="0"/>
        <w:color w:val="000000"/>
        <w:spacing w:val="0"/>
        <w:w w:val="100"/>
        <w:kern w:val="1"/>
        <w:position w:val="0"/>
        <w:sz w:val="28"/>
        <w:szCs w:val="28"/>
        <w:shd w:val="clear" w:color="auto" w:fill="FFFF66"/>
        <w:vertAlign w:val="baseline"/>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OpenSymbol" w:hAnsi="OpenSymbol" w:cs="Courier New" w:hint="default"/>
        <w:sz w:val="28"/>
        <w:szCs w:val="28"/>
      </w:rPr>
    </w:lvl>
    <w:lvl w:ilvl="8">
      <w:start w:val="1"/>
      <w:numFmt w:val="bullet"/>
      <w:lvlText w:val="▪"/>
      <w:lvlJc w:val="left"/>
      <w:pPr>
        <w:tabs>
          <w:tab w:val="num" w:pos="3600"/>
        </w:tabs>
        <w:ind w:left="3600" w:hanging="360"/>
      </w:pPr>
      <w:rPr>
        <w:rFonts w:ascii="OpenSymbol" w:hAnsi="OpenSymbol" w:cs="Courier New" w:hint="default"/>
        <w:sz w:val="28"/>
        <w:szCs w:val="28"/>
      </w:rPr>
    </w:lvl>
  </w:abstractNum>
  <w:abstractNum w:abstractNumId="14" w15:restartNumberingAfterBreak="0">
    <w:nsid w:val="0000000F"/>
    <w:multiLevelType w:val="multilevel"/>
    <w:tmpl w:val="0000000F"/>
    <w:name w:val="WW8Num21"/>
    <w:lvl w:ilvl="0">
      <w:start w:val="1"/>
      <w:numFmt w:val="bullet"/>
      <w:lvlText w:val=""/>
      <w:lvlJc w:val="left"/>
      <w:pPr>
        <w:tabs>
          <w:tab w:val="num" w:pos="720"/>
        </w:tabs>
        <w:ind w:left="720" w:hanging="360"/>
      </w:pPr>
      <w:rPr>
        <w:rFonts w:ascii="Symbol" w:hAnsi="Symbol" w:cs="Symbol" w:hint="default"/>
        <w:b w:val="0"/>
        <w:bCs w:val="0"/>
        <w:i w:val="0"/>
        <w:iCs w:val="0"/>
        <w:caps w:val="0"/>
        <w:smallCaps w:val="0"/>
        <w:strike w:val="0"/>
        <w:dstrike w:val="0"/>
        <w:color w:val="000000"/>
        <w:spacing w:val="0"/>
        <w:w w:val="100"/>
        <w:kern w:val="1"/>
        <w:position w:val="0"/>
        <w:sz w:val="28"/>
        <w:szCs w:val="28"/>
        <w:vertAlign w:val="baseline"/>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OpenSymbol" w:hAnsi="OpenSymbol" w:cs="Courier New" w:hint="default"/>
        <w:b w:val="0"/>
        <w:bCs w:val="0"/>
        <w:sz w:val="28"/>
        <w:szCs w:val="28"/>
        <w:shd w:val="clear" w:color="auto" w:fill="FFFF66"/>
      </w:rPr>
    </w:lvl>
    <w:lvl w:ilvl="2">
      <w:start w:val="1"/>
      <w:numFmt w:val="bullet"/>
      <w:lvlText w:val="▪"/>
      <w:lvlJc w:val="left"/>
      <w:pPr>
        <w:tabs>
          <w:tab w:val="num" w:pos="1440"/>
        </w:tabs>
        <w:ind w:left="1440" w:hanging="360"/>
      </w:pPr>
      <w:rPr>
        <w:rFonts w:ascii="OpenSymbol" w:hAnsi="OpenSymbol" w:cs="Courier New" w:hint="default"/>
        <w:b w:val="0"/>
        <w:bCs w:val="0"/>
        <w:sz w:val="28"/>
        <w:szCs w:val="28"/>
        <w:shd w:val="clear" w:color="auto" w:fill="FFFF66"/>
      </w:rPr>
    </w:lvl>
    <w:lvl w:ilvl="3">
      <w:start w:val="1"/>
      <w:numFmt w:val="bullet"/>
      <w:lvlText w:val=""/>
      <w:lvlJc w:val="left"/>
      <w:pPr>
        <w:tabs>
          <w:tab w:val="num" w:pos="1800"/>
        </w:tabs>
        <w:ind w:left="1800" w:hanging="360"/>
      </w:pPr>
      <w:rPr>
        <w:rFonts w:ascii="Symbol" w:hAnsi="Symbol" w:cs="Symbol" w:hint="default"/>
        <w:b w:val="0"/>
        <w:bCs w:val="0"/>
        <w:i w:val="0"/>
        <w:iCs w:val="0"/>
        <w:caps w:val="0"/>
        <w:smallCaps w:val="0"/>
        <w:strike w:val="0"/>
        <w:dstrike w:val="0"/>
        <w:color w:val="000000"/>
        <w:spacing w:val="0"/>
        <w:w w:val="100"/>
        <w:kern w:val="1"/>
        <w:position w:val="0"/>
        <w:sz w:val="28"/>
        <w:szCs w:val="28"/>
        <w:vertAlign w:val="baseline"/>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OpenSymbol" w:hAnsi="OpenSymbol" w:cs="Courier New" w:hint="default"/>
        <w:b w:val="0"/>
        <w:bCs w:val="0"/>
        <w:sz w:val="28"/>
        <w:szCs w:val="28"/>
        <w:shd w:val="clear" w:color="auto" w:fill="FFFF66"/>
      </w:rPr>
    </w:lvl>
    <w:lvl w:ilvl="5">
      <w:start w:val="1"/>
      <w:numFmt w:val="bullet"/>
      <w:lvlText w:val="▪"/>
      <w:lvlJc w:val="left"/>
      <w:pPr>
        <w:tabs>
          <w:tab w:val="num" w:pos="2520"/>
        </w:tabs>
        <w:ind w:left="2520" w:hanging="360"/>
      </w:pPr>
      <w:rPr>
        <w:rFonts w:ascii="OpenSymbol" w:hAnsi="OpenSymbol" w:cs="Courier New" w:hint="default"/>
        <w:b w:val="0"/>
        <w:bCs w:val="0"/>
        <w:sz w:val="28"/>
        <w:szCs w:val="28"/>
        <w:shd w:val="clear" w:color="auto" w:fill="FFFF66"/>
      </w:rPr>
    </w:lvl>
    <w:lvl w:ilvl="6">
      <w:start w:val="1"/>
      <w:numFmt w:val="bullet"/>
      <w:lvlText w:val=""/>
      <w:lvlJc w:val="left"/>
      <w:pPr>
        <w:tabs>
          <w:tab w:val="num" w:pos="2880"/>
        </w:tabs>
        <w:ind w:left="2880" w:hanging="360"/>
      </w:pPr>
      <w:rPr>
        <w:rFonts w:ascii="Symbol" w:hAnsi="Symbol" w:cs="Symbol" w:hint="default"/>
        <w:b w:val="0"/>
        <w:bCs w:val="0"/>
        <w:i w:val="0"/>
        <w:iCs w:val="0"/>
        <w:caps w:val="0"/>
        <w:smallCaps w:val="0"/>
        <w:strike w:val="0"/>
        <w:dstrike w:val="0"/>
        <w:color w:val="000000"/>
        <w:spacing w:val="0"/>
        <w:w w:val="100"/>
        <w:kern w:val="1"/>
        <w:position w:val="0"/>
        <w:sz w:val="28"/>
        <w:szCs w:val="28"/>
        <w:vertAlign w:val="baseline"/>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OpenSymbol" w:hAnsi="OpenSymbol" w:cs="Courier New" w:hint="default"/>
        <w:b w:val="0"/>
        <w:bCs w:val="0"/>
        <w:sz w:val="28"/>
        <w:szCs w:val="28"/>
        <w:shd w:val="clear" w:color="auto" w:fill="FFFF66"/>
      </w:rPr>
    </w:lvl>
    <w:lvl w:ilvl="8">
      <w:start w:val="1"/>
      <w:numFmt w:val="bullet"/>
      <w:lvlText w:val="▪"/>
      <w:lvlJc w:val="left"/>
      <w:pPr>
        <w:tabs>
          <w:tab w:val="num" w:pos="3600"/>
        </w:tabs>
        <w:ind w:left="3600" w:hanging="360"/>
      </w:pPr>
      <w:rPr>
        <w:rFonts w:ascii="OpenSymbol" w:hAnsi="OpenSymbol" w:cs="Courier New" w:hint="default"/>
        <w:b w:val="0"/>
        <w:bCs w:val="0"/>
        <w:sz w:val="28"/>
        <w:szCs w:val="28"/>
        <w:shd w:val="clear" w:color="auto" w:fill="FFFF66"/>
      </w:rPr>
    </w:lvl>
  </w:abstractNum>
  <w:abstractNum w:abstractNumId="15" w15:restartNumberingAfterBreak="0">
    <w:nsid w:val="00000010"/>
    <w:multiLevelType w:val="multilevel"/>
    <w:tmpl w:val="00000010"/>
    <w:name w:val="WW8Num22"/>
    <w:lvl w:ilvl="0">
      <w:start w:val="1"/>
      <w:numFmt w:val="bullet"/>
      <w:lvlText w:val=""/>
      <w:lvlJc w:val="left"/>
      <w:pPr>
        <w:tabs>
          <w:tab w:val="num" w:pos="720"/>
        </w:tabs>
        <w:ind w:left="720" w:hanging="360"/>
      </w:pPr>
      <w:rPr>
        <w:rFonts w:ascii="Symbol" w:hAnsi="Symbol" w:cs="Times New Roman" w:hint="default"/>
        <w:b/>
        <w:bCs/>
        <w:sz w:val="28"/>
        <w:szCs w:val="28"/>
      </w:rPr>
    </w:lvl>
    <w:lvl w:ilvl="1">
      <w:start w:val="1"/>
      <w:numFmt w:val="bullet"/>
      <w:lvlText w:val="◦"/>
      <w:lvlJc w:val="left"/>
      <w:pPr>
        <w:tabs>
          <w:tab w:val="num" w:pos="1080"/>
        </w:tabs>
        <w:ind w:left="1080" w:hanging="360"/>
      </w:pPr>
      <w:rPr>
        <w:rFonts w:ascii="OpenSymbol" w:hAnsi="OpenSymbol" w:cs="Times New Roman" w:hint="default"/>
        <w:sz w:val="28"/>
        <w:szCs w:val="28"/>
      </w:rPr>
    </w:lvl>
    <w:lvl w:ilvl="2">
      <w:start w:val="1"/>
      <w:numFmt w:val="bullet"/>
      <w:lvlText w:val="▪"/>
      <w:lvlJc w:val="left"/>
      <w:pPr>
        <w:tabs>
          <w:tab w:val="num" w:pos="1440"/>
        </w:tabs>
        <w:ind w:left="1440" w:hanging="360"/>
      </w:pPr>
      <w:rPr>
        <w:rFonts w:ascii="OpenSymbol" w:hAnsi="OpenSymbol" w:cs="Times New Roman" w:hint="default"/>
        <w:sz w:val="28"/>
        <w:szCs w:val="28"/>
      </w:rPr>
    </w:lvl>
    <w:lvl w:ilvl="3">
      <w:start w:val="1"/>
      <w:numFmt w:val="bullet"/>
      <w:lvlText w:val=""/>
      <w:lvlJc w:val="left"/>
      <w:pPr>
        <w:tabs>
          <w:tab w:val="num" w:pos="1800"/>
        </w:tabs>
        <w:ind w:left="1800" w:hanging="360"/>
      </w:pPr>
      <w:rPr>
        <w:rFonts w:ascii="Symbol" w:hAnsi="Symbol" w:cs="Times New Roman" w:hint="default"/>
        <w:b/>
        <w:bCs/>
        <w:sz w:val="28"/>
        <w:szCs w:val="28"/>
      </w:rPr>
    </w:lvl>
    <w:lvl w:ilvl="4">
      <w:start w:val="1"/>
      <w:numFmt w:val="bullet"/>
      <w:lvlText w:val="◦"/>
      <w:lvlJc w:val="left"/>
      <w:pPr>
        <w:tabs>
          <w:tab w:val="num" w:pos="2160"/>
        </w:tabs>
        <w:ind w:left="2160" w:hanging="360"/>
      </w:pPr>
      <w:rPr>
        <w:rFonts w:ascii="OpenSymbol" w:hAnsi="OpenSymbol" w:cs="Times New Roman" w:hint="default"/>
        <w:sz w:val="28"/>
        <w:szCs w:val="28"/>
      </w:rPr>
    </w:lvl>
    <w:lvl w:ilvl="5">
      <w:start w:val="1"/>
      <w:numFmt w:val="bullet"/>
      <w:lvlText w:val="▪"/>
      <w:lvlJc w:val="left"/>
      <w:pPr>
        <w:tabs>
          <w:tab w:val="num" w:pos="2520"/>
        </w:tabs>
        <w:ind w:left="2520" w:hanging="360"/>
      </w:pPr>
      <w:rPr>
        <w:rFonts w:ascii="OpenSymbol" w:hAnsi="OpenSymbol" w:cs="Times New Roman" w:hint="default"/>
        <w:sz w:val="28"/>
        <w:szCs w:val="28"/>
      </w:rPr>
    </w:lvl>
    <w:lvl w:ilvl="6">
      <w:start w:val="1"/>
      <w:numFmt w:val="bullet"/>
      <w:lvlText w:val=""/>
      <w:lvlJc w:val="left"/>
      <w:pPr>
        <w:tabs>
          <w:tab w:val="num" w:pos="2880"/>
        </w:tabs>
        <w:ind w:left="2880" w:hanging="360"/>
      </w:pPr>
      <w:rPr>
        <w:rFonts w:ascii="Symbol" w:hAnsi="Symbol" w:cs="Times New Roman" w:hint="default"/>
        <w:b/>
        <w:bCs/>
        <w:sz w:val="28"/>
        <w:szCs w:val="28"/>
      </w:rPr>
    </w:lvl>
    <w:lvl w:ilvl="7">
      <w:start w:val="1"/>
      <w:numFmt w:val="bullet"/>
      <w:lvlText w:val="◦"/>
      <w:lvlJc w:val="left"/>
      <w:pPr>
        <w:tabs>
          <w:tab w:val="num" w:pos="3240"/>
        </w:tabs>
        <w:ind w:left="3240" w:hanging="360"/>
      </w:pPr>
      <w:rPr>
        <w:rFonts w:ascii="OpenSymbol" w:hAnsi="OpenSymbol" w:cs="Times New Roman" w:hint="default"/>
        <w:sz w:val="28"/>
        <w:szCs w:val="28"/>
      </w:rPr>
    </w:lvl>
    <w:lvl w:ilvl="8">
      <w:start w:val="1"/>
      <w:numFmt w:val="bullet"/>
      <w:lvlText w:val="▪"/>
      <w:lvlJc w:val="left"/>
      <w:pPr>
        <w:tabs>
          <w:tab w:val="num" w:pos="3600"/>
        </w:tabs>
        <w:ind w:left="3600" w:hanging="360"/>
      </w:pPr>
      <w:rPr>
        <w:rFonts w:ascii="OpenSymbol" w:hAnsi="OpenSymbol" w:cs="Times New Roman" w:hint="default"/>
        <w:sz w:val="28"/>
        <w:szCs w:val="28"/>
      </w:rPr>
    </w:lvl>
  </w:abstractNum>
  <w:abstractNum w:abstractNumId="16" w15:restartNumberingAfterBreak="0">
    <w:nsid w:val="00000011"/>
    <w:multiLevelType w:val="singleLevel"/>
    <w:tmpl w:val="00000011"/>
    <w:name w:val="WW8Num23"/>
    <w:lvl w:ilvl="0">
      <w:start w:val="1"/>
      <w:numFmt w:val="bullet"/>
      <w:lvlText w:val=""/>
      <w:lvlJc w:val="left"/>
      <w:pPr>
        <w:tabs>
          <w:tab w:val="num" w:pos="0"/>
        </w:tabs>
        <w:ind w:left="1457" w:hanging="360"/>
      </w:pPr>
      <w:rPr>
        <w:rFonts w:ascii="Symbol" w:hAnsi="Symbol" w:cs="Symbol" w:hint="default"/>
        <w:b w:val="0"/>
        <w:bCs w:val="0"/>
        <w:i w:val="0"/>
        <w:iCs w:val="0"/>
        <w:caps w:val="0"/>
        <w:smallCaps w:val="0"/>
        <w:strike w:val="0"/>
        <w:dstrike w:val="0"/>
        <w:color w:val="000000"/>
        <w:spacing w:val="0"/>
        <w:w w:val="100"/>
        <w:kern w:val="1"/>
        <w:position w:val="0"/>
        <w:sz w:val="28"/>
        <w:szCs w:val="28"/>
        <w:vertAlign w:val="baseline"/>
        <w14:textOutline w14:w="0" w14:cap="rnd" w14:cmpd="sng" w14:algn="ctr">
          <w14:noFill/>
          <w14:prstDash w14:val="solid"/>
          <w14:bevel/>
        </w14:textOutline>
      </w:rPr>
    </w:lvl>
  </w:abstractNum>
  <w:abstractNum w:abstractNumId="17" w15:restartNumberingAfterBreak="0">
    <w:nsid w:val="00000012"/>
    <w:multiLevelType w:val="singleLevel"/>
    <w:tmpl w:val="00000012"/>
    <w:name w:val="WW8Num24"/>
    <w:lvl w:ilvl="0">
      <w:start w:val="1"/>
      <w:numFmt w:val="bullet"/>
      <w:lvlText w:val=""/>
      <w:lvlJc w:val="left"/>
      <w:pPr>
        <w:tabs>
          <w:tab w:val="num" w:pos="0"/>
        </w:tabs>
        <w:ind w:left="1457" w:hanging="360"/>
      </w:pPr>
      <w:rPr>
        <w:rFonts w:ascii="Symbol" w:hAnsi="Symbol" w:cs="Times New Roman"/>
        <w:color w:val="000000"/>
        <w:sz w:val="28"/>
        <w:szCs w:val="28"/>
      </w:rPr>
    </w:lvl>
  </w:abstractNum>
  <w:abstractNum w:abstractNumId="18" w15:restartNumberingAfterBreak="0">
    <w:nsid w:val="00000013"/>
    <w:multiLevelType w:val="multilevel"/>
    <w:tmpl w:val="00000013"/>
    <w:name w:val="WW8Num25"/>
    <w:lvl w:ilvl="0">
      <w:start w:val="2"/>
      <w:numFmt w:val="decimal"/>
      <w:lvlText w:val="%1."/>
      <w:lvlJc w:val="left"/>
      <w:pPr>
        <w:tabs>
          <w:tab w:val="num" w:pos="720"/>
        </w:tabs>
        <w:ind w:left="720" w:hanging="360"/>
      </w:pPr>
      <w:rPr>
        <w:rFonts w:ascii="Symbol" w:eastAsia="Times New Roman" w:hAnsi="Symbol" w:cs="OpenSymbol"/>
        <w:color w:val="000000"/>
        <w:sz w:val="28"/>
        <w:szCs w:val="28"/>
      </w:rPr>
    </w:lvl>
    <w:lvl w:ilvl="1">
      <w:start w:val="1"/>
      <w:numFmt w:val="decimal"/>
      <w:lvlText w:val="%1.%2."/>
      <w:lvlJc w:val="left"/>
      <w:pPr>
        <w:tabs>
          <w:tab w:val="num" w:pos="1080"/>
        </w:tabs>
        <w:ind w:left="1080" w:hanging="360"/>
      </w:pPr>
      <w:rPr>
        <w:rFonts w:ascii="OpenSymbol" w:hAnsi="OpenSymbol" w:cs="OpenSymbol"/>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9" w15:restartNumberingAfterBreak="0">
    <w:nsid w:val="00000014"/>
    <w:multiLevelType w:val="multilevel"/>
    <w:tmpl w:val="A7EC8D88"/>
    <w:name w:val="WW8Num29"/>
    <w:lvl w:ilvl="0">
      <w:start w:val="10"/>
      <w:numFmt w:val="decimal"/>
      <w:lvlText w:val="%1."/>
      <w:lvlJc w:val="left"/>
      <w:pPr>
        <w:tabs>
          <w:tab w:val="num" w:pos="720"/>
        </w:tabs>
        <w:ind w:left="720" w:hanging="360"/>
      </w:pPr>
      <w:rPr>
        <w:rFonts w:eastAsia="Times New Roman" w:cs="Times New Roman"/>
        <w:color w:val="000000"/>
        <w:sz w:val="28"/>
        <w:szCs w:val="28"/>
      </w:rPr>
    </w:lvl>
    <w:lvl w:ilvl="1">
      <w:start w:val="3"/>
      <w:numFmt w:val="decimal"/>
      <w:lvlText w:val="%1.%2."/>
      <w:lvlJc w:val="left"/>
      <w:pPr>
        <w:tabs>
          <w:tab w:val="num" w:pos="1080"/>
        </w:tabs>
        <w:ind w:left="1080" w:hanging="360"/>
      </w:pPr>
      <w:rPr>
        <w:b/>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0" w15:restartNumberingAfterBreak="0">
    <w:nsid w:val="00000015"/>
    <w:multiLevelType w:val="multilevel"/>
    <w:tmpl w:val="85C2CFE4"/>
    <w:name w:val="WW8Num34"/>
    <w:lvl w:ilvl="0">
      <w:start w:val="4"/>
      <w:numFmt w:val="upperRoman"/>
      <w:lvlText w:val="%1."/>
      <w:lvlJc w:val="left"/>
      <w:pPr>
        <w:tabs>
          <w:tab w:val="num" w:pos="720"/>
        </w:tabs>
        <w:ind w:left="720" w:hanging="360"/>
      </w:pPr>
      <w:rPr>
        <w:rFonts w:ascii="Symbol" w:eastAsia="Times New Roman" w:hAnsi="Symbol" w:cs="OpenSymbol" w:hint="default"/>
        <w:color w:val="000000"/>
        <w:sz w:val="28"/>
        <w:szCs w:val="28"/>
      </w:rPr>
    </w:lvl>
    <w:lvl w:ilvl="1">
      <w:start w:val="1"/>
      <w:numFmt w:val="upperRoman"/>
      <w:lvlText w:val="%2."/>
      <w:lvlJc w:val="right"/>
      <w:pPr>
        <w:tabs>
          <w:tab w:val="num" w:pos="1080"/>
        </w:tabs>
        <w:ind w:left="1080" w:hanging="360"/>
      </w:pPr>
      <w:rPr>
        <w:rFonts w:ascii="OpenSymbol" w:hAnsi="OpenSymbol" w:cs="OpenSymbol"/>
        <w:sz w:val="28"/>
        <w:szCs w:val="28"/>
      </w:rPr>
    </w:lvl>
    <w:lvl w:ilvl="2">
      <w:start w:val="1"/>
      <w:numFmt w:val="decimal"/>
      <w:lvlText w:val="%3."/>
      <w:lvlJc w:val="left"/>
      <w:pPr>
        <w:tabs>
          <w:tab w:val="num" w:pos="1440"/>
        </w:tabs>
        <w:ind w:left="1440" w:hanging="360"/>
      </w:pPr>
      <w:rPr>
        <w:rFonts w:ascii="OpenSymbol" w:hAnsi="OpenSymbol" w:cs="OpenSymbol"/>
        <w:sz w:val="28"/>
        <w:szCs w:val="28"/>
      </w:rPr>
    </w:lvl>
    <w:lvl w:ilvl="3">
      <w:start w:val="1"/>
      <w:numFmt w:val="decimal"/>
      <w:lvlText w:val="%4."/>
      <w:lvlJc w:val="left"/>
      <w:pPr>
        <w:tabs>
          <w:tab w:val="num" w:pos="1800"/>
        </w:tabs>
        <w:ind w:left="1800" w:hanging="360"/>
      </w:pPr>
      <w:rPr>
        <w:rFonts w:ascii="OpenSymbol" w:hAnsi="OpenSymbol" w:cs="OpenSymbol"/>
        <w:sz w:val="28"/>
        <w:szCs w:val="28"/>
      </w:rPr>
    </w:lvl>
    <w:lvl w:ilvl="4">
      <w:start w:val="1"/>
      <w:numFmt w:val="decimal"/>
      <w:lvlText w:val="%5."/>
      <w:lvlJc w:val="left"/>
      <w:pPr>
        <w:tabs>
          <w:tab w:val="num" w:pos="2160"/>
        </w:tabs>
        <w:ind w:left="2160" w:hanging="360"/>
      </w:pPr>
      <w:rPr>
        <w:rFonts w:ascii="OpenSymbol" w:hAnsi="OpenSymbol" w:cs="OpenSymbol"/>
        <w:sz w:val="28"/>
        <w:szCs w:val="28"/>
      </w:rPr>
    </w:lvl>
    <w:lvl w:ilvl="5">
      <w:start w:val="1"/>
      <w:numFmt w:val="decimal"/>
      <w:lvlText w:val="%6."/>
      <w:lvlJc w:val="left"/>
      <w:pPr>
        <w:tabs>
          <w:tab w:val="num" w:pos="2520"/>
        </w:tabs>
        <w:ind w:left="2520" w:hanging="360"/>
      </w:pPr>
      <w:rPr>
        <w:rFonts w:ascii="OpenSymbol" w:hAnsi="OpenSymbol" w:cs="OpenSymbol"/>
        <w:sz w:val="28"/>
        <w:szCs w:val="28"/>
      </w:rPr>
    </w:lvl>
    <w:lvl w:ilvl="6">
      <w:start w:val="1"/>
      <w:numFmt w:val="decimal"/>
      <w:lvlText w:val="%7."/>
      <w:lvlJc w:val="left"/>
      <w:pPr>
        <w:tabs>
          <w:tab w:val="num" w:pos="2880"/>
        </w:tabs>
        <w:ind w:left="2880" w:hanging="360"/>
      </w:pPr>
      <w:rPr>
        <w:rFonts w:ascii="OpenSymbol" w:hAnsi="OpenSymbol" w:cs="OpenSymbol"/>
        <w:sz w:val="28"/>
        <w:szCs w:val="28"/>
      </w:rPr>
    </w:lvl>
    <w:lvl w:ilvl="7">
      <w:start w:val="1"/>
      <w:numFmt w:val="decimal"/>
      <w:lvlText w:val="%8."/>
      <w:lvlJc w:val="left"/>
      <w:pPr>
        <w:tabs>
          <w:tab w:val="num" w:pos="3240"/>
        </w:tabs>
        <w:ind w:left="3240" w:hanging="360"/>
      </w:pPr>
      <w:rPr>
        <w:rFonts w:ascii="OpenSymbol" w:hAnsi="OpenSymbol" w:cs="OpenSymbol"/>
        <w:sz w:val="28"/>
        <w:szCs w:val="28"/>
      </w:rPr>
    </w:lvl>
    <w:lvl w:ilvl="8">
      <w:start w:val="1"/>
      <w:numFmt w:val="decimal"/>
      <w:lvlText w:val="%9."/>
      <w:lvlJc w:val="left"/>
      <w:pPr>
        <w:tabs>
          <w:tab w:val="num" w:pos="3600"/>
        </w:tabs>
        <w:ind w:left="3600" w:hanging="360"/>
      </w:pPr>
      <w:rPr>
        <w:rFonts w:ascii="OpenSymbol" w:hAnsi="OpenSymbol" w:cs="OpenSymbol"/>
        <w:sz w:val="28"/>
        <w:szCs w:val="28"/>
      </w:rPr>
    </w:lvl>
  </w:abstractNum>
  <w:abstractNum w:abstractNumId="21" w15:restartNumberingAfterBreak="0">
    <w:nsid w:val="00000016"/>
    <w:multiLevelType w:val="singleLevel"/>
    <w:tmpl w:val="00000016"/>
    <w:name w:val="WW8Num35"/>
    <w:lvl w:ilvl="0">
      <w:start w:val="1"/>
      <w:numFmt w:val="bullet"/>
      <w:lvlText w:val=""/>
      <w:lvlJc w:val="left"/>
      <w:pPr>
        <w:tabs>
          <w:tab w:val="num" w:pos="0"/>
        </w:tabs>
        <w:ind w:left="1487" w:hanging="360"/>
      </w:pPr>
      <w:rPr>
        <w:rFonts w:ascii="Symbol" w:hAnsi="Symbol" w:cs="Times New Roman"/>
        <w:color w:val="000000"/>
        <w:sz w:val="28"/>
        <w:szCs w:val="28"/>
      </w:rPr>
    </w:lvl>
  </w:abstractNum>
  <w:abstractNum w:abstractNumId="22" w15:restartNumberingAfterBreak="0">
    <w:nsid w:val="00000017"/>
    <w:multiLevelType w:val="multilevel"/>
    <w:tmpl w:val="00000017"/>
    <w:name w:val="WW8Num37"/>
    <w:lvl w:ilvl="0">
      <w:start w:val="5"/>
      <w:numFmt w:val="upperRoman"/>
      <w:lvlText w:val="%1."/>
      <w:lvlJc w:val="left"/>
      <w:pPr>
        <w:tabs>
          <w:tab w:val="num" w:pos="720"/>
        </w:tabs>
        <w:ind w:left="720" w:hanging="360"/>
      </w:pPr>
      <w:rPr>
        <w:rFonts w:ascii="Symbol" w:hAnsi="Symbol" w:cs="Symbol" w:hint="default"/>
        <w:color w:val="000000"/>
        <w:sz w:val="28"/>
        <w:szCs w:val="28"/>
      </w:rPr>
    </w:lvl>
    <w:lvl w:ilvl="1">
      <w:start w:val="6"/>
      <w:numFmt w:val="upperRoman"/>
      <w:lvlText w:val="%2."/>
      <w:lvlJc w:val="right"/>
      <w:pPr>
        <w:tabs>
          <w:tab w:val="num" w:pos="1080"/>
        </w:tabs>
        <w:ind w:left="1080" w:hanging="360"/>
      </w:pPr>
      <w:rPr>
        <w:rFonts w:ascii="Symbol" w:hAnsi="Symbol" w:cs="Symbol" w:hint="default"/>
        <w:color w:val="000000"/>
        <w:sz w:val="28"/>
        <w:szCs w:val="28"/>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rPr>
        <w:rFonts w:ascii="Wingdings" w:hAnsi="Wingdings" w:cs="Wingdings" w:hint="default"/>
      </w:rPr>
    </w:lvl>
    <w:lvl w:ilvl="4">
      <w:start w:val="1"/>
      <w:numFmt w:val="decimal"/>
      <w:lvlText w:val="%5."/>
      <w:lvlJc w:val="left"/>
      <w:pPr>
        <w:tabs>
          <w:tab w:val="num" w:pos="2160"/>
        </w:tabs>
        <w:ind w:left="2160" w:hanging="360"/>
      </w:pPr>
      <w:rPr>
        <w:rFonts w:ascii="Wingdings" w:hAnsi="Wingdings" w:cs="Wingdings" w:hint="default"/>
      </w:rPr>
    </w:lvl>
    <w:lvl w:ilvl="5">
      <w:start w:val="1"/>
      <w:numFmt w:val="decimal"/>
      <w:lvlText w:val="%6."/>
      <w:lvlJc w:val="left"/>
      <w:pPr>
        <w:tabs>
          <w:tab w:val="num" w:pos="2520"/>
        </w:tabs>
        <w:ind w:left="2520" w:hanging="360"/>
      </w:pPr>
      <w:rPr>
        <w:rFonts w:ascii="Wingdings" w:hAnsi="Wingdings" w:cs="Wingdings" w:hint="default"/>
      </w:rPr>
    </w:lvl>
    <w:lvl w:ilvl="6">
      <w:start w:val="1"/>
      <w:numFmt w:val="decimal"/>
      <w:lvlText w:val="%7."/>
      <w:lvlJc w:val="left"/>
      <w:pPr>
        <w:tabs>
          <w:tab w:val="num" w:pos="2880"/>
        </w:tabs>
        <w:ind w:left="2880" w:hanging="360"/>
      </w:pPr>
      <w:rPr>
        <w:rFonts w:ascii="Wingdings" w:hAnsi="Wingdings" w:cs="Wingdings" w:hint="default"/>
      </w:rPr>
    </w:lvl>
    <w:lvl w:ilvl="7">
      <w:start w:val="1"/>
      <w:numFmt w:val="decimal"/>
      <w:lvlText w:val="%8."/>
      <w:lvlJc w:val="left"/>
      <w:pPr>
        <w:tabs>
          <w:tab w:val="num" w:pos="3240"/>
        </w:tabs>
        <w:ind w:left="3240" w:hanging="360"/>
      </w:pPr>
      <w:rPr>
        <w:rFonts w:ascii="Wingdings" w:hAnsi="Wingdings" w:cs="Wingdings" w:hint="default"/>
      </w:rPr>
    </w:lvl>
    <w:lvl w:ilvl="8">
      <w:start w:val="1"/>
      <w:numFmt w:val="decimal"/>
      <w:lvlText w:val="%9."/>
      <w:lvlJc w:val="left"/>
      <w:pPr>
        <w:tabs>
          <w:tab w:val="num" w:pos="3600"/>
        </w:tabs>
        <w:ind w:left="3600" w:hanging="360"/>
      </w:pPr>
      <w:rPr>
        <w:rFonts w:ascii="Wingdings" w:hAnsi="Wingdings" w:cs="Wingdings" w:hint="default"/>
      </w:rPr>
    </w:lvl>
  </w:abstractNum>
  <w:abstractNum w:abstractNumId="23" w15:restartNumberingAfterBreak="0">
    <w:nsid w:val="00000018"/>
    <w:multiLevelType w:val="singleLevel"/>
    <w:tmpl w:val="00000018"/>
    <w:name w:val="WW8Num39"/>
    <w:lvl w:ilvl="0">
      <w:start w:val="1"/>
      <w:numFmt w:val="decimal"/>
      <w:lvlText w:val="1.%1"/>
      <w:lvlJc w:val="left"/>
      <w:pPr>
        <w:tabs>
          <w:tab w:val="num" w:pos="0"/>
        </w:tabs>
        <w:ind w:left="1429" w:hanging="360"/>
      </w:pPr>
      <w:rPr>
        <w:rFonts w:cs="Times New Roman" w:hint="default"/>
        <w:bCs/>
        <w:sz w:val="28"/>
        <w:szCs w:val="28"/>
      </w:rPr>
    </w:lvl>
  </w:abstractNum>
  <w:abstractNum w:abstractNumId="24" w15:restartNumberingAfterBreak="0">
    <w:nsid w:val="00000019"/>
    <w:multiLevelType w:val="multilevel"/>
    <w:tmpl w:val="00000019"/>
    <w:lvl w:ilvl="0">
      <w:start w:val="4"/>
      <w:numFmt w:val="decimal"/>
      <w:lvlText w:val="%1."/>
      <w:lvlJc w:val="left"/>
      <w:pPr>
        <w:tabs>
          <w:tab w:val="num" w:pos="720"/>
        </w:tabs>
        <w:ind w:left="720" w:hanging="360"/>
      </w:pPr>
      <w:rPr>
        <w:sz w:val="28"/>
        <w:szCs w:val="28"/>
      </w:rPr>
    </w:lvl>
    <w:lvl w:ilvl="1">
      <w:start w:val="2"/>
      <w:numFmt w:val="decimal"/>
      <w:lvlText w:val="%1.%2."/>
      <w:lvlJc w:val="left"/>
      <w:pPr>
        <w:tabs>
          <w:tab w:val="num" w:pos="1080"/>
        </w:tabs>
        <w:ind w:left="1080" w:hanging="360"/>
      </w:pPr>
      <w:rPr>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5" w15:restartNumberingAfterBreak="0">
    <w:nsid w:val="0000001A"/>
    <w:multiLevelType w:val="multilevel"/>
    <w:tmpl w:val="0000001A"/>
    <w:lvl w:ilvl="0">
      <w:start w:val="1"/>
      <w:numFmt w:val="bullet"/>
      <w:lvlText w:val=""/>
      <w:lvlJc w:val="left"/>
      <w:pPr>
        <w:tabs>
          <w:tab w:val="num" w:pos="720"/>
        </w:tabs>
        <w:ind w:left="720" w:hanging="360"/>
      </w:pPr>
      <w:rPr>
        <w:rFonts w:ascii="Symbol" w:hAnsi="Symbol" w:cs="OpenSymbol"/>
        <w:sz w:val="28"/>
        <w:szCs w:val="28"/>
      </w:rPr>
    </w:lvl>
    <w:lvl w:ilvl="1">
      <w:start w:val="1"/>
      <w:numFmt w:val="bullet"/>
      <w:lvlText w:val="◦"/>
      <w:lvlJc w:val="left"/>
      <w:pPr>
        <w:tabs>
          <w:tab w:val="num" w:pos="1080"/>
        </w:tabs>
        <w:ind w:left="1080" w:hanging="360"/>
      </w:pPr>
      <w:rPr>
        <w:rFonts w:ascii="OpenSymbol" w:hAnsi="OpenSymbol" w:cs="OpenSymbol"/>
        <w:sz w:val="28"/>
        <w:szCs w:val="28"/>
      </w:rPr>
    </w:lvl>
    <w:lvl w:ilvl="2">
      <w:start w:val="1"/>
      <w:numFmt w:val="bullet"/>
      <w:lvlText w:val="▪"/>
      <w:lvlJc w:val="left"/>
      <w:pPr>
        <w:tabs>
          <w:tab w:val="num" w:pos="1440"/>
        </w:tabs>
        <w:ind w:left="1440" w:hanging="360"/>
      </w:pPr>
      <w:rPr>
        <w:rFonts w:ascii="OpenSymbol" w:hAnsi="OpenSymbol" w:cs="OpenSymbol"/>
        <w:sz w:val="28"/>
        <w:szCs w:val="28"/>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OpenSymbol" w:hAnsi="OpenSymbol" w:cs="OpenSymbol"/>
        <w:sz w:val="28"/>
        <w:szCs w:val="28"/>
      </w:rPr>
    </w:lvl>
    <w:lvl w:ilvl="5">
      <w:start w:val="1"/>
      <w:numFmt w:val="bullet"/>
      <w:lvlText w:val="▪"/>
      <w:lvlJc w:val="left"/>
      <w:pPr>
        <w:tabs>
          <w:tab w:val="num" w:pos="2520"/>
        </w:tabs>
        <w:ind w:left="2520" w:hanging="360"/>
      </w:pPr>
      <w:rPr>
        <w:rFonts w:ascii="OpenSymbol" w:hAnsi="OpenSymbol" w:cs="OpenSymbol"/>
        <w:sz w:val="28"/>
        <w:szCs w:val="28"/>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OpenSymbol" w:hAnsi="OpenSymbol" w:cs="OpenSymbol"/>
        <w:sz w:val="28"/>
        <w:szCs w:val="28"/>
      </w:rPr>
    </w:lvl>
    <w:lvl w:ilvl="8">
      <w:start w:val="1"/>
      <w:numFmt w:val="bullet"/>
      <w:lvlText w:val="▪"/>
      <w:lvlJc w:val="left"/>
      <w:pPr>
        <w:tabs>
          <w:tab w:val="num" w:pos="3600"/>
        </w:tabs>
        <w:ind w:left="3600" w:hanging="360"/>
      </w:pPr>
      <w:rPr>
        <w:rFonts w:ascii="OpenSymbol" w:hAnsi="OpenSymbol" w:cs="OpenSymbol"/>
        <w:sz w:val="28"/>
        <w:szCs w:val="28"/>
      </w:rPr>
    </w:lvl>
  </w:abstractNum>
  <w:abstractNum w:abstractNumId="26" w15:restartNumberingAfterBreak="0">
    <w:nsid w:val="0000001B"/>
    <w:multiLevelType w:val="multilevel"/>
    <w:tmpl w:val="0000001B"/>
    <w:lvl w:ilvl="0">
      <w:start w:val="1"/>
      <w:numFmt w:val="bullet"/>
      <w:lvlText w:val=""/>
      <w:lvlJc w:val="left"/>
      <w:pPr>
        <w:tabs>
          <w:tab w:val="num" w:pos="720"/>
        </w:tabs>
        <w:ind w:left="720" w:hanging="360"/>
      </w:pPr>
      <w:rPr>
        <w:rFonts w:ascii="Symbol" w:hAnsi="Symbol" w:cs="OpenSymbol"/>
        <w:sz w:val="28"/>
        <w:szCs w:val="28"/>
      </w:rPr>
    </w:lvl>
    <w:lvl w:ilvl="1">
      <w:start w:val="1"/>
      <w:numFmt w:val="bullet"/>
      <w:lvlText w:val="◦"/>
      <w:lvlJc w:val="left"/>
      <w:pPr>
        <w:tabs>
          <w:tab w:val="num" w:pos="1080"/>
        </w:tabs>
        <w:ind w:left="1080" w:hanging="360"/>
      </w:pPr>
      <w:rPr>
        <w:rFonts w:ascii="OpenSymbol" w:hAnsi="OpenSymbol" w:cs="OpenSymbol"/>
        <w:sz w:val="28"/>
        <w:szCs w:val="28"/>
      </w:rPr>
    </w:lvl>
    <w:lvl w:ilvl="2">
      <w:start w:val="1"/>
      <w:numFmt w:val="bullet"/>
      <w:lvlText w:val="▪"/>
      <w:lvlJc w:val="left"/>
      <w:pPr>
        <w:tabs>
          <w:tab w:val="num" w:pos="1440"/>
        </w:tabs>
        <w:ind w:left="1440" w:hanging="360"/>
      </w:pPr>
      <w:rPr>
        <w:rFonts w:ascii="OpenSymbol" w:hAnsi="OpenSymbol" w:cs="OpenSymbol"/>
        <w:sz w:val="28"/>
        <w:szCs w:val="28"/>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OpenSymbol" w:hAnsi="OpenSymbol" w:cs="OpenSymbol"/>
        <w:sz w:val="28"/>
        <w:szCs w:val="28"/>
      </w:rPr>
    </w:lvl>
    <w:lvl w:ilvl="5">
      <w:start w:val="1"/>
      <w:numFmt w:val="bullet"/>
      <w:lvlText w:val="▪"/>
      <w:lvlJc w:val="left"/>
      <w:pPr>
        <w:tabs>
          <w:tab w:val="num" w:pos="2520"/>
        </w:tabs>
        <w:ind w:left="2520" w:hanging="360"/>
      </w:pPr>
      <w:rPr>
        <w:rFonts w:ascii="OpenSymbol" w:hAnsi="OpenSymbol" w:cs="OpenSymbol"/>
        <w:sz w:val="28"/>
        <w:szCs w:val="28"/>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OpenSymbol" w:hAnsi="OpenSymbol" w:cs="OpenSymbol"/>
        <w:sz w:val="28"/>
        <w:szCs w:val="28"/>
      </w:rPr>
    </w:lvl>
    <w:lvl w:ilvl="8">
      <w:start w:val="1"/>
      <w:numFmt w:val="bullet"/>
      <w:lvlText w:val="▪"/>
      <w:lvlJc w:val="left"/>
      <w:pPr>
        <w:tabs>
          <w:tab w:val="num" w:pos="3600"/>
        </w:tabs>
        <w:ind w:left="3600" w:hanging="360"/>
      </w:pPr>
      <w:rPr>
        <w:rFonts w:ascii="OpenSymbol" w:hAnsi="OpenSymbol" w:cs="OpenSymbol"/>
        <w:sz w:val="28"/>
        <w:szCs w:val="28"/>
      </w:rPr>
    </w:lvl>
  </w:abstractNum>
  <w:abstractNum w:abstractNumId="27" w15:restartNumberingAfterBreak="0">
    <w:nsid w:val="006C6C4D"/>
    <w:multiLevelType w:val="hybridMultilevel"/>
    <w:tmpl w:val="46A6A41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8" w15:restartNumberingAfterBreak="0">
    <w:nsid w:val="0136182E"/>
    <w:multiLevelType w:val="hybridMultilevel"/>
    <w:tmpl w:val="8FB0BE64"/>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15:restartNumberingAfterBreak="0">
    <w:nsid w:val="01D73E6B"/>
    <w:multiLevelType w:val="hybridMultilevel"/>
    <w:tmpl w:val="8148455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0" w15:restartNumberingAfterBreak="0">
    <w:nsid w:val="07101B2C"/>
    <w:multiLevelType w:val="hybridMultilevel"/>
    <w:tmpl w:val="19BCA37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09036655"/>
    <w:multiLevelType w:val="hybridMultilevel"/>
    <w:tmpl w:val="3260E8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9AD6CEB"/>
    <w:multiLevelType w:val="hybridMultilevel"/>
    <w:tmpl w:val="80C6BD10"/>
    <w:lvl w:ilvl="0" w:tplc="EEB8A4F2">
      <w:start w:val="4"/>
      <w:numFmt w:val="bullet"/>
      <w:lvlText w:val=""/>
      <w:lvlJc w:val="left"/>
      <w:pPr>
        <w:ind w:left="1211" w:hanging="360"/>
      </w:pPr>
      <w:rPr>
        <w:rFonts w:ascii="Symbol" w:eastAsia="Calibri"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3" w15:restartNumberingAfterBreak="0">
    <w:nsid w:val="0AAD371F"/>
    <w:multiLevelType w:val="hybridMultilevel"/>
    <w:tmpl w:val="CD608848"/>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4" w15:restartNumberingAfterBreak="0">
    <w:nsid w:val="0B363BC2"/>
    <w:multiLevelType w:val="hybridMultilevel"/>
    <w:tmpl w:val="774C1EE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5" w15:restartNumberingAfterBreak="0">
    <w:nsid w:val="0BD3407D"/>
    <w:multiLevelType w:val="hybridMultilevel"/>
    <w:tmpl w:val="49D01370"/>
    <w:lvl w:ilvl="0" w:tplc="0419000D">
      <w:start w:val="1"/>
      <w:numFmt w:val="bullet"/>
      <w:lvlText w:val=""/>
      <w:lvlJc w:val="left"/>
      <w:pPr>
        <w:ind w:left="294" w:hanging="360"/>
      </w:pPr>
      <w:rPr>
        <w:rFonts w:ascii="Wingdings" w:hAnsi="Wingdings"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36" w15:restartNumberingAfterBreak="0">
    <w:nsid w:val="0C4569A3"/>
    <w:multiLevelType w:val="hybridMultilevel"/>
    <w:tmpl w:val="C92655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DBC2A7D"/>
    <w:multiLevelType w:val="hybridMultilevel"/>
    <w:tmpl w:val="5FDAB284"/>
    <w:name w:val="WW8Num32222"/>
    <w:lvl w:ilvl="0" w:tplc="04190001">
      <w:start w:val="1"/>
      <w:numFmt w:val="bullet"/>
      <w:lvlText w:val=""/>
      <w:lvlJc w:val="left"/>
      <w:pPr>
        <w:ind w:left="1517" w:hanging="360"/>
      </w:pPr>
      <w:rPr>
        <w:rFonts w:ascii="Symbol" w:hAnsi="Symbol" w:hint="default"/>
      </w:rPr>
    </w:lvl>
    <w:lvl w:ilvl="1" w:tplc="04190003" w:tentative="1">
      <w:start w:val="1"/>
      <w:numFmt w:val="bullet"/>
      <w:lvlText w:val="o"/>
      <w:lvlJc w:val="left"/>
      <w:pPr>
        <w:ind w:left="2237" w:hanging="360"/>
      </w:pPr>
      <w:rPr>
        <w:rFonts w:ascii="Courier New" w:hAnsi="Courier New" w:cs="Courier New" w:hint="default"/>
      </w:rPr>
    </w:lvl>
    <w:lvl w:ilvl="2" w:tplc="04190005" w:tentative="1">
      <w:start w:val="1"/>
      <w:numFmt w:val="bullet"/>
      <w:lvlText w:val=""/>
      <w:lvlJc w:val="left"/>
      <w:pPr>
        <w:ind w:left="2957" w:hanging="360"/>
      </w:pPr>
      <w:rPr>
        <w:rFonts w:ascii="Wingdings" w:hAnsi="Wingdings" w:hint="default"/>
      </w:rPr>
    </w:lvl>
    <w:lvl w:ilvl="3" w:tplc="04190001" w:tentative="1">
      <w:start w:val="1"/>
      <w:numFmt w:val="bullet"/>
      <w:lvlText w:val=""/>
      <w:lvlJc w:val="left"/>
      <w:pPr>
        <w:ind w:left="3677" w:hanging="360"/>
      </w:pPr>
      <w:rPr>
        <w:rFonts w:ascii="Symbol" w:hAnsi="Symbol" w:hint="default"/>
      </w:rPr>
    </w:lvl>
    <w:lvl w:ilvl="4" w:tplc="04190003" w:tentative="1">
      <w:start w:val="1"/>
      <w:numFmt w:val="bullet"/>
      <w:lvlText w:val="o"/>
      <w:lvlJc w:val="left"/>
      <w:pPr>
        <w:ind w:left="4397" w:hanging="360"/>
      </w:pPr>
      <w:rPr>
        <w:rFonts w:ascii="Courier New" w:hAnsi="Courier New" w:cs="Courier New" w:hint="default"/>
      </w:rPr>
    </w:lvl>
    <w:lvl w:ilvl="5" w:tplc="04190005" w:tentative="1">
      <w:start w:val="1"/>
      <w:numFmt w:val="bullet"/>
      <w:lvlText w:val=""/>
      <w:lvlJc w:val="left"/>
      <w:pPr>
        <w:ind w:left="5117" w:hanging="360"/>
      </w:pPr>
      <w:rPr>
        <w:rFonts w:ascii="Wingdings" w:hAnsi="Wingdings" w:hint="default"/>
      </w:rPr>
    </w:lvl>
    <w:lvl w:ilvl="6" w:tplc="04190001" w:tentative="1">
      <w:start w:val="1"/>
      <w:numFmt w:val="bullet"/>
      <w:lvlText w:val=""/>
      <w:lvlJc w:val="left"/>
      <w:pPr>
        <w:ind w:left="5837" w:hanging="360"/>
      </w:pPr>
      <w:rPr>
        <w:rFonts w:ascii="Symbol" w:hAnsi="Symbol" w:hint="default"/>
      </w:rPr>
    </w:lvl>
    <w:lvl w:ilvl="7" w:tplc="04190003" w:tentative="1">
      <w:start w:val="1"/>
      <w:numFmt w:val="bullet"/>
      <w:lvlText w:val="o"/>
      <w:lvlJc w:val="left"/>
      <w:pPr>
        <w:ind w:left="6557" w:hanging="360"/>
      </w:pPr>
      <w:rPr>
        <w:rFonts w:ascii="Courier New" w:hAnsi="Courier New" w:cs="Courier New" w:hint="default"/>
      </w:rPr>
    </w:lvl>
    <w:lvl w:ilvl="8" w:tplc="04190005" w:tentative="1">
      <w:start w:val="1"/>
      <w:numFmt w:val="bullet"/>
      <w:lvlText w:val=""/>
      <w:lvlJc w:val="left"/>
      <w:pPr>
        <w:ind w:left="7277" w:hanging="360"/>
      </w:pPr>
      <w:rPr>
        <w:rFonts w:ascii="Wingdings" w:hAnsi="Wingdings" w:hint="default"/>
      </w:rPr>
    </w:lvl>
  </w:abstractNum>
  <w:abstractNum w:abstractNumId="38" w15:restartNumberingAfterBreak="0">
    <w:nsid w:val="0E6F6042"/>
    <w:multiLevelType w:val="hybridMultilevel"/>
    <w:tmpl w:val="06A2E630"/>
    <w:lvl w:ilvl="0" w:tplc="AA9EEA82">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0E701A3F"/>
    <w:multiLevelType w:val="hybridMultilevel"/>
    <w:tmpl w:val="4EFEF372"/>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ECA02C3"/>
    <w:multiLevelType w:val="hybridMultilevel"/>
    <w:tmpl w:val="283E193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1" w15:restartNumberingAfterBreak="0">
    <w:nsid w:val="0F847B5B"/>
    <w:multiLevelType w:val="hybridMultilevel"/>
    <w:tmpl w:val="6D26DE22"/>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2" w15:restartNumberingAfterBreak="0">
    <w:nsid w:val="100C3D18"/>
    <w:multiLevelType w:val="hybridMultilevel"/>
    <w:tmpl w:val="BC56A0D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106101DB"/>
    <w:multiLevelType w:val="hybridMultilevel"/>
    <w:tmpl w:val="DAB4CAD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15:restartNumberingAfterBreak="0">
    <w:nsid w:val="10E136FE"/>
    <w:multiLevelType w:val="multilevel"/>
    <w:tmpl w:val="BE507ECE"/>
    <w:lvl w:ilvl="0">
      <w:start w:val="1"/>
      <w:numFmt w:val="bullet"/>
      <w:lvlText w:val=""/>
      <w:lvlJc w:val="left"/>
      <w:pPr>
        <w:tabs>
          <w:tab w:val="num" w:pos="720"/>
        </w:tabs>
        <w:ind w:left="720" w:hanging="360"/>
      </w:pPr>
      <w:rPr>
        <w:rFonts w:ascii="Symbol" w:hAnsi="Symbol" w:cs="Symbol" w:hint="default"/>
        <w:color w:val="000000"/>
        <w:sz w:val="28"/>
        <w:szCs w:val="28"/>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cs="Symbol" w:hint="default"/>
        <w:color w:val="000000"/>
        <w:sz w:val="28"/>
        <w:szCs w:val="28"/>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00"/>
        <w:sz w:val="28"/>
        <w:szCs w:val="28"/>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45" w15:restartNumberingAfterBreak="0">
    <w:nsid w:val="11884EFB"/>
    <w:multiLevelType w:val="hybridMultilevel"/>
    <w:tmpl w:val="3BEC3D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122A029D"/>
    <w:multiLevelType w:val="hybridMultilevel"/>
    <w:tmpl w:val="2C82D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12307A3A"/>
    <w:multiLevelType w:val="hybridMultilevel"/>
    <w:tmpl w:val="0DBE70AC"/>
    <w:lvl w:ilvl="0" w:tplc="CF48AB1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8" w15:restartNumberingAfterBreak="0">
    <w:nsid w:val="12F864E4"/>
    <w:multiLevelType w:val="hybridMultilevel"/>
    <w:tmpl w:val="9E8CCE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3972E51"/>
    <w:multiLevelType w:val="hybridMultilevel"/>
    <w:tmpl w:val="0DCED9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13A41CF7"/>
    <w:multiLevelType w:val="hybridMultilevel"/>
    <w:tmpl w:val="C93A74D4"/>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1" w15:restartNumberingAfterBreak="0">
    <w:nsid w:val="13FD08B9"/>
    <w:multiLevelType w:val="multilevel"/>
    <w:tmpl w:val="BDD0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4B64083"/>
    <w:multiLevelType w:val="hybridMultilevel"/>
    <w:tmpl w:val="97CE2D3E"/>
    <w:lvl w:ilvl="0" w:tplc="1C44CAAE">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159763CE"/>
    <w:multiLevelType w:val="hybridMultilevel"/>
    <w:tmpl w:val="4274DB84"/>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4" w15:restartNumberingAfterBreak="0">
    <w:nsid w:val="16126334"/>
    <w:multiLevelType w:val="hybridMultilevel"/>
    <w:tmpl w:val="24DC59F4"/>
    <w:lvl w:ilvl="0" w:tplc="4DD65E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17F42445"/>
    <w:multiLevelType w:val="hybridMultilevel"/>
    <w:tmpl w:val="692665FA"/>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6" w15:restartNumberingAfterBreak="0">
    <w:nsid w:val="1C936CE5"/>
    <w:multiLevelType w:val="hybridMultilevel"/>
    <w:tmpl w:val="92E85F74"/>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7" w15:restartNumberingAfterBreak="0">
    <w:nsid w:val="1EF315CC"/>
    <w:multiLevelType w:val="hybridMultilevel"/>
    <w:tmpl w:val="C5D4DB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1F7E667C"/>
    <w:multiLevelType w:val="hybridMultilevel"/>
    <w:tmpl w:val="FD22A3BE"/>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9" w15:restartNumberingAfterBreak="0">
    <w:nsid w:val="2079099C"/>
    <w:multiLevelType w:val="multilevel"/>
    <w:tmpl w:val="07EE9B26"/>
    <w:lvl w:ilvl="0">
      <w:start w:val="4"/>
      <w:numFmt w:val="upperRoman"/>
      <w:lvlText w:val="%1."/>
      <w:lvlJc w:val="left"/>
      <w:pPr>
        <w:tabs>
          <w:tab w:val="num" w:pos="720"/>
        </w:tabs>
        <w:ind w:left="720" w:hanging="360"/>
      </w:pPr>
      <w:rPr>
        <w:rFonts w:hint="default"/>
        <w:b/>
        <w:sz w:val="28"/>
        <w:szCs w:val="28"/>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0" w15:restartNumberingAfterBreak="0">
    <w:nsid w:val="212A7B0B"/>
    <w:multiLevelType w:val="hybridMultilevel"/>
    <w:tmpl w:val="36C0C16C"/>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1" w15:restartNumberingAfterBreak="0">
    <w:nsid w:val="21B84A11"/>
    <w:multiLevelType w:val="hybridMultilevel"/>
    <w:tmpl w:val="43604BA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2" w15:restartNumberingAfterBreak="0">
    <w:nsid w:val="21CF4239"/>
    <w:multiLevelType w:val="hybridMultilevel"/>
    <w:tmpl w:val="87A669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224F7897"/>
    <w:multiLevelType w:val="hybridMultilevel"/>
    <w:tmpl w:val="351CFE5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4" w15:restartNumberingAfterBreak="0">
    <w:nsid w:val="254F04E5"/>
    <w:multiLevelType w:val="multilevel"/>
    <w:tmpl w:val="E79E32CC"/>
    <w:lvl w:ilvl="0">
      <w:start w:val="1"/>
      <w:numFmt w:val="bullet"/>
      <w:lvlText w:val=""/>
      <w:lvlJc w:val="left"/>
      <w:pPr>
        <w:tabs>
          <w:tab w:val="num" w:pos="720"/>
        </w:tabs>
        <w:ind w:left="720" w:hanging="360"/>
      </w:pPr>
      <w:rPr>
        <w:rFonts w:ascii="Symbol" w:hAnsi="Symbol" w:cs="Symbol" w:hint="default"/>
        <w:color w:val="000000"/>
        <w:sz w:val="28"/>
        <w:szCs w:val="28"/>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00"/>
        <w:sz w:val="28"/>
        <w:szCs w:val="28"/>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00"/>
        <w:sz w:val="28"/>
        <w:szCs w:val="28"/>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65" w15:restartNumberingAfterBreak="0">
    <w:nsid w:val="2B550D65"/>
    <w:multiLevelType w:val="hybridMultilevel"/>
    <w:tmpl w:val="16C26BCE"/>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6" w15:restartNumberingAfterBreak="0">
    <w:nsid w:val="2BAB769A"/>
    <w:multiLevelType w:val="hybridMultilevel"/>
    <w:tmpl w:val="881E8D82"/>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7" w15:restartNumberingAfterBreak="0">
    <w:nsid w:val="2C392FC8"/>
    <w:multiLevelType w:val="hybridMultilevel"/>
    <w:tmpl w:val="96A6D8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2C6305F7"/>
    <w:multiLevelType w:val="hybridMultilevel"/>
    <w:tmpl w:val="EF74F71A"/>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9" w15:restartNumberingAfterBreak="0">
    <w:nsid w:val="2CB72025"/>
    <w:multiLevelType w:val="hybridMultilevel"/>
    <w:tmpl w:val="4110592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0" w15:restartNumberingAfterBreak="0">
    <w:nsid w:val="2CF021A4"/>
    <w:multiLevelType w:val="hybridMultilevel"/>
    <w:tmpl w:val="910C0926"/>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1" w15:restartNumberingAfterBreak="0">
    <w:nsid w:val="2D426EE1"/>
    <w:multiLevelType w:val="hybridMultilevel"/>
    <w:tmpl w:val="D80E10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2F34109C"/>
    <w:multiLevelType w:val="hybridMultilevel"/>
    <w:tmpl w:val="D2E8985A"/>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3" w15:restartNumberingAfterBreak="0">
    <w:nsid w:val="308177CF"/>
    <w:multiLevelType w:val="multilevel"/>
    <w:tmpl w:val="45E49FD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0BA0FAB"/>
    <w:multiLevelType w:val="hybridMultilevel"/>
    <w:tmpl w:val="AD40DC4C"/>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31A121C3"/>
    <w:multiLevelType w:val="hybridMultilevel"/>
    <w:tmpl w:val="F12E33D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6" w15:restartNumberingAfterBreak="0">
    <w:nsid w:val="32593BAC"/>
    <w:multiLevelType w:val="hybridMultilevel"/>
    <w:tmpl w:val="10921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33D53AD0"/>
    <w:multiLevelType w:val="multilevel"/>
    <w:tmpl w:val="C660D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342C4ADD"/>
    <w:multiLevelType w:val="hybridMultilevel"/>
    <w:tmpl w:val="8BF0077E"/>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9" w15:restartNumberingAfterBreak="0">
    <w:nsid w:val="34805DE8"/>
    <w:multiLevelType w:val="hybridMultilevel"/>
    <w:tmpl w:val="D51AFC1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15:restartNumberingAfterBreak="0">
    <w:nsid w:val="381C5560"/>
    <w:multiLevelType w:val="hybridMultilevel"/>
    <w:tmpl w:val="0874AD8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1" w15:restartNumberingAfterBreak="0">
    <w:nsid w:val="388F7A28"/>
    <w:multiLevelType w:val="hybridMultilevel"/>
    <w:tmpl w:val="39F0F40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3B240E73"/>
    <w:multiLevelType w:val="hybridMultilevel"/>
    <w:tmpl w:val="EBE2D6BA"/>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3" w15:restartNumberingAfterBreak="0">
    <w:nsid w:val="3BD52708"/>
    <w:multiLevelType w:val="hybridMultilevel"/>
    <w:tmpl w:val="9C8A0598"/>
    <w:lvl w:ilvl="0" w:tplc="4C62BB4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15:restartNumberingAfterBreak="0">
    <w:nsid w:val="3CA71E66"/>
    <w:multiLevelType w:val="multilevel"/>
    <w:tmpl w:val="C660D4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3D342AC9"/>
    <w:multiLevelType w:val="hybridMultilevel"/>
    <w:tmpl w:val="56E4CB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15:restartNumberingAfterBreak="0">
    <w:nsid w:val="3EBA30B7"/>
    <w:multiLevelType w:val="hybridMultilevel"/>
    <w:tmpl w:val="4D22843C"/>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7" w15:restartNumberingAfterBreak="0">
    <w:nsid w:val="3F374FA4"/>
    <w:multiLevelType w:val="hybridMultilevel"/>
    <w:tmpl w:val="25CA3B1A"/>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8" w15:restartNumberingAfterBreak="0">
    <w:nsid w:val="403620E2"/>
    <w:multiLevelType w:val="hybridMultilevel"/>
    <w:tmpl w:val="65CA7F42"/>
    <w:lvl w:ilvl="0" w:tplc="ABAC5B3A">
      <w:start w:val="1"/>
      <w:numFmt w:val="bullet"/>
      <w:lvlText w:val="-"/>
      <w:lvlJc w:val="left"/>
      <w:pPr>
        <w:ind w:left="1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2F0E9BC0">
      <w:start w:val="1"/>
      <w:numFmt w:val="bullet"/>
      <w:lvlText w:val="o"/>
      <w:lvlJc w:val="left"/>
      <w:pPr>
        <w:ind w:left="12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BC0D2A4">
      <w:start w:val="1"/>
      <w:numFmt w:val="bullet"/>
      <w:lvlText w:val="▪"/>
      <w:lvlJc w:val="left"/>
      <w:pPr>
        <w:ind w:left="19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3D672A6">
      <w:start w:val="1"/>
      <w:numFmt w:val="bullet"/>
      <w:lvlText w:val="•"/>
      <w:lvlJc w:val="left"/>
      <w:pPr>
        <w:ind w:left="26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8D417AC">
      <w:start w:val="1"/>
      <w:numFmt w:val="bullet"/>
      <w:lvlText w:val="o"/>
      <w:lvlJc w:val="left"/>
      <w:pPr>
        <w:ind w:left="33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BF00872">
      <w:start w:val="1"/>
      <w:numFmt w:val="bullet"/>
      <w:lvlText w:val="▪"/>
      <w:lvlJc w:val="left"/>
      <w:pPr>
        <w:ind w:left="40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EA6CE02">
      <w:start w:val="1"/>
      <w:numFmt w:val="bullet"/>
      <w:lvlText w:val="•"/>
      <w:lvlJc w:val="left"/>
      <w:pPr>
        <w:ind w:left="48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52A942A">
      <w:start w:val="1"/>
      <w:numFmt w:val="bullet"/>
      <w:lvlText w:val="o"/>
      <w:lvlJc w:val="left"/>
      <w:pPr>
        <w:ind w:left="55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404C07E">
      <w:start w:val="1"/>
      <w:numFmt w:val="bullet"/>
      <w:lvlText w:val="▪"/>
      <w:lvlJc w:val="left"/>
      <w:pPr>
        <w:ind w:left="62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9" w15:restartNumberingAfterBreak="0">
    <w:nsid w:val="40E257AF"/>
    <w:multiLevelType w:val="hybridMultilevel"/>
    <w:tmpl w:val="3E3E5AB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0" w15:restartNumberingAfterBreak="0">
    <w:nsid w:val="43DA5209"/>
    <w:multiLevelType w:val="hybridMultilevel"/>
    <w:tmpl w:val="EE18BE66"/>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4801276"/>
    <w:multiLevelType w:val="hybridMultilevel"/>
    <w:tmpl w:val="EB163542"/>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2" w15:restartNumberingAfterBreak="0">
    <w:nsid w:val="44B87D3E"/>
    <w:multiLevelType w:val="hybridMultilevel"/>
    <w:tmpl w:val="2910C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459F3458"/>
    <w:multiLevelType w:val="hybridMultilevel"/>
    <w:tmpl w:val="AC9C7EF6"/>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4" w15:restartNumberingAfterBreak="0">
    <w:nsid w:val="475E1460"/>
    <w:multiLevelType w:val="hybridMultilevel"/>
    <w:tmpl w:val="52501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7B22CB1"/>
    <w:multiLevelType w:val="hybridMultilevel"/>
    <w:tmpl w:val="9A02DC64"/>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6" w15:restartNumberingAfterBreak="0">
    <w:nsid w:val="47B360E6"/>
    <w:multiLevelType w:val="hybridMultilevel"/>
    <w:tmpl w:val="3DF8DB44"/>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7" w15:restartNumberingAfterBreak="0">
    <w:nsid w:val="49730BA8"/>
    <w:multiLevelType w:val="hybridMultilevel"/>
    <w:tmpl w:val="9A0EB4EC"/>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8" w15:restartNumberingAfterBreak="0">
    <w:nsid w:val="49731354"/>
    <w:multiLevelType w:val="hybridMultilevel"/>
    <w:tmpl w:val="5DEEC94A"/>
    <w:lvl w:ilvl="0" w:tplc="04190005">
      <w:start w:val="1"/>
      <w:numFmt w:val="bullet"/>
      <w:lvlText w:val=""/>
      <w:lvlJc w:val="left"/>
      <w:pPr>
        <w:ind w:left="1069" w:hanging="360"/>
      </w:pPr>
      <w:rPr>
        <w:rFonts w:ascii="Wingdings" w:hAnsi="Wingdings"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99" w15:restartNumberingAfterBreak="0">
    <w:nsid w:val="49BB6076"/>
    <w:multiLevelType w:val="hybridMultilevel"/>
    <w:tmpl w:val="D60AF2FE"/>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0" w15:restartNumberingAfterBreak="0">
    <w:nsid w:val="49F75EA1"/>
    <w:multiLevelType w:val="hybridMultilevel"/>
    <w:tmpl w:val="359C314C"/>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1" w15:restartNumberingAfterBreak="0">
    <w:nsid w:val="4E165FDE"/>
    <w:multiLevelType w:val="hybridMultilevel"/>
    <w:tmpl w:val="26609B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2" w15:restartNumberingAfterBreak="0">
    <w:nsid w:val="4EBC54EB"/>
    <w:multiLevelType w:val="hybridMultilevel"/>
    <w:tmpl w:val="2592B9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F92640E"/>
    <w:multiLevelType w:val="hybridMultilevel"/>
    <w:tmpl w:val="9ED8529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50103033"/>
    <w:multiLevelType w:val="hybridMultilevel"/>
    <w:tmpl w:val="C102F4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15:restartNumberingAfterBreak="0">
    <w:nsid w:val="503D78ED"/>
    <w:multiLevelType w:val="hybridMultilevel"/>
    <w:tmpl w:val="C832B74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6" w15:restartNumberingAfterBreak="0">
    <w:nsid w:val="51D224B0"/>
    <w:multiLevelType w:val="hybridMultilevel"/>
    <w:tmpl w:val="6D583AF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525C4F65"/>
    <w:multiLevelType w:val="hybridMultilevel"/>
    <w:tmpl w:val="4C364B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8" w15:restartNumberingAfterBreak="0">
    <w:nsid w:val="53053F27"/>
    <w:multiLevelType w:val="hybridMultilevel"/>
    <w:tmpl w:val="0D6C3E3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9" w15:restartNumberingAfterBreak="0">
    <w:nsid w:val="53BE64D1"/>
    <w:multiLevelType w:val="hybridMultilevel"/>
    <w:tmpl w:val="C8F6140A"/>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0" w15:restartNumberingAfterBreak="0">
    <w:nsid w:val="542B341B"/>
    <w:multiLevelType w:val="hybridMultilevel"/>
    <w:tmpl w:val="6100A678"/>
    <w:lvl w:ilvl="0" w:tplc="4FF28E6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11" w15:restartNumberingAfterBreak="0">
    <w:nsid w:val="547F49D8"/>
    <w:multiLevelType w:val="hybridMultilevel"/>
    <w:tmpl w:val="44526BCE"/>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2" w15:restartNumberingAfterBreak="0">
    <w:nsid w:val="54E17AF4"/>
    <w:multiLevelType w:val="hybridMultilevel"/>
    <w:tmpl w:val="83083044"/>
    <w:lvl w:ilvl="0" w:tplc="732274F0">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13" w15:restartNumberingAfterBreak="0">
    <w:nsid w:val="553C1A19"/>
    <w:multiLevelType w:val="hybridMultilevel"/>
    <w:tmpl w:val="B13CCC5E"/>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4" w15:restartNumberingAfterBreak="0">
    <w:nsid w:val="557E79A4"/>
    <w:multiLevelType w:val="hybridMultilevel"/>
    <w:tmpl w:val="C61A4896"/>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5" w15:restartNumberingAfterBreak="0">
    <w:nsid w:val="55ED1D9A"/>
    <w:multiLevelType w:val="hybridMultilevel"/>
    <w:tmpl w:val="8E1412D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6" w15:restartNumberingAfterBreak="0">
    <w:nsid w:val="563A2440"/>
    <w:multiLevelType w:val="hybridMultilevel"/>
    <w:tmpl w:val="4846F4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56E85D59"/>
    <w:multiLevelType w:val="hybridMultilevel"/>
    <w:tmpl w:val="E76CD0A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15:restartNumberingAfterBreak="0">
    <w:nsid w:val="5717685C"/>
    <w:multiLevelType w:val="hybridMultilevel"/>
    <w:tmpl w:val="D42293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15:restartNumberingAfterBreak="0">
    <w:nsid w:val="573D1037"/>
    <w:multiLevelType w:val="hybridMultilevel"/>
    <w:tmpl w:val="7070EBB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0" w15:restartNumberingAfterBreak="0">
    <w:nsid w:val="58782E7D"/>
    <w:multiLevelType w:val="hybridMultilevel"/>
    <w:tmpl w:val="4538C2A6"/>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1" w15:restartNumberingAfterBreak="0">
    <w:nsid w:val="5A06617D"/>
    <w:multiLevelType w:val="hybridMultilevel"/>
    <w:tmpl w:val="7494D4EA"/>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2" w15:restartNumberingAfterBreak="0">
    <w:nsid w:val="5A1468E9"/>
    <w:multiLevelType w:val="hybridMultilevel"/>
    <w:tmpl w:val="A658E9B2"/>
    <w:lvl w:ilvl="0" w:tplc="15C226E0">
      <w:start w:val="1"/>
      <w:numFmt w:val="decimal"/>
      <w:lvlText w:val="%1."/>
      <w:lvlJc w:val="left"/>
      <w:pPr>
        <w:ind w:left="990" w:hanging="63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15:restartNumberingAfterBreak="0">
    <w:nsid w:val="5A635C48"/>
    <w:multiLevelType w:val="multilevel"/>
    <w:tmpl w:val="C2A6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AE960C9"/>
    <w:multiLevelType w:val="hybridMultilevel"/>
    <w:tmpl w:val="83C21F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5" w15:restartNumberingAfterBreak="0">
    <w:nsid w:val="5C421AB3"/>
    <w:multiLevelType w:val="hybridMultilevel"/>
    <w:tmpl w:val="1504AC8C"/>
    <w:lvl w:ilvl="0" w:tplc="52AA9DEC">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6" w15:restartNumberingAfterBreak="0">
    <w:nsid w:val="5DA5493F"/>
    <w:multiLevelType w:val="hybridMultilevel"/>
    <w:tmpl w:val="76680B40"/>
    <w:lvl w:ilvl="0" w:tplc="DA98792E">
      <w:start w:val="1"/>
      <w:numFmt w:val="bullet"/>
      <w:lvlText w:val=""/>
      <w:lvlJc w:val="left"/>
      <w:pPr>
        <w:ind w:left="720" w:hanging="360"/>
      </w:pPr>
      <w:rPr>
        <w:rFonts w:ascii="Symbol" w:hAnsi="Symbol"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DF72340"/>
    <w:multiLevelType w:val="hybridMultilevel"/>
    <w:tmpl w:val="FCFC1DAC"/>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8" w15:restartNumberingAfterBreak="0">
    <w:nsid w:val="5E896B67"/>
    <w:multiLevelType w:val="hybridMultilevel"/>
    <w:tmpl w:val="3E84D70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9" w15:restartNumberingAfterBreak="0">
    <w:nsid w:val="5E9A7F62"/>
    <w:multiLevelType w:val="hybridMultilevel"/>
    <w:tmpl w:val="2884A0F6"/>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0" w15:restartNumberingAfterBreak="0">
    <w:nsid w:val="5F0D305E"/>
    <w:multiLevelType w:val="hybridMultilevel"/>
    <w:tmpl w:val="8B2CB6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5FF179FB"/>
    <w:multiLevelType w:val="hybridMultilevel"/>
    <w:tmpl w:val="D99E2B70"/>
    <w:lvl w:ilvl="0" w:tplc="477E4098">
      <w:start w:val="1"/>
      <w:numFmt w:val="decimal"/>
      <w:lvlText w:val="%1."/>
      <w:lvlJc w:val="left"/>
      <w:pPr>
        <w:ind w:left="1015" w:hanging="360"/>
      </w:pPr>
      <w:rPr>
        <w:rFonts w:hint="default"/>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132" w15:restartNumberingAfterBreak="0">
    <w:nsid w:val="60EA41AE"/>
    <w:multiLevelType w:val="multilevel"/>
    <w:tmpl w:val="791A3D1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3" w15:restartNumberingAfterBreak="0">
    <w:nsid w:val="62A92E46"/>
    <w:multiLevelType w:val="hybridMultilevel"/>
    <w:tmpl w:val="F7A8A62C"/>
    <w:lvl w:ilvl="0" w:tplc="0C9E8A7A">
      <w:start w:val="1"/>
      <w:numFmt w:val="bullet"/>
      <w:lvlText w:val="̶"/>
      <w:lvlJc w:val="left"/>
      <w:pPr>
        <w:ind w:left="1429" w:hanging="360"/>
      </w:pPr>
      <w:rPr>
        <w:rFonts w:ascii="Calibri" w:hAnsi="Calibr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63905882"/>
    <w:multiLevelType w:val="hybridMultilevel"/>
    <w:tmpl w:val="57A8326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5" w15:restartNumberingAfterBreak="0">
    <w:nsid w:val="65390C8A"/>
    <w:multiLevelType w:val="multilevel"/>
    <w:tmpl w:val="391A0E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5647983"/>
    <w:multiLevelType w:val="hybridMultilevel"/>
    <w:tmpl w:val="EE7EFA32"/>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7" w15:restartNumberingAfterBreak="0">
    <w:nsid w:val="66FC29B7"/>
    <w:multiLevelType w:val="hybridMultilevel"/>
    <w:tmpl w:val="18609EE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8" w15:restartNumberingAfterBreak="0">
    <w:nsid w:val="674F09EE"/>
    <w:multiLevelType w:val="hybridMultilevel"/>
    <w:tmpl w:val="34227DB0"/>
    <w:lvl w:ilvl="0" w:tplc="04190001">
      <w:start w:val="1"/>
      <w:numFmt w:val="bullet"/>
      <w:lvlText w:val=""/>
      <w:lvlJc w:val="left"/>
      <w:pPr>
        <w:ind w:left="1351" w:hanging="140"/>
      </w:pPr>
      <w:rPr>
        <w:rFonts w:ascii="Symbol" w:hAnsi="Symbol" w:hint="default"/>
        <w:spacing w:val="-2"/>
        <w:w w:val="99"/>
        <w:sz w:val="24"/>
        <w:szCs w:val="24"/>
        <w:lang w:val="ru-RU" w:eastAsia="ru-RU" w:bidi="ru-RU"/>
      </w:rPr>
    </w:lvl>
    <w:lvl w:ilvl="1" w:tplc="536E263A">
      <w:numFmt w:val="bullet"/>
      <w:lvlText w:val="•"/>
      <w:lvlJc w:val="left"/>
      <w:pPr>
        <w:ind w:left="2266" w:hanging="140"/>
      </w:pPr>
      <w:rPr>
        <w:rFonts w:hint="default"/>
        <w:lang w:val="ru-RU" w:eastAsia="ru-RU" w:bidi="ru-RU"/>
      </w:rPr>
    </w:lvl>
    <w:lvl w:ilvl="2" w:tplc="D2E0612C">
      <w:numFmt w:val="bullet"/>
      <w:lvlText w:val="•"/>
      <w:lvlJc w:val="left"/>
      <w:pPr>
        <w:ind w:left="3173" w:hanging="140"/>
      </w:pPr>
      <w:rPr>
        <w:rFonts w:hint="default"/>
        <w:lang w:val="ru-RU" w:eastAsia="ru-RU" w:bidi="ru-RU"/>
      </w:rPr>
    </w:lvl>
    <w:lvl w:ilvl="3" w:tplc="54CC786E">
      <w:numFmt w:val="bullet"/>
      <w:lvlText w:val="•"/>
      <w:lvlJc w:val="left"/>
      <w:pPr>
        <w:ind w:left="4079" w:hanging="140"/>
      </w:pPr>
      <w:rPr>
        <w:rFonts w:hint="default"/>
        <w:lang w:val="ru-RU" w:eastAsia="ru-RU" w:bidi="ru-RU"/>
      </w:rPr>
    </w:lvl>
    <w:lvl w:ilvl="4" w:tplc="9508DA02">
      <w:numFmt w:val="bullet"/>
      <w:lvlText w:val="•"/>
      <w:lvlJc w:val="left"/>
      <w:pPr>
        <w:ind w:left="4986" w:hanging="140"/>
      </w:pPr>
      <w:rPr>
        <w:rFonts w:hint="default"/>
        <w:lang w:val="ru-RU" w:eastAsia="ru-RU" w:bidi="ru-RU"/>
      </w:rPr>
    </w:lvl>
    <w:lvl w:ilvl="5" w:tplc="0464D6D4">
      <w:numFmt w:val="bullet"/>
      <w:lvlText w:val="•"/>
      <w:lvlJc w:val="left"/>
      <w:pPr>
        <w:ind w:left="5892" w:hanging="140"/>
      </w:pPr>
      <w:rPr>
        <w:rFonts w:hint="default"/>
        <w:lang w:val="ru-RU" w:eastAsia="ru-RU" w:bidi="ru-RU"/>
      </w:rPr>
    </w:lvl>
    <w:lvl w:ilvl="6" w:tplc="34E234A2">
      <w:numFmt w:val="bullet"/>
      <w:lvlText w:val="•"/>
      <w:lvlJc w:val="left"/>
      <w:pPr>
        <w:ind w:left="6799" w:hanging="140"/>
      </w:pPr>
      <w:rPr>
        <w:rFonts w:hint="default"/>
        <w:lang w:val="ru-RU" w:eastAsia="ru-RU" w:bidi="ru-RU"/>
      </w:rPr>
    </w:lvl>
    <w:lvl w:ilvl="7" w:tplc="7430F396">
      <w:numFmt w:val="bullet"/>
      <w:lvlText w:val="•"/>
      <w:lvlJc w:val="left"/>
      <w:pPr>
        <w:ind w:left="7705" w:hanging="140"/>
      </w:pPr>
      <w:rPr>
        <w:rFonts w:hint="default"/>
        <w:lang w:val="ru-RU" w:eastAsia="ru-RU" w:bidi="ru-RU"/>
      </w:rPr>
    </w:lvl>
    <w:lvl w:ilvl="8" w:tplc="573C278E">
      <w:numFmt w:val="bullet"/>
      <w:lvlText w:val="•"/>
      <w:lvlJc w:val="left"/>
      <w:pPr>
        <w:ind w:left="8612" w:hanging="140"/>
      </w:pPr>
      <w:rPr>
        <w:rFonts w:hint="default"/>
        <w:lang w:val="ru-RU" w:eastAsia="ru-RU" w:bidi="ru-RU"/>
      </w:rPr>
    </w:lvl>
  </w:abstractNum>
  <w:abstractNum w:abstractNumId="139" w15:restartNumberingAfterBreak="0">
    <w:nsid w:val="6775408C"/>
    <w:multiLevelType w:val="hybridMultilevel"/>
    <w:tmpl w:val="24BA4CA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6AC71303"/>
    <w:multiLevelType w:val="hybridMultilevel"/>
    <w:tmpl w:val="1018B7B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1" w15:restartNumberingAfterBreak="0">
    <w:nsid w:val="6B3B7471"/>
    <w:multiLevelType w:val="hybridMultilevel"/>
    <w:tmpl w:val="D1B6E8C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42" w15:restartNumberingAfterBreak="0">
    <w:nsid w:val="6DC1560C"/>
    <w:multiLevelType w:val="hybridMultilevel"/>
    <w:tmpl w:val="FAC05314"/>
    <w:lvl w:ilvl="0" w:tplc="7570BC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3" w15:restartNumberingAfterBreak="0">
    <w:nsid w:val="6ED53378"/>
    <w:multiLevelType w:val="multilevel"/>
    <w:tmpl w:val="9D00B27A"/>
    <w:lvl w:ilvl="0">
      <w:numFmt w:val="bullet"/>
      <w:lvlText w:val="–"/>
      <w:lvlJc w:val="left"/>
      <w:pPr>
        <w:ind w:left="720" w:hanging="360"/>
      </w:pPr>
      <w:rPr>
        <w:rFonts w:ascii="OpenSymbol" w:eastAsia="OpenSymbol" w:hAnsi="OpenSymbol" w:cs="OpenSymbol"/>
        <w:b w:val="0"/>
        <w:bCs w:val="0"/>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4" w15:restartNumberingAfterBreak="0">
    <w:nsid w:val="6FB660CF"/>
    <w:multiLevelType w:val="hybridMultilevel"/>
    <w:tmpl w:val="6DD60F36"/>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5" w15:restartNumberingAfterBreak="0">
    <w:nsid w:val="6FED22C5"/>
    <w:multiLevelType w:val="hybridMultilevel"/>
    <w:tmpl w:val="0A2A443C"/>
    <w:name w:val="WW8Num322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46" w15:restartNumberingAfterBreak="0">
    <w:nsid w:val="705539A7"/>
    <w:multiLevelType w:val="hybridMultilevel"/>
    <w:tmpl w:val="E70E8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71256C16"/>
    <w:multiLevelType w:val="hybridMultilevel"/>
    <w:tmpl w:val="8D54689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37D4365"/>
    <w:multiLevelType w:val="hybridMultilevel"/>
    <w:tmpl w:val="520C1472"/>
    <w:lvl w:ilvl="0" w:tplc="04190001">
      <w:start w:val="1"/>
      <w:numFmt w:val="bullet"/>
      <w:lvlText w:val=""/>
      <w:lvlJc w:val="left"/>
      <w:pPr>
        <w:tabs>
          <w:tab w:val="num" w:pos="720"/>
        </w:tabs>
        <w:ind w:left="720" w:hanging="360"/>
      </w:pPr>
      <w:rPr>
        <w:rFonts w:ascii="Symbol" w:hAnsi="Symbol" w:hint="default"/>
      </w:rPr>
    </w:lvl>
    <w:lvl w:ilvl="1" w:tplc="04190007">
      <w:start w:val="1"/>
      <w:numFmt w:val="bullet"/>
      <w:lvlText w:val=""/>
      <w:lvlJc w:val="left"/>
      <w:pPr>
        <w:tabs>
          <w:tab w:val="num" w:pos="1440"/>
        </w:tabs>
        <w:ind w:left="1440" w:hanging="360"/>
      </w:pPr>
      <w:rPr>
        <w:rFonts w:ascii="Wingdings" w:hAnsi="Wingdings" w:hint="default"/>
        <w:sz w:val="16"/>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39031D5"/>
    <w:multiLevelType w:val="hybridMultilevel"/>
    <w:tmpl w:val="D8FA8040"/>
    <w:lvl w:ilvl="0" w:tplc="52AA9DEC">
      <w:start w:val="1"/>
      <w:numFmt w:val="decimal"/>
      <w:lvlText w:val="%1."/>
      <w:lvlJc w:val="left"/>
      <w:pPr>
        <w:ind w:left="861" w:hanging="360"/>
      </w:pPr>
      <w:rPr>
        <w:rFonts w:hint="default"/>
      </w:rPr>
    </w:lvl>
    <w:lvl w:ilvl="1" w:tplc="04190019">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50" w15:restartNumberingAfterBreak="0">
    <w:nsid w:val="73D16FF6"/>
    <w:multiLevelType w:val="hybridMultilevel"/>
    <w:tmpl w:val="E4FE81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15:restartNumberingAfterBreak="0">
    <w:nsid w:val="743A2309"/>
    <w:multiLevelType w:val="hybridMultilevel"/>
    <w:tmpl w:val="DA8CC3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15:restartNumberingAfterBreak="0">
    <w:nsid w:val="743F59F5"/>
    <w:multiLevelType w:val="hybridMultilevel"/>
    <w:tmpl w:val="99E42978"/>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3" w15:restartNumberingAfterBreak="0">
    <w:nsid w:val="75A46F69"/>
    <w:multiLevelType w:val="hybridMultilevel"/>
    <w:tmpl w:val="9EB8865C"/>
    <w:lvl w:ilvl="0" w:tplc="0F824A74">
      <w:start w:val="1"/>
      <w:numFmt w:val="bullet"/>
      <w:lvlText w:val="-"/>
      <w:lvlJc w:val="left"/>
      <w:pPr>
        <w:ind w:left="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60E8EDA">
      <w:start w:val="1"/>
      <w:numFmt w:val="bullet"/>
      <w:lvlText w:val="o"/>
      <w:lvlJc w:val="left"/>
      <w:pPr>
        <w:ind w:left="1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88E34C">
      <w:start w:val="1"/>
      <w:numFmt w:val="bullet"/>
      <w:lvlText w:val="▪"/>
      <w:lvlJc w:val="left"/>
      <w:pPr>
        <w:ind w:left="18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901906">
      <w:start w:val="1"/>
      <w:numFmt w:val="bullet"/>
      <w:lvlText w:val="•"/>
      <w:lvlJc w:val="left"/>
      <w:pPr>
        <w:ind w:left="25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A0FFDC">
      <w:start w:val="1"/>
      <w:numFmt w:val="bullet"/>
      <w:lvlText w:val="o"/>
      <w:lvlJc w:val="left"/>
      <w:pPr>
        <w:ind w:left="32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4E64DE">
      <w:start w:val="1"/>
      <w:numFmt w:val="bullet"/>
      <w:lvlText w:val="▪"/>
      <w:lvlJc w:val="left"/>
      <w:pPr>
        <w:ind w:left="39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F01EA6">
      <w:start w:val="1"/>
      <w:numFmt w:val="bullet"/>
      <w:lvlText w:val="•"/>
      <w:lvlJc w:val="left"/>
      <w:pPr>
        <w:ind w:left="4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D411AC">
      <w:start w:val="1"/>
      <w:numFmt w:val="bullet"/>
      <w:lvlText w:val="o"/>
      <w:lvlJc w:val="left"/>
      <w:pPr>
        <w:ind w:left="5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D18FB3E">
      <w:start w:val="1"/>
      <w:numFmt w:val="bullet"/>
      <w:lvlText w:val="▪"/>
      <w:lvlJc w:val="left"/>
      <w:pPr>
        <w:ind w:left="6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4" w15:restartNumberingAfterBreak="0">
    <w:nsid w:val="78517AD2"/>
    <w:multiLevelType w:val="hybridMultilevel"/>
    <w:tmpl w:val="3D8A631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5" w15:restartNumberingAfterBreak="0">
    <w:nsid w:val="78C14F28"/>
    <w:multiLevelType w:val="multilevel"/>
    <w:tmpl w:val="E79E32CC"/>
    <w:name w:val="WW8Num322"/>
    <w:lvl w:ilvl="0">
      <w:start w:val="1"/>
      <w:numFmt w:val="bullet"/>
      <w:lvlText w:val=""/>
      <w:lvlJc w:val="left"/>
      <w:pPr>
        <w:tabs>
          <w:tab w:val="num" w:pos="720"/>
        </w:tabs>
        <w:ind w:left="720" w:hanging="360"/>
      </w:pPr>
      <w:rPr>
        <w:rFonts w:ascii="Symbol" w:hAnsi="Symbol" w:cs="Symbol" w:hint="default"/>
        <w:color w:val="000000"/>
        <w:sz w:val="28"/>
        <w:szCs w:val="28"/>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hint="default"/>
      </w:rPr>
    </w:lvl>
    <w:lvl w:ilvl="3">
      <w:start w:val="1"/>
      <w:numFmt w:val="bullet"/>
      <w:lvlText w:val=""/>
      <w:lvlJc w:val="left"/>
      <w:pPr>
        <w:tabs>
          <w:tab w:val="num" w:pos="1800"/>
        </w:tabs>
        <w:ind w:left="1800" w:hanging="360"/>
      </w:pPr>
      <w:rPr>
        <w:rFonts w:ascii="Symbol" w:hAnsi="Symbol" w:cs="Symbol" w:hint="default"/>
        <w:color w:val="000000"/>
        <w:sz w:val="28"/>
        <w:szCs w:val="28"/>
      </w:rPr>
    </w:lvl>
    <w:lvl w:ilvl="4">
      <w:start w:val="1"/>
      <w:numFmt w:val="bullet"/>
      <w:lvlText w:val="◦"/>
      <w:lvlJc w:val="left"/>
      <w:pPr>
        <w:tabs>
          <w:tab w:val="num" w:pos="2160"/>
        </w:tabs>
        <w:ind w:left="2160" w:hanging="360"/>
      </w:pPr>
      <w:rPr>
        <w:rFonts w:ascii="OpenSymbol" w:hAnsi="OpenSymbol" w:cs="Courier New" w:hint="default"/>
      </w:rPr>
    </w:lvl>
    <w:lvl w:ilvl="5">
      <w:start w:val="1"/>
      <w:numFmt w:val="bullet"/>
      <w:lvlText w:val="▪"/>
      <w:lvlJc w:val="left"/>
      <w:pPr>
        <w:tabs>
          <w:tab w:val="num" w:pos="2520"/>
        </w:tabs>
        <w:ind w:left="2520" w:hanging="360"/>
      </w:pPr>
      <w:rPr>
        <w:rFonts w:ascii="OpenSymbol" w:hAnsi="OpenSymbol" w:cs="Courier New" w:hint="default"/>
      </w:rPr>
    </w:lvl>
    <w:lvl w:ilvl="6">
      <w:start w:val="1"/>
      <w:numFmt w:val="bullet"/>
      <w:lvlText w:val=""/>
      <w:lvlJc w:val="left"/>
      <w:pPr>
        <w:tabs>
          <w:tab w:val="num" w:pos="2880"/>
        </w:tabs>
        <w:ind w:left="2880" w:hanging="360"/>
      </w:pPr>
      <w:rPr>
        <w:rFonts w:ascii="Symbol" w:hAnsi="Symbol" w:cs="Symbol" w:hint="default"/>
        <w:color w:val="000000"/>
        <w:sz w:val="28"/>
        <w:szCs w:val="28"/>
      </w:rPr>
    </w:lvl>
    <w:lvl w:ilvl="7">
      <w:start w:val="1"/>
      <w:numFmt w:val="bullet"/>
      <w:lvlText w:val="◦"/>
      <w:lvlJc w:val="left"/>
      <w:pPr>
        <w:tabs>
          <w:tab w:val="num" w:pos="3240"/>
        </w:tabs>
        <w:ind w:left="3240" w:hanging="360"/>
      </w:pPr>
      <w:rPr>
        <w:rFonts w:ascii="OpenSymbol" w:hAnsi="OpenSymbol" w:cs="Courier New" w:hint="default"/>
      </w:rPr>
    </w:lvl>
    <w:lvl w:ilvl="8">
      <w:start w:val="1"/>
      <w:numFmt w:val="bullet"/>
      <w:lvlText w:val="▪"/>
      <w:lvlJc w:val="left"/>
      <w:pPr>
        <w:tabs>
          <w:tab w:val="num" w:pos="3600"/>
        </w:tabs>
        <w:ind w:left="3600" w:hanging="360"/>
      </w:pPr>
      <w:rPr>
        <w:rFonts w:ascii="OpenSymbol" w:hAnsi="OpenSymbol" w:cs="Courier New" w:hint="default"/>
      </w:rPr>
    </w:lvl>
  </w:abstractNum>
  <w:abstractNum w:abstractNumId="156" w15:restartNumberingAfterBreak="0">
    <w:nsid w:val="79883A7E"/>
    <w:multiLevelType w:val="hybridMultilevel"/>
    <w:tmpl w:val="6714C8C8"/>
    <w:lvl w:ilvl="0" w:tplc="0419000D">
      <w:start w:val="1"/>
      <w:numFmt w:val="bullet"/>
      <w:lvlText w:val=""/>
      <w:lvlJc w:val="left"/>
      <w:pPr>
        <w:ind w:left="858" w:hanging="360"/>
      </w:pPr>
      <w:rPr>
        <w:rFonts w:ascii="Wingdings" w:hAnsi="Wingdings" w:hint="default"/>
      </w:rPr>
    </w:lvl>
    <w:lvl w:ilvl="1" w:tplc="04190003" w:tentative="1">
      <w:start w:val="1"/>
      <w:numFmt w:val="bullet"/>
      <w:lvlText w:val="o"/>
      <w:lvlJc w:val="left"/>
      <w:pPr>
        <w:ind w:left="1578" w:hanging="360"/>
      </w:pPr>
      <w:rPr>
        <w:rFonts w:ascii="Courier New" w:hAnsi="Courier New" w:cs="Courier New" w:hint="default"/>
      </w:rPr>
    </w:lvl>
    <w:lvl w:ilvl="2" w:tplc="04190005" w:tentative="1">
      <w:start w:val="1"/>
      <w:numFmt w:val="bullet"/>
      <w:lvlText w:val=""/>
      <w:lvlJc w:val="left"/>
      <w:pPr>
        <w:ind w:left="2298" w:hanging="360"/>
      </w:pPr>
      <w:rPr>
        <w:rFonts w:ascii="Wingdings" w:hAnsi="Wingdings" w:hint="default"/>
      </w:rPr>
    </w:lvl>
    <w:lvl w:ilvl="3" w:tplc="04190001" w:tentative="1">
      <w:start w:val="1"/>
      <w:numFmt w:val="bullet"/>
      <w:lvlText w:val=""/>
      <w:lvlJc w:val="left"/>
      <w:pPr>
        <w:ind w:left="3018" w:hanging="360"/>
      </w:pPr>
      <w:rPr>
        <w:rFonts w:ascii="Symbol" w:hAnsi="Symbol" w:hint="default"/>
      </w:rPr>
    </w:lvl>
    <w:lvl w:ilvl="4" w:tplc="04190003" w:tentative="1">
      <w:start w:val="1"/>
      <w:numFmt w:val="bullet"/>
      <w:lvlText w:val="o"/>
      <w:lvlJc w:val="left"/>
      <w:pPr>
        <w:ind w:left="3738" w:hanging="360"/>
      </w:pPr>
      <w:rPr>
        <w:rFonts w:ascii="Courier New" w:hAnsi="Courier New" w:cs="Courier New" w:hint="default"/>
      </w:rPr>
    </w:lvl>
    <w:lvl w:ilvl="5" w:tplc="04190005" w:tentative="1">
      <w:start w:val="1"/>
      <w:numFmt w:val="bullet"/>
      <w:lvlText w:val=""/>
      <w:lvlJc w:val="left"/>
      <w:pPr>
        <w:ind w:left="4458" w:hanging="360"/>
      </w:pPr>
      <w:rPr>
        <w:rFonts w:ascii="Wingdings" w:hAnsi="Wingdings" w:hint="default"/>
      </w:rPr>
    </w:lvl>
    <w:lvl w:ilvl="6" w:tplc="04190001" w:tentative="1">
      <w:start w:val="1"/>
      <w:numFmt w:val="bullet"/>
      <w:lvlText w:val=""/>
      <w:lvlJc w:val="left"/>
      <w:pPr>
        <w:ind w:left="5178" w:hanging="360"/>
      </w:pPr>
      <w:rPr>
        <w:rFonts w:ascii="Symbol" w:hAnsi="Symbol" w:hint="default"/>
      </w:rPr>
    </w:lvl>
    <w:lvl w:ilvl="7" w:tplc="04190003" w:tentative="1">
      <w:start w:val="1"/>
      <w:numFmt w:val="bullet"/>
      <w:lvlText w:val="o"/>
      <w:lvlJc w:val="left"/>
      <w:pPr>
        <w:ind w:left="5898" w:hanging="360"/>
      </w:pPr>
      <w:rPr>
        <w:rFonts w:ascii="Courier New" w:hAnsi="Courier New" w:cs="Courier New" w:hint="default"/>
      </w:rPr>
    </w:lvl>
    <w:lvl w:ilvl="8" w:tplc="04190005" w:tentative="1">
      <w:start w:val="1"/>
      <w:numFmt w:val="bullet"/>
      <w:lvlText w:val=""/>
      <w:lvlJc w:val="left"/>
      <w:pPr>
        <w:ind w:left="6618" w:hanging="360"/>
      </w:pPr>
      <w:rPr>
        <w:rFonts w:ascii="Wingdings" w:hAnsi="Wingdings" w:hint="default"/>
      </w:rPr>
    </w:lvl>
  </w:abstractNum>
  <w:abstractNum w:abstractNumId="157" w15:restartNumberingAfterBreak="0">
    <w:nsid w:val="79A04557"/>
    <w:multiLevelType w:val="hybridMultilevel"/>
    <w:tmpl w:val="EAE4AE98"/>
    <w:lvl w:ilvl="0" w:tplc="0419000F">
      <w:start w:val="4"/>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32708414">
      <w:start w:val="1"/>
      <w:numFmt w:val="decimal"/>
      <w:lvlText w:val="%3."/>
      <w:lvlJc w:val="right"/>
      <w:pPr>
        <w:ind w:left="2160" w:hanging="180"/>
      </w:pPr>
      <w:rPr>
        <w:rFonts w:ascii="Times New Roman" w:eastAsia="Times New Roman" w:hAnsi="Times New Roman" w:cs="Times New Roman"/>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15:restartNumberingAfterBreak="0">
    <w:nsid w:val="7A5D0A75"/>
    <w:multiLevelType w:val="hybridMultilevel"/>
    <w:tmpl w:val="D05C04F4"/>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9" w15:restartNumberingAfterBreak="0">
    <w:nsid w:val="7A962F52"/>
    <w:multiLevelType w:val="hybridMultilevel"/>
    <w:tmpl w:val="3038609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0" w15:restartNumberingAfterBreak="0">
    <w:nsid w:val="7C257284"/>
    <w:multiLevelType w:val="hybridMultilevel"/>
    <w:tmpl w:val="C32E70B6"/>
    <w:lvl w:ilvl="0" w:tplc="ED2AF7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1" w15:restartNumberingAfterBreak="0">
    <w:nsid w:val="7CCE3467"/>
    <w:multiLevelType w:val="hybridMultilevel"/>
    <w:tmpl w:val="0166FA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7E294F1E"/>
    <w:multiLevelType w:val="hybridMultilevel"/>
    <w:tmpl w:val="5002E7EC"/>
    <w:lvl w:ilvl="0" w:tplc="DA8260BA">
      <w:start w:val="1"/>
      <w:numFmt w:val="bullet"/>
      <w:lvlText w:val=""/>
      <w:lvlJc w:val="left"/>
      <w:pPr>
        <w:ind w:left="720" w:hanging="360"/>
      </w:pPr>
      <w:rPr>
        <w:rFonts w:ascii="Symbol" w:hAnsi="Symbol" w:hint="default"/>
        <w:sz w:val="26"/>
        <w:szCs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3" w15:restartNumberingAfterBreak="0">
    <w:nsid w:val="7EB65138"/>
    <w:multiLevelType w:val="hybridMultilevel"/>
    <w:tmpl w:val="2FD42654"/>
    <w:lvl w:ilvl="0" w:tplc="AE20A62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3A951A">
      <w:start w:val="1"/>
      <w:numFmt w:val="bullet"/>
      <w:lvlText w:val="o"/>
      <w:lvlJc w:val="left"/>
      <w:pPr>
        <w:ind w:left="10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E9A5C96">
      <w:start w:val="1"/>
      <w:numFmt w:val="bullet"/>
      <w:lvlText w:val="▪"/>
      <w:lvlJc w:val="left"/>
      <w:pPr>
        <w:ind w:left="17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43447EA">
      <w:start w:val="1"/>
      <w:numFmt w:val="bullet"/>
      <w:lvlText w:val="•"/>
      <w:lvlJc w:val="left"/>
      <w:pPr>
        <w:ind w:left="25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4E4B16">
      <w:start w:val="1"/>
      <w:numFmt w:val="bullet"/>
      <w:lvlText w:val="o"/>
      <w:lvlJc w:val="left"/>
      <w:pPr>
        <w:ind w:left="32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33A49D2">
      <w:start w:val="1"/>
      <w:numFmt w:val="bullet"/>
      <w:lvlText w:val="▪"/>
      <w:lvlJc w:val="left"/>
      <w:pPr>
        <w:ind w:left="39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108C7C">
      <w:start w:val="1"/>
      <w:numFmt w:val="bullet"/>
      <w:lvlText w:val="•"/>
      <w:lvlJc w:val="left"/>
      <w:pPr>
        <w:ind w:left="46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DD86EF8">
      <w:start w:val="1"/>
      <w:numFmt w:val="bullet"/>
      <w:lvlText w:val="o"/>
      <w:lvlJc w:val="left"/>
      <w:pPr>
        <w:ind w:left="53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BAC5B0">
      <w:start w:val="1"/>
      <w:numFmt w:val="bullet"/>
      <w:lvlText w:val="▪"/>
      <w:lvlJc w:val="left"/>
      <w:pPr>
        <w:ind w:left="61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4" w15:restartNumberingAfterBreak="0">
    <w:nsid w:val="7EE55C92"/>
    <w:multiLevelType w:val="hybridMultilevel"/>
    <w:tmpl w:val="21FE7446"/>
    <w:lvl w:ilvl="0" w:tplc="2EFA8A82">
      <w:numFmt w:val="bullet"/>
      <w:lvlText w:val="-"/>
      <w:lvlJc w:val="left"/>
      <w:pPr>
        <w:ind w:left="1351" w:hanging="155"/>
      </w:pPr>
      <w:rPr>
        <w:rFonts w:ascii="Times New Roman" w:eastAsia="Times New Roman" w:hAnsi="Times New Roman" w:cs="Times New Roman" w:hint="default"/>
        <w:w w:val="99"/>
        <w:sz w:val="24"/>
        <w:szCs w:val="24"/>
        <w:lang w:val="ru-RU" w:eastAsia="ru-RU" w:bidi="ru-RU"/>
      </w:rPr>
    </w:lvl>
    <w:lvl w:ilvl="1" w:tplc="05B67284">
      <w:numFmt w:val="bullet"/>
      <w:lvlText w:val=""/>
      <w:lvlJc w:val="left"/>
      <w:pPr>
        <w:ind w:left="2341" w:hanging="280"/>
      </w:pPr>
      <w:rPr>
        <w:rFonts w:ascii="Symbol" w:eastAsia="Symbol" w:hAnsi="Symbol" w:cs="Symbol" w:hint="default"/>
        <w:w w:val="100"/>
        <w:sz w:val="24"/>
        <w:szCs w:val="24"/>
        <w:lang w:val="ru-RU" w:eastAsia="ru-RU" w:bidi="ru-RU"/>
      </w:rPr>
    </w:lvl>
    <w:lvl w:ilvl="2" w:tplc="948C4838">
      <w:numFmt w:val="bullet"/>
      <w:lvlText w:val="•"/>
      <w:lvlJc w:val="left"/>
      <w:pPr>
        <w:ind w:left="3238" w:hanging="280"/>
      </w:pPr>
      <w:rPr>
        <w:rFonts w:hint="default"/>
        <w:lang w:val="ru-RU" w:eastAsia="ru-RU" w:bidi="ru-RU"/>
      </w:rPr>
    </w:lvl>
    <w:lvl w:ilvl="3" w:tplc="FEC67A64">
      <w:numFmt w:val="bullet"/>
      <w:lvlText w:val="•"/>
      <w:lvlJc w:val="left"/>
      <w:pPr>
        <w:ind w:left="4136" w:hanging="280"/>
      </w:pPr>
      <w:rPr>
        <w:rFonts w:hint="default"/>
        <w:lang w:val="ru-RU" w:eastAsia="ru-RU" w:bidi="ru-RU"/>
      </w:rPr>
    </w:lvl>
    <w:lvl w:ilvl="4" w:tplc="D116B7AA">
      <w:numFmt w:val="bullet"/>
      <w:lvlText w:val="•"/>
      <w:lvlJc w:val="left"/>
      <w:pPr>
        <w:ind w:left="5035" w:hanging="280"/>
      </w:pPr>
      <w:rPr>
        <w:rFonts w:hint="default"/>
        <w:lang w:val="ru-RU" w:eastAsia="ru-RU" w:bidi="ru-RU"/>
      </w:rPr>
    </w:lvl>
    <w:lvl w:ilvl="5" w:tplc="9F0620CE">
      <w:numFmt w:val="bullet"/>
      <w:lvlText w:val="•"/>
      <w:lvlJc w:val="left"/>
      <w:pPr>
        <w:ind w:left="5933" w:hanging="280"/>
      </w:pPr>
      <w:rPr>
        <w:rFonts w:hint="default"/>
        <w:lang w:val="ru-RU" w:eastAsia="ru-RU" w:bidi="ru-RU"/>
      </w:rPr>
    </w:lvl>
    <w:lvl w:ilvl="6" w:tplc="069A898A">
      <w:numFmt w:val="bullet"/>
      <w:lvlText w:val="•"/>
      <w:lvlJc w:val="left"/>
      <w:pPr>
        <w:ind w:left="6831" w:hanging="280"/>
      </w:pPr>
      <w:rPr>
        <w:rFonts w:hint="default"/>
        <w:lang w:val="ru-RU" w:eastAsia="ru-RU" w:bidi="ru-RU"/>
      </w:rPr>
    </w:lvl>
    <w:lvl w:ilvl="7" w:tplc="ED86E60C">
      <w:numFmt w:val="bullet"/>
      <w:lvlText w:val="•"/>
      <w:lvlJc w:val="left"/>
      <w:pPr>
        <w:ind w:left="7730" w:hanging="280"/>
      </w:pPr>
      <w:rPr>
        <w:rFonts w:hint="default"/>
        <w:lang w:val="ru-RU" w:eastAsia="ru-RU" w:bidi="ru-RU"/>
      </w:rPr>
    </w:lvl>
    <w:lvl w:ilvl="8" w:tplc="E4A29BA6">
      <w:numFmt w:val="bullet"/>
      <w:lvlText w:val="•"/>
      <w:lvlJc w:val="left"/>
      <w:pPr>
        <w:ind w:left="8628" w:hanging="280"/>
      </w:pPr>
      <w:rPr>
        <w:rFonts w:hint="default"/>
        <w:lang w:val="ru-RU" w:eastAsia="ru-RU" w:bidi="ru-RU"/>
      </w:rPr>
    </w:lvl>
  </w:abstractNum>
  <w:num w:numId="1">
    <w:abstractNumId w:val="126"/>
  </w:num>
  <w:num w:numId="2">
    <w:abstractNumId w:val="162"/>
  </w:num>
  <w:num w:numId="3">
    <w:abstractNumId w:val="71"/>
  </w:num>
  <w:num w:numId="4">
    <w:abstractNumId w:val="146"/>
  </w:num>
  <w:num w:numId="5">
    <w:abstractNumId w:val="103"/>
  </w:num>
  <w:num w:numId="6">
    <w:abstractNumId w:val="104"/>
  </w:num>
  <w:num w:numId="7">
    <w:abstractNumId w:val="0"/>
  </w:num>
  <w:num w:numId="8">
    <w:abstractNumId w:val="1"/>
  </w:num>
  <w:num w:numId="9">
    <w:abstractNumId w:val="2"/>
  </w:num>
  <w:num w:numId="10">
    <w:abstractNumId w:val="3"/>
  </w:num>
  <w:num w:numId="11">
    <w:abstractNumId w:val="4"/>
  </w:num>
  <w:num w:numId="12">
    <w:abstractNumId w:val="5"/>
  </w:num>
  <w:num w:numId="13">
    <w:abstractNumId w:val="7"/>
  </w:num>
  <w:num w:numId="14">
    <w:abstractNumId w:val="9"/>
  </w:num>
  <w:num w:numId="15">
    <w:abstractNumId w:val="12"/>
  </w:num>
  <w:num w:numId="16">
    <w:abstractNumId w:val="14"/>
  </w:num>
  <w:num w:numId="17">
    <w:abstractNumId w:val="15"/>
  </w:num>
  <w:num w:numId="18">
    <w:abstractNumId w:val="16"/>
  </w:num>
  <w:num w:numId="19">
    <w:abstractNumId w:val="17"/>
  </w:num>
  <w:num w:numId="20">
    <w:abstractNumId w:val="21"/>
  </w:num>
  <w:num w:numId="21">
    <w:abstractNumId w:val="23"/>
  </w:num>
  <w:num w:numId="22">
    <w:abstractNumId w:val="24"/>
  </w:num>
  <w:num w:numId="23">
    <w:abstractNumId w:val="25"/>
  </w:num>
  <w:num w:numId="24">
    <w:abstractNumId w:val="26"/>
  </w:num>
  <w:num w:numId="25">
    <w:abstractNumId w:val="59"/>
  </w:num>
  <w:num w:numId="26">
    <w:abstractNumId w:val="64"/>
  </w:num>
  <w:num w:numId="27">
    <w:abstractNumId w:val="44"/>
  </w:num>
  <w:num w:numId="28">
    <w:abstractNumId w:val="145"/>
  </w:num>
  <w:num w:numId="29">
    <w:abstractNumId w:val="37"/>
  </w:num>
  <w:num w:numId="30">
    <w:abstractNumId w:val="133"/>
  </w:num>
  <w:num w:numId="31">
    <w:abstractNumId w:val="38"/>
  </w:num>
  <w:num w:numId="32">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9"/>
  </w:num>
  <w:num w:numId="34">
    <w:abstractNumId w:val="157"/>
  </w:num>
  <w:num w:numId="35">
    <w:abstractNumId w:val="35"/>
  </w:num>
  <w:num w:numId="36">
    <w:abstractNumId w:val="110"/>
  </w:num>
  <w:num w:numId="37">
    <w:abstractNumId w:val="142"/>
  </w:num>
  <w:num w:numId="38">
    <w:abstractNumId w:val="156"/>
  </w:num>
  <w:num w:numId="39">
    <w:abstractNumId w:val="62"/>
  </w:num>
  <w:num w:numId="40">
    <w:abstractNumId w:val="141"/>
  </w:num>
  <w:num w:numId="41">
    <w:abstractNumId w:val="92"/>
  </w:num>
  <w:num w:numId="42">
    <w:abstractNumId w:val="149"/>
  </w:num>
  <w:num w:numId="43">
    <w:abstractNumId w:val="106"/>
  </w:num>
  <w:num w:numId="44">
    <w:abstractNumId w:val="150"/>
  </w:num>
  <w:num w:numId="45">
    <w:abstractNumId w:val="47"/>
  </w:num>
  <w:num w:numId="46">
    <w:abstractNumId w:val="118"/>
  </w:num>
  <w:num w:numId="47">
    <w:abstractNumId w:val="85"/>
  </w:num>
  <w:num w:numId="48">
    <w:abstractNumId w:val="101"/>
  </w:num>
  <w:num w:numId="49">
    <w:abstractNumId w:val="107"/>
  </w:num>
  <w:num w:numId="50">
    <w:abstractNumId w:val="49"/>
  </w:num>
  <w:num w:numId="51">
    <w:abstractNumId w:val="60"/>
  </w:num>
  <w:num w:numId="52">
    <w:abstractNumId w:val="67"/>
  </w:num>
  <w:num w:numId="53">
    <w:abstractNumId w:val="124"/>
  </w:num>
  <w:num w:numId="54">
    <w:abstractNumId w:val="89"/>
  </w:num>
  <w:num w:numId="55">
    <w:abstractNumId w:val="32"/>
  </w:num>
  <w:num w:numId="56">
    <w:abstractNumId w:val="135"/>
  </w:num>
  <w:num w:numId="57">
    <w:abstractNumId w:val="138"/>
  </w:num>
  <w:num w:numId="58">
    <w:abstractNumId w:val="164"/>
  </w:num>
  <w:num w:numId="59">
    <w:abstractNumId w:val="160"/>
  </w:num>
  <w:num w:numId="60">
    <w:abstractNumId w:val="123"/>
  </w:num>
  <w:num w:numId="61">
    <w:abstractNumId w:val="122"/>
  </w:num>
  <w:num w:numId="62">
    <w:abstractNumId w:val="143"/>
  </w:num>
  <w:num w:numId="63">
    <w:abstractNumId w:val="90"/>
  </w:num>
  <w:num w:numId="64">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9"/>
  </w:num>
  <w:num w:numId="66">
    <w:abstractNumId w:val="147"/>
  </w:num>
  <w:num w:numId="67">
    <w:abstractNumId w:val="74"/>
  </w:num>
  <w:num w:numId="68">
    <w:abstractNumId w:val="148"/>
  </w:num>
  <w:num w:numId="69">
    <w:abstractNumId w:val="54"/>
  </w:num>
  <w:num w:numId="70">
    <w:abstractNumId w:val="30"/>
  </w:num>
  <w:num w:numId="71">
    <w:abstractNumId w:val="51"/>
  </w:num>
  <w:num w:numId="72">
    <w:abstractNumId w:val="76"/>
  </w:num>
  <w:num w:numId="73">
    <w:abstractNumId w:val="46"/>
  </w:num>
  <w:num w:numId="74">
    <w:abstractNumId w:val="112"/>
  </w:num>
  <w:num w:numId="75">
    <w:abstractNumId w:val="57"/>
  </w:num>
  <w:num w:numId="76">
    <w:abstractNumId w:val="161"/>
  </w:num>
  <w:num w:numId="77">
    <w:abstractNumId w:val="48"/>
  </w:num>
  <w:num w:numId="78">
    <w:abstractNumId w:val="63"/>
  </w:num>
  <w:num w:numId="79">
    <w:abstractNumId w:val="153"/>
  </w:num>
  <w:num w:numId="80">
    <w:abstractNumId w:val="163"/>
  </w:num>
  <w:num w:numId="81">
    <w:abstractNumId w:val="88"/>
  </w:num>
  <w:num w:numId="82">
    <w:abstractNumId w:val="151"/>
  </w:num>
  <w:num w:numId="83">
    <w:abstractNumId w:val="45"/>
  </w:num>
  <w:num w:numId="84">
    <w:abstractNumId w:val="131"/>
  </w:num>
  <w:num w:numId="85">
    <w:abstractNumId w:val="52"/>
  </w:num>
  <w:num w:numId="86">
    <w:abstractNumId w:val="116"/>
  </w:num>
  <w:num w:numId="87">
    <w:abstractNumId w:val="102"/>
  </w:num>
  <w:num w:numId="88">
    <w:abstractNumId w:val="36"/>
  </w:num>
  <w:num w:numId="89">
    <w:abstractNumId w:val="113"/>
  </w:num>
  <w:num w:numId="90">
    <w:abstractNumId w:val="132"/>
  </w:num>
  <w:num w:numId="91">
    <w:abstractNumId w:val="97"/>
  </w:num>
  <w:num w:numId="92">
    <w:abstractNumId w:val="33"/>
  </w:num>
  <w:num w:numId="93">
    <w:abstractNumId w:val="98"/>
  </w:num>
  <w:num w:numId="94">
    <w:abstractNumId w:val="41"/>
  </w:num>
  <w:num w:numId="95">
    <w:abstractNumId w:val="50"/>
  </w:num>
  <w:num w:numId="96">
    <w:abstractNumId w:val="87"/>
  </w:num>
  <w:num w:numId="97">
    <w:abstractNumId w:val="120"/>
  </w:num>
  <w:num w:numId="98">
    <w:abstractNumId w:val="72"/>
  </w:num>
  <w:num w:numId="99">
    <w:abstractNumId w:val="56"/>
  </w:num>
  <w:num w:numId="100">
    <w:abstractNumId w:val="134"/>
  </w:num>
  <w:num w:numId="101">
    <w:abstractNumId w:val="66"/>
  </w:num>
  <w:num w:numId="102">
    <w:abstractNumId w:val="65"/>
  </w:num>
  <w:num w:numId="103">
    <w:abstractNumId w:val="140"/>
  </w:num>
  <w:num w:numId="104">
    <w:abstractNumId w:val="55"/>
  </w:num>
  <w:num w:numId="105">
    <w:abstractNumId w:val="108"/>
  </w:num>
  <w:num w:numId="106">
    <w:abstractNumId w:val="99"/>
  </w:num>
  <w:num w:numId="107">
    <w:abstractNumId w:val="27"/>
  </w:num>
  <w:num w:numId="108">
    <w:abstractNumId w:val="100"/>
  </w:num>
  <w:num w:numId="109">
    <w:abstractNumId w:val="136"/>
  </w:num>
  <w:num w:numId="110">
    <w:abstractNumId w:val="152"/>
  </w:num>
  <w:num w:numId="111">
    <w:abstractNumId w:val="159"/>
  </w:num>
  <w:num w:numId="112">
    <w:abstractNumId w:val="129"/>
  </w:num>
  <w:num w:numId="113">
    <w:abstractNumId w:val="121"/>
  </w:num>
  <w:num w:numId="114">
    <w:abstractNumId w:val="80"/>
  </w:num>
  <w:num w:numId="115">
    <w:abstractNumId w:val="83"/>
  </w:num>
  <w:num w:numId="116">
    <w:abstractNumId w:val="73"/>
  </w:num>
  <w:num w:numId="117">
    <w:abstractNumId w:val="58"/>
  </w:num>
  <w:num w:numId="118">
    <w:abstractNumId w:val="105"/>
  </w:num>
  <w:num w:numId="119">
    <w:abstractNumId w:val="68"/>
  </w:num>
  <w:num w:numId="120">
    <w:abstractNumId w:val="61"/>
  </w:num>
  <w:num w:numId="121">
    <w:abstractNumId w:val="69"/>
  </w:num>
  <w:num w:numId="122">
    <w:abstractNumId w:val="34"/>
  </w:num>
  <w:num w:numId="123">
    <w:abstractNumId w:val="95"/>
  </w:num>
  <w:num w:numId="124">
    <w:abstractNumId w:val="53"/>
  </w:num>
  <w:num w:numId="125">
    <w:abstractNumId w:val="28"/>
  </w:num>
  <w:num w:numId="126">
    <w:abstractNumId w:val="82"/>
  </w:num>
  <w:num w:numId="127">
    <w:abstractNumId w:val="111"/>
  </w:num>
  <w:num w:numId="128">
    <w:abstractNumId w:val="137"/>
  </w:num>
  <w:num w:numId="129">
    <w:abstractNumId w:val="29"/>
  </w:num>
  <w:num w:numId="130">
    <w:abstractNumId w:val="115"/>
  </w:num>
  <w:num w:numId="131">
    <w:abstractNumId w:val="86"/>
  </w:num>
  <w:num w:numId="132">
    <w:abstractNumId w:val="78"/>
  </w:num>
  <w:num w:numId="133">
    <w:abstractNumId w:val="144"/>
  </w:num>
  <w:num w:numId="134">
    <w:abstractNumId w:val="75"/>
  </w:num>
  <w:num w:numId="135">
    <w:abstractNumId w:val="127"/>
  </w:num>
  <w:num w:numId="136">
    <w:abstractNumId w:val="109"/>
  </w:num>
  <w:num w:numId="137">
    <w:abstractNumId w:val="154"/>
  </w:num>
  <w:num w:numId="138">
    <w:abstractNumId w:val="119"/>
  </w:num>
  <w:num w:numId="139">
    <w:abstractNumId w:val="81"/>
  </w:num>
  <w:num w:numId="140">
    <w:abstractNumId w:val="79"/>
  </w:num>
  <w:num w:numId="141">
    <w:abstractNumId w:val="43"/>
  </w:num>
  <w:num w:numId="142">
    <w:abstractNumId w:val="117"/>
  </w:num>
  <w:num w:numId="143">
    <w:abstractNumId w:val="40"/>
  </w:num>
  <w:num w:numId="144">
    <w:abstractNumId w:val="70"/>
  </w:num>
  <w:num w:numId="145">
    <w:abstractNumId w:val="96"/>
  </w:num>
  <w:num w:numId="146">
    <w:abstractNumId w:val="114"/>
  </w:num>
  <w:num w:numId="147">
    <w:abstractNumId w:val="42"/>
  </w:num>
  <w:num w:numId="148">
    <w:abstractNumId w:val="77"/>
  </w:num>
  <w:num w:numId="149">
    <w:abstractNumId w:val="94"/>
  </w:num>
  <w:num w:numId="150">
    <w:abstractNumId w:val="125"/>
  </w:num>
  <w:num w:numId="151">
    <w:abstractNumId w:val="31"/>
  </w:num>
  <w:num w:numId="152">
    <w:abstractNumId w:val="130"/>
  </w:num>
  <w:num w:numId="153">
    <w:abstractNumId w:val="128"/>
  </w:num>
  <w:num w:numId="154">
    <w:abstractNumId w:val="91"/>
  </w:num>
  <w:num w:numId="155">
    <w:abstractNumId w:val="93"/>
  </w:num>
  <w:num w:numId="156">
    <w:abstractNumId w:val="15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142"/>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000"/>
    <w:rsid w:val="00000750"/>
    <w:rsid w:val="0001035B"/>
    <w:rsid w:val="000165A3"/>
    <w:rsid w:val="000247DC"/>
    <w:rsid w:val="0002623E"/>
    <w:rsid w:val="000347C1"/>
    <w:rsid w:val="00036182"/>
    <w:rsid w:val="00036EB5"/>
    <w:rsid w:val="00041640"/>
    <w:rsid w:val="00042B57"/>
    <w:rsid w:val="00045588"/>
    <w:rsid w:val="0004661E"/>
    <w:rsid w:val="00047617"/>
    <w:rsid w:val="00054D4C"/>
    <w:rsid w:val="00054E16"/>
    <w:rsid w:val="0005692B"/>
    <w:rsid w:val="00060B2D"/>
    <w:rsid w:val="00063471"/>
    <w:rsid w:val="000637DD"/>
    <w:rsid w:val="00064897"/>
    <w:rsid w:val="000651EE"/>
    <w:rsid w:val="00071E69"/>
    <w:rsid w:val="00074059"/>
    <w:rsid w:val="000744C5"/>
    <w:rsid w:val="00075490"/>
    <w:rsid w:val="00076AA7"/>
    <w:rsid w:val="00077E64"/>
    <w:rsid w:val="00080293"/>
    <w:rsid w:val="00086416"/>
    <w:rsid w:val="00086FCC"/>
    <w:rsid w:val="000919AC"/>
    <w:rsid w:val="0009348E"/>
    <w:rsid w:val="000A1073"/>
    <w:rsid w:val="000A18B4"/>
    <w:rsid w:val="000A45A4"/>
    <w:rsid w:val="000A4F24"/>
    <w:rsid w:val="000A4F6F"/>
    <w:rsid w:val="000A5717"/>
    <w:rsid w:val="000A627F"/>
    <w:rsid w:val="000B3F01"/>
    <w:rsid w:val="000B424A"/>
    <w:rsid w:val="000C21BF"/>
    <w:rsid w:val="000C510F"/>
    <w:rsid w:val="000D2249"/>
    <w:rsid w:val="000D3F1D"/>
    <w:rsid w:val="000D4C7D"/>
    <w:rsid w:val="000E1DF9"/>
    <w:rsid w:val="000E401D"/>
    <w:rsid w:val="000E40E4"/>
    <w:rsid w:val="000E5E8A"/>
    <w:rsid w:val="000E5FDA"/>
    <w:rsid w:val="000F09AA"/>
    <w:rsid w:val="00102B37"/>
    <w:rsid w:val="00106EF5"/>
    <w:rsid w:val="001109B6"/>
    <w:rsid w:val="00110BA2"/>
    <w:rsid w:val="00111A0D"/>
    <w:rsid w:val="0011427A"/>
    <w:rsid w:val="0011521D"/>
    <w:rsid w:val="00116347"/>
    <w:rsid w:val="00116E9B"/>
    <w:rsid w:val="00116FCC"/>
    <w:rsid w:val="00117299"/>
    <w:rsid w:val="001214AC"/>
    <w:rsid w:val="001218E3"/>
    <w:rsid w:val="00130FE8"/>
    <w:rsid w:val="00132ECB"/>
    <w:rsid w:val="001441CC"/>
    <w:rsid w:val="00144908"/>
    <w:rsid w:val="0014495F"/>
    <w:rsid w:val="00144C57"/>
    <w:rsid w:val="00147C76"/>
    <w:rsid w:val="00156F6C"/>
    <w:rsid w:val="0016430D"/>
    <w:rsid w:val="00164831"/>
    <w:rsid w:val="001668E0"/>
    <w:rsid w:val="001826B4"/>
    <w:rsid w:val="00182BAC"/>
    <w:rsid w:val="0018427B"/>
    <w:rsid w:val="00186404"/>
    <w:rsid w:val="001933D1"/>
    <w:rsid w:val="00194041"/>
    <w:rsid w:val="001950C6"/>
    <w:rsid w:val="00196A6E"/>
    <w:rsid w:val="001A7A00"/>
    <w:rsid w:val="001B7EF4"/>
    <w:rsid w:val="001D4A2F"/>
    <w:rsid w:val="001D50F7"/>
    <w:rsid w:val="001D5A11"/>
    <w:rsid w:val="001F5DDA"/>
    <w:rsid w:val="001F5ED1"/>
    <w:rsid w:val="001F60DF"/>
    <w:rsid w:val="001F6A28"/>
    <w:rsid w:val="00204A17"/>
    <w:rsid w:val="002070DD"/>
    <w:rsid w:val="002130A2"/>
    <w:rsid w:val="00225AAD"/>
    <w:rsid w:val="00232B34"/>
    <w:rsid w:val="002331D2"/>
    <w:rsid w:val="002355A4"/>
    <w:rsid w:val="00242DC6"/>
    <w:rsid w:val="00251000"/>
    <w:rsid w:val="002524CB"/>
    <w:rsid w:val="00254E42"/>
    <w:rsid w:val="0025625D"/>
    <w:rsid w:val="002616AD"/>
    <w:rsid w:val="00263966"/>
    <w:rsid w:val="00264BBC"/>
    <w:rsid w:val="002668B5"/>
    <w:rsid w:val="002673AA"/>
    <w:rsid w:val="00270587"/>
    <w:rsid w:val="00271A9A"/>
    <w:rsid w:val="00277449"/>
    <w:rsid w:val="002856E4"/>
    <w:rsid w:val="00291B26"/>
    <w:rsid w:val="00292D32"/>
    <w:rsid w:val="002A1223"/>
    <w:rsid w:val="002A2A9A"/>
    <w:rsid w:val="002A4C44"/>
    <w:rsid w:val="002B0099"/>
    <w:rsid w:val="002B5C7E"/>
    <w:rsid w:val="002C076B"/>
    <w:rsid w:val="002C24BE"/>
    <w:rsid w:val="002C4C81"/>
    <w:rsid w:val="002C5D3D"/>
    <w:rsid w:val="002C6542"/>
    <w:rsid w:val="002D02E5"/>
    <w:rsid w:val="002D21DA"/>
    <w:rsid w:val="002D6FAE"/>
    <w:rsid w:val="002D7D02"/>
    <w:rsid w:val="002E14C3"/>
    <w:rsid w:val="002E2562"/>
    <w:rsid w:val="002E45AC"/>
    <w:rsid w:val="002E59F0"/>
    <w:rsid w:val="002E7150"/>
    <w:rsid w:val="003008B9"/>
    <w:rsid w:val="00306B39"/>
    <w:rsid w:val="00306BCC"/>
    <w:rsid w:val="00311D6A"/>
    <w:rsid w:val="00314AF7"/>
    <w:rsid w:val="003210E4"/>
    <w:rsid w:val="00323BDB"/>
    <w:rsid w:val="003308FF"/>
    <w:rsid w:val="00334511"/>
    <w:rsid w:val="00347423"/>
    <w:rsid w:val="0035211C"/>
    <w:rsid w:val="00353A1A"/>
    <w:rsid w:val="00354F2C"/>
    <w:rsid w:val="003572FA"/>
    <w:rsid w:val="0036319D"/>
    <w:rsid w:val="00373931"/>
    <w:rsid w:val="00373B51"/>
    <w:rsid w:val="00374C6D"/>
    <w:rsid w:val="00376CC6"/>
    <w:rsid w:val="00380745"/>
    <w:rsid w:val="00381A51"/>
    <w:rsid w:val="0039548E"/>
    <w:rsid w:val="003A07C1"/>
    <w:rsid w:val="003A0D47"/>
    <w:rsid w:val="003A33FC"/>
    <w:rsid w:val="003A4547"/>
    <w:rsid w:val="003A5E9E"/>
    <w:rsid w:val="003B1F9A"/>
    <w:rsid w:val="003B25A2"/>
    <w:rsid w:val="003B46BC"/>
    <w:rsid w:val="003B538C"/>
    <w:rsid w:val="003C717B"/>
    <w:rsid w:val="003C7B54"/>
    <w:rsid w:val="003D1080"/>
    <w:rsid w:val="003D6D92"/>
    <w:rsid w:val="003E0ED7"/>
    <w:rsid w:val="003E248A"/>
    <w:rsid w:val="003E6EF2"/>
    <w:rsid w:val="003F126D"/>
    <w:rsid w:val="003F49C9"/>
    <w:rsid w:val="00402C87"/>
    <w:rsid w:val="00403272"/>
    <w:rsid w:val="00404858"/>
    <w:rsid w:val="00404AB8"/>
    <w:rsid w:val="00407524"/>
    <w:rsid w:val="00416A05"/>
    <w:rsid w:val="0041724A"/>
    <w:rsid w:val="0041789C"/>
    <w:rsid w:val="00417CFC"/>
    <w:rsid w:val="004238F0"/>
    <w:rsid w:val="00424C74"/>
    <w:rsid w:val="0042574A"/>
    <w:rsid w:val="00426F84"/>
    <w:rsid w:val="00436166"/>
    <w:rsid w:val="00442E0D"/>
    <w:rsid w:val="00443F69"/>
    <w:rsid w:val="00445E63"/>
    <w:rsid w:val="0045394F"/>
    <w:rsid w:val="0045593D"/>
    <w:rsid w:val="00470711"/>
    <w:rsid w:val="004734C9"/>
    <w:rsid w:val="00474794"/>
    <w:rsid w:val="0047498E"/>
    <w:rsid w:val="00475167"/>
    <w:rsid w:val="00475F6A"/>
    <w:rsid w:val="004770A2"/>
    <w:rsid w:val="0048107E"/>
    <w:rsid w:val="00482BF2"/>
    <w:rsid w:val="004830D3"/>
    <w:rsid w:val="00483F01"/>
    <w:rsid w:val="00494BB4"/>
    <w:rsid w:val="004A0DF2"/>
    <w:rsid w:val="004B3D41"/>
    <w:rsid w:val="004C4A23"/>
    <w:rsid w:val="004C54FA"/>
    <w:rsid w:val="004D171F"/>
    <w:rsid w:val="004D1A7E"/>
    <w:rsid w:val="004D4612"/>
    <w:rsid w:val="004E1318"/>
    <w:rsid w:val="004E4416"/>
    <w:rsid w:val="004F142A"/>
    <w:rsid w:val="004F25E4"/>
    <w:rsid w:val="004F4770"/>
    <w:rsid w:val="004F5EAB"/>
    <w:rsid w:val="004F60A8"/>
    <w:rsid w:val="00507D21"/>
    <w:rsid w:val="00515AB7"/>
    <w:rsid w:val="005165CB"/>
    <w:rsid w:val="0052468E"/>
    <w:rsid w:val="00524A85"/>
    <w:rsid w:val="00524E34"/>
    <w:rsid w:val="005256EA"/>
    <w:rsid w:val="005258E9"/>
    <w:rsid w:val="00526B07"/>
    <w:rsid w:val="00527E37"/>
    <w:rsid w:val="00534166"/>
    <w:rsid w:val="00546024"/>
    <w:rsid w:val="00547C0C"/>
    <w:rsid w:val="00552830"/>
    <w:rsid w:val="00560B76"/>
    <w:rsid w:val="00563715"/>
    <w:rsid w:val="0057617B"/>
    <w:rsid w:val="00581DAD"/>
    <w:rsid w:val="0058258A"/>
    <w:rsid w:val="005844B7"/>
    <w:rsid w:val="005856B7"/>
    <w:rsid w:val="00586078"/>
    <w:rsid w:val="005861DF"/>
    <w:rsid w:val="00586E7C"/>
    <w:rsid w:val="00590AF3"/>
    <w:rsid w:val="00594A66"/>
    <w:rsid w:val="00595A39"/>
    <w:rsid w:val="005A4F95"/>
    <w:rsid w:val="005A6A1A"/>
    <w:rsid w:val="005B068B"/>
    <w:rsid w:val="005D0301"/>
    <w:rsid w:val="005E6141"/>
    <w:rsid w:val="005E6D3D"/>
    <w:rsid w:val="005F475B"/>
    <w:rsid w:val="005F4EE1"/>
    <w:rsid w:val="005F6145"/>
    <w:rsid w:val="005F647F"/>
    <w:rsid w:val="005F66F2"/>
    <w:rsid w:val="0060289D"/>
    <w:rsid w:val="006040E2"/>
    <w:rsid w:val="0061239C"/>
    <w:rsid w:val="00612F9D"/>
    <w:rsid w:val="006134A5"/>
    <w:rsid w:val="00615F0B"/>
    <w:rsid w:val="00616C7C"/>
    <w:rsid w:val="00621BB2"/>
    <w:rsid w:val="006267FF"/>
    <w:rsid w:val="00631390"/>
    <w:rsid w:val="00631C45"/>
    <w:rsid w:val="00642F20"/>
    <w:rsid w:val="0064345C"/>
    <w:rsid w:val="006434F8"/>
    <w:rsid w:val="0064392F"/>
    <w:rsid w:val="00645828"/>
    <w:rsid w:val="00646CB3"/>
    <w:rsid w:val="00652049"/>
    <w:rsid w:val="00660221"/>
    <w:rsid w:val="0066190F"/>
    <w:rsid w:val="00663450"/>
    <w:rsid w:val="0066537C"/>
    <w:rsid w:val="00670B03"/>
    <w:rsid w:val="00671800"/>
    <w:rsid w:val="0067227F"/>
    <w:rsid w:val="0067635A"/>
    <w:rsid w:val="00680BAC"/>
    <w:rsid w:val="00686D1E"/>
    <w:rsid w:val="00687F93"/>
    <w:rsid w:val="00692932"/>
    <w:rsid w:val="00693103"/>
    <w:rsid w:val="006955EF"/>
    <w:rsid w:val="0069590A"/>
    <w:rsid w:val="006962AE"/>
    <w:rsid w:val="006A3AC0"/>
    <w:rsid w:val="006A4FC3"/>
    <w:rsid w:val="006B0596"/>
    <w:rsid w:val="006B3150"/>
    <w:rsid w:val="006B5BEE"/>
    <w:rsid w:val="006C46E0"/>
    <w:rsid w:val="006C5435"/>
    <w:rsid w:val="006C6409"/>
    <w:rsid w:val="006D051B"/>
    <w:rsid w:val="006D7C37"/>
    <w:rsid w:val="006E3461"/>
    <w:rsid w:val="006E463F"/>
    <w:rsid w:val="006F4BEB"/>
    <w:rsid w:val="006F5EE8"/>
    <w:rsid w:val="006F722B"/>
    <w:rsid w:val="00701C40"/>
    <w:rsid w:val="00704EF7"/>
    <w:rsid w:val="0071232A"/>
    <w:rsid w:val="00712596"/>
    <w:rsid w:val="00717DBA"/>
    <w:rsid w:val="00722C1F"/>
    <w:rsid w:val="007232D0"/>
    <w:rsid w:val="007244E9"/>
    <w:rsid w:val="00725BCC"/>
    <w:rsid w:val="00727535"/>
    <w:rsid w:val="00730237"/>
    <w:rsid w:val="00731F0D"/>
    <w:rsid w:val="00735354"/>
    <w:rsid w:val="00736EBB"/>
    <w:rsid w:val="007436D2"/>
    <w:rsid w:val="00747111"/>
    <w:rsid w:val="007551EC"/>
    <w:rsid w:val="00757E36"/>
    <w:rsid w:val="007647BE"/>
    <w:rsid w:val="007729C9"/>
    <w:rsid w:val="007729E1"/>
    <w:rsid w:val="0078112B"/>
    <w:rsid w:val="00781D77"/>
    <w:rsid w:val="0078299B"/>
    <w:rsid w:val="007900DD"/>
    <w:rsid w:val="0079314C"/>
    <w:rsid w:val="00793B27"/>
    <w:rsid w:val="00793E95"/>
    <w:rsid w:val="007969C3"/>
    <w:rsid w:val="007A3954"/>
    <w:rsid w:val="007A435E"/>
    <w:rsid w:val="007A525D"/>
    <w:rsid w:val="007A5D6E"/>
    <w:rsid w:val="007B1CC6"/>
    <w:rsid w:val="007B3228"/>
    <w:rsid w:val="007B46FB"/>
    <w:rsid w:val="007C079C"/>
    <w:rsid w:val="007C4270"/>
    <w:rsid w:val="007D0920"/>
    <w:rsid w:val="007E1EE2"/>
    <w:rsid w:val="007E39BD"/>
    <w:rsid w:val="007E5B87"/>
    <w:rsid w:val="007E6D76"/>
    <w:rsid w:val="00803DB7"/>
    <w:rsid w:val="0080798B"/>
    <w:rsid w:val="00815961"/>
    <w:rsid w:val="0081750E"/>
    <w:rsid w:val="00830EBF"/>
    <w:rsid w:val="008316C4"/>
    <w:rsid w:val="00835ED6"/>
    <w:rsid w:val="00840689"/>
    <w:rsid w:val="008448F5"/>
    <w:rsid w:val="00850D30"/>
    <w:rsid w:val="00851729"/>
    <w:rsid w:val="00854649"/>
    <w:rsid w:val="0085479F"/>
    <w:rsid w:val="008559E2"/>
    <w:rsid w:val="00857F8C"/>
    <w:rsid w:val="008638EE"/>
    <w:rsid w:val="008746DF"/>
    <w:rsid w:val="008822E6"/>
    <w:rsid w:val="008832D3"/>
    <w:rsid w:val="00891449"/>
    <w:rsid w:val="00897FA1"/>
    <w:rsid w:val="008A00A1"/>
    <w:rsid w:val="008A1210"/>
    <w:rsid w:val="008A3DCE"/>
    <w:rsid w:val="008A56CC"/>
    <w:rsid w:val="008A58A6"/>
    <w:rsid w:val="008A6FAF"/>
    <w:rsid w:val="008B31B8"/>
    <w:rsid w:val="008B3804"/>
    <w:rsid w:val="008B5EDC"/>
    <w:rsid w:val="008C0C08"/>
    <w:rsid w:val="008C1D88"/>
    <w:rsid w:val="008C3C42"/>
    <w:rsid w:val="008C7CE4"/>
    <w:rsid w:val="008D2757"/>
    <w:rsid w:val="008D4A33"/>
    <w:rsid w:val="008E0577"/>
    <w:rsid w:val="008E330A"/>
    <w:rsid w:val="008E5F24"/>
    <w:rsid w:val="008F183F"/>
    <w:rsid w:val="008F33EC"/>
    <w:rsid w:val="008F6347"/>
    <w:rsid w:val="0090027D"/>
    <w:rsid w:val="00905A74"/>
    <w:rsid w:val="0091495A"/>
    <w:rsid w:val="00922D15"/>
    <w:rsid w:val="00925948"/>
    <w:rsid w:val="00933F59"/>
    <w:rsid w:val="00933FBD"/>
    <w:rsid w:val="00942E9C"/>
    <w:rsid w:val="00943A6B"/>
    <w:rsid w:val="009450FD"/>
    <w:rsid w:val="00952846"/>
    <w:rsid w:val="0096044C"/>
    <w:rsid w:val="0097007C"/>
    <w:rsid w:val="00976572"/>
    <w:rsid w:val="00977ABD"/>
    <w:rsid w:val="00981A63"/>
    <w:rsid w:val="009831EA"/>
    <w:rsid w:val="00992E88"/>
    <w:rsid w:val="009943C1"/>
    <w:rsid w:val="009B477E"/>
    <w:rsid w:val="009C48BC"/>
    <w:rsid w:val="009C6560"/>
    <w:rsid w:val="009D5748"/>
    <w:rsid w:val="009E2607"/>
    <w:rsid w:val="009E79C9"/>
    <w:rsid w:val="009F3347"/>
    <w:rsid w:val="009F3540"/>
    <w:rsid w:val="009F58DC"/>
    <w:rsid w:val="009F6AF4"/>
    <w:rsid w:val="00A06BF3"/>
    <w:rsid w:val="00A07684"/>
    <w:rsid w:val="00A12C0E"/>
    <w:rsid w:val="00A1751B"/>
    <w:rsid w:val="00A2265F"/>
    <w:rsid w:val="00A23A4E"/>
    <w:rsid w:val="00A25ED7"/>
    <w:rsid w:val="00A3068E"/>
    <w:rsid w:val="00A3365D"/>
    <w:rsid w:val="00A354AE"/>
    <w:rsid w:val="00A44832"/>
    <w:rsid w:val="00A4500A"/>
    <w:rsid w:val="00A553EE"/>
    <w:rsid w:val="00A61ADD"/>
    <w:rsid w:val="00A70BCC"/>
    <w:rsid w:val="00A80FA4"/>
    <w:rsid w:val="00A83926"/>
    <w:rsid w:val="00A913C5"/>
    <w:rsid w:val="00A936D0"/>
    <w:rsid w:val="00A93D6A"/>
    <w:rsid w:val="00A94AD7"/>
    <w:rsid w:val="00AA3052"/>
    <w:rsid w:val="00AA46EB"/>
    <w:rsid w:val="00AA6B3F"/>
    <w:rsid w:val="00AB27AB"/>
    <w:rsid w:val="00AB39C7"/>
    <w:rsid w:val="00AB604C"/>
    <w:rsid w:val="00AB7281"/>
    <w:rsid w:val="00AC07D5"/>
    <w:rsid w:val="00AC52EC"/>
    <w:rsid w:val="00AD6D43"/>
    <w:rsid w:val="00AE0341"/>
    <w:rsid w:val="00AE0AA0"/>
    <w:rsid w:val="00AE23EC"/>
    <w:rsid w:val="00AE2E1C"/>
    <w:rsid w:val="00AE7D62"/>
    <w:rsid w:val="00AF1036"/>
    <w:rsid w:val="00AF3002"/>
    <w:rsid w:val="00AF6747"/>
    <w:rsid w:val="00B007A2"/>
    <w:rsid w:val="00B03FCD"/>
    <w:rsid w:val="00B102D7"/>
    <w:rsid w:val="00B13397"/>
    <w:rsid w:val="00B13487"/>
    <w:rsid w:val="00B2500A"/>
    <w:rsid w:val="00B255B1"/>
    <w:rsid w:val="00B25A03"/>
    <w:rsid w:val="00B3026B"/>
    <w:rsid w:val="00B313EF"/>
    <w:rsid w:val="00B31A01"/>
    <w:rsid w:val="00B332B8"/>
    <w:rsid w:val="00B35808"/>
    <w:rsid w:val="00B36D3F"/>
    <w:rsid w:val="00B42A54"/>
    <w:rsid w:val="00B43638"/>
    <w:rsid w:val="00B436AA"/>
    <w:rsid w:val="00B4695E"/>
    <w:rsid w:val="00B528B4"/>
    <w:rsid w:val="00B532E9"/>
    <w:rsid w:val="00B60E9A"/>
    <w:rsid w:val="00B61CD7"/>
    <w:rsid w:val="00B667A8"/>
    <w:rsid w:val="00B7239F"/>
    <w:rsid w:val="00B730CA"/>
    <w:rsid w:val="00B815C2"/>
    <w:rsid w:val="00B84F34"/>
    <w:rsid w:val="00B87C29"/>
    <w:rsid w:val="00B90283"/>
    <w:rsid w:val="00B9356F"/>
    <w:rsid w:val="00B9541E"/>
    <w:rsid w:val="00B9766A"/>
    <w:rsid w:val="00BA65D1"/>
    <w:rsid w:val="00BB093B"/>
    <w:rsid w:val="00BC20ED"/>
    <w:rsid w:val="00BC4E5C"/>
    <w:rsid w:val="00BD12E6"/>
    <w:rsid w:val="00BD71C9"/>
    <w:rsid w:val="00BD7D27"/>
    <w:rsid w:val="00BE098F"/>
    <w:rsid w:val="00BE0DEC"/>
    <w:rsid w:val="00BE2A3E"/>
    <w:rsid w:val="00BF1CF3"/>
    <w:rsid w:val="00BF6D0A"/>
    <w:rsid w:val="00C018A5"/>
    <w:rsid w:val="00C02E7B"/>
    <w:rsid w:val="00C05D39"/>
    <w:rsid w:val="00C0664C"/>
    <w:rsid w:val="00C06D56"/>
    <w:rsid w:val="00C311FC"/>
    <w:rsid w:val="00C347D7"/>
    <w:rsid w:val="00C51CC7"/>
    <w:rsid w:val="00C51ED8"/>
    <w:rsid w:val="00C62198"/>
    <w:rsid w:val="00C6299A"/>
    <w:rsid w:val="00C728DF"/>
    <w:rsid w:val="00C735CC"/>
    <w:rsid w:val="00C75618"/>
    <w:rsid w:val="00C85C29"/>
    <w:rsid w:val="00C8649C"/>
    <w:rsid w:val="00C940CF"/>
    <w:rsid w:val="00C942AC"/>
    <w:rsid w:val="00C949FA"/>
    <w:rsid w:val="00CA2BB8"/>
    <w:rsid w:val="00CA7F1B"/>
    <w:rsid w:val="00CB0EF2"/>
    <w:rsid w:val="00CB34ED"/>
    <w:rsid w:val="00CB3C6E"/>
    <w:rsid w:val="00CB4F22"/>
    <w:rsid w:val="00CB6A24"/>
    <w:rsid w:val="00CC7534"/>
    <w:rsid w:val="00CE1C7B"/>
    <w:rsid w:val="00CF38B4"/>
    <w:rsid w:val="00CF484D"/>
    <w:rsid w:val="00CF4F25"/>
    <w:rsid w:val="00CF78D0"/>
    <w:rsid w:val="00CF7FCF"/>
    <w:rsid w:val="00D01C7C"/>
    <w:rsid w:val="00D0310D"/>
    <w:rsid w:val="00D12D79"/>
    <w:rsid w:val="00D15765"/>
    <w:rsid w:val="00D1628A"/>
    <w:rsid w:val="00D20466"/>
    <w:rsid w:val="00D21AC7"/>
    <w:rsid w:val="00D23F14"/>
    <w:rsid w:val="00D266D4"/>
    <w:rsid w:val="00D30B00"/>
    <w:rsid w:val="00D41DD2"/>
    <w:rsid w:val="00D54238"/>
    <w:rsid w:val="00D60538"/>
    <w:rsid w:val="00D642DF"/>
    <w:rsid w:val="00D6700F"/>
    <w:rsid w:val="00D677AB"/>
    <w:rsid w:val="00D738BF"/>
    <w:rsid w:val="00D75E04"/>
    <w:rsid w:val="00D77796"/>
    <w:rsid w:val="00D85E86"/>
    <w:rsid w:val="00D870C1"/>
    <w:rsid w:val="00D92450"/>
    <w:rsid w:val="00D93F36"/>
    <w:rsid w:val="00D95046"/>
    <w:rsid w:val="00DA01DF"/>
    <w:rsid w:val="00DA1768"/>
    <w:rsid w:val="00DA5AC6"/>
    <w:rsid w:val="00DA6C21"/>
    <w:rsid w:val="00DB0B74"/>
    <w:rsid w:val="00DB4214"/>
    <w:rsid w:val="00DB4D9E"/>
    <w:rsid w:val="00DC3178"/>
    <w:rsid w:val="00DC3875"/>
    <w:rsid w:val="00DC5173"/>
    <w:rsid w:val="00DC5FD0"/>
    <w:rsid w:val="00DC7076"/>
    <w:rsid w:val="00DC75D6"/>
    <w:rsid w:val="00DD5347"/>
    <w:rsid w:val="00DD62C9"/>
    <w:rsid w:val="00DD7828"/>
    <w:rsid w:val="00DE175C"/>
    <w:rsid w:val="00DE2551"/>
    <w:rsid w:val="00DE4D5A"/>
    <w:rsid w:val="00DE7AC0"/>
    <w:rsid w:val="00DF0710"/>
    <w:rsid w:val="00DF2B3C"/>
    <w:rsid w:val="00DF3EB4"/>
    <w:rsid w:val="00DF5B05"/>
    <w:rsid w:val="00E00833"/>
    <w:rsid w:val="00E01210"/>
    <w:rsid w:val="00E0179D"/>
    <w:rsid w:val="00E02ED1"/>
    <w:rsid w:val="00E0374A"/>
    <w:rsid w:val="00E04416"/>
    <w:rsid w:val="00E074C7"/>
    <w:rsid w:val="00E13B6F"/>
    <w:rsid w:val="00E2761F"/>
    <w:rsid w:val="00E27E6F"/>
    <w:rsid w:val="00E3028A"/>
    <w:rsid w:val="00E357B6"/>
    <w:rsid w:val="00E402A1"/>
    <w:rsid w:val="00E41DDF"/>
    <w:rsid w:val="00E42CFE"/>
    <w:rsid w:val="00E52AE4"/>
    <w:rsid w:val="00E6421D"/>
    <w:rsid w:val="00E860BF"/>
    <w:rsid w:val="00E86199"/>
    <w:rsid w:val="00E9114B"/>
    <w:rsid w:val="00E93648"/>
    <w:rsid w:val="00E94245"/>
    <w:rsid w:val="00E947F5"/>
    <w:rsid w:val="00E9574C"/>
    <w:rsid w:val="00EB43A0"/>
    <w:rsid w:val="00EC078C"/>
    <w:rsid w:val="00EC64E1"/>
    <w:rsid w:val="00ED7377"/>
    <w:rsid w:val="00EE0A55"/>
    <w:rsid w:val="00EE43B0"/>
    <w:rsid w:val="00EE54F9"/>
    <w:rsid w:val="00EE5A0B"/>
    <w:rsid w:val="00EF0B3A"/>
    <w:rsid w:val="00EF3E44"/>
    <w:rsid w:val="00EF42CC"/>
    <w:rsid w:val="00EF4F1D"/>
    <w:rsid w:val="00F06AF1"/>
    <w:rsid w:val="00F10509"/>
    <w:rsid w:val="00F10B08"/>
    <w:rsid w:val="00F1182E"/>
    <w:rsid w:val="00F11AF1"/>
    <w:rsid w:val="00F146D5"/>
    <w:rsid w:val="00F3141F"/>
    <w:rsid w:val="00F31EA5"/>
    <w:rsid w:val="00F34AE3"/>
    <w:rsid w:val="00F4124B"/>
    <w:rsid w:val="00F418C6"/>
    <w:rsid w:val="00F42ECE"/>
    <w:rsid w:val="00F4488D"/>
    <w:rsid w:val="00F4686E"/>
    <w:rsid w:val="00F55DDE"/>
    <w:rsid w:val="00F72688"/>
    <w:rsid w:val="00F72EB3"/>
    <w:rsid w:val="00F76381"/>
    <w:rsid w:val="00F770E0"/>
    <w:rsid w:val="00F77B37"/>
    <w:rsid w:val="00F809C7"/>
    <w:rsid w:val="00F85865"/>
    <w:rsid w:val="00F87A98"/>
    <w:rsid w:val="00F90D59"/>
    <w:rsid w:val="00F93889"/>
    <w:rsid w:val="00F95137"/>
    <w:rsid w:val="00F96958"/>
    <w:rsid w:val="00FA0A78"/>
    <w:rsid w:val="00FA0AD5"/>
    <w:rsid w:val="00FA68F4"/>
    <w:rsid w:val="00FB1FB1"/>
    <w:rsid w:val="00FB50B8"/>
    <w:rsid w:val="00FC031B"/>
    <w:rsid w:val="00FC1D41"/>
    <w:rsid w:val="00FD22CB"/>
    <w:rsid w:val="00FD67AE"/>
    <w:rsid w:val="00FD74F9"/>
    <w:rsid w:val="00FE1401"/>
    <w:rsid w:val="00FE2190"/>
    <w:rsid w:val="00FE2FE5"/>
    <w:rsid w:val="00FE36B6"/>
    <w:rsid w:val="00FF2475"/>
    <w:rsid w:val="00FF3C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F5E7BDC-ABB7-47BA-8D5F-5CE9561A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000"/>
    <w:pPr>
      <w:spacing w:after="200" w:line="276" w:lineRule="auto"/>
    </w:pPr>
    <w:rPr>
      <w:sz w:val="22"/>
      <w:szCs w:val="22"/>
      <w:lang w:eastAsia="en-US"/>
    </w:rPr>
  </w:style>
  <w:style w:type="paragraph" w:styleId="1">
    <w:name w:val="heading 1"/>
    <w:basedOn w:val="a"/>
    <w:next w:val="a"/>
    <w:link w:val="10"/>
    <w:uiPriority w:val="9"/>
    <w:qFormat/>
    <w:rsid w:val="00DA6C21"/>
    <w:pPr>
      <w:keepNext/>
      <w:keepLines/>
      <w:spacing w:before="120" w:after="240" w:line="240" w:lineRule="auto"/>
      <w:jc w:val="center"/>
      <w:outlineLvl w:val="0"/>
    </w:pPr>
    <w:rPr>
      <w:rFonts w:ascii="Cambria" w:eastAsia="Times New Roman" w:hAnsi="Cambria"/>
      <w:b/>
      <w:bCs/>
      <w:sz w:val="30"/>
      <w:szCs w:val="28"/>
    </w:rPr>
  </w:style>
  <w:style w:type="paragraph" w:styleId="2">
    <w:name w:val="heading 2"/>
    <w:basedOn w:val="a"/>
    <w:link w:val="20"/>
    <w:uiPriority w:val="9"/>
    <w:qFormat/>
    <w:rsid w:val="00FC031B"/>
    <w:pPr>
      <w:spacing w:before="220" w:beforeAutospacing="1" w:after="220" w:afterAutospacing="1" w:line="240" w:lineRule="auto"/>
      <w:jc w:val="center"/>
      <w:outlineLvl w:val="1"/>
    </w:pPr>
    <w:rPr>
      <w:rFonts w:ascii="Cambria" w:eastAsia="Times New Roman" w:hAnsi="Cambria"/>
      <w:b/>
      <w:bCs/>
      <w:sz w:val="28"/>
      <w:szCs w:val="36"/>
      <w:lang w:eastAsia="ru-RU"/>
    </w:rPr>
  </w:style>
  <w:style w:type="paragraph" w:styleId="3">
    <w:name w:val="heading 3"/>
    <w:basedOn w:val="a"/>
    <w:next w:val="a"/>
    <w:link w:val="30"/>
    <w:uiPriority w:val="9"/>
    <w:unhideWhenUsed/>
    <w:qFormat/>
    <w:rsid w:val="00563715"/>
    <w:pPr>
      <w:keepNext/>
      <w:spacing w:before="240" w:after="60" w:line="240" w:lineRule="auto"/>
      <w:outlineLvl w:val="2"/>
    </w:pPr>
    <w:rPr>
      <w:rFonts w:ascii="Cambria" w:eastAsia="Times New Roman" w:hAnsi="Cambria"/>
      <w:b/>
      <w:bCs/>
      <w:sz w:val="26"/>
      <w:szCs w:val="26"/>
      <w:lang w:eastAsia="ru-RU"/>
    </w:rPr>
  </w:style>
  <w:style w:type="paragraph" w:styleId="4">
    <w:name w:val="heading 4"/>
    <w:basedOn w:val="a"/>
    <w:next w:val="a"/>
    <w:link w:val="40"/>
    <w:uiPriority w:val="9"/>
    <w:unhideWhenUsed/>
    <w:qFormat/>
    <w:rsid w:val="00563715"/>
    <w:pPr>
      <w:keepNext/>
      <w:spacing w:before="240" w:after="60" w:line="240" w:lineRule="auto"/>
      <w:outlineLvl w:val="3"/>
    </w:pPr>
    <w:rPr>
      <w:rFonts w:eastAsia="Times New Roman"/>
      <w:b/>
      <w:bCs/>
      <w:sz w:val="28"/>
      <w:szCs w:val="28"/>
      <w:lang w:eastAsia="ru-RU"/>
    </w:rPr>
  </w:style>
  <w:style w:type="paragraph" w:styleId="5">
    <w:name w:val="heading 5"/>
    <w:basedOn w:val="a"/>
    <w:next w:val="a"/>
    <w:link w:val="50"/>
    <w:uiPriority w:val="9"/>
    <w:unhideWhenUsed/>
    <w:qFormat/>
    <w:rsid w:val="00563715"/>
    <w:pPr>
      <w:spacing w:before="240" w:after="60" w:line="240" w:lineRule="auto"/>
      <w:outlineLvl w:val="4"/>
    </w:pPr>
    <w:rPr>
      <w:rFonts w:eastAsia="Times New Roman"/>
      <w:b/>
      <w:bCs/>
      <w:i/>
      <w:iCs/>
      <w:sz w:val="26"/>
      <w:szCs w:val="26"/>
      <w:lang w:eastAsia="ru-RU"/>
    </w:rPr>
  </w:style>
  <w:style w:type="paragraph" w:styleId="6">
    <w:name w:val="heading 6"/>
    <w:basedOn w:val="a"/>
    <w:next w:val="a"/>
    <w:link w:val="60"/>
    <w:uiPriority w:val="9"/>
    <w:unhideWhenUsed/>
    <w:qFormat/>
    <w:rsid w:val="00563715"/>
    <w:pPr>
      <w:spacing w:before="240" w:after="60" w:line="240" w:lineRule="auto"/>
      <w:outlineLvl w:val="5"/>
    </w:pPr>
    <w:rPr>
      <w:rFonts w:eastAsia="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751B"/>
    <w:pPr>
      <w:spacing w:after="0" w:line="240" w:lineRule="auto"/>
    </w:pPr>
    <w:rPr>
      <w:rFonts w:ascii="Tahoma" w:hAnsi="Tahoma"/>
      <w:sz w:val="16"/>
      <w:szCs w:val="16"/>
    </w:rPr>
  </w:style>
  <w:style w:type="character" w:customStyle="1" w:styleId="a4">
    <w:name w:val="Текст выноски Знак"/>
    <w:link w:val="a3"/>
    <w:uiPriority w:val="99"/>
    <w:semiHidden/>
    <w:rsid w:val="00A1751B"/>
    <w:rPr>
      <w:rFonts w:ascii="Tahoma" w:hAnsi="Tahoma" w:cs="Tahoma"/>
      <w:sz w:val="16"/>
      <w:szCs w:val="16"/>
    </w:rPr>
  </w:style>
  <w:style w:type="character" w:styleId="a5">
    <w:name w:val="Hyperlink"/>
    <w:uiPriority w:val="99"/>
    <w:unhideWhenUsed/>
    <w:rsid w:val="008316C4"/>
    <w:rPr>
      <w:color w:val="0000FF"/>
      <w:u w:val="single"/>
    </w:rPr>
  </w:style>
  <w:style w:type="character" w:customStyle="1" w:styleId="ssgja">
    <w:name w:val="ss_gja"/>
    <w:basedOn w:val="a0"/>
    <w:rsid w:val="008316C4"/>
  </w:style>
  <w:style w:type="paragraph" w:styleId="a6">
    <w:name w:val="List Paragraph"/>
    <w:basedOn w:val="a"/>
    <w:link w:val="a7"/>
    <w:uiPriority w:val="34"/>
    <w:qFormat/>
    <w:rsid w:val="008746DF"/>
    <w:pPr>
      <w:ind w:left="720"/>
      <w:contextualSpacing/>
    </w:pPr>
  </w:style>
  <w:style w:type="table" w:styleId="1-1">
    <w:name w:val="Medium Grid 1 Accent 1"/>
    <w:basedOn w:val="a1"/>
    <w:uiPriority w:val="67"/>
    <w:rsid w:val="008746D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WW8Num1z0">
    <w:name w:val="WW8Num1z0"/>
    <w:rsid w:val="005B068B"/>
    <w:rPr>
      <w:rFonts w:ascii="Times New Roman" w:hAnsi="Times New Roman" w:cs="OpenSymbol"/>
    </w:rPr>
  </w:style>
  <w:style w:type="character" w:customStyle="1" w:styleId="WW8Num1z1">
    <w:name w:val="WW8Num1z1"/>
    <w:rsid w:val="005B068B"/>
  </w:style>
  <w:style w:type="character" w:customStyle="1" w:styleId="WW8Num1z2">
    <w:name w:val="WW8Num1z2"/>
    <w:rsid w:val="005B068B"/>
  </w:style>
  <w:style w:type="character" w:customStyle="1" w:styleId="WW8Num1z3">
    <w:name w:val="WW8Num1z3"/>
    <w:rsid w:val="005B068B"/>
  </w:style>
  <w:style w:type="character" w:customStyle="1" w:styleId="WW8Num1z4">
    <w:name w:val="WW8Num1z4"/>
    <w:rsid w:val="005B068B"/>
  </w:style>
  <w:style w:type="character" w:customStyle="1" w:styleId="WW8Num1z5">
    <w:name w:val="WW8Num1z5"/>
    <w:rsid w:val="005B068B"/>
  </w:style>
  <w:style w:type="character" w:customStyle="1" w:styleId="WW8Num1z6">
    <w:name w:val="WW8Num1z6"/>
    <w:rsid w:val="005B068B"/>
  </w:style>
  <w:style w:type="character" w:customStyle="1" w:styleId="WW8Num1z7">
    <w:name w:val="WW8Num1z7"/>
    <w:rsid w:val="005B068B"/>
  </w:style>
  <w:style w:type="character" w:customStyle="1" w:styleId="WW8Num1z8">
    <w:name w:val="WW8Num1z8"/>
    <w:rsid w:val="005B068B"/>
  </w:style>
  <w:style w:type="character" w:customStyle="1" w:styleId="WW8Num2z0">
    <w:name w:val="WW8Num2z0"/>
    <w:rsid w:val="005B068B"/>
    <w:rPr>
      <w:rFonts w:hint="default"/>
    </w:rPr>
  </w:style>
  <w:style w:type="character" w:customStyle="1" w:styleId="WW8Num2z1">
    <w:name w:val="WW8Num2z1"/>
    <w:rsid w:val="005B068B"/>
    <w:rPr>
      <w:rFonts w:cs="Times New Roman"/>
      <w:bCs/>
      <w:color w:val="000000"/>
      <w:sz w:val="26"/>
      <w:szCs w:val="26"/>
    </w:rPr>
  </w:style>
  <w:style w:type="character" w:customStyle="1" w:styleId="WW8Num2z2">
    <w:name w:val="WW8Num2z2"/>
    <w:rsid w:val="005B068B"/>
  </w:style>
  <w:style w:type="character" w:customStyle="1" w:styleId="WW8Num2z3">
    <w:name w:val="WW8Num2z3"/>
    <w:rsid w:val="005B068B"/>
  </w:style>
  <w:style w:type="character" w:customStyle="1" w:styleId="WW8Num2z4">
    <w:name w:val="WW8Num2z4"/>
    <w:rsid w:val="005B068B"/>
  </w:style>
  <w:style w:type="character" w:customStyle="1" w:styleId="WW8Num2z5">
    <w:name w:val="WW8Num2z5"/>
    <w:rsid w:val="005B068B"/>
  </w:style>
  <w:style w:type="character" w:customStyle="1" w:styleId="WW8Num2z6">
    <w:name w:val="WW8Num2z6"/>
    <w:rsid w:val="005B068B"/>
  </w:style>
  <w:style w:type="character" w:customStyle="1" w:styleId="WW8Num2z7">
    <w:name w:val="WW8Num2z7"/>
    <w:rsid w:val="005B068B"/>
  </w:style>
  <w:style w:type="character" w:customStyle="1" w:styleId="WW8Num2z8">
    <w:name w:val="WW8Num2z8"/>
    <w:rsid w:val="005B068B"/>
  </w:style>
  <w:style w:type="character" w:customStyle="1" w:styleId="WW8Num3z0">
    <w:name w:val="WW8Num3z0"/>
    <w:rsid w:val="005B068B"/>
    <w:rPr>
      <w:rFonts w:hint="default"/>
    </w:rPr>
  </w:style>
  <w:style w:type="character" w:customStyle="1" w:styleId="WW8Num3z1">
    <w:name w:val="WW8Num3z1"/>
    <w:rsid w:val="005B068B"/>
  </w:style>
  <w:style w:type="character" w:customStyle="1" w:styleId="WW8Num3z2">
    <w:name w:val="WW8Num3z2"/>
    <w:rsid w:val="005B068B"/>
  </w:style>
  <w:style w:type="character" w:customStyle="1" w:styleId="WW8Num3z3">
    <w:name w:val="WW8Num3z3"/>
    <w:rsid w:val="005B068B"/>
  </w:style>
  <w:style w:type="character" w:customStyle="1" w:styleId="WW8Num3z4">
    <w:name w:val="WW8Num3z4"/>
    <w:rsid w:val="005B068B"/>
  </w:style>
  <w:style w:type="character" w:customStyle="1" w:styleId="WW8Num3z5">
    <w:name w:val="WW8Num3z5"/>
    <w:rsid w:val="005B068B"/>
  </w:style>
  <w:style w:type="character" w:customStyle="1" w:styleId="WW8Num3z6">
    <w:name w:val="WW8Num3z6"/>
    <w:rsid w:val="005B068B"/>
  </w:style>
  <w:style w:type="character" w:customStyle="1" w:styleId="WW8Num3z7">
    <w:name w:val="WW8Num3z7"/>
    <w:rsid w:val="005B068B"/>
  </w:style>
  <w:style w:type="character" w:customStyle="1" w:styleId="WW8Num3z8">
    <w:name w:val="WW8Num3z8"/>
    <w:rsid w:val="005B068B"/>
  </w:style>
  <w:style w:type="character" w:customStyle="1" w:styleId="WW8Num4z0">
    <w:name w:val="WW8Num4z0"/>
    <w:rsid w:val="005B068B"/>
    <w:rPr>
      <w:rFonts w:eastAsia="Times New Roman" w:cs="Times New Roman"/>
      <w:b/>
      <w:bCs/>
      <w:color w:val="000000"/>
      <w:sz w:val="26"/>
      <w:szCs w:val="26"/>
      <w:shd w:val="clear" w:color="auto" w:fill="auto"/>
    </w:rPr>
  </w:style>
  <w:style w:type="character" w:customStyle="1" w:styleId="WW8Num4z1">
    <w:name w:val="WW8Num4z1"/>
    <w:rsid w:val="005B068B"/>
    <w:rPr>
      <w:rFonts w:cs="Times New Roman"/>
      <w:b/>
      <w:bCs/>
      <w:sz w:val="28"/>
      <w:szCs w:val="28"/>
    </w:rPr>
  </w:style>
  <w:style w:type="character" w:customStyle="1" w:styleId="WW8Num5z0">
    <w:name w:val="WW8Num5z0"/>
    <w:rsid w:val="005B068B"/>
    <w:rPr>
      <w:rFonts w:eastAsia="Times New Roman" w:hint="default"/>
      <w:color w:val="000000"/>
    </w:rPr>
  </w:style>
  <w:style w:type="character" w:customStyle="1" w:styleId="WW8Num5z1">
    <w:name w:val="WW8Num5z1"/>
    <w:rsid w:val="005B068B"/>
    <w:rPr>
      <w:rFonts w:eastAsia="Times New Roman" w:cs="Times New Roman"/>
      <w:b w:val="0"/>
      <w:bCs w:val="0"/>
      <w:i/>
      <w:color w:val="000000"/>
      <w:sz w:val="26"/>
      <w:szCs w:val="26"/>
    </w:rPr>
  </w:style>
  <w:style w:type="character" w:customStyle="1" w:styleId="WW8Num5z2">
    <w:name w:val="WW8Num5z2"/>
    <w:rsid w:val="005B068B"/>
  </w:style>
  <w:style w:type="character" w:customStyle="1" w:styleId="WW8Num5z3">
    <w:name w:val="WW8Num5z3"/>
    <w:rsid w:val="005B068B"/>
  </w:style>
  <w:style w:type="character" w:customStyle="1" w:styleId="WW8Num5z4">
    <w:name w:val="WW8Num5z4"/>
    <w:rsid w:val="005B068B"/>
  </w:style>
  <w:style w:type="character" w:customStyle="1" w:styleId="WW8Num5z5">
    <w:name w:val="WW8Num5z5"/>
    <w:rsid w:val="005B068B"/>
  </w:style>
  <w:style w:type="character" w:customStyle="1" w:styleId="WW8Num5z6">
    <w:name w:val="WW8Num5z6"/>
    <w:rsid w:val="005B068B"/>
  </w:style>
  <w:style w:type="character" w:customStyle="1" w:styleId="WW8Num5z7">
    <w:name w:val="WW8Num5z7"/>
    <w:rsid w:val="005B068B"/>
  </w:style>
  <w:style w:type="character" w:customStyle="1" w:styleId="WW8Num5z8">
    <w:name w:val="WW8Num5z8"/>
    <w:rsid w:val="005B068B"/>
  </w:style>
  <w:style w:type="character" w:customStyle="1" w:styleId="WW8Num6z0">
    <w:name w:val="WW8Num6z0"/>
    <w:rsid w:val="005B068B"/>
    <w:rPr>
      <w:rFonts w:ascii="Times New Roman" w:eastAsia="Times New Roman" w:hAnsi="Times New Roman" w:cs="Times New Roman" w:hint="default"/>
      <w:b w:val="0"/>
      <w:color w:val="000000"/>
      <w:sz w:val="26"/>
      <w:szCs w:val="26"/>
    </w:rPr>
  </w:style>
  <w:style w:type="character" w:customStyle="1" w:styleId="WW8Num6z1">
    <w:name w:val="WW8Num6z1"/>
    <w:rsid w:val="005B068B"/>
    <w:rPr>
      <w:rFonts w:eastAsia="Times New Roman" w:cs="Times New Roman"/>
      <w:b w:val="0"/>
      <w:bCs w:val="0"/>
      <w:i/>
      <w:iCs/>
      <w:color w:val="00B050"/>
      <w:sz w:val="26"/>
      <w:szCs w:val="26"/>
    </w:rPr>
  </w:style>
  <w:style w:type="character" w:customStyle="1" w:styleId="WW8Num6z2">
    <w:name w:val="WW8Num6z2"/>
    <w:rsid w:val="005B068B"/>
  </w:style>
  <w:style w:type="character" w:customStyle="1" w:styleId="WW8Num7z0">
    <w:name w:val="WW8Num7z0"/>
    <w:rsid w:val="005B068B"/>
    <w:rPr>
      <w:rFonts w:eastAsia="Times New Roman" w:hint="default"/>
      <w:color w:val="000000"/>
    </w:rPr>
  </w:style>
  <w:style w:type="character" w:customStyle="1" w:styleId="WW8Num7z1">
    <w:name w:val="WW8Num7z1"/>
    <w:rsid w:val="005B068B"/>
    <w:rPr>
      <w:rFonts w:eastAsia="Times New Roman" w:cs="Times New Roman"/>
      <w:i/>
      <w:color w:val="00B050"/>
      <w:sz w:val="26"/>
      <w:szCs w:val="26"/>
    </w:rPr>
  </w:style>
  <w:style w:type="character" w:customStyle="1" w:styleId="WW8Num7z2">
    <w:name w:val="WW8Num7z2"/>
    <w:rsid w:val="005B068B"/>
  </w:style>
  <w:style w:type="character" w:customStyle="1" w:styleId="WW8Num7z3">
    <w:name w:val="WW8Num7z3"/>
    <w:rsid w:val="005B068B"/>
  </w:style>
  <w:style w:type="character" w:customStyle="1" w:styleId="WW8Num8z0">
    <w:name w:val="WW8Num8z0"/>
    <w:rsid w:val="005B068B"/>
    <w:rPr>
      <w:rFonts w:ascii="Symbol" w:hAnsi="Symbol" w:cs="OpenSymbol"/>
      <w:color w:val="000000"/>
      <w:sz w:val="26"/>
      <w:szCs w:val="26"/>
    </w:rPr>
  </w:style>
  <w:style w:type="character" w:customStyle="1" w:styleId="WW8Num8z1">
    <w:name w:val="WW8Num8z1"/>
    <w:rsid w:val="005B068B"/>
    <w:rPr>
      <w:rFonts w:ascii="OpenSymbol" w:eastAsia="Times New Roman" w:hAnsi="OpenSymbol" w:cs="OpenSymbol"/>
      <w:i/>
      <w:color w:val="000000"/>
      <w:sz w:val="28"/>
      <w:szCs w:val="28"/>
    </w:rPr>
  </w:style>
  <w:style w:type="character" w:customStyle="1" w:styleId="WW8Num8z2">
    <w:name w:val="WW8Num8z2"/>
    <w:rsid w:val="005B068B"/>
  </w:style>
  <w:style w:type="character" w:customStyle="1" w:styleId="WW8Num8z3">
    <w:name w:val="WW8Num8z3"/>
    <w:rsid w:val="005B068B"/>
  </w:style>
  <w:style w:type="character" w:customStyle="1" w:styleId="WW8Num8z4">
    <w:name w:val="WW8Num8z4"/>
    <w:rsid w:val="005B068B"/>
  </w:style>
  <w:style w:type="character" w:customStyle="1" w:styleId="WW8Num8z5">
    <w:name w:val="WW8Num8z5"/>
    <w:rsid w:val="005B068B"/>
  </w:style>
  <w:style w:type="character" w:customStyle="1" w:styleId="WW8Num8z6">
    <w:name w:val="WW8Num8z6"/>
    <w:rsid w:val="005B068B"/>
  </w:style>
  <w:style w:type="character" w:customStyle="1" w:styleId="WW8Num8z7">
    <w:name w:val="WW8Num8z7"/>
    <w:rsid w:val="005B068B"/>
  </w:style>
  <w:style w:type="character" w:customStyle="1" w:styleId="WW8Num8z8">
    <w:name w:val="WW8Num8z8"/>
    <w:rsid w:val="005B068B"/>
  </w:style>
  <w:style w:type="character" w:customStyle="1" w:styleId="WW8Num9z0">
    <w:name w:val="WW8Num9z0"/>
    <w:rsid w:val="005B068B"/>
    <w:rPr>
      <w:rFonts w:ascii="Symbol" w:eastAsia="Times New Roman" w:hAnsi="Symbol" w:cs="OpenSymbol"/>
      <w:color w:val="000000"/>
      <w:sz w:val="26"/>
      <w:szCs w:val="26"/>
      <w:shd w:val="clear" w:color="auto" w:fill="FFFF66"/>
    </w:rPr>
  </w:style>
  <w:style w:type="character" w:customStyle="1" w:styleId="WW8Num9z1">
    <w:name w:val="WW8Num9z1"/>
    <w:rsid w:val="005B068B"/>
    <w:rPr>
      <w:rFonts w:ascii="OpenSymbol" w:hAnsi="OpenSymbol" w:cs="OpenSymbol"/>
      <w:sz w:val="28"/>
      <w:szCs w:val="28"/>
    </w:rPr>
  </w:style>
  <w:style w:type="character" w:customStyle="1" w:styleId="WW8Num9z2">
    <w:name w:val="WW8Num9z2"/>
    <w:rsid w:val="005B068B"/>
    <w:rPr>
      <w:rFonts w:ascii="Wingdings" w:hAnsi="Wingdings" w:cs="Wingdings"/>
    </w:rPr>
  </w:style>
  <w:style w:type="character" w:customStyle="1" w:styleId="WW8Num9z3">
    <w:name w:val="WW8Num9z3"/>
    <w:rsid w:val="005B068B"/>
  </w:style>
  <w:style w:type="character" w:customStyle="1" w:styleId="WW8Num9z4">
    <w:name w:val="WW8Num9z4"/>
    <w:rsid w:val="005B068B"/>
  </w:style>
  <w:style w:type="character" w:customStyle="1" w:styleId="WW8Num9z5">
    <w:name w:val="WW8Num9z5"/>
    <w:rsid w:val="005B068B"/>
  </w:style>
  <w:style w:type="character" w:customStyle="1" w:styleId="WW8Num9z6">
    <w:name w:val="WW8Num9z6"/>
    <w:rsid w:val="005B068B"/>
  </w:style>
  <w:style w:type="character" w:customStyle="1" w:styleId="WW8Num9z7">
    <w:name w:val="WW8Num9z7"/>
    <w:rsid w:val="005B068B"/>
  </w:style>
  <w:style w:type="character" w:customStyle="1" w:styleId="WW8Num9z8">
    <w:name w:val="WW8Num9z8"/>
    <w:rsid w:val="005B068B"/>
  </w:style>
  <w:style w:type="character" w:customStyle="1" w:styleId="WW8Num10z0">
    <w:name w:val="WW8Num10z0"/>
    <w:rsid w:val="005B068B"/>
    <w:rPr>
      <w:rFonts w:eastAsia="Times New Roman"/>
      <w:color w:val="000000"/>
    </w:rPr>
  </w:style>
  <w:style w:type="character" w:customStyle="1" w:styleId="WW8Num10z1">
    <w:name w:val="WW8Num10z1"/>
    <w:rsid w:val="005B068B"/>
    <w:rPr>
      <w:rFonts w:cs="Times New Roman"/>
      <w:b/>
      <w:sz w:val="28"/>
      <w:szCs w:val="28"/>
    </w:rPr>
  </w:style>
  <w:style w:type="character" w:customStyle="1" w:styleId="WW8Num10z2">
    <w:name w:val="WW8Num10z2"/>
    <w:rsid w:val="005B068B"/>
  </w:style>
  <w:style w:type="character" w:customStyle="1" w:styleId="WW8Num10z3">
    <w:name w:val="WW8Num10z3"/>
    <w:rsid w:val="005B068B"/>
  </w:style>
  <w:style w:type="character" w:customStyle="1" w:styleId="WW8Num10z4">
    <w:name w:val="WW8Num10z4"/>
    <w:rsid w:val="005B068B"/>
  </w:style>
  <w:style w:type="character" w:customStyle="1" w:styleId="WW8Num10z5">
    <w:name w:val="WW8Num10z5"/>
    <w:rsid w:val="005B068B"/>
  </w:style>
  <w:style w:type="character" w:customStyle="1" w:styleId="WW8Num10z6">
    <w:name w:val="WW8Num10z6"/>
    <w:rsid w:val="005B068B"/>
  </w:style>
  <w:style w:type="character" w:customStyle="1" w:styleId="WW8Num10z7">
    <w:name w:val="WW8Num10z7"/>
    <w:rsid w:val="005B068B"/>
  </w:style>
  <w:style w:type="character" w:customStyle="1" w:styleId="WW8Num10z8">
    <w:name w:val="WW8Num10z8"/>
    <w:rsid w:val="005B068B"/>
  </w:style>
  <w:style w:type="character" w:customStyle="1" w:styleId="WW8Num11z0">
    <w:name w:val="WW8Num11z0"/>
    <w:rsid w:val="005B068B"/>
  </w:style>
  <w:style w:type="character" w:customStyle="1" w:styleId="WW8Num11z1">
    <w:name w:val="WW8Num11z1"/>
    <w:rsid w:val="005B068B"/>
    <w:rPr>
      <w:rFonts w:eastAsia="Times New Roman" w:cs="Times New Roman"/>
      <w:color w:val="000000"/>
      <w:sz w:val="28"/>
      <w:szCs w:val="28"/>
      <w:shd w:val="clear" w:color="auto" w:fill="FFFF66"/>
    </w:rPr>
  </w:style>
  <w:style w:type="character" w:customStyle="1" w:styleId="WW8Num12z0">
    <w:name w:val="WW8Num12z0"/>
    <w:rsid w:val="005B068B"/>
    <w:rPr>
      <w:rFonts w:ascii="Symbol" w:eastAsia="Times New Roman" w:hAnsi="Symbol" w:cs="Symbol"/>
      <w:color w:val="000000"/>
      <w:sz w:val="28"/>
      <w:szCs w:val="28"/>
    </w:rPr>
  </w:style>
  <w:style w:type="character" w:customStyle="1" w:styleId="WW8Num12z1">
    <w:name w:val="WW8Num12z1"/>
    <w:rsid w:val="005B068B"/>
    <w:rPr>
      <w:rFonts w:ascii="Times New Roman" w:hAnsi="Times New Roman" w:cs="Courier New"/>
      <w:b w:val="0"/>
      <w:bCs w:val="0"/>
      <w:sz w:val="28"/>
      <w:szCs w:val="28"/>
    </w:rPr>
  </w:style>
  <w:style w:type="character" w:customStyle="1" w:styleId="WW8Num12z2">
    <w:name w:val="WW8Num12z2"/>
    <w:rsid w:val="005B068B"/>
    <w:rPr>
      <w:rFonts w:ascii="Wingdings" w:hAnsi="Wingdings" w:cs="Wingdings"/>
    </w:rPr>
  </w:style>
  <w:style w:type="character" w:customStyle="1" w:styleId="WW8Num13z0">
    <w:name w:val="WW8Num13z0"/>
    <w:rsid w:val="005B068B"/>
    <w:rPr>
      <w:rFonts w:ascii="Symbol" w:eastAsia="Times New Roman" w:hAnsi="Symbol" w:cs="Symbol"/>
      <w:color w:val="000000"/>
      <w:sz w:val="28"/>
      <w:szCs w:val="28"/>
      <w:shd w:val="clear" w:color="auto" w:fill="FFFF66"/>
    </w:rPr>
  </w:style>
  <w:style w:type="character" w:customStyle="1" w:styleId="WW8Num13z1">
    <w:name w:val="WW8Num13z1"/>
    <w:rsid w:val="005B068B"/>
    <w:rPr>
      <w:rFonts w:ascii="Times New Roman" w:hAnsi="Times New Roman" w:cs="Courier New"/>
      <w:sz w:val="28"/>
      <w:szCs w:val="28"/>
    </w:rPr>
  </w:style>
  <w:style w:type="character" w:customStyle="1" w:styleId="WW8Num13z2">
    <w:name w:val="WW8Num13z2"/>
    <w:rsid w:val="005B068B"/>
    <w:rPr>
      <w:rFonts w:ascii="Wingdings" w:hAnsi="Wingdings" w:cs="Wingdings"/>
    </w:rPr>
  </w:style>
  <w:style w:type="character" w:customStyle="1" w:styleId="WW8Num13z3">
    <w:name w:val="WW8Num13z3"/>
    <w:rsid w:val="005B068B"/>
    <w:rPr>
      <w:rFonts w:ascii="Symbol" w:hAnsi="Symbol" w:cs="Symbol" w:hint="default"/>
    </w:rPr>
  </w:style>
  <w:style w:type="character" w:customStyle="1" w:styleId="WW8Num13z4">
    <w:name w:val="WW8Num13z4"/>
    <w:rsid w:val="005B068B"/>
  </w:style>
  <w:style w:type="character" w:customStyle="1" w:styleId="WW8Num13z5">
    <w:name w:val="WW8Num13z5"/>
    <w:rsid w:val="005B068B"/>
  </w:style>
  <w:style w:type="character" w:customStyle="1" w:styleId="WW8Num13z6">
    <w:name w:val="WW8Num13z6"/>
    <w:rsid w:val="005B068B"/>
  </w:style>
  <w:style w:type="character" w:customStyle="1" w:styleId="WW8Num13z7">
    <w:name w:val="WW8Num13z7"/>
    <w:rsid w:val="005B068B"/>
  </w:style>
  <w:style w:type="character" w:customStyle="1" w:styleId="WW8Num13z8">
    <w:name w:val="WW8Num13z8"/>
    <w:rsid w:val="005B068B"/>
  </w:style>
  <w:style w:type="character" w:customStyle="1" w:styleId="WW8Num14z0">
    <w:name w:val="WW8Num14z0"/>
    <w:rsid w:val="005B068B"/>
    <w:rPr>
      <w:rFonts w:ascii="Symbol" w:hAnsi="Symbol" w:cs="Symbol"/>
      <w:color w:val="000000"/>
      <w:sz w:val="28"/>
      <w:szCs w:val="28"/>
      <w:shd w:val="clear" w:color="auto" w:fill="FFFF66"/>
    </w:rPr>
  </w:style>
  <w:style w:type="character" w:customStyle="1" w:styleId="WW8Num14z1">
    <w:name w:val="WW8Num14z1"/>
    <w:rsid w:val="005B068B"/>
    <w:rPr>
      <w:rFonts w:ascii="Courier New" w:hAnsi="Courier New" w:cs="Courier New"/>
    </w:rPr>
  </w:style>
  <w:style w:type="character" w:customStyle="1" w:styleId="WW8Num15z0">
    <w:name w:val="WW8Num15z0"/>
    <w:rsid w:val="005B068B"/>
    <w:rPr>
      <w:rFonts w:ascii="Symbol" w:eastAsia="Times New Roman" w:hAnsi="Symbol" w:cs="Symbol" w:hint="default"/>
      <w:color w:val="000000"/>
      <w:sz w:val="28"/>
      <w:szCs w:val="28"/>
    </w:rPr>
  </w:style>
  <w:style w:type="character" w:customStyle="1" w:styleId="WW8Num15z1">
    <w:name w:val="WW8Num15z1"/>
    <w:rsid w:val="005B068B"/>
    <w:rPr>
      <w:rFonts w:ascii="Courier New" w:hAnsi="Courier New" w:cs="Courier New" w:hint="default"/>
    </w:rPr>
  </w:style>
  <w:style w:type="character" w:customStyle="1" w:styleId="WW8Num16z0">
    <w:name w:val="WW8Num16z0"/>
    <w:rsid w:val="005B068B"/>
    <w:rPr>
      <w:rFonts w:ascii="Symbol" w:eastAsia="Symbol" w:hAnsi="Symbol" w:cs="Symbol" w:hint="default"/>
      <w:b w:val="0"/>
      <w:bCs w:val="0"/>
      <w:i w:val="0"/>
      <w:iCs w:val="0"/>
      <w:caps w:val="0"/>
      <w:smallCaps w:val="0"/>
      <w:strike w:val="0"/>
      <w:dstrike w:val="0"/>
      <w:color w:val="000000"/>
      <w:spacing w:val="0"/>
      <w:w w:val="100"/>
      <w:kern w:val="1"/>
      <w:position w:val="0"/>
      <w:sz w:val="28"/>
      <w:szCs w:val="28"/>
      <w:shd w:val="clear" w:color="auto" w:fill="FFFF66"/>
      <w:vertAlign w:val="baseline"/>
      <w14:textOutline w14:w="0" w14:cap="rnd" w14:cmpd="sng" w14:algn="ctr">
        <w14:noFill/>
        <w14:prstDash w14:val="solid"/>
        <w14:bevel/>
      </w14:textOutline>
    </w:rPr>
  </w:style>
  <w:style w:type="character" w:customStyle="1" w:styleId="WW8Num17z0">
    <w:name w:val="WW8Num17z0"/>
    <w:rsid w:val="005B068B"/>
    <w:rPr>
      <w:rFonts w:ascii="Symbol" w:eastAsia="Symbol" w:hAnsi="Symbol" w:cs="Symbol" w:hint="default"/>
      <w:b w:val="0"/>
      <w:bCs w:val="0"/>
      <w:i w:val="0"/>
      <w:iCs w:val="0"/>
      <w:caps w:val="0"/>
      <w:smallCaps w:val="0"/>
      <w:strike w:val="0"/>
      <w:dstrike w:val="0"/>
      <w:color w:val="000000"/>
      <w:spacing w:val="0"/>
      <w:w w:val="100"/>
      <w:kern w:val="1"/>
      <w:position w:val="0"/>
      <w:sz w:val="28"/>
      <w:szCs w:val="28"/>
      <w:shd w:val="clear" w:color="auto" w:fill="FFFF66"/>
      <w:vertAlign w:val="baseline"/>
      <w14:textOutline w14:w="0" w14:cap="rnd" w14:cmpd="sng" w14:algn="ctr">
        <w14:noFill/>
        <w14:prstDash w14:val="solid"/>
        <w14:bevel/>
      </w14:textOutline>
    </w:rPr>
  </w:style>
  <w:style w:type="character" w:customStyle="1" w:styleId="WW8Num17z1">
    <w:name w:val="WW8Num17z1"/>
    <w:rsid w:val="005B068B"/>
    <w:rPr>
      <w:rFonts w:ascii="Times New Roman" w:hAnsi="Times New Roman" w:cs="Courier New" w:hint="default"/>
      <w:b w:val="0"/>
      <w:bCs w:val="0"/>
      <w:sz w:val="28"/>
      <w:szCs w:val="28"/>
    </w:rPr>
  </w:style>
  <w:style w:type="character" w:customStyle="1" w:styleId="WW8Num18z0">
    <w:name w:val="WW8Num18z0"/>
    <w:rsid w:val="005B068B"/>
    <w:rPr>
      <w:rFonts w:ascii="Symbol" w:eastAsia="Times New Roman" w:hAnsi="Symbol" w:cs="Symbol" w:hint="default"/>
      <w:color w:val="000000"/>
      <w:sz w:val="28"/>
      <w:szCs w:val="28"/>
      <w:shd w:val="clear" w:color="auto" w:fill="FFFF66"/>
    </w:rPr>
  </w:style>
  <w:style w:type="character" w:customStyle="1" w:styleId="WW8Num18z1">
    <w:name w:val="WW8Num18z1"/>
    <w:rsid w:val="005B068B"/>
    <w:rPr>
      <w:rFonts w:ascii="Courier New" w:hAnsi="Courier New" w:cs="Courier New" w:hint="default"/>
    </w:rPr>
  </w:style>
  <w:style w:type="character" w:customStyle="1" w:styleId="WW8Num19z0">
    <w:name w:val="WW8Num19z0"/>
    <w:rsid w:val="005B068B"/>
    <w:rPr>
      <w:rFonts w:ascii="Symbol" w:eastAsia="Symbol" w:hAnsi="Symbol" w:cs="Symbol" w:hint="default"/>
      <w:b w:val="0"/>
      <w:bCs w:val="0"/>
      <w:i w:val="0"/>
      <w:iCs w:val="0"/>
      <w:caps w:val="0"/>
      <w:smallCaps w:val="0"/>
      <w:strike w:val="0"/>
      <w:dstrike w:val="0"/>
      <w:color w:val="000000"/>
      <w:spacing w:val="0"/>
      <w:w w:val="100"/>
      <w:kern w:val="1"/>
      <w:position w:val="0"/>
      <w:sz w:val="28"/>
      <w:szCs w:val="28"/>
      <w:vertAlign w:val="baseline"/>
      <w14:textOutline w14:w="0" w14:cap="rnd" w14:cmpd="sng" w14:algn="ctr">
        <w14:noFill/>
        <w14:prstDash w14:val="solid"/>
        <w14:bevel/>
      </w14:textOutline>
    </w:rPr>
  </w:style>
  <w:style w:type="character" w:customStyle="1" w:styleId="WW8Num19z1">
    <w:name w:val="WW8Num19z1"/>
    <w:rsid w:val="005B068B"/>
    <w:rPr>
      <w:rFonts w:ascii="Courier New" w:hAnsi="Courier New" w:cs="Courier New" w:hint="default"/>
    </w:rPr>
  </w:style>
  <w:style w:type="character" w:customStyle="1" w:styleId="WW8Num20z0">
    <w:name w:val="WW8Num20z0"/>
    <w:rsid w:val="005B068B"/>
    <w:rPr>
      <w:rFonts w:ascii="Symbol" w:eastAsia="Symbol" w:hAnsi="Symbol" w:cs="Symbol" w:hint="default"/>
      <w:b w:val="0"/>
      <w:bCs w:val="0"/>
      <w:i w:val="0"/>
      <w:iCs w:val="0"/>
      <w:caps w:val="0"/>
      <w:smallCaps w:val="0"/>
      <w:strike w:val="0"/>
      <w:dstrike w:val="0"/>
      <w:color w:val="000000"/>
      <w:spacing w:val="0"/>
      <w:w w:val="100"/>
      <w:kern w:val="1"/>
      <w:position w:val="0"/>
      <w:sz w:val="28"/>
      <w:szCs w:val="28"/>
      <w:shd w:val="clear" w:color="auto" w:fill="FFFF66"/>
      <w:vertAlign w:val="baseline"/>
      <w14:textOutline w14:w="0" w14:cap="rnd" w14:cmpd="sng" w14:algn="ctr">
        <w14:noFill/>
        <w14:prstDash w14:val="solid"/>
        <w14:bevel/>
      </w14:textOutline>
    </w:rPr>
  </w:style>
  <w:style w:type="character" w:customStyle="1" w:styleId="WW8Num20z1">
    <w:name w:val="WW8Num20z1"/>
    <w:rsid w:val="005B068B"/>
    <w:rPr>
      <w:rFonts w:ascii="Courier New" w:hAnsi="Courier New" w:cs="Courier New" w:hint="default"/>
      <w:sz w:val="28"/>
      <w:szCs w:val="28"/>
    </w:rPr>
  </w:style>
  <w:style w:type="character" w:customStyle="1" w:styleId="WW8Num21z0">
    <w:name w:val="WW8Num21z0"/>
    <w:rsid w:val="005B068B"/>
    <w:rPr>
      <w:rFonts w:ascii="Symbol" w:eastAsia="Symbol" w:hAnsi="Symbol" w:cs="Symbol" w:hint="default"/>
      <w:b w:val="0"/>
      <w:bCs w:val="0"/>
      <w:i w:val="0"/>
      <w:iCs w:val="0"/>
      <w:caps w:val="0"/>
      <w:smallCaps w:val="0"/>
      <w:strike w:val="0"/>
      <w:dstrike w:val="0"/>
      <w:color w:val="000000"/>
      <w:spacing w:val="0"/>
      <w:w w:val="100"/>
      <w:kern w:val="1"/>
      <w:position w:val="0"/>
      <w:sz w:val="28"/>
      <w:szCs w:val="28"/>
      <w:vertAlign w:val="baseline"/>
      <w14:textOutline w14:w="0" w14:cap="rnd" w14:cmpd="sng" w14:algn="ctr">
        <w14:noFill/>
        <w14:prstDash w14:val="solid"/>
        <w14:bevel/>
      </w14:textOutline>
    </w:rPr>
  </w:style>
  <w:style w:type="character" w:customStyle="1" w:styleId="WW8Num21z1">
    <w:name w:val="WW8Num21z1"/>
    <w:rsid w:val="005B068B"/>
    <w:rPr>
      <w:rFonts w:ascii="Courier New" w:hAnsi="Courier New" w:cs="Courier New" w:hint="default"/>
      <w:b w:val="0"/>
      <w:bCs w:val="0"/>
      <w:sz w:val="28"/>
      <w:szCs w:val="28"/>
      <w:shd w:val="clear" w:color="auto" w:fill="FFFF66"/>
    </w:rPr>
  </w:style>
  <w:style w:type="character" w:customStyle="1" w:styleId="WW8Num22z0">
    <w:name w:val="WW8Num22z0"/>
    <w:rsid w:val="005B068B"/>
    <w:rPr>
      <w:rFonts w:eastAsia="Times New Roman" w:cs="Times New Roman" w:hint="default"/>
      <w:b/>
      <w:bCs/>
      <w:sz w:val="28"/>
      <w:szCs w:val="28"/>
    </w:rPr>
  </w:style>
  <w:style w:type="character" w:customStyle="1" w:styleId="WW8Num22z1">
    <w:name w:val="WW8Num22z1"/>
    <w:rsid w:val="005B068B"/>
    <w:rPr>
      <w:rFonts w:cs="Times New Roman" w:hint="default"/>
      <w:sz w:val="28"/>
      <w:szCs w:val="28"/>
    </w:rPr>
  </w:style>
  <w:style w:type="character" w:customStyle="1" w:styleId="WW8Num23z0">
    <w:name w:val="WW8Num23z0"/>
    <w:rsid w:val="005B068B"/>
    <w:rPr>
      <w:rFonts w:ascii="Symbol" w:eastAsia="Symbol" w:hAnsi="Symbol" w:cs="Symbol" w:hint="default"/>
      <w:b w:val="0"/>
      <w:bCs w:val="0"/>
      <w:i w:val="0"/>
      <w:iCs w:val="0"/>
      <w:caps w:val="0"/>
      <w:smallCaps w:val="0"/>
      <w:strike w:val="0"/>
      <w:dstrike w:val="0"/>
      <w:color w:val="000000"/>
      <w:spacing w:val="0"/>
      <w:w w:val="100"/>
      <w:kern w:val="1"/>
      <w:position w:val="0"/>
      <w:sz w:val="28"/>
      <w:szCs w:val="28"/>
      <w:vertAlign w:val="baseline"/>
      <w14:textOutline w14:w="0" w14:cap="rnd" w14:cmpd="sng" w14:algn="ctr">
        <w14:noFill/>
        <w14:prstDash w14:val="solid"/>
        <w14:bevel/>
      </w14:textOutline>
    </w:rPr>
  </w:style>
  <w:style w:type="character" w:customStyle="1" w:styleId="WW8Num24z0">
    <w:name w:val="WW8Num24z0"/>
    <w:rsid w:val="005B068B"/>
    <w:rPr>
      <w:rFonts w:cs="Times New Roman"/>
      <w:color w:val="000000"/>
      <w:sz w:val="28"/>
      <w:szCs w:val="28"/>
    </w:rPr>
  </w:style>
  <w:style w:type="character" w:customStyle="1" w:styleId="WW8Num25z0">
    <w:name w:val="WW8Num25z0"/>
    <w:rsid w:val="005B068B"/>
    <w:rPr>
      <w:rFonts w:ascii="Symbol" w:eastAsia="Times New Roman" w:hAnsi="Symbol" w:cs="OpenSymbol"/>
      <w:color w:val="000000"/>
      <w:sz w:val="28"/>
      <w:szCs w:val="28"/>
    </w:rPr>
  </w:style>
  <w:style w:type="character" w:customStyle="1" w:styleId="WW8Num25z1">
    <w:name w:val="WW8Num25z1"/>
    <w:rsid w:val="005B068B"/>
    <w:rPr>
      <w:rFonts w:ascii="OpenSymbol" w:hAnsi="OpenSymbol" w:cs="OpenSymbol"/>
      <w:sz w:val="28"/>
      <w:szCs w:val="28"/>
    </w:rPr>
  </w:style>
  <w:style w:type="character" w:customStyle="1" w:styleId="WW8Num25z2">
    <w:name w:val="WW8Num25z2"/>
    <w:rsid w:val="005B068B"/>
  </w:style>
  <w:style w:type="character" w:customStyle="1" w:styleId="WW8Num25z3">
    <w:name w:val="WW8Num25z3"/>
    <w:rsid w:val="005B068B"/>
  </w:style>
  <w:style w:type="character" w:customStyle="1" w:styleId="WW8Num25z4">
    <w:name w:val="WW8Num25z4"/>
    <w:rsid w:val="005B068B"/>
  </w:style>
  <w:style w:type="character" w:customStyle="1" w:styleId="WW8Num25z5">
    <w:name w:val="WW8Num25z5"/>
    <w:rsid w:val="005B068B"/>
  </w:style>
  <w:style w:type="character" w:customStyle="1" w:styleId="WW8Num25z6">
    <w:name w:val="WW8Num25z6"/>
    <w:rsid w:val="005B068B"/>
  </w:style>
  <w:style w:type="character" w:customStyle="1" w:styleId="WW8Num25z7">
    <w:name w:val="WW8Num25z7"/>
    <w:rsid w:val="005B068B"/>
  </w:style>
  <w:style w:type="character" w:customStyle="1" w:styleId="WW8Num25z8">
    <w:name w:val="WW8Num25z8"/>
    <w:rsid w:val="005B068B"/>
  </w:style>
  <w:style w:type="character" w:customStyle="1" w:styleId="WW8Num26z0">
    <w:name w:val="WW8Num26z0"/>
    <w:rsid w:val="005B068B"/>
    <w:rPr>
      <w:rFonts w:ascii="Symbol" w:eastAsia="Times New Roman" w:hAnsi="Symbol" w:cs="OpenSymbol"/>
      <w:color w:val="000000"/>
      <w:sz w:val="28"/>
      <w:szCs w:val="28"/>
    </w:rPr>
  </w:style>
  <w:style w:type="character" w:customStyle="1" w:styleId="WW8Num27z0">
    <w:name w:val="WW8Num27z0"/>
    <w:rsid w:val="005B068B"/>
    <w:rPr>
      <w:rFonts w:ascii="Symbol" w:eastAsia="Times New Roman" w:hAnsi="Symbol" w:cs="OpenSymbol"/>
      <w:color w:val="000000"/>
      <w:sz w:val="28"/>
      <w:szCs w:val="28"/>
    </w:rPr>
  </w:style>
  <w:style w:type="character" w:customStyle="1" w:styleId="WW8Num28z0">
    <w:name w:val="WW8Num28z0"/>
    <w:rsid w:val="005B068B"/>
    <w:rPr>
      <w:rFonts w:ascii="Symbol" w:hAnsi="Symbol" w:cs="OpenSymbol"/>
      <w:color w:val="000000"/>
      <w:sz w:val="28"/>
      <w:szCs w:val="28"/>
    </w:rPr>
  </w:style>
  <w:style w:type="character" w:customStyle="1" w:styleId="WW8Num28z1">
    <w:name w:val="WW8Num28z1"/>
    <w:rsid w:val="005B068B"/>
    <w:rPr>
      <w:rFonts w:ascii="OpenSymbol" w:hAnsi="OpenSymbol" w:cs="OpenSymbol"/>
    </w:rPr>
  </w:style>
  <w:style w:type="character" w:customStyle="1" w:styleId="WW8Num28z2">
    <w:name w:val="WW8Num28z2"/>
    <w:rsid w:val="005B068B"/>
  </w:style>
  <w:style w:type="character" w:customStyle="1" w:styleId="WW8Num28z3">
    <w:name w:val="WW8Num28z3"/>
    <w:rsid w:val="005B068B"/>
  </w:style>
  <w:style w:type="character" w:customStyle="1" w:styleId="WW8Num28z4">
    <w:name w:val="WW8Num28z4"/>
    <w:rsid w:val="005B068B"/>
  </w:style>
  <w:style w:type="character" w:customStyle="1" w:styleId="WW8Num28z5">
    <w:name w:val="WW8Num28z5"/>
    <w:rsid w:val="005B068B"/>
  </w:style>
  <w:style w:type="character" w:customStyle="1" w:styleId="WW8Num28z6">
    <w:name w:val="WW8Num28z6"/>
    <w:rsid w:val="005B068B"/>
  </w:style>
  <w:style w:type="character" w:customStyle="1" w:styleId="WW8Num28z7">
    <w:name w:val="WW8Num28z7"/>
    <w:rsid w:val="005B068B"/>
  </w:style>
  <w:style w:type="character" w:customStyle="1" w:styleId="WW8Num28z8">
    <w:name w:val="WW8Num28z8"/>
    <w:rsid w:val="005B068B"/>
  </w:style>
  <w:style w:type="character" w:customStyle="1" w:styleId="WW8Num29z0">
    <w:name w:val="WW8Num29z0"/>
    <w:rsid w:val="005B068B"/>
    <w:rPr>
      <w:rFonts w:eastAsia="Times New Roman" w:cs="Times New Roman"/>
      <w:color w:val="000000"/>
      <w:sz w:val="28"/>
      <w:szCs w:val="28"/>
    </w:rPr>
  </w:style>
  <w:style w:type="character" w:customStyle="1" w:styleId="WW8Num29z1">
    <w:name w:val="WW8Num29z1"/>
    <w:rsid w:val="005B068B"/>
    <w:rPr>
      <w:b/>
      <w:sz w:val="28"/>
      <w:szCs w:val="28"/>
    </w:rPr>
  </w:style>
  <w:style w:type="character" w:customStyle="1" w:styleId="WW8Num29z2">
    <w:name w:val="WW8Num29z2"/>
    <w:rsid w:val="005B068B"/>
  </w:style>
  <w:style w:type="character" w:customStyle="1" w:styleId="WW8Num29z3">
    <w:name w:val="WW8Num29z3"/>
    <w:rsid w:val="005B068B"/>
  </w:style>
  <w:style w:type="character" w:customStyle="1" w:styleId="WW8Num29z4">
    <w:name w:val="WW8Num29z4"/>
    <w:rsid w:val="005B068B"/>
  </w:style>
  <w:style w:type="character" w:customStyle="1" w:styleId="WW8Num29z5">
    <w:name w:val="WW8Num29z5"/>
    <w:rsid w:val="005B068B"/>
  </w:style>
  <w:style w:type="character" w:customStyle="1" w:styleId="WW8Num29z6">
    <w:name w:val="WW8Num29z6"/>
    <w:rsid w:val="005B068B"/>
  </w:style>
  <w:style w:type="character" w:customStyle="1" w:styleId="WW8Num29z7">
    <w:name w:val="WW8Num29z7"/>
    <w:rsid w:val="005B068B"/>
  </w:style>
  <w:style w:type="character" w:customStyle="1" w:styleId="WW8Num29z8">
    <w:name w:val="WW8Num29z8"/>
    <w:rsid w:val="005B068B"/>
  </w:style>
  <w:style w:type="character" w:customStyle="1" w:styleId="WW8Num30z0">
    <w:name w:val="WW8Num30z0"/>
    <w:rsid w:val="005B068B"/>
    <w:rPr>
      <w:rFonts w:eastAsia="Times New Roman" w:cs="Times New Roman" w:hint="default"/>
      <w:b w:val="0"/>
      <w:bCs w:val="0"/>
      <w:sz w:val="28"/>
      <w:szCs w:val="28"/>
    </w:rPr>
  </w:style>
  <w:style w:type="character" w:customStyle="1" w:styleId="WW8Num30z1">
    <w:name w:val="WW8Num30z1"/>
    <w:rsid w:val="005B068B"/>
    <w:rPr>
      <w:rFonts w:cs="Times New Roman" w:hint="default"/>
      <w:sz w:val="28"/>
      <w:szCs w:val="28"/>
    </w:rPr>
  </w:style>
  <w:style w:type="character" w:customStyle="1" w:styleId="WW8Num30z2">
    <w:name w:val="WW8Num30z2"/>
    <w:rsid w:val="005B068B"/>
  </w:style>
  <w:style w:type="character" w:customStyle="1" w:styleId="WW8Num30z3">
    <w:name w:val="WW8Num30z3"/>
    <w:rsid w:val="005B068B"/>
  </w:style>
  <w:style w:type="character" w:customStyle="1" w:styleId="WW8Num30z4">
    <w:name w:val="WW8Num30z4"/>
    <w:rsid w:val="005B068B"/>
  </w:style>
  <w:style w:type="character" w:customStyle="1" w:styleId="WW8Num30z5">
    <w:name w:val="WW8Num30z5"/>
    <w:rsid w:val="005B068B"/>
  </w:style>
  <w:style w:type="character" w:customStyle="1" w:styleId="WW8Num30z6">
    <w:name w:val="WW8Num30z6"/>
    <w:rsid w:val="005B068B"/>
  </w:style>
  <w:style w:type="character" w:customStyle="1" w:styleId="WW8Num30z7">
    <w:name w:val="WW8Num30z7"/>
    <w:rsid w:val="005B068B"/>
  </w:style>
  <w:style w:type="character" w:customStyle="1" w:styleId="WW8Num30z8">
    <w:name w:val="WW8Num30z8"/>
    <w:rsid w:val="005B068B"/>
  </w:style>
  <w:style w:type="character" w:customStyle="1" w:styleId="WW8Num31z0">
    <w:name w:val="WW8Num31z0"/>
    <w:rsid w:val="005B068B"/>
    <w:rPr>
      <w:rFonts w:ascii="Symbol" w:eastAsia="Times New Roman" w:hAnsi="Symbol" w:cs="OpenSymbol"/>
      <w:color w:val="000000"/>
      <w:sz w:val="28"/>
      <w:szCs w:val="28"/>
    </w:rPr>
  </w:style>
  <w:style w:type="character" w:customStyle="1" w:styleId="WW8Num31z1">
    <w:name w:val="WW8Num31z1"/>
    <w:rsid w:val="005B068B"/>
    <w:rPr>
      <w:rFonts w:ascii="OpenSymbol" w:hAnsi="OpenSymbol" w:cs="OpenSymbol"/>
      <w:sz w:val="28"/>
      <w:szCs w:val="28"/>
    </w:rPr>
  </w:style>
  <w:style w:type="character" w:customStyle="1" w:styleId="WW8Num32z0">
    <w:name w:val="WW8Num32z0"/>
    <w:rsid w:val="005B068B"/>
    <w:rPr>
      <w:rFonts w:ascii="Symbol" w:hAnsi="Symbol" w:cs="OpenSymbol"/>
      <w:sz w:val="28"/>
      <w:szCs w:val="28"/>
    </w:rPr>
  </w:style>
  <w:style w:type="character" w:customStyle="1" w:styleId="WW8Num32z1">
    <w:name w:val="WW8Num32z1"/>
    <w:rsid w:val="005B068B"/>
    <w:rPr>
      <w:rFonts w:ascii="OpenSymbol" w:hAnsi="OpenSymbol" w:cs="OpenSymbol"/>
      <w:sz w:val="28"/>
      <w:szCs w:val="28"/>
    </w:rPr>
  </w:style>
  <w:style w:type="character" w:customStyle="1" w:styleId="WW8Num32z2">
    <w:name w:val="WW8Num32z2"/>
    <w:rsid w:val="005B068B"/>
  </w:style>
  <w:style w:type="character" w:customStyle="1" w:styleId="WW8Num32z3">
    <w:name w:val="WW8Num32z3"/>
    <w:rsid w:val="005B068B"/>
  </w:style>
  <w:style w:type="character" w:customStyle="1" w:styleId="WW8Num32z4">
    <w:name w:val="WW8Num32z4"/>
    <w:rsid w:val="005B068B"/>
  </w:style>
  <w:style w:type="character" w:customStyle="1" w:styleId="WW8Num32z5">
    <w:name w:val="WW8Num32z5"/>
    <w:rsid w:val="005B068B"/>
  </w:style>
  <w:style w:type="character" w:customStyle="1" w:styleId="WW8Num32z6">
    <w:name w:val="WW8Num32z6"/>
    <w:rsid w:val="005B068B"/>
  </w:style>
  <w:style w:type="character" w:customStyle="1" w:styleId="WW8Num32z7">
    <w:name w:val="WW8Num32z7"/>
    <w:rsid w:val="005B068B"/>
  </w:style>
  <w:style w:type="character" w:customStyle="1" w:styleId="WW8Num32z8">
    <w:name w:val="WW8Num32z8"/>
    <w:rsid w:val="005B068B"/>
  </w:style>
  <w:style w:type="character" w:customStyle="1" w:styleId="WW8Num33z0">
    <w:name w:val="WW8Num33z0"/>
    <w:rsid w:val="005B068B"/>
    <w:rPr>
      <w:rFonts w:cs="Times New Roman"/>
      <w:color w:val="000000"/>
      <w:sz w:val="28"/>
      <w:szCs w:val="28"/>
    </w:rPr>
  </w:style>
  <w:style w:type="character" w:customStyle="1" w:styleId="WW8Num34z0">
    <w:name w:val="WW8Num34z0"/>
    <w:rsid w:val="005B068B"/>
    <w:rPr>
      <w:rFonts w:ascii="Symbol" w:eastAsia="Times New Roman" w:hAnsi="Symbol" w:cs="OpenSymbol"/>
      <w:color w:val="000000"/>
      <w:sz w:val="28"/>
      <w:szCs w:val="28"/>
    </w:rPr>
  </w:style>
  <w:style w:type="character" w:customStyle="1" w:styleId="WW8Num34z1">
    <w:name w:val="WW8Num34z1"/>
    <w:rsid w:val="005B068B"/>
    <w:rPr>
      <w:rFonts w:ascii="OpenSymbol" w:hAnsi="OpenSymbol" w:cs="OpenSymbol"/>
      <w:sz w:val="28"/>
      <w:szCs w:val="28"/>
    </w:rPr>
  </w:style>
  <w:style w:type="character" w:customStyle="1" w:styleId="WW8Num35z0">
    <w:name w:val="WW8Num35z0"/>
    <w:rsid w:val="005B068B"/>
    <w:rPr>
      <w:rFonts w:eastAsia="Times New Roman" w:cs="Times New Roman"/>
      <w:color w:val="000000"/>
      <w:sz w:val="28"/>
      <w:szCs w:val="28"/>
    </w:rPr>
  </w:style>
  <w:style w:type="character" w:customStyle="1" w:styleId="WW8Num35z1">
    <w:name w:val="WW8Num35z1"/>
    <w:rsid w:val="005B068B"/>
  </w:style>
  <w:style w:type="character" w:customStyle="1" w:styleId="WW8Num35z2">
    <w:name w:val="WW8Num35z2"/>
    <w:rsid w:val="005B068B"/>
  </w:style>
  <w:style w:type="character" w:customStyle="1" w:styleId="WW8Num36z0">
    <w:name w:val="WW8Num36z0"/>
    <w:rsid w:val="005B068B"/>
    <w:rPr>
      <w:rFonts w:ascii="Symbol" w:hAnsi="Symbol" w:cs="Symbol" w:hint="default"/>
      <w:color w:val="000000"/>
      <w:sz w:val="28"/>
      <w:szCs w:val="28"/>
    </w:rPr>
  </w:style>
  <w:style w:type="character" w:customStyle="1" w:styleId="WW8Num36z1">
    <w:name w:val="WW8Num36z1"/>
    <w:rsid w:val="005B068B"/>
    <w:rPr>
      <w:rFonts w:ascii="Courier New" w:hAnsi="Courier New" w:cs="Courier New" w:hint="default"/>
    </w:rPr>
  </w:style>
  <w:style w:type="character" w:customStyle="1" w:styleId="WW8Num36z2">
    <w:name w:val="WW8Num36z2"/>
    <w:rsid w:val="005B068B"/>
    <w:rPr>
      <w:rFonts w:ascii="Wingdings" w:hAnsi="Wingdings" w:cs="Wingdings" w:hint="default"/>
    </w:rPr>
  </w:style>
  <w:style w:type="character" w:customStyle="1" w:styleId="WW8Num36z3">
    <w:name w:val="WW8Num36z3"/>
    <w:rsid w:val="005B068B"/>
  </w:style>
  <w:style w:type="character" w:customStyle="1" w:styleId="WW8Num36z4">
    <w:name w:val="WW8Num36z4"/>
    <w:rsid w:val="005B068B"/>
  </w:style>
  <w:style w:type="character" w:customStyle="1" w:styleId="WW8Num36z5">
    <w:name w:val="WW8Num36z5"/>
    <w:rsid w:val="005B068B"/>
  </w:style>
  <w:style w:type="character" w:customStyle="1" w:styleId="WW8Num36z6">
    <w:name w:val="WW8Num36z6"/>
    <w:rsid w:val="005B068B"/>
  </w:style>
  <w:style w:type="character" w:customStyle="1" w:styleId="WW8Num36z7">
    <w:name w:val="WW8Num36z7"/>
    <w:rsid w:val="005B068B"/>
  </w:style>
  <w:style w:type="character" w:customStyle="1" w:styleId="WW8Num36z8">
    <w:name w:val="WW8Num36z8"/>
    <w:rsid w:val="005B068B"/>
  </w:style>
  <w:style w:type="character" w:customStyle="1" w:styleId="WW8Num37z0">
    <w:name w:val="WW8Num37z0"/>
    <w:rsid w:val="005B068B"/>
    <w:rPr>
      <w:rFonts w:ascii="Symbol" w:hAnsi="Symbol" w:cs="Symbol" w:hint="default"/>
      <w:color w:val="000000"/>
      <w:sz w:val="28"/>
      <w:szCs w:val="28"/>
    </w:rPr>
  </w:style>
  <w:style w:type="character" w:customStyle="1" w:styleId="WW8Num37z2">
    <w:name w:val="WW8Num37z2"/>
    <w:rsid w:val="005B068B"/>
    <w:rPr>
      <w:rFonts w:ascii="Wingdings" w:hAnsi="Wingdings" w:cs="Wingdings" w:hint="default"/>
    </w:rPr>
  </w:style>
  <w:style w:type="character" w:customStyle="1" w:styleId="WW8Num38z0">
    <w:name w:val="WW8Num38z0"/>
    <w:rsid w:val="005B068B"/>
  </w:style>
  <w:style w:type="character" w:customStyle="1" w:styleId="WW8Num38z1">
    <w:name w:val="WW8Num38z1"/>
    <w:rsid w:val="005B068B"/>
  </w:style>
  <w:style w:type="character" w:customStyle="1" w:styleId="WW8Num38z2">
    <w:name w:val="WW8Num38z2"/>
    <w:rsid w:val="005B068B"/>
  </w:style>
  <w:style w:type="character" w:customStyle="1" w:styleId="WW8Num38z3">
    <w:name w:val="WW8Num38z3"/>
    <w:rsid w:val="005B068B"/>
  </w:style>
  <w:style w:type="character" w:customStyle="1" w:styleId="WW8Num38z4">
    <w:name w:val="WW8Num38z4"/>
    <w:rsid w:val="005B068B"/>
  </w:style>
  <w:style w:type="character" w:customStyle="1" w:styleId="WW8Num38z5">
    <w:name w:val="WW8Num38z5"/>
    <w:rsid w:val="005B068B"/>
  </w:style>
  <w:style w:type="character" w:customStyle="1" w:styleId="WW8Num38z6">
    <w:name w:val="WW8Num38z6"/>
    <w:rsid w:val="005B068B"/>
  </w:style>
  <w:style w:type="character" w:customStyle="1" w:styleId="WW8Num38z7">
    <w:name w:val="WW8Num38z7"/>
    <w:rsid w:val="005B068B"/>
  </w:style>
  <w:style w:type="character" w:customStyle="1" w:styleId="WW8Num38z8">
    <w:name w:val="WW8Num38z8"/>
    <w:rsid w:val="005B068B"/>
  </w:style>
  <w:style w:type="character" w:customStyle="1" w:styleId="WW8Num39z0">
    <w:name w:val="WW8Num39z0"/>
    <w:rsid w:val="005B068B"/>
    <w:rPr>
      <w:rFonts w:cs="Times New Roman" w:hint="default"/>
      <w:bCs/>
      <w:sz w:val="28"/>
      <w:szCs w:val="28"/>
    </w:rPr>
  </w:style>
  <w:style w:type="character" w:customStyle="1" w:styleId="WW8Num39z1">
    <w:name w:val="WW8Num39z1"/>
    <w:rsid w:val="005B068B"/>
  </w:style>
  <w:style w:type="character" w:customStyle="1" w:styleId="WW8Num39z2">
    <w:name w:val="WW8Num39z2"/>
    <w:rsid w:val="005B068B"/>
  </w:style>
  <w:style w:type="character" w:customStyle="1" w:styleId="WW8Num39z3">
    <w:name w:val="WW8Num39z3"/>
    <w:rsid w:val="005B068B"/>
  </w:style>
  <w:style w:type="character" w:customStyle="1" w:styleId="WW8Num39z4">
    <w:name w:val="WW8Num39z4"/>
    <w:rsid w:val="005B068B"/>
  </w:style>
  <w:style w:type="character" w:customStyle="1" w:styleId="WW8Num39z5">
    <w:name w:val="WW8Num39z5"/>
    <w:rsid w:val="005B068B"/>
  </w:style>
  <w:style w:type="character" w:customStyle="1" w:styleId="WW8Num39z6">
    <w:name w:val="WW8Num39z6"/>
    <w:rsid w:val="005B068B"/>
  </w:style>
  <w:style w:type="character" w:customStyle="1" w:styleId="WW8Num39z7">
    <w:name w:val="WW8Num39z7"/>
    <w:rsid w:val="005B068B"/>
  </w:style>
  <w:style w:type="character" w:customStyle="1" w:styleId="WW8Num39z8">
    <w:name w:val="WW8Num39z8"/>
    <w:rsid w:val="005B068B"/>
  </w:style>
  <w:style w:type="character" w:customStyle="1" w:styleId="61">
    <w:name w:val="Основной шрифт абзаца6"/>
    <w:rsid w:val="005B068B"/>
  </w:style>
  <w:style w:type="character" w:customStyle="1" w:styleId="WW8Num6z3">
    <w:name w:val="WW8Num6z3"/>
    <w:rsid w:val="005B068B"/>
  </w:style>
  <w:style w:type="character" w:customStyle="1" w:styleId="WW8Num6z4">
    <w:name w:val="WW8Num6z4"/>
    <w:rsid w:val="005B068B"/>
  </w:style>
  <w:style w:type="character" w:customStyle="1" w:styleId="WW8Num6z5">
    <w:name w:val="WW8Num6z5"/>
    <w:rsid w:val="005B068B"/>
  </w:style>
  <w:style w:type="character" w:customStyle="1" w:styleId="WW8Num6z6">
    <w:name w:val="WW8Num6z6"/>
    <w:rsid w:val="005B068B"/>
  </w:style>
  <w:style w:type="character" w:customStyle="1" w:styleId="WW8Num6z7">
    <w:name w:val="WW8Num6z7"/>
    <w:rsid w:val="005B068B"/>
  </w:style>
  <w:style w:type="character" w:customStyle="1" w:styleId="WW8Num6z8">
    <w:name w:val="WW8Num6z8"/>
    <w:rsid w:val="005B068B"/>
  </w:style>
  <w:style w:type="character" w:customStyle="1" w:styleId="WW8Num11z2">
    <w:name w:val="WW8Num11z2"/>
    <w:rsid w:val="005B068B"/>
  </w:style>
  <w:style w:type="character" w:customStyle="1" w:styleId="WW8Num11z3">
    <w:name w:val="WW8Num11z3"/>
    <w:rsid w:val="005B068B"/>
  </w:style>
  <w:style w:type="character" w:customStyle="1" w:styleId="WW8Num11z4">
    <w:name w:val="WW8Num11z4"/>
    <w:rsid w:val="005B068B"/>
  </w:style>
  <w:style w:type="character" w:customStyle="1" w:styleId="WW8Num11z5">
    <w:name w:val="WW8Num11z5"/>
    <w:rsid w:val="005B068B"/>
  </w:style>
  <w:style w:type="character" w:customStyle="1" w:styleId="WW8Num11z6">
    <w:name w:val="WW8Num11z6"/>
    <w:rsid w:val="005B068B"/>
  </w:style>
  <w:style w:type="character" w:customStyle="1" w:styleId="WW8Num11z7">
    <w:name w:val="WW8Num11z7"/>
    <w:rsid w:val="005B068B"/>
  </w:style>
  <w:style w:type="character" w:customStyle="1" w:styleId="WW8Num11z8">
    <w:name w:val="WW8Num11z8"/>
    <w:rsid w:val="005B068B"/>
  </w:style>
  <w:style w:type="character" w:customStyle="1" w:styleId="WW8Num16z1">
    <w:name w:val="WW8Num16z1"/>
    <w:rsid w:val="005B068B"/>
    <w:rPr>
      <w:rFonts w:ascii="Times New Roman" w:hAnsi="Times New Roman" w:cs="Courier New" w:hint="default"/>
      <w:b/>
      <w:sz w:val="28"/>
      <w:szCs w:val="28"/>
    </w:rPr>
  </w:style>
  <w:style w:type="character" w:customStyle="1" w:styleId="WW8Num21z2">
    <w:name w:val="WW8Num21z2"/>
    <w:rsid w:val="005B068B"/>
    <w:rPr>
      <w:rFonts w:ascii="Wingdings" w:hAnsi="Wingdings" w:cs="Wingdings" w:hint="default"/>
    </w:rPr>
  </w:style>
  <w:style w:type="character" w:customStyle="1" w:styleId="WW8Num21z3">
    <w:name w:val="WW8Num21z3"/>
    <w:rsid w:val="005B068B"/>
    <w:rPr>
      <w:rFonts w:ascii="Symbol" w:hAnsi="Symbol" w:cs="Symbol" w:hint="default"/>
    </w:rPr>
  </w:style>
  <w:style w:type="character" w:customStyle="1" w:styleId="WW8Num21z4">
    <w:name w:val="WW8Num21z4"/>
    <w:rsid w:val="005B068B"/>
  </w:style>
  <w:style w:type="character" w:customStyle="1" w:styleId="WW8Num21z5">
    <w:name w:val="WW8Num21z5"/>
    <w:rsid w:val="005B068B"/>
  </w:style>
  <w:style w:type="character" w:customStyle="1" w:styleId="WW8Num21z6">
    <w:name w:val="WW8Num21z6"/>
    <w:rsid w:val="005B068B"/>
  </w:style>
  <w:style w:type="character" w:customStyle="1" w:styleId="WW8Num21z7">
    <w:name w:val="WW8Num21z7"/>
    <w:rsid w:val="005B068B"/>
  </w:style>
  <w:style w:type="character" w:customStyle="1" w:styleId="WW8Num21z8">
    <w:name w:val="WW8Num21z8"/>
    <w:rsid w:val="005B068B"/>
  </w:style>
  <w:style w:type="character" w:customStyle="1" w:styleId="WW8Num23z1">
    <w:name w:val="WW8Num23z1"/>
    <w:rsid w:val="005B068B"/>
    <w:rPr>
      <w:rFonts w:ascii="Times New Roman" w:hAnsi="Times New Roman" w:cs="Courier New" w:hint="default"/>
      <w:b w:val="0"/>
      <w:bCs w:val="0"/>
      <w:sz w:val="28"/>
      <w:szCs w:val="28"/>
    </w:rPr>
  </w:style>
  <w:style w:type="character" w:customStyle="1" w:styleId="WW8Num26z1">
    <w:name w:val="WW8Num26z1"/>
    <w:rsid w:val="005B068B"/>
    <w:rPr>
      <w:rFonts w:ascii="OpenSymbol" w:hAnsi="OpenSymbol" w:cs="OpenSymbol"/>
    </w:rPr>
  </w:style>
  <w:style w:type="character" w:customStyle="1" w:styleId="WW8Num27z1">
    <w:name w:val="WW8Num27z1"/>
    <w:rsid w:val="005B068B"/>
    <w:rPr>
      <w:rFonts w:ascii="OpenSymbol" w:hAnsi="OpenSymbol" w:cs="OpenSymbol"/>
    </w:rPr>
  </w:style>
  <w:style w:type="character" w:customStyle="1" w:styleId="WW8Num31z2">
    <w:name w:val="WW8Num31z2"/>
    <w:rsid w:val="005B068B"/>
  </w:style>
  <w:style w:type="character" w:customStyle="1" w:styleId="WW8Num31z3">
    <w:name w:val="WW8Num31z3"/>
    <w:rsid w:val="005B068B"/>
  </w:style>
  <w:style w:type="character" w:customStyle="1" w:styleId="WW8Num31z4">
    <w:name w:val="WW8Num31z4"/>
    <w:rsid w:val="005B068B"/>
  </w:style>
  <w:style w:type="character" w:customStyle="1" w:styleId="WW8Num31z5">
    <w:name w:val="WW8Num31z5"/>
    <w:rsid w:val="005B068B"/>
  </w:style>
  <w:style w:type="character" w:customStyle="1" w:styleId="WW8Num31z6">
    <w:name w:val="WW8Num31z6"/>
    <w:rsid w:val="005B068B"/>
  </w:style>
  <w:style w:type="character" w:customStyle="1" w:styleId="WW8Num31z7">
    <w:name w:val="WW8Num31z7"/>
    <w:rsid w:val="005B068B"/>
  </w:style>
  <w:style w:type="character" w:customStyle="1" w:styleId="WW8Num31z8">
    <w:name w:val="WW8Num31z8"/>
    <w:rsid w:val="005B068B"/>
  </w:style>
  <w:style w:type="character" w:customStyle="1" w:styleId="WW8Num33z1">
    <w:name w:val="WW8Num33z1"/>
    <w:rsid w:val="005B068B"/>
    <w:rPr>
      <w:b w:val="0"/>
      <w:color w:val="auto"/>
    </w:rPr>
  </w:style>
  <w:style w:type="character" w:customStyle="1" w:styleId="WW8Num33z2">
    <w:name w:val="WW8Num33z2"/>
    <w:rsid w:val="005B068B"/>
  </w:style>
  <w:style w:type="character" w:customStyle="1" w:styleId="WW8Num34z2">
    <w:name w:val="WW8Num34z2"/>
    <w:rsid w:val="005B068B"/>
    <w:rPr>
      <w:rFonts w:ascii="Wingdings" w:hAnsi="Wingdings" w:cs="Wingdings" w:hint="default"/>
    </w:rPr>
  </w:style>
  <w:style w:type="character" w:customStyle="1" w:styleId="WW8Num37z1">
    <w:name w:val="WW8Num37z1"/>
    <w:rsid w:val="005B068B"/>
    <w:rPr>
      <w:rFonts w:ascii="Courier New" w:hAnsi="Courier New" w:cs="Courier New" w:hint="default"/>
    </w:rPr>
  </w:style>
  <w:style w:type="character" w:customStyle="1" w:styleId="51">
    <w:name w:val="Основной шрифт абзаца5"/>
    <w:rsid w:val="005B068B"/>
  </w:style>
  <w:style w:type="character" w:customStyle="1" w:styleId="WW8Num4z2">
    <w:name w:val="WW8Num4z2"/>
    <w:rsid w:val="005B068B"/>
  </w:style>
  <w:style w:type="character" w:customStyle="1" w:styleId="WW8Num4z3">
    <w:name w:val="WW8Num4z3"/>
    <w:rsid w:val="005B068B"/>
  </w:style>
  <w:style w:type="character" w:customStyle="1" w:styleId="WW8Num4z4">
    <w:name w:val="WW8Num4z4"/>
    <w:rsid w:val="005B068B"/>
  </w:style>
  <w:style w:type="character" w:customStyle="1" w:styleId="WW8Num4z5">
    <w:name w:val="WW8Num4z5"/>
    <w:rsid w:val="005B068B"/>
  </w:style>
  <w:style w:type="character" w:customStyle="1" w:styleId="WW8Num4z6">
    <w:name w:val="WW8Num4z6"/>
    <w:rsid w:val="005B068B"/>
  </w:style>
  <w:style w:type="character" w:customStyle="1" w:styleId="WW8Num4z7">
    <w:name w:val="WW8Num4z7"/>
    <w:rsid w:val="005B068B"/>
  </w:style>
  <w:style w:type="character" w:customStyle="1" w:styleId="WW8Num4z8">
    <w:name w:val="WW8Num4z8"/>
    <w:rsid w:val="005B068B"/>
  </w:style>
  <w:style w:type="character" w:customStyle="1" w:styleId="WW8Num7z4">
    <w:name w:val="WW8Num7z4"/>
    <w:rsid w:val="005B068B"/>
  </w:style>
  <w:style w:type="character" w:customStyle="1" w:styleId="WW8Num7z5">
    <w:name w:val="WW8Num7z5"/>
    <w:rsid w:val="005B068B"/>
  </w:style>
  <w:style w:type="character" w:customStyle="1" w:styleId="WW8Num7z6">
    <w:name w:val="WW8Num7z6"/>
    <w:rsid w:val="005B068B"/>
  </w:style>
  <w:style w:type="character" w:customStyle="1" w:styleId="WW8Num7z7">
    <w:name w:val="WW8Num7z7"/>
    <w:rsid w:val="005B068B"/>
  </w:style>
  <w:style w:type="character" w:customStyle="1" w:styleId="WW8Num7z8">
    <w:name w:val="WW8Num7z8"/>
    <w:rsid w:val="005B068B"/>
  </w:style>
  <w:style w:type="character" w:customStyle="1" w:styleId="WW8Num12z3">
    <w:name w:val="WW8Num12z3"/>
    <w:rsid w:val="005B068B"/>
    <w:rPr>
      <w:rFonts w:ascii="Symbol" w:hAnsi="Symbol" w:cs="Symbol" w:hint="default"/>
    </w:rPr>
  </w:style>
  <w:style w:type="character" w:customStyle="1" w:styleId="WW8Num12z4">
    <w:name w:val="WW8Num12z4"/>
    <w:rsid w:val="005B068B"/>
  </w:style>
  <w:style w:type="character" w:customStyle="1" w:styleId="WW8Num12z5">
    <w:name w:val="WW8Num12z5"/>
    <w:rsid w:val="005B068B"/>
  </w:style>
  <w:style w:type="character" w:customStyle="1" w:styleId="WW8Num12z6">
    <w:name w:val="WW8Num12z6"/>
    <w:rsid w:val="005B068B"/>
  </w:style>
  <w:style w:type="character" w:customStyle="1" w:styleId="WW8Num12z7">
    <w:name w:val="WW8Num12z7"/>
    <w:rsid w:val="005B068B"/>
  </w:style>
  <w:style w:type="character" w:customStyle="1" w:styleId="WW8Num12z8">
    <w:name w:val="WW8Num12z8"/>
    <w:rsid w:val="005B068B"/>
  </w:style>
  <w:style w:type="character" w:customStyle="1" w:styleId="WW8Num23z2">
    <w:name w:val="WW8Num23z2"/>
    <w:rsid w:val="005B068B"/>
    <w:rPr>
      <w:rFonts w:ascii="Wingdings" w:hAnsi="Wingdings" w:cs="Wingdings" w:hint="default"/>
    </w:rPr>
  </w:style>
  <w:style w:type="character" w:customStyle="1" w:styleId="WW8Num23z3">
    <w:name w:val="WW8Num23z3"/>
    <w:rsid w:val="005B068B"/>
    <w:rPr>
      <w:rFonts w:ascii="Symbol" w:hAnsi="Symbol" w:cs="Symbol" w:hint="default"/>
    </w:rPr>
  </w:style>
  <w:style w:type="character" w:customStyle="1" w:styleId="WW8Num23z4">
    <w:name w:val="WW8Num23z4"/>
    <w:rsid w:val="005B068B"/>
  </w:style>
  <w:style w:type="character" w:customStyle="1" w:styleId="WW8Num23z5">
    <w:name w:val="WW8Num23z5"/>
    <w:rsid w:val="005B068B"/>
  </w:style>
  <w:style w:type="character" w:customStyle="1" w:styleId="WW8Num23z6">
    <w:name w:val="WW8Num23z6"/>
    <w:rsid w:val="005B068B"/>
  </w:style>
  <w:style w:type="character" w:customStyle="1" w:styleId="WW8Num23z7">
    <w:name w:val="WW8Num23z7"/>
    <w:rsid w:val="005B068B"/>
  </w:style>
  <w:style w:type="character" w:customStyle="1" w:styleId="WW8Num23z8">
    <w:name w:val="WW8Num23z8"/>
    <w:rsid w:val="005B068B"/>
  </w:style>
  <w:style w:type="character" w:customStyle="1" w:styleId="WW8Num24z1">
    <w:name w:val="WW8Num24z1"/>
    <w:rsid w:val="005B068B"/>
  </w:style>
  <w:style w:type="character" w:customStyle="1" w:styleId="WW8Num24z2">
    <w:name w:val="WW8Num24z2"/>
    <w:rsid w:val="005B068B"/>
  </w:style>
  <w:style w:type="character" w:customStyle="1" w:styleId="WW8Num24z3">
    <w:name w:val="WW8Num24z3"/>
    <w:rsid w:val="005B068B"/>
  </w:style>
  <w:style w:type="character" w:customStyle="1" w:styleId="WW8Num24z4">
    <w:name w:val="WW8Num24z4"/>
    <w:rsid w:val="005B068B"/>
  </w:style>
  <w:style w:type="character" w:customStyle="1" w:styleId="WW8Num24z5">
    <w:name w:val="WW8Num24z5"/>
    <w:rsid w:val="005B068B"/>
  </w:style>
  <w:style w:type="character" w:customStyle="1" w:styleId="WW8Num24z6">
    <w:name w:val="WW8Num24z6"/>
    <w:rsid w:val="005B068B"/>
  </w:style>
  <w:style w:type="character" w:customStyle="1" w:styleId="WW8Num24z7">
    <w:name w:val="WW8Num24z7"/>
    <w:rsid w:val="005B068B"/>
  </w:style>
  <w:style w:type="character" w:customStyle="1" w:styleId="WW8Num24z8">
    <w:name w:val="WW8Num24z8"/>
    <w:rsid w:val="005B068B"/>
  </w:style>
  <w:style w:type="character" w:customStyle="1" w:styleId="WW8Num27z2">
    <w:name w:val="WW8Num27z2"/>
    <w:rsid w:val="005B068B"/>
  </w:style>
  <w:style w:type="character" w:customStyle="1" w:styleId="WW8Num27z3">
    <w:name w:val="WW8Num27z3"/>
    <w:rsid w:val="005B068B"/>
  </w:style>
  <w:style w:type="character" w:customStyle="1" w:styleId="WW8Num27z4">
    <w:name w:val="WW8Num27z4"/>
    <w:rsid w:val="005B068B"/>
  </w:style>
  <w:style w:type="character" w:customStyle="1" w:styleId="WW8Num27z5">
    <w:name w:val="WW8Num27z5"/>
    <w:rsid w:val="005B068B"/>
  </w:style>
  <w:style w:type="character" w:customStyle="1" w:styleId="WW8Num27z6">
    <w:name w:val="WW8Num27z6"/>
    <w:rsid w:val="005B068B"/>
  </w:style>
  <w:style w:type="character" w:customStyle="1" w:styleId="WW8Num27z7">
    <w:name w:val="WW8Num27z7"/>
    <w:rsid w:val="005B068B"/>
  </w:style>
  <w:style w:type="character" w:customStyle="1" w:styleId="WW8Num27z8">
    <w:name w:val="WW8Num27z8"/>
    <w:rsid w:val="005B068B"/>
  </w:style>
  <w:style w:type="character" w:customStyle="1" w:styleId="WW8Num33z3">
    <w:name w:val="WW8Num33z3"/>
    <w:rsid w:val="005B068B"/>
  </w:style>
  <w:style w:type="character" w:customStyle="1" w:styleId="WW8Num33z4">
    <w:name w:val="WW8Num33z4"/>
    <w:rsid w:val="005B068B"/>
  </w:style>
  <w:style w:type="character" w:customStyle="1" w:styleId="WW8Num33z5">
    <w:name w:val="WW8Num33z5"/>
    <w:rsid w:val="005B068B"/>
  </w:style>
  <w:style w:type="character" w:customStyle="1" w:styleId="WW8Num33z6">
    <w:name w:val="WW8Num33z6"/>
    <w:rsid w:val="005B068B"/>
  </w:style>
  <w:style w:type="character" w:customStyle="1" w:styleId="WW8Num33z7">
    <w:name w:val="WW8Num33z7"/>
    <w:rsid w:val="005B068B"/>
  </w:style>
  <w:style w:type="character" w:customStyle="1" w:styleId="WW8Num33z8">
    <w:name w:val="WW8Num33z8"/>
    <w:rsid w:val="005B068B"/>
  </w:style>
  <w:style w:type="character" w:customStyle="1" w:styleId="WW8Num35z3">
    <w:name w:val="WW8Num35z3"/>
    <w:rsid w:val="005B068B"/>
  </w:style>
  <w:style w:type="character" w:customStyle="1" w:styleId="WW8Num35z4">
    <w:name w:val="WW8Num35z4"/>
    <w:rsid w:val="005B068B"/>
  </w:style>
  <w:style w:type="character" w:customStyle="1" w:styleId="WW8Num35z5">
    <w:name w:val="WW8Num35z5"/>
    <w:rsid w:val="005B068B"/>
  </w:style>
  <w:style w:type="character" w:customStyle="1" w:styleId="WW8Num35z6">
    <w:name w:val="WW8Num35z6"/>
    <w:rsid w:val="005B068B"/>
  </w:style>
  <w:style w:type="character" w:customStyle="1" w:styleId="WW8Num35z7">
    <w:name w:val="WW8Num35z7"/>
    <w:rsid w:val="005B068B"/>
  </w:style>
  <w:style w:type="character" w:customStyle="1" w:styleId="WW8Num35z8">
    <w:name w:val="WW8Num35z8"/>
    <w:rsid w:val="005B068B"/>
  </w:style>
  <w:style w:type="character" w:customStyle="1" w:styleId="41">
    <w:name w:val="Основной шрифт абзаца4"/>
    <w:rsid w:val="005B068B"/>
  </w:style>
  <w:style w:type="character" w:customStyle="1" w:styleId="WW8Num15z2">
    <w:name w:val="WW8Num15z2"/>
    <w:rsid w:val="005B068B"/>
    <w:rPr>
      <w:rFonts w:ascii="Times New Roman" w:hAnsi="Times New Roman" w:cs="Wingdings" w:hint="default"/>
      <w:sz w:val="28"/>
      <w:szCs w:val="28"/>
    </w:rPr>
  </w:style>
  <w:style w:type="character" w:customStyle="1" w:styleId="WW8Num15z3">
    <w:name w:val="WW8Num15z3"/>
    <w:rsid w:val="005B068B"/>
  </w:style>
  <w:style w:type="character" w:customStyle="1" w:styleId="WW8Num15z4">
    <w:name w:val="WW8Num15z4"/>
    <w:rsid w:val="005B068B"/>
  </w:style>
  <w:style w:type="character" w:customStyle="1" w:styleId="WW8Num15z5">
    <w:name w:val="WW8Num15z5"/>
    <w:rsid w:val="005B068B"/>
  </w:style>
  <w:style w:type="character" w:customStyle="1" w:styleId="WW8Num15z6">
    <w:name w:val="WW8Num15z6"/>
    <w:rsid w:val="005B068B"/>
  </w:style>
  <w:style w:type="character" w:customStyle="1" w:styleId="WW8Num15z7">
    <w:name w:val="WW8Num15z7"/>
    <w:rsid w:val="005B068B"/>
  </w:style>
  <w:style w:type="character" w:customStyle="1" w:styleId="WW8Num15z8">
    <w:name w:val="WW8Num15z8"/>
    <w:rsid w:val="005B068B"/>
  </w:style>
  <w:style w:type="character" w:customStyle="1" w:styleId="WW8Num16z2">
    <w:name w:val="WW8Num16z2"/>
    <w:rsid w:val="005B068B"/>
    <w:rPr>
      <w:rFonts w:ascii="Wingdings" w:hAnsi="Wingdings" w:cs="Wingdings" w:hint="default"/>
    </w:rPr>
  </w:style>
  <w:style w:type="character" w:customStyle="1" w:styleId="WW8Num16z3">
    <w:name w:val="WW8Num16z3"/>
    <w:rsid w:val="005B068B"/>
    <w:rPr>
      <w:rFonts w:ascii="Symbol" w:hAnsi="Symbol" w:cs="Symbol" w:hint="default"/>
    </w:rPr>
  </w:style>
  <w:style w:type="character" w:customStyle="1" w:styleId="WW8Num16z4">
    <w:name w:val="WW8Num16z4"/>
    <w:rsid w:val="005B068B"/>
  </w:style>
  <w:style w:type="character" w:customStyle="1" w:styleId="WW8Num16z5">
    <w:name w:val="WW8Num16z5"/>
    <w:rsid w:val="005B068B"/>
  </w:style>
  <w:style w:type="character" w:customStyle="1" w:styleId="WW8Num16z6">
    <w:name w:val="WW8Num16z6"/>
    <w:rsid w:val="005B068B"/>
  </w:style>
  <w:style w:type="character" w:customStyle="1" w:styleId="WW8Num16z7">
    <w:name w:val="WW8Num16z7"/>
    <w:rsid w:val="005B068B"/>
  </w:style>
  <w:style w:type="character" w:customStyle="1" w:styleId="WW8Num16z8">
    <w:name w:val="WW8Num16z8"/>
    <w:rsid w:val="005B068B"/>
  </w:style>
  <w:style w:type="character" w:customStyle="1" w:styleId="WW8Num17z2">
    <w:name w:val="WW8Num17z2"/>
    <w:rsid w:val="005B068B"/>
    <w:rPr>
      <w:rFonts w:ascii="Wingdings" w:hAnsi="Wingdings" w:cs="Wingdings" w:hint="default"/>
    </w:rPr>
  </w:style>
  <w:style w:type="character" w:customStyle="1" w:styleId="WW8Num17z3">
    <w:name w:val="WW8Num17z3"/>
    <w:rsid w:val="005B068B"/>
    <w:rPr>
      <w:rFonts w:ascii="Symbol" w:hAnsi="Symbol" w:cs="Symbol" w:hint="default"/>
    </w:rPr>
  </w:style>
  <w:style w:type="character" w:customStyle="1" w:styleId="WW8Num17z4">
    <w:name w:val="WW8Num17z4"/>
    <w:rsid w:val="005B068B"/>
  </w:style>
  <w:style w:type="character" w:customStyle="1" w:styleId="WW8Num17z5">
    <w:name w:val="WW8Num17z5"/>
    <w:rsid w:val="005B068B"/>
  </w:style>
  <w:style w:type="character" w:customStyle="1" w:styleId="WW8Num17z6">
    <w:name w:val="WW8Num17z6"/>
    <w:rsid w:val="005B068B"/>
  </w:style>
  <w:style w:type="character" w:customStyle="1" w:styleId="WW8Num17z7">
    <w:name w:val="WW8Num17z7"/>
    <w:rsid w:val="005B068B"/>
  </w:style>
  <w:style w:type="character" w:customStyle="1" w:styleId="WW8Num17z8">
    <w:name w:val="WW8Num17z8"/>
    <w:rsid w:val="005B068B"/>
  </w:style>
  <w:style w:type="character" w:customStyle="1" w:styleId="31">
    <w:name w:val="Основной шрифт абзаца3"/>
    <w:rsid w:val="005B068B"/>
  </w:style>
  <w:style w:type="character" w:customStyle="1" w:styleId="WW8Num22z2">
    <w:name w:val="WW8Num22z2"/>
    <w:rsid w:val="005B068B"/>
  </w:style>
  <w:style w:type="character" w:customStyle="1" w:styleId="WW8Num22z3">
    <w:name w:val="WW8Num22z3"/>
    <w:rsid w:val="005B068B"/>
  </w:style>
  <w:style w:type="character" w:customStyle="1" w:styleId="WW8Num22z4">
    <w:name w:val="WW8Num22z4"/>
    <w:rsid w:val="005B068B"/>
  </w:style>
  <w:style w:type="character" w:customStyle="1" w:styleId="WW8Num22z5">
    <w:name w:val="WW8Num22z5"/>
    <w:rsid w:val="005B068B"/>
  </w:style>
  <w:style w:type="character" w:customStyle="1" w:styleId="WW8Num22z6">
    <w:name w:val="WW8Num22z6"/>
    <w:rsid w:val="005B068B"/>
  </w:style>
  <w:style w:type="character" w:customStyle="1" w:styleId="WW8Num22z7">
    <w:name w:val="WW8Num22z7"/>
    <w:rsid w:val="005B068B"/>
  </w:style>
  <w:style w:type="character" w:customStyle="1" w:styleId="WW8Num22z8">
    <w:name w:val="WW8Num22z8"/>
    <w:rsid w:val="005B068B"/>
  </w:style>
  <w:style w:type="character" w:customStyle="1" w:styleId="WW8Num14z2">
    <w:name w:val="WW8Num14z2"/>
    <w:rsid w:val="005B068B"/>
    <w:rPr>
      <w:rFonts w:ascii="Wingdings" w:hAnsi="Wingdings" w:cs="Wingdings"/>
    </w:rPr>
  </w:style>
  <w:style w:type="character" w:customStyle="1" w:styleId="WW8Num18z2">
    <w:name w:val="WW8Num18z2"/>
    <w:rsid w:val="005B068B"/>
    <w:rPr>
      <w:rFonts w:ascii="Wingdings" w:hAnsi="Wingdings" w:cs="Wingdings" w:hint="default"/>
    </w:rPr>
  </w:style>
  <w:style w:type="character" w:customStyle="1" w:styleId="WW8Num19z2">
    <w:name w:val="WW8Num19z2"/>
    <w:rsid w:val="005B068B"/>
    <w:rPr>
      <w:rFonts w:ascii="Wingdings" w:hAnsi="Wingdings" w:cs="Wingdings" w:hint="default"/>
    </w:rPr>
  </w:style>
  <w:style w:type="character" w:customStyle="1" w:styleId="WW8Num19z3">
    <w:name w:val="WW8Num19z3"/>
    <w:rsid w:val="005B068B"/>
    <w:rPr>
      <w:rFonts w:ascii="Symbol" w:hAnsi="Symbol" w:cs="Symbol" w:hint="default"/>
    </w:rPr>
  </w:style>
  <w:style w:type="character" w:customStyle="1" w:styleId="WW8Num20z2">
    <w:name w:val="WW8Num20z2"/>
    <w:rsid w:val="005B068B"/>
    <w:rPr>
      <w:rFonts w:ascii="Wingdings" w:hAnsi="Wingdings" w:cs="Wingdings" w:hint="default"/>
    </w:rPr>
  </w:style>
  <w:style w:type="character" w:customStyle="1" w:styleId="WW8Num20z3">
    <w:name w:val="WW8Num20z3"/>
    <w:rsid w:val="005B068B"/>
    <w:rPr>
      <w:rFonts w:ascii="Symbol" w:hAnsi="Symbol" w:cs="Symbol" w:hint="default"/>
    </w:rPr>
  </w:style>
  <w:style w:type="character" w:customStyle="1" w:styleId="21">
    <w:name w:val="Основной шрифт абзаца2"/>
    <w:rsid w:val="005B068B"/>
  </w:style>
  <w:style w:type="character" w:customStyle="1" w:styleId="11">
    <w:name w:val="Основной шрифт абзаца1"/>
    <w:rsid w:val="005B068B"/>
  </w:style>
  <w:style w:type="character" w:customStyle="1" w:styleId="a8">
    <w:name w:val="Символ нумерации"/>
    <w:rsid w:val="005B068B"/>
    <w:rPr>
      <w:sz w:val="28"/>
      <w:szCs w:val="28"/>
    </w:rPr>
  </w:style>
  <w:style w:type="character" w:customStyle="1" w:styleId="a9">
    <w:name w:val="Маркеры списка"/>
    <w:rsid w:val="005B068B"/>
    <w:rPr>
      <w:rFonts w:ascii="OpenSymbol" w:eastAsia="OpenSymbol" w:hAnsi="OpenSymbol" w:cs="OpenSymbol"/>
      <w:sz w:val="28"/>
      <w:szCs w:val="28"/>
    </w:rPr>
  </w:style>
  <w:style w:type="character" w:styleId="aa">
    <w:name w:val="Strong"/>
    <w:uiPriority w:val="22"/>
    <w:qFormat/>
    <w:rsid w:val="005B068B"/>
    <w:rPr>
      <w:b/>
      <w:bCs/>
    </w:rPr>
  </w:style>
  <w:style w:type="paragraph" w:customStyle="1" w:styleId="12">
    <w:name w:val="Заголовок1"/>
    <w:basedOn w:val="a"/>
    <w:next w:val="ab"/>
    <w:rsid w:val="005B068B"/>
    <w:pPr>
      <w:keepNext/>
      <w:widowControl w:val="0"/>
      <w:suppressAutoHyphens/>
      <w:spacing w:before="240" w:after="120" w:line="240" w:lineRule="auto"/>
    </w:pPr>
    <w:rPr>
      <w:rFonts w:ascii="Arial" w:eastAsia="Arial Unicode MS" w:hAnsi="Arial" w:cs="Arial Unicode MS"/>
      <w:kern w:val="1"/>
      <w:sz w:val="28"/>
      <w:szCs w:val="28"/>
      <w:lang w:eastAsia="hi-IN" w:bidi="hi-IN"/>
    </w:rPr>
  </w:style>
  <w:style w:type="paragraph" w:styleId="ab">
    <w:name w:val="Body Text"/>
    <w:basedOn w:val="a"/>
    <w:link w:val="ac"/>
    <w:uiPriority w:val="99"/>
    <w:rsid w:val="005B068B"/>
    <w:pPr>
      <w:widowControl w:val="0"/>
      <w:suppressAutoHyphens/>
      <w:spacing w:after="120" w:line="240" w:lineRule="auto"/>
    </w:pPr>
    <w:rPr>
      <w:rFonts w:ascii="Times New Roman" w:eastAsia="Arial Unicode MS" w:hAnsi="Times New Roman" w:cs="Arial Unicode MS"/>
      <w:kern w:val="1"/>
      <w:sz w:val="24"/>
      <w:szCs w:val="24"/>
      <w:lang w:eastAsia="hi-IN" w:bidi="hi-IN"/>
    </w:rPr>
  </w:style>
  <w:style w:type="character" w:customStyle="1" w:styleId="ac">
    <w:name w:val="Основной текст Знак"/>
    <w:link w:val="ab"/>
    <w:uiPriority w:val="99"/>
    <w:rsid w:val="005B068B"/>
    <w:rPr>
      <w:rFonts w:ascii="Times New Roman" w:eastAsia="Arial Unicode MS" w:hAnsi="Times New Roman" w:cs="Arial Unicode MS"/>
      <w:kern w:val="1"/>
      <w:sz w:val="24"/>
      <w:szCs w:val="24"/>
      <w:lang w:eastAsia="hi-IN" w:bidi="hi-IN"/>
    </w:rPr>
  </w:style>
  <w:style w:type="paragraph" w:styleId="ad">
    <w:name w:val="List"/>
    <w:basedOn w:val="ab"/>
    <w:rsid w:val="005B068B"/>
  </w:style>
  <w:style w:type="paragraph" w:customStyle="1" w:styleId="7">
    <w:name w:val="Название7"/>
    <w:basedOn w:val="a"/>
    <w:rsid w:val="005B068B"/>
    <w:pPr>
      <w:widowControl w:val="0"/>
      <w:suppressLineNumbers/>
      <w:suppressAutoHyphens/>
      <w:spacing w:before="120" w:after="120" w:line="240" w:lineRule="auto"/>
    </w:pPr>
    <w:rPr>
      <w:rFonts w:ascii="Times New Roman" w:eastAsia="Arial Unicode MS" w:hAnsi="Times New Roman" w:cs="Arial Unicode MS"/>
      <w:i/>
      <w:iCs/>
      <w:kern w:val="1"/>
      <w:sz w:val="24"/>
      <w:szCs w:val="24"/>
      <w:lang w:eastAsia="hi-IN" w:bidi="hi-IN"/>
    </w:rPr>
  </w:style>
  <w:style w:type="paragraph" w:customStyle="1" w:styleId="70">
    <w:name w:val="Указатель7"/>
    <w:basedOn w:val="a"/>
    <w:rsid w:val="005B068B"/>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13">
    <w:name w:val="Название1"/>
    <w:basedOn w:val="a"/>
    <w:next w:val="ab"/>
    <w:link w:val="ae"/>
    <w:qFormat/>
    <w:rsid w:val="005B068B"/>
    <w:pPr>
      <w:keepNext/>
      <w:widowControl w:val="0"/>
      <w:suppressAutoHyphens/>
      <w:spacing w:before="240" w:after="120" w:line="240" w:lineRule="auto"/>
    </w:pPr>
    <w:rPr>
      <w:rFonts w:ascii="Arial" w:eastAsia="Arial Unicode MS" w:hAnsi="Arial" w:cs="Arial Unicode MS"/>
      <w:kern w:val="1"/>
      <w:sz w:val="28"/>
      <w:szCs w:val="28"/>
      <w:lang w:eastAsia="hi-IN" w:bidi="hi-IN"/>
    </w:rPr>
  </w:style>
  <w:style w:type="character" w:customStyle="1" w:styleId="ae">
    <w:name w:val="Название Знак"/>
    <w:link w:val="13"/>
    <w:rsid w:val="005B068B"/>
    <w:rPr>
      <w:rFonts w:ascii="Arial" w:eastAsia="Arial Unicode MS" w:hAnsi="Arial" w:cs="Arial Unicode MS"/>
      <w:kern w:val="1"/>
      <w:sz w:val="28"/>
      <w:szCs w:val="28"/>
      <w:lang w:eastAsia="hi-IN" w:bidi="hi-IN"/>
    </w:rPr>
  </w:style>
  <w:style w:type="paragraph" w:styleId="af">
    <w:name w:val="Subtitle"/>
    <w:basedOn w:val="12"/>
    <w:next w:val="ab"/>
    <w:link w:val="af0"/>
    <w:uiPriority w:val="11"/>
    <w:qFormat/>
    <w:rsid w:val="005B068B"/>
    <w:pPr>
      <w:jc w:val="center"/>
    </w:pPr>
    <w:rPr>
      <w:i/>
      <w:iCs/>
    </w:rPr>
  </w:style>
  <w:style w:type="character" w:customStyle="1" w:styleId="af0">
    <w:name w:val="Подзаголовок Знак"/>
    <w:link w:val="af"/>
    <w:uiPriority w:val="11"/>
    <w:rsid w:val="005B068B"/>
    <w:rPr>
      <w:rFonts w:ascii="Arial" w:eastAsia="Arial Unicode MS" w:hAnsi="Arial" w:cs="Arial Unicode MS"/>
      <w:i/>
      <w:iCs/>
      <w:kern w:val="1"/>
      <w:sz w:val="28"/>
      <w:szCs w:val="28"/>
      <w:lang w:eastAsia="hi-IN" w:bidi="hi-IN"/>
    </w:rPr>
  </w:style>
  <w:style w:type="paragraph" w:customStyle="1" w:styleId="62">
    <w:name w:val="Название6"/>
    <w:basedOn w:val="a"/>
    <w:rsid w:val="005B068B"/>
    <w:pPr>
      <w:widowControl w:val="0"/>
      <w:suppressLineNumbers/>
      <w:suppressAutoHyphens/>
      <w:spacing w:before="120" w:after="120" w:line="240" w:lineRule="auto"/>
    </w:pPr>
    <w:rPr>
      <w:rFonts w:ascii="Times New Roman" w:eastAsia="Arial Unicode MS" w:hAnsi="Times New Roman" w:cs="Arial Unicode MS"/>
      <w:i/>
      <w:iCs/>
      <w:kern w:val="1"/>
      <w:sz w:val="24"/>
      <w:szCs w:val="24"/>
      <w:lang w:eastAsia="hi-IN" w:bidi="hi-IN"/>
    </w:rPr>
  </w:style>
  <w:style w:type="paragraph" w:customStyle="1" w:styleId="63">
    <w:name w:val="Указатель6"/>
    <w:basedOn w:val="a"/>
    <w:rsid w:val="005B068B"/>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52">
    <w:name w:val="Название5"/>
    <w:basedOn w:val="a"/>
    <w:rsid w:val="005B068B"/>
    <w:pPr>
      <w:widowControl w:val="0"/>
      <w:suppressLineNumbers/>
      <w:suppressAutoHyphens/>
      <w:spacing w:before="120" w:after="120" w:line="240" w:lineRule="auto"/>
    </w:pPr>
    <w:rPr>
      <w:rFonts w:ascii="Times New Roman" w:eastAsia="Arial Unicode MS" w:hAnsi="Times New Roman" w:cs="Arial Unicode MS"/>
      <w:i/>
      <w:iCs/>
      <w:kern w:val="1"/>
      <w:sz w:val="24"/>
      <w:szCs w:val="24"/>
      <w:lang w:eastAsia="hi-IN" w:bidi="hi-IN"/>
    </w:rPr>
  </w:style>
  <w:style w:type="paragraph" w:customStyle="1" w:styleId="53">
    <w:name w:val="Указатель5"/>
    <w:basedOn w:val="a"/>
    <w:rsid w:val="005B068B"/>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42">
    <w:name w:val="Название4"/>
    <w:basedOn w:val="a"/>
    <w:rsid w:val="005B068B"/>
    <w:pPr>
      <w:widowControl w:val="0"/>
      <w:suppressLineNumbers/>
      <w:suppressAutoHyphens/>
      <w:spacing w:before="120" w:after="120" w:line="240" w:lineRule="auto"/>
    </w:pPr>
    <w:rPr>
      <w:rFonts w:ascii="Times New Roman" w:eastAsia="Arial Unicode MS" w:hAnsi="Times New Roman" w:cs="Arial Unicode MS"/>
      <w:i/>
      <w:iCs/>
      <w:kern w:val="1"/>
      <w:sz w:val="24"/>
      <w:szCs w:val="24"/>
      <w:lang w:eastAsia="hi-IN" w:bidi="hi-IN"/>
    </w:rPr>
  </w:style>
  <w:style w:type="paragraph" w:customStyle="1" w:styleId="43">
    <w:name w:val="Указатель4"/>
    <w:basedOn w:val="a"/>
    <w:rsid w:val="005B068B"/>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32">
    <w:name w:val="Название3"/>
    <w:basedOn w:val="a"/>
    <w:rsid w:val="005B068B"/>
    <w:pPr>
      <w:widowControl w:val="0"/>
      <w:suppressLineNumbers/>
      <w:suppressAutoHyphens/>
      <w:spacing w:before="120" w:after="120" w:line="240" w:lineRule="auto"/>
    </w:pPr>
    <w:rPr>
      <w:rFonts w:ascii="Times New Roman" w:eastAsia="Arial Unicode MS" w:hAnsi="Times New Roman" w:cs="Arial Unicode MS"/>
      <w:i/>
      <w:iCs/>
      <w:kern w:val="1"/>
      <w:sz w:val="24"/>
      <w:szCs w:val="24"/>
      <w:lang w:eastAsia="hi-IN" w:bidi="hi-IN"/>
    </w:rPr>
  </w:style>
  <w:style w:type="paragraph" w:customStyle="1" w:styleId="33">
    <w:name w:val="Указатель3"/>
    <w:basedOn w:val="a"/>
    <w:rsid w:val="005B068B"/>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22">
    <w:name w:val="Название2"/>
    <w:basedOn w:val="a"/>
    <w:rsid w:val="005B068B"/>
    <w:pPr>
      <w:widowControl w:val="0"/>
      <w:suppressLineNumbers/>
      <w:suppressAutoHyphens/>
      <w:spacing w:before="120" w:after="120" w:line="240" w:lineRule="auto"/>
    </w:pPr>
    <w:rPr>
      <w:rFonts w:ascii="Times New Roman" w:eastAsia="Arial Unicode MS" w:hAnsi="Times New Roman" w:cs="Arial Unicode MS"/>
      <w:i/>
      <w:iCs/>
      <w:kern w:val="1"/>
      <w:sz w:val="24"/>
      <w:szCs w:val="24"/>
      <w:lang w:eastAsia="hi-IN" w:bidi="hi-IN"/>
    </w:rPr>
  </w:style>
  <w:style w:type="paragraph" w:customStyle="1" w:styleId="23">
    <w:name w:val="Указатель2"/>
    <w:basedOn w:val="a"/>
    <w:rsid w:val="005B068B"/>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14">
    <w:name w:val="Название1"/>
    <w:basedOn w:val="a"/>
    <w:rsid w:val="005B068B"/>
    <w:pPr>
      <w:widowControl w:val="0"/>
      <w:suppressLineNumbers/>
      <w:suppressAutoHyphens/>
      <w:spacing w:before="120" w:after="120" w:line="240" w:lineRule="auto"/>
    </w:pPr>
    <w:rPr>
      <w:rFonts w:ascii="Times New Roman" w:eastAsia="Arial Unicode MS" w:hAnsi="Times New Roman" w:cs="Arial Unicode MS"/>
      <w:i/>
      <w:iCs/>
      <w:kern w:val="1"/>
      <w:sz w:val="24"/>
      <w:szCs w:val="24"/>
      <w:lang w:eastAsia="hi-IN" w:bidi="hi-IN"/>
    </w:rPr>
  </w:style>
  <w:style w:type="paragraph" w:customStyle="1" w:styleId="15">
    <w:name w:val="Указатель1"/>
    <w:basedOn w:val="a"/>
    <w:rsid w:val="005B068B"/>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customStyle="1" w:styleId="af1">
    <w:name w:val="Содержимое таблицы"/>
    <w:basedOn w:val="a"/>
    <w:rsid w:val="005B068B"/>
    <w:pPr>
      <w:widowControl w:val="0"/>
      <w:suppressLineNumbers/>
      <w:suppressAutoHyphens/>
      <w:spacing w:after="0" w:line="240" w:lineRule="auto"/>
    </w:pPr>
    <w:rPr>
      <w:rFonts w:ascii="Times New Roman" w:eastAsia="Arial Unicode MS" w:hAnsi="Times New Roman" w:cs="Arial Unicode MS"/>
      <w:kern w:val="1"/>
      <w:sz w:val="28"/>
      <w:szCs w:val="24"/>
      <w:lang w:eastAsia="hi-IN" w:bidi="hi-IN"/>
    </w:rPr>
  </w:style>
  <w:style w:type="paragraph" w:customStyle="1" w:styleId="af2">
    <w:name w:val="Заголовок таблицы"/>
    <w:basedOn w:val="af1"/>
    <w:rsid w:val="005B068B"/>
    <w:pPr>
      <w:jc w:val="center"/>
    </w:pPr>
    <w:rPr>
      <w:b/>
      <w:bCs/>
    </w:rPr>
  </w:style>
  <w:style w:type="paragraph" w:customStyle="1" w:styleId="16">
    <w:name w:val="Абзац списка1"/>
    <w:basedOn w:val="a"/>
    <w:rsid w:val="005B068B"/>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17">
    <w:name w:val="Без интервала1"/>
    <w:rsid w:val="005B068B"/>
    <w:pPr>
      <w:suppressAutoHyphens/>
      <w:spacing w:line="100" w:lineRule="atLeast"/>
    </w:pPr>
    <w:rPr>
      <w:rFonts w:ascii="Times New Roman" w:eastAsia="Arial Unicode MS" w:hAnsi="Times New Roman" w:cs="Arial Unicode MS"/>
      <w:kern w:val="1"/>
      <w:sz w:val="24"/>
      <w:szCs w:val="24"/>
      <w:lang w:eastAsia="hi-IN" w:bidi="hi-IN"/>
    </w:rPr>
  </w:style>
  <w:style w:type="paragraph" w:customStyle="1" w:styleId="44">
    <w:name w:val="Обычный4"/>
    <w:rsid w:val="005B068B"/>
    <w:pPr>
      <w:suppressAutoHyphens/>
      <w:spacing w:line="100" w:lineRule="atLeast"/>
    </w:pPr>
    <w:rPr>
      <w:rFonts w:cs="Calibri"/>
      <w:kern w:val="1"/>
      <w:lang w:eastAsia="hi-IN" w:bidi="hi-IN"/>
    </w:rPr>
  </w:style>
  <w:style w:type="paragraph" w:customStyle="1" w:styleId="af3">
    <w:name w:val="Содержимое врезки"/>
    <w:basedOn w:val="ab"/>
    <w:rsid w:val="005B068B"/>
  </w:style>
  <w:style w:type="character" w:customStyle="1" w:styleId="10">
    <w:name w:val="Заголовок 1 Знак"/>
    <w:link w:val="1"/>
    <w:uiPriority w:val="9"/>
    <w:rsid w:val="00DA6C21"/>
    <w:rPr>
      <w:rFonts w:ascii="Cambria" w:eastAsia="Times New Roman" w:hAnsi="Cambria" w:cs="Times New Roman"/>
      <w:b/>
      <w:bCs/>
      <w:sz w:val="30"/>
      <w:szCs w:val="28"/>
    </w:rPr>
  </w:style>
  <w:style w:type="paragraph" w:customStyle="1" w:styleId="article-renderblock">
    <w:name w:val="article-render__block"/>
    <w:basedOn w:val="a"/>
    <w:rsid w:val="00DB0B7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8">
    <w:name w:val="Обычный (веб)1"/>
    <w:basedOn w:val="a"/>
    <w:uiPriority w:val="99"/>
    <w:unhideWhenUsed/>
    <w:rsid w:val="006D051B"/>
    <w:pPr>
      <w:spacing w:before="100" w:beforeAutospacing="1" w:after="100" w:afterAutospacing="1" w:line="240" w:lineRule="auto"/>
    </w:pPr>
    <w:rPr>
      <w:rFonts w:ascii="Times New Roman" w:eastAsia="Times New Roman" w:hAnsi="Times New Roman"/>
      <w:sz w:val="24"/>
      <w:szCs w:val="24"/>
      <w:lang w:eastAsia="ru-RU"/>
    </w:rPr>
  </w:style>
  <w:style w:type="paragraph" w:styleId="af4">
    <w:name w:val="No Spacing"/>
    <w:link w:val="af5"/>
    <w:qFormat/>
    <w:rsid w:val="00A913C5"/>
    <w:rPr>
      <w:sz w:val="22"/>
      <w:szCs w:val="22"/>
      <w:lang w:eastAsia="en-US"/>
    </w:rPr>
  </w:style>
  <w:style w:type="character" w:customStyle="1" w:styleId="c3">
    <w:name w:val="c3"/>
    <w:basedOn w:val="a0"/>
    <w:rsid w:val="00B84F34"/>
  </w:style>
  <w:style w:type="character" w:styleId="af6">
    <w:name w:val="Emphasis"/>
    <w:uiPriority w:val="20"/>
    <w:qFormat/>
    <w:rsid w:val="0011521D"/>
    <w:rPr>
      <w:i/>
      <w:iCs/>
    </w:rPr>
  </w:style>
  <w:style w:type="paragraph" w:styleId="af7">
    <w:name w:val="footnote text"/>
    <w:basedOn w:val="a"/>
    <w:link w:val="af8"/>
    <w:uiPriority w:val="99"/>
    <w:semiHidden/>
    <w:unhideWhenUsed/>
    <w:rsid w:val="0058258A"/>
    <w:pPr>
      <w:spacing w:after="0" w:line="240" w:lineRule="auto"/>
    </w:pPr>
    <w:rPr>
      <w:sz w:val="20"/>
      <w:szCs w:val="20"/>
    </w:rPr>
  </w:style>
  <w:style w:type="character" w:customStyle="1" w:styleId="af8">
    <w:name w:val="Текст сноски Знак"/>
    <w:link w:val="af7"/>
    <w:uiPriority w:val="99"/>
    <w:semiHidden/>
    <w:rsid w:val="0058258A"/>
    <w:rPr>
      <w:sz w:val="20"/>
      <w:szCs w:val="20"/>
    </w:rPr>
  </w:style>
  <w:style w:type="character" w:styleId="af9">
    <w:name w:val="footnote reference"/>
    <w:uiPriority w:val="99"/>
    <w:semiHidden/>
    <w:unhideWhenUsed/>
    <w:rsid w:val="0058258A"/>
    <w:rPr>
      <w:vertAlign w:val="superscript"/>
    </w:rPr>
  </w:style>
  <w:style w:type="table" w:styleId="afa">
    <w:name w:val="Table Grid"/>
    <w:basedOn w:val="a1"/>
    <w:uiPriority w:val="59"/>
    <w:rsid w:val="008C1D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rsid w:val="008C1D88"/>
  </w:style>
  <w:style w:type="character" w:customStyle="1" w:styleId="c0">
    <w:name w:val="c0"/>
    <w:basedOn w:val="a0"/>
    <w:rsid w:val="002A1223"/>
  </w:style>
  <w:style w:type="character" w:customStyle="1" w:styleId="20">
    <w:name w:val="Заголовок 2 Знак"/>
    <w:link w:val="2"/>
    <w:uiPriority w:val="9"/>
    <w:rsid w:val="00FC031B"/>
    <w:rPr>
      <w:rFonts w:ascii="Cambria" w:eastAsia="Times New Roman" w:hAnsi="Cambria" w:cs="Times New Roman"/>
      <w:b/>
      <w:bCs/>
      <w:sz w:val="28"/>
      <w:szCs w:val="36"/>
      <w:lang w:eastAsia="ru-RU"/>
    </w:rPr>
  </w:style>
  <w:style w:type="paragraph" w:customStyle="1" w:styleId="TableParagraph">
    <w:name w:val="Table Paragraph"/>
    <w:basedOn w:val="a"/>
    <w:uiPriority w:val="1"/>
    <w:qFormat/>
    <w:rsid w:val="0041789C"/>
    <w:pPr>
      <w:widowControl w:val="0"/>
      <w:autoSpaceDE w:val="0"/>
      <w:autoSpaceDN w:val="0"/>
      <w:spacing w:after="0" w:line="240" w:lineRule="auto"/>
    </w:pPr>
    <w:rPr>
      <w:rFonts w:ascii="Times New Roman" w:eastAsia="Times New Roman" w:hAnsi="Times New Roman"/>
      <w:lang w:eastAsia="ru-RU" w:bidi="ru-RU"/>
    </w:rPr>
  </w:style>
  <w:style w:type="paragraph" w:styleId="afb">
    <w:name w:val="Body Text Indent"/>
    <w:basedOn w:val="a"/>
    <w:link w:val="afc"/>
    <w:uiPriority w:val="99"/>
    <w:semiHidden/>
    <w:unhideWhenUsed/>
    <w:rsid w:val="000E1DF9"/>
    <w:pPr>
      <w:spacing w:after="120"/>
      <w:ind w:left="283"/>
    </w:pPr>
  </w:style>
  <w:style w:type="character" w:customStyle="1" w:styleId="afc">
    <w:name w:val="Основной текст с отступом Знак"/>
    <w:basedOn w:val="a0"/>
    <w:link w:val="afb"/>
    <w:uiPriority w:val="99"/>
    <w:semiHidden/>
    <w:rsid w:val="000E1DF9"/>
  </w:style>
  <w:style w:type="paragraph" w:customStyle="1" w:styleId="Default">
    <w:name w:val="Default"/>
    <w:rsid w:val="000E1DF9"/>
    <w:pPr>
      <w:autoSpaceDE w:val="0"/>
      <w:autoSpaceDN w:val="0"/>
      <w:adjustRightInd w:val="0"/>
    </w:pPr>
    <w:rPr>
      <w:rFonts w:ascii="Times New Roman" w:hAnsi="Times New Roman"/>
      <w:color w:val="000000"/>
      <w:sz w:val="24"/>
      <w:szCs w:val="24"/>
      <w:lang w:eastAsia="en-US"/>
    </w:rPr>
  </w:style>
  <w:style w:type="character" w:customStyle="1" w:styleId="af5">
    <w:name w:val="Без интервала Знак"/>
    <w:link w:val="af4"/>
    <w:locked/>
    <w:rsid w:val="00AC52EC"/>
    <w:rPr>
      <w:sz w:val="22"/>
      <w:szCs w:val="22"/>
      <w:lang w:val="ru-RU" w:eastAsia="en-US" w:bidi="ar-SA"/>
    </w:rPr>
  </w:style>
  <w:style w:type="character" w:customStyle="1" w:styleId="apple-converted-space">
    <w:name w:val="apple-converted-space"/>
    <w:basedOn w:val="a0"/>
    <w:rsid w:val="00AC52EC"/>
  </w:style>
  <w:style w:type="paragraph" w:styleId="afd">
    <w:name w:val="footer"/>
    <w:basedOn w:val="a"/>
    <w:link w:val="afe"/>
    <w:uiPriority w:val="99"/>
    <w:unhideWhenUsed/>
    <w:rsid w:val="00323BDB"/>
    <w:pPr>
      <w:tabs>
        <w:tab w:val="center" w:pos="4677"/>
        <w:tab w:val="right" w:pos="9355"/>
      </w:tabs>
      <w:spacing w:after="0" w:line="240" w:lineRule="auto"/>
    </w:pPr>
  </w:style>
  <w:style w:type="character" w:customStyle="1" w:styleId="afe">
    <w:name w:val="Нижний колонтитул Знак"/>
    <w:basedOn w:val="a0"/>
    <w:link w:val="afd"/>
    <w:uiPriority w:val="99"/>
    <w:rsid w:val="00323BDB"/>
  </w:style>
  <w:style w:type="paragraph" w:styleId="aff">
    <w:name w:val="header"/>
    <w:basedOn w:val="a"/>
    <w:link w:val="aff0"/>
    <w:uiPriority w:val="99"/>
    <w:unhideWhenUsed/>
    <w:rsid w:val="00BC4E5C"/>
    <w:pPr>
      <w:tabs>
        <w:tab w:val="center" w:pos="4677"/>
        <w:tab w:val="right" w:pos="9355"/>
      </w:tabs>
      <w:spacing w:after="0" w:line="240" w:lineRule="auto"/>
    </w:pPr>
  </w:style>
  <w:style w:type="character" w:customStyle="1" w:styleId="aff0">
    <w:name w:val="Верхний колонтитул Знак"/>
    <w:basedOn w:val="a0"/>
    <w:link w:val="aff"/>
    <w:uiPriority w:val="99"/>
    <w:rsid w:val="00BC4E5C"/>
  </w:style>
  <w:style w:type="character" w:customStyle="1" w:styleId="wmi-callto">
    <w:name w:val="wmi-callto"/>
    <w:basedOn w:val="a0"/>
    <w:rsid w:val="0001035B"/>
  </w:style>
  <w:style w:type="character" w:customStyle="1" w:styleId="c2">
    <w:name w:val="c2"/>
    <w:rsid w:val="00474794"/>
  </w:style>
  <w:style w:type="character" w:customStyle="1" w:styleId="x-phauthusertext">
    <w:name w:val="x-ph__auth__user__text"/>
    <w:basedOn w:val="a0"/>
    <w:rsid w:val="00474794"/>
  </w:style>
  <w:style w:type="character" w:customStyle="1" w:styleId="30">
    <w:name w:val="Заголовок 3 Знак"/>
    <w:link w:val="3"/>
    <w:uiPriority w:val="9"/>
    <w:rsid w:val="00563715"/>
    <w:rPr>
      <w:rFonts w:ascii="Cambria" w:eastAsia="Times New Roman" w:hAnsi="Cambria" w:cs="Times New Roman"/>
      <w:b/>
      <w:bCs/>
      <w:sz w:val="26"/>
      <w:szCs w:val="26"/>
      <w:lang w:eastAsia="ru-RU"/>
    </w:rPr>
  </w:style>
  <w:style w:type="character" w:customStyle="1" w:styleId="40">
    <w:name w:val="Заголовок 4 Знак"/>
    <w:link w:val="4"/>
    <w:uiPriority w:val="9"/>
    <w:rsid w:val="00563715"/>
    <w:rPr>
      <w:rFonts w:ascii="Calibri" w:eastAsia="Times New Roman" w:hAnsi="Calibri" w:cs="Times New Roman"/>
      <w:b/>
      <w:bCs/>
      <w:sz w:val="28"/>
      <w:szCs w:val="28"/>
      <w:lang w:eastAsia="ru-RU"/>
    </w:rPr>
  </w:style>
  <w:style w:type="character" w:customStyle="1" w:styleId="50">
    <w:name w:val="Заголовок 5 Знак"/>
    <w:link w:val="5"/>
    <w:uiPriority w:val="9"/>
    <w:rsid w:val="00563715"/>
    <w:rPr>
      <w:rFonts w:ascii="Calibri" w:eastAsia="Times New Roman" w:hAnsi="Calibri" w:cs="Times New Roman"/>
      <w:b/>
      <w:bCs/>
      <w:i/>
      <w:iCs/>
      <w:sz w:val="26"/>
      <w:szCs w:val="26"/>
      <w:lang w:eastAsia="ru-RU"/>
    </w:rPr>
  </w:style>
  <w:style w:type="character" w:customStyle="1" w:styleId="60">
    <w:name w:val="Заголовок 6 Знак"/>
    <w:link w:val="6"/>
    <w:uiPriority w:val="9"/>
    <w:rsid w:val="00563715"/>
    <w:rPr>
      <w:rFonts w:ascii="Calibri" w:eastAsia="Times New Roman" w:hAnsi="Calibri" w:cs="Times New Roman"/>
      <w:b/>
      <w:bCs/>
      <w:lang w:eastAsia="ru-RU"/>
    </w:rPr>
  </w:style>
  <w:style w:type="paragraph" w:styleId="24">
    <w:name w:val="Body Text Indent 2"/>
    <w:basedOn w:val="a"/>
    <w:link w:val="25"/>
    <w:rsid w:val="00563715"/>
    <w:pPr>
      <w:spacing w:after="0" w:line="240" w:lineRule="auto"/>
      <w:ind w:firstLine="709"/>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rsid w:val="00563715"/>
    <w:rPr>
      <w:rFonts w:ascii="Times New Roman" w:eastAsia="Times New Roman" w:hAnsi="Times New Roman" w:cs="Times New Roman"/>
      <w:sz w:val="28"/>
      <w:szCs w:val="20"/>
      <w:lang w:eastAsia="ru-RU"/>
    </w:rPr>
  </w:style>
  <w:style w:type="paragraph" w:styleId="aff1">
    <w:name w:val="TOC Heading"/>
    <w:basedOn w:val="1"/>
    <w:next w:val="a"/>
    <w:uiPriority w:val="39"/>
    <w:unhideWhenUsed/>
    <w:qFormat/>
    <w:rsid w:val="00563715"/>
    <w:pPr>
      <w:outlineLvl w:val="9"/>
    </w:pPr>
    <w:rPr>
      <w:color w:val="365F91"/>
      <w:lang w:eastAsia="ru-RU"/>
    </w:rPr>
  </w:style>
  <w:style w:type="paragraph" w:styleId="26">
    <w:name w:val="toc 2"/>
    <w:basedOn w:val="a"/>
    <w:next w:val="a"/>
    <w:autoRedefine/>
    <w:uiPriority w:val="39"/>
    <w:unhideWhenUsed/>
    <w:qFormat/>
    <w:rsid w:val="00426F84"/>
    <w:pPr>
      <w:tabs>
        <w:tab w:val="left" w:pos="720"/>
        <w:tab w:val="right" w:leader="dot" w:pos="9344"/>
      </w:tabs>
      <w:spacing w:after="0"/>
      <w:ind w:left="220"/>
    </w:pPr>
    <w:rPr>
      <w:rFonts w:ascii="Times New Roman" w:eastAsia="Times New Roman" w:hAnsi="Times New Roman"/>
      <w:bCs/>
      <w:noProof/>
      <w:lang w:eastAsia="ru-RU"/>
    </w:rPr>
  </w:style>
  <w:style w:type="paragraph" w:styleId="19">
    <w:name w:val="toc 1"/>
    <w:basedOn w:val="a"/>
    <w:next w:val="a"/>
    <w:autoRedefine/>
    <w:uiPriority w:val="39"/>
    <w:unhideWhenUsed/>
    <w:qFormat/>
    <w:rsid w:val="003210E4"/>
    <w:pPr>
      <w:tabs>
        <w:tab w:val="right" w:leader="dot" w:pos="9354"/>
      </w:tabs>
      <w:spacing w:after="0" w:line="240" w:lineRule="auto"/>
    </w:pPr>
    <w:rPr>
      <w:rFonts w:ascii="Times New Roman" w:hAnsi="Times New Roman"/>
      <w:b/>
      <w:noProof/>
      <w:sz w:val="24"/>
      <w:szCs w:val="24"/>
      <w:lang w:val="en-US"/>
    </w:rPr>
  </w:style>
  <w:style w:type="paragraph" w:styleId="34">
    <w:name w:val="toc 3"/>
    <w:basedOn w:val="a"/>
    <w:next w:val="a"/>
    <w:autoRedefine/>
    <w:uiPriority w:val="39"/>
    <w:unhideWhenUsed/>
    <w:qFormat/>
    <w:rsid w:val="00204A17"/>
    <w:pPr>
      <w:tabs>
        <w:tab w:val="left" w:pos="1100"/>
        <w:tab w:val="right" w:leader="dot" w:pos="9628"/>
      </w:tabs>
      <w:spacing w:after="100" w:line="240" w:lineRule="auto"/>
      <w:ind w:left="440"/>
    </w:pPr>
    <w:rPr>
      <w:rFonts w:eastAsia="Times New Roman"/>
      <w:lang w:eastAsia="ru-RU"/>
    </w:rPr>
  </w:style>
  <w:style w:type="paragraph" w:styleId="27">
    <w:name w:val="Body Text 2"/>
    <w:basedOn w:val="a"/>
    <w:link w:val="28"/>
    <w:unhideWhenUsed/>
    <w:rsid w:val="00563715"/>
    <w:pPr>
      <w:spacing w:after="120" w:line="480" w:lineRule="auto"/>
    </w:pPr>
    <w:rPr>
      <w:rFonts w:ascii="Times New Roman" w:eastAsia="Times New Roman" w:hAnsi="Times New Roman"/>
      <w:sz w:val="24"/>
      <w:szCs w:val="24"/>
      <w:lang w:eastAsia="ru-RU"/>
    </w:rPr>
  </w:style>
  <w:style w:type="character" w:customStyle="1" w:styleId="28">
    <w:name w:val="Основной текст 2 Знак"/>
    <w:link w:val="27"/>
    <w:rsid w:val="00563715"/>
    <w:rPr>
      <w:rFonts w:ascii="Times New Roman" w:eastAsia="Times New Roman" w:hAnsi="Times New Roman" w:cs="Times New Roman"/>
      <w:sz w:val="24"/>
      <w:szCs w:val="24"/>
      <w:lang w:eastAsia="ru-RU"/>
    </w:rPr>
  </w:style>
  <w:style w:type="paragraph" w:styleId="35">
    <w:name w:val="Body Text 3"/>
    <w:basedOn w:val="a"/>
    <w:link w:val="36"/>
    <w:uiPriority w:val="99"/>
    <w:semiHidden/>
    <w:unhideWhenUsed/>
    <w:rsid w:val="00563715"/>
    <w:pPr>
      <w:spacing w:after="120" w:line="240" w:lineRule="auto"/>
    </w:pPr>
    <w:rPr>
      <w:rFonts w:ascii="Times New Roman" w:eastAsia="Times New Roman" w:hAnsi="Times New Roman"/>
      <w:sz w:val="16"/>
      <w:szCs w:val="16"/>
      <w:lang w:eastAsia="ru-RU"/>
    </w:rPr>
  </w:style>
  <w:style w:type="character" w:customStyle="1" w:styleId="36">
    <w:name w:val="Основной текст 3 Знак"/>
    <w:link w:val="35"/>
    <w:uiPriority w:val="99"/>
    <w:semiHidden/>
    <w:rsid w:val="00563715"/>
    <w:rPr>
      <w:rFonts w:ascii="Times New Roman" w:eastAsia="Times New Roman" w:hAnsi="Times New Roman" w:cs="Times New Roman"/>
      <w:sz w:val="16"/>
      <w:szCs w:val="16"/>
      <w:lang w:eastAsia="ru-RU"/>
    </w:rPr>
  </w:style>
  <w:style w:type="paragraph" w:customStyle="1" w:styleId="1a">
    <w:name w:val="Обычный1"/>
    <w:rsid w:val="00563715"/>
    <w:pPr>
      <w:widowControl w:val="0"/>
    </w:pPr>
    <w:rPr>
      <w:rFonts w:ascii="Times New Roman" w:eastAsia="Times New Roman" w:hAnsi="Times New Roman"/>
      <w:sz w:val="18"/>
    </w:rPr>
  </w:style>
  <w:style w:type="paragraph" w:customStyle="1" w:styleId="FR2">
    <w:name w:val="FR2"/>
    <w:rsid w:val="00563715"/>
    <w:pPr>
      <w:widowControl w:val="0"/>
    </w:pPr>
    <w:rPr>
      <w:rFonts w:ascii="Arial" w:eastAsia="Times New Roman" w:hAnsi="Arial"/>
      <w:sz w:val="18"/>
    </w:rPr>
  </w:style>
  <w:style w:type="paragraph" w:customStyle="1" w:styleId="BodyText21">
    <w:name w:val="Body Text 21"/>
    <w:basedOn w:val="1a"/>
    <w:rsid w:val="00563715"/>
    <w:pPr>
      <w:jc w:val="both"/>
    </w:pPr>
    <w:rPr>
      <w:rFonts w:ascii="Arial" w:hAnsi="Arial"/>
      <w:sz w:val="28"/>
    </w:rPr>
  </w:style>
  <w:style w:type="paragraph" w:customStyle="1" w:styleId="ConsNormal">
    <w:name w:val="ConsNormal"/>
    <w:rsid w:val="00563715"/>
    <w:pPr>
      <w:widowControl w:val="0"/>
      <w:autoSpaceDE w:val="0"/>
      <w:autoSpaceDN w:val="0"/>
      <w:adjustRightInd w:val="0"/>
      <w:ind w:firstLine="720"/>
    </w:pPr>
    <w:rPr>
      <w:rFonts w:ascii="Arial" w:eastAsia="Times New Roman" w:hAnsi="Arial" w:cs="Arial"/>
    </w:rPr>
  </w:style>
  <w:style w:type="table" w:customStyle="1" w:styleId="1b">
    <w:name w:val="Сетка таблицы1"/>
    <w:basedOn w:val="a1"/>
    <w:next w:val="afa"/>
    <w:uiPriority w:val="59"/>
    <w:rsid w:val="00563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a"/>
    <w:uiPriority w:val="59"/>
    <w:rsid w:val="00563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5">
    <w:name w:val="toc 4"/>
    <w:basedOn w:val="a"/>
    <w:next w:val="a"/>
    <w:autoRedefine/>
    <w:uiPriority w:val="39"/>
    <w:unhideWhenUsed/>
    <w:rsid w:val="00144908"/>
    <w:pPr>
      <w:tabs>
        <w:tab w:val="right" w:leader="dot" w:pos="9344"/>
      </w:tabs>
      <w:spacing w:after="0" w:line="240" w:lineRule="auto"/>
      <w:ind w:left="720"/>
    </w:pPr>
    <w:rPr>
      <w:rFonts w:ascii="Times New Roman" w:eastAsia="Times New Roman" w:hAnsi="Times New Roman"/>
      <w:sz w:val="24"/>
      <w:szCs w:val="24"/>
      <w:lang w:eastAsia="ru-RU"/>
    </w:rPr>
  </w:style>
  <w:style w:type="character" w:customStyle="1" w:styleId="UnresolvedMention">
    <w:name w:val="Unresolved Mention"/>
    <w:uiPriority w:val="99"/>
    <w:semiHidden/>
    <w:unhideWhenUsed/>
    <w:rsid w:val="00E86199"/>
    <w:rPr>
      <w:color w:val="605E5C"/>
      <w:shd w:val="clear" w:color="auto" w:fill="E1DFDD"/>
    </w:rPr>
  </w:style>
  <w:style w:type="paragraph" w:styleId="54">
    <w:name w:val="toc 5"/>
    <w:basedOn w:val="a"/>
    <w:next w:val="a"/>
    <w:autoRedefine/>
    <w:uiPriority w:val="39"/>
    <w:unhideWhenUsed/>
    <w:rsid w:val="00277449"/>
    <w:pPr>
      <w:spacing w:after="100" w:line="259" w:lineRule="auto"/>
      <w:ind w:left="880"/>
    </w:pPr>
    <w:rPr>
      <w:rFonts w:eastAsia="Times New Roman"/>
      <w:lang w:eastAsia="ru-RU"/>
    </w:rPr>
  </w:style>
  <w:style w:type="paragraph" w:styleId="64">
    <w:name w:val="toc 6"/>
    <w:basedOn w:val="a"/>
    <w:next w:val="a"/>
    <w:autoRedefine/>
    <w:uiPriority w:val="39"/>
    <w:unhideWhenUsed/>
    <w:rsid w:val="00277449"/>
    <w:pPr>
      <w:spacing w:after="100" w:line="259" w:lineRule="auto"/>
      <w:ind w:left="1100"/>
    </w:pPr>
    <w:rPr>
      <w:rFonts w:eastAsia="Times New Roman"/>
      <w:lang w:eastAsia="ru-RU"/>
    </w:rPr>
  </w:style>
  <w:style w:type="paragraph" w:styleId="71">
    <w:name w:val="toc 7"/>
    <w:basedOn w:val="a"/>
    <w:next w:val="a"/>
    <w:autoRedefine/>
    <w:uiPriority w:val="39"/>
    <w:unhideWhenUsed/>
    <w:rsid w:val="00277449"/>
    <w:pPr>
      <w:spacing w:after="100" w:line="259" w:lineRule="auto"/>
      <w:ind w:left="1320"/>
    </w:pPr>
    <w:rPr>
      <w:rFonts w:eastAsia="Times New Roman"/>
      <w:lang w:eastAsia="ru-RU"/>
    </w:rPr>
  </w:style>
  <w:style w:type="paragraph" w:styleId="8">
    <w:name w:val="toc 8"/>
    <w:basedOn w:val="a"/>
    <w:next w:val="a"/>
    <w:autoRedefine/>
    <w:uiPriority w:val="39"/>
    <w:unhideWhenUsed/>
    <w:rsid w:val="00277449"/>
    <w:pPr>
      <w:spacing w:after="100" w:line="259" w:lineRule="auto"/>
      <w:ind w:left="1540"/>
    </w:pPr>
    <w:rPr>
      <w:rFonts w:eastAsia="Times New Roman"/>
      <w:lang w:eastAsia="ru-RU"/>
    </w:rPr>
  </w:style>
  <w:style w:type="paragraph" w:styleId="9">
    <w:name w:val="toc 9"/>
    <w:basedOn w:val="a"/>
    <w:next w:val="a"/>
    <w:autoRedefine/>
    <w:uiPriority w:val="39"/>
    <w:unhideWhenUsed/>
    <w:rsid w:val="00277449"/>
    <w:pPr>
      <w:spacing w:after="100" w:line="259" w:lineRule="auto"/>
      <w:ind w:left="1760"/>
    </w:pPr>
    <w:rPr>
      <w:rFonts w:eastAsia="Times New Roman"/>
      <w:lang w:eastAsia="ru-RU"/>
    </w:rPr>
  </w:style>
  <w:style w:type="paragraph" w:customStyle="1" w:styleId="aff2">
    <w:basedOn w:val="a"/>
    <w:next w:val="18"/>
    <w:uiPriority w:val="99"/>
    <w:unhideWhenUsed/>
    <w:rsid w:val="003210E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
    <w:rsid w:val="003E0ED7"/>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23694">
      <w:bodyDiv w:val="1"/>
      <w:marLeft w:val="0"/>
      <w:marRight w:val="0"/>
      <w:marTop w:val="0"/>
      <w:marBottom w:val="0"/>
      <w:divBdr>
        <w:top w:val="none" w:sz="0" w:space="0" w:color="auto"/>
        <w:left w:val="none" w:sz="0" w:space="0" w:color="auto"/>
        <w:bottom w:val="none" w:sz="0" w:space="0" w:color="auto"/>
        <w:right w:val="none" w:sz="0" w:space="0" w:color="auto"/>
      </w:divBdr>
    </w:div>
    <w:div w:id="428236353">
      <w:bodyDiv w:val="1"/>
      <w:marLeft w:val="0"/>
      <w:marRight w:val="0"/>
      <w:marTop w:val="0"/>
      <w:marBottom w:val="0"/>
      <w:divBdr>
        <w:top w:val="none" w:sz="0" w:space="0" w:color="auto"/>
        <w:left w:val="none" w:sz="0" w:space="0" w:color="auto"/>
        <w:bottom w:val="none" w:sz="0" w:space="0" w:color="auto"/>
        <w:right w:val="none" w:sz="0" w:space="0" w:color="auto"/>
      </w:divBdr>
    </w:div>
    <w:div w:id="682171037">
      <w:bodyDiv w:val="1"/>
      <w:marLeft w:val="0"/>
      <w:marRight w:val="0"/>
      <w:marTop w:val="0"/>
      <w:marBottom w:val="0"/>
      <w:divBdr>
        <w:top w:val="none" w:sz="0" w:space="0" w:color="auto"/>
        <w:left w:val="none" w:sz="0" w:space="0" w:color="auto"/>
        <w:bottom w:val="none" w:sz="0" w:space="0" w:color="auto"/>
        <w:right w:val="none" w:sz="0" w:space="0" w:color="auto"/>
      </w:divBdr>
    </w:div>
    <w:div w:id="914047243">
      <w:bodyDiv w:val="1"/>
      <w:marLeft w:val="0"/>
      <w:marRight w:val="0"/>
      <w:marTop w:val="0"/>
      <w:marBottom w:val="0"/>
      <w:divBdr>
        <w:top w:val="none" w:sz="0" w:space="0" w:color="auto"/>
        <w:left w:val="none" w:sz="0" w:space="0" w:color="auto"/>
        <w:bottom w:val="none" w:sz="0" w:space="0" w:color="auto"/>
        <w:right w:val="none" w:sz="0" w:space="0" w:color="auto"/>
      </w:divBdr>
    </w:div>
    <w:div w:id="955912947">
      <w:bodyDiv w:val="1"/>
      <w:marLeft w:val="0"/>
      <w:marRight w:val="0"/>
      <w:marTop w:val="0"/>
      <w:marBottom w:val="0"/>
      <w:divBdr>
        <w:top w:val="none" w:sz="0" w:space="0" w:color="auto"/>
        <w:left w:val="none" w:sz="0" w:space="0" w:color="auto"/>
        <w:bottom w:val="none" w:sz="0" w:space="0" w:color="auto"/>
        <w:right w:val="none" w:sz="0" w:space="0" w:color="auto"/>
      </w:divBdr>
    </w:div>
    <w:div w:id="1298486988">
      <w:bodyDiv w:val="1"/>
      <w:marLeft w:val="0"/>
      <w:marRight w:val="0"/>
      <w:marTop w:val="0"/>
      <w:marBottom w:val="0"/>
      <w:divBdr>
        <w:top w:val="none" w:sz="0" w:space="0" w:color="auto"/>
        <w:left w:val="none" w:sz="0" w:space="0" w:color="auto"/>
        <w:bottom w:val="none" w:sz="0" w:space="0" w:color="auto"/>
        <w:right w:val="none" w:sz="0" w:space="0" w:color="auto"/>
      </w:divBdr>
    </w:div>
    <w:div w:id="174930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A6A9A-EBE1-4BD0-BAA1-CB8746F7B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27728</Words>
  <Characters>158051</Characters>
  <Application>Microsoft Office Word</Application>
  <DocSecurity>0</DocSecurity>
  <Lines>1317</Lines>
  <Paragraphs>370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185409</CharactersWithSpaces>
  <SharedDoc>false</SharedDoc>
  <HLinks>
    <vt:vector size="744" baseType="variant">
      <vt:variant>
        <vt:i4>393288</vt:i4>
      </vt:variant>
      <vt:variant>
        <vt:i4>672</vt:i4>
      </vt:variant>
      <vt:variant>
        <vt:i4>0</vt:i4>
      </vt:variant>
      <vt:variant>
        <vt:i4>5</vt:i4>
      </vt:variant>
      <vt:variant>
        <vt:lpwstr>https://vk.com/pit_profobr43?w=wall-59566250_378</vt:lpwstr>
      </vt:variant>
      <vt:variant>
        <vt:lpwstr/>
      </vt:variant>
      <vt:variant>
        <vt:i4>1376320</vt:i4>
      </vt:variant>
      <vt:variant>
        <vt:i4>669</vt:i4>
      </vt:variant>
      <vt:variant>
        <vt:i4>0</vt:i4>
      </vt:variant>
      <vt:variant>
        <vt:i4>5</vt:i4>
      </vt:variant>
      <vt:variant>
        <vt:lpwstr>https://www.eseur.ru/</vt:lpwstr>
      </vt:variant>
      <vt:variant>
        <vt:lpwstr/>
      </vt:variant>
      <vt:variant>
        <vt:i4>1572919</vt:i4>
      </vt:variant>
      <vt:variant>
        <vt:i4>662</vt:i4>
      </vt:variant>
      <vt:variant>
        <vt:i4>0</vt:i4>
      </vt:variant>
      <vt:variant>
        <vt:i4>5</vt:i4>
      </vt:variant>
      <vt:variant>
        <vt:lpwstr/>
      </vt:variant>
      <vt:variant>
        <vt:lpwstr>_Toc57209890</vt:lpwstr>
      </vt:variant>
      <vt:variant>
        <vt:i4>1114166</vt:i4>
      </vt:variant>
      <vt:variant>
        <vt:i4>656</vt:i4>
      </vt:variant>
      <vt:variant>
        <vt:i4>0</vt:i4>
      </vt:variant>
      <vt:variant>
        <vt:i4>5</vt:i4>
      </vt:variant>
      <vt:variant>
        <vt:lpwstr/>
      </vt:variant>
      <vt:variant>
        <vt:lpwstr>_Toc57209889</vt:lpwstr>
      </vt:variant>
      <vt:variant>
        <vt:i4>1048630</vt:i4>
      </vt:variant>
      <vt:variant>
        <vt:i4>650</vt:i4>
      </vt:variant>
      <vt:variant>
        <vt:i4>0</vt:i4>
      </vt:variant>
      <vt:variant>
        <vt:i4>5</vt:i4>
      </vt:variant>
      <vt:variant>
        <vt:lpwstr/>
      </vt:variant>
      <vt:variant>
        <vt:lpwstr>_Toc57209888</vt:lpwstr>
      </vt:variant>
      <vt:variant>
        <vt:i4>2031670</vt:i4>
      </vt:variant>
      <vt:variant>
        <vt:i4>644</vt:i4>
      </vt:variant>
      <vt:variant>
        <vt:i4>0</vt:i4>
      </vt:variant>
      <vt:variant>
        <vt:i4>5</vt:i4>
      </vt:variant>
      <vt:variant>
        <vt:lpwstr/>
      </vt:variant>
      <vt:variant>
        <vt:lpwstr>_Toc57209887</vt:lpwstr>
      </vt:variant>
      <vt:variant>
        <vt:i4>1966134</vt:i4>
      </vt:variant>
      <vt:variant>
        <vt:i4>638</vt:i4>
      </vt:variant>
      <vt:variant>
        <vt:i4>0</vt:i4>
      </vt:variant>
      <vt:variant>
        <vt:i4>5</vt:i4>
      </vt:variant>
      <vt:variant>
        <vt:lpwstr/>
      </vt:variant>
      <vt:variant>
        <vt:lpwstr>_Toc57209886</vt:lpwstr>
      </vt:variant>
      <vt:variant>
        <vt:i4>1900598</vt:i4>
      </vt:variant>
      <vt:variant>
        <vt:i4>632</vt:i4>
      </vt:variant>
      <vt:variant>
        <vt:i4>0</vt:i4>
      </vt:variant>
      <vt:variant>
        <vt:i4>5</vt:i4>
      </vt:variant>
      <vt:variant>
        <vt:lpwstr/>
      </vt:variant>
      <vt:variant>
        <vt:lpwstr>_Toc57209885</vt:lpwstr>
      </vt:variant>
      <vt:variant>
        <vt:i4>1835062</vt:i4>
      </vt:variant>
      <vt:variant>
        <vt:i4>626</vt:i4>
      </vt:variant>
      <vt:variant>
        <vt:i4>0</vt:i4>
      </vt:variant>
      <vt:variant>
        <vt:i4>5</vt:i4>
      </vt:variant>
      <vt:variant>
        <vt:lpwstr/>
      </vt:variant>
      <vt:variant>
        <vt:lpwstr>_Toc57209884</vt:lpwstr>
      </vt:variant>
      <vt:variant>
        <vt:i4>1769526</vt:i4>
      </vt:variant>
      <vt:variant>
        <vt:i4>620</vt:i4>
      </vt:variant>
      <vt:variant>
        <vt:i4>0</vt:i4>
      </vt:variant>
      <vt:variant>
        <vt:i4>5</vt:i4>
      </vt:variant>
      <vt:variant>
        <vt:lpwstr/>
      </vt:variant>
      <vt:variant>
        <vt:lpwstr>_Toc57209883</vt:lpwstr>
      </vt:variant>
      <vt:variant>
        <vt:i4>1703990</vt:i4>
      </vt:variant>
      <vt:variant>
        <vt:i4>614</vt:i4>
      </vt:variant>
      <vt:variant>
        <vt:i4>0</vt:i4>
      </vt:variant>
      <vt:variant>
        <vt:i4>5</vt:i4>
      </vt:variant>
      <vt:variant>
        <vt:lpwstr/>
      </vt:variant>
      <vt:variant>
        <vt:lpwstr>_Toc57209882</vt:lpwstr>
      </vt:variant>
      <vt:variant>
        <vt:i4>1638454</vt:i4>
      </vt:variant>
      <vt:variant>
        <vt:i4>608</vt:i4>
      </vt:variant>
      <vt:variant>
        <vt:i4>0</vt:i4>
      </vt:variant>
      <vt:variant>
        <vt:i4>5</vt:i4>
      </vt:variant>
      <vt:variant>
        <vt:lpwstr/>
      </vt:variant>
      <vt:variant>
        <vt:lpwstr>_Toc57209881</vt:lpwstr>
      </vt:variant>
      <vt:variant>
        <vt:i4>1572918</vt:i4>
      </vt:variant>
      <vt:variant>
        <vt:i4>602</vt:i4>
      </vt:variant>
      <vt:variant>
        <vt:i4>0</vt:i4>
      </vt:variant>
      <vt:variant>
        <vt:i4>5</vt:i4>
      </vt:variant>
      <vt:variant>
        <vt:lpwstr/>
      </vt:variant>
      <vt:variant>
        <vt:lpwstr>_Toc57209880</vt:lpwstr>
      </vt:variant>
      <vt:variant>
        <vt:i4>1114169</vt:i4>
      </vt:variant>
      <vt:variant>
        <vt:i4>596</vt:i4>
      </vt:variant>
      <vt:variant>
        <vt:i4>0</vt:i4>
      </vt:variant>
      <vt:variant>
        <vt:i4>5</vt:i4>
      </vt:variant>
      <vt:variant>
        <vt:lpwstr/>
      </vt:variant>
      <vt:variant>
        <vt:lpwstr>_Toc57209879</vt:lpwstr>
      </vt:variant>
      <vt:variant>
        <vt:i4>1048633</vt:i4>
      </vt:variant>
      <vt:variant>
        <vt:i4>590</vt:i4>
      </vt:variant>
      <vt:variant>
        <vt:i4>0</vt:i4>
      </vt:variant>
      <vt:variant>
        <vt:i4>5</vt:i4>
      </vt:variant>
      <vt:variant>
        <vt:lpwstr/>
      </vt:variant>
      <vt:variant>
        <vt:lpwstr>_Toc57209878</vt:lpwstr>
      </vt:variant>
      <vt:variant>
        <vt:i4>2031673</vt:i4>
      </vt:variant>
      <vt:variant>
        <vt:i4>584</vt:i4>
      </vt:variant>
      <vt:variant>
        <vt:i4>0</vt:i4>
      </vt:variant>
      <vt:variant>
        <vt:i4>5</vt:i4>
      </vt:variant>
      <vt:variant>
        <vt:lpwstr/>
      </vt:variant>
      <vt:variant>
        <vt:lpwstr>_Toc57209877</vt:lpwstr>
      </vt:variant>
      <vt:variant>
        <vt:i4>1966137</vt:i4>
      </vt:variant>
      <vt:variant>
        <vt:i4>578</vt:i4>
      </vt:variant>
      <vt:variant>
        <vt:i4>0</vt:i4>
      </vt:variant>
      <vt:variant>
        <vt:i4>5</vt:i4>
      </vt:variant>
      <vt:variant>
        <vt:lpwstr/>
      </vt:variant>
      <vt:variant>
        <vt:lpwstr>_Toc57209876</vt:lpwstr>
      </vt:variant>
      <vt:variant>
        <vt:i4>1900601</vt:i4>
      </vt:variant>
      <vt:variant>
        <vt:i4>572</vt:i4>
      </vt:variant>
      <vt:variant>
        <vt:i4>0</vt:i4>
      </vt:variant>
      <vt:variant>
        <vt:i4>5</vt:i4>
      </vt:variant>
      <vt:variant>
        <vt:lpwstr/>
      </vt:variant>
      <vt:variant>
        <vt:lpwstr>_Toc57209875</vt:lpwstr>
      </vt:variant>
      <vt:variant>
        <vt:i4>1835065</vt:i4>
      </vt:variant>
      <vt:variant>
        <vt:i4>566</vt:i4>
      </vt:variant>
      <vt:variant>
        <vt:i4>0</vt:i4>
      </vt:variant>
      <vt:variant>
        <vt:i4>5</vt:i4>
      </vt:variant>
      <vt:variant>
        <vt:lpwstr/>
      </vt:variant>
      <vt:variant>
        <vt:lpwstr>_Toc57209874</vt:lpwstr>
      </vt:variant>
      <vt:variant>
        <vt:i4>1769529</vt:i4>
      </vt:variant>
      <vt:variant>
        <vt:i4>560</vt:i4>
      </vt:variant>
      <vt:variant>
        <vt:i4>0</vt:i4>
      </vt:variant>
      <vt:variant>
        <vt:i4>5</vt:i4>
      </vt:variant>
      <vt:variant>
        <vt:lpwstr/>
      </vt:variant>
      <vt:variant>
        <vt:lpwstr>_Toc57209873</vt:lpwstr>
      </vt:variant>
      <vt:variant>
        <vt:i4>1703993</vt:i4>
      </vt:variant>
      <vt:variant>
        <vt:i4>554</vt:i4>
      </vt:variant>
      <vt:variant>
        <vt:i4>0</vt:i4>
      </vt:variant>
      <vt:variant>
        <vt:i4>5</vt:i4>
      </vt:variant>
      <vt:variant>
        <vt:lpwstr/>
      </vt:variant>
      <vt:variant>
        <vt:lpwstr>_Toc57209872</vt:lpwstr>
      </vt:variant>
      <vt:variant>
        <vt:i4>1638457</vt:i4>
      </vt:variant>
      <vt:variant>
        <vt:i4>548</vt:i4>
      </vt:variant>
      <vt:variant>
        <vt:i4>0</vt:i4>
      </vt:variant>
      <vt:variant>
        <vt:i4>5</vt:i4>
      </vt:variant>
      <vt:variant>
        <vt:lpwstr/>
      </vt:variant>
      <vt:variant>
        <vt:lpwstr>_Toc57209871</vt:lpwstr>
      </vt:variant>
      <vt:variant>
        <vt:i4>1572921</vt:i4>
      </vt:variant>
      <vt:variant>
        <vt:i4>542</vt:i4>
      </vt:variant>
      <vt:variant>
        <vt:i4>0</vt:i4>
      </vt:variant>
      <vt:variant>
        <vt:i4>5</vt:i4>
      </vt:variant>
      <vt:variant>
        <vt:lpwstr/>
      </vt:variant>
      <vt:variant>
        <vt:lpwstr>_Toc57209870</vt:lpwstr>
      </vt:variant>
      <vt:variant>
        <vt:i4>1114168</vt:i4>
      </vt:variant>
      <vt:variant>
        <vt:i4>536</vt:i4>
      </vt:variant>
      <vt:variant>
        <vt:i4>0</vt:i4>
      </vt:variant>
      <vt:variant>
        <vt:i4>5</vt:i4>
      </vt:variant>
      <vt:variant>
        <vt:lpwstr/>
      </vt:variant>
      <vt:variant>
        <vt:lpwstr>_Toc57209869</vt:lpwstr>
      </vt:variant>
      <vt:variant>
        <vt:i4>1048632</vt:i4>
      </vt:variant>
      <vt:variant>
        <vt:i4>530</vt:i4>
      </vt:variant>
      <vt:variant>
        <vt:i4>0</vt:i4>
      </vt:variant>
      <vt:variant>
        <vt:i4>5</vt:i4>
      </vt:variant>
      <vt:variant>
        <vt:lpwstr/>
      </vt:variant>
      <vt:variant>
        <vt:lpwstr>_Toc57209868</vt:lpwstr>
      </vt:variant>
      <vt:variant>
        <vt:i4>2031672</vt:i4>
      </vt:variant>
      <vt:variant>
        <vt:i4>524</vt:i4>
      </vt:variant>
      <vt:variant>
        <vt:i4>0</vt:i4>
      </vt:variant>
      <vt:variant>
        <vt:i4>5</vt:i4>
      </vt:variant>
      <vt:variant>
        <vt:lpwstr/>
      </vt:variant>
      <vt:variant>
        <vt:lpwstr>_Toc57209867</vt:lpwstr>
      </vt:variant>
      <vt:variant>
        <vt:i4>1966136</vt:i4>
      </vt:variant>
      <vt:variant>
        <vt:i4>518</vt:i4>
      </vt:variant>
      <vt:variant>
        <vt:i4>0</vt:i4>
      </vt:variant>
      <vt:variant>
        <vt:i4>5</vt:i4>
      </vt:variant>
      <vt:variant>
        <vt:lpwstr/>
      </vt:variant>
      <vt:variant>
        <vt:lpwstr>_Toc57209866</vt:lpwstr>
      </vt:variant>
      <vt:variant>
        <vt:i4>1900600</vt:i4>
      </vt:variant>
      <vt:variant>
        <vt:i4>512</vt:i4>
      </vt:variant>
      <vt:variant>
        <vt:i4>0</vt:i4>
      </vt:variant>
      <vt:variant>
        <vt:i4>5</vt:i4>
      </vt:variant>
      <vt:variant>
        <vt:lpwstr/>
      </vt:variant>
      <vt:variant>
        <vt:lpwstr>_Toc57209865</vt:lpwstr>
      </vt:variant>
      <vt:variant>
        <vt:i4>1835064</vt:i4>
      </vt:variant>
      <vt:variant>
        <vt:i4>506</vt:i4>
      </vt:variant>
      <vt:variant>
        <vt:i4>0</vt:i4>
      </vt:variant>
      <vt:variant>
        <vt:i4>5</vt:i4>
      </vt:variant>
      <vt:variant>
        <vt:lpwstr/>
      </vt:variant>
      <vt:variant>
        <vt:lpwstr>_Toc57209864</vt:lpwstr>
      </vt:variant>
      <vt:variant>
        <vt:i4>1769528</vt:i4>
      </vt:variant>
      <vt:variant>
        <vt:i4>500</vt:i4>
      </vt:variant>
      <vt:variant>
        <vt:i4>0</vt:i4>
      </vt:variant>
      <vt:variant>
        <vt:i4>5</vt:i4>
      </vt:variant>
      <vt:variant>
        <vt:lpwstr/>
      </vt:variant>
      <vt:variant>
        <vt:lpwstr>_Toc57209863</vt:lpwstr>
      </vt:variant>
      <vt:variant>
        <vt:i4>1703992</vt:i4>
      </vt:variant>
      <vt:variant>
        <vt:i4>494</vt:i4>
      </vt:variant>
      <vt:variant>
        <vt:i4>0</vt:i4>
      </vt:variant>
      <vt:variant>
        <vt:i4>5</vt:i4>
      </vt:variant>
      <vt:variant>
        <vt:lpwstr/>
      </vt:variant>
      <vt:variant>
        <vt:lpwstr>_Toc57209862</vt:lpwstr>
      </vt:variant>
      <vt:variant>
        <vt:i4>1638456</vt:i4>
      </vt:variant>
      <vt:variant>
        <vt:i4>488</vt:i4>
      </vt:variant>
      <vt:variant>
        <vt:i4>0</vt:i4>
      </vt:variant>
      <vt:variant>
        <vt:i4>5</vt:i4>
      </vt:variant>
      <vt:variant>
        <vt:lpwstr/>
      </vt:variant>
      <vt:variant>
        <vt:lpwstr>_Toc57209861</vt:lpwstr>
      </vt:variant>
      <vt:variant>
        <vt:i4>1572920</vt:i4>
      </vt:variant>
      <vt:variant>
        <vt:i4>482</vt:i4>
      </vt:variant>
      <vt:variant>
        <vt:i4>0</vt:i4>
      </vt:variant>
      <vt:variant>
        <vt:i4>5</vt:i4>
      </vt:variant>
      <vt:variant>
        <vt:lpwstr/>
      </vt:variant>
      <vt:variant>
        <vt:lpwstr>_Toc57209860</vt:lpwstr>
      </vt:variant>
      <vt:variant>
        <vt:i4>1114171</vt:i4>
      </vt:variant>
      <vt:variant>
        <vt:i4>476</vt:i4>
      </vt:variant>
      <vt:variant>
        <vt:i4>0</vt:i4>
      </vt:variant>
      <vt:variant>
        <vt:i4>5</vt:i4>
      </vt:variant>
      <vt:variant>
        <vt:lpwstr/>
      </vt:variant>
      <vt:variant>
        <vt:lpwstr>_Toc57209859</vt:lpwstr>
      </vt:variant>
      <vt:variant>
        <vt:i4>4259884</vt:i4>
      </vt:variant>
      <vt:variant>
        <vt:i4>471</vt:i4>
      </vt:variant>
      <vt:variant>
        <vt:i4>0</vt:i4>
      </vt:variant>
      <vt:variant>
        <vt:i4>5</vt:i4>
      </vt:variant>
      <vt:variant>
        <vt:lpwstr>https://vk.com/pit_profobr43</vt:lpwstr>
      </vt:variant>
      <vt:variant>
        <vt:lpwstr/>
      </vt:variant>
      <vt:variant>
        <vt:i4>6946903</vt:i4>
      </vt:variant>
      <vt:variant>
        <vt:i4>468</vt:i4>
      </vt:variant>
      <vt:variant>
        <vt:i4>0</vt:i4>
      </vt:variant>
      <vt:variant>
        <vt:i4>5</vt:i4>
      </vt:variant>
      <vt:variant>
        <vt:lpwstr>mailto:385619@mail.ru</vt:lpwstr>
      </vt:variant>
      <vt:variant>
        <vt:lpwstr/>
      </vt:variant>
      <vt:variant>
        <vt:i4>2883602</vt:i4>
      </vt:variant>
      <vt:variant>
        <vt:i4>465</vt:i4>
      </vt:variant>
      <vt:variant>
        <vt:i4>0</vt:i4>
      </vt:variant>
      <vt:variant>
        <vt:i4>5</vt:i4>
      </vt:variant>
      <vt:variant>
        <vt:lpwstr>mailto:profyaransk@mail.ru</vt:lpwstr>
      </vt:variant>
      <vt:variant>
        <vt:lpwstr/>
      </vt:variant>
      <vt:variant>
        <vt:i4>2293776</vt:i4>
      </vt:variant>
      <vt:variant>
        <vt:i4>462</vt:i4>
      </vt:variant>
      <vt:variant>
        <vt:i4>0</vt:i4>
      </vt:variant>
      <vt:variant>
        <vt:i4>5</vt:i4>
      </vt:variant>
      <vt:variant>
        <vt:lpwstr>mailto:grebenevalyuda@mail.ru</vt:lpwstr>
      </vt:variant>
      <vt:variant>
        <vt:lpwstr/>
      </vt:variant>
      <vt:variant>
        <vt:i4>7340076</vt:i4>
      </vt:variant>
      <vt:variant>
        <vt:i4>459</vt:i4>
      </vt:variant>
      <vt:variant>
        <vt:i4>0</vt:i4>
      </vt:variant>
      <vt:variant>
        <vt:i4>5</vt:i4>
      </vt:variant>
      <vt:variant>
        <vt:lpwstr>https://vk.com/im?sel=214109039</vt:lpwstr>
      </vt:variant>
      <vt:variant>
        <vt:lpwstr/>
      </vt:variant>
      <vt:variant>
        <vt:i4>2228347</vt:i4>
      </vt:variant>
      <vt:variant>
        <vt:i4>456</vt:i4>
      </vt:variant>
      <vt:variant>
        <vt:i4>0</vt:i4>
      </vt:variant>
      <vt:variant>
        <vt:i4>5</vt:i4>
      </vt:variant>
      <vt:variant>
        <vt:lpwstr>https://melodiabisera.ru/category/biser-chekhiya/razmer-8/</vt:lpwstr>
      </vt:variant>
      <vt:variant>
        <vt:lpwstr/>
      </vt:variant>
      <vt:variant>
        <vt:i4>4915224</vt:i4>
      </vt:variant>
      <vt:variant>
        <vt:i4>453</vt:i4>
      </vt:variant>
      <vt:variant>
        <vt:i4>0</vt:i4>
      </vt:variant>
      <vt:variant>
        <vt:i4>5</vt:i4>
      </vt:variant>
      <vt:variant>
        <vt:lpwstr>https://melodiabisera.ru/category/provoloka/</vt:lpwstr>
      </vt:variant>
      <vt:variant>
        <vt:lpwstr/>
      </vt:variant>
      <vt:variant>
        <vt:i4>655425</vt:i4>
      </vt:variant>
      <vt:variant>
        <vt:i4>450</vt:i4>
      </vt:variant>
      <vt:variant>
        <vt:i4>0</vt:i4>
      </vt:variant>
      <vt:variant>
        <vt:i4>5</vt:i4>
      </vt:variant>
      <vt:variant>
        <vt:lpwstr>http://bugaevaoa.ucoz.ru/</vt:lpwstr>
      </vt:variant>
      <vt:variant>
        <vt:lpwstr/>
      </vt:variant>
      <vt:variant>
        <vt:i4>4718661</vt:i4>
      </vt:variant>
      <vt:variant>
        <vt:i4>447</vt:i4>
      </vt:variant>
      <vt:variant>
        <vt:i4>0</vt:i4>
      </vt:variant>
      <vt:variant>
        <vt:i4>5</vt:i4>
      </vt:variant>
      <vt:variant>
        <vt:lpwstr>http://www.open-klass.ru/</vt:lpwstr>
      </vt:variant>
      <vt:variant>
        <vt:lpwstr/>
      </vt:variant>
      <vt:variant>
        <vt:i4>3080299</vt:i4>
      </vt:variant>
      <vt:variant>
        <vt:i4>444</vt:i4>
      </vt:variant>
      <vt:variant>
        <vt:i4>0</vt:i4>
      </vt:variant>
      <vt:variant>
        <vt:i4>5</vt:i4>
      </vt:variant>
      <vt:variant>
        <vt:lpwstr>http://www.w3.org/</vt:lpwstr>
      </vt:variant>
      <vt:variant>
        <vt:lpwstr/>
      </vt:variant>
      <vt:variant>
        <vt:i4>74908761</vt:i4>
      </vt:variant>
      <vt:variant>
        <vt:i4>441</vt:i4>
      </vt:variant>
      <vt:variant>
        <vt:i4>0</vt:i4>
      </vt:variant>
      <vt:variant>
        <vt:i4>5</vt:i4>
      </vt:variant>
      <vt:variant>
        <vt:lpwstr>https://ru.wikipedia.org/wiki/Брелок</vt:lpwstr>
      </vt:variant>
      <vt:variant>
        <vt:lpwstr/>
      </vt:variant>
      <vt:variant>
        <vt:i4>5374008</vt:i4>
      </vt:variant>
      <vt:variant>
        <vt:i4>438</vt:i4>
      </vt:variant>
      <vt:variant>
        <vt:i4>0</vt:i4>
      </vt:variant>
      <vt:variant>
        <vt:i4>5</vt:i4>
      </vt:variant>
      <vt:variant>
        <vt:lpwstr>https://zen.yandex.ru/media/id/5c792992e8513400b2cee33e/obzor-vse-chto-nujno-dlia-predmetnoi-fotosemki-5f43a0eae9083951f647dfca?utm_source=serp</vt:lpwstr>
      </vt:variant>
      <vt:variant>
        <vt:lpwstr/>
      </vt:variant>
      <vt:variant>
        <vt:i4>7471225</vt:i4>
      </vt:variant>
      <vt:variant>
        <vt:i4>435</vt:i4>
      </vt:variant>
      <vt:variant>
        <vt:i4>0</vt:i4>
      </vt:variant>
      <vt:variant>
        <vt:i4>5</vt:i4>
      </vt:variant>
      <vt:variant>
        <vt:lpwstr>https://nsportal.ru/ap/library/khudozhestvenno-prikladnoe-tvorchestvo/2018/01/27/issledovatelskiy-proekt 4</vt:lpwstr>
      </vt:variant>
      <vt:variant>
        <vt:lpwstr/>
      </vt:variant>
      <vt:variant>
        <vt:i4>6750242</vt:i4>
      </vt:variant>
      <vt:variant>
        <vt:i4>432</vt:i4>
      </vt:variant>
      <vt:variant>
        <vt:i4>0</vt:i4>
      </vt:variant>
      <vt:variant>
        <vt:i4>5</vt:i4>
      </vt:variant>
      <vt:variant>
        <vt:lpwstr>http://www.photographer.ru/</vt:lpwstr>
      </vt:variant>
      <vt:variant>
        <vt:lpwstr/>
      </vt:variant>
      <vt:variant>
        <vt:i4>394297</vt:i4>
      </vt:variant>
      <vt:variant>
        <vt:i4>429</vt:i4>
      </vt:variant>
      <vt:variant>
        <vt:i4>0</vt:i4>
      </vt:variant>
      <vt:variant>
        <vt:i4>5</vt:i4>
      </vt:variant>
      <vt:variant>
        <vt:lpwstr>http://романпарфенов.рф/%d0%ba%d0%b0%d0%ba-%d0%bf%d0%be%d0%b4%d0%b3%d0%be%d1%82%d0%be%d0%b2%d0%b8%d1%82%d1%8c-%d1%84%d0%be%d1%82%d0%be-%d0%ba-%d1%80%d0%b0%d0%b7%d0%bc%d0%b5%d1%89%d0%b5%d0%bd%d0%b8%d1%8e/</vt:lpwstr>
      </vt:variant>
      <vt:variant>
        <vt:lpwstr/>
      </vt:variant>
      <vt:variant>
        <vt:i4>2752554</vt:i4>
      </vt:variant>
      <vt:variant>
        <vt:i4>426</vt:i4>
      </vt:variant>
      <vt:variant>
        <vt:i4>0</vt:i4>
      </vt:variant>
      <vt:variant>
        <vt:i4>5</vt:i4>
      </vt:variant>
      <vt:variant>
        <vt:lpwstr>http://wp.me/p6GqJO-9M</vt:lpwstr>
      </vt:variant>
      <vt:variant>
        <vt:lpwstr/>
      </vt:variant>
      <vt:variant>
        <vt:i4>2424952</vt:i4>
      </vt:variant>
      <vt:variant>
        <vt:i4>423</vt:i4>
      </vt:variant>
      <vt:variant>
        <vt:i4>0</vt:i4>
      </vt:variant>
      <vt:variant>
        <vt:i4>5</vt:i4>
      </vt:variant>
      <vt:variant>
        <vt:lpwstr>http://wp.me/p6GqJO-kB</vt:lpwstr>
      </vt:variant>
      <vt:variant>
        <vt:lpwstr/>
      </vt:variant>
      <vt:variant>
        <vt:i4>3997812</vt:i4>
      </vt:variant>
      <vt:variant>
        <vt:i4>420</vt:i4>
      </vt:variant>
      <vt:variant>
        <vt:i4>0</vt:i4>
      </vt:variant>
      <vt:variant>
        <vt:i4>5</vt:i4>
      </vt:variant>
      <vt:variant>
        <vt:lpwstr>http://wp.me/p6GqJO-gZ</vt:lpwstr>
      </vt:variant>
      <vt:variant>
        <vt:lpwstr/>
      </vt:variant>
      <vt:variant>
        <vt:i4>8192127</vt:i4>
      </vt:variant>
      <vt:variant>
        <vt:i4>417</vt:i4>
      </vt:variant>
      <vt:variant>
        <vt:i4>0</vt:i4>
      </vt:variant>
      <vt:variant>
        <vt:i4>5</vt:i4>
      </vt:variant>
      <vt:variant>
        <vt:lpwstr>https://dokumenty24.ru/zakony-rf/zakon-ob-obrazovanii-v-rf.htm</vt:lpwstr>
      </vt:variant>
      <vt:variant>
        <vt:lpwstr/>
      </vt:variant>
      <vt:variant>
        <vt:i4>3342449</vt:i4>
      </vt:variant>
      <vt:variant>
        <vt:i4>414</vt:i4>
      </vt:variant>
      <vt:variant>
        <vt:i4>0</vt:i4>
      </vt:variant>
      <vt:variant>
        <vt:i4>5</vt:i4>
      </vt:variant>
      <vt:variant>
        <vt:lpwstr>http://festival.1september.ru/</vt:lpwstr>
      </vt:variant>
      <vt:variant>
        <vt:lpwstr/>
      </vt:variant>
      <vt:variant>
        <vt:i4>8192127</vt:i4>
      </vt:variant>
      <vt:variant>
        <vt:i4>411</vt:i4>
      </vt:variant>
      <vt:variant>
        <vt:i4>0</vt:i4>
      </vt:variant>
      <vt:variant>
        <vt:i4>5</vt:i4>
      </vt:variant>
      <vt:variant>
        <vt:lpwstr>http://nsportal.ru/</vt:lpwstr>
      </vt:variant>
      <vt:variant>
        <vt:lpwstr/>
      </vt:variant>
      <vt:variant>
        <vt:i4>6881337</vt:i4>
      </vt:variant>
      <vt:variant>
        <vt:i4>408</vt:i4>
      </vt:variant>
      <vt:variant>
        <vt:i4>0</vt:i4>
      </vt:variant>
      <vt:variant>
        <vt:i4>5</vt:i4>
      </vt:variant>
      <vt:variant>
        <vt:lpwstr>https://vk.com/feed?section=search&amp;q=%23%D0%A1%D0%9C%D0%9F_%D0%9A%D0%B8%D1%80%D0%BE%D0%B2%D1%81%D0%BA%D0%BE%D0%B9_%D0%BE%D0%B1%D0%BB%D0%B0%D1%81%D1%82%D0%B8</vt:lpwstr>
      </vt:variant>
      <vt:variant>
        <vt:lpwstr/>
      </vt:variant>
      <vt:variant>
        <vt:i4>6946914</vt:i4>
      </vt:variant>
      <vt:variant>
        <vt:i4>405</vt:i4>
      </vt:variant>
      <vt:variant>
        <vt:i4>0</vt:i4>
      </vt:variant>
      <vt:variant>
        <vt:i4>5</vt:i4>
      </vt:variant>
      <vt:variant>
        <vt:lpwstr>https://vk.com/feed?section=search&amp;q=%23%D0%9F%D0%9F%D0%A82020</vt:lpwstr>
      </vt:variant>
      <vt:variant>
        <vt:lpwstr/>
      </vt:variant>
      <vt:variant>
        <vt:i4>1179700</vt:i4>
      </vt:variant>
      <vt:variant>
        <vt:i4>398</vt:i4>
      </vt:variant>
      <vt:variant>
        <vt:i4>0</vt:i4>
      </vt:variant>
      <vt:variant>
        <vt:i4>5</vt:i4>
      </vt:variant>
      <vt:variant>
        <vt:lpwstr/>
      </vt:variant>
      <vt:variant>
        <vt:lpwstr>_Toc62572151</vt:lpwstr>
      </vt:variant>
      <vt:variant>
        <vt:i4>1245236</vt:i4>
      </vt:variant>
      <vt:variant>
        <vt:i4>392</vt:i4>
      </vt:variant>
      <vt:variant>
        <vt:i4>0</vt:i4>
      </vt:variant>
      <vt:variant>
        <vt:i4>5</vt:i4>
      </vt:variant>
      <vt:variant>
        <vt:lpwstr/>
      </vt:variant>
      <vt:variant>
        <vt:lpwstr>_Toc62572150</vt:lpwstr>
      </vt:variant>
      <vt:variant>
        <vt:i4>1703989</vt:i4>
      </vt:variant>
      <vt:variant>
        <vt:i4>386</vt:i4>
      </vt:variant>
      <vt:variant>
        <vt:i4>0</vt:i4>
      </vt:variant>
      <vt:variant>
        <vt:i4>5</vt:i4>
      </vt:variant>
      <vt:variant>
        <vt:lpwstr/>
      </vt:variant>
      <vt:variant>
        <vt:lpwstr>_Toc62572149</vt:lpwstr>
      </vt:variant>
      <vt:variant>
        <vt:i4>1769525</vt:i4>
      </vt:variant>
      <vt:variant>
        <vt:i4>380</vt:i4>
      </vt:variant>
      <vt:variant>
        <vt:i4>0</vt:i4>
      </vt:variant>
      <vt:variant>
        <vt:i4>5</vt:i4>
      </vt:variant>
      <vt:variant>
        <vt:lpwstr/>
      </vt:variant>
      <vt:variant>
        <vt:lpwstr>_Toc62572148</vt:lpwstr>
      </vt:variant>
      <vt:variant>
        <vt:i4>1310773</vt:i4>
      </vt:variant>
      <vt:variant>
        <vt:i4>374</vt:i4>
      </vt:variant>
      <vt:variant>
        <vt:i4>0</vt:i4>
      </vt:variant>
      <vt:variant>
        <vt:i4>5</vt:i4>
      </vt:variant>
      <vt:variant>
        <vt:lpwstr/>
      </vt:variant>
      <vt:variant>
        <vt:lpwstr>_Toc62572147</vt:lpwstr>
      </vt:variant>
      <vt:variant>
        <vt:i4>1376309</vt:i4>
      </vt:variant>
      <vt:variant>
        <vt:i4>368</vt:i4>
      </vt:variant>
      <vt:variant>
        <vt:i4>0</vt:i4>
      </vt:variant>
      <vt:variant>
        <vt:i4>5</vt:i4>
      </vt:variant>
      <vt:variant>
        <vt:lpwstr/>
      </vt:variant>
      <vt:variant>
        <vt:lpwstr>_Toc62572146</vt:lpwstr>
      </vt:variant>
      <vt:variant>
        <vt:i4>1441845</vt:i4>
      </vt:variant>
      <vt:variant>
        <vt:i4>362</vt:i4>
      </vt:variant>
      <vt:variant>
        <vt:i4>0</vt:i4>
      </vt:variant>
      <vt:variant>
        <vt:i4>5</vt:i4>
      </vt:variant>
      <vt:variant>
        <vt:lpwstr/>
      </vt:variant>
      <vt:variant>
        <vt:lpwstr>_Toc62572145</vt:lpwstr>
      </vt:variant>
      <vt:variant>
        <vt:i4>1507381</vt:i4>
      </vt:variant>
      <vt:variant>
        <vt:i4>356</vt:i4>
      </vt:variant>
      <vt:variant>
        <vt:i4>0</vt:i4>
      </vt:variant>
      <vt:variant>
        <vt:i4>5</vt:i4>
      </vt:variant>
      <vt:variant>
        <vt:lpwstr/>
      </vt:variant>
      <vt:variant>
        <vt:lpwstr>_Toc62572144</vt:lpwstr>
      </vt:variant>
      <vt:variant>
        <vt:i4>1048629</vt:i4>
      </vt:variant>
      <vt:variant>
        <vt:i4>350</vt:i4>
      </vt:variant>
      <vt:variant>
        <vt:i4>0</vt:i4>
      </vt:variant>
      <vt:variant>
        <vt:i4>5</vt:i4>
      </vt:variant>
      <vt:variant>
        <vt:lpwstr/>
      </vt:variant>
      <vt:variant>
        <vt:lpwstr>_Toc62572143</vt:lpwstr>
      </vt:variant>
      <vt:variant>
        <vt:i4>1114165</vt:i4>
      </vt:variant>
      <vt:variant>
        <vt:i4>344</vt:i4>
      </vt:variant>
      <vt:variant>
        <vt:i4>0</vt:i4>
      </vt:variant>
      <vt:variant>
        <vt:i4>5</vt:i4>
      </vt:variant>
      <vt:variant>
        <vt:lpwstr/>
      </vt:variant>
      <vt:variant>
        <vt:lpwstr>_Toc62572142</vt:lpwstr>
      </vt:variant>
      <vt:variant>
        <vt:i4>1179701</vt:i4>
      </vt:variant>
      <vt:variant>
        <vt:i4>338</vt:i4>
      </vt:variant>
      <vt:variant>
        <vt:i4>0</vt:i4>
      </vt:variant>
      <vt:variant>
        <vt:i4>5</vt:i4>
      </vt:variant>
      <vt:variant>
        <vt:lpwstr/>
      </vt:variant>
      <vt:variant>
        <vt:lpwstr>_Toc62572141</vt:lpwstr>
      </vt:variant>
      <vt:variant>
        <vt:i4>1245237</vt:i4>
      </vt:variant>
      <vt:variant>
        <vt:i4>332</vt:i4>
      </vt:variant>
      <vt:variant>
        <vt:i4>0</vt:i4>
      </vt:variant>
      <vt:variant>
        <vt:i4>5</vt:i4>
      </vt:variant>
      <vt:variant>
        <vt:lpwstr/>
      </vt:variant>
      <vt:variant>
        <vt:lpwstr>_Toc62572140</vt:lpwstr>
      </vt:variant>
      <vt:variant>
        <vt:i4>1703986</vt:i4>
      </vt:variant>
      <vt:variant>
        <vt:i4>326</vt:i4>
      </vt:variant>
      <vt:variant>
        <vt:i4>0</vt:i4>
      </vt:variant>
      <vt:variant>
        <vt:i4>5</vt:i4>
      </vt:variant>
      <vt:variant>
        <vt:lpwstr/>
      </vt:variant>
      <vt:variant>
        <vt:lpwstr>_Toc62572139</vt:lpwstr>
      </vt:variant>
      <vt:variant>
        <vt:i4>1769522</vt:i4>
      </vt:variant>
      <vt:variant>
        <vt:i4>320</vt:i4>
      </vt:variant>
      <vt:variant>
        <vt:i4>0</vt:i4>
      </vt:variant>
      <vt:variant>
        <vt:i4>5</vt:i4>
      </vt:variant>
      <vt:variant>
        <vt:lpwstr/>
      </vt:variant>
      <vt:variant>
        <vt:lpwstr>_Toc62572138</vt:lpwstr>
      </vt:variant>
      <vt:variant>
        <vt:i4>1310770</vt:i4>
      </vt:variant>
      <vt:variant>
        <vt:i4>314</vt:i4>
      </vt:variant>
      <vt:variant>
        <vt:i4>0</vt:i4>
      </vt:variant>
      <vt:variant>
        <vt:i4>5</vt:i4>
      </vt:variant>
      <vt:variant>
        <vt:lpwstr/>
      </vt:variant>
      <vt:variant>
        <vt:lpwstr>_Toc62572137</vt:lpwstr>
      </vt:variant>
      <vt:variant>
        <vt:i4>1376306</vt:i4>
      </vt:variant>
      <vt:variant>
        <vt:i4>308</vt:i4>
      </vt:variant>
      <vt:variant>
        <vt:i4>0</vt:i4>
      </vt:variant>
      <vt:variant>
        <vt:i4>5</vt:i4>
      </vt:variant>
      <vt:variant>
        <vt:lpwstr/>
      </vt:variant>
      <vt:variant>
        <vt:lpwstr>_Toc62572136</vt:lpwstr>
      </vt:variant>
      <vt:variant>
        <vt:i4>1441842</vt:i4>
      </vt:variant>
      <vt:variant>
        <vt:i4>302</vt:i4>
      </vt:variant>
      <vt:variant>
        <vt:i4>0</vt:i4>
      </vt:variant>
      <vt:variant>
        <vt:i4>5</vt:i4>
      </vt:variant>
      <vt:variant>
        <vt:lpwstr/>
      </vt:variant>
      <vt:variant>
        <vt:lpwstr>_Toc62572135</vt:lpwstr>
      </vt:variant>
      <vt:variant>
        <vt:i4>1507378</vt:i4>
      </vt:variant>
      <vt:variant>
        <vt:i4>296</vt:i4>
      </vt:variant>
      <vt:variant>
        <vt:i4>0</vt:i4>
      </vt:variant>
      <vt:variant>
        <vt:i4>5</vt:i4>
      </vt:variant>
      <vt:variant>
        <vt:lpwstr/>
      </vt:variant>
      <vt:variant>
        <vt:lpwstr>_Toc62572134</vt:lpwstr>
      </vt:variant>
      <vt:variant>
        <vt:i4>1048626</vt:i4>
      </vt:variant>
      <vt:variant>
        <vt:i4>290</vt:i4>
      </vt:variant>
      <vt:variant>
        <vt:i4>0</vt:i4>
      </vt:variant>
      <vt:variant>
        <vt:i4>5</vt:i4>
      </vt:variant>
      <vt:variant>
        <vt:lpwstr/>
      </vt:variant>
      <vt:variant>
        <vt:lpwstr>_Toc62572133</vt:lpwstr>
      </vt:variant>
      <vt:variant>
        <vt:i4>1114162</vt:i4>
      </vt:variant>
      <vt:variant>
        <vt:i4>284</vt:i4>
      </vt:variant>
      <vt:variant>
        <vt:i4>0</vt:i4>
      </vt:variant>
      <vt:variant>
        <vt:i4>5</vt:i4>
      </vt:variant>
      <vt:variant>
        <vt:lpwstr/>
      </vt:variant>
      <vt:variant>
        <vt:lpwstr>_Toc62572132</vt:lpwstr>
      </vt:variant>
      <vt:variant>
        <vt:i4>1179698</vt:i4>
      </vt:variant>
      <vt:variant>
        <vt:i4>278</vt:i4>
      </vt:variant>
      <vt:variant>
        <vt:i4>0</vt:i4>
      </vt:variant>
      <vt:variant>
        <vt:i4>5</vt:i4>
      </vt:variant>
      <vt:variant>
        <vt:lpwstr/>
      </vt:variant>
      <vt:variant>
        <vt:lpwstr>_Toc62572131</vt:lpwstr>
      </vt:variant>
      <vt:variant>
        <vt:i4>1245234</vt:i4>
      </vt:variant>
      <vt:variant>
        <vt:i4>272</vt:i4>
      </vt:variant>
      <vt:variant>
        <vt:i4>0</vt:i4>
      </vt:variant>
      <vt:variant>
        <vt:i4>5</vt:i4>
      </vt:variant>
      <vt:variant>
        <vt:lpwstr/>
      </vt:variant>
      <vt:variant>
        <vt:lpwstr>_Toc62572130</vt:lpwstr>
      </vt:variant>
      <vt:variant>
        <vt:i4>1703987</vt:i4>
      </vt:variant>
      <vt:variant>
        <vt:i4>266</vt:i4>
      </vt:variant>
      <vt:variant>
        <vt:i4>0</vt:i4>
      </vt:variant>
      <vt:variant>
        <vt:i4>5</vt:i4>
      </vt:variant>
      <vt:variant>
        <vt:lpwstr/>
      </vt:variant>
      <vt:variant>
        <vt:lpwstr>_Toc62572129</vt:lpwstr>
      </vt:variant>
      <vt:variant>
        <vt:i4>1769523</vt:i4>
      </vt:variant>
      <vt:variant>
        <vt:i4>260</vt:i4>
      </vt:variant>
      <vt:variant>
        <vt:i4>0</vt:i4>
      </vt:variant>
      <vt:variant>
        <vt:i4>5</vt:i4>
      </vt:variant>
      <vt:variant>
        <vt:lpwstr/>
      </vt:variant>
      <vt:variant>
        <vt:lpwstr>_Toc62572128</vt:lpwstr>
      </vt:variant>
      <vt:variant>
        <vt:i4>1310771</vt:i4>
      </vt:variant>
      <vt:variant>
        <vt:i4>254</vt:i4>
      </vt:variant>
      <vt:variant>
        <vt:i4>0</vt:i4>
      </vt:variant>
      <vt:variant>
        <vt:i4>5</vt:i4>
      </vt:variant>
      <vt:variant>
        <vt:lpwstr/>
      </vt:variant>
      <vt:variant>
        <vt:lpwstr>_Toc62572127</vt:lpwstr>
      </vt:variant>
      <vt:variant>
        <vt:i4>1376307</vt:i4>
      </vt:variant>
      <vt:variant>
        <vt:i4>248</vt:i4>
      </vt:variant>
      <vt:variant>
        <vt:i4>0</vt:i4>
      </vt:variant>
      <vt:variant>
        <vt:i4>5</vt:i4>
      </vt:variant>
      <vt:variant>
        <vt:lpwstr/>
      </vt:variant>
      <vt:variant>
        <vt:lpwstr>_Toc62572126</vt:lpwstr>
      </vt:variant>
      <vt:variant>
        <vt:i4>1441843</vt:i4>
      </vt:variant>
      <vt:variant>
        <vt:i4>242</vt:i4>
      </vt:variant>
      <vt:variant>
        <vt:i4>0</vt:i4>
      </vt:variant>
      <vt:variant>
        <vt:i4>5</vt:i4>
      </vt:variant>
      <vt:variant>
        <vt:lpwstr/>
      </vt:variant>
      <vt:variant>
        <vt:lpwstr>_Toc62572125</vt:lpwstr>
      </vt:variant>
      <vt:variant>
        <vt:i4>1507379</vt:i4>
      </vt:variant>
      <vt:variant>
        <vt:i4>236</vt:i4>
      </vt:variant>
      <vt:variant>
        <vt:i4>0</vt:i4>
      </vt:variant>
      <vt:variant>
        <vt:i4>5</vt:i4>
      </vt:variant>
      <vt:variant>
        <vt:lpwstr/>
      </vt:variant>
      <vt:variant>
        <vt:lpwstr>_Toc62572124</vt:lpwstr>
      </vt:variant>
      <vt:variant>
        <vt:i4>1048627</vt:i4>
      </vt:variant>
      <vt:variant>
        <vt:i4>230</vt:i4>
      </vt:variant>
      <vt:variant>
        <vt:i4>0</vt:i4>
      </vt:variant>
      <vt:variant>
        <vt:i4>5</vt:i4>
      </vt:variant>
      <vt:variant>
        <vt:lpwstr/>
      </vt:variant>
      <vt:variant>
        <vt:lpwstr>_Toc62572123</vt:lpwstr>
      </vt:variant>
      <vt:variant>
        <vt:i4>1114163</vt:i4>
      </vt:variant>
      <vt:variant>
        <vt:i4>224</vt:i4>
      </vt:variant>
      <vt:variant>
        <vt:i4>0</vt:i4>
      </vt:variant>
      <vt:variant>
        <vt:i4>5</vt:i4>
      </vt:variant>
      <vt:variant>
        <vt:lpwstr/>
      </vt:variant>
      <vt:variant>
        <vt:lpwstr>_Toc62572122</vt:lpwstr>
      </vt:variant>
      <vt:variant>
        <vt:i4>1179699</vt:i4>
      </vt:variant>
      <vt:variant>
        <vt:i4>218</vt:i4>
      </vt:variant>
      <vt:variant>
        <vt:i4>0</vt:i4>
      </vt:variant>
      <vt:variant>
        <vt:i4>5</vt:i4>
      </vt:variant>
      <vt:variant>
        <vt:lpwstr/>
      </vt:variant>
      <vt:variant>
        <vt:lpwstr>_Toc62572121</vt:lpwstr>
      </vt:variant>
      <vt:variant>
        <vt:i4>1245235</vt:i4>
      </vt:variant>
      <vt:variant>
        <vt:i4>212</vt:i4>
      </vt:variant>
      <vt:variant>
        <vt:i4>0</vt:i4>
      </vt:variant>
      <vt:variant>
        <vt:i4>5</vt:i4>
      </vt:variant>
      <vt:variant>
        <vt:lpwstr/>
      </vt:variant>
      <vt:variant>
        <vt:lpwstr>_Toc62572120</vt:lpwstr>
      </vt:variant>
      <vt:variant>
        <vt:i4>1703984</vt:i4>
      </vt:variant>
      <vt:variant>
        <vt:i4>206</vt:i4>
      </vt:variant>
      <vt:variant>
        <vt:i4>0</vt:i4>
      </vt:variant>
      <vt:variant>
        <vt:i4>5</vt:i4>
      </vt:variant>
      <vt:variant>
        <vt:lpwstr/>
      </vt:variant>
      <vt:variant>
        <vt:lpwstr>_Toc62572119</vt:lpwstr>
      </vt:variant>
      <vt:variant>
        <vt:i4>1769520</vt:i4>
      </vt:variant>
      <vt:variant>
        <vt:i4>200</vt:i4>
      </vt:variant>
      <vt:variant>
        <vt:i4>0</vt:i4>
      </vt:variant>
      <vt:variant>
        <vt:i4>5</vt:i4>
      </vt:variant>
      <vt:variant>
        <vt:lpwstr/>
      </vt:variant>
      <vt:variant>
        <vt:lpwstr>_Toc62572118</vt:lpwstr>
      </vt:variant>
      <vt:variant>
        <vt:i4>1310768</vt:i4>
      </vt:variant>
      <vt:variant>
        <vt:i4>194</vt:i4>
      </vt:variant>
      <vt:variant>
        <vt:i4>0</vt:i4>
      </vt:variant>
      <vt:variant>
        <vt:i4>5</vt:i4>
      </vt:variant>
      <vt:variant>
        <vt:lpwstr/>
      </vt:variant>
      <vt:variant>
        <vt:lpwstr>_Toc62572117</vt:lpwstr>
      </vt:variant>
      <vt:variant>
        <vt:i4>1376304</vt:i4>
      </vt:variant>
      <vt:variant>
        <vt:i4>188</vt:i4>
      </vt:variant>
      <vt:variant>
        <vt:i4>0</vt:i4>
      </vt:variant>
      <vt:variant>
        <vt:i4>5</vt:i4>
      </vt:variant>
      <vt:variant>
        <vt:lpwstr/>
      </vt:variant>
      <vt:variant>
        <vt:lpwstr>_Toc62572116</vt:lpwstr>
      </vt:variant>
      <vt:variant>
        <vt:i4>1441840</vt:i4>
      </vt:variant>
      <vt:variant>
        <vt:i4>182</vt:i4>
      </vt:variant>
      <vt:variant>
        <vt:i4>0</vt:i4>
      </vt:variant>
      <vt:variant>
        <vt:i4>5</vt:i4>
      </vt:variant>
      <vt:variant>
        <vt:lpwstr/>
      </vt:variant>
      <vt:variant>
        <vt:lpwstr>_Toc62572115</vt:lpwstr>
      </vt:variant>
      <vt:variant>
        <vt:i4>1507376</vt:i4>
      </vt:variant>
      <vt:variant>
        <vt:i4>176</vt:i4>
      </vt:variant>
      <vt:variant>
        <vt:i4>0</vt:i4>
      </vt:variant>
      <vt:variant>
        <vt:i4>5</vt:i4>
      </vt:variant>
      <vt:variant>
        <vt:lpwstr/>
      </vt:variant>
      <vt:variant>
        <vt:lpwstr>_Toc62572114</vt:lpwstr>
      </vt:variant>
      <vt:variant>
        <vt:i4>1048624</vt:i4>
      </vt:variant>
      <vt:variant>
        <vt:i4>170</vt:i4>
      </vt:variant>
      <vt:variant>
        <vt:i4>0</vt:i4>
      </vt:variant>
      <vt:variant>
        <vt:i4>5</vt:i4>
      </vt:variant>
      <vt:variant>
        <vt:lpwstr/>
      </vt:variant>
      <vt:variant>
        <vt:lpwstr>_Toc62572113</vt:lpwstr>
      </vt:variant>
      <vt:variant>
        <vt:i4>1114160</vt:i4>
      </vt:variant>
      <vt:variant>
        <vt:i4>164</vt:i4>
      </vt:variant>
      <vt:variant>
        <vt:i4>0</vt:i4>
      </vt:variant>
      <vt:variant>
        <vt:i4>5</vt:i4>
      </vt:variant>
      <vt:variant>
        <vt:lpwstr/>
      </vt:variant>
      <vt:variant>
        <vt:lpwstr>_Toc62572112</vt:lpwstr>
      </vt:variant>
      <vt:variant>
        <vt:i4>1179696</vt:i4>
      </vt:variant>
      <vt:variant>
        <vt:i4>158</vt:i4>
      </vt:variant>
      <vt:variant>
        <vt:i4>0</vt:i4>
      </vt:variant>
      <vt:variant>
        <vt:i4>5</vt:i4>
      </vt:variant>
      <vt:variant>
        <vt:lpwstr/>
      </vt:variant>
      <vt:variant>
        <vt:lpwstr>_Toc62572111</vt:lpwstr>
      </vt:variant>
      <vt:variant>
        <vt:i4>1245232</vt:i4>
      </vt:variant>
      <vt:variant>
        <vt:i4>152</vt:i4>
      </vt:variant>
      <vt:variant>
        <vt:i4>0</vt:i4>
      </vt:variant>
      <vt:variant>
        <vt:i4>5</vt:i4>
      </vt:variant>
      <vt:variant>
        <vt:lpwstr/>
      </vt:variant>
      <vt:variant>
        <vt:lpwstr>_Toc62572110</vt:lpwstr>
      </vt:variant>
      <vt:variant>
        <vt:i4>1703985</vt:i4>
      </vt:variant>
      <vt:variant>
        <vt:i4>146</vt:i4>
      </vt:variant>
      <vt:variant>
        <vt:i4>0</vt:i4>
      </vt:variant>
      <vt:variant>
        <vt:i4>5</vt:i4>
      </vt:variant>
      <vt:variant>
        <vt:lpwstr/>
      </vt:variant>
      <vt:variant>
        <vt:lpwstr>_Toc62572109</vt:lpwstr>
      </vt:variant>
      <vt:variant>
        <vt:i4>1769521</vt:i4>
      </vt:variant>
      <vt:variant>
        <vt:i4>140</vt:i4>
      </vt:variant>
      <vt:variant>
        <vt:i4>0</vt:i4>
      </vt:variant>
      <vt:variant>
        <vt:i4>5</vt:i4>
      </vt:variant>
      <vt:variant>
        <vt:lpwstr/>
      </vt:variant>
      <vt:variant>
        <vt:lpwstr>_Toc62572108</vt:lpwstr>
      </vt:variant>
      <vt:variant>
        <vt:i4>1310769</vt:i4>
      </vt:variant>
      <vt:variant>
        <vt:i4>134</vt:i4>
      </vt:variant>
      <vt:variant>
        <vt:i4>0</vt:i4>
      </vt:variant>
      <vt:variant>
        <vt:i4>5</vt:i4>
      </vt:variant>
      <vt:variant>
        <vt:lpwstr/>
      </vt:variant>
      <vt:variant>
        <vt:lpwstr>_Toc62572107</vt:lpwstr>
      </vt:variant>
      <vt:variant>
        <vt:i4>1376305</vt:i4>
      </vt:variant>
      <vt:variant>
        <vt:i4>128</vt:i4>
      </vt:variant>
      <vt:variant>
        <vt:i4>0</vt:i4>
      </vt:variant>
      <vt:variant>
        <vt:i4>5</vt:i4>
      </vt:variant>
      <vt:variant>
        <vt:lpwstr/>
      </vt:variant>
      <vt:variant>
        <vt:lpwstr>_Toc62572106</vt:lpwstr>
      </vt:variant>
      <vt:variant>
        <vt:i4>1441841</vt:i4>
      </vt:variant>
      <vt:variant>
        <vt:i4>122</vt:i4>
      </vt:variant>
      <vt:variant>
        <vt:i4>0</vt:i4>
      </vt:variant>
      <vt:variant>
        <vt:i4>5</vt:i4>
      </vt:variant>
      <vt:variant>
        <vt:lpwstr/>
      </vt:variant>
      <vt:variant>
        <vt:lpwstr>_Toc62572105</vt:lpwstr>
      </vt:variant>
      <vt:variant>
        <vt:i4>1507377</vt:i4>
      </vt:variant>
      <vt:variant>
        <vt:i4>116</vt:i4>
      </vt:variant>
      <vt:variant>
        <vt:i4>0</vt:i4>
      </vt:variant>
      <vt:variant>
        <vt:i4>5</vt:i4>
      </vt:variant>
      <vt:variant>
        <vt:lpwstr/>
      </vt:variant>
      <vt:variant>
        <vt:lpwstr>_Toc62572104</vt:lpwstr>
      </vt:variant>
      <vt:variant>
        <vt:i4>1048625</vt:i4>
      </vt:variant>
      <vt:variant>
        <vt:i4>110</vt:i4>
      </vt:variant>
      <vt:variant>
        <vt:i4>0</vt:i4>
      </vt:variant>
      <vt:variant>
        <vt:i4>5</vt:i4>
      </vt:variant>
      <vt:variant>
        <vt:lpwstr/>
      </vt:variant>
      <vt:variant>
        <vt:lpwstr>_Toc62572103</vt:lpwstr>
      </vt:variant>
      <vt:variant>
        <vt:i4>1114161</vt:i4>
      </vt:variant>
      <vt:variant>
        <vt:i4>104</vt:i4>
      </vt:variant>
      <vt:variant>
        <vt:i4>0</vt:i4>
      </vt:variant>
      <vt:variant>
        <vt:i4>5</vt:i4>
      </vt:variant>
      <vt:variant>
        <vt:lpwstr/>
      </vt:variant>
      <vt:variant>
        <vt:lpwstr>_Toc62572102</vt:lpwstr>
      </vt:variant>
      <vt:variant>
        <vt:i4>1179697</vt:i4>
      </vt:variant>
      <vt:variant>
        <vt:i4>98</vt:i4>
      </vt:variant>
      <vt:variant>
        <vt:i4>0</vt:i4>
      </vt:variant>
      <vt:variant>
        <vt:i4>5</vt:i4>
      </vt:variant>
      <vt:variant>
        <vt:lpwstr/>
      </vt:variant>
      <vt:variant>
        <vt:lpwstr>_Toc62572101</vt:lpwstr>
      </vt:variant>
      <vt:variant>
        <vt:i4>1245233</vt:i4>
      </vt:variant>
      <vt:variant>
        <vt:i4>92</vt:i4>
      </vt:variant>
      <vt:variant>
        <vt:i4>0</vt:i4>
      </vt:variant>
      <vt:variant>
        <vt:i4>5</vt:i4>
      </vt:variant>
      <vt:variant>
        <vt:lpwstr/>
      </vt:variant>
      <vt:variant>
        <vt:lpwstr>_Toc62572100</vt:lpwstr>
      </vt:variant>
      <vt:variant>
        <vt:i4>1769528</vt:i4>
      </vt:variant>
      <vt:variant>
        <vt:i4>86</vt:i4>
      </vt:variant>
      <vt:variant>
        <vt:i4>0</vt:i4>
      </vt:variant>
      <vt:variant>
        <vt:i4>5</vt:i4>
      </vt:variant>
      <vt:variant>
        <vt:lpwstr/>
      </vt:variant>
      <vt:variant>
        <vt:lpwstr>_Toc62572099</vt:lpwstr>
      </vt:variant>
      <vt:variant>
        <vt:i4>1703992</vt:i4>
      </vt:variant>
      <vt:variant>
        <vt:i4>80</vt:i4>
      </vt:variant>
      <vt:variant>
        <vt:i4>0</vt:i4>
      </vt:variant>
      <vt:variant>
        <vt:i4>5</vt:i4>
      </vt:variant>
      <vt:variant>
        <vt:lpwstr/>
      </vt:variant>
      <vt:variant>
        <vt:lpwstr>_Toc62572098</vt:lpwstr>
      </vt:variant>
      <vt:variant>
        <vt:i4>1376312</vt:i4>
      </vt:variant>
      <vt:variant>
        <vt:i4>74</vt:i4>
      </vt:variant>
      <vt:variant>
        <vt:i4>0</vt:i4>
      </vt:variant>
      <vt:variant>
        <vt:i4>5</vt:i4>
      </vt:variant>
      <vt:variant>
        <vt:lpwstr/>
      </vt:variant>
      <vt:variant>
        <vt:lpwstr>_Toc62572097</vt:lpwstr>
      </vt:variant>
      <vt:variant>
        <vt:i4>1310776</vt:i4>
      </vt:variant>
      <vt:variant>
        <vt:i4>68</vt:i4>
      </vt:variant>
      <vt:variant>
        <vt:i4>0</vt:i4>
      </vt:variant>
      <vt:variant>
        <vt:i4>5</vt:i4>
      </vt:variant>
      <vt:variant>
        <vt:lpwstr/>
      </vt:variant>
      <vt:variant>
        <vt:lpwstr>_Toc62572096</vt:lpwstr>
      </vt:variant>
      <vt:variant>
        <vt:i4>1507384</vt:i4>
      </vt:variant>
      <vt:variant>
        <vt:i4>62</vt:i4>
      </vt:variant>
      <vt:variant>
        <vt:i4>0</vt:i4>
      </vt:variant>
      <vt:variant>
        <vt:i4>5</vt:i4>
      </vt:variant>
      <vt:variant>
        <vt:lpwstr/>
      </vt:variant>
      <vt:variant>
        <vt:lpwstr>_Toc62572095</vt:lpwstr>
      </vt:variant>
      <vt:variant>
        <vt:i4>1441848</vt:i4>
      </vt:variant>
      <vt:variant>
        <vt:i4>56</vt:i4>
      </vt:variant>
      <vt:variant>
        <vt:i4>0</vt:i4>
      </vt:variant>
      <vt:variant>
        <vt:i4>5</vt:i4>
      </vt:variant>
      <vt:variant>
        <vt:lpwstr/>
      </vt:variant>
      <vt:variant>
        <vt:lpwstr>_Toc62572094</vt:lpwstr>
      </vt:variant>
      <vt:variant>
        <vt:i4>1114168</vt:i4>
      </vt:variant>
      <vt:variant>
        <vt:i4>50</vt:i4>
      </vt:variant>
      <vt:variant>
        <vt:i4>0</vt:i4>
      </vt:variant>
      <vt:variant>
        <vt:i4>5</vt:i4>
      </vt:variant>
      <vt:variant>
        <vt:lpwstr/>
      </vt:variant>
      <vt:variant>
        <vt:lpwstr>_Toc62572093</vt:lpwstr>
      </vt:variant>
      <vt:variant>
        <vt:i4>1048632</vt:i4>
      </vt:variant>
      <vt:variant>
        <vt:i4>44</vt:i4>
      </vt:variant>
      <vt:variant>
        <vt:i4>0</vt:i4>
      </vt:variant>
      <vt:variant>
        <vt:i4>5</vt:i4>
      </vt:variant>
      <vt:variant>
        <vt:lpwstr/>
      </vt:variant>
      <vt:variant>
        <vt:lpwstr>_Toc62572092</vt:lpwstr>
      </vt:variant>
      <vt:variant>
        <vt:i4>1245240</vt:i4>
      </vt:variant>
      <vt:variant>
        <vt:i4>38</vt:i4>
      </vt:variant>
      <vt:variant>
        <vt:i4>0</vt:i4>
      </vt:variant>
      <vt:variant>
        <vt:i4>5</vt:i4>
      </vt:variant>
      <vt:variant>
        <vt:lpwstr/>
      </vt:variant>
      <vt:variant>
        <vt:lpwstr>_Toc62572091</vt:lpwstr>
      </vt:variant>
      <vt:variant>
        <vt:i4>1179704</vt:i4>
      </vt:variant>
      <vt:variant>
        <vt:i4>32</vt:i4>
      </vt:variant>
      <vt:variant>
        <vt:i4>0</vt:i4>
      </vt:variant>
      <vt:variant>
        <vt:i4>5</vt:i4>
      </vt:variant>
      <vt:variant>
        <vt:lpwstr/>
      </vt:variant>
      <vt:variant>
        <vt:lpwstr>_Toc62572090</vt:lpwstr>
      </vt:variant>
      <vt:variant>
        <vt:i4>1769529</vt:i4>
      </vt:variant>
      <vt:variant>
        <vt:i4>26</vt:i4>
      </vt:variant>
      <vt:variant>
        <vt:i4>0</vt:i4>
      </vt:variant>
      <vt:variant>
        <vt:i4>5</vt:i4>
      </vt:variant>
      <vt:variant>
        <vt:lpwstr/>
      </vt:variant>
      <vt:variant>
        <vt:lpwstr>_Toc62572089</vt:lpwstr>
      </vt:variant>
      <vt:variant>
        <vt:i4>1703993</vt:i4>
      </vt:variant>
      <vt:variant>
        <vt:i4>20</vt:i4>
      </vt:variant>
      <vt:variant>
        <vt:i4>0</vt:i4>
      </vt:variant>
      <vt:variant>
        <vt:i4>5</vt:i4>
      </vt:variant>
      <vt:variant>
        <vt:lpwstr/>
      </vt:variant>
      <vt:variant>
        <vt:lpwstr>_Toc62572088</vt:lpwstr>
      </vt:variant>
      <vt:variant>
        <vt:i4>1376313</vt:i4>
      </vt:variant>
      <vt:variant>
        <vt:i4>14</vt:i4>
      </vt:variant>
      <vt:variant>
        <vt:i4>0</vt:i4>
      </vt:variant>
      <vt:variant>
        <vt:i4>5</vt:i4>
      </vt:variant>
      <vt:variant>
        <vt:lpwstr/>
      </vt:variant>
      <vt:variant>
        <vt:lpwstr>_Toc62572087</vt:lpwstr>
      </vt:variant>
      <vt:variant>
        <vt:i4>1310777</vt:i4>
      </vt:variant>
      <vt:variant>
        <vt:i4>8</vt:i4>
      </vt:variant>
      <vt:variant>
        <vt:i4>0</vt:i4>
      </vt:variant>
      <vt:variant>
        <vt:i4>5</vt:i4>
      </vt:variant>
      <vt:variant>
        <vt:lpwstr/>
      </vt:variant>
      <vt:variant>
        <vt:lpwstr>_Toc62572086</vt:lpwstr>
      </vt:variant>
      <vt:variant>
        <vt:i4>1507385</vt:i4>
      </vt:variant>
      <vt:variant>
        <vt:i4>2</vt:i4>
      </vt:variant>
      <vt:variant>
        <vt:i4>0</vt:i4>
      </vt:variant>
      <vt:variant>
        <vt:i4>5</vt:i4>
      </vt:variant>
      <vt:variant>
        <vt:lpwstr/>
      </vt:variant>
      <vt:variant>
        <vt:lpwstr>_Toc62572085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А.А. Усатов</dc:creator>
  <cp:lastModifiedBy>Учетная запись Майкрософт</cp:lastModifiedBy>
  <cp:revision>8</cp:revision>
  <cp:lastPrinted>2021-02-05T07:36:00Z</cp:lastPrinted>
  <dcterms:created xsi:type="dcterms:W3CDTF">2021-08-03T09:01:00Z</dcterms:created>
  <dcterms:modified xsi:type="dcterms:W3CDTF">2021-08-11T12:03:00Z</dcterms:modified>
</cp:coreProperties>
</file>