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7C" w:rsidRDefault="00F64E3D" w:rsidP="00B64570">
      <w:pPr>
        <w:jc w:val="center"/>
        <w:rPr>
          <w:b/>
          <w:i/>
          <w:color w:val="000000"/>
          <w:sz w:val="26"/>
          <w:szCs w:val="26"/>
        </w:rPr>
      </w:pPr>
      <w:bookmarkStart w:id="0" w:name="_GoBack"/>
      <w:bookmarkEnd w:id="0"/>
      <w:r>
        <w:rPr>
          <w:b/>
          <w:i/>
          <w:noProof/>
          <w:color w:val="000000"/>
          <w:sz w:val="26"/>
          <w:szCs w:val="26"/>
        </w:rPr>
        <w:drawing>
          <wp:inline distT="0" distB="0" distL="0" distR="0">
            <wp:extent cx="6181090" cy="1123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37C" w:rsidRPr="00DD027D" w:rsidRDefault="001B037C" w:rsidP="00B64570">
      <w:pPr>
        <w:jc w:val="center"/>
        <w:rPr>
          <w:b/>
          <w:i/>
          <w:color w:val="000000"/>
          <w:sz w:val="28"/>
          <w:szCs w:val="28"/>
        </w:rPr>
      </w:pPr>
    </w:p>
    <w:p w:rsidR="000C2679" w:rsidRPr="00DD027D" w:rsidRDefault="000C2679" w:rsidP="000C2679">
      <w:pPr>
        <w:jc w:val="center"/>
        <w:rPr>
          <w:sz w:val="28"/>
          <w:szCs w:val="28"/>
        </w:rPr>
      </w:pPr>
      <w:r w:rsidRPr="00DD027D">
        <w:rPr>
          <w:sz w:val="28"/>
          <w:szCs w:val="28"/>
        </w:rPr>
        <w:t>Уважаемые коллеги!</w:t>
      </w:r>
    </w:p>
    <w:p w:rsidR="000C2679" w:rsidRPr="001B037C" w:rsidRDefault="000C2679" w:rsidP="000C2679">
      <w:pPr>
        <w:jc w:val="center"/>
        <w:rPr>
          <w:sz w:val="16"/>
          <w:szCs w:val="26"/>
        </w:rPr>
      </w:pPr>
    </w:p>
    <w:p w:rsidR="00985F5D" w:rsidRPr="00EC0806" w:rsidRDefault="001F65BA" w:rsidP="000C2679">
      <w:pPr>
        <w:ind w:left="426"/>
        <w:jc w:val="center"/>
        <w:rPr>
          <w:b/>
          <w:sz w:val="40"/>
          <w:szCs w:val="40"/>
        </w:rPr>
      </w:pPr>
      <w:r w:rsidRPr="00EC0806">
        <w:rPr>
          <w:b/>
          <w:sz w:val="40"/>
          <w:szCs w:val="40"/>
        </w:rPr>
        <w:t>КРЫМ</w:t>
      </w:r>
      <w:r w:rsidR="00F65874">
        <w:rPr>
          <w:b/>
          <w:sz w:val="40"/>
          <w:szCs w:val="40"/>
        </w:rPr>
        <w:t xml:space="preserve"> </w:t>
      </w:r>
      <w:r w:rsidRPr="00EC0806">
        <w:rPr>
          <w:sz w:val="40"/>
          <w:szCs w:val="40"/>
        </w:rPr>
        <w:t>ЖДЕТ</w:t>
      </w:r>
      <w:r w:rsidRPr="00EC0806">
        <w:rPr>
          <w:b/>
          <w:sz w:val="40"/>
          <w:szCs w:val="40"/>
        </w:rPr>
        <w:t xml:space="preserve"> ВАС</w:t>
      </w:r>
      <w:r w:rsidR="000C2679" w:rsidRPr="00EC0806">
        <w:rPr>
          <w:b/>
          <w:sz w:val="40"/>
          <w:szCs w:val="40"/>
        </w:rPr>
        <w:t>!</w:t>
      </w:r>
      <w:r w:rsidR="00985F5D" w:rsidRPr="00EC0806">
        <w:rPr>
          <w:b/>
          <w:sz w:val="40"/>
          <w:szCs w:val="40"/>
        </w:rPr>
        <w:t xml:space="preserve"> АЛУШТА,</w:t>
      </w:r>
    </w:p>
    <w:p w:rsidR="000C2679" w:rsidRPr="00EC0806" w:rsidRDefault="00985F5D" w:rsidP="000C2679">
      <w:pPr>
        <w:ind w:left="426"/>
        <w:jc w:val="center"/>
        <w:rPr>
          <w:b/>
          <w:sz w:val="40"/>
          <w:szCs w:val="40"/>
        </w:rPr>
      </w:pPr>
      <w:r w:rsidRPr="00EC0806">
        <w:rPr>
          <w:sz w:val="40"/>
          <w:szCs w:val="40"/>
        </w:rPr>
        <w:t>пансионат с лечением</w:t>
      </w:r>
      <w:r w:rsidRPr="00EC0806">
        <w:rPr>
          <w:b/>
          <w:sz w:val="40"/>
          <w:szCs w:val="40"/>
        </w:rPr>
        <w:t xml:space="preserve"> «ЖЕМЧУЖИНА».</w:t>
      </w:r>
    </w:p>
    <w:p w:rsidR="001B037C" w:rsidRPr="004A0C31" w:rsidRDefault="00437382" w:rsidP="00482219">
      <w:pPr>
        <w:ind w:firstLine="709"/>
        <w:jc w:val="both"/>
        <w:rPr>
          <w:sz w:val="26"/>
          <w:szCs w:val="26"/>
        </w:rPr>
      </w:pPr>
      <w:r w:rsidRPr="004A0C31">
        <w:rPr>
          <w:sz w:val="26"/>
          <w:szCs w:val="26"/>
        </w:rPr>
        <w:t xml:space="preserve">В одном из самых прекрасных городов Южного берега Крыма, настоящей жемчужине, в городе Алушта, находится пансионат с лечением «Жемчужина», </w:t>
      </w:r>
      <w:proofErr w:type="spellStart"/>
      <w:r w:rsidRPr="004A0C31">
        <w:rPr>
          <w:sz w:val="26"/>
          <w:szCs w:val="26"/>
        </w:rPr>
        <w:t>введеный</w:t>
      </w:r>
      <w:proofErr w:type="spellEnd"/>
      <w:r w:rsidRPr="004A0C31">
        <w:rPr>
          <w:sz w:val="26"/>
          <w:szCs w:val="26"/>
        </w:rPr>
        <w:t xml:space="preserve"> в действие к летнему сезону 2000 года. Пансионат расположен в тихом, уютном районе города, откуда открывается великолепный вид на безбрежное синее море и величественные дикие горы.</w:t>
      </w:r>
    </w:p>
    <w:p w:rsidR="00B64570" w:rsidRDefault="00B64570" w:rsidP="00482219">
      <w:pPr>
        <w:ind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Размещение: </w:t>
      </w:r>
      <w:r w:rsidRPr="00172CD3">
        <w:rPr>
          <w:sz w:val="26"/>
          <w:szCs w:val="26"/>
        </w:rPr>
        <w:t xml:space="preserve">1-комнатные </w:t>
      </w:r>
      <w:r w:rsidR="00437382">
        <w:rPr>
          <w:sz w:val="26"/>
          <w:szCs w:val="26"/>
        </w:rPr>
        <w:t>1, 2-х, 3</w:t>
      </w:r>
      <w:r w:rsidRPr="00172CD3">
        <w:rPr>
          <w:sz w:val="26"/>
          <w:szCs w:val="26"/>
        </w:rPr>
        <w:t>-х местные номера с</w:t>
      </w:r>
      <w:r w:rsidR="00437382">
        <w:rPr>
          <w:sz w:val="26"/>
          <w:szCs w:val="26"/>
        </w:rPr>
        <w:t>о всеми удобствами</w:t>
      </w:r>
      <w:r w:rsidR="005727AE">
        <w:rPr>
          <w:sz w:val="26"/>
          <w:szCs w:val="26"/>
        </w:rPr>
        <w:t xml:space="preserve"> и лоджией.</w:t>
      </w:r>
      <w:r w:rsidR="004A0C31">
        <w:rPr>
          <w:sz w:val="26"/>
          <w:szCs w:val="26"/>
        </w:rPr>
        <w:t xml:space="preserve"> Четырех</w:t>
      </w:r>
      <w:r w:rsidR="00437382" w:rsidRPr="00172CD3">
        <w:rPr>
          <w:sz w:val="26"/>
          <w:szCs w:val="26"/>
        </w:rPr>
        <w:t>этажный корпус</w:t>
      </w:r>
      <w:r w:rsidR="004A0C31">
        <w:rPr>
          <w:sz w:val="26"/>
          <w:szCs w:val="26"/>
        </w:rPr>
        <w:t xml:space="preserve"> построен в 2000 году.</w:t>
      </w:r>
      <w:r w:rsidR="00251DC4" w:rsidRPr="00251DC4">
        <w:rPr>
          <w:sz w:val="26"/>
          <w:szCs w:val="26"/>
        </w:rPr>
        <w:t>Все номера оснащены цветными телевизорами, междугородними телефонами, холодильниками с мини-барами, душевыми и санузлами</w:t>
      </w:r>
      <w:r w:rsidR="00251DC4">
        <w:rPr>
          <w:sz w:val="26"/>
          <w:szCs w:val="26"/>
        </w:rPr>
        <w:t xml:space="preserve">. </w:t>
      </w:r>
      <w:r w:rsidR="00251DC4" w:rsidRPr="00251DC4">
        <w:rPr>
          <w:sz w:val="26"/>
          <w:szCs w:val="26"/>
        </w:rPr>
        <w:t>Круглосуточно подаётся горячая вода от гелиосистемы.</w:t>
      </w:r>
    </w:p>
    <w:p w:rsidR="00251DC4" w:rsidRPr="00172CD3" w:rsidRDefault="00251DC4" w:rsidP="00482219">
      <w:pPr>
        <w:ind w:right="-1" w:firstLine="283"/>
        <w:jc w:val="both"/>
        <w:rPr>
          <w:sz w:val="26"/>
          <w:szCs w:val="26"/>
        </w:rPr>
      </w:pPr>
      <w:r w:rsidRPr="00251DC4">
        <w:rPr>
          <w:sz w:val="26"/>
          <w:szCs w:val="26"/>
        </w:rPr>
        <w:t>К услугам отдыхающих: две сауны с бассейном, бильярдная, кафе-бар,</w:t>
      </w:r>
      <w:r>
        <w:rPr>
          <w:sz w:val="26"/>
          <w:szCs w:val="26"/>
        </w:rPr>
        <w:t xml:space="preserve"> столовая.</w:t>
      </w:r>
    </w:p>
    <w:p w:rsidR="00B64570" w:rsidRDefault="00B64570" w:rsidP="00B64570">
      <w:pPr>
        <w:ind w:left="426" w:right="-1" w:firstLine="283"/>
        <w:jc w:val="both"/>
        <w:rPr>
          <w:sz w:val="26"/>
          <w:szCs w:val="26"/>
        </w:rPr>
      </w:pPr>
      <w:r w:rsidRPr="00172CD3">
        <w:rPr>
          <w:b/>
          <w:sz w:val="26"/>
          <w:szCs w:val="26"/>
        </w:rPr>
        <w:t xml:space="preserve">Питание: </w:t>
      </w:r>
      <w:r w:rsidR="00437382">
        <w:rPr>
          <w:b/>
          <w:sz w:val="26"/>
          <w:szCs w:val="26"/>
        </w:rPr>
        <w:t>3</w:t>
      </w:r>
      <w:r w:rsidR="00437382">
        <w:rPr>
          <w:sz w:val="26"/>
          <w:szCs w:val="26"/>
        </w:rPr>
        <w:t>-ех  разовое, заказное меню</w:t>
      </w:r>
      <w:r w:rsidR="00CC3B08">
        <w:rPr>
          <w:sz w:val="26"/>
          <w:szCs w:val="26"/>
        </w:rPr>
        <w:t>.</w:t>
      </w:r>
    </w:p>
    <w:p w:rsidR="005727AE" w:rsidRPr="00172CD3" w:rsidRDefault="005727AE" w:rsidP="00B64570">
      <w:pPr>
        <w:ind w:left="426" w:right="-1" w:firstLine="283"/>
        <w:jc w:val="both"/>
        <w:rPr>
          <w:sz w:val="26"/>
          <w:szCs w:val="26"/>
        </w:rPr>
      </w:pPr>
      <w:r w:rsidRPr="005727AE">
        <w:rPr>
          <w:b/>
          <w:sz w:val="26"/>
          <w:szCs w:val="26"/>
        </w:rPr>
        <w:t>Пляж</w:t>
      </w:r>
      <w:r w:rsidRPr="005727AE">
        <w:rPr>
          <w:sz w:val="26"/>
          <w:szCs w:val="26"/>
        </w:rPr>
        <w:t xml:space="preserve"> пансионата находится в черте города, доставка отдыхающих осуществляется комфортабельными микроавтобусами. Пляж мелко</w:t>
      </w:r>
      <w:r w:rsidR="00EC0806">
        <w:rPr>
          <w:sz w:val="26"/>
          <w:szCs w:val="26"/>
        </w:rPr>
        <w:t>-</w:t>
      </w:r>
      <w:r w:rsidRPr="005727AE">
        <w:rPr>
          <w:sz w:val="26"/>
          <w:szCs w:val="26"/>
        </w:rPr>
        <w:t>галечный с теневыми навесами. Имеются топчаны, раздевалки, душевые. Работает прокат зонтов, матрасов, кафе-бар.</w:t>
      </w:r>
    </w:p>
    <w:p w:rsidR="00251DC4" w:rsidRDefault="00251DC4" w:rsidP="00251DC4">
      <w:pPr>
        <w:ind w:left="426" w:right="-1" w:firstLine="283"/>
        <w:jc w:val="center"/>
        <w:rPr>
          <w:sz w:val="26"/>
          <w:szCs w:val="26"/>
        </w:rPr>
      </w:pPr>
      <w:r w:rsidRPr="00251DC4">
        <w:rPr>
          <w:b/>
          <w:sz w:val="40"/>
          <w:szCs w:val="40"/>
        </w:rPr>
        <w:t>ВНИМАНИЕ! ЭКСКЛЮЗИВ!</w:t>
      </w:r>
    </w:p>
    <w:p w:rsidR="00251DC4" w:rsidRDefault="00251DC4" w:rsidP="00482219">
      <w:pPr>
        <w:ind w:firstLine="426"/>
        <w:jc w:val="center"/>
        <w:rPr>
          <w:b/>
          <w:sz w:val="26"/>
          <w:szCs w:val="26"/>
        </w:rPr>
      </w:pPr>
      <w:r w:rsidRPr="00251DC4">
        <w:rPr>
          <w:b/>
          <w:sz w:val="26"/>
          <w:szCs w:val="26"/>
        </w:rPr>
        <w:t>ТОЛЬКО ПОКУПАЯ ПУТЕВКУ У НАС, ВЫ ПОЛУЧАЕТЕ БЕСПЛАТНЫЕ ПРОЦЕДУРЫ!</w:t>
      </w:r>
    </w:p>
    <w:p w:rsidR="00EC0806" w:rsidRPr="00DD027D" w:rsidRDefault="00EC0806" w:rsidP="00482219">
      <w:pPr>
        <w:ind w:firstLine="42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(подробности на сайте</w:t>
      </w:r>
      <w:r w:rsidR="004C74D4" w:rsidRPr="004C74D4">
        <w:rPr>
          <w:b/>
          <w:sz w:val="26"/>
          <w:szCs w:val="26"/>
          <w:lang w:val="en-US"/>
        </w:rPr>
        <w:t>www</w:t>
      </w:r>
      <w:r w:rsidR="004C74D4" w:rsidRPr="004C74D4">
        <w:rPr>
          <w:b/>
          <w:sz w:val="26"/>
          <w:szCs w:val="26"/>
        </w:rPr>
        <w:t>.</w:t>
      </w:r>
      <w:proofErr w:type="spellStart"/>
      <w:r w:rsidR="004C74D4" w:rsidRPr="004C74D4">
        <w:rPr>
          <w:b/>
          <w:sz w:val="26"/>
          <w:szCs w:val="26"/>
          <w:lang w:val="en-US"/>
        </w:rPr>
        <w:t>proffcenter</w:t>
      </w:r>
      <w:proofErr w:type="spellEnd"/>
      <w:r w:rsidR="004C74D4" w:rsidRPr="004C74D4">
        <w:rPr>
          <w:b/>
          <w:sz w:val="26"/>
          <w:szCs w:val="26"/>
        </w:rPr>
        <w:t>.</w:t>
      </w:r>
      <w:proofErr w:type="spellStart"/>
      <w:r w:rsidR="004C74D4" w:rsidRPr="004C74D4">
        <w:rPr>
          <w:b/>
          <w:sz w:val="26"/>
          <w:szCs w:val="26"/>
          <w:lang w:val="en-US"/>
        </w:rPr>
        <w:t>ru</w:t>
      </w:r>
      <w:proofErr w:type="spellEnd"/>
      <w:r w:rsidR="00DD027D" w:rsidRPr="00DD027D">
        <w:rPr>
          <w:b/>
          <w:sz w:val="26"/>
          <w:szCs w:val="26"/>
        </w:rPr>
        <w:t>)</w:t>
      </w:r>
    </w:p>
    <w:p w:rsidR="00251DC4" w:rsidRDefault="00251DC4" w:rsidP="00482219">
      <w:pPr>
        <w:ind w:firstLine="425"/>
        <w:jc w:val="both"/>
        <w:rPr>
          <w:b/>
          <w:i/>
          <w:color w:val="000000"/>
          <w:sz w:val="26"/>
          <w:szCs w:val="26"/>
        </w:rPr>
      </w:pPr>
      <w:r w:rsidRPr="00251DC4">
        <w:rPr>
          <w:sz w:val="26"/>
          <w:szCs w:val="26"/>
        </w:rPr>
        <w:t xml:space="preserve">Для поддержания здоровья, квалифицированные специалисты предложат Вам лечебные процедуры: массаж; </w:t>
      </w:r>
      <w:proofErr w:type="spellStart"/>
      <w:r w:rsidRPr="00251DC4">
        <w:rPr>
          <w:sz w:val="26"/>
          <w:szCs w:val="26"/>
        </w:rPr>
        <w:t>галокамеру</w:t>
      </w:r>
      <w:proofErr w:type="spellEnd"/>
      <w:r w:rsidRPr="00251DC4">
        <w:rPr>
          <w:sz w:val="26"/>
          <w:szCs w:val="26"/>
        </w:rPr>
        <w:t xml:space="preserve"> (соляная пещера); физиотерапию; лазеротерапию; аэрофитотерапию; бальнеотерапию</w:t>
      </w:r>
      <w:r w:rsidRPr="00251DC4">
        <w:rPr>
          <w:b/>
          <w:i/>
          <w:color w:val="000000"/>
          <w:sz w:val="26"/>
          <w:szCs w:val="26"/>
        </w:rPr>
        <w:t>.</w:t>
      </w:r>
    </w:p>
    <w:p w:rsidR="00482219" w:rsidRPr="00482219" w:rsidRDefault="00482219" w:rsidP="00482219">
      <w:pPr>
        <w:ind w:firstLine="425"/>
        <w:jc w:val="both"/>
        <w:rPr>
          <w:b/>
          <w:i/>
          <w:color w:val="000000"/>
          <w:sz w:val="18"/>
          <w:szCs w:val="18"/>
        </w:rPr>
      </w:pPr>
    </w:p>
    <w:p w:rsidR="009E5D57" w:rsidRPr="003C1FFC" w:rsidRDefault="009E5D57" w:rsidP="004C74D4">
      <w:pPr>
        <w:spacing w:after="200" w:line="276" w:lineRule="auto"/>
        <w:ind w:left="426" w:hanging="426"/>
        <w:jc w:val="center"/>
        <w:rPr>
          <w:b/>
          <w:i/>
          <w:color w:val="000000"/>
          <w:sz w:val="26"/>
          <w:szCs w:val="26"/>
        </w:rPr>
      </w:pPr>
      <w:r w:rsidRPr="003C1FFC">
        <w:rPr>
          <w:b/>
          <w:i/>
          <w:color w:val="000000"/>
          <w:sz w:val="26"/>
          <w:szCs w:val="26"/>
        </w:rPr>
        <w:t xml:space="preserve">График </w:t>
      </w:r>
      <w:r w:rsidR="00DD027D">
        <w:rPr>
          <w:b/>
          <w:i/>
          <w:color w:val="000000"/>
          <w:sz w:val="26"/>
          <w:szCs w:val="26"/>
        </w:rPr>
        <w:t xml:space="preserve">отдыха </w:t>
      </w:r>
      <w:r w:rsidRPr="003C1FFC">
        <w:rPr>
          <w:b/>
          <w:i/>
          <w:color w:val="000000"/>
          <w:sz w:val="26"/>
          <w:szCs w:val="26"/>
        </w:rPr>
        <w:t xml:space="preserve">и </w:t>
      </w:r>
      <w:r w:rsidR="000C2679">
        <w:rPr>
          <w:b/>
          <w:i/>
          <w:color w:val="000000"/>
          <w:sz w:val="26"/>
          <w:szCs w:val="26"/>
        </w:rPr>
        <w:t>стоимость путевок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3827"/>
        <w:gridCol w:w="2159"/>
        <w:gridCol w:w="2127"/>
      </w:tblGrid>
      <w:tr w:rsidR="004C74D4" w:rsidRPr="009E5D57" w:rsidTr="004C74D4">
        <w:tc>
          <w:tcPr>
            <w:tcW w:w="926" w:type="dxa"/>
            <w:shd w:val="clear" w:color="auto" w:fill="auto"/>
          </w:tcPr>
          <w:p w:rsidR="004C74D4" w:rsidRDefault="004C74D4" w:rsidP="00336F82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№</w:t>
            </w:r>
          </w:p>
          <w:p w:rsidR="004C74D4" w:rsidRPr="003C1FFC" w:rsidRDefault="004C74D4" w:rsidP="00336F82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>
              <w:rPr>
                <w:b/>
                <w:i/>
                <w:color w:val="000000"/>
                <w:sz w:val="22"/>
                <w:szCs w:val="26"/>
              </w:rPr>
              <w:t>заезда</w:t>
            </w:r>
          </w:p>
        </w:tc>
        <w:tc>
          <w:tcPr>
            <w:tcW w:w="3827" w:type="dxa"/>
            <w:shd w:val="clear" w:color="auto" w:fill="auto"/>
          </w:tcPr>
          <w:p w:rsidR="004C74D4" w:rsidRPr="003C1FFC" w:rsidRDefault="004C74D4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Даты заезда</w:t>
            </w:r>
          </w:p>
        </w:tc>
        <w:tc>
          <w:tcPr>
            <w:tcW w:w="2159" w:type="dxa"/>
            <w:shd w:val="clear" w:color="auto" w:fill="auto"/>
          </w:tcPr>
          <w:p w:rsidR="004C74D4" w:rsidRDefault="004C74D4" w:rsidP="003C1FFC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 xml:space="preserve">Стоимость </w:t>
            </w:r>
          </w:p>
          <w:p w:rsidR="004C74D4" w:rsidRPr="003257F5" w:rsidRDefault="004C74D4" w:rsidP="00235D40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>взрослой путевки</w:t>
            </w:r>
          </w:p>
        </w:tc>
        <w:tc>
          <w:tcPr>
            <w:tcW w:w="2127" w:type="dxa"/>
          </w:tcPr>
          <w:p w:rsidR="004C74D4" w:rsidRDefault="004C74D4" w:rsidP="004C74D4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 w:rsidRPr="003C1FFC">
              <w:rPr>
                <w:b/>
                <w:i/>
                <w:color w:val="000000"/>
                <w:sz w:val="22"/>
                <w:szCs w:val="26"/>
              </w:rPr>
              <w:t xml:space="preserve">Стоимость </w:t>
            </w:r>
          </w:p>
          <w:p w:rsidR="004C74D4" w:rsidRPr="003C1FFC" w:rsidRDefault="004C74D4" w:rsidP="004C74D4">
            <w:pPr>
              <w:spacing w:line="276" w:lineRule="auto"/>
              <w:jc w:val="center"/>
              <w:rPr>
                <w:b/>
                <w:i/>
                <w:color w:val="000000"/>
                <w:sz w:val="22"/>
                <w:szCs w:val="26"/>
              </w:rPr>
            </w:pPr>
            <w:r>
              <w:rPr>
                <w:b/>
                <w:i/>
                <w:color w:val="000000"/>
                <w:sz w:val="22"/>
                <w:szCs w:val="26"/>
              </w:rPr>
              <w:t>детск</w:t>
            </w:r>
            <w:r w:rsidRPr="003C1FFC">
              <w:rPr>
                <w:b/>
                <w:i/>
                <w:color w:val="000000"/>
                <w:sz w:val="22"/>
                <w:szCs w:val="26"/>
              </w:rPr>
              <w:t>ой путевки</w:t>
            </w:r>
            <w:r>
              <w:rPr>
                <w:b/>
                <w:i/>
                <w:color w:val="000000"/>
                <w:sz w:val="22"/>
                <w:szCs w:val="26"/>
              </w:rPr>
              <w:t xml:space="preserve"> (до 15 лет)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21.07.</w:t>
            </w:r>
            <w:r w:rsidRPr="008053AA">
              <w:rPr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01</w:t>
            </w:r>
            <w:r w:rsidRPr="008053AA">
              <w:rPr>
                <w:sz w:val="22"/>
                <w:szCs w:val="20"/>
              </w:rPr>
              <w:t>.0</w:t>
            </w:r>
            <w:r>
              <w:rPr>
                <w:sz w:val="22"/>
                <w:szCs w:val="20"/>
              </w:rPr>
              <w:t>8</w:t>
            </w:r>
            <w:r w:rsidRPr="008053AA">
              <w:rPr>
                <w:sz w:val="22"/>
                <w:szCs w:val="20"/>
              </w:rPr>
              <w:t>.1</w:t>
            </w:r>
            <w:r>
              <w:rPr>
                <w:sz w:val="22"/>
                <w:szCs w:val="20"/>
              </w:rPr>
              <w:t>4 отъезд 02.08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19 650-00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15 750-00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b/>
                <w:sz w:val="22"/>
                <w:szCs w:val="20"/>
              </w:rPr>
            </w:pPr>
            <w:r w:rsidRPr="008053AA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2.08.</w:t>
            </w:r>
            <w:r w:rsidRPr="008053AA">
              <w:rPr>
                <w:sz w:val="22"/>
                <w:szCs w:val="20"/>
              </w:rPr>
              <w:t>-1</w:t>
            </w:r>
            <w:r>
              <w:rPr>
                <w:sz w:val="22"/>
                <w:szCs w:val="20"/>
              </w:rPr>
              <w:t>3</w:t>
            </w:r>
            <w:r w:rsidRPr="008053AA">
              <w:rPr>
                <w:sz w:val="22"/>
                <w:szCs w:val="20"/>
              </w:rPr>
              <w:t>.08.1</w:t>
            </w:r>
            <w:r>
              <w:rPr>
                <w:sz w:val="22"/>
                <w:szCs w:val="20"/>
              </w:rPr>
              <w:t>4</w:t>
            </w:r>
            <w:r w:rsidRPr="0005666E">
              <w:rPr>
                <w:sz w:val="22"/>
                <w:szCs w:val="20"/>
              </w:rPr>
              <w:t xml:space="preserve">отъезд </w:t>
            </w:r>
            <w:r>
              <w:rPr>
                <w:sz w:val="22"/>
                <w:szCs w:val="20"/>
              </w:rPr>
              <w:t>14</w:t>
            </w:r>
            <w:r w:rsidRPr="0005666E">
              <w:rPr>
                <w:sz w:val="22"/>
                <w:szCs w:val="20"/>
              </w:rPr>
              <w:t>.08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19 650-00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15 750-00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sz w:val="22"/>
                <w:szCs w:val="20"/>
              </w:rPr>
            </w:pPr>
            <w:r w:rsidRPr="008053AA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4.08.</w:t>
            </w:r>
            <w:r w:rsidRPr="008053AA">
              <w:rPr>
                <w:sz w:val="22"/>
                <w:szCs w:val="20"/>
              </w:rPr>
              <w:t>-2</w:t>
            </w:r>
            <w:r>
              <w:rPr>
                <w:sz w:val="22"/>
                <w:szCs w:val="20"/>
              </w:rPr>
              <w:t>5</w:t>
            </w:r>
            <w:r w:rsidRPr="008053AA">
              <w:rPr>
                <w:sz w:val="22"/>
                <w:szCs w:val="20"/>
              </w:rPr>
              <w:t>.08.1</w:t>
            </w:r>
            <w:r>
              <w:rPr>
                <w:sz w:val="22"/>
                <w:szCs w:val="20"/>
              </w:rPr>
              <w:t>4</w:t>
            </w:r>
            <w:r w:rsidRPr="0005666E">
              <w:rPr>
                <w:sz w:val="22"/>
                <w:szCs w:val="20"/>
              </w:rPr>
              <w:t xml:space="preserve">отъезд </w:t>
            </w:r>
            <w:r>
              <w:rPr>
                <w:sz w:val="22"/>
                <w:szCs w:val="20"/>
              </w:rPr>
              <w:t>26</w:t>
            </w:r>
            <w:r w:rsidRPr="0005666E">
              <w:rPr>
                <w:sz w:val="22"/>
                <w:szCs w:val="20"/>
              </w:rPr>
              <w:t>.08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19 650-00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15 750-00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26.08.</w:t>
            </w:r>
            <w:r w:rsidRPr="008053AA">
              <w:rPr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06</w:t>
            </w:r>
            <w:r w:rsidRPr="008053AA">
              <w:rPr>
                <w:sz w:val="22"/>
                <w:szCs w:val="20"/>
              </w:rPr>
              <w:t>.09.1</w:t>
            </w:r>
            <w:r>
              <w:rPr>
                <w:sz w:val="22"/>
                <w:szCs w:val="20"/>
              </w:rPr>
              <w:t>4</w:t>
            </w:r>
            <w:r w:rsidRPr="0005666E">
              <w:rPr>
                <w:sz w:val="22"/>
                <w:szCs w:val="20"/>
              </w:rPr>
              <w:t xml:space="preserve">отъезд </w:t>
            </w:r>
            <w:r>
              <w:rPr>
                <w:sz w:val="22"/>
                <w:szCs w:val="20"/>
              </w:rPr>
              <w:t>07</w:t>
            </w:r>
            <w:r w:rsidRPr="0005666E">
              <w:rPr>
                <w:sz w:val="22"/>
                <w:szCs w:val="20"/>
              </w:rPr>
              <w:t>.0</w:t>
            </w:r>
            <w:r>
              <w:rPr>
                <w:sz w:val="22"/>
                <w:szCs w:val="20"/>
              </w:rPr>
              <w:t>9</w:t>
            </w:r>
            <w:r w:rsidRPr="0005666E">
              <w:rPr>
                <w:sz w:val="22"/>
                <w:szCs w:val="20"/>
              </w:rPr>
              <w:t xml:space="preserve">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18 000-00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14 400-00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sz w:val="22"/>
                <w:szCs w:val="20"/>
              </w:rPr>
            </w:pPr>
            <w:r w:rsidRPr="008053AA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7.09.</w:t>
            </w:r>
            <w:r w:rsidRPr="008053AA">
              <w:rPr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1</w:t>
            </w:r>
            <w:r w:rsidRPr="008053AA">
              <w:rPr>
                <w:sz w:val="22"/>
                <w:szCs w:val="20"/>
              </w:rPr>
              <w:t>8.09.1</w:t>
            </w:r>
            <w:r>
              <w:rPr>
                <w:sz w:val="22"/>
                <w:szCs w:val="20"/>
              </w:rPr>
              <w:t>4</w:t>
            </w:r>
            <w:r w:rsidRPr="0005666E">
              <w:rPr>
                <w:sz w:val="22"/>
                <w:szCs w:val="20"/>
              </w:rPr>
              <w:t xml:space="preserve">отъезд </w:t>
            </w:r>
            <w:r>
              <w:rPr>
                <w:sz w:val="22"/>
                <w:szCs w:val="20"/>
              </w:rPr>
              <w:t>19</w:t>
            </w:r>
            <w:r w:rsidRPr="0005666E">
              <w:rPr>
                <w:sz w:val="22"/>
                <w:szCs w:val="20"/>
              </w:rPr>
              <w:t>.0</w:t>
            </w:r>
            <w:r>
              <w:rPr>
                <w:sz w:val="22"/>
                <w:szCs w:val="20"/>
              </w:rPr>
              <w:t>9</w:t>
            </w:r>
            <w:r w:rsidRPr="0005666E">
              <w:rPr>
                <w:sz w:val="22"/>
                <w:szCs w:val="20"/>
              </w:rPr>
              <w:t xml:space="preserve">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18 000-00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14 400-00</w:t>
            </w:r>
          </w:p>
        </w:tc>
      </w:tr>
      <w:tr w:rsidR="004C74D4" w:rsidRPr="009E5D57" w:rsidTr="004C74D4">
        <w:tc>
          <w:tcPr>
            <w:tcW w:w="926" w:type="dxa"/>
            <w:shd w:val="clear" w:color="auto" w:fill="auto"/>
          </w:tcPr>
          <w:p w:rsidR="004C74D4" w:rsidRPr="009E5D57" w:rsidRDefault="004C74D4" w:rsidP="003C1FF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4C74D4" w:rsidRPr="008053AA" w:rsidRDefault="004C74D4" w:rsidP="000566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19.09 - 30.09.14</w:t>
            </w:r>
            <w:r w:rsidRPr="0005666E">
              <w:rPr>
                <w:sz w:val="22"/>
                <w:szCs w:val="20"/>
              </w:rPr>
              <w:t xml:space="preserve">отъезд </w:t>
            </w:r>
            <w:r>
              <w:rPr>
                <w:sz w:val="22"/>
                <w:szCs w:val="20"/>
              </w:rPr>
              <w:t>01</w:t>
            </w:r>
            <w:r w:rsidRPr="0005666E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>10</w:t>
            </w:r>
            <w:r w:rsidRPr="0005666E">
              <w:rPr>
                <w:sz w:val="22"/>
                <w:szCs w:val="20"/>
              </w:rPr>
              <w:t xml:space="preserve"> до 12.00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 xml:space="preserve">18 000-00  </w:t>
            </w:r>
          </w:p>
        </w:tc>
        <w:tc>
          <w:tcPr>
            <w:tcW w:w="2127" w:type="dxa"/>
          </w:tcPr>
          <w:p w:rsidR="004C74D4" w:rsidRPr="00637B30" w:rsidRDefault="004C74D4" w:rsidP="004C74D4">
            <w:pPr>
              <w:jc w:val="center"/>
              <w:rPr>
                <w:sz w:val="22"/>
                <w:szCs w:val="20"/>
              </w:rPr>
            </w:pPr>
            <w:r w:rsidRPr="00637B30">
              <w:rPr>
                <w:sz w:val="22"/>
                <w:szCs w:val="20"/>
              </w:rPr>
              <w:t>14 400-00</w:t>
            </w:r>
          </w:p>
        </w:tc>
      </w:tr>
    </w:tbl>
    <w:p w:rsidR="00C90E2B" w:rsidRPr="00172CD3" w:rsidRDefault="002C1E81" w:rsidP="00C768CC">
      <w:pPr>
        <w:ind w:right="-1"/>
        <w:jc w:val="center"/>
        <w:rPr>
          <w:b/>
          <w:sz w:val="26"/>
          <w:szCs w:val="26"/>
        </w:rPr>
      </w:pPr>
      <w:r w:rsidRPr="000C2679">
        <w:rPr>
          <w:b/>
          <w:sz w:val="36"/>
          <w:szCs w:val="36"/>
        </w:rPr>
        <w:t>Заявки принимаются</w:t>
      </w:r>
      <w:r w:rsidR="000D05B7" w:rsidRPr="00172CD3">
        <w:rPr>
          <w:b/>
          <w:sz w:val="26"/>
          <w:szCs w:val="26"/>
        </w:rPr>
        <w:t>!</w:t>
      </w:r>
      <w:r w:rsidR="00482219" w:rsidRPr="00172CD3">
        <w:rPr>
          <w:sz w:val="26"/>
          <w:szCs w:val="26"/>
        </w:rPr>
        <w:t>Для бронирования путевок просим направлять заявку (форм</w:t>
      </w:r>
      <w:r w:rsidR="00482219">
        <w:rPr>
          <w:sz w:val="26"/>
          <w:szCs w:val="26"/>
        </w:rPr>
        <w:t>а</w:t>
      </w:r>
      <w:r w:rsidR="00482219" w:rsidRPr="00172CD3">
        <w:rPr>
          <w:sz w:val="26"/>
          <w:szCs w:val="26"/>
        </w:rPr>
        <w:t xml:space="preserve"> заяв</w:t>
      </w:r>
      <w:r w:rsidR="00482219">
        <w:rPr>
          <w:sz w:val="26"/>
          <w:szCs w:val="26"/>
        </w:rPr>
        <w:t>ки</w:t>
      </w:r>
      <w:r w:rsidR="00482219" w:rsidRPr="00172CD3">
        <w:rPr>
          <w:sz w:val="26"/>
          <w:szCs w:val="26"/>
        </w:rPr>
        <w:t xml:space="preserve"> прилага</w:t>
      </w:r>
      <w:r w:rsidR="00482219">
        <w:rPr>
          <w:sz w:val="26"/>
          <w:szCs w:val="26"/>
        </w:rPr>
        <w:t>е</w:t>
      </w:r>
      <w:r w:rsidR="00482219" w:rsidRPr="00172CD3">
        <w:rPr>
          <w:sz w:val="26"/>
          <w:szCs w:val="26"/>
        </w:rPr>
        <w:t>тся)</w:t>
      </w:r>
      <w:proofErr w:type="spellStart"/>
      <w:r w:rsidR="00482219" w:rsidRPr="00172CD3">
        <w:rPr>
          <w:b/>
          <w:sz w:val="26"/>
          <w:szCs w:val="26"/>
        </w:rPr>
        <w:t>E-mail</w:t>
      </w:r>
      <w:proofErr w:type="spellEnd"/>
      <w:r w:rsidR="00482219" w:rsidRPr="00172CD3">
        <w:rPr>
          <w:b/>
          <w:sz w:val="26"/>
          <w:szCs w:val="26"/>
        </w:rPr>
        <w:t>:</w:t>
      </w:r>
      <w:hyperlink r:id="rId7" w:history="1">
        <w:r w:rsidR="00482219" w:rsidRPr="00172CD3">
          <w:rPr>
            <w:rStyle w:val="a3"/>
            <w:b/>
            <w:sz w:val="26"/>
            <w:szCs w:val="26"/>
            <w:lang w:val="en-US"/>
          </w:rPr>
          <w:t>g</w:t>
        </w:r>
        <w:r w:rsidR="00482219" w:rsidRPr="00172CD3">
          <w:rPr>
            <w:rStyle w:val="a3"/>
            <w:b/>
            <w:sz w:val="26"/>
            <w:szCs w:val="26"/>
          </w:rPr>
          <w:t>armonia@proffcenter.ru</w:t>
        </w:r>
      </w:hyperlink>
    </w:p>
    <w:p w:rsidR="00E01066" w:rsidRDefault="00E01066" w:rsidP="00C768CC">
      <w:pPr>
        <w:ind w:right="-1"/>
        <w:jc w:val="center"/>
        <w:rPr>
          <w:b/>
          <w:sz w:val="32"/>
          <w:szCs w:val="32"/>
        </w:rPr>
      </w:pPr>
    </w:p>
    <w:p w:rsidR="00172CD3" w:rsidRDefault="00172CD3" w:rsidP="00172CD3">
      <w:pPr>
        <w:tabs>
          <w:tab w:val="left" w:pos="9315"/>
        </w:tabs>
        <w:rPr>
          <w:sz w:val="32"/>
          <w:szCs w:val="32"/>
        </w:rPr>
      </w:pPr>
    </w:p>
    <w:p w:rsidR="009F689B" w:rsidRDefault="009F689B" w:rsidP="00172CD3">
      <w:pPr>
        <w:tabs>
          <w:tab w:val="left" w:pos="4035"/>
        </w:tabs>
        <w:jc w:val="center"/>
        <w:rPr>
          <w:b/>
          <w:sz w:val="28"/>
          <w:szCs w:val="28"/>
        </w:rPr>
      </w:pPr>
    </w:p>
    <w:p w:rsidR="00172CD3" w:rsidRPr="00F6751B" w:rsidRDefault="00172CD3" w:rsidP="00172CD3">
      <w:pPr>
        <w:tabs>
          <w:tab w:val="left" w:pos="4035"/>
        </w:tabs>
        <w:jc w:val="center"/>
        <w:rPr>
          <w:b/>
          <w:sz w:val="36"/>
          <w:szCs w:val="36"/>
        </w:rPr>
      </w:pPr>
      <w:r w:rsidRPr="00F6751B">
        <w:rPr>
          <w:b/>
          <w:sz w:val="36"/>
          <w:szCs w:val="36"/>
        </w:rPr>
        <w:lastRenderedPageBreak/>
        <w:t>ЗАЯВКА</w:t>
      </w:r>
    </w:p>
    <w:tbl>
      <w:tblPr>
        <w:tblpPr w:leftFromText="180" w:rightFromText="180" w:vertAnchor="text" w:horzAnchor="margin" w:tblpXSpec="center" w:tblpY="1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80"/>
        <w:gridCol w:w="900"/>
        <w:gridCol w:w="1077"/>
        <w:gridCol w:w="585"/>
        <w:gridCol w:w="498"/>
        <w:gridCol w:w="900"/>
        <w:gridCol w:w="410"/>
        <w:gridCol w:w="3562"/>
      </w:tblGrid>
      <w:tr w:rsidR="00172CD3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172CD3" w:rsidRDefault="006D0250" w:rsidP="00482219">
            <w:pPr>
              <w:ind w:right="-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</w:t>
            </w:r>
            <w:r w:rsidR="00482219">
              <w:rPr>
                <w:b/>
                <w:sz w:val="36"/>
                <w:szCs w:val="36"/>
              </w:rPr>
              <w:t>ансионат</w:t>
            </w:r>
            <w:r w:rsidR="00172CD3">
              <w:rPr>
                <w:b/>
                <w:sz w:val="36"/>
                <w:szCs w:val="36"/>
              </w:rPr>
              <w:t xml:space="preserve"> «</w:t>
            </w:r>
            <w:r w:rsidR="00482219">
              <w:rPr>
                <w:b/>
                <w:sz w:val="36"/>
                <w:szCs w:val="36"/>
              </w:rPr>
              <w:t>Жемчужина</w:t>
            </w:r>
            <w:r w:rsidR="00172CD3">
              <w:rPr>
                <w:b/>
                <w:sz w:val="36"/>
                <w:szCs w:val="36"/>
              </w:rPr>
              <w:t>»</w:t>
            </w:r>
            <w:r w:rsidR="00BF732C">
              <w:rPr>
                <w:b/>
                <w:sz w:val="36"/>
                <w:szCs w:val="36"/>
              </w:rPr>
              <w:t>, город Алушта</w:t>
            </w:r>
          </w:p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Дата заезда: </w:t>
            </w:r>
          </w:p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482219">
            <w:r>
              <w:rPr>
                <w:b/>
                <w:sz w:val="36"/>
                <w:szCs w:val="36"/>
              </w:rPr>
              <w:t xml:space="preserve">Организация </w:t>
            </w:r>
            <w:r>
              <w:rPr>
                <w:sz w:val="28"/>
                <w:szCs w:val="28"/>
              </w:rPr>
              <w:t>(полное наименование):</w:t>
            </w:r>
          </w:p>
        </w:tc>
      </w:tr>
      <w:tr w:rsidR="00A70ED8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8" w:rsidRDefault="00A70ED8" w:rsidP="00172CD3">
            <w:pPr>
              <w:rPr>
                <w:b/>
                <w:sz w:val="36"/>
                <w:szCs w:val="36"/>
              </w:rPr>
            </w:pPr>
            <w:r w:rsidRPr="00A70ED8">
              <w:rPr>
                <w:b/>
                <w:sz w:val="36"/>
                <w:szCs w:val="36"/>
              </w:rPr>
              <w:t>Регион РФ:</w:t>
            </w:r>
          </w:p>
        </w:tc>
      </w:tr>
      <w:tr w:rsidR="00172CD3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172CD3" w:rsidRDefault="00172CD3" w:rsidP="00172CD3">
            <w:r>
              <w:rPr>
                <w:b/>
                <w:sz w:val="36"/>
                <w:szCs w:val="36"/>
              </w:rPr>
              <w:t>Ф.И.О.</w:t>
            </w:r>
            <w:r w:rsidRPr="00166575">
              <w:rPr>
                <w:b/>
              </w:rPr>
              <w:t>(полностью)</w:t>
            </w:r>
            <w:r>
              <w:rPr>
                <w:b/>
                <w:sz w:val="28"/>
                <w:szCs w:val="28"/>
              </w:rPr>
              <w:t>отдыхающих:</w:t>
            </w:r>
          </w:p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</w:tr>
      <w:tr w:rsidR="00172CD3" w:rsidTr="00172CD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r>
              <w:t>Телефон/Факс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172CD3" w:rsidTr="00172CD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172CD3" w:rsidTr="00172CD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r>
              <w:rPr>
                <w:sz w:val="28"/>
                <w:szCs w:val="28"/>
              </w:rPr>
              <w:t xml:space="preserve"> Дата рождения:</w:t>
            </w:r>
          </w:p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r>
              <w:t>Телефон/Факс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r>
              <w:rPr>
                <w:lang w:val="en-US"/>
              </w:rPr>
              <w:t>E-mail</w:t>
            </w:r>
          </w:p>
        </w:tc>
      </w:tr>
      <w:tr w:rsidR="00172CD3" w:rsidTr="00172CD3"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2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172CD3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172CD3" w:rsidRDefault="00172CD3" w:rsidP="00172C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Контактное лицо:</w:t>
            </w:r>
          </w:p>
        </w:tc>
      </w:tr>
      <w:tr w:rsidR="00172CD3" w:rsidTr="00172CD3"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D3" w:rsidRDefault="00172CD3" w:rsidP="00172CD3">
            <w:pPr>
              <w:rPr>
                <w:b/>
                <w:sz w:val="28"/>
                <w:szCs w:val="28"/>
              </w:rPr>
            </w:pPr>
            <w:r>
              <w:t>Телефон/Факс: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CD3" w:rsidRPr="00550D5E" w:rsidRDefault="00172CD3" w:rsidP="00172CD3">
            <w:pPr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  <w:r>
              <w:t>:</w:t>
            </w:r>
          </w:p>
        </w:tc>
      </w:tr>
      <w:tr w:rsidR="00172CD3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172CD3" w:rsidRDefault="00172CD3" w:rsidP="00172C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 оплаты </w:t>
            </w:r>
            <w:r w:rsidRPr="00166575">
              <w:rPr>
                <w:b/>
              </w:rPr>
              <w:t>(подчеркнуть)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Pr="000D2759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1.Физические лица -  оплата </w:t>
            </w:r>
            <w:r w:rsidRPr="000F35A4">
              <w:rPr>
                <w:sz w:val="28"/>
                <w:szCs w:val="28"/>
              </w:rPr>
              <w:t>за путевки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2CD3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Pr="000D2759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Ю</w:t>
            </w:r>
            <w:r w:rsidRPr="000D2759">
              <w:rPr>
                <w:sz w:val="28"/>
                <w:szCs w:val="28"/>
              </w:rPr>
              <w:t>ридически</w:t>
            </w:r>
            <w:r>
              <w:rPr>
                <w:sz w:val="28"/>
                <w:szCs w:val="28"/>
              </w:rPr>
              <w:t>е</w:t>
            </w:r>
            <w:r w:rsidRPr="000D2759">
              <w:rPr>
                <w:sz w:val="28"/>
                <w:szCs w:val="28"/>
              </w:rPr>
              <w:t xml:space="preserve"> лиц</w:t>
            </w:r>
            <w:r w:rsidR="00326564">
              <w:rPr>
                <w:sz w:val="28"/>
                <w:szCs w:val="28"/>
              </w:rPr>
              <w:t>а -</w:t>
            </w:r>
            <w:r>
              <w:rPr>
                <w:sz w:val="28"/>
                <w:szCs w:val="28"/>
              </w:rPr>
              <w:t xml:space="preserve"> оплата </w:t>
            </w:r>
            <w:r w:rsidRPr="00CE76CF">
              <w:rPr>
                <w:b/>
                <w:sz w:val="28"/>
                <w:szCs w:val="28"/>
              </w:rPr>
              <w:t>за путевки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72CD3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172CD3" w:rsidRDefault="00172CD3" w:rsidP="00172CD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Реквизиты </w:t>
            </w:r>
            <w:r>
              <w:rPr>
                <w:b/>
              </w:rPr>
              <w:t xml:space="preserve">(для оформления договора и др.) </w:t>
            </w:r>
            <w:r w:rsidRPr="00BD2426">
              <w:rPr>
                <w:b/>
                <w:sz w:val="28"/>
                <w:szCs w:val="28"/>
              </w:rPr>
              <w:t>юридического лица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172CD3" w:rsidTr="00172CD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172CD3" w:rsidTr="00172CD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172CD3" w:rsidTr="00172CD3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счет:</w:t>
            </w:r>
          </w:p>
        </w:tc>
        <w:tc>
          <w:tcPr>
            <w:tcW w:w="7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172CD3" w:rsidTr="00172C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CD3" w:rsidRDefault="00172CD3" w:rsidP="00172CD3"/>
        </w:tc>
      </w:tr>
      <w:tr w:rsidR="00355226" w:rsidTr="00883F2B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EBF2"/>
          </w:tcPr>
          <w:p w:rsidR="00355226" w:rsidRDefault="00355226" w:rsidP="00355226">
            <w:r w:rsidRPr="00355226">
              <w:rPr>
                <w:b/>
                <w:sz w:val="28"/>
                <w:szCs w:val="28"/>
              </w:rPr>
              <w:t>Адрес для почтовых отправлений</w:t>
            </w:r>
            <w:r>
              <w:rPr>
                <w:b/>
                <w:sz w:val="28"/>
                <w:szCs w:val="28"/>
              </w:rPr>
              <w:t xml:space="preserve"> (физические лица):</w:t>
            </w:r>
          </w:p>
        </w:tc>
      </w:tr>
      <w:tr w:rsidR="00355226" w:rsidTr="00B96C95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6" w:rsidRDefault="00355226" w:rsidP="00355226"/>
          <w:p w:rsidR="00355226" w:rsidRDefault="00355226" w:rsidP="00355226"/>
          <w:p w:rsidR="00355226" w:rsidRDefault="00355226" w:rsidP="00355226"/>
        </w:tc>
      </w:tr>
      <w:tr w:rsidR="00355226" w:rsidTr="00172CD3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226" w:rsidRDefault="00355226" w:rsidP="003552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Особые примечания:</w:t>
            </w:r>
          </w:p>
          <w:p w:rsidR="00355226" w:rsidRDefault="00355226" w:rsidP="00355226">
            <w:pPr>
              <w:rPr>
                <w:b/>
                <w:sz w:val="28"/>
                <w:szCs w:val="28"/>
              </w:rPr>
            </w:pPr>
          </w:p>
          <w:p w:rsidR="00355226" w:rsidRDefault="00355226" w:rsidP="00355226">
            <w:pPr>
              <w:rPr>
                <w:b/>
                <w:sz w:val="28"/>
                <w:szCs w:val="28"/>
              </w:rPr>
            </w:pPr>
          </w:p>
        </w:tc>
      </w:tr>
    </w:tbl>
    <w:p w:rsidR="00172CD3" w:rsidRDefault="00172CD3" w:rsidP="00172CD3">
      <w:pPr>
        <w:ind w:left="1080"/>
        <w:jc w:val="center"/>
        <w:rPr>
          <w:b/>
          <w:sz w:val="16"/>
          <w:szCs w:val="16"/>
        </w:rPr>
      </w:pPr>
    </w:p>
    <w:p w:rsidR="00172CD3" w:rsidRPr="000F35A4" w:rsidRDefault="00172CD3" w:rsidP="00172CD3">
      <w:pPr>
        <w:rPr>
          <w:b/>
          <w:sz w:val="28"/>
          <w:szCs w:val="28"/>
        </w:rPr>
      </w:pPr>
      <w:r w:rsidRPr="000F35A4">
        <w:rPr>
          <w:b/>
          <w:sz w:val="28"/>
          <w:szCs w:val="28"/>
        </w:rPr>
        <w:t>Необходимый пакет документов для оплаты отдыха будет выслан после получения заявки.</w:t>
      </w:r>
    </w:p>
    <w:p w:rsidR="00172CD3" w:rsidRDefault="00172CD3" w:rsidP="00172CD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информация  размещена на сайте: http://www.proffcenter.ru</w:t>
      </w:r>
    </w:p>
    <w:p w:rsidR="00172CD3" w:rsidRDefault="00172CD3" w:rsidP="00172C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Тел./факс: </w:t>
      </w:r>
      <w:r>
        <w:rPr>
          <w:b/>
          <w:sz w:val="28"/>
          <w:szCs w:val="28"/>
          <w:u w:val="single"/>
        </w:rPr>
        <w:t>(499) 975-35-54</w:t>
      </w:r>
    </w:p>
    <w:p w:rsidR="00172CD3" w:rsidRDefault="00172CD3" w:rsidP="00172CD3">
      <w:pPr>
        <w:rPr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hyperlink r:id="rId8" w:history="1">
        <w:r>
          <w:rPr>
            <w:rStyle w:val="a3"/>
            <w:sz w:val="28"/>
            <w:szCs w:val="28"/>
            <w:lang w:val="en-US"/>
          </w:rPr>
          <w:t>garmonia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proffcenter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</w:p>
    <w:p w:rsidR="00172CD3" w:rsidRPr="00172CD3" w:rsidRDefault="00172CD3" w:rsidP="00172CD3">
      <w:pPr>
        <w:tabs>
          <w:tab w:val="left" w:pos="9315"/>
        </w:tabs>
        <w:rPr>
          <w:sz w:val="32"/>
          <w:szCs w:val="32"/>
        </w:rPr>
      </w:pPr>
    </w:p>
    <w:sectPr w:rsidR="00172CD3" w:rsidRPr="00172CD3" w:rsidSect="00482219">
      <w:type w:val="continuous"/>
      <w:pgSz w:w="11906" w:h="16838"/>
      <w:pgMar w:top="425" w:right="1134" w:bottom="425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bat-Bold"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6406"/>
    <w:multiLevelType w:val="hybridMultilevel"/>
    <w:tmpl w:val="0F4AEE2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EE562C3"/>
    <w:multiLevelType w:val="hybridMultilevel"/>
    <w:tmpl w:val="57A4B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536B7F"/>
    <w:multiLevelType w:val="hybridMultilevel"/>
    <w:tmpl w:val="8F925252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5CA74F03"/>
    <w:multiLevelType w:val="hybridMultilevel"/>
    <w:tmpl w:val="D6A4D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F59F3"/>
    <w:multiLevelType w:val="hybridMultilevel"/>
    <w:tmpl w:val="0B66BD4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D31F13"/>
    <w:multiLevelType w:val="hybridMultilevel"/>
    <w:tmpl w:val="C86C7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1EDD"/>
    <w:rsid w:val="00024186"/>
    <w:rsid w:val="000444B9"/>
    <w:rsid w:val="00045587"/>
    <w:rsid w:val="0005666E"/>
    <w:rsid w:val="000C2679"/>
    <w:rsid w:val="000C7793"/>
    <w:rsid w:val="000D05B7"/>
    <w:rsid w:val="000E19FA"/>
    <w:rsid w:val="000F342C"/>
    <w:rsid w:val="00142477"/>
    <w:rsid w:val="00172CD3"/>
    <w:rsid w:val="00177F6D"/>
    <w:rsid w:val="00196B63"/>
    <w:rsid w:val="001B037C"/>
    <w:rsid w:val="001F65BA"/>
    <w:rsid w:val="00235D40"/>
    <w:rsid w:val="00251DC4"/>
    <w:rsid w:val="00293A6C"/>
    <w:rsid w:val="002C1E81"/>
    <w:rsid w:val="002D52BC"/>
    <w:rsid w:val="002E0F70"/>
    <w:rsid w:val="00316BB0"/>
    <w:rsid w:val="003257F5"/>
    <w:rsid w:val="00326564"/>
    <w:rsid w:val="00336F82"/>
    <w:rsid w:val="00355226"/>
    <w:rsid w:val="00372DED"/>
    <w:rsid w:val="0037652F"/>
    <w:rsid w:val="003B2F6D"/>
    <w:rsid w:val="003C1FFC"/>
    <w:rsid w:val="003E7001"/>
    <w:rsid w:val="00414BC9"/>
    <w:rsid w:val="00437382"/>
    <w:rsid w:val="00442CF6"/>
    <w:rsid w:val="00444592"/>
    <w:rsid w:val="004459E2"/>
    <w:rsid w:val="00450325"/>
    <w:rsid w:val="00465A58"/>
    <w:rsid w:val="00482219"/>
    <w:rsid w:val="004A0C31"/>
    <w:rsid w:val="004B509E"/>
    <w:rsid w:val="004C0E59"/>
    <w:rsid w:val="004C3DBD"/>
    <w:rsid w:val="004C74D4"/>
    <w:rsid w:val="004F315A"/>
    <w:rsid w:val="0050249D"/>
    <w:rsid w:val="00505423"/>
    <w:rsid w:val="005153EF"/>
    <w:rsid w:val="005727AE"/>
    <w:rsid w:val="00606134"/>
    <w:rsid w:val="0061604F"/>
    <w:rsid w:val="00637B30"/>
    <w:rsid w:val="006439BA"/>
    <w:rsid w:val="00677C43"/>
    <w:rsid w:val="00682603"/>
    <w:rsid w:val="006D0250"/>
    <w:rsid w:val="00751EDD"/>
    <w:rsid w:val="007A3309"/>
    <w:rsid w:val="00804521"/>
    <w:rsid w:val="008053AA"/>
    <w:rsid w:val="008673CA"/>
    <w:rsid w:val="00883F2B"/>
    <w:rsid w:val="008F74BE"/>
    <w:rsid w:val="00945FE7"/>
    <w:rsid w:val="00974EA8"/>
    <w:rsid w:val="00985A40"/>
    <w:rsid w:val="00985F5D"/>
    <w:rsid w:val="009B2DD2"/>
    <w:rsid w:val="009E5D57"/>
    <w:rsid w:val="009F689B"/>
    <w:rsid w:val="00A3324F"/>
    <w:rsid w:val="00A70ED8"/>
    <w:rsid w:val="00A731B8"/>
    <w:rsid w:val="00A85375"/>
    <w:rsid w:val="00A92B48"/>
    <w:rsid w:val="00A9657E"/>
    <w:rsid w:val="00AC155B"/>
    <w:rsid w:val="00B1684F"/>
    <w:rsid w:val="00B256F6"/>
    <w:rsid w:val="00B44489"/>
    <w:rsid w:val="00B64570"/>
    <w:rsid w:val="00BB2400"/>
    <w:rsid w:val="00BF732C"/>
    <w:rsid w:val="00C302BF"/>
    <w:rsid w:val="00C768CC"/>
    <w:rsid w:val="00C822C5"/>
    <w:rsid w:val="00C90E2B"/>
    <w:rsid w:val="00CC3B08"/>
    <w:rsid w:val="00CC478A"/>
    <w:rsid w:val="00D23089"/>
    <w:rsid w:val="00D24164"/>
    <w:rsid w:val="00D24F31"/>
    <w:rsid w:val="00D550C7"/>
    <w:rsid w:val="00DC5BFA"/>
    <w:rsid w:val="00DD027D"/>
    <w:rsid w:val="00E01066"/>
    <w:rsid w:val="00E73B7B"/>
    <w:rsid w:val="00E918AE"/>
    <w:rsid w:val="00EA5471"/>
    <w:rsid w:val="00EB3299"/>
    <w:rsid w:val="00EC0806"/>
    <w:rsid w:val="00F64E3D"/>
    <w:rsid w:val="00F65874"/>
    <w:rsid w:val="00F65D96"/>
    <w:rsid w:val="00F6751B"/>
    <w:rsid w:val="00FA012D"/>
    <w:rsid w:val="00FE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3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EDD"/>
    <w:rPr>
      <w:color w:val="0000FF"/>
      <w:u w:val="single"/>
    </w:rPr>
  </w:style>
  <w:style w:type="paragraph" w:styleId="a4">
    <w:name w:val="Balloon Text"/>
    <w:basedOn w:val="a"/>
    <w:semiHidden/>
    <w:rsid w:val="00EA547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74E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72CD3"/>
    <w:pPr>
      <w:jc w:val="both"/>
    </w:pPr>
    <w:rPr>
      <w:rFonts w:ascii="Arbat-Bold" w:hAnsi="Arbat-Bold"/>
      <w:b/>
      <w:szCs w:val="20"/>
    </w:rPr>
  </w:style>
  <w:style w:type="character" w:customStyle="1" w:styleId="a7">
    <w:name w:val="Основной текст Знак"/>
    <w:basedOn w:val="a0"/>
    <w:link w:val="a6"/>
    <w:rsid w:val="00172CD3"/>
    <w:rPr>
      <w:rFonts w:ascii="Arbat-Bold" w:hAnsi="Arbat-Bold"/>
      <w:b/>
      <w:sz w:val="24"/>
    </w:rPr>
  </w:style>
  <w:style w:type="paragraph" w:styleId="a8">
    <w:name w:val="List Paragraph"/>
    <w:basedOn w:val="a"/>
    <w:uiPriority w:val="34"/>
    <w:qFormat/>
    <w:rsid w:val="00482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3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1EDD"/>
    <w:rPr>
      <w:color w:val="0000FF"/>
      <w:u w:val="single"/>
    </w:rPr>
  </w:style>
  <w:style w:type="paragraph" w:styleId="a4">
    <w:name w:val="Balloon Text"/>
    <w:basedOn w:val="a"/>
    <w:semiHidden/>
    <w:rsid w:val="00EA547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74E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72CD3"/>
    <w:pPr>
      <w:jc w:val="both"/>
    </w:pPr>
    <w:rPr>
      <w:rFonts w:ascii="Arbat-Bold" w:hAnsi="Arbat-Bold"/>
      <w:b/>
      <w:szCs w:val="20"/>
    </w:rPr>
  </w:style>
  <w:style w:type="character" w:customStyle="1" w:styleId="a7">
    <w:name w:val="Основной текст Знак"/>
    <w:basedOn w:val="a0"/>
    <w:link w:val="a6"/>
    <w:rsid w:val="00172CD3"/>
    <w:rPr>
      <w:rFonts w:ascii="Arbat-Bold" w:hAnsi="Arbat-Bold"/>
      <w:b/>
      <w:sz w:val="24"/>
    </w:rPr>
  </w:style>
  <w:style w:type="paragraph" w:styleId="a8">
    <w:name w:val="List Paragraph"/>
    <w:basedOn w:val="a"/>
    <w:uiPriority w:val="34"/>
    <w:qFormat/>
    <w:rsid w:val="0048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monia@proffcent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armonia@proffcent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56C9B-D42D-4303-B0F3-077153F7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Links>
    <vt:vector size="36" baseType="variant">
      <vt:variant>
        <vt:i4>1441825</vt:i4>
      </vt:variant>
      <vt:variant>
        <vt:i4>15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  <vt:variant>
        <vt:i4>5963885</vt:i4>
      </vt:variant>
      <vt:variant>
        <vt:i4>12</vt:i4>
      </vt:variant>
      <vt:variant>
        <vt:i4>0</vt:i4>
      </vt:variant>
      <vt:variant>
        <vt:i4>5</vt:i4>
      </vt:variant>
      <vt:variant>
        <vt:lpwstr>mailto:garmonia8@ed-union.ru</vt:lpwstr>
      </vt:variant>
      <vt:variant>
        <vt:lpwstr/>
      </vt:variant>
      <vt:variant>
        <vt:i4>1441825</vt:i4>
      </vt:variant>
      <vt:variant>
        <vt:i4>9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  <vt:variant>
        <vt:i4>5963885</vt:i4>
      </vt:variant>
      <vt:variant>
        <vt:i4>6</vt:i4>
      </vt:variant>
      <vt:variant>
        <vt:i4>0</vt:i4>
      </vt:variant>
      <vt:variant>
        <vt:i4>5</vt:i4>
      </vt:variant>
      <vt:variant>
        <vt:lpwstr>mailto:garmonia8@ed-union.ru</vt:lpwstr>
      </vt:variant>
      <vt:variant>
        <vt:lpwstr/>
      </vt:variant>
      <vt:variant>
        <vt:i4>7078007</vt:i4>
      </vt:variant>
      <vt:variant>
        <vt:i4>3</vt:i4>
      </vt:variant>
      <vt:variant>
        <vt:i4>0</vt:i4>
      </vt:variant>
      <vt:variant>
        <vt:i4>5</vt:i4>
      </vt:variant>
      <vt:variant>
        <vt:lpwstr>http://www.proffcenter.ru/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mailto:garmonia@proffcenter.ru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Виктория</cp:lastModifiedBy>
  <cp:revision>2</cp:revision>
  <cp:lastPrinted>2014-04-28T11:43:00Z</cp:lastPrinted>
  <dcterms:created xsi:type="dcterms:W3CDTF">2014-05-05T05:57:00Z</dcterms:created>
  <dcterms:modified xsi:type="dcterms:W3CDTF">2014-05-05T05:57:00Z</dcterms:modified>
</cp:coreProperties>
</file>