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67" w:rsidRPr="00742867" w:rsidRDefault="00742867" w:rsidP="00742867">
      <w:pPr>
        <w:jc w:val="both"/>
        <w:rPr>
          <w:rFonts w:ascii="Times New Roman" w:hAnsi="Times New Roman" w:cs="Times New Roman"/>
          <w:sz w:val="28"/>
          <w:szCs w:val="28"/>
        </w:rPr>
      </w:pPr>
      <w:r w:rsidRPr="00742867">
        <w:rPr>
          <w:rFonts w:ascii="Times New Roman" w:hAnsi="Times New Roman" w:cs="Times New Roman"/>
          <w:sz w:val="28"/>
          <w:szCs w:val="28"/>
        </w:rPr>
        <w:t xml:space="preserve">Сегодня, 24 апреля 2026 года, члены Региональной организации Профсоюза приняли участие во всероссийской акции Диктант Победы. В России эта </w:t>
      </w:r>
      <w:r>
        <w:rPr>
          <w:rFonts w:ascii="Times New Roman" w:hAnsi="Times New Roman" w:cs="Times New Roman"/>
          <w:sz w:val="28"/>
          <w:szCs w:val="28"/>
        </w:rPr>
        <w:t xml:space="preserve">ежегодная </w:t>
      </w:r>
      <w:r w:rsidRPr="00742867">
        <w:rPr>
          <w:rFonts w:ascii="Times New Roman" w:hAnsi="Times New Roman" w:cs="Times New Roman"/>
          <w:sz w:val="28"/>
          <w:szCs w:val="28"/>
        </w:rPr>
        <w:t>международ</w:t>
      </w:r>
      <w:r w:rsidRPr="00742867">
        <w:rPr>
          <w:rFonts w:ascii="Times New Roman" w:hAnsi="Times New Roman" w:cs="Times New Roman"/>
          <w:sz w:val="28"/>
          <w:szCs w:val="28"/>
        </w:rPr>
        <w:t xml:space="preserve">ная историко-патриотическая акция проходит уже в восьмой раз. </w:t>
      </w:r>
      <w:r w:rsidRPr="00742867">
        <w:rPr>
          <w:rFonts w:ascii="Times New Roman" w:hAnsi="Times New Roman" w:cs="Times New Roman"/>
          <w:sz w:val="28"/>
          <w:szCs w:val="28"/>
        </w:rPr>
        <w:t>Цель мероприятия — объединить граждан России, сохранить память о героическом прошлом страны и защитить правду о Великой Отечественной войне</w:t>
      </w:r>
      <w:r w:rsidRPr="007428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A5D" w:rsidRDefault="00742867" w:rsidP="00742867">
      <w:pPr>
        <w:jc w:val="both"/>
        <w:rPr>
          <w:rFonts w:ascii="Times New Roman" w:hAnsi="Times New Roman" w:cs="Times New Roman"/>
          <w:sz w:val="28"/>
          <w:szCs w:val="28"/>
        </w:rPr>
      </w:pPr>
      <w:r w:rsidRPr="00742867">
        <w:rPr>
          <w:rFonts w:ascii="Times New Roman" w:hAnsi="Times New Roman" w:cs="Times New Roman"/>
          <w:sz w:val="28"/>
          <w:szCs w:val="28"/>
        </w:rPr>
        <w:t>Иногда кажется, что мы уже всё знаем о Великой Отечественной. Но история хранит в себе много фактов, которые стоит помнить. </w:t>
      </w:r>
    </w:p>
    <w:p w:rsidR="00742867" w:rsidRDefault="00742867" w:rsidP="00742867">
      <w:pPr>
        <w:jc w:val="both"/>
        <w:rPr>
          <w:rFonts w:ascii="Times New Roman" w:hAnsi="Times New Roman" w:cs="Times New Roman"/>
          <w:sz w:val="28"/>
          <w:szCs w:val="28"/>
        </w:rPr>
      </w:pPr>
      <w:r w:rsidRPr="00742867">
        <w:rPr>
          <w:rFonts w:ascii="Times New Roman" w:hAnsi="Times New Roman" w:cs="Times New Roman"/>
          <w:sz w:val="28"/>
          <w:szCs w:val="28"/>
        </w:rPr>
        <w:t>В сегодняшних условиях такая акция - не просто проверка знаний, как когда-то за школьной доской. Это действенный и очень важный инструмент сохранения живой памяти о подвиге нашего народа, актуальность которого только возрастает.</w:t>
      </w:r>
    </w:p>
    <w:p w:rsidR="00742867" w:rsidRPr="00742867" w:rsidRDefault="00742867" w:rsidP="0074286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2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0" t="0" r="3175" b="1905"/>
            <wp:docPr id="1" name="Рисунок 1" descr="Z:\Мои документы 2\Анкудинова\Новости на сайт\Фото\Новая папка\Диктант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Мои документы 2\Анкудинова\Новости на сайт\Фото\Новая папка\Диктант Побед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2867" w:rsidRPr="0074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67"/>
    <w:rsid w:val="00742867"/>
    <w:rsid w:val="0087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D97B-7EB9-4A0D-A6B3-3A5961CD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2026-04-24T12:20:00Z</dcterms:created>
  <dcterms:modified xsi:type="dcterms:W3CDTF">2026-04-24T12:29:00Z</dcterms:modified>
</cp:coreProperties>
</file>