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0" w:rsidRPr="00D64FF0" w:rsidRDefault="00D64FF0" w:rsidP="00D64F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64FF0">
        <w:rPr>
          <w:rFonts w:ascii="Times New Roman" w:eastAsia="Times New Roman" w:hAnsi="Times New Roman"/>
          <w:sz w:val="26"/>
          <w:szCs w:val="24"/>
          <w:lang w:eastAsia="ru-RU"/>
        </w:rPr>
        <w:t xml:space="preserve">    Профсоюзный информационный бюллетень</w:t>
      </w:r>
    </w:p>
    <w:p w:rsidR="00D64FF0" w:rsidRPr="00D64FF0" w:rsidRDefault="00657205" w:rsidP="00D64FF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 xml:space="preserve">  </w:t>
      </w:r>
      <w:r w:rsidR="00A87898"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 xml:space="preserve"> </w:t>
      </w:r>
      <w:r w:rsidR="00D64FF0" w:rsidRPr="00D64FF0"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>ДЕЙСТВИЕ</w:t>
      </w:r>
    </w:p>
    <w:p w:rsidR="00D64FF0" w:rsidRPr="00D64FF0" w:rsidRDefault="00D64FF0" w:rsidP="00D64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FF0">
        <w:rPr>
          <w:rFonts w:ascii="Times New Roman" w:eastAsia="Times New Roman" w:hAnsi="Times New Roman"/>
          <w:sz w:val="24"/>
          <w:szCs w:val="24"/>
          <w:lang w:eastAsia="ru-RU"/>
        </w:rPr>
        <w:t xml:space="preserve">№     </w:t>
      </w:r>
      <w:r w:rsidR="0065720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64F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5720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="00A878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64FF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64F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64FF0">
        <w:rPr>
          <w:rFonts w:ascii="Times New Roman" w:eastAsia="Times New Roman" w:hAnsi="Times New Roman"/>
          <w:sz w:val="24"/>
          <w:szCs w:val="24"/>
          <w:lang w:eastAsia="ru-RU"/>
        </w:rPr>
        <w:t>год    г. Брянск</w:t>
      </w:r>
    </w:p>
    <w:p w:rsidR="00A87898" w:rsidRDefault="00D64FF0" w:rsidP="00A878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F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«Великой целью образования является не знание, а </w:t>
      </w:r>
      <w:r w:rsidRPr="00D64F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действие».</w:t>
      </w:r>
      <w:r w:rsidRPr="00D64F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 </w:t>
      </w:r>
      <w:r w:rsidR="00A87898">
        <w:rPr>
          <w:rFonts w:ascii="Times New Roman" w:eastAsia="Times New Roman" w:hAnsi="Times New Roman"/>
          <w:sz w:val="24"/>
          <w:szCs w:val="24"/>
          <w:lang w:eastAsia="ru-RU"/>
        </w:rPr>
        <w:t>Герберт Спенсер</w:t>
      </w:r>
    </w:p>
    <w:p w:rsidR="00A87898" w:rsidRDefault="00A87898" w:rsidP="00A878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FF0" w:rsidRPr="00A87898" w:rsidRDefault="00657205" w:rsidP="00A878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197DB2" w:rsidRPr="00657205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197DB2" w:rsidRPr="00A878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ОБ </w:t>
      </w:r>
      <w:r w:rsidR="00A878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97DB2" w:rsidRPr="00A878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ИНДЕКСАЦИИ </w:t>
      </w:r>
      <w:r w:rsidR="00A8789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 </w:t>
      </w:r>
      <w:r w:rsidR="00197DB2" w:rsidRPr="00A87898">
        <w:rPr>
          <w:rFonts w:ascii="Times New Roman" w:eastAsia="Times New Roman" w:hAnsi="Times New Roman"/>
          <w:b/>
          <w:sz w:val="52"/>
          <w:szCs w:val="52"/>
          <w:lang w:eastAsia="ru-RU"/>
        </w:rPr>
        <w:t>ПЕНСИИЙ</w:t>
      </w:r>
    </w:p>
    <w:p w:rsid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657205" w:rsidRDefault="00657205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  <w:sectPr w:rsidR="00657205" w:rsidSect="00A87898"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B39B0" w:rsidRDefault="00FB39B0" w:rsidP="00FB39B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lastRenderedPageBreak/>
        <w:t>Учитывая, что на совещаниях председателей профкомов вопрос об индексации пенсий задается часто, то имеется целесообразность посвятить этому информационный бюллетень.</w:t>
      </w:r>
    </w:p>
    <w:p w:rsidR="00A87898" w:rsidRDefault="00FB39B0" w:rsidP="00FB39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 </w:t>
      </w:r>
      <w:r w:rsidR="00D64FF0" w:rsidRPr="00D64FF0">
        <w:rPr>
          <w:rFonts w:ascii="Times New Roman" w:hAnsi="Times New Roman"/>
          <w:color w:val="000000"/>
          <w:sz w:val="24"/>
          <w:szCs w:val="24"/>
        </w:rPr>
        <w:t>Как известно, начиная с 2016 года, страховые пенсии работающим пенсионерам перестали индексировать.</w:t>
      </w:r>
      <w:r w:rsidRPr="00FB3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тех прошло уже несколько индексаций, был повышен пенсионный возраст – но вопрос о возвращении работающим пенсионерам права на ежегодное увеличение пенсии с учетом инфляции пока правительством не рассматривается.</w:t>
      </w:r>
      <w:r w:rsidR="00657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9B0" w:rsidRPr="00D64FF0" w:rsidRDefault="00657205" w:rsidP="00FB39B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9B0"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вопрос о том, как получить индексацию работающему пенсионеру, по-прежнему актуален.</w:t>
      </w:r>
    </w:p>
    <w:p w:rsidR="00D64FF0" w:rsidRPr="00932379" w:rsidRDefault="00FB39B0" w:rsidP="00FB39B0">
      <w:pPr>
        <w:pStyle w:val="article-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6"/>
          <w:szCs w:val="26"/>
        </w:rPr>
      </w:pPr>
      <w:r w:rsidRPr="00932379">
        <w:rPr>
          <w:b/>
          <w:color w:val="000000"/>
          <w:sz w:val="26"/>
          <w:szCs w:val="26"/>
        </w:rPr>
        <w:t>Вернут ли  все коэффициенты индексаций, если пенсионер перестанет работать?</w:t>
      </w:r>
    </w:p>
    <w:p w:rsidR="00D64FF0" w:rsidRPr="00D64FF0" w:rsidRDefault="00FB39B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Да вернут.  П</w:t>
      </w:r>
      <w:r w:rsidR="00D64FF0" w:rsidRPr="00D64FF0">
        <w:rPr>
          <w:color w:val="000000"/>
        </w:rPr>
        <w:t>осле того, как пенсионер переходит в статус «неработающий», его пенсия повышается на все коэффициенты индексаций, которые проводились за время его трудовой деятельности.</w:t>
      </w:r>
      <w:r>
        <w:rPr>
          <w:color w:val="000000"/>
        </w:rPr>
        <w:t xml:space="preserve"> 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>Конечно, такая ситуация во многом не выдерживает критики, но пока никаких официальных заявлений от правительства по поводу возвращения индексации работающим пенсионерам не поступало.</w:t>
      </w:r>
    </w:p>
    <w:p w:rsidR="004A6F32" w:rsidRDefault="004A6F32" w:rsidP="004A6F3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Будет ли индексация пенсии, если уволиться, а затем снова пойти работать?</w:t>
      </w:r>
    </w:p>
    <w:p w:rsidR="004A6F32" w:rsidRPr="004A6F32" w:rsidRDefault="004A6F32" w:rsidP="004A6F3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6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Да, у</w:t>
      </w:r>
      <w:r w:rsidRPr="004A6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вольнение с последующим трудоустройством</w:t>
      </w:r>
      <w:r w:rsidRPr="004A6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такую </w:t>
      </w:r>
      <w:r w:rsidRPr="004A6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возможность</w:t>
      </w:r>
      <w:proofErr w:type="gramStart"/>
      <w:r w:rsidRPr="004A6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A87898" w:rsidRDefault="004A6F32" w:rsidP="004A6F3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возвращения индексации пенсионеру в случае увольнения такова: на второй месяц после увольнения в ПФР поступают сведения об отсутствии у пенсионера стажа – выносится решение об индексации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пенсии неработающему пенсионеру</w:t>
      </w:r>
      <w:r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57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4A6F32" w:rsidRPr="00D64FF0" w:rsidRDefault="004A6F32" w:rsidP="004A6F3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Проиндексированный  размер пенсии </w:t>
      </w:r>
      <w:r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сохранится за ним при последующем трудоустройстве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74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случае,  для пенсионера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роблема только в том, </w:t>
      </w:r>
      <w:r w:rsidR="00474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снова найти работу.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4312" w:rsidRPr="005C2F44" w:rsidRDefault="00474312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C2F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Если работающий пенсионер возьмет длительный отпуск, например один год, будет ли ему проиндексирована пенсия? </w:t>
      </w:r>
    </w:p>
    <w:p w:rsidR="003C00A7" w:rsidRDefault="00474312" w:rsidP="0047431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не будет.  Отчисления на зарплату в пенсионный фонд не поступают, но трудовые отношения с работодателем  у пенсионера сохраняются. </w:t>
      </w:r>
    </w:p>
    <w:p w:rsidR="00474312" w:rsidRPr="00657205" w:rsidRDefault="00474312" w:rsidP="0047431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 в том, что факт работы пенсионера </w:t>
      </w:r>
      <w:r w:rsidRPr="00657205">
        <w:rPr>
          <w:rFonts w:ascii="Times New Roman" w:eastAsia="Times New Roman" w:hAnsi="Times New Roman"/>
          <w:color w:val="000000"/>
          <w:lang w:eastAsia="ru-RU"/>
        </w:rPr>
        <w:t>органы ПФР устанавливают на основании сведений, которые ежемесячно работодатели подают для ведения</w:t>
      </w:r>
      <w:r w:rsidR="003C00A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57205">
        <w:rPr>
          <w:rFonts w:ascii="Times New Roman" w:eastAsia="Times New Roman" w:hAnsi="Times New Roman"/>
          <w:color w:val="000000"/>
          <w:lang w:eastAsia="ru-RU"/>
        </w:rPr>
        <w:t xml:space="preserve">индивидуального </w:t>
      </w:r>
      <w:r w:rsidRPr="00657205">
        <w:rPr>
          <w:rFonts w:ascii="Times New Roman" w:eastAsia="Times New Roman" w:hAnsi="Times New Roman"/>
          <w:color w:val="000000"/>
          <w:lang w:eastAsia="ru-RU"/>
        </w:rPr>
        <w:t>(персонифицированного) учета.</w:t>
      </w:r>
    </w:p>
    <w:p w:rsidR="003C00A7" w:rsidRPr="003C00A7" w:rsidRDefault="005C2F44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</w:t>
      </w:r>
      <w:r w:rsidR="00474312" w:rsidRPr="005C2F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Выгодно ли пенсионеру работать неофициально</w:t>
      </w:r>
      <w:r w:rsidR="00474312" w:rsidRPr="005C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?</w:t>
      </w:r>
      <w:r w:rsidR="006572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3C00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A87898" w:rsidRDefault="00474312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Работающий неофициально пенсионер получает индек</w:t>
      </w:r>
      <w:r w:rsidR="005C2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пенсии, </w:t>
      </w:r>
      <w:r w:rsidRPr="003C0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 у него нет пере</w:t>
      </w:r>
      <w:r w:rsidR="005C2F44" w:rsidRPr="003C0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</w:t>
      </w:r>
      <w:r w:rsidRPr="003C0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чета пенсии</w:t>
      </w:r>
      <w:r w:rsidR="005C2F44" w:rsidRPr="003C00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C2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7898" w:rsidRDefault="005C2F44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 всех работающий пенсионеров с августа каждого года проводится пересчет пенсии по итогам его работы за предыдущий год. </w:t>
      </w:r>
    </w:p>
    <w:p w:rsidR="005C2F44" w:rsidRDefault="005C2F44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Индексация пенсии проводится с учетом инфляции и не увеличивает пенсию в реальном исчислении. </w:t>
      </w:r>
      <w:r w:rsidR="00F90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Поэтому, </w:t>
      </w:r>
      <w:r w:rsidRP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пересчет пенсии  – это фактически единственный реальный шанс </w:t>
      </w:r>
      <w:r w:rsid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ее </w:t>
      </w:r>
      <w:r w:rsidRP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немного</w:t>
      </w:r>
      <w:r w:rsidR="003C00A7" w:rsidRP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увеличить</w:t>
      </w:r>
      <w:r w:rsidR="00A878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64FF0" w:rsidRPr="00D64FF0" w:rsidRDefault="005C2F44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этого, следует учесть, что </w:t>
      </w:r>
      <w:r w:rsidR="00D64FF0" w:rsidRPr="00D64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к себе работника «неофициально», работодатель подвергает себя большому риску (ответственность за нарушение трудового и налогового законодательства).</w:t>
      </w:r>
    </w:p>
    <w:p w:rsidR="00FB39B0" w:rsidRPr="00657205" w:rsidRDefault="005C2F44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6"/>
          <w:szCs w:val="26"/>
        </w:rPr>
      </w:pPr>
      <w:r w:rsidRPr="00657205">
        <w:rPr>
          <w:b/>
          <w:color w:val="000000"/>
          <w:sz w:val="26"/>
          <w:szCs w:val="26"/>
        </w:rPr>
        <w:t>В каких случаях неработающий пенсионер может остаться без</w:t>
      </w:r>
      <w:r w:rsidR="00657205" w:rsidRPr="00657205">
        <w:rPr>
          <w:b/>
          <w:color w:val="000000"/>
          <w:sz w:val="26"/>
          <w:szCs w:val="26"/>
        </w:rPr>
        <w:t xml:space="preserve"> индексации?</w:t>
      </w:r>
    </w:p>
    <w:p w:rsidR="00D64FF0" w:rsidRPr="00D64FF0" w:rsidRDefault="00A87898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proofErr w:type="gramStart"/>
      <w:r>
        <w:rPr>
          <w:color w:val="000000"/>
        </w:rPr>
        <w:t>Н</w:t>
      </w:r>
      <w:r w:rsidR="00D64FF0" w:rsidRPr="00D64FF0">
        <w:rPr>
          <w:color w:val="000000"/>
        </w:rPr>
        <w:t>астоящим сюрпризом  становится для</w:t>
      </w:r>
      <w:r>
        <w:rPr>
          <w:color w:val="000000"/>
        </w:rPr>
        <w:t xml:space="preserve"> неработающий пенсионеров </w:t>
      </w:r>
      <w:r w:rsidR="00D64FF0" w:rsidRPr="00D64FF0">
        <w:rPr>
          <w:color w:val="000000"/>
        </w:rPr>
        <w:t xml:space="preserve"> лишение индексации в тех случаях, когда он абсолютно уверен, что является официально безработным.</w:t>
      </w:r>
      <w:proofErr w:type="gramEnd"/>
      <w:r w:rsidR="00D64FF0" w:rsidRPr="00D64FF0">
        <w:rPr>
          <w:color w:val="000000"/>
        </w:rPr>
        <w:t xml:space="preserve"> </w:t>
      </w:r>
      <w:r w:rsidR="00657205">
        <w:rPr>
          <w:color w:val="000000"/>
        </w:rPr>
        <w:t>Вот примеры.</w:t>
      </w:r>
    </w:p>
    <w:p w:rsidR="00D64FF0" w:rsidRPr="00657205" w:rsidRDefault="00D64FF0" w:rsidP="00D64FF0">
      <w:pPr>
        <w:pStyle w:val="article-block"/>
        <w:shd w:val="clear" w:color="auto" w:fill="FFFFFF"/>
        <w:spacing w:before="90" w:beforeAutospacing="0" w:after="300" w:afterAutospacing="0"/>
        <w:rPr>
          <w:color w:val="000000"/>
        </w:rPr>
      </w:pPr>
      <w:r w:rsidRPr="00657205">
        <w:rPr>
          <w:rStyle w:val="a3"/>
          <w:color w:val="000000"/>
        </w:rPr>
        <w:t>1. Пенсионер получил разовое вознаграждение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>Большинство проблем с недопониманием причин приостановления индексации пенсии связано с широким толкованием термина «работающий пенсионер».</w:t>
      </w:r>
      <w:r w:rsidR="00657205">
        <w:rPr>
          <w:color w:val="000000"/>
        </w:rPr>
        <w:t xml:space="preserve">   </w:t>
      </w:r>
      <w:r w:rsidRPr="00D64FF0">
        <w:rPr>
          <w:color w:val="000000"/>
        </w:rPr>
        <w:t>Закон говорит, что пенсия не индексируется за то время, когда пенсионер подлежит обязательному пенсионному страхованию – т.е. признается застрахованным лицом.</w:t>
      </w:r>
      <w:r w:rsidR="00657205">
        <w:rPr>
          <w:color w:val="000000"/>
        </w:rPr>
        <w:t xml:space="preserve">   </w:t>
      </w:r>
      <w:r w:rsidRPr="00D64FF0">
        <w:rPr>
          <w:color w:val="000000"/>
        </w:rPr>
        <w:t>А к таковым причисляются не только официально трудоустроенные, но и все, кто хотя бы раз получил вознаграждение по гражданскому договору (подряда или услуг).</w:t>
      </w:r>
      <w:r w:rsidR="00F90289">
        <w:rPr>
          <w:color w:val="000000"/>
        </w:rPr>
        <w:t xml:space="preserve"> </w:t>
      </w:r>
      <w:r w:rsidRPr="00D64FF0">
        <w:rPr>
          <w:color w:val="000000"/>
        </w:rPr>
        <w:t>Организация, которая оплачивает услуги пенсионера, перечисляет за него страховые взносы и подает соответствующие сведения в ПФР. Ну а тот, в свою очередь, приостанавливает индексацию.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 xml:space="preserve">Например: пенсионер опубликовал статью в </w:t>
      </w:r>
      <w:r w:rsidR="00657205">
        <w:rPr>
          <w:color w:val="000000"/>
        </w:rPr>
        <w:t xml:space="preserve">газете или </w:t>
      </w:r>
      <w:r w:rsidRPr="00D64FF0">
        <w:rPr>
          <w:color w:val="000000"/>
        </w:rPr>
        <w:t>журнале, за что получил авторский гонорар. За тот месяц, в котором ему выплатили деньги, пенсионер будет числиться работающим.</w:t>
      </w:r>
      <w:r w:rsidR="00657205">
        <w:rPr>
          <w:color w:val="000000"/>
        </w:rPr>
        <w:t xml:space="preserve">  </w:t>
      </w:r>
      <w:r w:rsidRPr="00D64FF0">
        <w:rPr>
          <w:color w:val="000000"/>
        </w:rPr>
        <w:t xml:space="preserve">При этом пенсионер может заключать без последствий для своей пенсии договоры, связанные с передачей имущества (купля-продажа, аренда, рента, </w:t>
      </w:r>
      <w:r w:rsidRPr="00D64FF0">
        <w:rPr>
          <w:color w:val="000000"/>
        </w:rPr>
        <w:lastRenderedPageBreak/>
        <w:t>заем и т.п.), – по ним не перечисляются страховые взносы.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rStyle w:val="a3"/>
          <w:color w:val="000000"/>
        </w:rPr>
        <w:t>2. Пенсионер – предприниматель</w:t>
      </w:r>
    </w:p>
    <w:p w:rsidR="00A87898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>Индивидуальные предприниматели, так же как нотариусы, адвокаты и т.п. признаются законом занятыми – а значит, лишаются индексации пенсии. Причем достаточно лишь одного факта регистрации в качестве ИП, независимо от доходности.</w:t>
      </w:r>
      <w:r w:rsidR="00657205">
        <w:rPr>
          <w:color w:val="000000"/>
        </w:rPr>
        <w:t xml:space="preserve"> </w:t>
      </w:r>
    </w:p>
    <w:p w:rsidR="00D64FF0" w:rsidRPr="00D64FF0" w:rsidRDefault="00657205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64FF0" w:rsidRPr="00D64FF0">
        <w:rPr>
          <w:color w:val="000000"/>
        </w:rPr>
        <w:t>Даже если пенсионер фактически не ведет предпринимательскую деятельность, он все равно признается работающим: ПФР получает сведения о регистрации пенсионера в качестве ИП из налоговой службы и приостанавливает индексацию до тех пор, пока он не снимется с учета.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rStyle w:val="a3"/>
          <w:color w:val="000000"/>
        </w:rPr>
        <w:t>3. Пенсионер числится формальным руководителем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 xml:space="preserve">Согласно последним разъяснениям ПФР и ФНС к застрахованным лицам следует относить в </w:t>
      </w:r>
      <w:proofErr w:type="spellStart"/>
      <w:r w:rsidRPr="00D64FF0">
        <w:rPr>
          <w:color w:val="000000"/>
        </w:rPr>
        <w:t>т.ч</w:t>
      </w:r>
      <w:proofErr w:type="spellEnd"/>
      <w:r w:rsidRPr="00D64FF0">
        <w:rPr>
          <w:color w:val="000000"/>
        </w:rPr>
        <w:t>. и руководителей организаций, независимо от того, получают они зарплату или нет (поскольку фактически они занимаются трудовой деятельностью).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 xml:space="preserve">Таким образом, даже не получающие зарплату председатели ТСЖ, садоводческих товариществ, гаражных и т.п. кооперативов теперь причисляются к работающим пенсионерам: организация обязана сдавать сведения </w:t>
      </w:r>
      <w:proofErr w:type="gramStart"/>
      <w:r w:rsidRPr="00D64FF0">
        <w:rPr>
          <w:color w:val="000000"/>
        </w:rPr>
        <w:t>о</w:t>
      </w:r>
      <w:proofErr w:type="gramEnd"/>
      <w:r w:rsidRPr="00D64FF0">
        <w:rPr>
          <w:color w:val="000000"/>
        </w:rPr>
        <w:t xml:space="preserve"> их стаже в ПФР (письмо ФНС от 30 октября 2017 г.).</w:t>
      </w:r>
    </w:p>
    <w:p w:rsidR="00D64FF0" w:rsidRPr="00D64FF0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rStyle w:val="a3"/>
          <w:color w:val="000000"/>
        </w:rPr>
        <w:t>4. Пенсионер – член производственного кооператива</w:t>
      </w:r>
      <w:r w:rsidRPr="00D64FF0">
        <w:rPr>
          <w:color w:val="000000"/>
        </w:rPr>
        <w:t>.</w:t>
      </w:r>
    </w:p>
    <w:p w:rsidR="00F90289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>Даже если член кооператива не заключил с ним трудовой договор, но получает прибыль соразмерно доле своего трудового вклада, за него перечисляются страховые взносы в ПФР (такая позиция сложилась сейчас в практике и налоговых, и судебных органов).</w:t>
      </w:r>
      <w:r w:rsidR="00657205">
        <w:rPr>
          <w:color w:val="000000"/>
        </w:rPr>
        <w:t xml:space="preserve">  </w:t>
      </w:r>
    </w:p>
    <w:p w:rsidR="00F90289" w:rsidRDefault="00D64FF0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 w:rsidRPr="00D64FF0">
        <w:rPr>
          <w:color w:val="000000"/>
        </w:rPr>
        <w:t>А это означает, что член производственного кооператива автоматически причисляется к числу работающих пенсионеров со всеми вытекающими последствиями.</w:t>
      </w:r>
      <w:r w:rsidR="00F90289">
        <w:rPr>
          <w:color w:val="000000"/>
        </w:rPr>
        <w:t xml:space="preserve">   </w:t>
      </w:r>
    </w:p>
    <w:p w:rsidR="00657205" w:rsidRPr="00D64FF0" w:rsidRDefault="00657205" w:rsidP="00D64FF0">
      <w:pPr>
        <w:pStyle w:val="article-block"/>
        <w:shd w:val="clear" w:color="auto" w:fill="FFFFFF"/>
        <w:spacing w:before="9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Ответственный за выпуск  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.</w:t>
      </w:r>
      <w:r w:rsidR="003C00A7">
        <w:rPr>
          <w:color w:val="000000"/>
        </w:rPr>
        <w:t xml:space="preserve">  </w:t>
      </w:r>
      <w:r>
        <w:rPr>
          <w:color w:val="000000"/>
        </w:rPr>
        <w:t>Евсютин</w:t>
      </w:r>
    </w:p>
    <w:p w:rsidR="00D64FF0" w:rsidRPr="00D64FF0" w:rsidRDefault="00D64FF0" w:rsidP="00D64FF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817" w:rsidRPr="00D64FF0" w:rsidRDefault="002F5817" w:rsidP="00D64FF0">
      <w:pPr>
        <w:jc w:val="both"/>
        <w:rPr>
          <w:rFonts w:ascii="Times New Roman" w:hAnsi="Times New Roman"/>
          <w:sz w:val="24"/>
          <w:szCs w:val="24"/>
        </w:rPr>
      </w:pPr>
    </w:p>
    <w:sectPr w:rsidR="002F5817" w:rsidRPr="00D64FF0" w:rsidSect="00657205">
      <w:type w:val="continuous"/>
      <w:pgSz w:w="11906" w:h="16838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333_1.jpg" style="width:41.25pt;height:45.75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0"/>
    <w:rsid w:val="00197DB2"/>
    <w:rsid w:val="002F5817"/>
    <w:rsid w:val="003C00A7"/>
    <w:rsid w:val="00474312"/>
    <w:rsid w:val="004A6F32"/>
    <w:rsid w:val="005C2F44"/>
    <w:rsid w:val="00657205"/>
    <w:rsid w:val="00932379"/>
    <w:rsid w:val="00A87898"/>
    <w:rsid w:val="00D64FF0"/>
    <w:rsid w:val="00F90289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D64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4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2018-12-14T12:42:00Z</cp:lastPrinted>
  <dcterms:created xsi:type="dcterms:W3CDTF">2018-12-14T07:14:00Z</dcterms:created>
  <dcterms:modified xsi:type="dcterms:W3CDTF">2018-12-14T12:43:00Z</dcterms:modified>
</cp:coreProperties>
</file>