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B4B" w:rsidRPr="002A5B4B" w:rsidRDefault="002A5B4B" w:rsidP="002A5B4B">
      <w:pPr>
        <w:spacing w:after="0" w:line="240" w:lineRule="auto"/>
        <w:jc w:val="center"/>
        <w:rPr>
          <w:rFonts w:ascii="Times New Roman" w:eastAsia="Times New Roman" w:hAnsi="Times New Roman" w:cs="Times New Roman"/>
          <w:sz w:val="26"/>
          <w:szCs w:val="24"/>
          <w:lang w:eastAsia="ru-RU"/>
        </w:rPr>
      </w:pPr>
      <w:r w:rsidRPr="002A5B4B">
        <w:rPr>
          <w:rFonts w:ascii="Times New Roman" w:eastAsia="Times New Roman" w:hAnsi="Times New Roman" w:cs="Times New Roman"/>
          <w:sz w:val="26"/>
          <w:szCs w:val="24"/>
          <w:lang w:eastAsia="ru-RU"/>
        </w:rPr>
        <w:t xml:space="preserve">    Профсоюзный информационный бюллетень</w:t>
      </w:r>
    </w:p>
    <w:p w:rsidR="002A5B4B" w:rsidRPr="002A5B4B" w:rsidRDefault="002A5B4B" w:rsidP="002A5B4B">
      <w:pPr>
        <w:numPr>
          <w:ilvl w:val="0"/>
          <w:numId w:val="1"/>
        </w:numPr>
        <w:spacing w:after="0" w:line="240" w:lineRule="auto"/>
        <w:rPr>
          <w:rFonts w:ascii="Times New Roman" w:eastAsia="Times New Roman" w:hAnsi="Times New Roman" w:cs="Times New Roman"/>
          <w:b/>
          <w:i/>
          <w:sz w:val="96"/>
          <w:szCs w:val="96"/>
          <w:lang w:eastAsia="ru-RU"/>
        </w:rPr>
      </w:pPr>
      <w:r w:rsidRPr="002A5B4B">
        <w:rPr>
          <w:rFonts w:ascii="Times New Roman" w:eastAsia="Times New Roman" w:hAnsi="Times New Roman" w:cs="Times New Roman"/>
          <w:b/>
          <w:i/>
          <w:sz w:val="96"/>
          <w:szCs w:val="96"/>
          <w:lang w:eastAsia="ru-RU"/>
        </w:rPr>
        <w:t>ДЕЙСТВИЕ</w:t>
      </w:r>
    </w:p>
    <w:p w:rsidR="002A5B4B" w:rsidRPr="002A5B4B" w:rsidRDefault="00A8527B" w:rsidP="002A5B4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 (88)     май     </w:t>
      </w:r>
      <w:r w:rsidR="002A5B4B" w:rsidRPr="002A5B4B">
        <w:rPr>
          <w:rFonts w:ascii="Times New Roman" w:eastAsia="Times New Roman" w:hAnsi="Times New Roman" w:cs="Times New Roman"/>
          <w:sz w:val="24"/>
          <w:szCs w:val="24"/>
          <w:lang w:eastAsia="ru-RU"/>
        </w:rPr>
        <w:t xml:space="preserve">  201</w:t>
      </w:r>
      <w:r w:rsidR="002A5B4B">
        <w:rPr>
          <w:rFonts w:ascii="Times New Roman" w:eastAsia="Times New Roman" w:hAnsi="Times New Roman" w:cs="Times New Roman"/>
          <w:sz w:val="24"/>
          <w:szCs w:val="24"/>
          <w:lang w:eastAsia="ru-RU"/>
        </w:rPr>
        <w:t>9</w:t>
      </w:r>
      <w:r w:rsidR="002A5B4B" w:rsidRPr="002A5B4B">
        <w:rPr>
          <w:rFonts w:ascii="Times New Roman" w:eastAsia="Times New Roman" w:hAnsi="Times New Roman" w:cs="Times New Roman"/>
          <w:sz w:val="24"/>
          <w:szCs w:val="24"/>
          <w:lang w:eastAsia="ru-RU"/>
        </w:rPr>
        <w:t>год    г. Брянск</w:t>
      </w:r>
    </w:p>
    <w:p w:rsidR="002A5B4B" w:rsidRPr="002A5B4B" w:rsidRDefault="002A5B4B" w:rsidP="002A5B4B">
      <w:pPr>
        <w:spacing w:after="0" w:line="240" w:lineRule="auto"/>
        <w:jc w:val="center"/>
        <w:rPr>
          <w:rFonts w:ascii="Times New Roman" w:eastAsia="Times New Roman" w:hAnsi="Times New Roman" w:cs="Times New Roman"/>
          <w:sz w:val="24"/>
          <w:szCs w:val="24"/>
          <w:lang w:eastAsia="ru-RU"/>
        </w:rPr>
      </w:pPr>
      <w:r w:rsidRPr="002A5B4B">
        <w:rPr>
          <w:rFonts w:ascii="Times New Roman" w:eastAsia="Times New Roman" w:hAnsi="Times New Roman" w:cs="Times New Roman"/>
          <w:i/>
          <w:sz w:val="24"/>
          <w:szCs w:val="24"/>
          <w:lang w:eastAsia="ru-RU"/>
        </w:rPr>
        <w:t xml:space="preserve">«Великой целью образования является не знание, а </w:t>
      </w:r>
      <w:r w:rsidRPr="002A5B4B">
        <w:rPr>
          <w:rFonts w:ascii="Times New Roman" w:eastAsia="Times New Roman" w:hAnsi="Times New Roman" w:cs="Times New Roman"/>
          <w:b/>
          <w:i/>
          <w:sz w:val="24"/>
          <w:szCs w:val="24"/>
          <w:lang w:eastAsia="ru-RU"/>
        </w:rPr>
        <w:t>действие».</w:t>
      </w:r>
      <w:r w:rsidRPr="002A5B4B">
        <w:rPr>
          <w:rFonts w:ascii="Times New Roman" w:eastAsia="Times New Roman" w:hAnsi="Times New Roman" w:cs="Times New Roman"/>
          <w:i/>
          <w:sz w:val="24"/>
          <w:szCs w:val="24"/>
          <w:lang w:eastAsia="ru-RU"/>
        </w:rPr>
        <w:t xml:space="preserve"> –  </w:t>
      </w:r>
      <w:r w:rsidRPr="002A5B4B">
        <w:rPr>
          <w:rFonts w:ascii="Times New Roman" w:eastAsia="Times New Roman" w:hAnsi="Times New Roman" w:cs="Times New Roman"/>
          <w:sz w:val="24"/>
          <w:szCs w:val="24"/>
          <w:lang w:eastAsia="ru-RU"/>
        </w:rPr>
        <w:t>Герберт Спенсер</w:t>
      </w:r>
    </w:p>
    <w:p w:rsidR="002A5B4B" w:rsidRDefault="002A5B4B" w:rsidP="00904D65">
      <w:pPr>
        <w:spacing w:after="0" w:line="240" w:lineRule="auto"/>
        <w:jc w:val="center"/>
        <w:rPr>
          <w:rFonts w:ascii="Times New Roman" w:eastAsia="Times New Roman" w:hAnsi="Times New Roman" w:cs="Times New Roman"/>
          <w:b/>
          <w:sz w:val="24"/>
          <w:szCs w:val="24"/>
          <w:lang w:eastAsia="ru-RU"/>
        </w:rPr>
      </w:pPr>
    </w:p>
    <w:p w:rsidR="00904D65" w:rsidRPr="00160BBD" w:rsidRDefault="00904D65" w:rsidP="00904D65">
      <w:pPr>
        <w:spacing w:after="0" w:line="240" w:lineRule="auto"/>
        <w:jc w:val="center"/>
        <w:rPr>
          <w:rFonts w:ascii="Times New Roman" w:eastAsia="Times New Roman" w:hAnsi="Times New Roman" w:cs="Times New Roman"/>
          <w:b/>
          <w:sz w:val="40"/>
          <w:szCs w:val="40"/>
          <w:lang w:eastAsia="ru-RU"/>
        </w:rPr>
      </w:pPr>
      <w:proofErr w:type="gramStart"/>
      <w:r w:rsidRPr="00160BBD">
        <w:rPr>
          <w:rFonts w:ascii="Times New Roman" w:eastAsia="Times New Roman" w:hAnsi="Times New Roman" w:cs="Times New Roman"/>
          <w:b/>
          <w:sz w:val="40"/>
          <w:szCs w:val="40"/>
          <w:lang w:eastAsia="ru-RU"/>
        </w:rPr>
        <w:t>Важное</w:t>
      </w:r>
      <w:proofErr w:type="gramEnd"/>
      <w:r w:rsidRPr="00160BBD">
        <w:rPr>
          <w:rFonts w:ascii="Times New Roman" w:eastAsia="Times New Roman" w:hAnsi="Times New Roman" w:cs="Times New Roman"/>
          <w:b/>
          <w:sz w:val="40"/>
          <w:szCs w:val="40"/>
          <w:lang w:eastAsia="ru-RU"/>
        </w:rPr>
        <w:t xml:space="preserve"> об отпусках и </w:t>
      </w:r>
      <w:r w:rsidR="00160BBD" w:rsidRPr="00160BBD">
        <w:rPr>
          <w:rFonts w:ascii="Times New Roman" w:eastAsia="Times New Roman" w:hAnsi="Times New Roman" w:cs="Times New Roman"/>
          <w:b/>
          <w:sz w:val="40"/>
          <w:szCs w:val="40"/>
          <w:lang w:eastAsia="ru-RU"/>
        </w:rPr>
        <w:t xml:space="preserve">отгулах </w:t>
      </w:r>
    </w:p>
    <w:p w:rsidR="00904D65" w:rsidRPr="002A5B4B" w:rsidRDefault="00904D65" w:rsidP="00904D65">
      <w:pPr>
        <w:spacing w:after="0" w:line="240" w:lineRule="auto"/>
        <w:rPr>
          <w:rFonts w:ascii="Times New Roman" w:eastAsia="Times New Roman" w:hAnsi="Times New Roman" w:cs="Times New Roman"/>
          <w:b/>
          <w:sz w:val="24"/>
          <w:szCs w:val="24"/>
          <w:lang w:eastAsia="ru-RU"/>
        </w:rPr>
      </w:pPr>
    </w:p>
    <w:p w:rsidR="00160BBD" w:rsidRDefault="00160BBD" w:rsidP="0007294E">
      <w:pPr>
        <w:spacing w:after="0" w:line="240" w:lineRule="auto"/>
        <w:rPr>
          <w:rFonts w:ascii="Times New Roman" w:eastAsia="Times New Roman" w:hAnsi="Times New Roman" w:cs="Times New Roman"/>
          <w:b/>
          <w:sz w:val="24"/>
          <w:szCs w:val="24"/>
          <w:lang w:eastAsia="ru-RU"/>
        </w:rPr>
        <w:sectPr w:rsidR="00160BBD" w:rsidSect="00C93CA8">
          <w:pgSz w:w="11906" w:h="16838"/>
          <w:pgMar w:top="851" w:right="851" w:bottom="567" w:left="851" w:header="709" w:footer="709" w:gutter="0"/>
          <w:cols w:space="708"/>
          <w:docGrid w:linePitch="360"/>
        </w:sectPr>
      </w:pPr>
    </w:p>
    <w:p w:rsidR="0007294E" w:rsidRPr="00160BBD" w:rsidRDefault="00A8527B" w:rsidP="0007294E">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lastRenderedPageBreak/>
        <w:t xml:space="preserve">              </w:t>
      </w:r>
      <w:r w:rsidR="0007294E" w:rsidRPr="00160BBD">
        <w:rPr>
          <w:rFonts w:ascii="Times New Roman" w:eastAsia="Times New Roman" w:hAnsi="Times New Roman" w:cs="Times New Roman"/>
          <w:b/>
          <w:sz w:val="28"/>
          <w:szCs w:val="28"/>
          <w:lang w:eastAsia="ru-RU"/>
        </w:rPr>
        <w:t>О годичном отпуске</w:t>
      </w:r>
    </w:p>
    <w:p w:rsidR="0007294E" w:rsidRPr="002A5B4B" w:rsidRDefault="0007294E" w:rsidP="0007294E">
      <w:pPr>
        <w:spacing w:after="0" w:line="240" w:lineRule="auto"/>
        <w:jc w:val="center"/>
        <w:rPr>
          <w:rFonts w:ascii="Times New Roman" w:eastAsia="Times New Roman" w:hAnsi="Times New Roman" w:cs="Times New Roman"/>
          <w:b/>
          <w:sz w:val="24"/>
          <w:szCs w:val="24"/>
          <w:lang w:eastAsia="ru-RU"/>
        </w:rPr>
      </w:pPr>
    </w:p>
    <w:p w:rsidR="0007294E" w:rsidRPr="002A5B4B" w:rsidRDefault="0007294E" w:rsidP="0024469F">
      <w:pPr>
        <w:spacing w:after="0" w:line="240" w:lineRule="auto"/>
        <w:jc w:val="both"/>
        <w:rPr>
          <w:rFonts w:ascii="Times New Roman" w:eastAsia="Times New Roman" w:hAnsi="Times New Roman" w:cs="Times New Roman"/>
          <w:bCs/>
          <w:color w:val="000000"/>
          <w:sz w:val="24"/>
          <w:szCs w:val="24"/>
          <w:lang w:eastAsia="ru-RU"/>
        </w:rPr>
      </w:pPr>
      <w:r w:rsidRPr="002A5B4B">
        <w:rPr>
          <w:rFonts w:ascii="Times New Roman" w:eastAsia="Times New Roman" w:hAnsi="Times New Roman" w:cs="Times New Roman"/>
          <w:sz w:val="24"/>
          <w:szCs w:val="24"/>
          <w:lang w:eastAsia="ru-RU"/>
        </w:rPr>
        <w:t xml:space="preserve">   31 мая 2016 года Министерством об</w:t>
      </w:r>
      <w:r w:rsidR="00750416">
        <w:rPr>
          <w:rFonts w:ascii="Times New Roman" w:eastAsia="Times New Roman" w:hAnsi="Times New Roman" w:cs="Times New Roman"/>
          <w:sz w:val="24"/>
          <w:szCs w:val="24"/>
          <w:lang w:eastAsia="ru-RU"/>
        </w:rPr>
        <w:t>разования и науки РФ был издан П</w:t>
      </w:r>
      <w:r w:rsidRPr="002A5B4B">
        <w:rPr>
          <w:rFonts w:ascii="Times New Roman" w:eastAsia="Times New Roman" w:hAnsi="Times New Roman" w:cs="Times New Roman"/>
          <w:sz w:val="24"/>
          <w:szCs w:val="24"/>
          <w:lang w:eastAsia="ru-RU"/>
        </w:rPr>
        <w:t>риказ за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r w:rsidR="0024469F" w:rsidRPr="002A5B4B">
        <w:rPr>
          <w:rFonts w:ascii="Times New Roman" w:eastAsia="Times New Roman" w:hAnsi="Times New Roman" w:cs="Times New Roman"/>
          <w:sz w:val="24"/>
          <w:szCs w:val="24"/>
          <w:lang w:eastAsia="ru-RU"/>
        </w:rPr>
        <w:t xml:space="preserve"> </w:t>
      </w:r>
      <w:r w:rsidR="0024469F" w:rsidRPr="002A5B4B">
        <w:rPr>
          <w:rFonts w:ascii="Times New Roman" w:eastAsia="Times New Roman" w:hAnsi="Times New Roman" w:cs="Times New Roman"/>
          <w:bCs/>
          <w:color w:val="000000"/>
          <w:sz w:val="24"/>
          <w:szCs w:val="24"/>
          <w:lang w:eastAsia="ru-RU"/>
        </w:rPr>
        <w:t>Д</w:t>
      </w:r>
      <w:r w:rsidRPr="002A5B4B">
        <w:rPr>
          <w:rFonts w:ascii="Times New Roman" w:eastAsia="Times New Roman" w:hAnsi="Times New Roman" w:cs="Times New Roman"/>
          <w:bCs/>
          <w:color w:val="000000"/>
          <w:sz w:val="24"/>
          <w:szCs w:val="24"/>
          <w:lang w:eastAsia="ru-RU"/>
        </w:rPr>
        <w:t xml:space="preserve">лительный отпуск </w:t>
      </w:r>
      <w:r w:rsidR="0024469F" w:rsidRPr="002A5B4B">
        <w:rPr>
          <w:rFonts w:ascii="Times New Roman" w:eastAsia="Times New Roman" w:hAnsi="Times New Roman" w:cs="Times New Roman"/>
          <w:bCs/>
          <w:color w:val="000000"/>
          <w:sz w:val="24"/>
          <w:szCs w:val="24"/>
          <w:lang w:eastAsia="ru-RU"/>
        </w:rPr>
        <w:t xml:space="preserve">предоставляется </w:t>
      </w:r>
      <w:r w:rsidRPr="002A5B4B">
        <w:rPr>
          <w:rFonts w:ascii="Times New Roman" w:eastAsia="Times New Roman" w:hAnsi="Times New Roman" w:cs="Times New Roman"/>
          <w:bCs/>
          <w:color w:val="000000"/>
          <w:sz w:val="24"/>
          <w:szCs w:val="24"/>
          <w:lang w:eastAsia="ru-RU"/>
        </w:rPr>
        <w:t>через каждые десять лет непрерывной педагогической работы</w:t>
      </w:r>
      <w:r w:rsidR="0024469F" w:rsidRPr="002A5B4B">
        <w:rPr>
          <w:rFonts w:ascii="Times New Roman" w:eastAsia="Times New Roman" w:hAnsi="Times New Roman" w:cs="Times New Roman"/>
          <w:b/>
          <w:bCs/>
          <w:color w:val="000000"/>
          <w:sz w:val="24"/>
          <w:szCs w:val="24"/>
          <w:lang w:eastAsia="ru-RU"/>
        </w:rPr>
        <w:t>.</w:t>
      </w:r>
      <w:r w:rsidRPr="002A5B4B">
        <w:rPr>
          <w:rFonts w:ascii="Times New Roman" w:eastAsia="Times New Roman" w:hAnsi="Times New Roman" w:cs="Times New Roman"/>
          <w:bCs/>
          <w:color w:val="000000"/>
          <w:sz w:val="24"/>
          <w:szCs w:val="24"/>
          <w:lang w:eastAsia="ru-RU"/>
        </w:rPr>
        <w:t xml:space="preserve"> Отпуск по уходу за ребенком  до достижения им возраста трех лет входит в стаж, дающий право на длительный отпуск.</w:t>
      </w:r>
      <w:r w:rsidR="0024469F" w:rsidRPr="002A5B4B">
        <w:rPr>
          <w:rFonts w:ascii="Times New Roman" w:eastAsia="Times New Roman" w:hAnsi="Times New Roman" w:cs="Times New Roman"/>
          <w:sz w:val="24"/>
          <w:szCs w:val="24"/>
          <w:lang w:eastAsia="ru-RU"/>
        </w:rPr>
        <w:t xml:space="preserve">  </w:t>
      </w:r>
      <w:r w:rsidR="0024469F" w:rsidRPr="002A5B4B">
        <w:rPr>
          <w:rFonts w:ascii="Times New Roman" w:eastAsia="Times New Roman" w:hAnsi="Times New Roman" w:cs="Times New Roman"/>
          <w:bCs/>
          <w:color w:val="000000"/>
          <w:sz w:val="24"/>
          <w:szCs w:val="24"/>
          <w:lang w:eastAsia="ru-RU"/>
        </w:rPr>
        <w:t xml:space="preserve">Данный </w:t>
      </w:r>
      <w:r w:rsidRPr="002A5B4B">
        <w:rPr>
          <w:rFonts w:ascii="Times New Roman" w:eastAsia="Times New Roman" w:hAnsi="Times New Roman" w:cs="Times New Roman"/>
          <w:bCs/>
          <w:color w:val="000000"/>
          <w:sz w:val="24"/>
          <w:szCs w:val="24"/>
          <w:lang w:eastAsia="ru-RU"/>
        </w:rPr>
        <w:t>отпуск предоставляется педагогическому работнику на основании его заявления и оформляется</w:t>
      </w:r>
      <w:r w:rsidR="0024469F" w:rsidRPr="002A5B4B">
        <w:rPr>
          <w:rFonts w:ascii="Times New Roman" w:eastAsia="Times New Roman" w:hAnsi="Times New Roman" w:cs="Times New Roman"/>
          <w:bCs/>
          <w:color w:val="000000"/>
          <w:sz w:val="24"/>
          <w:szCs w:val="24"/>
          <w:lang w:eastAsia="ru-RU"/>
        </w:rPr>
        <w:t xml:space="preserve"> приказом руководителя</w:t>
      </w:r>
      <w:r w:rsidRPr="002A5B4B">
        <w:rPr>
          <w:rFonts w:ascii="Times New Roman" w:eastAsia="Times New Roman" w:hAnsi="Times New Roman" w:cs="Times New Roman"/>
          <w:bCs/>
          <w:color w:val="000000"/>
          <w:sz w:val="24"/>
          <w:szCs w:val="24"/>
          <w:lang w:eastAsia="ru-RU"/>
        </w:rPr>
        <w:t xml:space="preserve">.  </w:t>
      </w:r>
      <w:r w:rsidR="0024469F" w:rsidRPr="002A5B4B">
        <w:rPr>
          <w:rFonts w:ascii="Times New Roman" w:eastAsia="Times New Roman" w:hAnsi="Times New Roman" w:cs="Times New Roman"/>
          <w:bCs/>
          <w:color w:val="000000"/>
          <w:sz w:val="24"/>
          <w:szCs w:val="24"/>
          <w:lang w:eastAsia="ru-RU"/>
        </w:rPr>
        <w:t xml:space="preserve">Причину предоставления </w:t>
      </w:r>
      <w:r w:rsidR="00160BBD">
        <w:rPr>
          <w:rFonts w:ascii="Times New Roman" w:eastAsia="Times New Roman" w:hAnsi="Times New Roman" w:cs="Times New Roman"/>
          <w:bCs/>
          <w:color w:val="000000"/>
          <w:sz w:val="24"/>
          <w:szCs w:val="24"/>
          <w:lang w:eastAsia="ru-RU"/>
        </w:rPr>
        <w:t xml:space="preserve">данного </w:t>
      </w:r>
      <w:r w:rsidR="0024469F" w:rsidRPr="002A5B4B">
        <w:rPr>
          <w:rFonts w:ascii="Times New Roman" w:eastAsia="Times New Roman" w:hAnsi="Times New Roman" w:cs="Times New Roman"/>
          <w:bCs/>
          <w:color w:val="000000"/>
          <w:sz w:val="24"/>
          <w:szCs w:val="24"/>
          <w:lang w:eastAsia="ru-RU"/>
        </w:rPr>
        <w:t xml:space="preserve">отпуска в заявлении указывать не нужно. </w:t>
      </w:r>
      <w:r w:rsidRPr="002A5B4B">
        <w:rPr>
          <w:rFonts w:ascii="Times New Roman" w:eastAsia="Times New Roman" w:hAnsi="Times New Roman" w:cs="Times New Roman"/>
          <w:bCs/>
          <w:color w:val="000000"/>
          <w:sz w:val="24"/>
          <w:szCs w:val="24"/>
          <w:lang w:eastAsia="ru-RU"/>
        </w:rPr>
        <w:t xml:space="preserve">  В период этого отпуска, за педагогическим работником сохраняется место работы (должность), объем учебной нагрузки при условии, что за этот период не уменьшилось количество часов по учебным планам, учебным графикам, образовательным программам или количество</w:t>
      </w:r>
      <w:bookmarkStart w:id="0" w:name="_GoBack"/>
      <w:bookmarkEnd w:id="0"/>
      <w:r w:rsidRPr="002A5B4B">
        <w:rPr>
          <w:rFonts w:ascii="Times New Roman" w:eastAsia="Times New Roman" w:hAnsi="Times New Roman" w:cs="Times New Roman"/>
          <w:bCs/>
          <w:color w:val="000000"/>
          <w:sz w:val="24"/>
          <w:szCs w:val="24"/>
          <w:lang w:eastAsia="ru-RU"/>
        </w:rPr>
        <w:t xml:space="preserve"> обучающихся, учебных групп (классов). Не допускается перевод на другую работу, увольнение по инициативе администрации, за исключением ликвидации организации.</w:t>
      </w:r>
      <w:r w:rsidR="0024469F" w:rsidRPr="002A5B4B">
        <w:rPr>
          <w:rFonts w:ascii="Times New Roman" w:eastAsia="Times New Roman" w:hAnsi="Times New Roman" w:cs="Times New Roman"/>
          <w:bCs/>
          <w:color w:val="000000"/>
          <w:sz w:val="24"/>
          <w:szCs w:val="24"/>
          <w:lang w:eastAsia="ru-RU"/>
        </w:rPr>
        <w:t xml:space="preserve"> </w:t>
      </w:r>
    </w:p>
    <w:p w:rsidR="00160BBD" w:rsidRDefault="00977E48" w:rsidP="00160BBD">
      <w:pPr>
        <w:spacing w:after="0" w:line="240" w:lineRule="auto"/>
        <w:jc w:val="both"/>
        <w:rPr>
          <w:rFonts w:ascii="Times New Roman" w:eastAsia="Times New Roman" w:hAnsi="Times New Roman" w:cs="Times New Roman"/>
          <w:sz w:val="24"/>
          <w:szCs w:val="24"/>
          <w:lang w:eastAsia="ru-RU"/>
        </w:rPr>
      </w:pPr>
      <w:r w:rsidRPr="002A5B4B">
        <w:rPr>
          <w:rFonts w:ascii="Times New Roman" w:eastAsia="Times New Roman" w:hAnsi="Times New Roman" w:cs="Times New Roman"/>
          <w:bCs/>
          <w:color w:val="000000"/>
          <w:sz w:val="24"/>
          <w:szCs w:val="24"/>
          <w:lang w:eastAsia="ru-RU"/>
        </w:rPr>
        <w:t xml:space="preserve">     </w:t>
      </w:r>
      <w:r w:rsidR="0024469F" w:rsidRPr="002A5B4B">
        <w:rPr>
          <w:rFonts w:ascii="Times New Roman" w:eastAsia="Times New Roman" w:hAnsi="Times New Roman" w:cs="Times New Roman"/>
          <w:bCs/>
          <w:color w:val="000000"/>
          <w:sz w:val="24"/>
          <w:szCs w:val="24"/>
          <w:lang w:eastAsia="ru-RU"/>
        </w:rPr>
        <w:t xml:space="preserve">Следует учесть, что длительный отпуск был введен </w:t>
      </w:r>
      <w:r w:rsidRPr="002A5B4B">
        <w:rPr>
          <w:rFonts w:ascii="Times New Roman" w:eastAsia="Times New Roman" w:hAnsi="Times New Roman" w:cs="Times New Roman"/>
          <w:bCs/>
          <w:color w:val="000000"/>
          <w:sz w:val="24"/>
          <w:szCs w:val="24"/>
          <w:lang w:eastAsia="ru-RU"/>
        </w:rPr>
        <w:t xml:space="preserve"> в первую очередь </w:t>
      </w:r>
      <w:r w:rsidR="0024469F" w:rsidRPr="002A5B4B">
        <w:rPr>
          <w:rFonts w:ascii="Times New Roman" w:eastAsia="Times New Roman" w:hAnsi="Times New Roman" w:cs="Times New Roman"/>
          <w:bCs/>
          <w:color w:val="000000"/>
          <w:sz w:val="24"/>
          <w:szCs w:val="24"/>
          <w:lang w:eastAsia="ru-RU"/>
        </w:rPr>
        <w:t xml:space="preserve">для того, чтобы </w:t>
      </w:r>
      <w:r w:rsidRPr="002A5B4B">
        <w:rPr>
          <w:rFonts w:ascii="Times New Roman" w:eastAsia="Times New Roman" w:hAnsi="Times New Roman" w:cs="Times New Roman"/>
          <w:bCs/>
          <w:color w:val="000000"/>
          <w:sz w:val="24"/>
          <w:szCs w:val="24"/>
          <w:lang w:eastAsia="ru-RU"/>
        </w:rPr>
        <w:t xml:space="preserve">предотвратить эмоциональное </w:t>
      </w:r>
      <w:r w:rsidR="0024469F" w:rsidRPr="002A5B4B">
        <w:rPr>
          <w:rFonts w:ascii="Times New Roman" w:eastAsia="Times New Roman" w:hAnsi="Times New Roman" w:cs="Times New Roman"/>
          <w:bCs/>
          <w:color w:val="000000"/>
          <w:sz w:val="24"/>
          <w:szCs w:val="24"/>
          <w:lang w:eastAsia="ru-RU"/>
        </w:rPr>
        <w:t xml:space="preserve">выгорание  у педагогических работников. </w:t>
      </w:r>
      <w:r w:rsidRPr="002A5B4B">
        <w:rPr>
          <w:rFonts w:ascii="Times New Roman" w:eastAsia="Times New Roman" w:hAnsi="Times New Roman" w:cs="Times New Roman"/>
          <w:bCs/>
          <w:color w:val="000000"/>
          <w:sz w:val="24"/>
          <w:szCs w:val="24"/>
          <w:lang w:eastAsia="ru-RU"/>
        </w:rPr>
        <w:t xml:space="preserve">Современная педагогическая работа требует больших  </w:t>
      </w:r>
      <w:r w:rsidR="00160BBD">
        <w:rPr>
          <w:rFonts w:ascii="Times New Roman" w:eastAsia="Times New Roman" w:hAnsi="Times New Roman" w:cs="Times New Roman"/>
          <w:bCs/>
          <w:color w:val="000000"/>
          <w:sz w:val="24"/>
          <w:szCs w:val="24"/>
          <w:lang w:eastAsia="ru-RU"/>
        </w:rPr>
        <w:t xml:space="preserve">нервных </w:t>
      </w:r>
      <w:r w:rsidRPr="002A5B4B">
        <w:rPr>
          <w:rFonts w:ascii="Times New Roman" w:eastAsia="Times New Roman" w:hAnsi="Times New Roman" w:cs="Times New Roman"/>
          <w:bCs/>
          <w:color w:val="000000"/>
          <w:sz w:val="24"/>
          <w:szCs w:val="24"/>
          <w:lang w:eastAsia="ru-RU"/>
        </w:rPr>
        <w:t>нагрузок и времени. Это сказывается отрицательно на здоровье. Поэтому, длительный отпуск нужен в первую очередь для сохранения здоровья</w:t>
      </w:r>
      <w:r w:rsidR="00E945A2" w:rsidRPr="002A5B4B">
        <w:rPr>
          <w:rFonts w:ascii="Times New Roman" w:eastAsia="Times New Roman" w:hAnsi="Times New Roman" w:cs="Times New Roman"/>
          <w:bCs/>
          <w:color w:val="000000"/>
          <w:sz w:val="24"/>
          <w:szCs w:val="24"/>
          <w:lang w:eastAsia="ru-RU"/>
        </w:rPr>
        <w:t xml:space="preserve">, которое как говорят «не купишь деньгами».   Этот отпуск можно использовать и для сохранения кадров при сокращении. </w:t>
      </w:r>
    </w:p>
    <w:p w:rsidR="00CF23F1" w:rsidRPr="00160BBD" w:rsidRDefault="0007294E" w:rsidP="00160BBD">
      <w:pPr>
        <w:spacing w:after="0" w:line="240" w:lineRule="auto"/>
        <w:jc w:val="both"/>
        <w:rPr>
          <w:rFonts w:ascii="Times New Roman" w:eastAsia="Times New Roman" w:hAnsi="Times New Roman" w:cs="Times New Roman"/>
          <w:sz w:val="28"/>
          <w:szCs w:val="28"/>
          <w:lang w:eastAsia="ru-RU"/>
        </w:rPr>
      </w:pPr>
      <w:r w:rsidRPr="002A5B4B">
        <w:rPr>
          <w:rFonts w:ascii="Times New Roman" w:eastAsia="Times New Roman" w:hAnsi="Times New Roman" w:cs="Times New Roman"/>
          <w:bCs/>
          <w:color w:val="000000"/>
          <w:sz w:val="24"/>
          <w:szCs w:val="24"/>
          <w:lang w:eastAsia="ru-RU"/>
        </w:rPr>
        <w:lastRenderedPageBreak/>
        <w:t xml:space="preserve"> </w:t>
      </w:r>
      <w:r w:rsidR="00CF23F1" w:rsidRPr="00160BBD">
        <w:rPr>
          <w:rFonts w:ascii="Times New Roman" w:eastAsia="Times New Roman" w:hAnsi="Times New Roman" w:cs="Times New Roman"/>
          <w:b/>
          <w:bCs/>
          <w:color w:val="000000"/>
          <w:sz w:val="28"/>
          <w:szCs w:val="28"/>
          <w:lang w:eastAsia="ru-RU"/>
        </w:rPr>
        <w:t>Длительный отпуск за свой счет</w:t>
      </w:r>
    </w:p>
    <w:p w:rsidR="00E945A2" w:rsidRDefault="00E945A2" w:rsidP="0007294E">
      <w:pPr>
        <w:shd w:val="clear" w:color="auto" w:fill="FFFFFF"/>
        <w:spacing w:before="100" w:beforeAutospacing="1" w:after="100" w:afterAutospacing="1" w:line="240" w:lineRule="auto"/>
        <w:jc w:val="both"/>
        <w:rPr>
          <w:rFonts w:ascii="Times New Roman" w:eastAsia="Times New Roman" w:hAnsi="Times New Roman" w:cs="Times New Roman"/>
          <w:bCs/>
          <w:color w:val="000000"/>
          <w:sz w:val="24"/>
          <w:szCs w:val="24"/>
          <w:lang w:eastAsia="ru-RU"/>
        </w:rPr>
      </w:pPr>
      <w:r w:rsidRPr="002A5B4B">
        <w:rPr>
          <w:rFonts w:ascii="Times New Roman" w:eastAsia="Times New Roman" w:hAnsi="Times New Roman" w:cs="Times New Roman"/>
          <w:bCs/>
          <w:color w:val="000000"/>
          <w:sz w:val="24"/>
          <w:szCs w:val="24"/>
          <w:lang w:eastAsia="ru-RU"/>
        </w:rPr>
        <w:t>Для  работников</w:t>
      </w:r>
      <w:r w:rsidR="00CF23F1" w:rsidRPr="002A5B4B">
        <w:rPr>
          <w:rFonts w:ascii="Times New Roman" w:eastAsia="Times New Roman" w:hAnsi="Times New Roman" w:cs="Times New Roman"/>
          <w:bCs/>
          <w:color w:val="000000"/>
          <w:sz w:val="24"/>
          <w:szCs w:val="24"/>
          <w:lang w:eastAsia="ru-RU"/>
        </w:rPr>
        <w:t>,</w:t>
      </w:r>
      <w:r w:rsidRPr="002A5B4B">
        <w:rPr>
          <w:rFonts w:ascii="Times New Roman" w:eastAsia="Times New Roman" w:hAnsi="Times New Roman" w:cs="Times New Roman"/>
          <w:bCs/>
          <w:color w:val="000000"/>
          <w:sz w:val="24"/>
          <w:szCs w:val="24"/>
          <w:lang w:eastAsia="ru-RU"/>
        </w:rPr>
        <w:t xml:space="preserve"> относящихся к АУП, УВП и МОП имеется также возможность получить длительный отпуск за свой счет.  </w:t>
      </w:r>
      <w:r w:rsidR="0007294E" w:rsidRPr="002A5B4B">
        <w:rPr>
          <w:rFonts w:ascii="Times New Roman" w:eastAsia="Times New Roman" w:hAnsi="Times New Roman" w:cs="Times New Roman"/>
          <w:bCs/>
          <w:color w:val="000000"/>
          <w:sz w:val="24"/>
          <w:szCs w:val="24"/>
          <w:lang w:eastAsia="ru-RU"/>
        </w:rPr>
        <w:t xml:space="preserve">В соответствии со статьей 128 Трудового Кодекса, по семейным обстоятельствам и другим уважительным причинам работнику по его письменному заявлению </w:t>
      </w:r>
      <w:r w:rsidR="0007294E" w:rsidRPr="002A5B4B">
        <w:rPr>
          <w:rFonts w:ascii="Times New Roman" w:eastAsia="Times New Roman" w:hAnsi="Times New Roman" w:cs="Times New Roman"/>
          <w:b/>
          <w:bCs/>
          <w:color w:val="000000"/>
          <w:sz w:val="24"/>
          <w:szCs w:val="24"/>
          <w:lang w:eastAsia="ru-RU"/>
        </w:rPr>
        <w:t>может быть</w:t>
      </w:r>
      <w:r w:rsidR="0007294E" w:rsidRPr="002A5B4B">
        <w:rPr>
          <w:rFonts w:ascii="Times New Roman" w:eastAsia="Times New Roman" w:hAnsi="Times New Roman" w:cs="Times New Roman"/>
          <w:bCs/>
          <w:color w:val="000000"/>
          <w:sz w:val="24"/>
          <w:szCs w:val="24"/>
          <w:lang w:eastAsia="ru-RU"/>
        </w:rPr>
        <w:t xml:space="preserve"> предоставлен отпуск без сохранения заработной платы, продолжительность которого определяется по соглашению между работником и  работодателем (</w:t>
      </w:r>
      <w:r w:rsidR="0007294E" w:rsidRPr="00160BBD">
        <w:rPr>
          <w:rFonts w:ascii="Times New Roman" w:eastAsia="Times New Roman" w:hAnsi="Times New Roman" w:cs="Times New Roman"/>
          <w:bCs/>
          <w:color w:val="000000"/>
          <w:sz w:val="24"/>
          <w:szCs w:val="24"/>
          <w:u w:val="single"/>
          <w:lang w:eastAsia="ru-RU"/>
        </w:rPr>
        <w:t>срок не ограничен</w:t>
      </w:r>
      <w:r w:rsidR="0007294E" w:rsidRPr="002A5B4B">
        <w:rPr>
          <w:rFonts w:ascii="Times New Roman" w:eastAsia="Times New Roman" w:hAnsi="Times New Roman" w:cs="Times New Roman"/>
          <w:bCs/>
          <w:color w:val="000000"/>
          <w:sz w:val="24"/>
          <w:szCs w:val="24"/>
          <w:lang w:eastAsia="ru-RU"/>
        </w:rPr>
        <w:t xml:space="preserve">, может даже на несколько лет).  </w:t>
      </w:r>
      <w:r w:rsidRPr="002A5B4B">
        <w:rPr>
          <w:rFonts w:ascii="Times New Roman" w:eastAsia="Times New Roman" w:hAnsi="Times New Roman" w:cs="Times New Roman"/>
          <w:bCs/>
          <w:color w:val="000000"/>
          <w:sz w:val="24"/>
          <w:szCs w:val="24"/>
          <w:lang w:eastAsia="ru-RU"/>
        </w:rPr>
        <w:t>Обращаю внимание на разницу между длительным отпуском для педагогических работников и отпуском за свой счет. Если педагогическому работнику работодатель обязан пр</w:t>
      </w:r>
      <w:r w:rsidR="000637FB" w:rsidRPr="002A5B4B">
        <w:rPr>
          <w:rFonts w:ascii="Times New Roman" w:eastAsia="Times New Roman" w:hAnsi="Times New Roman" w:cs="Times New Roman"/>
          <w:bCs/>
          <w:color w:val="000000"/>
          <w:sz w:val="24"/>
          <w:szCs w:val="24"/>
          <w:lang w:eastAsia="ru-RU"/>
        </w:rPr>
        <w:t>едоставить длительны</w:t>
      </w:r>
      <w:r w:rsidRPr="002A5B4B">
        <w:rPr>
          <w:rFonts w:ascii="Times New Roman" w:eastAsia="Times New Roman" w:hAnsi="Times New Roman" w:cs="Times New Roman"/>
          <w:bCs/>
          <w:color w:val="000000"/>
          <w:sz w:val="24"/>
          <w:szCs w:val="24"/>
          <w:lang w:eastAsia="ru-RU"/>
        </w:rPr>
        <w:t xml:space="preserve">й отпуск до года, то при предоставлении отпуска за </w:t>
      </w:r>
      <w:r w:rsidR="008A0A28">
        <w:rPr>
          <w:rFonts w:ascii="Times New Roman" w:eastAsia="Times New Roman" w:hAnsi="Times New Roman" w:cs="Times New Roman"/>
          <w:bCs/>
          <w:color w:val="000000"/>
          <w:sz w:val="24"/>
          <w:szCs w:val="24"/>
          <w:lang w:eastAsia="ru-RU"/>
        </w:rPr>
        <w:t xml:space="preserve">свой </w:t>
      </w:r>
      <w:r w:rsidRPr="002A5B4B">
        <w:rPr>
          <w:rFonts w:ascii="Times New Roman" w:eastAsia="Times New Roman" w:hAnsi="Times New Roman" w:cs="Times New Roman"/>
          <w:bCs/>
          <w:color w:val="000000"/>
          <w:sz w:val="24"/>
          <w:szCs w:val="24"/>
          <w:lang w:eastAsia="ru-RU"/>
        </w:rPr>
        <w:t xml:space="preserve">счет решающее слово за работодателем.  </w:t>
      </w:r>
      <w:r w:rsidR="0007294E" w:rsidRPr="002A5B4B">
        <w:rPr>
          <w:rFonts w:ascii="Times New Roman" w:eastAsia="Times New Roman" w:hAnsi="Times New Roman" w:cs="Times New Roman"/>
          <w:bCs/>
          <w:color w:val="000000"/>
          <w:sz w:val="24"/>
          <w:szCs w:val="24"/>
          <w:lang w:eastAsia="ru-RU"/>
        </w:rPr>
        <w:t xml:space="preserve"> Условия (помимо перечисленных с ст.128 ТК РФ), при которых работодатель обязан предоставить отпуск без сохранения зарплаты и его длительность</w:t>
      </w:r>
      <w:r w:rsidR="008A0A28">
        <w:rPr>
          <w:rFonts w:ascii="Times New Roman" w:eastAsia="Times New Roman" w:hAnsi="Times New Roman" w:cs="Times New Roman"/>
          <w:bCs/>
          <w:color w:val="000000"/>
          <w:sz w:val="24"/>
          <w:szCs w:val="24"/>
          <w:lang w:eastAsia="ru-RU"/>
        </w:rPr>
        <w:t>,</w:t>
      </w:r>
      <w:r w:rsidR="0007294E" w:rsidRPr="002A5B4B">
        <w:rPr>
          <w:rFonts w:ascii="Times New Roman" w:eastAsia="Times New Roman" w:hAnsi="Times New Roman" w:cs="Times New Roman"/>
          <w:bCs/>
          <w:color w:val="000000"/>
          <w:sz w:val="24"/>
          <w:szCs w:val="24"/>
          <w:lang w:eastAsia="ru-RU"/>
        </w:rPr>
        <w:t xml:space="preserve"> можно </w:t>
      </w:r>
      <w:r w:rsidRPr="002A5B4B">
        <w:rPr>
          <w:rFonts w:ascii="Times New Roman" w:eastAsia="Times New Roman" w:hAnsi="Times New Roman" w:cs="Times New Roman"/>
          <w:bCs/>
          <w:color w:val="000000"/>
          <w:sz w:val="24"/>
          <w:szCs w:val="24"/>
          <w:lang w:eastAsia="ru-RU"/>
        </w:rPr>
        <w:t xml:space="preserve"> только </w:t>
      </w:r>
      <w:r w:rsidR="0007294E" w:rsidRPr="002A5B4B">
        <w:rPr>
          <w:rFonts w:ascii="Times New Roman" w:eastAsia="Times New Roman" w:hAnsi="Times New Roman" w:cs="Times New Roman"/>
          <w:bCs/>
          <w:color w:val="000000"/>
          <w:sz w:val="24"/>
          <w:szCs w:val="24"/>
          <w:lang w:eastAsia="ru-RU"/>
        </w:rPr>
        <w:t>пр</w:t>
      </w:r>
      <w:r w:rsidRPr="002A5B4B">
        <w:rPr>
          <w:rFonts w:ascii="Times New Roman" w:eastAsia="Times New Roman" w:hAnsi="Times New Roman" w:cs="Times New Roman"/>
          <w:bCs/>
          <w:color w:val="000000"/>
          <w:sz w:val="24"/>
          <w:szCs w:val="24"/>
          <w:lang w:eastAsia="ru-RU"/>
        </w:rPr>
        <w:t>описать в коллективном договоре при согласии на это работодателя.</w:t>
      </w:r>
    </w:p>
    <w:p w:rsidR="00835B7C" w:rsidRPr="00835B7C" w:rsidRDefault="00835B7C" w:rsidP="0007294E">
      <w:pPr>
        <w:shd w:val="clear" w:color="auto" w:fill="FFFFFF"/>
        <w:spacing w:before="100" w:beforeAutospacing="1" w:after="100" w:afterAutospacing="1" w:line="240" w:lineRule="auto"/>
        <w:jc w:val="both"/>
        <w:rPr>
          <w:rFonts w:ascii="Times New Roman" w:eastAsia="Times New Roman" w:hAnsi="Times New Roman" w:cs="Times New Roman"/>
          <w:bCs/>
          <w:color w:val="000000"/>
          <w:sz w:val="26"/>
          <w:szCs w:val="26"/>
          <w:lang w:eastAsia="ru-RU"/>
        </w:rPr>
      </w:pPr>
      <w:r w:rsidRPr="00835B7C">
        <w:rPr>
          <w:rFonts w:ascii="Times New Roman" w:eastAsia="Times New Roman" w:hAnsi="Times New Roman" w:cs="Times New Roman"/>
          <w:b/>
          <w:bCs/>
          <w:color w:val="000000"/>
          <w:sz w:val="26"/>
          <w:szCs w:val="26"/>
          <w:lang w:eastAsia="ru-RU"/>
        </w:rPr>
        <w:t>Д</w:t>
      </w:r>
      <w:r w:rsidRPr="00835B7C">
        <w:rPr>
          <w:rFonts w:ascii="Times New Roman" w:eastAsia="Times New Roman" w:hAnsi="Times New Roman" w:cs="Times New Roman"/>
          <w:b/>
          <w:bCs/>
          <w:color w:val="000000"/>
          <w:sz w:val="26"/>
          <w:szCs w:val="26"/>
          <w:lang w:eastAsia="ru-RU"/>
        </w:rPr>
        <w:t>ополнительный отпуск для работающих пенсионеров</w:t>
      </w:r>
    </w:p>
    <w:p w:rsidR="0007294E" w:rsidRPr="00914C79" w:rsidRDefault="000637FB" w:rsidP="00835B7C">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2A5B4B">
        <w:rPr>
          <w:rFonts w:ascii="Times New Roman" w:eastAsia="Times New Roman" w:hAnsi="Times New Roman" w:cs="Times New Roman"/>
          <w:bCs/>
          <w:color w:val="000000"/>
          <w:sz w:val="24"/>
          <w:szCs w:val="24"/>
          <w:lang w:eastAsia="ru-RU"/>
        </w:rPr>
        <w:t xml:space="preserve">    </w:t>
      </w:r>
      <w:r w:rsidR="00E945A2" w:rsidRPr="002A5B4B">
        <w:rPr>
          <w:rFonts w:ascii="Times New Roman" w:eastAsia="Times New Roman" w:hAnsi="Times New Roman" w:cs="Times New Roman"/>
          <w:bCs/>
          <w:color w:val="000000"/>
          <w:sz w:val="24"/>
          <w:szCs w:val="24"/>
          <w:lang w:eastAsia="ru-RU"/>
        </w:rPr>
        <w:t xml:space="preserve">Внимание – имеется возможность получить </w:t>
      </w:r>
      <w:r w:rsidR="0007294E" w:rsidRPr="002A5B4B">
        <w:rPr>
          <w:rFonts w:ascii="Times New Roman" w:eastAsia="Times New Roman" w:hAnsi="Times New Roman" w:cs="Times New Roman"/>
          <w:bCs/>
          <w:color w:val="000000"/>
          <w:sz w:val="24"/>
          <w:szCs w:val="24"/>
          <w:lang w:eastAsia="ru-RU"/>
        </w:rPr>
        <w:t xml:space="preserve"> </w:t>
      </w:r>
      <w:r w:rsidR="00E945A2" w:rsidRPr="002A5B4B">
        <w:rPr>
          <w:rFonts w:ascii="Times New Roman" w:eastAsia="Times New Roman" w:hAnsi="Times New Roman" w:cs="Times New Roman"/>
          <w:b/>
          <w:bCs/>
          <w:color w:val="000000"/>
          <w:sz w:val="24"/>
          <w:szCs w:val="24"/>
          <w:lang w:eastAsia="ru-RU"/>
        </w:rPr>
        <w:t>д</w:t>
      </w:r>
      <w:r w:rsidR="0007294E" w:rsidRPr="002A5B4B">
        <w:rPr>
          <w:rFonts w:ascii="Times New Roman" w:eastAsia="Times New Roman" w:hAnsi="Times New Roman" w:cs="Times New Roman"/>
          <w:b/>
          <w:bCs/>
          <w:color w:val="000000"/>
          <w:sz w:val="24"/>
          <w:szCs w:val="24"/>
          <w:lang w:eastAsia="ru-RU"/>
        </w:rPr>
        <w:t>ополнительны</w:t>
      </w:r>
      <w:r w:rsidR="00E945A2" w:rsidRPr="002A5B4B">
        <w:rPr>
          <w:rFonts w:ascii="Times New Roman" w:eastAsia="Times New Roman" w:hAnsi="Times New Roman" w:cs="Times New Roman"/>
          <w:b/>
          <w:bCs/>
          <w:color w:val="000000"/>
          <w:sz w:val="24"/>
          <w:szCs w:val="24"/>
          <w:lang w:eastAsia="ru-RU"/>
        </w:rPr>
        <w:t>й</w:t>
      </w:r>
      <w:r w:rsidR="0007294E" w:rsidRPr="002A5B4B">
        <w:rPr>
          <w:rFonts w:ascii="Times New Roman" w:eastAsia="Times New Roman" w:hAnsi="Times New Roman" w:cs="Times New Roman"/>
          <w:b/>
          <w:bCs/>
          <w:color w:val="000000"/>
          <w:sz w:val="24"/>
          <w:szCs w:val="24"/>
          <w:lang w:eastAsia="ru-RU"/>
        </w:rPr>
        <w:t xml:space="preserve"> отпуск</w:t>
      </w:r>
      <w:r w:rsidR="00C545D4" w:rsidRPr="002A5B4B">
        <w:rPr>
          <w:rFonts w:ascii="Times New Roman" w:eastAsia="Times New Roman" w:hAnsi="Times New Roman" w:cs="Times New Roman"/>
          <w:b/>
          <w:bCs/>
          <w:color w:val="000000"/>
          <w:sz w:val="24"/>
          <w:szCs w:val="24"/>
          <w:lang w:eastAsia="ru-RU"/>
        </w:rPr>
        <w:t xml:space="preserve"> </w:t>
      </w:r>
      <w:r w:rsidR="00835B7C">
        <w:rPr>
          <w:rFonts w:ascii="Times New Roman" w:eastAsia="Times New Roman" w:hAnsi="Times New Roman" w:cs="Times New Roman"/>
          <w:b/>
          <w:bCs/>
          <w:color w:val="000000"/>
          <w:sz w:val="24"/>
          <w:szCs w:val="24"/>
          <w:lang w:eastAsia="ru-RU"/>
        </w:rPr>
        <w:t xml:space="preserve"> за свой счет </w:t>
      </w:r>
      <w:r w:rsidR="00C545D4" w:rsidRPr="002A5B4B">
        <w:rPr>
          <w:rFonts w:ascii="Times New Roman" w:eastAsia="Times New Roman" w:hAnsi="Times New Roman" w:cs="Times New Roman"/>
          <w:b/>
          <w:bCs/>
          <w:color w:val="000000"/>
          <w:sz w:val="24"/>
          <w:szCs w:val="24"/>
          <w:lang w:eastAsia="ru-RU"/>
        </w:rPr>
        <w:t>для работающих пенсионеров</w:t>
      </w:r>
      <w:r w:rsidR="00C545D4" w:rsidRPr="002A5B4B">
        <w:rPr>
          <w:rFonts w:ascii="Times New Roman" w:eastAsia="Times New Roman" w:hAnsi="Times New Roman" w:cs="Times New Roman"/>
          <w:bCs/>
          <w:color w:val="000000"/>
          <w:sz w:val="24"/>
          <w:szCs w:val="24"/>
          <w:lang w:eastAsia="ru-RU"/>
        </w:rPr>
        <w:t xml:space="preserve">. </w:t>
      </w:r>
      <w:r w:rsidR="00835B7C">
        <w:rPr>
          <w:rFonts w:ascii="Times New Roman" w:eastAsia="Times New Roman" w:hAnsi="Times New Roman" w:cs="Times New Roman"/>
          <w:sz w:val="24"/>
          <w:szCs w:val="24"/>
          <w:lang w:eastAsia="ru-RU"/>
        </w:rPr>
        <w:t xml:space="preserve">  </w:t>
      </w:r>
      <w:r w:rsidR="0007294E" w:rsidRPr="002A5B4B">
        <w:rPr>
          <w:rFonts w:ascii="Times New Roman" w:eastAsia="Times New Roman" w:hAnsi="Times New Roman" w:cs="Times New Roman"/>
          <w:sz w:val="24"/>
          <w:szCs w:val="24"/>
          <w:lang w:eastAsia="ru-RU"/>
        </w:rPr>
        <w:t xml:space="preserve">Трудовой кодекс гарантирует </w:t>
      </w:r>
      <w:r w:rsidR="007667EB">
        <w:rPr>
          <w:rFonts w:ascii="Times New Roman" w:eastAsia="Times New Roman" w:hAnsi="Times New Roman" w:cs="Times New Roman"/>
          <w:sz w:val="24"/>
          <w:szCs w:val="24"/>
          <w:lang w:eastAsia="ru-RU"/>
        </w:rPr>
        <w:t xml:space="preserve">такой </w:t>
      </w:r>
      <w:r w:rsidR="0007294E" w:rsidRPr="002A5B4B">
        <w:rPr>
          <w:rFonts w:ascii="Times New Roman" w:eastAsia="Times New Roman" w:hAnsi="Times New Roman" w:cs="Times New Roman"/>
          <w:sz w:val="24"/>
          <w:szCs w:val="24"/>
          <w:lang w:eastAsia="ru-RU"/>
        </w:rPr>
        <w:t xml:space="preserve">отпуск пенсионерам продолжительностью в 14 дней, </w:t>
      </w:r>
      <w:r w:rsidR="00EB2981">
        <w:rPr>
          <w:rFonts w:ascii="Times New Roman" w:eastAsia="Times New Roman" w:hAnsi="Times New Roman" w:cs="Times New Roman"/>
          <w:b/>
          <w:sz w:val="24"/>
          <w:szCs w:val="24"/>
          <w:lang w:eastAsia="ru-RU"/>
        </w:rPr>
        <w:t>Р</w:t>
      </w:r>
      <w:r w:rsidR="0007294E" w:rsidRPr="002A5B4B">
        <w:rPr>
          <w:rFonts w:ascii="Times New Roman" w:eastAsia="Times New Roman" w:hAnsi="Times New Roman" w:cs="Times New Roman"/>
          <w:b/>
          <w:sz w:val="24"/>
          <w:szCs w:val="24"/>
          <w:lang w:eastAsia="ru-RU"/>
        </w:rPr>
        <w:t>аботающие инвалиды</w:t>
      </w:r>
      <w:r w:rsidR="0007294E" w:rsidRPr="002A5B4B">
        <w:rPr>
          <w:rFonts w:ascii="Times New Roman" w:eastAsia="Times New Roman" w:hAnsi="Times New Roman" w:cs="Times New Roman"/>
          <w:sz w:val="24"/>
          <w:szCs w:val="24"/>
          <w:lang w:eastAsia="ru-RU"/>
        </w:rPr>
        <w:t xml:space="preserve"> </w:t>
      </w:r>
      <w:r w:rsidR="0007294E" w:rsidRPr="00A8527B">
        <w:rPr>
          <w:rFonts w:ascii="Times New Roman" w:eastAsia="Times New Roman" w:hAnsi="Times New Roman" w:cs="Times New Roman"/>
          <w:b/>
          <w:sz w:val="24"/>
          <w:szCs w:val="24"/>
          <w:lang w:eastAsia="ru-RU"/>
        </w:rPr>
        <w:t xml:space="preserve">могут </w:t>
      </w:r>
      <w:r w:rsidR="008A0A28">
        <w:rPr>
          <w:rFonts w:ascii="Times New Roman" w:eastAsia="Times New Roman" w:hAnsi="Times New Roman" w:cs="Times New Roman"/>
          <w:b/>
          <w:sz w:val="24"/>
          <w:szCs w:val="24"/>
          <w:lang w:eastAsia="ru-RU"/>
        </w:rPr>
        <w:t xml:space="preserve">получить </w:t>
      </w:r>
      <w:r w:rsidR="0007294E" w:rsidRPr="00A8527B">
        <w:rPr>
          <w:rFonts w:ascii="Times New Roman" w:eastAsia="Times New Roman" w:hAnsi="Times New Roman" w:cs="Times New Roman"/>
          <w:b/>
          <w:sz w:val="24"/>
          <w:szCs w:val="24"/>
          <w:u w:val="single"/>
          <w:lang w:eastAsia="ru-RU"/>
        </w:rPr>
        <w:t xml:space="preserve">дополнительный отпуск </w:t>
      </w:r>
      <w:r w:rsidR="008A0A28">
        <w:rPr>
          <w:rFonts w:ascii="Times New Roman" w:eastAsia="Times New Roman" w:hAnsi="Times New Roman" w:cs="Times New Roman"/>
          <w:b/>
          <w:sz w:val="24"/>
          <w:szCs w:val="24"/>
          <w:u w:val="single"/>
          <w:lang w:eastAsia="ru-RU"/>
        </w:rPr>
        <w:t xml:space="preserve">за свой </w:t>
      </w:r>
      <w:r w:rsidR="0007294E" w:rsidRPr="00A8527B">
        <w:rPr>
          <w:rFonts w:ascii="Times New Roman" w:eastAsia="Times New Roman" w:hAnsi="Times New Roman" w:cs="Times New Roman"/>
          <w:b/>
          <w:sz w:val="24"/>
          <w:szCs w:val="24"/>
          <w:u w:val="single"/>
          <w:lang w:eastAsia="ru-RU"/>
        </w:rPr>
        <w:t>счет сроком до 60 дней.</w:t>
      </w:r>
      <w:r w:rsidR="0007294E" w:rsidRPr="002A5B4B">
        <w:rPr>
          <w:rFonts w:ascii="Times New Roman" w:eastAsia="Times New Roman" w:hAnsi="Times New Roman" w:cs="Times New Roman"/>
          <w:sz w:val="24"/>
          <w:szCs w:val="24"/>
          <w:lang w:eastAsia="ru-RU"/>
        </w:rPr>
        <w:t xml:space="preserve"> Для этого от работника требуется </w:t>
      </w:r>
      <w:r w:rsidR="008A0A28">
        <w:rPr>
          <w:rFonts w:ascii="Times New Roman" w:eastAsia="Times New Roman" w:hAnsi="Times New Roman" w:cs="Times New Roman"/>
          <w:sz w:val="24"/>
          <w:szCs w:val="24"/>
          <w:lang w:eastAsia="ru-RU"/>
        </w:rPr>
        <w:t xml:space="preserve">письменное </w:t>
      </w:r>
      <w:r w:rsidR="0007294E" w:rsidRPr="002A5B4B">
        <w:rPr>
          <w:rFonts w:ascii="Times New Roman" w:eastAsia="Times New Roman" w:hAnsi="Times New Roman" w:cs="Times New Roman"/>
          <w:sz w:val="24"/>
          <w:szCs w:val="24"/>
          <w:lang w:eastAsia="ru-RU"/>
        </w:rPr>
        <w:t xml:space="preserve"> заявление к работодателю.</w:t>
      </w:r>
      <w:r w:rsidR="00914C79">
        <w:rPr>
          <w:rFonts w:ascii="Times New Roman" w:eastAsia="Times New Roman" w:hAnsi="Times New Roman" w:cs="Times New Roman"/>
          <w:sz w:val="24"/>
          <w:szCs w:val="24"/>
          <w:lang w:eastAsia="ru-RU"/>
        </w:rPr>
        <w:t xml:space="preserve"> </w:t>
      </w:r>
      <w:r w:rsidRPr="002A5B4B">
        <w:rPr>
          <w:rFonts w:ascii="Times New Roman" w:eastAsia="Times New Roman" w:hAnsi="Times New Roman" w:cs="Times New Roman"/>
          <w:sz w:val="24"/>
          <w:szCs w:val="24"/>
          <w:lang w:eastAsia="ru-RU"/>
        </w:rPr>
        <w:t xml:space="preserve"> </w:t>
      </w:r>
      <w:r w:rsidR="00C545D4" w:rsidRPr="002A5B4B">
        <w:rPr>
          <w:rFonts w:ascii="Times New Roman" w:eastAsia="Times New Roman" w:hAnsi="Times New Roman" w:cs="Times New Roman"/>
          <w:sz w:val="24"/>
          <w:szCs w:val="24"/>
          <w:lang w:eastAsia="ru-RU"/>
        </w:rPr>
        <w:t xml:space="preserve">С согласия работодателя </w:t>
      </w:r>
      <w:r w:rsidR="0007294E" w:rsidRPr="002A5B4B">
        <w:rPr>
          <w:rFonts w:ascii="Times New Roman" w:eastAsia="Times New Roman" w:hAnsi="Times New Roman" w:cs="Times New Roman"/>
          <w:sz w:val="24"/>
          <w:szCs w:val="24"/>
          <w:lang w:eastAsia="ru-RU"/>
        </w:rPr>
        <w:t xml:space="preserve">можно брать по несколько дней  несколько </w:t>
      </w:r>
      <w:r w:rsidR="0007294E" w:rsidRPr="002A5B4B">
        <w:rPr>
          <w:rFonts w:ascii="Times New Roman" w:eastAsia="Times New Roman" w:hAnsi="Times New Roman" w:cs="Times New Roman"/>
          <w:sz w:val="24"/>
          <w:szCs w:val="24"/>
          <w:lang w:eastAsia="ru-RU"/>
        </w:rPr>
        <w:lastRenderedPageBreak/>
        <w:t>раз, можно отдыхать две недели подряд. Главное правило — общая длительность отсутствия на рабочем месте не должна превышать 14 рабочих дней (</w:t>
      </w:r>
      <w:r w:rsidR="0007294E" w:rsidRPr="00835B7C">
        <w:rPr>
          <w:rFonts w:ascii="Times New Roman" w:eastAsia="Times New Roman" w:hAnsi="Times New Roman" w:cs="Times New Roman"/>
          <w:b/>
          <w:sz w:val="24"/>
          <w:szCs w:val="24"/>
          <w:lang w:eastAsia="ru-RU"/>
        </w:rPr>
        <w:t>в случае работающего инвалида - 60 дней</w:t>
      </w:r>
      <w:r w:rsidR="0007294E" w:rsidRPr="002A5B4B">
        <w:rPr>
          <w:rFonts w:ascii="Times New Roman" w:eastAsia="Times New Roman" w:hAnsi="Times New Roman" w:cs="Times New Roman"/>
          <w:sz w:val="24"/>
          <w:szCs w:val="24"/>
          <w:lang w:eastAsia="ru-RU"/>
        </w:rPr>
        <w:t>).</w:t>
      </w:r>
      <w:r w:rsidR="00C545D4" w:rsidRPr="002A5B4B">
        <w:rPr>
          <w:rFonts w:ascii="Times New Roman" w:eastAsia="Times New Roman" w:hAnsi="Times New Roman" w:cs="Times New Roman"/>
          <w:sz w:val="24"/>
          <w:szCs w:val="24"/>
          <w:lang w:eastAsia="ru-RU"/>
        </w:rPr>
        <w:t xml:space="preserve">  </w:t>
      </w:r>
      <w:r w:rsidR="0007294E" w:rsidRPr="002A5B4B">
        <w:rPr>
          <w:rFonts w:ascii="Times New Roman" w:eastAsia="Times New Roman" w:hAnsi="Times New Roman" w:cs="Times New Roman"/>
          <w:sz w:val="24"/>
          <w:szCs w:val="24"/>
          <w:lang w:eastAsia="ru-RU"/>
        </w:rPr>
        <w:t xml:space="preserve">Работодатель обязан предоставить отпуск пенсионеру без сохранения заработной платы, но, </w:t>
      </w:r>
      <w:r w:rsidR="0007294E" w:rsidRPr="002A5B4B">
        <w:rPr>
          <w:rFonts w:ascii="Times New Roman" w:eastAsia="Times New Roman" w:hAnsi="Times New Roman" w:cs="Times New Roman"/>
          <w:b/>
          <w:sz w:val="24"/>
          <w:szCs w:val="24"/>
          <w:u w:val="single"/>
          <w:lang w:eastAsia="ru-RU"/>
        </w:rPr>
        <w:t>вопрос о сроках подлежит согласованию с работодателем.</w:t>
      </w:r>
      <w:r w:rsidR="0007294E" w:rsidRPr="002A5B4B">
        <w:rPr>
          <w:rFonts w:ascii="Times New Roman" w:eastAsia="Times New Roman" w:hAnsi="Times New Roman" w:cs="Times New Roman"/>
          <w:sz w:val="24"/>
          <w:szCs w:val="24"/>
          <w:u w:val="single"/>
          <w:lang w:eastAsia="ru-RU"/>
        </w:rPr>
        <w:t> </w:t>
      </w:r>
    </w:p>
    <w:p w:rsidR="0007294E" w:rsidRPr="00835B7C" w:rsidRDefault="0007294E" w:rsidP="0007294E">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835B7C">
        <w:rPr>
          <w:rFonts w:ascii="Times New Roman" w:eastAsia="Times New Roman" w:hAnsi="Times New Roman" w:cs="Times New Roman"/>
          <w:b/>
          <w:sz w:val="28"/>
          <w:szCs w:val="28"/>
          <w:lang w:eastAsia="ru-RU"/>
        </w:rPr>
        <w:t>Отзыв из отпуска</w:t>
      </w:r>
    </w:p>
    <w:p w:rsidR="0007294E" w:rsidRPr="00835B7C" w:rsidRDefault="00A8527B" w:rsidP="00835B7C">
      <w:pPr>
        <w:shd w:val="clear" w:color="auto" w:fill="FFFFFF"/>
        <w:spacing w:before="100" w:beforeAutospacing="1" w:after="100" w:afterAutospacing="1"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color w:val="424242"/>
          <w:sz w:val="24"/>
          <w:szCs w:val="24"/>
          <w:shd w:val="clear" w:color="auto" w:fill="FFFFFF"/>
          <w:lang w:eastAsia="ru-RU"/>
        </w:rPr>
        <w:t>Р</w:t>
      </w:r>
      <w:r w:rsidR="0007294E" w:rsidRPr="002A5B4B">
        <w:rPr>
          <w:rFonts w:ascii="Times New Roman" w:eastAsia="Times New Roman" w:hAnsi="Times New Roman" w:cs="Times New Roman"/>
          <w:color w:val="424242"/>
          <w:sz w:val="24"/>
          <w:szCs w:val="24"/>
          <w:shd w:val="clear" w:color="auto" w:fill="FFFFFF"/>
          <w:lang w:eastAsia="ru-RU"/>
        </w:rPr>
        <w:t xml:space="preserve">аботодателю </w:t>
      </w:r>
      <w:r w:rsidR="000C173C">
        <w:rPr>
          <w:rFonts w:ascii="Times New Roman" w:eastAsia="Times New Roman" w:hAnsi="Times New Roman" w:cs="Times New Roman"/>
          <w:color w:val="424242"/>
          <w:sz w:val="24"/>
          <w:szCs w:val="24"/>
          <w:shd w:val="clear" w:color="auto" w:fill="FFFFFF"/>
          <w:lang w:eastAsia="ru-RU"/>
        </w:rPr>
        <w:t xml:space="preserve">может </w:t>
      </w:r>
      <w:r w:rsidR="0007294E" w:rsidRPr="002A5B4B">
        <w:rPr>
          <w:rFonts w:ascii="Times New Roman" w:eastAsia="Times New Roman" w:hAnsi="Times New Roman" w:cs="Times New Roman"/>
          <w:color w:val="424242"/>
          <w:sz w:val="24"/>
          <w:szCs w:val="24"/>
          <w:shd w:val="clear" w:color="auto" w:fill="FFFFFF"/>
          <w:lang w:eastAsia="ru-RU"/>
        </w:rPr>
        <w:t>отозвать работника из отпуска</w:t>
      </w:r>
      <w:r w:rsidR="000C173C">
        <w:rPr>
          <w:rFonts w:ascii="Times New Roman" w:eastAsia="Times New Roman" w:hAnsi="Times New Roman" w:cs="Times New Roman"/>
          <w:color w:val="424242"/>
          <w:sz w:val="24"/>
          <w:szCs w:val="24"/>
          <w:shd w:val="clear" w:color="auto" w:fill="FFFFFF"/>
          <w:lang w:eastAsia="ru-RU"/>
        </w:rPr>
        <w:t xml:space="preserve">, </w:t>
      </w:r>
      <w:r w:rsidR="0007294E" w:rsidRPr="002A5B4B">
        <w:rPr>
          <w:rFonts w:ascii="Times New Roman" w:eastAsia="Times New Roman" w:hAnsi="Times New Roman" w:cs="Times New Roman"/>
          <w:color w:val="424242"/>
          <w:sz w:val="24"/>
          <w:szCs w:val="24"/>
          <w:shd w:val="clear" w:color="auto" w:fill="FFFFFF"/>
          <w:lang w:eastAsia="ru-RU"/>
        </w:rPr>
        <w:t xml:space="preserve"> </w:t>
      </w:r>
      <w:r w:rsidR="0007294E" w:rsidRPr="002A5B4B">
        <w:rPr>
          <w:rFonts w:ascii="Times New Roman" w:eastAsia="Times New Roman" w:hAnsi="Times New Roman" w:cs="Times New Roman"/>
          <w:b/>
          <w:sz w:val="24"/>
          <w:szCs w:val="24"/>
          <w:shd w:val="clear" w:color="auto" w:fill="FFFFFF"/>
          <w:lang w:eastAsia="ru-RU"/>
        </w:rPr>
        <w:t>только если работник дал свое согласие прервать отдых</w:t>
      </w:r>
      <w:r w:rsidR="0007294E" w:rsidRPr="002A5B4B">
        <w:rPr>
          <w:rFonts w:ascii="Times New Roman" w:eastAsia="Times New Roman" w:hAnsi="Times New Roman" w:cs="Times New Roman"/>
          <w:sz w:val="24"/>
          <w:szCs w:val="24"/>
          <w:shd w:val="clear" w:color="auto" w:fill="FFFFFF"/>
          <w:lang w:eastAsia="ru-RU"/>
        </w:rPr>
        <w:t xml:space="preserve"> (ч. 2 ст. 125 ТК РФ). </w:t>
      </w:r>
      <w:r w:rsidR="00C545D4" w:rsidRPr="002A5B4B">
        <w:rPr>
          <w:rFonts w:ascii="Times New Roman" w:eastAsia="Times New Roman" w:hAnsi="Times New Roman" w:cs="Times New Roman"/>
          <w:sz w:val="24"/>
          <w:szCs w:val="24"/>
          <w:shd w:val="clear" w:color="auto" w:fill="FFFFFF"/>
          <w:lang w:eastAsia="ru-RU"/>
        </w:rPr>
        <w:t xml:space="preserve">  </w:t>
      </w:r>
      <w:r w:rsidR="000C173C">
        <w:rPr>
          <w:rFonts w:ascii="Times New Roman" w:eastAsia="Times New Roman" w:hAnsi="Times New Roman" w:cs="Times New Roman"/>
          <w:sz w:val="24"/>
          <w:szCs w:val="24"/>
          <w:shd w:val="clear" w:color="auto" w:fill="FFFFFF"/>
          <w:lang w:eastAsia="ru-RU"/>
        </w:rPr>
        <w:t>Если работник не согласен выходить из отпуска, то о</w:t>
      </w:r>
      <w:r w:rsidR="0007294E" w:rsidRPr="002A5B4B">
        <w:rPr>
          <w:rFonts w:ascii="Times New Roman" w:eastAsia="Times New Roman" w:hAnsi="Times New Roman" w:cs="Times New Roman"/>
          <w:sz w:val="24"/>
          <w:szCs w:val="24"/>
          <w:shd w:val="clear" w:color="auto" w:fill="FFFFFF"/>
          <w:lang w:eastAsia="ru-RU"/>
        </w:rPr>
        <w:t>бъяснять причину отказа</w:t>
      </w:r>
      <w:r w:rsidR="007667EB">
        <w:rPr>
          <w:rFonts w:ascii="Times New Roman" w:eastAsia="Times New Roman" w:hAnsi="Times New Roman" w:cs="Times New Roman"/>
          <w:sz w:val="24"/>
          <w:szCs w:val="24"/>
          <w:shd w:val="clear" w:color="auto" w:fill="FFFFFF"/>
          <w:lang w:eastAsia="ru-RU"/>
        </w:rPr>
        <w:t xml:space="preserve"> он </w:t>
      </w:r>
      <w:r w:rsidR="0007294E" w:rsidRPr="002A5B4B">
        <w:rPr>
          <w:rFonts w:ascii="Times New Roman" w:eastAsia="Times New Roman" w:hAnsi="Times New Roman" w:cs="Times New Roman"/>
          <w:sz w:val="24"/>
          <w:szCs w:val="24"/>
          <w:shd w:val="clear" w:color="auto" w:fill="FFFFFF"/>
          <w:lang w:eastAsia="ru-RU"/>
        </w:rPr>
        <w:t xml:space="preserve">  не обязан. </w:t>
      </w:r>
      <w:r w:rsidR="000C173C">
        <w:rPr>
          <w:rFonts w:ascii="Times New Roman" w:eastAsia="Times New Roman" w:hAnsi="Times New Roman" w:cs="Times New Roman"/>
          <w:sz w:val="24"/>
          <w:szCs w:val="24"/>
          <w:shd w:val="clear" w:color="auto" w:fill="FFFFFF"/>
          <w:lang w:eastAsia="ru-RU"/>
        </w:rPr>
        <w:t>У работодателя нет права н</w:t>
      </w:r>
      <w:r w:rsidR="0007294E" w:rsidRPr="002A5B4B">
        <w:rPr>
          <w:rFonts w:ascii="Times New Roman" w:eastAsia="Times New Roman" w:hAnsi="Times New Roman" w:cs="Times New Roman"/>
          <w:sz w:val="24"/>
          <w:szCs w:val="24"/>
          <w:shd w:val="clear" w:color="auto" w:fill="FFFFFF"/>
          <w:lang w:eastAsia="ru-RU"/>
        </w:rPr>
        <w:t>аказать работника за отказ выйти из отпуска</w:t>
      </w:r>
      <w:r w:rsidR="000C173C">
        <w:rPr>
          <w:rFonts w:ascii="Times New Roman" w:eastAsia="Times New Roman" w:hAnsi="Times New Roman" w:cs="Times New Roman"/>
          <w:sz w:val="24"/>
          <w:szCs w:val="24"/>
          <w:shd w:val="clear" w:color="auto" w:fill="FFFFFF"/>
          <w:lang w:eastAsia="ru-RU"/>
        </w:rPr>
        <w:t xml:space="preserve">. </w:t>
      </w:r>
      <w:r w:rsidR="00C545D4" w:rsidRPr="002A5B4B">
        <w:rPr>
          <w:rFonts w:ascii="Times New Roman" w:eastAsia="Times New Roman" w:hAnsi="Times New Roman" w:cs="Times New Roman"/>
          <w:bCs/>
          <w:color w:val="000000"/>
          <w:sz w:val="24"/>
          <w:szCs w:val="24"/>
          <w:lang w:eastAsia="ru-RU"/>
        </w:rPr>
        <w:t xml:space="preserve">Официальный </w:t>
      </w:r>
      <w:r w:rsidR="0007294E" w:rsidRPr="002A5B4B">
        <w:rPr>
          <w:rFonts w:ascii="Times New Roman" w:eastAsia="Times New Roman" w:hAnsi="Times New Roman" w:cs="Times New Roman"/>
          <w:bCs/>
          <w:color w:val="000000"/>
          <w:sz w:val="24"/>
          <w:szCs w:val="24"/>
          <w:lang w:eastAsia="ru-RU"/>
        </w:rPr>
        <w:t>отзыв из отпуска без перерасчета отпускных</w:t>
      </w:r>
      <w:r w:rsidR="00C545D4" w:rsidRPr="002A5B4B">
        <w:rPr>
          <w:rFonts w:ascii="Times New Roman" w:eastAsia="Times New Roman" w:hAnsi="Times New Roman" w:cs="Times New Roman"/>
          <w:bCs/>
          <w:color w:val="000000"/>
          <w:sz w:val="24"/>
          <w:szCs w:val="24"/>
          <w:lang w:eastAsia="ru-RU"/>
        </w:rPr>
        <w:t xml:space="preserve"> невозможен.  </w:t>
      </w:r>
      <w:r w:rsidR="0007294E" w:rsidRPr="002A5B4B">
        <w:rPr>
          <w:rFonts w:ascii="Times New Roman" w:eastAsia="Times New Roman" w:hAnsi="Times New Roman" w:cs="Times New Roman"/>
          <w:color w:val="000000"/>
          <w:sz w:val="24"/>
          <w:szCs w:val="24"/>
          <w:lang w:eastAsia="ru-RU"/>
        </w:rPr>
        <w:t>При переносе отпуска рассчитать средний заработок для расчета отпускных нужно будет исходя из нового расчетного периода (ст. 139 ТК РФ), поэтому часть отпускных за неиспользованные дни отпуска сотрудник должен вернуть</w:t>
      </w:r>
      <w:bookmarkStart w:id="1" w:name="Итоги"/>
      <w:bookmarkEnd w:id="1"/>
      <w:r w:rsidR="0007294E" w:rsidRPr="002A5B4B">
        <w:rPr>
          <w:rFonts w:ascii="Times New Roman" w:eastAsia="Times New Roman" w:hAnsi="Times New Roman" w:cs="Times New Roman"/>
          <w:color w:val="000000"/>
          <w:sz w:val="24"/>
          <w:szCs w:val="24"/>
          <w:lang w:eastAsia="ru-RU"/>
        </w:rPr>
        <w:t xml:space="preserve">.   </w:t>
      </w:r>
      <w:r w:rsidR="00C545D4" w:rsidRPr="002A5B4B">
        <w:rPr>
          <w:rFonts w:ascii="Times New Roman" w:eastAsia="Times New Roman" w:hAnsi="Times New Roman" w:cs="Times New Roman"/>
          <w:color w:val="000000"/>
          <w:sz w:val="24"/>
          <w:szCs w:val="24"/>
          <w:lang w:eastAsia="ru-RU"/>
        </w:rPr>
        <w:t>Это очень неудобно, как работнику</w:t>
      </w:r>
      <w:r w:rsidR="0099176F" w:rsidRPr="002A5B4B">
        <w:rPr>
          <w:rFonts w:ascii="Times New Roman" w:eastAsia="Times New Roman" w:hAnsi="Times New Roman" w:cs="Times New Roman"/>
          <w:color w:val="000000"/>
          <w:sz w:val="24"/>
          <w:szCs w:val="24"/>
          <w:lang w:eastAsia="ru-RU"/>
        </w:rPr>
        <w:t xml:space="preserve">, </w:t>
      </w:r>
      <w:r w:rsidR="00C545D4" w:rsidRPr="002A5B4B">
        <w:rPr>
          <w:rFonts w:ascii="Times New Roman" w:eastAsia="Times New Roman" w:hAnsi="Times New Roman" w:cs="Times New Roman"/>
          <w:color w:val="000000"/>
          <w:sz w:val="24"/>
          <w:szCs w:val="24"/>
          <w:lang w:eastAsia="ru-RU"/>
        </w:rPr>
        <w:t xml:space="preserve"> так и работодателю, поэтому на практике такой  отзыв из</w:t>
      </w:r>
      <w:r w:rsidR="0007294E" w:rsidRPr="002A5B4B">
        <w:rPr>
          <w:rFonts w:ascii="Times New Roman" w:eastAsia="Times New Roman" w:hAnsi="Times New Roman" w:cs="Times New Roman"/>
          <w:color w:val="000000"/>
          <w:sz w:val="24"/>
          <w:szCs w:val="24"/>
          <w:lang w:eastAsia="ru-RU"/>
        </w:rPr>
        <w:t xml:space="preserve">  </w:t>
      </w:r>
      <w:r w:rsidR="00C545D4" w:rsidRPr="002A5B4B">
        <w:rPr>
          <w:rFonts w:ascii="Times New Roman" w:eastAsia="Times New Roman" w:hAnsi="Times New Roman" w:cs="Times New Roman"/>
          <w:color w:val="000000"/>
          <w:sz w:val="24"/>
          <w:szCs w:val="24"/>
          <w:lang w:eastAsia="ru-RU"/>
        </w:rPr>
        <w:t xml:space="preserve">отпуска </w:t>
      </w:r>
      <w:r w:rsidR="008A0A28">
        <w:rPr>
          <w:rFonts w:ascii="Times New Roman" w:eastAsia="Times New Roman" w:hAnsi="Times New Roman" w:cs="Times New Roman"/>
          <w:color w:val="000000"/>
          <w:sz w:val="24"/>
          <w:szCs w:val="24"/>
          <w:lang w:eastAsia="ru-RU"/>
        </w:rPr>
        <w:t xml:space="preserve">происходит </w:t>
      </w:r>
      <w:r w:rsidR="00C545D4" w:rsidRPr="002A5B4B">
        <w:rPr>
          <w:rFonts w:ascii="Times New Roman" w:eastAsia="Times New Roman" w:hAnsi="Times New Roman" w:cs="Times New Roman"/>
          <w:color w:val="000000"/>
          <w:sz w:val="24"/>
          <w:szCs w:val="24"/>
          <w:lang w:eastAsia="ru-RU"/>
        </w:rPr>
        <w:t>неофиц</w:t>
      </w:r>
      <w:r w:rsidR="0099176F" w:rsidRPr="002A5B4B">
        <w:rPr>
          <w:rFonts w:ascii="Times New Roman" w:eastAsia="Times New Roman" w:hAnsi="Times New Roman" w:cs="Times New Roman"/>
          <w:color w:val="000000"/>
          <w:sz w:val="24"/>
          <w:szCs w:val="24"/>
          <w:lang w:eastAsia="ru-RU"/>
        </w:rPr>
        <w:t>и</w:t>
      </w:r>
      <w:r w:rsidR="008A0A28">
        <w:rPr>
          <w:rFonts w:ascii="Times New Roman" w:eastAsia="Times New Roman" w:hAnsi="Times New Roman" w:cs="Times New Roman"/>
          <w:color w:val="000000"/>
          <w:sz w:val="24"/>
          <w:szCs w:val="24"/>
          <w:lang w:eastAsia="ru-RU"/>
        </w:rPr>
        <w:t>ально.</w:t>
      </w:r>
      <w:r w:rsidR="00C545D4" w:rsidRPr="002A5B4B">
        <w:rPr>
          <w:rFonts w:ascii="Times New Roman" w:eastAsia="Times New Roman" w:hAnsi="Times New Roman" w:cs="Times New Roman"/>
          <w:color w:val="000000"/>
          <w:sz w:val="24"/>
          <w:szCs w:val="24"/>
          <w:lang w:eastAsia="ru-RU"/>
        </w:rPr>
        <w:t xml:space="preserve"> </w:t>
      </w:r>
      <w:r w:rsidR="0099176F" w:rsidRPr="002A5B4B">
        <w:rPr>
          <w:rFonts w:ascii="Times New Roman" w:eastAsia="Times New Roman" w:hAnsi="Times New Roman" w:cs="Times New Roman"/>
          <w:color w:val="000000"/>
          <w:sz w:val="24"/>
          <w:szCs w:val="24"/>
          <w:lang w:eastAsia="ru-RU"/>
        </w:rPr>
        <w:t xml:space="preserve">Обычно это делается во время </w:t>
      </w:r>
      <w:r w:rsidR="008A0A28">
        <w:rPr>
          <w:rFonts w:ascii="Times New Roman" w:eastAsia="Times New Roman" w:hAnsi="Times New Roman" w:cs="Times New Roman"/>
          <w:color w:val="000000"/>
          <w:sz w:val="24"/>
          <w:szCs w:val="24"/>
          <w:lang w:eastAsia="ru-RU"/>
        </w:rPr>
        <w:t xml:space="preserve"> приемки </w:t>
      </w:r>
      <w:r w:rsidR="0099176F" w:rsidRPr="002A5B4B">
        <w:rPr>
          <w:rFonts w:ascii="Times New Roman" w:eastAsia="Times New Roman" w:hAnsi="Times New Roman" w:cs="Times New Roman"/>
          <w:color w:val="000000"/>
          <w:sz w:val="24"/>
          <w:szCs w:val="24"/>
          <w:lang w:eastAsia="ru-RU"/>
        </w:rPr>
        <w:t>школ</w:t>
      </w:r>
      <w:r w:rsidR="008A0A28">
        <w:rPr>
          <w:rFonts w:ascii="Times New Roman" w:eastAsia="Times New Roman" w:hAnsi="Times New Roman" w:cs="Times New Roman"/>
          <w:color w:val="000000"/>
          <w:sz w:val="24"/>
          <w:szCs w:val="24"/>
          <w:lang w:eastAsia="ru-RU"/>
        </w:rPr>
        <w:t xml:space="preserve"> к новому учебному году.</w:t>
      </w:r>
      <w:r w:rsidR="0099176F" w:rsidRPr="002A5B4B">
        <w:rPr>
          <w:rFonts w:ascii="Times New Roman" w:eastAsia="Times New Roman" w:hAnsi="Times New Roman" w:cs="Times New Roman"/>
          <w:color w:val="000000"/>
          <w:sz w:val="24"/>
          <w:szCs w:val="24"/>
          <w:lang w:eastAsia="ru-RU"/>
        </w:rPr>
        <w:t xml:space="preserve">  Единственный минус для работника при </w:t>
      </w:r>
      <w:r w:rsidR="000637FB" w:rsidRPr="002A5B4B">
        <w:rPr>
          <w:rFonts w:ascii="Times New Roman" w:eastAsia="Times New Roman" w:hAnsi="Times New Roman" w:cs="Times New Roman"/>
          <w:color w:val="000000"/>
          <w:sz w:val="24"/>
          <w:szCs w:val="24"/>
          <w:lang w:eastAsia="ru-RU"/>
        </w:rPr>
        <w:t>неофициальном  отзыве из отпуска</w:t>
      </w:r>
      <w:r w:rsidR="0099176F" w:rsidRPr="002A5B4B">
        <w:rPr>
          <w:rFonts w:ascii="Times New Roman" w:eastAsia="Times New Roman" w:hAnsi="Times New Roman" w:cs="Times New Roman"/>
          <w:color w:val="000000"/>
          <w:sz w:val="24"/>
          <w:szCs w:val="24"/>
          <w:lang w:eastAsia="ru-RU"/>
        </w:rPr>
        <w:t>, это невозможность</w:t>
      </w:r>
      <w:r w:rsidR="000637FB" w:rsidRPr="002A5B4B">
        <w:rPr>
          <w:rFonts w:ascii="Times New Roman" w:eastAsia="Times New Roman" w:hAnsi="Times New Roman" w:cs="Times New Roman"/>
          <w:color w:val="000000"/>
          <w:sz w:val="24"/>
          <w:szCs w:val="24"/>
          <w:lang w:eastAsia="ru-RU"/>
        </w:rPr>
        <w:t xml:space="preserve"> потом </w:t>
      </w:r>
      <w:r w:rsidR="0099176F" w:rsidRPr="002A5B4B">
        <w:rPr>
          <w:rFonts w:ascii="Times New Roman" w:eastAsia="Times New Roman" w:hAnsi="Times New Roman" w:cs="Times New Roman"/>
          <w:color w:val="000000"/>
          <w:sz w:val="24"/>
          <w:szCs w:val="24"/>
          <w:lang w:eastAsia="ru-RU"/>
        </w:rPr>
        <w:t xml:space="preserve"> обязать работодателя предоставить отгула за неофициальный выход на работу.  </w:t>
      </w:r>
      <w:r w:rsidR="0007294E" w:rsidRPr="002A5B4B">
        <w:rPr>
          <w:rFonts w:ascii="Times New Roman" w:eastAsia="Times New Roman" w:hAnsi="Times New Roman" w:cs="Times New Roman"/>
          <w:color w:val="000000"/>
          <w:sz w:val="24"/>
          <w:szCs w:val="24"/>
          <w:lang w:eastAsia="ru-RU"/>
        </w:rPr>
        <w:t xml:space="preserve">Чтобы </w:t>
      </w:r>
      <w:r>
        <w:rPr>
          <w:rFonts w:ascii="Times New Roman" w:eastAsia="Times New Roman" w:hAnsi="Times New Roman" w:cs="Times New Roman"/>
          <w:color w:val="000000"/>
          <w:sz w:val="24"/>
          <w:szCs w:val="24"/>
          <w:lang w:eastAsia="ru-RU"/>
        </w:rPr>
        <w:t>отзыв из отпуска носил</w:t>
      </w:r>
      <w:r w:rsidR="0007294E" w:rsidRPr="002A5B4B">
        <w:rPr>
          <w:rFonts w:ascii="Times New Roman" w:eastAsia="Times New Roman" w:hAnsi="Times New Roman" w:cs="Times New Roman"/>
          <w:color w:val="000000"/>
          <w:sz w:val="24"/>
          <w:szCs w:val="24"/>
          <w:lang w:eastAsia="ru-RU"/>
        </w:rPr>
        <w:t xml:space="preserve"> официальный и законный характер, необх</w:t>
      </w:r>
      <w:r>
        <w:rPr>
          <w:rFonts w:ascii="Times New Roman" w:eastAsia="Times New Roman" w:hAnsi="Times New Roman" w:cs="Times New Roman"/>
          <w:color w:val="000000"/>
          <w:sz w:val="24"/>
          <w:szCs w:val="24"/>
          <w:lang w:eastAsia="ru-RU"/>
        </w:rPr>
        <w:t xml:space="preserve">одимо  взять письменное </w:t>
      </w:r>
      <w:r w:rsidRPr="002A5B4B">
        <w:rPr>
          <w:rFonts w:ascii="Times New Roman" w:eastAsia="Times New Roman" w:hAnsi="Times New Roman" w:cs="Times New Roman"/>
          <w:color w:val="000000"/>
          <w:sz w:val="24"/>
          <w:szCs w:val="24"/>
          <w:lang w:eastAsia="ru-RU"/>
        </w:rPr>
        <w:t>согласие работника на </w:t>
      </w:r>
      <w:r w:rsidRPr="002A5B4B">
        <w:rPr>
          <w:rFonts w:ascii="Times New Roman" w:eastAsia="Times New Roman" w:hAnsi="Times New Roman" w:cs="Times New Roman"/>
          <w:b/>
          <w:bCs/>
          <w:color w:val="000000"/>
          <w:sz w:val="24"/>
          <w:szCs w:val="24"/>
          <w:lang w:eastAsia="ru-RU"/>
        </w:rPr>
        <w:t>отзыв из отпуска</w:t>
      </w:r>
      <w:r>
        <w:rPr>
          <w:rFonts w:ascii="Times New Roman" w:eastAsia="Times New Roman" w:hAnsi="Times New Roman" w:cs="Times New Roman"/>
          <w:b/>
          <w:bCs/>
          <w:color w:val="000000"/>
          <w:sz w:val="24"/>
          <w:szCs w:val="24"/>
          <w:lang w:eastAsia="ru-RU"/>
        </w:rPr>
        <w:t xml:space="preserve"> и о</w:t>
      </w:r>
      <w:r>
        <w:rPr>
          <w:rFonts w:ascii="Times New Roman" w:eastAsia="Times New Roman" w:hAnsi="Times New Roman" w:cs="Times New Roman"/>
          <w:color w:val="000000"/>
          <w:sz w:val="24"/>
          <w:szCs w:val="24"/>
          <w:lang w:eastAsia="ru-RU"/>
        </w:rPr>
        <w:t>формить соответствующий приказ</w:t>
      </w:r>
      <w:r w:rsidR="00835B7C">
        <w:rPr>
          <w:rFonts w:ascii="Times New Roman" w:eastAsia="Times New Roman" w:hAnsi="Times New Roman" w:cs="Times New Roman"/>
          <w:color w:val="000000"/>
          <w:sz w:val="24"/>
          <w:szCs w:val="24"/>
          <w:lang w:eastAsia="ru-RU"/>
        </w:rPr>
        <w:t xml:space="preserve">. </w:t>
      </w:r>
      <w:r w:rsidR="0007294E" w:rsidRPr="002A5B4B">
        <w:rPr>
          <w:rFonts w:ascii="Times New Roman" w:eastAsia="Times New Roman" w:hAnsi="Times New Roman" w:cs="Times New Roman"/>
          <w:color w:val="000000"/>
          <w:sz w:val="24"/>
          <w:szCs w:val="24"/>
          <w:lang w:eastAsia="ru-RU"/>
        </w:rPr>
        <w:t xml:space="preserve"> </w:t>
      </w:r>
      <w:r w:rsidR="00EB2981">
        <w:rPr>
          <w:rFonts w:ascii="Times New Roman" w:eastAsia="Times New Roman" w:hAnsi="Times New Roman" w:cs="Times New Roman"/>
          <w:color w:val="000000"/>
          <w:sz w:val="24"/>
          <w:szCs w:val="24"/>
          <w:lang w:eastAsia="ru-RU"/>
        </w:rPr>
        <w:t xml:space="preserve">        </w:t>
      </w:r>
      <w:r w:rsidR="00835B7C">
        <w:rPr>
          <w:rFonts w:ascii="Times New Roman" w:eastAsia="Times New Roman" w:hAnsi="Times New Roman" w:cs="Times New Roman"/>
          <w:color w:val="000000"/>
          <w:sz w:val="24"/>
          <w:szCs w:val="24"/>
          <w:lang w:eastAsia="ru-RU"/>
        </w:rPr>
        <w:t xml:space="preserve">При этом у работника есть  возможность поставить свои условия </w:t>
      </w:r>
      <w:r w:rsidR="008A0A28">
        <w:rPr>
          <w:rFonts w:ascii="Times New Roman" w:eastAsia="Times New Roman" w:hAnsi="Times New Roman" w:cs="Times New Roman"/>
          <w:color w:val="000000"/>
          <w:sz w:val="24"/>
          <w:szCs w:val="24"/>
          <w:lang w:eastAsia="ru-RU"/>
        </w:rPr>
        <w:t>по предоставлению</w:t>
      </w:r>
      <w:r w:rsidR="00835B7C">
        <w:rPr>
          <w:rFonts w:ascii="Times New Roman" w:eastAsia="Times New Roman" w:hAnsi="Times New Roman" w:cs="Times New Roman"/>
          <w:color w:val="000000"/>
          <w:sz w:val="24"/>
          <w:szCs w:val="24"/>
          <w:lang w:eastAsia="ru-RU"/>
        </w:rPr>
        <w:t xml:space="preserve"> отгулов в удобное для него время</w:t>
      </w:r>
      <w:r w:rsidR="008A0A28">
        <w:rPr>
          <w:rFonts w:ascii="Times New Roman" w:eastAsia="Times New Roman" w:hAnsi="Times New Roman" w:cs="Times New Roman"/>
          <w:color w:val="000000"/>
          <w:sz w:val="24"/>
          <w:szCs w:val="24"/>
          <w:lang w:eastAsia="ru-RU"/>
        </w:rPr>
        <w:t xml:space="preserve">. </w:t>
      </w:r>
      <w:r w:rsidR="00835B7C">
        <w:rPr>
          <w:rFonts w:ascii="Times New Roman" w:eastAsia="Times New Roman" w:hAnsi="Times New Roman" w:cs="Times New Roman"/>
          <w:color w:val="000000"/>
          <w:sz w:val="24"/>
          <w:szCs w:val="24"/>
          <w:lang w:eastAsia="ru-RU"/>
        </w:rPr>
        <w:t xml:space="preserve">Это время </w:t>
      </w:r>
      <w:r>
        <w:rPr>
          <w:rFonts w:ascii="Times New Roman" w:eastAsia="Times New Roman" w:hAnsi="Times New Roman" w:cs="Times New Roman"/>
          <w:color w:val="000000"/>
          <w:sz w:val="24"/>
          <w:szCs w:val="24"/>
          <w:lang w:eastAsia="ru-RU"/>
        </w:rPr>
        <w:t xml:space="preserve"> работнику </w:t>
      </w:r>
      <w:r w:rsidR="008A0A28">
        <w:rPr>
          <w:rFonts w:ascii="Times New Roman" w:eastAsia="Times New Roman" w:hAnsi="Times New Roman" w:cs="Times New Roman"/>
          <w:color w:val="000000"/>
          <w:sz w:val="24"/>
          <w:szCs w:val="24"/>
          <w:lang w:eastAsia="ru-RU"/>
        </w:rPr>
        <w:t xml:space="preserve">необходимо </w:t>
      </w:r>
      <w:r>
        <w:rPr>
          <w:rFonts w:ascii="Times New Roman" w:eastAsia="Times New Roman" w:hAnsi="Times New Roman" w:cs="Times New Roman"/>
          <w:color w:val="000000"/>
          <w:sz w:val="24"/>
          <w:szCs w:val="24"/>
          <w:lang w:eastAsia="ru-RU"/>
        </w:rPr>
        <w:t>указать в своем</w:t>
      </w:r>
      <w:r w:rsidR="00EB2981">
        <w:rPr>
          <w:rFonts w:ascii="Times New Roman" w:eastAsia="Times New Roman" w:hAnsi="Times New Roman" w:cs="Times New Roman"/>
          <w:color w:val="000000"/>
          <w:sz w:val="24"/>
          <w:szCs w:val="24"/>
          <w:lang w:eastAsia="ru-RU"/>
        </w:rPr>
        <w:t xml:space="preserve"> письменном </w:t>
      </w:r>
      <w:r w:rsidR="008A0A28">
        <w:rPr>
          <w:rFonts w:ascii="Times New Roman" w:eastAsia="Times New Roman" w:hAnsi="Times New Roman" w:cs="Times New Roman"/>
          <w:color w:val="000000"/>
          <w:sz w:val="24"/>
          <w:szCs w:val="24"/>
          <w:lang w:eastAsia="ru-RU"/>
        </w:rPr>
        <w:t xml:space="preserve">согласии о выходе на работу, а работодателю </w:t>
      </w:r>
      <w:r w:rsidR="00835B7C">
        <w:rPr>
          <w:rFonts w:ascii="Times New Roman" w:eastAsia="Times New Roman" w:hAnsi="Times New Roman" w:cs="Times New Roman"/>
          <w:color w:val="000000"/>
          <w:sz w:val="24"/>
          <w:szCs w:val="24"/>
          <w:lang w:eastAsia="ru-RU"/>
        </w:rPr>
        <w:t>отра</w:t>
      </w:r>
      <w:r>
        <w:rPr>
          <w:rFonts w:ascii="Times New Roman" w:eastAsia="Times New Roman" w:hAnsi="Times New Roman" w:cs="Times New Roman"/>
          <w:color w:val="000000"/>
          <w:sz w:val="24"/>
          <w:szCs w:val="24"/>
          <w:lang w:eastAsia="ru-RU"/>
        </w:rPr>
        <w:t xml:space="preserve">зить </w:t>
      </w:r>
      <w:r w:rsidR="00835B7C">
        <w:rPr>
          <w:rFonts w:ascii="Times New Roman" w:eastAsia="Times New Roman" w:hAnsi="Times New Roman" w:cs="Times New Roman"/>
          <w:color w:val="000000"/>
          <w:sz w:val="24"/>
          <w:szCs w:val="24"/>
          <w:lang w:eastAsia="ru-RU"/>
        </w:rPr>
        <w:t xml:space="preserve"> в приказе об отзыве работника из отпуска. Если этого нет, то время предоставление отгулов определяет работодатель. </w:t>
      </w:r>
    </w:p>
    <w:p w:rsidR="0007294E" w:rsidRPr="00835B7C" w:rsidRDefault="00914C79" w:rsidP="0007294E">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b/>
          <w:color w:val="000000"/>
          <w:sz w:val="28"/>
          <w:szCs w:val="28"/>
          <w:lang w:eastAsia="ru-RU"/>
        </w:rPr>
        <w:t>Важное</w:t>
      </w:r>
      <w:proofErr w:type="gramEnd"/>
      <w:r>
        <w:rPr>
          <w:rFonts w:ascii="Times New Roman" w:eastAsia="Times New Roman" w:hAnsi="Times New Roman" w:cs="Times New Roman"/>
          <w:b/>
          <w:color w:val="000000"/>
          <w:sz w:val="28"/>
          <w:szCs w:val="28"/>
          <w:lang w:eastAsia="ru-RU"/>
        </w:rPr>
        <w:t xml:space="preserve"> о </w:t>
      </w:r>
      <w:r w:rsidR="0007294E" w:rsidRPr="00835B7C">
        <w:rPr>
          <w:rFonts w:ascii="Times New Roman" w:eastAsia="Times New Roman" w:hAnsi="Times New Roman" w:cs="Times New Roman"/>
          <w:b/>
          <w:color w:val="000000"/>
          <w:sz w:val="28"/>
          <w:szCs w:val="28"/>
          <w:lang w:eastAsia="ru-RU"/>
        </w:rPr>
        <w:t xml:space="preserve"> работе</w:t>
      </w:r>
      <w:r w:rsidR="0007294E" w:rsidRPr="00835B7C">
        <w:rPr>
          <w:rFonts w:ascii="Times New Roman" w:eastAsia="Times New Roman" w:hAnsi="Times New Roman" w:cs="Times New Roman"/>
          <w:color w:val="000000"/>
          <w:sz w:val="28"/>
          <w:szCs w:val="28"/>
          <w:lang w:eastAsia="ru-RU"/>
        </w:rPr>
        <w:t xml:space="preserve"> </w:t>
      </w:r>
      <w:r w:rsidR="0007294E" w:rsidRPr="00835B7C">
        <w:rPr>
          <w:rFonts w:ascii="Times New Roman" w:eastAsia="Times New Roman" w:hAnsi="Times New Roman" w:cs="Times New Roman"/>
          <w:b/>
          <w:sz w:val="28"/>
          <w:szCs w:val="28"/>
          <w:lang w:eastAsia="ar-SA"/>
        </w:rPr>
        <w:t>на каникулах</w:t>
      </w:r>
    </w:p>
    <w:p w:rsidR="0007294E" w:rsidRPr="002A5B4B" w:rsidRDefault="0007294E" w:rsidP="0007294E">
      <w:pPr>
        <w:tabs>
          <w:tab w:val="left" w:pos="7230"/>
        </w:tabs>
        <w:suppressAutoHyphens/>
        <w:spacing w:after="0" w:line="240" w:lineRule="auto"/>
        <w:jc w:val="both"/>
        <w:rPr>
          <w:rFonts w:ascii="Times New Roman" w:eastAsia="Times New Roman" w:hAnsi="Times New Roman" w:cs="Times New Roman"/>
          <w:sz w:val="24"/>
          <w:szCs w:val="24"/>
          <w:lang w:eastAsia="ar-SA"/>
        </w:rPr>
      </w:pPr>
      <w:r w:rsidRPr="002A5B4B">
        <w:rPr>
          <w:rFonts w:ascii="Times New Roman" w:eastAsia="Times New Roman" w:hAnsi="Times New Roman" w:cs="Times New Roman"/>
          <w:sz w:val="24"/>
          <w:szCs w:val="24"/>
          <w:lang w:eastAsia="ar-SA"/>
        </w:rPr>
        <w:t xml:space="preserve">     Педагогические работники в каникулярное время выполняют педагогическую работу, связанную с реализацией образовательной </w:t>
      </w:r>
      <w:r w:rsidRPr="002A5B4B">
        <w:rPr>
          <w:rFonts w:ascii="Times New Roman" w:eastAsia="Times New Roman" w:hAnsi="Times New Roman" w:cs="Times New Roman"/>
          <w:sz w:val="24"/>
          <w:szCs w:val="24"/>
          <w:lang w:eastAsia="ar-SA"/>
        </w:rPr>
        <w:lastRenderedPageBreak/>
        <w:t xml:space="preserve">программы, </w:t>
      </w:r>
      <w:r w:rsidRPr="002A5B4B">
        <w:rPr>
          <w:rFonts w:ascii="Times New Roman" w:eastAsia="Times New Roman" w:hAnsi="Times New Roman" w:cs="Times New Roman"/>
          <w:b/>
          <w:sz w:val="24"/>
          <w:szCs w:val="24"/>
          <w:lang w:eastAsia="ar-SA"/>
        </w:rPr>
        <w:t>в пределах нормируемой части их педагогической работы</w:t>
      </w:r>
      <w:r w:rsidRPr="002A5B4B">
        <w:rPr>
          <w:rFonts w:ascii="Times New Roman" w:eastAsia="Times New Roman" w:hAnsi="Times New Roman" w:cs="Times New Roman"/>
          <w:sz w:val="24"/>
          <w:szCs w:val="24"/>
          <w:lang w:eastAsia="ar-SA"/>
        </w:rPr>
        <w:t xml:space="preserve"> (установленного объёма учебной нагрузки (педагогической работы), определённой им до начала каникулярного времени</w:t>
      </w:r>
      <w:proofErr w:type="gramStart"/>
      <w:r w:rsidRPr="002A5B4B">
        <w:rPr>
          <w:rFonts w:ascii="Times New Roman" w:eastAsia="Times New Roman" w:hAnsi="Times New Roman" w:cs="Times New Roman"/>
          <w:sz w:val="24"/>
          <w:szCs w:val="24"/>
          <w:lang w:eastAsia="ar-SA"/>
        </w:rPr>
        <w:t>..)</w:t>
      </w:r>
      <w:proofErr w:type="gramEnd"/>
    </w:p>
    <w:p w:rsidR="0007294E" w:rsidRPr="002A5B4B" w:rsidRDefault="0007294E" w:rsidP="0007294E">
      <w:pPr>
        <w:tabs>
          <w:tab w:val="left" w:pos="7230"/>
        </w:tabs>
        <w:suppressAutoHyphens/>
        <w:spacing w:after="0" w:line="240" w:lineRule="auto"/>
        <w:jc w:val="both"/>
        <w:rPr>
          <w:rFonts w:ascii="Times New Roman" w:eastAsia="Times New Roman" w:hAnsi="Times New Roman" w:cs="Times New Roman"/>
          <w:sz w:val="24"/>
          <w:szCs w:val="24"/>
          <w:lang w:eastAsia="ar-SA"/>
        </w:rPr>
      </w:pPr>
      <w:r w:rsidRPr="002A5B4B">
        <w:rPr>
          <w:rFonts w:ascii="Times New Roman" w:eastAsia="Times New Roman" w:hAnsi="Times New Roman" w:cs="Times New Roman"/>
          <w:sz w:val="24"/>
          <w:szCs w:val="24"/>
          <w:lang w:eastAsia="ar-SA"/>
        </w:rPr>
        <w:t>.</w:t>
      </w:r>
      <w:r w:rsidRPr="002A5B4B">
        <w:rPr>
          <w:rFonts w:ascii="Times New Roman" w:eastAsia="Times New Roman" w:hAnsi="Times New Roman" w:cs="Times New Roman"/>
          <w:i/>
          <w:sz w:val="24"/>
          <w:szCs w:val="24"/>
          <w:lang w:eastAsia="ar-SA"/>
        </w:rPr>
        <w:t xml:space="preserve">  </w:t>
      </w:r>
      <w:r w:rsidRPr="002A5B4B">
        <w:rPr>
          <w:rFonts w:ascii="Times New Roman" w:eastAsia="Times New Roman" w:hAnsi="Times New Roman" w:cs="Times New Roman"/>
          <w:sz w:val="24"/>
          <w:szCs w:val="24"/>
          <w:lang w:eastAsia="ar-SA"/>
        </w:rPr>
        <w:t xml:space="preserve">Продолжительность работы учителя в школьном лагере  определяется с учетом его  учебной нагрузки до каникул. </w:t>
      </w:r>
    </w:p>
    <w:p w:rsidR="0007294E" w:rsidRPr="000C173C" w:rsidRDefault="0007294E" w:rsidP="0007294E">
      <w:pPr>
        <w:tabs>
          <w:tab w:val="left" w:pos="7230"/>
        </w:tabs>
        <w:suppressAutoHyphens/>
        <w:spacing w:after="0" w:line="240" w:lineRule="auto"/>
        <w:jc w:val="both"/>
        <w:rPr>
          <w:rFonts w:ascii="Times New Roman" w:eastAsia="Times New Roman" w:hAnsi="Times New Roman" w:cs="Times New Roman"/>
          <w:b/>
          <w:sz w:val="24"/>
          <w:szCs w:val="24"/>
          <w:lang w:eastAsia="ar-SA"/>
        </w:rPr>
      </w:pPr>
      <w:r w:rsidRPr="002A5B4B">
        <w:rPr>
          <w:rFonts w:ascii="Times New Roman" w:eastAsia="Times New Roman" w:hAnsi="Times New Roman" w:cs="Times New Roman"/>
          <w:sz w:val="24"/>
          <w:szCs w:val="24"/>
          <w:lang w:eastAsia="ar-SA"/>
        </w:rPr>
        <w:t xml:space="preserve">    </w:t>
      </w:r>
      <w:r w:rsidR="00914C79">
        <w:rPr>
          <w:rFonts w:ascii="Times New Roman" w:eastAsia="Times New Roman" w:hAnsi="Times New Roman" w:cs="Times New Roman"/>
          <w:sz w:val="24"/>
          <w:szCs w:val="24"/>
          <w:lang w:eastAsia="ar-SA"/>
        </w:rPr>
        <w:t xml:space="preserve">     </w:t>
      </w:r>
      <w:r w:rsidRPr="002A5B4B">
        <w:rPr>
          <w:rFonts w:ascii="Times New Roman" w:eastAsia="Times New Roman" w:hAnsi="Times New Roman" w:cs="Times New Roman"/>
          <w:sz w:val="24"/>
          <w:szCs w:val="24"/>
          <w:lang w:eastAsia="ar-SA"/>
        </w:rPr>
        <w:t xml:space="preserve">Режим рабочего времени учителей, осуществляющих </w:t>
      </w:r>
      <w:r w:rsidRPr="002A5B4B">
        <w:rPr>
          <w:rFonts w:ascii="Times New Roman" w:eastAsia="Times New Roman" w:hAnsi="Times New Roman" w:cs="Times New Roman"/>
          <w:b/>
          <w:sz w:val="24"/>
          <w:szCs w:val="24"/>
          <w:lang w:eastAsia="ar-SA"/>
        </w:rPr>
        <w:t>обучение детей на дому</w:t>
      </w:r>
      <w:r w:rsidRPr="002A5B4B">
        <w:rPr>
          <w:rFonts w:ascii="Times New Roman" w:eastAsia="Times New Roman" w:hAnsi="Times New Roman" w:cs="Times New Roman"/>
          <w:sz w:val="24"/>
          <w:szCs w:val="24"/>
          <w:lang w:eastAsia="ar-SA"/>
        </w:rPr>
        <w:t xml:space="preserve"> в соответствии с медицинским заключением, в каникулярное время </w:t>
      </w:r>
      <w:r w:rsidRPr="002A5B4B">
        <w:rPr>
          <w:rFonts w:ascii="Times New Roman" w:eastAsia="Times New Roman" w:hAnsi="Times New Roman" w:cs="Times New Roman"/>
          <w:b/>
          <w:sz w:val="24"/>
          <w:szCs w:val="24"/>
          <w:lang w:eastAsia="ar-SA"/>
        </w:rPr>
        <w:t>определяется     с учётом количества часов указанного обучения</w:t>
      </w:r>
      <w:r w:rsidRPr="002A5B4B">
        <w:rPr>
          <w:rFonts w:ascii="Times New Roman" w:eastAsia="Times New Roman" w:hAnsi="Times New Roman" w:cs="Times New Roman"/>
          <w:sz w:val="24"/>
          <w:szCs w:val="24"/>
          <w:lang w:eastAsia="ar-SA"/>
        </w:rPr>
        <w:t xml:space="preserve"> таких детей, установленного им до начала каникул. </w:t>
      </w:r>
      <w:r w:rsidRPr="000C173C">
        <w:rPr>
          <w:rFonts w:ascii="Times New Roman" w:eastAsia="Times New Roman" w:hAnsi="Times New Roman" w:cs="Times New Roman"/>
          <w:b/>
          <w:sz w:val="24"/>
          <w:szCs w:val="24"/>
          <w:lang w:eastAsia="ar-SA"/>
        </w:rPr>
        <w:t>Следовательно, заработная плата за обучение  на дому во время каникул также сохраняется.</w:t>
      </w:r>
    </w:p>
    <w:p w:rsidR="00914C79" w:rsidRPr="002A5B4B" w:rsidRDefault="00914C79" w:rsidP="00914C79">
      <w:pPr>
        <w:tabs>
          <w:tab w:val="left" w:pos="723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2A5B4B">
        <w:rPr>
          <w:rFonts w:ascii="Times New Roman" w:eastAsia="Times New Roman" w:hAnsi="Times New Roman" w:cs="Times New Roman"/>
          <w:sz w:val="24"/>
          <w:szCs w:val="24"/>
          <w:lang w:eastAsia="ar-SA"/>
        </w:rPr>
        <w:t>Продолжительность работы</w:t>
      </w:r>
      <w:r>
        <w:rPr>
          <w:rFonts w:ascii="Times New Roman" w:eastAsia="Times New Roman" w:hAnsi="Times New Roman" w:cs="Times New Roman"/>
          <w:sz w:val="24"/>
          <w:szCs w:val="24"/>
          <w:lang w:eastAsia="ar-SA"/>
        </w:rPr>
        <w:t xml:space="preserve"> совместителей </w:t>
      </w:r>
      <w:r w:rsidRPr="002A5B4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также </w:t>
      </w:r>
      <w:r w:rsidRPr="002A5B4B">
        <w:rPr>
          <w:rFonts w:ascii="Times New Roman" w:eastAsia="Times New Roman" w:hAnsi="Times New Roman" w:cs="Times New Roman"/>
          <w:sz w:val="24"/>
          <w:szCs w:val="24"/>
          <w:lang w:eastAsia="ar-SA"/>
        </w:rPr>
        <w:t xml:space="preserve"> определяется с учетом его  нагрузки до каникул. </w:t>
      </w:r>
      <w:r>
        <w:rPr>
          <w:rFonts w:ascii="Times New Roman" w:eastAsia="Times New Roman" w:hAnsi="Times New Roman" w:cs="Times New Roman"/>
          <w:sz w:val="24"/>
          <w:szCs w:val="24"/>
          <w:lang w:eastAsia="ar-SA"/>
        </w:rPr>
        <w:t>Уволить с 1 июня совместителя можно только на основании его заявления об увольнении.</w:t>
      </w:r>
    </w:p>
    <w:p w:rsidR="00914C79" w:rsidRPr="002A5B4B" w:rsidRDefault="00914C79" w:rsidP="0007294E">
      <w:pPr>
        <w:tabs>
          <w:tab w:val="left" w:pos="7230"/>
        </w:tabs>
        <w:suppressAutoHyphens/>
        <w:spacing w:after="0" w:line="240" w:lineRule="auto"/>
        <w:jc w:val="both"/>
        <w:rPr>
          <w:rFonts w:ascii="Times New Roman" w:eastAsia="Times New Roman" w:hAnsi="Times New Roman" w:cs="Times New Roman"/>
          <w:sz w:val="24"/>
          <w:szCs w:val="24"/>
          <w:lang w:eastAsia="ar-SA"/>
        </w:rPr>
      </w:pPr>
    </w:p>
    <w:p w:rsidR="0007294E" w:rsidRPr="00914C79" w:rsidRDefault="0007294E" w:rsidP="0007294E">
      <w:pPr>
        <w:tabs>
          <w:tab w:val="left" w:pos="7230"/>
        </w:tabs>
        <w:suppressAutoHyphens/>
        <w:spacing w:after="0" w:line="240" w:lineRule="auto"/>
        <w:jc w:val="both"/>
        <w:rPr>
          <w:rFonts w:ascii="Times New Roman" w:eastAsia="Times New Roman" w:hAnsi="Times New Roman" w:cs="Times New Roman"/>
          <w:b/>
          <w:sz w:val="28"/>
          <w:szCs w:val="28"/>
          <w:lang w:eastAsia="ar-SA"/>
        </w:rPr>
      </w:pPr>
      <w:r w:rsidRPr="00914C79">
        <w:rPr>
          <w:rFonts w:ascii="Times New Roman" w:eastAsia="Times New Roman" w:hAnsi="Times New Roman" w:cs="Times New Roman"/>
          <w:b/>
          <w:sz w:val="24"/>
          <w:szCs w:val="24"/>
          <w:lang w:eastAsia="ar-SA"/>
        </w:rPr>
        <w:t xml:space="preserve">    </w:t>
      </w:r>
      <w:r w:rsidR="00914C79" w:rsidRPr="00914C79">
        <w:rPr>
          <w:rFonts w:ascii="Times New Roman" w:eastAsia="Times New Roman" w:hAnsi="Times New Roman" w:cs="Times New Roman"/>
          <w:b/>
          <w:sz w:val="28"/>
          <w:szCs w:val="28"/>
          <w:lang w:eastAsia="ar-SA"/>
        </w:rPr>
        <w:t xml:space="preserve">Отгула по приказу руководителя </w:t>
      </w:r>
    </w:p>
    <w:p w:rsidR="00812A4D" w:rsidRPr="002A5B4B" w:rsidRDefault="00812A4D" w:rsidP="00812A4D">
      <w:pPr>
        <w:overflowPunct w:val="0"/>
        <w:autoSpaceDE w:val="0"/>
        <w:autoSpaceDN w:val="0"/>
        <w:adjustRightInd w:val="0"/>
        <w:spacing w:after="0" w:line="240" w:lineRule="exact"/>
        <w:jc w:val="both"/>
        <w:textAlignment w:val="baseline"/>
        <w:rPr>
          <w:rFonts w:ascii="Times New Roman" w:eastAsia="Times New Roman" w:hAnsi="Times New Roman" w:cs="Times New Roman"/>
          <w:b/>
          <w:i/>
          <w:color w:val="000000"/>
          <w:sz w:val="24"/>
          <w:szCs w:val="24"/>
          <w:lang w:eastAsia="ru-RU"/>
        </w:rPr>
      </w:pPr>
    </w:p>
    <w:p w:rsidR="007F1CC7" w:rsidRDefault="007667EB" w:rsidP="00160BBD">
      <w:pPr>
        <w:shd w:val="clear" w:color="auto" w:fill="FFFFFF"/>
        <w:spacing w:after="150" w:line="240" w:lineRule="auto"/>
        <w:ind w:left="120"/>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Пример.</w:t>
      </w:r>
      <w:r w:rsidR="00914C79">
        <w:rPr>
          <w:rFonts w:ascii="Times New Roman" w:hAnsi="Times New Roman" w:cs="Times New Roman"/>
          <w:color w:val="000000"/>
          <w:sz w:val="24"/>
          <w:szCs w:val="24"/>
        </w:rPr>
        <w:t xml:space="preserve">  У</w:t>
      </w:r>
      <w:r w:rsidR="007F1CC7" w:rsidRPr="007F1CC7">
        <w:rPr>
          <w:rFonts w:ascii="Times New Roman" w:hAnsi="Times New Roman" w:cs="Times New Roman"/>
          <w:color w:val="000000"/>
          <w:sz w:val="24"/>
          <w:szCs w:val="24"/>
        </w:rPr>
        <w:t xml:space="preserve">читель информатики Артем </w:t>
      </w:r>
      <w:proofErr w:type="spellStart"/>
      <w:r w:rsidR="007F1CC7" w:rsidRPr="007F1CC7">
        <w:rPr>
          <w:rFonts w:ascii="Times New Roman" w:hAnsi="Times New Roman" w:cs="Times New Roman"/>
          <w:color w:val="000000"/>
          <w:sz w:val="24"/>
          <w:szCs w:val="24"/>
        </w:rPr>
        <w:t>Нечипуренко</w:t>
      </w:r>
      <w:proofErr w:type="spellEnd"/>
      <w:r w:rsidR="007F1CC7" w:rsidRPr="007F1CC7">
        <w:rPr>
          <w:rFonts w:ascii="Times New Roman" w:hAnsi="Times New Roman" w:cs="Times New Roman"/>
          <w:color w:val="000000"/>
          <w:sz w:val="24"/>
          <w:szCs w:val="24"/>
        </w:rPr>
        <w:t xml:space="preserve"> был уволен 18 февраля</w:t>
      </w:r>
      <w:r w:rsidR="00914C79">
        <w:rPr>
          <w:rFonts w:ascii="Times New Roman" w:hAnsi="Times New Roman" w:cs="Times New Roman"/>
          <w:color w:val="000000"/>
          <w:sz w:val="24"/>
          <w:szCs w:val="24"/>
        </w:rPr>
        <w:t xml:space="preserve"> 2019 года </w:t>
      </w:r>
      <w:r w:rsidR="007F1CC7" w:rsidRPr="007F1CC7">
        <w:rPr>
          <w:rFonts w:ascii="Times New Roman" w:hAnsi="Times New Roman" w:cs="Times New Roman"/>
          <w:color w:val="000000"/>
          <w:sz w:val="24"/>
          <w:szCs w:val="24"/>
        </w:rPr>
        <w:t xml:space="preserve"> из школы-интерната №17 Москвы после того, как не смог выйти на работу из-за необходимости ухода за больными детьми и женой. </w:t>
      </w:r>
      <w:r w:rsidR="00EB2981">
        <w:rPr>
          <w:rFonts w:ascii="Times New Roman" w:hAnsi="Times New Roman" w:cs="Times New Roman"/>
          <w:color w:val="000000"/>
          <w:sz w:val="24"/>
          <w:szCs w:val="24"/>
        </w:rPr>
        <w:t>Ч</w:t>
      </w:r>
      <w:r w:rsidR="007F1CC7" w:rsidRPr="007F1CC7">
        <w:rPr>
          <w:rFonts w:ascii="Times New Roman" w:hAnsi="Times New Roman" w:cs="Times New Roman"/>
          <w:color w:val="000000"/>
          <w:sz w:val="24"/>
          <w:szCs w:val="24"/>
        </w:rPr>
        <w:t>тобы получить два дня отпуск за свой счет</w:t>
      </w:r>
      <w:r w:rsidR="00EB2981">
        <w:rPr>
          <w:rFonts w:ascii="Times New Roman" w:hAnsi="Times New Roman" w:cs="Times New Roman"/>
          <w:color w:val="000000"/>
          <w:sz w:val="24"/>
          <w:szCs w:val="24"/>
        </w:rPr>
        <w:t xml:space="preserve"> Артем обратился к своему </w:t>
      </w:r>
      <w:r w:rsidR="007F1CC7" w:rsidRPr="007F1CC7">
        <w:rPr>
          <w:rFonts w:ascii="Times New Roman" w:hAnsi="Times New Roman" w:cs="Times New Roman"/>
          <w:color w:val="000000"/>
          <w:sz w:val="24"/>
          <w:szCs w:val="24"/>
        </w:rPr>
        <w:t xml:space="preserve"> непосредственн</w:t>
      </w:r>
      <w:r w:rsidR="00EB2981">
        <w:rPr>
          <w:rFonts w:ascii="Times New Roman" w:hAnsi="Times New Roman" w:cs="Times New Roman"/>
          <w:color w:val="000000"/>
          <w:sz w:val="24"/>
          <w:szCs w:val="24"/>
        </w:rPr>
        <w:t xml:space="preserve">ому </w:t>
      </w:r>
      <w:r w:rsidR="007F1CC7" w:rsidRPr="007F1CC7">
        <w:rPr>
          <w:rFonts w:ascii="Times New Roman" w:hAnsi="Times New Roman" w:cs="Times New Roman"/>
          <w:color w:val="000000"/>
          <w:sz w:val="24"/>
          <w:szCs w:val="24"/>
        </w:rPr>
        <w:t>руковод</w:t>
      </w:r>
      <w:r w:rsidR="00EB2981">
        <w:rPr>
          <w:rFonts w:ascii="Times New Roman" w:hAnsi="Times New Roman" w:cs="Times New Roman"/>
          <w:color w:val="000000"/>
          <w:sz w:val="24"/>
          <w:szCs w:val="24"/>
        </w:rPr>
        <w:t>ителю,  заместителю</w:t>
      </w:r>
      <w:r w:rsidR="007F1CC7" w:rsidRPr="007F1CC7">
        <w:rPr>
          <w:rFonts w:ascii="Times New Roman" w:hAnsi="Times New Roman" w:cs="Times New Roman"/>
          <w:color w:val="000000"/>
          <w:sz w:val="24"/>
          <w:szCs w:val="24"/>
        </w:rPr>
        <w:t xml:space="preserve"> </w:t>
      </w:r>
      <w:r w:rsidR="00EB2981">
        <w:rPr>
          <w:rFonts w:ascii="Times New Roman" w:hAnsi="Times New Roman" w:cs="Times New Roman"/>
          <w:color w:val="000000"/>
          <w:sz w:val="24"/>
          <w:szCs w:val="24"/>
        </w:rPr>
        <w:t xml:space="preserve">директора по учебной части Елене Хомской. Она </w:t>
      </w:r>
      <w:r w:rsidR="007F1CC7" w:rsidRPr="007F1CC7">
        <w:rPr>
          <w:rFonts w:ascii="Times New Roman" w:hAnsi="Times New Roman" w:cs="Times New Roman"/>
          <w:color w:val="000000"/>
          <w:sz w:val="24"/>
          <w:szCs w:val="24"/>
        </w:rPr>
        <w:t xml:space="preserve">дала устное согласие на отпуск. Но </w:t>
      </w:r>
      <w:proofErr w:type="spellStart"/>
      <w:r w:rsidR="007F1CC7" w:rsidRPr="007F1CC7">
        <w:rPr>
          <w:rFonts w:ascii="Times New Roman" w:hAnsi="Times New Roman" w:cs="Times New Roman"/>
          <w:color w:val="000000"/>
          <w:sz w:val="24"/>
          <w:szCs w:val="24"/>
        </w:rPr>
        <w:t>и.о</w:t>
      </w:r>
      <w:proofErr w:type="spellEnd"/>
      <w:r w:rsidR="007F1CC7" w:rsidRPr="007F1CC7">
        <w:rPr>
          <w:rFonts w:ascii="Times New Roman" w:hAnsi="Times New Roman" w:cs="Times New Roman"/>
          <w:color w:val="000000"/>
          <w:sz w:val="24"/>
          <w:szCs w:val="24"/>
        </w:rPr>
        <w:t xml:space="preserve">. директора школы Марат </w:t>
      </w:r>
      <w:proofErr w:type="spellStart"/>
      <w:r w:rsidR="007F1CC7" w:rsidRPr="007F1CC7">
        <w:rPr>
          <w:rFonts w:ascii="Times New Roman" w:hAnsi="Times New Roman" w:cs="Times New Roman"/>
          <w:color w:val="000000"/>
          <w:sz w:val="24"/>
          <w:szCs w:val="24"/>
        </w:rPr>
        <w:t>Сяфуков</w:t>
      </w:r>
      <w:proofErr w:type="spellEnd"/>
      <w:r w:rsidR="007F1CC7" w:rsidRPr="007F1CC7">
        <w:rPr>
          <w:rFonts w:ascii="Times New Roman" w:hAnsi="Times New Roman" w:cs="Times New Roman"/>
          <w:color w:val="000000"/>
          <w:sz w:val="24"/>
          <w:szCs w:val="24"/>
        </w:rPr>
        <w:t xml:space="preserve"> счел это прогулом и вынес приказ об увольнении. </w:t>
      </w:r>
    </w:p>
    <w:p w:rsidR="000C173C" w:rsidRDefault="00914C79" w:rsidP="00A8527B">
      <w:pPr>
        <w:shd w:val="clear" w:color="auto" w:fill="FFFFFF"/>
        <w:spacing w:after="150" w:line="240" w:lineRule="auto"/>
        <w:ind w:left="1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sidR="007F1CC7" w:rsidRPr="007F1CC7">
        <w:rPr>
          <w:rFonts w:ascii="Times New Roman" w:eastAsia="Times New Roman" w:hAnsi="Times New Roman" w:cs="Times New Roman"/>
          <w:color w:val="000000"/>
          <w:sz w:val="24"/>
          <w:szCs w:val="24"/>
          <w:lang w:eastAsia="ru-RU"/>
        </w:rPr>
        <w:t>Зюзинский</w:t>
      </w:r>
      <w:proofErr w:type="spellEnd"/>
      <w:r w:rsidR="007F1CC7" w:rsidRPr="007F1CC7">
        <w:rPr>
          <w:rFonts w:ascii="Times New Roman" w:eastAsia="Times New Roman" w:hAnsi="Times New Roman" w:cs="Times New Roman"/>
          <w:color w:val="000000"/>
          <w:sz w:val="24"/>
          <w:szCs w:val="24"/>
          <w:lang w:eastAsia="ru-RU"/>
        </w:rPr>
        <w:t xml:space="preserve"> районный суд Москвы отказал в удовлетворении иска учителя информатики А</w:t>
      </w:r>
      <w:r w:rsidR="007667EB">
        <w:rPr>
          <w:rFonts w:ascii="Times New Roman" w:eastAsia="Times New Roman" w:hAnsi="Times New Roman" w:cs="Times New Roman"/>
          <w:color w:val="000000"/>
          <w:sz w:val="24"/>
          <w:szCs w:val="24"/>
          <w:lang w:eastAsia="ru-RU"/>
        </w:rPr>
        <w:t>ртема</w:t>
      </w:r>
      <w:r w:rsidR="007F1CC7" w:rsidRPr="007F1CC7">
        <w:rPr>
          <w:rFonts w:ascii="Times New Roman" w:eastAsia="Times New Roman" w:hAnsi="Times New Roman" w:cs="Times New Roman"/>
          <w:color w:val="000000"/>
          <w:sz w:val="24"/>
          <w:szCs w:val="24"/>
          <w:lang w:eastAsia="ru-RU"/>
        </w:rPr>
        <w:t xml:space="preserve"> </w:t>
      </w:r>
      <w:proofErr w:type="spellStart"/>
      <w:r w:rsidR="007F1CC7" w:rsidRPr="007F1CC7">
        <w:rPr>
          <w:rFonts w:ascii="Times New Roman" w:eastAsia="Times New Roman" w:hAnsi="Times New Roman" w:cs="Times New Roman"/>
          <w:color w:val="000000"/>
          <w:sz w:val="24"/>
          <w:szCs w:val="24"/>
          <w:lang w:eastAsia="ru-RU"/>
        </w:rPr>
        <w:t>Нечипуренко</w:t>
      </w:r>
      <w:proofErr w:type="spellEnd"/>
      <w:r w:rsidR="007F1CC7" w:rsidRPr="007F1CC7">
        <w:rPr>
          <w:rFonts w:ascii="Times New Roman" w:eastAsia="Times New Roman" w:hAnsi="Times New Roman" w:cs="Times New Roman"/>
          <w:color w:val="000000"/>
          <w:sz w:val="24"/>
          <w:szCs w:val="24"/>
          <w:lang w:eastAsia="ru-RU"/>
        </w:rPr>
        <w:t xml:space="preserve"> о восстановлении в должности в школе-интернате №17 Москвы. </w:t>
      </w:r>
      <w:r w:rsidR="00160BBD" w:rsidRPr="00914C79">
        <w:rPr>
          <w:rFonts w:ascii="Times New Roman" w:eastAsia="Times New Roman" w:hAnsi="Times New Roman" w:cs="Times New Roman"/>
          <w:b/>
          <w:color w:val="000000"/>
          <w:sz w:val="24"/>
          <w:szCs w:val="24"/>
          <w:lang w:eastAsia="ru-RU"/>
        </w:rPr>
        <w:t>Р</w:t>
      </w:r>
      <w:r w:rsidR="007F1CC7" w:rsidRPr="00914C79">
        <w:rPr>
          <w:rFonts w:ascii="Times New Roman" w:eastAsia="Times New Roman" w:hAnsi="Times New Roman" w:cs="Times New Roman"/>
          <w:b/>
          <w:color w:val="000000"/>
          <w:sz w:val="24"/>
          <w:szCs w:val="24"/>
          <w:lang w:eastAsia="ru-RU"/>
        </w:rPr>
        <w:t>ешение</w:t>
      </w:r>
      <w:r w:rsidR="00160BBD" w:rsidRPr="00914C79">
        <w:rPr>
          <w:rFonts w:ascii="Times New Roman" w:eastAsia="Times New Roman" w:hAnsi="Times New Roman" w:cs="Times New Roman"/>
          <w:b/>
          <w:color w:val="000000"/>
          <w:sz w:val="24"/>
          <w:szCs w:val="24"/>
          <w:lang w:eastAsia="ru-RU"/>
        </w:rPr>
        <w:t xml:space="preserve"> суда</w:t>
      </w:r>
      <w:r w:rsidR="007F1CC7" w:rsidRPr="00914C79">
        <w:rPr>
          <w:rFonts w:ascii="Times New Roman" w:eastAsia="Times New Roman" w:hAnsi="Times New Roman" w:cs="Times New Roman"/>
          <w:b/>
          <w:color w:val="000000"/>
          <w:sz w:val="24"/>
          <w:szCs w:val="24"/>
          <w:lang w:eastAsia="ru-RU"/>
        </w:rPr>
        <w:t xml:space="preserve"> отказать было принято из-за отсутствия приказа директора школы</w:t>
      </w:r>
      <w:r w:rsidR="007F1CC7" w:rsidRPr="007F1CC7">
        <w:rPr>
          <w:rFonts w:ascii="Times New Roman" w:eastAsia="Times New Roman" w:hAnsi="Times New Roman" w:cs="Times New Roman"/>
          <w:color w:val="000000"/>
          <w:sz w:val="24"/>
          <w:szCs w:val="24"/>
          <w:lang w:eastAsia="ru-RU"/>
        </w:rPr>
        <w:t xml:space="preserve"> Марата </w:t>
      </w:r>
      <w:proofErr w:type="spellStart"/>
      <w:r w:rsidR="007F1CC7" w:rsidRPr="007F1CC7">
        <w:rPr>
          <w:rFonts w:ascii="Times New Roman" w:eastAsia="Times New Roman" w:hAnsi="Times New Roman" w:cs="Times New Roman"/>
          <w:color w:val="000000"/>
          <w:sz w:val="24"/>
          <w:szCs w:val="24"/>
          <w:lang w:eastAsia="ru-RU"/>
        </w:rPr>
        <w:t>Сяфукова</w:t>
      </w:r>
      <w:proofErr w:type="spellEnd"/>
      <w:r w:rsidR="007F1CC7" w:rsidRPr="007F1CC7">
        <w:rPr>
          <w:rFonts w:ascii="Times New Roman" w:eastAsia="Times New Roman" w:hAnsi="Times New Roman" w:cs="Times New Roman"/>
          <w:color w:val="000000"/>
          <w:sz w:val="24"/>
          <w:szCs w:val="24"/>
          <w:lang w:eastAsia="ru-RU"/>
        </w:rPr>
        <w:t xml:space="preserve"> о предоставлении Артему отпуска без сохранения заработной платы и отсутствия достаточного количества справок, подтверждающих плохое состояние жены в день «прогула». </w:t>
      </w:r>
    </w:p>
    <w:p w:rsidR="000C173C" w:rsidRDefault="000C173C" w:rsidP="00A8527B">
      <w:pPr>
        <w:shd w:val="clear" w:color="auto" w:fill="FFFFFF"/>
        <w:spacing w:after="150" w:line="240" w:lineRule="auto"/>
        <w:ind w:left="1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14C79">
        <w:rPr>
          <w:rFonts w:ascii="Times New Roman" w:eastAsia="Times New Roman" w:hAnsi="Times New Roman" w:cs="Times New Roman"/>
          <w:color w:val="000000"/>
          <w:sz w:val="24"/>
          <w:szCs w:val="24"/>
          <w:lang w:eastAsia="ru-RU"/>
        </w:rPr>
        <w:t>Решение районного суда будет обжаловано в Московском городском суде.</w:t>
      </w:r>
    </w:p>
    <w:p w:rsidR="00A8527B" w:rsidRPr="007F1CC7" w:rsidRDefault="00A8527B" w:rsidP="00A8527B">
      <w:pPr>
        <w:shd w:val="clear" w:color="auto" w:fill="FFFFFF"/>
        <w:spacing w:after="150" w:line="240" w:lineRule="auto"/>
        <w:ind w:left="120"/>
        <w:jc w:val="both"/>
        <w:rPr>
          <w:rFonts w:ascii="Times New Roman" w:eastAsia="Times New Roman" w:hAnsi="Times New Roman" w:cs="Times New Roman"/>
          <w:color w:val="000000"/>
          <w:sz w:val="24"/>
          <w:szCs w:val="24"/>
          <w:lang w:eastAsia="ru-RU"/>
        </w:rPr>
      </w:pPr>
      <w:r w:rsidRPr="00A8527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Ответственный за выпуск – С. Евсютин</w:t>
      </w:r>
    </w:p>
    <w:p w:rsidR="00A8527B" w:rsidRDefault="00A8527B" w:rsidP="000C173C">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C173C" w:rsidRDefault="000C173C" w:rsidP="000C173C">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7294E" w:rsidRPr="00812A4D" w:rsidRDefault="0007294E" w:rsidP="00904D65">
      <w:pPr>
        <w:spacing w:after="0" w:line="240" w:lineRule="auto"/>
        <w:rPr>
          <w:rFonts w:ascii="Times New Roman" w:eastAsia="Times New Roman" w:hAnsi="Times New Roman" w:cs="Times New Roman"/>
          <w:b/>
          <w:sz w:val="28"/>
          <w:szCs w:val="28"/>
          <w:lang w:eastAsia="ru-RU"/>
        </w:rPr>
        <w:sectPr w:rsidR="0007294E" w:rsidRPr="00812A4D" w:rsidSect="00160BBD">
          <w:type w:val="continuous"/>
          <w:pgSz w:w="11906" w:h="16838"/>
          <w:pgMar w:top="851" w:right="851" w:bottom="567" w:left="851" w:header="709" w:footer="709" w:gutter="0"/>
          <w:cols w:num="2" w:space="708"/>
          <w:docGrid w:linePitch="360"/>
        </w:sectPr>
      </w:pPr>
    </w:p>
    <w:p w:rsidR="005853F1" w:rsidRPr="005853F1" w:rsidRDefault="005853F1" w:rsidP="00093AFD">
      <w:pPr>
        <w:shd w:val="clear" w:color="auto" w:fill="FFFFFF"/>
        <w:spacing w:after="150" w:line="240" w:lineRule="auto"/>
        <w:ind w:left="270"/>
        <w:jc w:val="both"/>
        <w:rPr>
          <w:rFonts w:ascii="Arial" w:eastAsia="Times New Roman" w:hAnsi="Arial" w:cs="Arial"/>
          <w:color w:val="000000"/>
          <w:sz w:val="24"/>
          <w:szCs w:val="24"/>
          <w:lang w:eastAsia="ru-RU"/>
        </w:rPr>
      </w:pPr>
    </w:p>
    <w:p w:rsidR="005853F1" w:rsidRPr="005853F1" w:rsidRDefault="005853F1" w:rsidP="00093AFD">
      <w:pPr>
        <w:shd w:val="clear" w:color="auto" w:fill="FFFFFF"/>
        <w:spacing w:line="240" w:lineRule="auto"/>
        <w:ind w:left="720" w:right="120"/>
        <w:jc w:val="both"/>
        <w:rPr>
          <w:rFonts w:ascii="Arial" w:eastAsia="Times New Roman" w:hAnsi="Arial" w:cs="Arial"/>
          <w:color w:val="565656"/>
          <w:sz w:val="24"/>
          <w:szCs w:val="24"/>
          <w:lang w:eastAsia="ru-RU"/>
        </w:rPr>
      </w:pPr>
    </w:p>
    <w:p w:rsidR="005853F1" w:rsidRPr="005853F1" w:rsidRDefault="005853F1" w:rsidP="005853F1">
      <w:pPr>
        <w:shd w:val="clear" w:color="auto" w:fill="FFFFFF"/>
        <w:spacing w:after="150" w:line="240" w:lineRule="auto"/>
        <w:ind w:left="270"/>
        <w:rPr>
          <w:rFonts w:ascii="Arial" w:eastAsia="Times New Roman" w:hAnsi="Arial" w:cs="Arial"/>
          <w:color w:val="000000"/>
          <w:sz w:val="24"/>
          <w:szCs w:val="24"/>
          <w:lang w:eastAsia="ru-RU"/>
        </w:rPr>
      </w:pPr>
    </w:p>
    <w:p w:rsidR="006D40E5" w:rsidRDefault="002A5B4B" w:rsidP="000C173C">
      <w:pPr>
        <w:shd w:val="clear" w:color="auto" w:fill="FFFFFF"/>
        <w:spacing w:before="300" w:after="150" w:line="240" w:lineRule="auto"/>
        <w:outlineLvl w:val="1"/>
      </w:pPr>
      <w:r w:rsidRPr="00A2243B">
        <w:rPr>
          <w:rFonts w:ascii="Arial" w:eastAsia="Times New Roman" w:hAnsi="Arial" w:cs="Arial"/>
          <w:color w:val="363530"/>
          <w:sz w:val="45"/>
          <w:szCs w:val="45"/>
          <w:lang w:eastAsia="ru-RU"/>
        </w:rPr>
        <w:t xml:space="preserve"> </w:t>
      </w:r>
    </w:p>
    <w:sectPr w:rsidR="006D40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alt="333_1.jpg" style="width:41.25pt;height:45.75pt;visibility:visible" o:bullet="t">
        <v:imagedata r:id="rId1" o:title=""/>
      </v:shape>
    </w:pict>
  </w:numPicBullet>
  <w:abstractNum w:abstractNumId="0">
    <w:nsid w:val="20742839"/>
    <w:multiLevelType w:val="hybridMultilevel"/>
    <w:tmpl w:val="AF1413B2"/>
    <w:lvl w:ilvl="0" w:tplc="1C1CE7C8">
      <w:start w:val="1"/>
      <w:numFmt w:val="bullet"/>
      <w:lvlText w:val=""/>
      <w:lvlPicBulletId w:val="0"/>
      <w:lvlJc w:val="left"/>
      <w:pPr>
        <w:tabs>
          <w:tab w:val="num" w:pos="540"/>
        </w:tabs>
        <w:ind w:left="540" w:hanging="360"/>
      </w:pPr>
      <w:rPr>
        <w:rFonts w:ascii="Symbol" w:hAnsi="Symbol" w:hint="default"/>
        <w:sz w:val="144"/>
        <w:szCs w:val="144"/>
      </w:rPr>
    </w:lvl>
    <w:lvl w:ilvl="1" w:tplc="7C9AB17A" w:tentative="1">
      <w:start w:val="1"/>
      <w:numFmt w:val="bullet"/>
      <w:lvlText w:val=""/>
      <w:lvlJc w:val="left"/>
      <w:pPr>
        <w:tabs>
          <w:tab w:val="num" w:pos="1260"/>
        </w:tabs>
        <w:ind w:left="1260" w:hanging="360"/>
      </w:pPr>
      <w:rPr>
        <w:rFonts w:ascii="Symbol" w:hAnsi="Symbol" w:hint="default"/>
      </w:rPr>
    </w:lvl>
    <w:lvl w:ilvl="2" w:tplc="23608E32" w:tentative="1">
      <w:start w:val="1"/>
      <w:numFmt w:val="bullet"/>
      <w:lvlText w:val=""/>
      <w:lvlJc w:val="left"/>
      <w:pPr>
        <w:tabs>
          <w:tab w:val="num" w:pos="1980"/>
        </w:tabs>
        <w:ind w:left="1980" w:hanging="360"/>
      </w:pPr>
      <w:rPr>
        <w:rFonts w:ascii="Symbol" w:hAnsi="Symbol" w:hint="default"/>
      </w:rPr>
    </w:lvl>
    <w:lvl w:ilvl="3" w:tplc="9D567BE6" w:tentative="1">
      <w:start w:val="1"/>
      <w:numFmt w:val="bullet"/>
      <w:lvlText w:val=""/>
      <w:lvlJc w:val="left"/>
      <w:pPr>
        <w:tabs>
          <w:tab w:val="num" w:pos="2700"/>
        </w:tabs>
        <w:ind w:left="2700" w:hanging="360"/>
      </w:pPr>
      <w:rPr>
        <w:rFonts w:ascii="Symbol" w:hAnsi="Symbol" w:hint="default"/>
      </w:rPr>
    </w:lvl>
    <w:lvl w:ilvl="4" w:tplc="A6B02642" w:tentative="1">
      <w:start w:val="1"/>
      <w:numFmt w:val="bullet"/>
      <w:lvlText w:val=""/>
      <w:lvlJc w:val="left"/>
      <w:pPr>
        <w:tabs>
          <w:tab w:val="num" w:pos="3420"/>
        </w:tabs>
        <w:ind w:left="3420" w:hanging="360"/>
      </w:pPr>
      <w:rPr>
        <w:rFonts w:ascii="Symbol" w:hAnsi="Symbol" w:hint="default"/>
      </w:rPr>
    </w:lvl>
    <w:lvl w:ilvl="5" w:tplc="F8B01D7E" w:tentative="1">
      <w:start w:val="1"/>
      <w:numFmt w:val="bullet"/>
      <w:lvlText w:val=""/>
      <w:lvlJc w:val="left"/>
      <w:pPr>
        <w:tabs>
          <w:tab w:val="num" w:pos="4140"/>
        </w:tabs>
        <w:ind w:left="4140" w:hanging="360"/>
      </w:pPr>
      <w:rPr>
        <w:rFonts w:ascii="Symbol" w:hAnsi="Symbol" w:hint="default"/>
      </w:rPr>
    </w:lvl>
    <w:lvl w:ilvl="6" w:tplc="EEB40A3A" w:tentative="1">
      <w:start w:val="1"/>
      <w:numFmt w:val="bullet"/>
      <w:lvlText w:val=""/>
      <w:lvlJc w:val="left"/>
      <w:pPr>
        <w:tabs>
          <w:tab w:val="num" w:pos="4860"/>
        </w:tabs>
        <w:ind w:left="4860" w:hanging="360"/>
      </w:pPr>
      <w:rPr>
        <w:rFonts w:ascii="Symbol" w:hAnsi="Symbol" w:hint="default"/>
      </w:rPr>
    </w:lvl>
    <w:lvl w:ilvl="7" w:tplc="D4741404" w:tentative="1">
      <w:start w:val="1"/>
      <w:numFmt w:val="bullet"/>
      <w:lvlText w:val=""/>
      <w:lvlJc w:val="left"/>
      <w:pPr>
        <w:tabs>
          <w:tab w:val="num" w:pos="5580"/>
        </w:tabs>
        <w:ind w:left="5580" w:hanging="360"/>
      </w:pPr>
      <w:rPr>
        <w:rFonts w:ascii="Symbol" w:hAnsi="Symbol" w:hint="default"/>
      </w:rPr>
    </w:lvl>
    <w:lvl w:ilvl="8" w:tplc="4B5EEAFE" w:tentative="1">
      <w:start w:val="1"/>
      <w:numFmt w:val="bullet"/>
      <w:lvlText w:val=""/>
      <w:lvlJc w:val="left"/>
      <w:pPr>
        <w:tabs>
          <w:tab w:val="num" w:pos="6300"/>
        </w:tabs>
        <w:ind w:left="630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3F1"/>
    <w:rsid w:val="000637FB"/>
    <w:rsid w:val="0007294E"/>
    <w:rsid w:val="00093AFD"/>
    <w:rsid w:val="000B7FD2"/>
    <w:rsid w:val="000C173C"/>
    <w:rsid w:val="00160BBD"/>
    <w:rsid w:val="001B14C6"/>
    <w:rsid w:val="00243833"/>
    <w:rsid w:val="0024469F"/>
    <w:rsid w:val="002A5B4B"/>
    <w:rsid w:val="005853F1"/>
    <w:rsid w:val="006D40E5"/>
    <w:rsid w:val="00750416"/>
    <w:rsid w:val="007667EB"/>
    <w:rsid w:val="007F1CC7"/>
    <w:rsid w:val="00812A4D"/>
    <w:rsid w:val="00835B7C"/>
    <w:rsid w:val="008A0A28"/>
    <w:rsid w:val="00904D65"/>
    <w:rsid w:val="00914C79"/>
    <w:rsid w:val="00977E48"/>
    <w:rsid w:val="0099176F"/>
    <w:rsid w:val="00A8527B"/>
    <w:rsid w:val="00C04B02"/>
    <w:rsid w:val="00C545D4"/>
    <w:rsid w:val="00CF23F1"/>
    <w:rsid w:val="00E945A2"/>
    <w:rsid w:val="00EB2981"/>
    <w:rsid w:val="00FE1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853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12A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53F1"/>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5853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53F1"/>
    <w:rPr>
      <w:rFonts w:ascii="Tahoma" w:hAnsi="Tahoma" w:cs="Tahoma"/>
      <w:sz w:val="16"/>
      <w:szCs w:val="16"/>
    </w:rPr>
  </w:style>
  <w:style w:type="paragraph" w:styleId="a5">
    <w:name w:val="Normal (Web)"/>
    <w:basedOn w:val="a"/>
    <w:uiPriority w:val="99"/>
    <w:semiHidden/>
    <w:unhideWhenUsed/>
    <w:rsid w:val="00585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853F1"/>
    <w:rPr>
      <w:b/>
      <w:bCs/>
    </w:rPr>
  </w:style>
  <w:style w:type="character" w:styleId="a7">
    <w:name w:val="Emphasis"/>
    <w:basedOn w:val="a0"/>
    <w:uiPriority w:val="20"/>
    <w:qFormat/>
    <w:rsid w:val="005853F1"/>
    <w:rPr>
      <w:i/>
      <w:iCs/>
    </w:rPr>
  </w:style>
  <w:style w:type="character" w:styleId="a8">
    <w:name w:val="Hyperlink"/>
    <w:basedOn w:val="a0"/>
    <w:uiPriority w:val="99"/>
    <w:semiHidden/>
    <w:unhideWhenUsed/>
    <w:rsid w:val="005853F1"/>
    <w:rPr>
      <w:color w:val="0000FF"/>
      <w:u w:val="single"/>
    </w:rPr>
  </w:style>
  <w:style w:type="character" w:customStyle="1" w:styleId="20">
    <w:name w:val="Заголовок 2 Знак"/>
    <w:basedOn w:val="a0"/>
    <w:link w:val="2"/>
    <w:uiPriority w:val="9"/>
    <w:semiHidden/>
    <w:rsid w:val="00812A4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853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12A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53F1"/>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5853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53F1"/>
    <w:rPr>
      <w:rFonts w:ascii="Tahoma" w:hAnsi="Tahoma" w:cs="Tahoma"/>
      <w:sz w:val="16"/>
      <w:szCs w:val="16"/>
    </w:rPr>
  </w:style>
  <w:style w:type="paragraph" w:styleId="a5">
    <w:name w:val="Normal (Web)"/>
    <w:basedOn w:val="a"/>
    <w:uiPriority w:val="99"/>
    <w:semiHidden/>
    <w:unhideWhenUsed/>
    <w:rsid w:val="00585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853F1"/>
    <w:rPr>
      <w:b/>
      <w:bCs/>
    </w:rPr>
  </w:style>
  <w:style w:type="character" w:styleId="a7">
    <w:name w:val="Emphasis"/>
    <w:basedOn w:val="a0"/>
    <w:uiPriority w:val="20"/>
    <w:qFormat/>
    <w:rsid w:val="005853F1"/>
    <w:rPr>
      <w:i/>
      <w:iCs/>
    </w:rPr>
  </w:style>
  <w:style w:type="character" w:styleId="a8">
    <w:name w:val="Hyperlink"/>
    <w:basedOn w:val="a0"/>
    <w:uiPriority w:val="99"/>
    <w:semiHidden/>
    <w:unhideWhenUsed/>
    <w:rsid w:val="005853F1"/>
    <w:rPr>
      <w:color w:val="0000FF"/>
      <w:u w:val="single"/>
    </w:rPr>
  </w:style>
  <w:style w:type="character" w:customStyle="1" w:styleId="20">
    <w:name w:val="Заголовок 2 Знак"/>
    <w:basedOn w:val="a0"/>
    <w:link w:val="2"/>
    <w:uiPriority w:val="9"/>
    <w:semiHidden/>
    <w:rsid w:val="00812A4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681461">
      <w:bodyDiv w:val="1"/>
      <w:marLeft w:val="0"/>
      <w:marRight w:val="0"/>
      <w:marTop w:val="0"/>
      <w:marBottom w:val="0"/>
      <w:divBdr>
        <w:top w:val="none" w:sz="0" w:space="0" w:color="auto"/>
        <w:left w:val="none" w:sz="0" w:space="0" w:color="auto"/>
        <w:bottom w:val="none" w:sz="0" w:space="0" w:color="auto"/>
        <w:right w:val="none" w:sz="0" w:space="0" w:color="auto"/>
      </w:divBdr>
    </w:div>
    <w:div w:id="891308023">
      <w:bodyDiv w:val="1"/>
      <w:marLeft w:val="0"/>
      <w:marRight w:val="0"/>
      <w:marTop w:val="0"/>
      <w:marBottom w:val="0"/>
      <w:divBdr>
        <w:top w:val="none" w:sz="0" w:space="0" w:color="auto"/>
        <w:left w:val="none" w:sz="0" w:space="0" w:color="auto"/>
        <w:bottom w:val="none" w:sz="0" w:space="0" w:color="auto"/>
        <w:right w:val="none" w:sz="0" w:space="0" w:color="auto"/>
      </w:divBdr>
      <w:divsChild>
        <w:div w:id="549222236">
          <w:marLeft w:val="0"/>
          <w:marRight w:val="0"/>
          <w:marTop w:val="0"/>
          <w:marBottom w:val="300"/>
          <w:divBdr>
            <w:top w:val="none" w:sz="0" w:space="0" w:color="auto"/>
            <w:left w:val="none" w:sz="0" w:space="0" w:color="auto"/>
            <w:bottom w:val="none" w:sz="0" w:space="0" w:color="auto"/>
            <w:right w:val="none" w:sz="0" w:space="0" w:color="auto"/>
          </w:divBdr>
        </w:div>
        <w:div w:id="835223488">
          <w:marLeft w:val="150"/>
          <w:marRight w:val="0"/>
          <w:marTop w:val="0"/>
          <w:marBottom w:val="150"/>
          <w:divBdr>
            <w:top w:val="none" w:sz="0" w:space="0" w:color="auto"/>
            <w:left w:val="none" w:sz="0" w:space="0" w:color="auto"/>
            <w:bottom w:val="none" w:sz="0" w:space="0" w:color="auto"/>
            <w:right w:val="none" w:sz="0" w:space="0" w:color="auto"/>
          </w:divBdr>
        </w:div>
        <w:div w:id="370348255">
          <w:marLeft w:val="0"/>
          <w:marRight w:val="0"/>
          <w:marTop w:val="0"/>
          <w:marBottom w:val="0"/>
          <w:divBdr>
            <w:top w:val="none" w:sz="0" w:space="0" w:color="auto"/>
            <w:left w:val="none" w:sz="0" w:space="0" w:color="auto"/>
            <w:bottom w:val="none" w:sz="0" w:space="0" w:color="auto"/>
            <w:right w:val="none" w:sz="0" w:space="0" w:color="auto"/>
          </w:divBdr>
        </w:div>
      </w:divsChild>
    </w:div>
    <w:div w:id="895630373">
      <w:bodyDiv w:val="1"/>
      <w:marLeft w:val="0"/>
      <w:marRight w:val="0"/>
      <w:marTop w:val="0"/>
      <w:marBottom w:val="0"/>
      <w:divBdr>
        <w:top w:val="none" w:sz="0" w:space="0" w:color="auto"/>
        <w:left w:val="none" w:sz="0" w:space="0" w:color="auto"/>
        <w:bottom w:val="none" w:sz="0" w:space="0" w:color="auto"/>
        <w:right w:val="none" w:sz="0" w:space="0" w:color="auto"/>
      </w:divBdr>
    </w:div>
    <w:div w:id="1422528476">
      <w:bodyDiv w:val="1"/>
      <w:marLeft w:val="0"/>
      <w:marRight w:val="0"/>
      <w:marTop w:val="0"/>
      <w:marBottom w:val="0"/>
      <w:divBdr>
        <w:top w:val="none" w:sz="0" w:space="0" w:color="auto"/>
        <w:left w:val="none" w:sz="0" w:space="0" w:color="auto"/>
        <w:bottom w:val="none" w:sz="0" w:space="0" w:color="auto"/>
        <w:right w:val="none" w:sz="0" w:space="0" w:color="auto"/>
      </w:divBdr>
      <w:divsChild>
        <w:div w:id="1004286404">
          <w:marLeft w:val="0"/>
          <w:marRight w:val="0"/>
          <w:marTop w:val="0"/>
          <w:marBottom w:val="300"/>
          <w:divBdr>
            <w:top w:val="none" w:sz="0" w:space="0" w:color="auto"/>
            <w:left w:val="none" w:sz="0" w:space="0" w:color="auto"/>
            <w:bottom w:val="none" w:sz="0" w:space="0" w:color="auto"/>
            <w:right w:val="none" w:sz="0" w:space="0" w:color="auto"/>
          </w:divBdr>
        </w:div>
        <w:div w:id="1206214349">
          <w:marLeft w:val="150"/>
          <w:marRight w:val="0"/>
          <w:marTop w:val="0"/>
          <w:marBottom w:val="150"/>
          <w:divBdr>
            <w:top w:val="none" w:sz="0" w:space="0" w:color="auto"/>
            <w:left w:val="none" w:sz="0" w:space="0" w:color="auto"/>
            <w:bottom w:val="none" w:sz="0" w:space="0" w:color="auto"/>
            <w:right w:val="none" w:sz="0" w:space="0" w:color="auto"/>
          </w:divBdr>
        </w:div>
        <w:div w:id="145438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1058</Words>
  <Characters>6036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cp:lastPrinted>2019-05-20T13:57:00Z</cp:lastPrinted>
  <dcterms:created xsi:type="dcterms:W3CDTF">2019-05-20T13:51:00Z</dcterms:created>
  <dcterms:modified xsi:type="dcterms:W3CDTF">2019-05-20T14:05:00Z</dcterms:modified>
</cp:coreProperties>
</file>