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1" name="Рисунок 1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2" name="Рисунок 2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4" name="Рисунок 4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«Культура</w:t>
      </w:r>
      <w:r>
        <w:rPr>
          <w:rFonts w:ascii="Times New Roman" w:hAnsi="Times New Roman"/>
          <w:b/>
          <w:sz w:val="32"/>
          <w:szCs w:val="28"/>
        </w:rPr>
        <w:t xml:space="preserve"> труда педагога: </w:t>
      </w:r>
      <w:r w:rsidRPr="008C0404">
        <w:rPr>
          <w:rFonts w:ascii="Times New Roman" w:hAnsi="Times New Roman"/>
          <w:b/>
          <w:sz w:val="32"/>
          <w:szCs w:val="28"/>
        </w:rPr>
        <w:t>от взрослого к ребенку»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День 1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1101"/>
        <w:gridCol w:w="1129"/>
        <w:gridCol w:w="2394"/>
        <w:gridCol w:w="2470"/>
        <w:gridCol w:w="243"/>
        <w:gridCol w:w="2233"/>
      </w:tblGrid>
      <w:tr w:rsidR="00A93EAA" w:rsidRPr="008C0404" w:rsidTr="00F1225C">
        <w:tc>
          <w:tcPr>
            <w:tcW w:w="10313" w:type="dxa"/>
            <w:gridSpan w:val="7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28 июня 2018 г. (четверг)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Культура профессионального труда</w:t>
            </w:r>
          </w:p>
        </w:tc>
      </w:tr>
      <w:tr w:rsidR="00A93EAA" w:rsidRPr="008C0404" w:rsidTr="00F1225C">
        <w:tc>
          <w:tcPr>
            <w:tcW w:w="1844" w:type="dxa"/>
            <w:gridSpan w:val="2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6" w:type="dxa"/>
            <w:gridSpan w:val="4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до 12:00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Заезд, размещение, регистрация участников Форума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Фойе столовой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Организационный сбор участников.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Формирование команд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13:00 – 14:00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8C0404" w:rsidTr="00F1225C">
        <w:trPr>
          <w:trHeight w:val="3542"/>
        </w:trPr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14:00 – 14:45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Торжественное открытие Форума.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Почетные гости Форума: 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Васютин М.З.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Республики Марий Эл;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Адамова Н.В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министр образования и науки Республики Марий Эл;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Пуртова Л.В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председатель Марийской республиканской организации Общероссийского Профсоюза образования;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Кайнов</w:t>
            </w:r>
            <w:proofErr w:type="spellEnd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 xml:space="preserve"> И.В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председатель Совета молодых педагогов при Центральном Совете Общероссийского Профсоюза образования;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Загидуллин</w:t>
            </w:r>
            <w:proofErr w:type="spellEnd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 xml:space="preserve"> Р.Р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эксперт аппарата Общероссийского Профсоюза образования,  к.п.</w:t>
            </w:r>
            <w:proofErr w:type="gramStart"/>
            <w:r w:rsidRPr="008C0404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8C0404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Голубев</w:t>
            </w:r>
            <w:proofErr w:type="gramEnd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 xml:space="preserve"> Д.О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., главный специалист аппарата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Центрального Совета П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рофсоюза.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Линейная площадь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15:00 – 18:00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Культура профессионального труда </w:t>
            </w:r>
            <w:r>
              <w:rPr>
                <w:rFonts w:ascii="Times New Roman" w:hAnsi="Times New Roman"/>
                <w:sz w:val="28"/>
                <w:szCs w:val="28"/>
              </w:rPr>
              <w:t>педагога в современных условиях</w:t>
            </w:r>
          </w:p>
          <w:p w:rsidR="00A93EAA" w:rsidRPr="008C0404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Загидуллин</w:t>
            </w:r>
            <w:proofErr w:type="spellEnd"/>
            <w:r w:rsidRPr="008C0404">
              <w:rPr>
                <w:rFonts w:ascii="Times New Roman" w:hAnsi="Times New Roman"/>
                <w:i/>
                <w:sz w:val="28"/>
                <w:szCs w:val="28"/>
              </w:rPr>
              <w:t xml:space="preserve"> Р.Р.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18:00 – 19:00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Тренинг «Дружная команда – залог успеха»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Отрядные места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8C0404" w:rsidTr="00F1225C">
        <w:tc>
          <w:tcPr>
            <w:tcW w:w="1844" w:type="dxa"/>
            <w:gridSpan w:val="2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6236" w:type="dxa"/>
            <w:gridSpan w:val="4"/>
          </w:tcPr>
          <w:p w:rsidR="00A93EAA" w:rsidRPr="008C0404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Вечерний </w:t>
            </w:r>
            <w:proofErr w:type="spellStart"/>
            <w:r w:rsidRPr="008C0404">
              <w:rPr>
                <w:rFonts w:ascii="Times New Roman" w:hAnsi="Times New Roman"/>
                <w:sz w:val="28"/>
                <w:szCs w:val="28"/>
              </w:rPr>
              <w:t>прайм-тайм</w:t>
            </w:r>
            <w:proofErr w:type="spellEnd"/>
            <w:r w:rsidRPr="008C0404">
              <w:rPr>
                <w:rFonts w:ascii="Times New Roman" w:hAnsi="Times New Roman"/>
                <w:sz w:val="28"/>
                <w:szCs w:val="28"/>
              </w:rPr>
              <w:t xml:space="preserve"> «Смотрите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 кто к нам приехал!»</w:t>
            </w:r>
          </w:p>
        </w:tc>
        <w:tc>
          <w:tcPr>
            <w:tcW w:w="2233" w:type="dxa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0653B7" w:rsidTr="00F12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743" w:type="dxa"/>
        </w:trPr>
        <w:tc>
          <w:tcPr>
            <w:tcW w:w="2230" w:type="dxa"/>
            <w:gridSpan w:val="2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37" name="Рисунок 37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38" name="Рисунок 38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39" name="Рисунок 3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gridSpan w:val="2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40" name="Рисунок 40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«Культура</w:t>
      </w:r>
      <w:r>
        <w:rPr>
          <w:rFonts w:ascii="Times New Roman" w:hAnsi="Times New Roman"/>
          <w:b/>
          <w:sz w:val="32"/>
          <w:szCs w:val="28"/>
        </w:rPr>
        <w:t xml:space="preserve"> труда педагога: </w:t>
      </w:r>
      <w:r w:rsidRPr="008C0404">
        <w:rPr>
          <w:rFonts w:ascii="Times New Roman" w:hAnsi="Times New Roman"/>
          <w:b/>
          <w:sz w:val="32"/>
          <w:szCs w:val="28"/>
        </w:rPr>
        <w:t>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2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6"/>
        <w:gridCol w:w="2233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июня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управления коллективом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311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Быть здоровым, жить активно – это стильно, позитивно!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10:30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образования Республики Марий Эл</w:t>
            </w:r>
          </w:p>
          <w:p w:rsidR="00A93EAA" w:rsidRPr="00191FF9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Адамова Н.В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EE6982">
              <w:rPr>
                <w:rFonts w:ascii="Times New Roman" w:hAnsi="Times New Roman"/>
                <w:i/>
                <w:sz w:val="28"/>
                <w:szCs w:val="28"/>
              </w:rPr>
              <w:t>министр образования и науки Республики Марий Эл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 – 12:00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Профсоюз образования – ваш путь к успеху! (презентация дел и достижений профсоюза)</w:t>
            </w:r>
          </w:p>
          <w:p w:rsidR="00A93EAA" w:rsidRPr="00EE6982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Пуртова Л.В., председатель Марийской республиканской организации профсоюза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F0">
              <w:rPr>
                <w:rFonts w:ascii="Times New Roman" w:hAnsi="Times New Roman"/>
                <w:sz w:val="28"/>
                <w:szCs w:val="28"/>
              </w:rPr>
              <w:t>Интерактивная лекция "Знай свои права"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05EF0">
              <w:rPr>
                <w:rFonts w:ascii="Times New Roman" w:hAnsi="Times New Roman"/>
                <w:sz w:val="28"/>
                <w:szCs w:val="28"/>
              </w:rPr>
              <w:t xml:space="preserve"> Рекомендации по заключению трудового договор</w:t>
            </w:r>
            <w:r>
              <w:rPr>
                <w:rFonts w:ascii="Times New Roman" w:hAnsi="Times New Roman"/>
                <w:sz w:val="28"/>
                <w:szCs w:val="28"/>
              </w:rPr>
              <w:t>а с педагогическими работниками</w:t>
            </w:r>
          </w:p>
          <w:p w:rsidR="00A93EAA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Лукьянов А.В., юрист аппарата</w:t>
            </w:r>
          </w:p>
          <w:p w:rsidR="00A93EAA" w:rsidRPr="00105EF0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Центрального Совета Профсоюза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19:00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управления коллективом</w:t>
            </w:r>
          </w:p>
          <w:p w:rsidR="00A93EAA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Давыдова Н.В., заместитель директора</w:t>
            </w:r>
          </w:p>
          <w:p w:rsidR="00A93EAA" w:rsidRPr="00105EF0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Политехнического лицея-интерната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Вечерний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прайм-тайм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«Трудовые права работников в произведениях русских художников»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A93EAA" w:rsidRDefault="00A93EAA"/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81" name="Рисунок 81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82" name="Рисунок 82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83" name="Рисунок 8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84" name="Рисунок 84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«Культура </w:t>
      </w:r>
      <w:r>
        <w:rPr>
          <w:rFonts w:ascii="Times New Roman" w:hAnsi="Times New Roman"/>
          <w:b/>
          <w:sz w:val="32"/>
          <w:szCs w:val="28"/>
        </w:rPr>
        <w:t xml:space="preserve">труда </w:t>
      </w:r>
      <w:r w:rsidRPr="008C0404">
        <w:rPr>
          <w:rFonts w:ascii="Times New Roman" w:hAnsi="Times New Roman"/>
          <w:b/>
          <w:sz w:val="32"/>
          <w:szCs w:val="28"/>
        </w:rPr>
        <w:t>педагога: 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3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5887"/>
        <w:gridCol w:w="2652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июня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Информационная культура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311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07:00 – 07:3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07:50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Отъезд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Йошкар-Олу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08:45 – 09:15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архитектурного комплекса «12 апостолов»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Патриаршая площадь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09:15 – 11:00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Экскурсионная программа «Неповторимая Йошкар-Ола»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 – 12:00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0E0">
              <w:rPr>
                <w:rFonts w:ascii="Times New Roman" w:hAnsi="Times New Roman"/>
                <w:sz w:val="28"/>
                <w:szCs w:val="28"/>
              </w:rPr>
              <w:t>Этнокультурная программа «Наследие»</w:t>
            </w:r>
            <w:r w:rsidRPr="007C30E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0E0">
              <w:rPr>
                <w:rFonts w:ascii="Times New Roman" w:hAnsi="Times New Roman"/>
                <w:sz w:val="28"/>
                <w:szCs w:val="28"/>
              </w:rPr>
              <w:t>ГАУК РМЭ «Марийский на</w:t>
            </w:r>
            <w:r>
              <w:rPr>
                <w:rFonts w:ascii="Times New Roman" w:hAnsi="Times New Roman"/>
                <w:sz w:val="28"/>
                <w:szCs w:val="28"/>
              </w:rPr>
              <w:t>циональный театр драмы имени М.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Шкетана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 – 13:30</w:t>
            </w:r>
          </w:p>
        </w:tc>
        <w:tc>
          <w:tcPr>
            <w:tcW w:w="6237" w:type="dxa"/>
          </w:tcPr>
          <w:p w:rsidR="00A93EAA" w:rsidRPr="007C30E0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Pr="007C30E0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0E0">
              <w:rPr>
                <w:rFonts w:ascii="Times New Roman" w:hAnsi="Times New Roman"/>
                <w:sz w:val="28"/>
                <w:szCs w:val="28"/>
              </w:rPr>
              <w:t>ГБОУ СПО РМЭ «</w:t>
            </w:r>
            <w:proofErr w:type="spellStart"/>
            <w:r w:rsidRPr="007C30E0">
              <w:rPr>
                <w:rFonts w:ascii="Times New Roman" w:hAnsi="Times New Roman"/>
                <w:sz w:val="28"/>
                <w:szCs w:val="28"/>
              </w:rPr>
              <w:t>Йошкар-Олинский</w:t>
            </w:r>
            <w:proofErr w:type="spellEnd"/>
            <w:r w:rsidRPr="007C30E0">
              <w:rPr>
                <w:rFonts w:ascii="Times New Roman" w:hAnsi="Times New Roman"/>
                <w:sz w:val="28"/>
                <w:szCs w:val="28"/>
              </w:rPr>
              <w:t xml:space="preserve"> техникум сервисных технологий»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 – 18:30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Цифровая школа сегодня и завтра (знакомство с практикой работы ГАОУ Республики Марий Эл «Лицей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Бауманский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233" w:type="dxa"/>
          </w:tcPr>
          <w:p w:rsidR="00A93EAA" w:rsidRPr="007C30E0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0E0">
              <w:rPr>
                <w:rFonts w:ascii="Times New Roman" w:hAnsi="Times New Roman"/>
                <w:sz w:val="28"/>
                <w:szCs w:val="28"/>
              </w:rPr>
              <w:t>г. Йошкар-Ола, ул. Машиностроителей, 44А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в центр «Таир»</w:t>
            </w:r>
          </w:p>
        </w:tc>
        <w:tc>
          <w:tcPr>
            <w:tcW w:w="2233" w:type="dxa"/>
          </w:tcPr>
          <w:p w:rsidR="00A93EAA" w:rsidRPr="007C30E0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19:20 – 20:00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Pr="007C30E0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Этнодискотека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A93EAA" w:rsidRDefault="00A93EAA"/>
    <w:p w:rsidR="00A93EAA" w:rsidRPr="008C0404" w:rsidRDefault="00A93EAA" w:rsidP="00A93EAA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125" name="Рисунок 125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126" name="Рисунок 126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127" name="Рисунок 12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128" name="Рисунок 128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«Культура </w:t>
      </w:r>
      <w:r>
        <w:rPr>
          <w:rFonts w:ascii="Times New Roman" w:hAnsi="Times New Roman"/>
          <w:b/>
          <w:sz w:val="32"/>
          <w:szCs w:val="28"/>
        </w:rPr>
        <w:t xml:space="preserve">труда </w:t>
      </w:r>
      <w:r w:rsidRPr="008C0404">
        <w:rPr>
          <w:rFonts w:ascii="Times New Roman" w:hAnsi="Times New Roman"/>
          <w:b/>
          <w:sz w:val="32"/>
          <w:szCs w:val="28"/>
        </w:rPr>
        <w:t>педагога: 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4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6"/>
        <w:gridCol w:w="2233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безопасного труда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Быть здоровым, жить активно – это стильно, позитивно!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11:20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безопасного труда зависит от нас!</w:t>
            </w:r>
          </w:p>
          <w:p w:rsidR="00A93EAA" w:rsidRPr="00191FF9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Щемелев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Ю.Г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заведующий отделом охраны труда и здоровья – главный технический инспектор труда ЦС Профсоюза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 – 12:00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безопасного труда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инфографике</w:t>
            </w:r>
            <w:proofErr w:type="spellEnd"/>
            <w:r w:rsidR="008D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42E0" w:rsidRDefault="008D42E0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(практическое занятие)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мастерские «Город мастеров»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19:00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по обмену опытом участников Форума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Площадки центра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прайм-тайм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Обсуждаем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актуальное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(диспут)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A93EAA" w:rsidRDefault="00A93EAA" w:rsidP="00A93EAA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EAA" w:rsidRDefault="00A93EAA" w:rsidP="00A93E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93EAA" w:rsidRPr="008C0404" w:rsidRDefault="00A93EAA" w:rsidP="00A93EAA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169" name="Рисунок 169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170" name="Рисунок 170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171" name="Рисунок 17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172" name="Рисунок 172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«Культура </w:t>
      </w:r>
      <w:r>
        <w:rPr>
          <w:rFonts w:ascii="Times New Roman" w:hAnsi="Times New Roman"/>
          <w:b/>
          <w:sz w:val="32"/>
          <w:szCs w:val="28"/>
        </w:rPr>
        <w:t xml:space="preserve">труда </w:t>
      </w:r>
      <w:r w:rsidRPr="008C0404">
        <w:rPr>
          <w:rFonts w:ascii="Times New Roman" w:hAnsi="Times New Roman"/>
          <w:b/>
          <w:sz w:val="32"/>
          <w:szCs w:val="28"/>
        </w:rPr>
        <w:t>педагога: 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5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6"/>
        <w:gridCol w:w="2233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родного слова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Быть здоровым, жить активно – это стильно, позитивно!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родного слова</w:t>
            </w:r>
          </w:p>
          <w:p w:rsidR="00A93EAA" w:rsidRPr="00191FF9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Тихонова Н.С., финалист Всероссийского конкурса «Учитель года»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Тотальный диктант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17:00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0A04">
              <w:rPr>
                <w:rFonts w:ascii="Times New Roman" w:hAnsi="Times New Roman"/>
                <w:sz w:val="28"/>
                <w:szCs w:val="28"/>
              </w:rPr>
              <w:t>Антиконференция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A04">
              <w:rPr>
                <w:rFonts w:ascii="Times New Roman" w:hAnsi="Times New Roman"/>
                <w:sz w:val="28"/>
                <w:szCs w:val="28"/>
              </w:rPr>
              <w:t xml:space="preserve">"Знаки препинания" или "СМП Профсоюза – действовать </w:t>
            </w:r>
            <w:proofErr w:type="gramStart"/>
            <w:r w:rsidRPr="00D40A04">
              <w:rPr>
                <w:rFonts w:ascii="Times New Roman" w:hAnsi="Times New Roman"/>
                <w:sz w:val="28"/>
                <w:szCs w:val="28"/>
              </w:rPr>
              <w:t>сложно</w:t>
            </w:r>
            <w:proofErr w:type="gramEnd"/>
            <w:r w:rsidRPr="00D40A04">
              <w:rPr>
                <w:rFonts w:ascii="Times New Roman" w:hAnsi="Times New Roman"/>
                <w:sz w:val="28"/>
                <w:szCs w:val="28"/>
              </w:rPr>
              <w:t xml:space="preserve"> бездействовать"</w:t>
            </w:r>
          </w:p>
          <w:p w:rsidR="00A93EAA" w:rsidRPr="00D40A04" w:rsidRDefault="00A93EAA" w:rsidP="001123B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Кайнов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И.В., председатель Всероссийского Совета молодых педагогов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 – 19:00</w:t>
            </w:r>
          </w:p>
        </w:tc>
        <w:tc>
          <w:tcPr>
            <w:tcW w:w="6237" w:type="dxa"/>
          </w:tcPr>
          <w:p w:rsidR="00A93EAA" w:rsidRPr="002A2531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опытом в формате технологии открытого пространства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Pr="002A2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Space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салон «Поэзия. Проза. Классика»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A93EAA" w:rsidRDefault="00A93EAA" w:rsidP="00A93EAA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EAA" w:rsidRDefault="00A93EAA" w:rsidP="00A93E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213" name="Рисунок 213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214" name="Рисунок 214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215" name="Рисунок 2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216" name="Рисунок 216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«Культура </w:t>
      </w:r>
      <w:r>
        <w:rPr>
          <w:rFonts w:ascii="Times New Roman" w:hAnsi="Times New Roman"/>
          <w:b/>
          <w:sz w:val="32"/>
          <w:szCs w:val="28"/>
        </w:rPr>
        <w:t xml:space="preserve">труда </w:t>
      </w:r>
      <w:r w:rsidRPr="008C0404">
        <w:rPr>
          <w:rFonts w:ascii="Times New Roman" w:hAnsi="Times New Roman"/>
          <w:b/>
          <w:sz w:val="32"/>
          <w:szCs w:val="28"/>
        </w:rPr>
        <w:t>педагога: 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6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6"/>
        <w:gridCol w:w="2233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здорового образа жизни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Быть здоровым, жить активно – это стильно, позитивно!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13:00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физкультурно-спортивный комплекс «Готов к труду и обороне!»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16:30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здорового образа жизни: слагаемые твоего успеха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 – 18:00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Форума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Линейная площадь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 – 18:30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6237" w:type="dxa"/>
          </w:tcPr>
          <w:p w:rsidR="00A93EAA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Гала-концерт участников Форума «Я сюда еще вернусь…»</w:t>
            </w:r>
          </w:p>
        </w:tc>
        <w:tc>
          <w:tcPr>
            <w:tcW w:w="2233" w:type="dxa"/>
          </w:tcPr>
          <w:p w:rsidR="00A93EAA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A93EAA" w:rsidRDefault="00A93EAA" w:rsidP="00A93EAA">
      <w:pPr>
        <w:rPr>
          <w:rFonts w:ascii="Times New Roman" w:hAnsi="Times New Roman"/>
          <w:sz w:val="28"/>
          <w:szCs w:val="28"/>
        </w:rPr>
      </w:pPr>
    </w:p>
    <w:p w:rsidR="00A93EAA" w:rsidRDefault="00A93EAA" w:rsidP="00A93EAA"/>
    <w:p w:rsidR="00A93EAA" w:rsidRDefault="00A93EAA" w:rsidP="00A93EAA"/>
    <w:p w:rsidR="00A93EAA" w:rsidRDefault="00A93EAA" w:rsidP="00A93EAA"/>
    <w:tbl>
      <w:tblPr>
        <w:tblW w:w="0" w:type="auto"/>
        <w:tblLook w:val="04A0"/>
      </w:tblPr>
      <w:tblGrid>
        <w:gridCol w:w="2230"/>
        <w:gridCol w:w="2394"/>
        <w:gridCol w:w="2470"/>
        <w:gridCol w:w="2476"/>
      </w:tblGrid>
      <w:tr w:rsidR="00A93EAA" w:rsidRPr="000653B7" w:rsidTr="001123B2">
        <w:tc>
          <w:tcPr>
            <w:tcW w:w="2231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>
                  <wp:extent cx="676275" cy="1076325"/>
                  <wp:effectExtent l="19050" t="0" r="9525" b="0"/>
                  <wp:docPr id="249" name="Рисунок 249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76325"/>
                  <wp:effectExtent l="19050" t="0" r="0" b="0"/>
                  <wp:docPr id="250" name="Рисунок 250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19050" t="0" r="9525" b="0"/>
                  <wp:docPr id="251" name="Рисунок 25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93EAA" w:rsidRPr="000653B7" w:rsidRDefault="00A93EAA" w:rsidP="001123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76325"/>
                  <wp:effectExtent l="19050" t="0" r="9525" b="0"/>
                  <wp:docPr id="252" name="Рисунок 252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IX Межрегионального форума молодых педагогов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«Таир-2018»</w:t>
      </w:r>
    </w:p>
    <w:p w:rsidR="00A93EAA" w:rsidRPr="008C0404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«Культура </w:t>
      </w:r>
      <w:r>
        <w:rPr>
          <w:rFonts w:ascii="Times New Roman" w:hAnsi="Times New Roman"/>
          <w:b/>
          <w:sz w:val="32"/>
          <w:szCs w:val="28"/>
        </w:rPr>
        <w:t xml:space="preserve">труда </w:t>
      </w:r>
      <w:r w:rsidRPr="008C0404">
        <w:rPr>
          <w:rFonts w:ascii="Times New Roman" w:hAnsi="Times New Roman"/>
          <w:b/>
          <w:sz w:val="32"/>
          <w:szCs w:val="28"/>
        </w:rPr>
        <w:t>педагога: от взрослого к ребенку»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День 7</w:t>
      </w:r>
    </w:p>
    <w:p w:rsidR="00A93EAA" w:rsidRDefault="00A93EAA" w:rsidP="00A93EA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6"/>
        <w:gridCol w:w="2233"/>
      </w:tblGrid>
      <w:tr w:rsidR="00A93EAA" w:rsidRPr="008C0404" w:rsidTr="001123B2">
        <w:tc>
          <w:tcPr>
            <w:tcW w:w="10314" w:type="dxa"/>
            <w:gridSpan w:val="3"/>
            <w:shd w:val="clear" w:color="auto" w:fill="D9D9D9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2018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прощания</w:t>
            </w:r>
          </w:p>
        </w:tc>
      </w:tr>
      <w:tr w:rsidR="00A93EAA" w:rsidRPr="008C0404" w:rsidTr="001123B2">
        <w:tc>
          <w:tcPr>
            <w:tcW w:w="1844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(ведущий)</w:t>
            </w:r>
          </w:p>
        </w:tc>
        <w:tc>
          <w:tcPr>
            <w:tcW w:w="2233" w:type="dxa"/>
            <w:vAlign w:val="center"/>
          </w:tcPr>
          <w:p w:rsidR="00A93EAA" w:rsidRPr="008C0404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A93EAA" w:rsidRPr="00191FF9" w:rsidTr="001123B2">
        <w:trPr>
          <w:trHeight w:val="680"/>
        </w:trPr>
        <w:tc>
          <w:tcPr>
            <w:tcW w:w="1844" w:type="dxa"/>
          </w:tcPr>
          <w:p w:rsidR="00A93EAA" w:rsidRPr="00191FF9" w:rsidRDefault="00A93EAA" w:rsidP="00112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</w:t>
            </w:r>
          </w:p>
        </w:tc>
        <w:tc>
          <w:tcPr>
            <w:tcW w:w="6237" w:type="dxa"/>
          </w:tcPr>
          <w:p w:rsidR="00A93EAA" w:rsidRPr="00191FF9" w:rsidRDefault="00A93EAA" w:rsidP="001123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участников по отдельному графику</w:t>
            </w:r>
          </w:p>
        </w:tc>
        <w:tc>
          <w:tcPr>
            <w:tcW w:w="2233" w:type="dxa"/>
          </w:tcPr>
          <w:p w:rsidR="00A93EAA" w:rsidRPr="00191FF9" w:rsidRDefault="00A93EAA" w:rsidP="00112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EAA" w:rsidRDefault="00A93EAA" w:rsidP="00A93EAA"/>
    <w:p w:rsidR="00A93EAA" w:rsidRDefault="00A93EAA"/>
    <w:sectPr w:rsidR="00A93EAA" w:rsidSect="00F122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EAA"/>
    <w:rsid w:val="00007FC8"/>
    <w:rsid w:val="008D42E0"/>
    <w:rsid w:val="00A93EAA"/>
    <w:rsid w:val="00F1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FE93-E809-4B0D-82E3-D3C641E9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950</Words>
  <Characters>5416</Characters>
  <Application>Microsoft Office Word</Application>
  <DocSecurity>0</DocSecurity>
  <Lines>45</Lines>
  <Paragraphs>12</Paragraphs>
  <ScaleCrop>false</ScaleCrop>
  <Company>Home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2018-06-27T08:44:00Z</dcterms:created>
  <dcterms:modified xsi:type="dcterms:W3CDTF">2018-06-27T08:51:00Z</dcterms:modified>
</cp:coreProperties>
</file>