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Профсоюз работников народного образования и науки </w:t>
      </w: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Российской Федерации           </w:t>
      </w: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(Общероссийский Профсоюз образования)</w:t>
      </w: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1D2A2E" w:rsidRDefault="001D2A2E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ПРОГРАММА</w:t>
      </w:r>
    </w:p>
    <w:p w:rsidR="00824159" w:rsidRP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РАЗВИТИЯ ДЕЯТЕЛЬНОСТИ</w:t>
      </w:r>
    </w:p>
    <w:p w:rsidR="00824159" w:rsidRP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ОРЕНБУРГСКОЙ ОБЛАСТНОЙ ОБЩЕСТВЕННОЙ</w:t>
      </w:r>
    </w:p>
    <w:p w:rsidR="00824159" w:rsidRP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ОРГАНИЗАЦИИ</w:t>
      </w:r>
    </w:p>
    <w:p w:rsidR="00824159" w:rsidRPr="00824159" w:rsidRDefault="00824159" w:rsidP="0082415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ПРОФСОЮЗА РАБОТНИКОВ НАРОДНОГО ОБРАЗОВАНИЯ</w:t>
      </w:r>
    </w:p>
    <w:p w:rsidR="00824159" w:rsidRP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И НАУКИ РОССИЙСКОЙ ФЕДЕРАЦИИ</w:t>
      </w:r>
    </w:p>
    <w:p w:rsidR="00824159" w:rsidRP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на 2015-2020 годы </w:t>
      </w: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164E54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Утверждена</w:t>
      </w:r>
    </w:p>
    <w:p w:rsidR="00164E54" w:rsidRDefault="00164E54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на заседании Комитета областной организации </w:t>
      </w:r>
    </w:p>
    <w:p w:rsidR="00164E54" w:rsidRDefault="00164E54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Профсоюза №2 от 10.06.2015</w:t>
      </w: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г. Оренбург</w:t>
      </w:r>
    </w:p>
    <w:p w:rsidR="00824159" w:rsidRDefault="00824159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2015 г.</w:t>
      </w:r>
    </w:p>
    <w:p w:rsidR="00987973" w:rsidRPr="00286309" w:rsidRDefault="00987973" w:rsidP="00286309">
      <w:pPr>
        <w:pStyle w:val="Style2"/>
        <w:widowControl/>
        <w:spacing w:before="120" w:line="240" w:lineRule="auto"/>
        <w:ind w:firstLine="0"/>
        <w:jc w:val="center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11B24" w:rsidRPr="00286309" w:rsidRDefault="00011B24" w:rsidP="00286309">
      <w:pPr>
        <w:pStyle w:val="Style2"/>
        <w:widowControl/>
        <w:spacing w:before="120" w:line="240" w:lineRule="auto"/>
        <w:ind w:left="567"/>
        <w:rPr>
          <w:rStyle w:val="FontStyle15"/>
          <w:rFonts w:ascii="Times New Roman" w:hAnsi="Times New Roman" w:cs="Times New Roman"/>
          <w:sz w:val="28"/>
          <w:szCs w:val="28"/>
        </w:rPr>
      </w:pPr>
      <w:proofErr w:type="gramStart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Программа развития деятельности Оренбургской областной общественной организации </w:t>
      </w:r>
      <w:r w:rsidR="00DA6234">
        <w:rPr>
          <w:rStyle w:val="FontStyle15"/>
          <w:rFonts w:ascii="Times New Roman" w:hAnsi="Times New Roman" w:cs="Times New Roman"/>
          <w:sz w:val="28"/>
          <w:szCs w:val="28"/>
        </w:rPr>
        <w:t xml:space="preserve">Профсоюза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работников народного образования и науки Российской Федерации (далее – ОООО Профсоюза) на 2015-2020 годы направлена на выполнение уставных целей и задач Профсоюза, участие её орга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низаций в реализации комплекса стратегических задач развития образования, сформированного в Российской Федерации, и приори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тетных направлений государственной политики в области развития образования, определенных нормами Федерального закона «Об об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разовании в Российской</w:t>
      </w:r>
      <w:proofErr w:type="gramEnd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Федерации», областного Закона «Об образовании в Оренбургской области»</w:t>
      </w:r>
      <w:r w:rsidR="003C26D8">
        <w:rPr>
          <w:rStyle w:val="FontStyle15"/>
          <w:rFonts w:ascii="Times New Roman" w:hAnsi="Times New Roman" w:cs="Times New Roman"/>
          <w:sz w:val="28"/>
          <w:szCs w:val="28"/>
        </w:rPr>
        <w:t>.</w:t>
      </w:r>
    </w:p>
    <w:p w:rsidR="00011B24" w:rsidRPr="00286309" w:rsidRDefault="00011B24" w:rsidP="00286309">
      <w:pPr>
        <w:pStyle w:val="Style2"/>
        <w:widowControl/>
        <w:spacing w:before="120" w:line="240" w:lineRule="auto"/>
        <w:ind w:left="56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ОООО Профсоюза подтверждает приверженность принципам отече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ственного и международного профсоюзного движения: единства, солидарности, справедливости, независимости.</w:t>
      </w:r>
    </w:p>
    <w:p w:rsidR="00011B24" w:rsidRPr="00286309" w:rsidRDefault="00011B24" w:rsidP="00286309">
      <w:pPr>
        <w:pStyle w:val="Style2"/>
        <w:widowControl/>
        <w:spacing w:before="120" w:line="240" w:lineRule="auto"/>
        <w:ind w:left="56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Миссия Профсоюза - представление и защита социально-трудо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вых прав и профессиональных интересов работников образования, социальных прав обучающихся, содействие устойчивому развитию отечественного образования путем формирования и реализации сбалансированных предложений от власти, профессионального и гражданского сообществ.</w:t>
      </w:r>
    </w:p>
    <w:p w:rsidR="00011B24" w:rsidRPr="00286309" w:rsidRDefault="00011B24" w:rsidP="00286309">
      <w:pPr>
        <w:pStyle w:val="Style2"/>
        <w:widowControl/>
        <w:spacing w:before="120" w:line="240" w:lineRule="auto"/>
        <w:ind w:left="56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ОООО Профсоюза сегодня - это динамично развивающийся професси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ональный союз учителей, воспитателей, преподавателей, обучаю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щихся, объединенных общими профессиональными и социальны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ми интересами, играющий значимую роль в развитии регионального образования, становлении современного гражданского общества; союз социально активных, профессиональных и неравнодушных единомышленников, способных привлечь внимание общества и власти </w:t>
      </w:r>
      <w:r w:rsidRPr="00286309">
        <w:rPr>
          <w:rStyle w:val="FontStyle11"/>
          <w:rFonts w:ascii="Times New Roman" w:hAnsi="Times New Roman" w:cs="Times New Roman"/>
          <w:b w:val="0"/>
          <w:sz w:val="28"/>
          <w:szCs w:val="28"/>
        </w:rPr>
        <w:t>к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проблемам и перспективам развития образования.</w:t>
      </w:r>
    </w:p>
    <w:p w:rsidR="00011B24" w:rsidRPr="00286309" w:rsidRDefault="00011B24" w:rsidP="00286309">
      <w:pPr>
        <w:pStyle w:val="Style3"/>
        <w:widowControl/>
        <w:spacing w:before="58" w:line="240" w:lineRule="auto"/>
        <w:ind w:left="353" w:right="1872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Ценности, которые разделяет </w:t>
      </w:r>
      <w:r w:rsidRPr="00286309">
        <w:rPr>
          <w:rStyle w:val="FontStyle15"/>
          <w:rFonts w:ascii="Times New Roman" w:hAnsi="Times New Roman" w:cs="Times New Roman"/>
          <w:b/>
          <w:sz w:val="28"/>
          <w:szCs w:val="28"/>
        </w:rPr>
        <w:t>ОООО Профсоюза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: </w:t>
      </w:r>
      <w:r w:rsidR="00987973"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 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ПРОФЕССИОНАЛИЗМ</w:t>
      </w:r>
    </w:p>
    <w:p w:rsidR="00011B24" w:rsidRPr="00286309" w:rsidRDefault="00011B24" w:rsidP="00286309">
      <w:pPr>
        <w:pStyle w:val="Style2"/>
        <w:widowControl/>
        <w:spacing w:before="36"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ОООО Профсоюза выступает за высокие стандарты образования, пре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стижность и общественное признание педагогической профессии, достойные условия труда работников образования.</w:t>
      </w:r>
    </w:p>
    <w:p w:rsidR="00011B24" w:rsidRPr="00286309" w:rsidRDefault="00011B24" w:rsidP="00286309">
      <w:pPr>
        <w:pStyle w:val="Style3"/>
        <w:widowControl/>
        <w:spacing w:before="137" w:line="240" w:lineRule="auto"/>
        <w:ind w:left="353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ЛИДЕРСТВО</w:t>
      </w:r>
    </w:p>
    <w:p w:rsidR="00011B24" w:rsidRPr="00286309" w:rsidRDefault="00011B24" w:rsidP="00286309">
      <w:pPr>
        <w:pStyle w:val="Style2"/>
        <w:widowControl/>
        <w:spacing w:before="58"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ОООО Профсоюза объединяет лидеров регионального образования, проф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союзного движения, которые стремятся к постоянному профессио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нальному развитию, повышению качества образования, осознавая, что от этого напрямую зависит настоящее и будущее регионального образования, его авторитетное положение.</w:t>
      </w:r>
    </w:p>
    <w:p w:rsidR="00011B24" w:rsidRPr="00286309" w:rsidRDefault="00011B24" w:rsidP="00286309">
      <w:pPr>
        <w:pStyle w:val="Style3"/>
        <w:widowControl/>
        <w:spacing w:before="122" w:line="240" w:lineRule="auto"/>
        <w:ind w:left="353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СВОБОДА СУЖДЕНИЙ</w:t>
      </w:r>
    </w:p>
    <w:p w:rsidR="00011B24" w:rsidRPr="00286309" w:rsidRDefault="00011B24" w:rsidP="00286309">
      <w:pPr>
        <w:pStyle w:val="Style2"/>
        <w:widowControl/>
        <w:spacing w:before="65" w:line="240" w:lineRule="auto"/>
        <w:ind w:lef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Каждый член Профсоюза имеет право на выражение собствен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ной позиции. Открытый диалог и уважительное отношение к иному</w:t>
      </w:r>
    </w:p>
    <w:p w:rsidR="00AC5709" w:rsidRPr="00286309" w:rsidRDefault="00AC5709" w:rsidP="00286309">
      <w:pPr>
        <w:pStyle w:val="Style2"/>
        <w:widowControl/>
        <w:spacing w:line="240" w:lineRule="auto"/>
        <w:ind w:left="29" w:right="7" w:firstLine="0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мнению способствуют всестороннему раскрытию обсуждаемых про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блем, а также помогают нахождению новых и наиболее эффектив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</w:r>
      <w:r w:rsidRPr="00286309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ных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решений.</w:t>
      </w:r>
    </w:p>
    <w:p w:rsidR="00AC5709" w:rsidRPr="00286309" w:rsidRDefault="00AC5709" w:rsidP="003C26D8">
      <w:pPr>
        <w:pStyle w:val="Style3"/>
        <w:widowControl/>
        <w:spacing w:before="130" w:line="240" w:lineRule="auto"/>
        <w:ind w:left="367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ПРЕЕМСТВЕННОСТЬ</w:t>
      </w:r>
    </w:p>
    <w:p w:rsidR="00AC5709" w:rsidRPr="00286309" w:rsidRDefault="00AC5709" w:rsidP="00286309">
      <w:pPr>
        <w:pStyle w:val="Style2"/>
        <w:widowControl/>
        <w:spacing w:before="65" w:line="240" w:lineRule="auto"/>
        <w:ind w:left="22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Стремление сохранять, систематизировать и передавать тра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диции, знания и опыт отечественного и регионального образования, профсоюзного движения от поколения к поколению, осознавая 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их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значимость для духовного и материального развития России и Оренбургской области.</w:t>
      </w:r>
    </w:p>
    <w:p w:rsidR="00AC5709" w:rsidRPr="00286309" w:rsidRDefault="00AC5709" w:rsidP="003C26D8">
      <w:pPr>
        <w:pStyle w:val="Style3"/>
        <w:widowControl/>
        <w:spacing w:before="130" w:line="240" w:lineRule="auto"/>
        <w:ind w:left="367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ОТВЕТСТВЕННОСТЬ И СОЛИДАРНОСТЬ</w:t>
      </w:r>
    </w:p>
    <w:p w:rsidR="00AC5709" w:rsidRPr="00286309" w:rsidRDefault="00AC5709" w:rsidP="00286309">
      <w:pPr>
        <w:pStyle w:val="Style2"/>
        <w:widowControl/>
        <w:spacing w:before="65" w:line="240" w:lineRule="auto"/>
        <w:ind w:left="22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Понимание и следование принципу солидарности и ответствен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ности за занимаемые ОООО Профсоюза позиции, предпринятые действия и результаты деятельности, учитывая их значимость и полезность для всего педагогического сообщества, об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щества и страны в целом.</w:t>
      </w:r>
    </w:p>
    <w:p w:rsidR="00AC5709" w:rsidRPr="00286309" w:rsidRDefault="00AC5709" w:rsidP="003C26D8">
      <w:pPr>
        <w:pStyle w:val="Style3"/>
        <w:widowControl/>
        <w:spacing w:before="130" w:line="240" w:lineRule="auto"/>
        <w:ind w:left="360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РАВНЫЕ ВОЗМОЖНОСТИ</w:t>
      </w:r>
    </w:p>
    <w:p w:rsidR="00AC5709" w:rsidRPr="00286309" w:rsidRDefault="00AC5709" w:rsidP="00286309">
      <w:pPr>
        <w:pStyle w:val="Style2"/>
        <w:widowControl/>
        <w:spacing w:before="65" w:line="240" w:lineRule="auto"/>
        <w:ind w:left="22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Уверенность в том, что государственное образование - путь к гармоничной самореализации человека, гражданина.</w:t>
      </w:r>
    </w:p>
    <w:p w:rsidR="00AC5709" w:rsidRPr="00286309" w:rsidRDefault="00AC5709" w:rsidP="00286309">
      <w:pPr>
        <w:pStyle w:val="Style2"/>
        <w:widowControl/>
        <w:spacing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Объединение работников образования и обучающих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ся в рядах ОООО Профсоюза:</w:t>
      </w:r>
    </w:p>
    <w:p w:rsidR="00AC5709" w:rsidRPr="00286309" w:rsidRDefault="00AC5709" w:rsidP="00286309">
      <w:pPr>
        <w:pStyle w:val="Style2"/>
        <w:widowControl/>
        <w:spacing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увеличивает степень доверия к целям и результатам деятельно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</w:r>
      <w:r w:rsidRPr="003C26D8">
        <w:rPr>
          <w:rStyle w:val="FontStyle11"/>
          <w:rFonts w:ascii="Times New Roman" w:hAnsi="Times New Roman" w:cs="Times New Roman"/>
          <w:b w:val="0"/>
          <w:sz w:val="28"/>
          <w:szCs w:val="28"/>
        </w:rPr>
        <w:t>сти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регионального образования;</w:t>
      </w:r>
    </w:p>
    <w:p w:rsidR="00AC5709" w:rsidRPr="00286309" w:rsidRDefault="00AC5709" w:rsidP="00286309">
      <w:pPr>
        <w:pStyle w:val="Style2"/>
        <w:widowControl/>
        <w:spacing w:line="240" w:lineRule="auto"/>
        <w:ind w:left="14" w:right="14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способствует сохранению единства образовательного </w:t>
      </w:r>
      <w:r w:rsidRPr="003C26D8">
        <w:rPr>
          <w:rStyle w:val="FontStyle15"/>
          <w:rFonts w:ascii="Times New Roman" w:hAnsi="Times New Roman" w:cs="Times New Roman"/>
          <w:sz w:val="28"/>
          <w:szCs w:val="28"/>
        </w:rPr>
        <w:t>простран</w:t>
      </w:r>
      <w:r w:rsidRPr="003C26D8">
        <w:rPr>
          <w:rStyle w:val="FontStyle15"/>
          <w:rFonts w:ascii="Times New Roman" w:hAnsi="Times New Roman" w:cs="Times New Roman"/>
          <w:sz w:val="28"/>
          <w:szCs w:val="28"/>
        </w:rPr>
        <w:softHyphen/>
      </w:r>
      <w:r w:rsidRPr="003C26D8">
        <w:rPr>
          <w:rStyle w:val="FontStyle11"/>
          <w:rFonts w:ascii="Times New Roman" w:hAnsi="Times New Roman" w:cs="Times New Roman"/>
          <w:b w:val="0"/>
          <w:sz w:val="28"/>
          <w:szCs w:val="28"/>
        </w:rPr>
        <w:t>ства;</w:t>
      </w:r>
    </w:p>
    <w:p w:rsidR="00AC5709" w:rsidRPr="00286309" w:rsidRDefault="00AC5709" w:rsidP="00286309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гарантирует осуществление защиты социальных, трудовых прав и профессиональных интересов работников образования, об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учающихся;</w:t>
      </w:r>
    </w:p>
    <w:p w:rsidR="00AC5709" w:rsidRPr="00286309" w:rsidRDefault="00AC5709" w:rsidP="00286309">
      <w:pPr>
        <w:pStyle w:val="Style2"/>
        <w:widowControl/>
        <w:spacing w:before="7" w:line="240" w:lineRule="auto"/>
        <w:ind w:left="7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способствует созданию позитивного имиджа обра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зования, повышению социального и профессионального статуса пе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дагогических работников;</w:t>
      </w:r>
    </w:p>
    <w:p w:rsidR="00AC5709" w:rsidRPr="00286309" w:rsidRDefault="00AC5709" w:rsidP="00286309">
      <w:pPr>
        <w:pStyle w:val="Style2"/>
        <w:widowControl/>
        <w:spacing w:line="240" w:lineRule="auto"/>
        <w:ind w:left="7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позволяет осуществлять в качестве надежного и авторитетного социального партнера непосредственное участие в реализации про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ектов модернизации регионального образования, оценке их социаль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ных последствий и результатов;</w:t>
      </w:r>
    </w:p>
    <w:p w:rsidR="00AC5709" w:rsidRPr="00286309" w:rsidRDefault="00AC5709" w:rsidP="00286309">
      <w:pPr>
        <w:pStyle w:val="Style2"/>
        <w:widowControl/>
        <w:spacing w:line="240" w:lineRule="auto"/>
        <w:ind w:right="22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обеспечивает деятельное участие в совершенствовании законо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дательства 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в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сфере образования;</w:t>
      </w:r>
    </w:p>
    <w:p w:rsidR="00AC5709" w:rsidRPr="00286309" w:rsidRDefault="00AC5709" w:rsidP="00286309">
      <w:pPr>
        <w:pStyle w:val="Style2"/>
        <w:widowControl/>
        <w:spacing w:line="240" w:lineRule="auto"/>
        <w:ind w:right="22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способствует формированию единства профессиональных инте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ресов, ценностей и целей;</w:t>
      </w:r>
    </w:p>
    <w:p w:rsidR="00AC5709" w:rsidRPr="00286309" w:rsidRDefault="00AC5709" w:rsidP="00286309">
      <w:pPr>
        <w:pStyle w:val="Style2"/>
        <w:widowControl/>
        <w:spacing w:before="7" w:line="240" w:lineRule="auto"/>
        <w:ind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формирует систему профессиональных знаний и опыта и их пе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редачу.</w:t>
      </w:r>
    </w:p>
    <w:p w:rsidR="00AC5709" w:rsidRPr="00286309" w:rsidRDefault="00AC5709" w:rsidP="00286309">
      <w:pPr>
        <w:pStyle w:val="Style2"/>
        <w:widowControl/>
        <w:spacing w:before="7" w:line="240" w:lineRule="auto"/>
        <w:ind w:right="22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b w:val="0"/>
          <w:sz w:val="28"/>
          <w:szCs w:val="28"/>
        </w:rPr>
        <w:t>ОООО Профсоюза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строит свои взаимоотношения с органами законода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тельной и исполнительной власти всех уровней и работодателями </w:t>
      </w:r>
      <w:r w:rsidRPr="00286309">
        <w:rPr>
          <w:rStyle w:val="FontStyle11"/>
          <w:rFonts w:ascii="Times New Roman" w:hAnsi="Times New Roman" w:cs="Times New Roman"/>
          <w:b w:val="0"/>
          <w:sz w:val="28"/>
          <w:szCs w:val="28"/>
        </w:rPr>
        <w:t>на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принципах социального партнёрства, основанного на равноправии</w:t>
      </w:r>
      <w:r w:rsidRPr="00286309">
        <w:rPr>
          <w:rStyle w:val="FontStyle12"/>
          <w:rFonts w:ascii="Times New Roman" w:hAnsi="Times New Roman" w:cs="Times New Roman"/>
          <w:sz w:val="28"/>
          <w:szCs w:val="28"/>
        </w:rPr>
        <w:t xml:space="preserve">,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уважении и учете прав и интересов работников образования, работодателей и государства, обеспечивая устойчивое развитие регионального образования, дальнейшее укрепление и рост авторите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та профсоюзных организаций в сфере образования.</w:t>
      </w:r>
    </w:p>
    <w:p w:rsidR="00AC5709" w:rsidRPr="00286309" w:rsidRDefault="00AC5709" w:rsidP="00286309">
      <w:pPr>
        <w:pStyle w:val="Style1"/>
        <w:widowControl/>
        <w:ind w:left="29"/>
        <w:rPr>
          <w:rFonts w:ascii="Times New Roman" w:hAnsi="Times New Roman" w:cs="Times New Roman"/>
          <w:sz w:val="28"/>
          <w:szCs w:val="28"/>
        </w:rPr>
      </w:pPr>
    </w:p>
    <w:p w:rsidR="00AC5709" w:rsidRPr="00286309" w:rsidRDefault="00AC5709" w:rsidP="00286309">
      <w:pPr>
        <w:pStyle w:val="Style1"/>
        <w:widowControl/>
        <w:spacing w:before="98"/>
        <w:ind w:left="29"/>
        <w:rPr>
          <w:rStyle w:val="FontStyle13"/>
          <w:rFonts w:ascii="Times New Roman" w:hAnsi="Times New Roman" w:cs="Times New Roman"/>
          <w:sz w:val="28"/>
          <w:szCs w:val="28"/>
        </w:rPr>
      </w:pPr>
      <w:r w:rsidRPr="00286309">
        <w:rPr>
          <w:rStyle w:val="FontStyle13"/>
          <w:rFonts w:ascii="Times New Roman" w:hAnsi="Times New Roman" w:cs="Times New Roman"/>
          <w:sz w:val="28"/>
          <w:szCs w:val="28"/>
        </w:rPr>
        <w:t>2. ЦЕЛИ ПРОГРАММЫ</w:t>
      </w:r>
    </w:p>
    <w:p w:rsidR="00AC5709" w:rsidRPr="00286309" w:rsidRDefault="00AC5709" w:rsidP="00286309">
      <w:pPr>
        <w:pStyle w:val="Style2"/>
        <w:widowControl/>
        <w:spacing w:before="166" w:line="240" w:lineRule="auto"/>
        <w:ind w:lef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Повышение эффективности социального диалога между вла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стью, обществом и педагогическим сообществом при реализации приоритетных задач государственной политики в сфере образова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ния.</w:t>
      </w:r>
    </w:p>
    <w:p w:rsidR="00AC5709" w:rsidRPr="00286309" w:rsidRDefault="00AC5709" w:rsidP="00286309">
      <w:pPr>
        <w:pStyle w:val="Style2"/>
        <w:widowControl/>
        <w:spacing w:line="240" w:lineRule="auto"/>
        <w:ind w:left="14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Нахождение баланса между интересами работников сферы обра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зования, власти и общества по повышению социального и профес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сионального статуса учителя, воспитателя, преподавателя, обучаю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щегося.</w:t>
      </w:r>
    </w:p>
    <w:p w:rsidR="00AC5709" w:rsidRPr="00286309" w:rsidRDefault="00AC5709" w:rsidP="00286309">
      <w:pPr>
        <w:pStyle w:val="Style4"/>
        <w:widowControl/>
        <w:spacing w:line="240" w:lineRule="auto"/>
        <w:ind w:left="7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Сохранение и увеличение численности ОООО Профсоюза. Развитие, сохранение и преумножение опыта профсоюзного движения в сфере образования.</w:t>
      </w:r>
    </w:p>
    <w:p w:rsidR="00AC5709" w:rsidRPr="00286309" w:rsidRDefault="00AC5709" w:rsidP="00286309">
      <w:pPr>
        <w:pStyle w:val="Style1"/>
        <w:widowControl/>
        <w:ind w:left="540" w:right="518"/>
        <w:rPr>
          <w:rFonts w:ascii="Times New Roman" w:hAnsi="Times New Roman" w:cs="Times New Roman"/>
          <w:sz w:val="28"/>
          <w:szCs w:val="28"/>
        </w:rPr>
      </w:pPr>
    </w:p>
    <w:p w:rsidR="00AC5709" w:rsidRPr="00286309" w:rsidRDefault="00AC5709" w:rsidP="00286309">
      <w:pPr>
        <w:pStyle w:val="Style1"/>
        <w:widowControl/>
        <w:spacing w:before="55"/>
        <w:ind w:left="540" w:right="518"/>
        <w:rPr>
          <w:rStyle w:val="FontStyle13"/>
          <w:rFonts w:ascii="Times New Roman" w:hAnsi="Times New Roman" w:cs="Times New Roman"/>
          <w:sz w:val="28"/>
          <w:szCs w:val="28"/>
        </w:rPr>
      </w:pPr>
      <w:r w:rsidRPr="00286309">
        <w:rPr>
          <w:rStyle w:val="FontStyle13"/>
          <w:rFonts w:ascii="Times New Roman" w:hAnsi="Times New Roman" w:cs="Times New Roman"/>
          <w:sz w:val="28"/>
          <w:szCs w:val="28"/>
        </w:rPr>
        <w:t>3. ОСНОВНЫЕ ЗАДАЧИ ДЕЯТЕЛЬНОСТИ ОООО ПРОФСОЮЗА:</w:t>
      </w:r>
    </w:p>
    <w:p w:rsidR="00AC5709" w:rsidRPr="00286309" w:rsidRDefault="00AC5709" w:rsidP="00286309">
      <w:pPr>
        <w:pStyle w:val="Style2"/>
        <w:widowControl/>
        <w:spacing w:before="151" w:line="240" w:lineRule="auto"/>
        <w:ind w:left="14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укрепление и эффективное развитие системы социального парт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нерства в сфере образования;</w:t>
      </w:r>
    </w:p>
    <w:p w:rsidR="00AC5709" w:rsidRPr="00286309" w:rsidRDefault="00AC5709" w:rsidP="00286309">
      <w:pPr>
        <w:pStyle w:val="Style2"/>
        <w:widowControl/>
        <w:spacing w:line="240" w:lineRule="auto"/>
        <w:ind w:left="14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участие в обеспечении условий эффективного развития 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>региональн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ого образования и его кадрового потенциала;</w:t>
      </w:r>
    </w:p>
    <w:p w:rsidR="00AC5709" w:rsidRPr="00286309" w:rsidRDefault="00AC5709" w:rsidP="00286309">
      <w:pPr>
        <w:pStyle w:val="Style2"/>
        <w:widowControl/>
        <w:spacing w:line="240" w:lineRule="auto"/>
        <w:ind w:left="14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повышение социального и профессионального статуса учителя, воспитателя, преподавателя, обучающегося;</w:t>
      </w:r>
    </w:p>
    <w:p w:rsidR="00AC5709" w:rsidRPr="00286309" w:rsidRDefault="00AC5709" w:rsidP="00286309">
      <w:pPr>
        <w:pStyle w:val="Style2"/>
        <w:widowControl/>
        <w:spacing w:line="240" w:lineRule="auto"/>
        <w:ind w:left="7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формирование экспертного педагогического сообщества для соз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дания независимой системы оценки качества образования и образо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вательных результатов;</w:t>
      </w:r>
    </w:p>
    <w:p w:rsidR="00AC5709" w:rsidRPr="00286309" w:rsidRDefault="00AC5709" w:rsidP="00286309">
      <w:pPr>
        <w:pStyle w:val="Style2"/>
        <w:widowControl/>
        <w:spacing w:line="240" w:lineRule="auto"/>
        <w:ind w:left="7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создание единого информационного поля для членов 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Профсою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за;</w:t>
      </w:r>
    </w:p>
    <w:p w:rsidR="00AC5709" w:rsidRPr="00286309" w:rsidRDefault="00AC5709" w:rsidP="00286309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развитие действующих и создание новых форм социальной под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держки для педагогических работников, обучающихся - членов 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Профсоюза;</w:t>
      </w:r>
    </w:p>
    <w:p w:rsidR="00AC5709" w:rsidRPr="00286309" w:rsidRDefault="00AC5709" w:rsidP="00286309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содействие продвижению и реализации социально значимых проектов и инициатив членов 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Профсоюза и е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>ё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организаций;</w:t>
      </w:r>
    </w:p>
    <w:p w:rsidR="00AC5709" w:rsidRPr="00286309" w:rsidRDefault="00AC5709" w:rsidP="00286309">
      <w:pPr>
        <w:pStyle w:val="Style2"/>
        <w:widowControl/>
        <w:spacing w:line="240" w:lineRule="auto"/>
        <w:ind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содействие расширению эффективных контактов между органи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зациями 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Профсоюза, представителями власти, институтами граж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данского общества;</w:t>
      </w:r>
    </w:p>
    <w:p w:rsidR="004A1C0C" w:rsidRPr="00286309" w:rsidRDefault="00AC5709" w:rsidP="00286309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укрепление единства и солидарности с членскими организаци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ями 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>ФОПОО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, Ассоциации</w:t>
      </w:r>
      <w:r w:rsidR="004A1C0C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профсоюзов работников непроизводственной сферы Оренбургской области;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участие в создании современных, безопасных и комфортных условий труда для работников образования с целью эффективной и творческой реализации их трудовой функции и обеспечения дей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ственного </w:t>
      </w:r>
      <w:proofErr w:type="gramStart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соблюдением условий труда;</w:t>
      </w:r>
    </w:p>
    <w:p w:rsidR="004A1C0C" w:rsidRPr="00286309" w:rsidRDefault="004A1C0C" w:rsidP="00286309">
      <w:pPr>
        <w:pStyle w:val="Style2"/>
        <w:widowControl/>
        <w:spacing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содействие формированию здорового образа жизни работников образования и обучающихся;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укрепление организационного и финансового единства ОООО Профсо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юза и повышение эффективности работы профсоюзных организа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ций </w:t>
      </w:r>
      <w:r w:rsidRPr="00E64D89">
        <w:rPr>
          <w:rStyle w:val="FontStyle11"/>
          <w:rFonts w:ascii="Times New Roman" w:hAnsi="Times New Roman" w:cs="Times New Roman"/>
          <w:b w:val="0"/>
          <w:sz w:val="28"/>
          <w:szCs w:val="28"/>
        </w:rPr>
        <w:t>всех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уровней;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повышение уровня корпоративной и правовой культуры членов ОООО Профсоюза;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повышение уровня профессиональной компетентности и ответ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ственности выборных коллегиальных профсоюзных органов и ру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ководителей профсоюзных организаций всех уровней структуры Профсоюза за принимаемые решения;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формирование позитивного имиджа Профсоюза и усиление его позиций в информационном пространстве;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содействие установлению и укреплению международных связей 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с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целью </w:t>
      </w:r>
      <w:r w:rsidRPr="00E64D89">
        <w:rPr>
          <w:rStyle w:val="FontStyle11"/>
          <w:rFonts w:ascii="Times New Roman" w:hAnsi="Times New Roman" w:cs="Times New Roman"/>
          <w:b w:val="0"/>
          <w:sz w:val="28"/>
          <w:szCs w:val="28"/>
        </w:rPr>
        <w:t>обмена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опытом и расширения зоны влияния Профсоюза.</w:t>
      </w:r>
    </w:p>
    <w:p w:rsidR="004A1C0C" w:rsidRPr="00286309" w:rsidRDefault="004A1C0C" w:rsidP="00286309">
      <w:pPr>
        <w:pStyle w:val="Style1"/>
        <w:widowControl/>
        <w:ind w:left="14"/>
        <w:jc w:val="both"/>
        <w:rPr>
          <w:rFonts w:ascii="Times New Roman" w:hAnsi="Times New Roman" w:cs="Times New Roman"/>
          <w:sz w:val="28"/>
          <w:szCs w:val="28"/>
        </w:rPr>
      </w:pPr>
    </w:p>
    <w:p w:rsidR="004A1C0C" w:rsidRPr="00286309" w:rsidRDefault="004A1C0C" w:rsidP="00286309">
      <w:pPr>
        <w:pStyle w:val="Style1"/>
        <w:widowControl/>
        <w:spacing w:before="91"/>
        <w:ind w:left="14"/>
        <w:rPr>
          <w:rStyle w:val="FontStyle13"/>
          <w:rFonts w:ascii="Times New Roman" w:hAnsi="Times New Roman" w:cs="Times New Roman"/>
          <w:sz w:val="28"/>
          <w:szCs w:val="28"/>
        </w:rPr>
      </w:pPr>
      <w:r w:rsidRPr="00286309">
        <w:rPr>
          <w:rStyle w:val="FontStyle13"/>
          <w:rFonts w:ascii="Times New Roman" w:hAnsi="Times New Roman" w:cs="Times New Roman"/>
          <w:sz w:val="28"/>
          <w:szCs w:val="28"/>
        </w:rPr>
        <w:t>4. ОСНОВНЫЕ НАПРАВЛЕНИЯ ДЕЯТЕЛЬНОСТИ</w:t>
      </w:r>
    </w:p>
    <w:p w:rsidR="004A1C0C" w:rsidRPr="00286309" w:rsidRDefault="00987973" w:rsidP="00286309">
      <w:pPr>
        <w:pStyle w:val="Style1"/>
        <w:widowControl/>
        <w:spacing w:before="50"/>
        <w:ind w:right="7"/>
        <w:rPr>
          <w:rStyle w:val="FontStyle13"/>
          <w:rFonts w:ascii="Times New Roman" w:hAnsi="Times New Roman" w:cs="Times New Roman"/>
          <w:sz w:val="28"/>
          <w:szCs w:val="28"/>
        </w:rPr>
      </w:pPr>
      <w:r w:rsidRPr="00286309">
        <w:rPr>
          <w:rStyle w:val="FontStyle13"/>
          <w:rFonts w:ascii="Times New Roman" w:hAnsi="Times New Roman" w:cs="Times New Roman"/>
          <w:sz w:val="28"/>
          <w:szCs w:val="28"/>
        </w:rPr>
        <w:t xml:space="preserve">ОООО </w:t>
      </w:r>
      <w:r w:rsidR="004A1C0C" w:rsidRPr="00286309">
        <w:rPr>
          <w:rStyle w:val="FontStyle13"/>
          <w:rFonts w:ascii="Times New Roman" w:hAnsi="Times New Roman" w:cs="Times New Roman"/>
          <w:sz w:val="28"/>
          <w:szCs w:val="28"/>
        </w:rPr>
        <w:t>ПРОФСОЮЗА</w:t>
      </w:r>
    </w:p>
    <w:p w:rsidR="004A1C0C" w:rsidRPr="00286309" w:rsidRDefault="004A1C0C" w:rsidP="00286309">
      <w:pPr>
        <w:pStyle w:val="Style5"/>
        <w:widowControl/>
        <w:spacing w:before="166" w:line="240" w:lineRule="auto"/>
        <w:ind w:left="7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4.1. Участие в реализации социальной политики в сфере образования. Содействовать: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реализации стратегических задач развития образования в </w:t>
      </w:r>
      <w:r w:rsidR="00987973" w:rsidRPr="00286309">
        <w:rPr>
          <w:rStyle w:val="FontStyle15"/>
          <w:rFonts w:ascii="Times New Roman" w:hAnsi="Times New Roman" w:cs="Times New Roman"/>
          <w:sz w:val="28"/>
          <w:szCs w:val="28"/>
        </w:rPr>
        <w:t>Оренбургской области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и приоритетных направлений </w:t>
      </w:r>
      <w:r w:rsidR="00987973" w:rsidRPr="00286309">
        <w:rPr>
          <w:rStyle w:val="FontStyle15"/>
          <w:rFonts w:ascii="Times New Roman" w:hAnsi="Times New Roman" w:cs="Times New Roman"/>
          <w:sz w:val="28"/>
          <w:szCs w:val="28"/>
        </w:rPr>
        <w:t>региональн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ой политики в области образования, молодежной по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литики;</w:t>
      </w:r>
    </w:p>
    <w:p w:rsidR="004A1C0C" w:rsidRPr="00286309" w:rsidRDefault="004A1C0C" w:rsidP="00286309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решению </w:t>
      </w:r>
      <w:proofErr w:type="gramStart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задачи достижения высокого стандарта качества со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держания</w:t>
      </w:r>
      <w:proofErr w:type="gramEnd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и технологий профессионального, общего и дополнитель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ного образования;</w:t>
      </w:r>
    </w:p>
    <w:p w:rsidR="004A1C0C" w:rsidRPr="00286309" w:rsidRDefault="004A1C0C" w:rsidP="00286309">
      <w:pPr>
        <w:pStyle w:val="Style2"/>
        <w:widowControl/>
        <w:spacing w:line="240" w:lineRule="auto"/>
        <w:ind w:left="14" w:right="14" w:firstLine="331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достижению качественно нового уровня развития </w:t>
      </w:r>
      <w:r w:rsidR="00987973" w:rsidRPr="00286309">
        <w:rPr>
          <w:rStyle w:val="FontStyle15"/>
          <w:rFonts w:ascii="Times New Roman" w:hAnsi="Times New Roman" w:cs="Times New Roman"/>
          <w:sz w:val="28"/>
          <w:szCs w:val="28"/>
        </w:rPr>
        <w:t>региональ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ной молодежной политики, повышению доступности программ со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циализации молодежи для успешного вовлечения их в социальную практику;</w:t>
      </w:r>
    </w:p>
    <w:p w:rsidR="00987973" w:rsidRPr="00286309" w:rsidRDefault="004A1C0C" w:rsidP="00286309">
      <w:pPr>
        <w:pStyle w:val="Style2"/>
        <w:widowControl/>
        <w:spacing w:line="240" w:lineRule="auto"/>
        <w:ind w:left="7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выполнению необходимых мероприятий на всех уровнях си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стемы образования (</w:t>
      </w:r>
      <w:r w:rsidR="00987973" w:rsidRPr="00286309">
        <w:rPr>
          <w:rStyle w:val="FontStyle15"/>
          <w:rFonts w:ascii="Times New Roman" w:hAnsi="Times New Roman" w:cs="Times New Roman"/>
          <w:sz w:val="28"/>
          <w:szCs w:val="28"/>
        </w:rPr>
        <w:t>областном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,</w:t>
      </w:r>
      <w:r w:rsidR="003E6F8C">
        <w:rPr>
          <w:rStyle w:val="FontStyle15"/>
          <w:rFonts w:ascii="Times New Roman" w:hAnsi="Times New Roman" w:cs="Times New Roman"/>
          <w:sz w:val="28"/>
          <w:szCs w:val="28"/>
        </w:rPr>
        <w:t xml:space="preserve"> районном, </w:t>
      </w:r>
      <w:r w:rsidRPr="003E6F8C">
        <w:rPr>
          <w:rStyle w:val="FontStyle15"/>
          <w:rFonts w:ascii="Times New Roman" w:hAnsi="Times New Roman" w:cs="Times New Roman"/>
          <w:sz w:val="28"/>
          <w:szCs w:val="28"/>
        </w:rPr>
        <w:t>муниципальном</w:t>
      </w:r>
      <w:r w:rsidR="003E6F8C">
        <w:rPr>
          <w:rStyle w:val="FontStyle15"/>
          <w:rFonts w:ascii="Times New Roman" w:hAnsi="Times New Roman" w:cs="Times New Roman"/>
          <w:sz w:val="28"/>
          <w:szCs w:val="28"/>
        </w:rPr>
        <w:t xml:space="preserve"> и институциональном</w:t>
      </w:r>
      <w:r w:rsidRPr="003E6F8C">
        <w:rPr>
          <w:rStyle w:val="FontStyle15"/>
          <w:rFonts w:ascii="Times New Roman" w:hAnsi="Times New Roman" w:cs="Times New Roman"/>
          <w:sz w:val="28"/>
          <w:szCs w:val="28"/>
        </w:rPr>
        <w:t>), обеспечивающих: сохранение и разви</w:t>
      </w:r>
      <w:r w:rsidRPr="003E6F8C">
        <w:rPr>
          <w:rStyle w:val="FontStyle15"/>
          <w:rFonts w:ascii="Times New Roman" w:hAnsi="Times New Roman" w:cs="Times New Roman"/>
          <w:sz w:val="28"/>
          <w:szCs w:val="28"/>
        </w:rPr>
        <w:softHyphen/>
        <w:t>тие единого образовательного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пространства; улучшение качества</w:t>
      </w:r>
      <w:r w:rsidR="00987973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кадрового состава образовательных организаций, условий труда пе</w:t>
      </w:r>
      <w:r w:rsidR="00987973"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дагогических и научных работников, иных категорий работников образования;</w:t>
      </w:r>
    </w:p>
    <w:p w:rsidR="00987973" w:rsidRPr="00286309" w:rsidRDefault="00987973" w:rsidP="00286309">
      <w:pPr>
        <w:pStyle w:val="Style2"/>
        <w:widowControl/>
        <w:spacing w:line="240" w:lineRule="auto"/>
        <w:ind w:left="29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выполнению комплекса мер в сфере общего, дошкольного об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разования, дополнительного образования детей и дополнительного профессионального образования по использованию современных механизмов, содержания и </w:t>
      </w:r>
      <w:proofErr w:type="gramStart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технологий</w:t>
      </w:r>
      <w:proofErr w:type="gramEnd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ранее разработанных и вне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дренных федеральных государственных образовательных стандар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тов, включая их методическое обеспечение и программы повыше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ния квалификации преподавательского состава;</w:t>
      </w:r>
    </w:p>
    <w:p w:rsidR="00987973" w:rsidRPr="00286309" w:rsidRDefault="00987973" w:rsidP="00286309">
      <w:pPr>
        <w:pStyle w:val="Style2"/>
        <w:widowControl/>
        <w:spacing w:line="240" w:lineRule="auto"/>
        <w:ind w:left="14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созданию условий для инновационного и профессионального развития о</w:t>
      </w:r>
      <w:r w:rsidR="003E6F8C">
        <w:rPr>
          <w:rStyle w:val="FontStyle15"/>
          <w:rFonts w:ascii="Times New Roman" w:hAnsi="Times New Roman" w:cs="Times New Roman"/>
          <w:sz w:val="28"/>
          <w:szCs w:val="28"/>
        </w:rPr>
        <w:t>рганизаций высшего образования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, корректировки перечня направлений подготовки, специальностей и профессий;</w:t>
      </w:r>
    </w:p>
    <w:p w:rsidR="00987973" w:rsidRPr="00286309" w:rsidRDefault="00987973" w:rsidP="00286309">
      <w:pPr>
        <w:pStyle w:val="Style2"/>
        <w:widowControl/>
        <w:spacing w:line="240" w:lineRule="auto"/>
        <w:ind w:left="22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созданию условий для обучения и подготовки кадров для сферы образования, современной экономики, закреплению в сфере образо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вания и  педагогических кадров;</w:t>
      </w:r>
    </w:p>
    <w:p w:rsidR="00987973" w:rsidRPr="00286309" w:rsidRDefault="00987973" w:rsidP="00286309">
      <w:pPr>
        <w:pStyle w:val="Style2"/>
        <w:widowControl/>
        <w:spacing w:before="7" w:line="240" w:lineRule="auto"/>
        <w:ind w:left="22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созданию инфраструктуры, обеспечивающей доступность обра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зования независимо от места проживания </w:t>
      </w:r>
      <w:proofErr w:type="gramStart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987973" w:rsidRPr="00286309" w:rsidRDefault="00987973" w:rsidP="00286309">
      <w:pPr>
        <w:pStyle w:val="Style2"/>
        <w:widowControl/>
        <w:spacing w:line="240" w:lineRule="auto"/>
        <w:ind w:left="14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социальной ориентированности мероприятий в целях обеспече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ния доступа молодежи с ограниченными возможностями здоровья и молодежи из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социально слабо защищенных групп населения к получению общего, профессионального и дополнительного образо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вания;</w:t>
      </w:r>
    </w:p>
    <w:p w:rsidR="00987973" w:rsidRPr="00286309" w:rsidRDefault="00987973" w:rsidP="00286309">
      <w:pPr>
        <w:pStyle w:val="Style2"/>
        <w:widowControl/>
        <w:spacing w:before="14" w:line="240" w:lineRule="auto"/>
        <w:ind w:left="7"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реализации Концепции развития дополнительного образования детей. Комплексной программы повышения профессионального уровня педагогических работников общеобразовательных органи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заций;</w:t>
      </w:r>
    </w:p>
    <w:p w:rsidR="00987973" w:rsidRPr="00286309" w:rsidRDefault="00987973" w:rsidP="00286309">
      <w:pPr>
        <w:pStyle w:val="Style2"/>
        <w:widowControl/>
        <w:spacing w:before="14" w:line="240" w:lineRule="auto"/>
        <w:ind w:left="7" w:right="36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реализации мер, направленных на повышение качества образо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вания в общеобразовательных организациях с низкими результата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ми деятельности и в общеобразовательных организациях, функци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онирующих в неблагоприятных социальных условиях;</w:t>
      </w:r>
    </w:p>
    <w:p w:rsidR="00987973" w:rsidRPr="00286309" w:rsidRDefault="00987973" w:rsidP="00286309">
      <w:pPr>
        <w:pStyle w:val="Style2"/>
        <w:widowControl/>
        <w:spacing w:line="240" w:lineRule="auto"/>
        <w:ind w:right="43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развитию компетенций педагогических кадров и формирова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нию у педагогических работников и обучающихся нового современ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ного отношения к качеству образования и получаемым по его ито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гам компетенциям;</w:t>
      </w:r>
    </w:p>
    <w:p w:rsidR="00987973" w:rsidRPr="00286309" w:rsidRDefault="00987973" w:rsidP="00286309">
      <w:pPr>
        <w:pStyle w:val="Style2"/>
        <w:widowControl/>
        <w:spacing w:before="7" w:line="240" w:lineRule="auto"/>
        <w:ind w:right="36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обеспечению объективности прогноза и оценки результатов ре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ализации приоритетных задач </w:t>
      </w:r>
      <w:r w:rsidR="00286309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региональной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политики в сфере образования на основе развития и совершенствования экспертной и аналитической деятельности </w:t>
      </w:r>
      <w:r w:rsidR="00286309"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Профсоюза и е</w:t>
      </w:r>
      <w:r w:rsidR="00286309" w:rsidRPr="00286309">
        <w:rPr>
          <w:rStyle w:val="FontStyle15"/>
          <w:rFonts w:ascii="Times New Roman" w:hAnsi="Times New Roman" w:cs="Times New Roman"/>
          <w:sz w:val="28"/>
          <w:szCs w:val="28"/>
        </w:rPr>
        <w:t>ё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286309" w:rsidRPr="00286309" w:rsidRDefault="00286309" w:rsidP="00286309">
      <w:pPr>
        <w:pStyle w:val="Style5"/>
        <w:widowControl/>
        <w:spacing w:line="240" w:lineRule="auto"/>
        <w:ind w:left="14" w:firstLine="338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4.2 Повышение социального статуса работников образования и обучающихся.</w:t>
      </w:r>
    </w:p>
    <w:p w:rsidR="00286309" w:rsidRPr="00286309" w:rsidRDefault="00286309" w:rsidP="00286309">
      <w:pPr>
        <w:pStyle w:val="Style5"/>
        <w:widowControl/>
        <w:spacing w:line="240" w:lineRule="auto"/>
        <w:ind w:left="353" w:firstLine="0"/>
        <w:jc w:val="left"/>
        <w:rPr>
          <w:rStyle w:val="FontStyle11"/>
          <w:rFonts w:ascii="Times New Roman" w:hAnsi="Times New Roman" w:cs="Times New Roman"/>
          <w:sz w:val="28"/>
          <w:szCs w:val="28"/>
        </w:rPr>
      </w:pP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>4.2.1. Добиваться:</w:t>
      </w:r>
    </w:p>
    <w:p w:rsidR="00286309" w:rsidRPr="00286309" w:rsidRDefault="00286309" w:rsidP="00286309">
      <w:pPr>
        <w:pStyle w:val="Style2"/>
        <w:widowControl/>
        <w:spacing w:line="240" w:lineRule="auto"/>
        <w:ind w:lef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повышения социального статуса педагогических работников </w:t>
      </w:r>
      <w:r>
        <w:rPr>
          <w:rStyle w:val="FontStyle15"/>
          <w:rFonts w:ascii="Times New Roman" w:hAnsi="Times New Roman" w:cs="Times New Roman"/>
          <w:sz w:val="28"/>
          <w:szCs w:val="28"/>
        </w:rPr>
        <w:t>в профессиональной среде и в общ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естве;</w:t>
      </w:r>
    </w:p>
    <w:p w:rsidR="00286309" w:rsidRPr="00286309" w:rsidRDefault="00286309" w:rsidP="00286309">
      <w:pPr>
        <w:pStyle w:val="Style2"/>
        <w:widowControl/>
        <w:spacing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включения в региональные программы развития образования конкретных мер по повышению социального статуса педагогических работников образовательных организаций, 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обеспечивающих;</w:t>
      </w:r>
    </w:p>
    <w:p w:rsidR="00286309" w:rsidRPr="00286309" w:rsidRDefault="00286309" w:rsidP="00286309">
      <w:pPr>
        <w:pStyle w:val="Style2"/>
        <w:widowControl/>
        <w:spacing w:line="240" w:lineRule="auto"/>
        <w:ind w:lef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обновлени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качества кадрового потенциала образовательных организаций об</w:t>
      </w:r>
      <w:r>
        <w:rPr>
          <w:rStyle w:val="FontStyle15"/>
          <w:rFonts w:ascii="Times New Roman" w:hAnsi="Times New Roman" w:cs="Times New Roman"/>
          <w:sz w:val="28"/>
          <w:szCs w:val="28"/>
        </w:rPr>
        <w:t>щ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его, среднего профессио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нального, высшего образо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вания,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дополни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тельного образования детей;</w:t>
      </w:r>
    </w:p>
    <w:p w:rsidR="00286309" w:rsidRPr="00286309" w:rsidRDefault="00286309" w:rsidP="00286309">
      <w:pPr>
        <w:pStyle w:val="Style2"/>
        <w:widowControl/>
        <w:spacing w:line="240" w:lineRule="auto"/>
        <w:ind w:lef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преодолени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дефицита педагогических кадров образовательных организаций об</w:t>
      </w:r>
      <w:r>
        <w:rPr>
          <w:rStyle w:val="FontStyle15"/>
          <w:rFonts w:ascii="Times New Roman" w:hAnsi="Times New Roman" w:cs="Times New Roman"/>
          <w:sz w:val="28"/>
          <w:szCs w:val="28"/>
        </w:rPr>
        <w:t>щ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его и профессионального образования;</w:t>
      </w:r>
    </w:p>
    <w:p w:rsidR="00286309" w:rsidRPr="00286309" w:rsidRDefault="00286309" w:rsidP="00286309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осуществление подготовки педагогических работников на ос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нове объективного прогноза их потребности, обеспечение их трудо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устройства и сопровождение карьеры;</w:t>
      </w:r>
    </w:p>
    <w:p w:rsidR="00286309" w:rsidRPr="00286309" w:rsidRDefault="00286309" w:rsidP="00286309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реализаци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права педагогических работников на повышение квалификации и переподготовку;</w:t>
      </w:r>
    </w:p>
    <w:p w:rsidR="00286309" w:rsidRPr="00286309" w:rsidRDefault="00286309" w:rsidP="00286309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создани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механизмов социальной адаптации и профессиональ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ной переподготовки высвобождаемых работников образовательных организаций общего и профессионального образования в условиях реорганизации и оптимизации сети образовательных организаций </w:t>
      </w:r>
      <w:r w:rsidRPr="00DF7A46">
        <w:rPr>
          <w:rStyle w:val="FontStyle11"/>
          <w:rFonts w:ascii="Times New Roman" w:hAnsi="Times New Roman" w:cs="Times New Roman"/>
          <w:b w:val="0"/>
          <w:sz w:val="28"/>
          <w:szCs w:val="28"/>
        </w:rPr>
        <w:t>в целях</w:t>
      </w:r>
      <w:r w:rsidRPr="00286309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недопущения необоснованного массового сокращения педа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гогических и других работников, включая работников пенсионного возраста, своевременной и эффективной ориентации их на совре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менном рынке труда;</w:t>
      </w:r>
    </w:p>
    <w:p w:rsidR="00286309" w:rsidRPr="00286309" w:rsidRDefault="00286309" w:rsidP="00286309">
      <w:pPr>
        <w:pStyle w:val="Style2"/>
        <w:widowControl/>
        <w:spacing w:line="240" w:lineRule="auto"/>
        <w:ind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создани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условий труда педагогических работников, преподава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телей, способствующих успешной реализации Федеральных госу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дарственных образовательных стандартов;</w:t>
      </w:r>
    </w:p>
    <w:p w:rsidR="00286309" w:rsidRPr="00286309" w:rsidRDefault="00286309" w:rsidP="00286309">
      <w:pPr>
        <w:pStyle w:val="Style2"/>
        <w:widowControl/>
        <w:spacing w:line="240" w:lineRule="auto"/>
        <w:ind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достижени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конкурентоспособного на рынке труда уровня зара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ботной платы педагогических работников;</w:t>
      </w:r>
    </w:p>
    <w:p w:rsidR="00286309" w:rsidRPr="00286309" w:rsidRDefault="00286309" w:rsidP="00286309">
      <w:pPr>
        <w:pStyle w:val="Style2"/>
        <w:widowControl/>
        <w:spacing w:line="240" w:lineRule="auto"/>
        <w:ind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недопущение задолженности по выплате заработной платы ра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ботникам образования;</w:t>
      </w:r>
    </w:p>
    <w:p w:rsidR="00286309" w:rsidRPr="00286309" w:rsidRDefault="00286309" w:rsidP="00286309">
      <w:pPr>
        <w:pStyle w:val="Style2"/>
        <w:widowControl/>
        <w:spacing w:line="240" w:lineRule="auto"/>
        <w:ind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повышени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уровня государственной поддержки в финансирова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нии мероприятий по организации отдыха, лечения и охраны здоро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вья работников и обучающихся;</w:t>
      </w:r>
    </w:p>
    <w:p w:rsidR="00286309" w:rsidRPr="00286309" w:rsidRDefault="00286309" w:rsidP="00286309">
      <w:pPr>
        <w:pStyle w:val="Style2"/>
        <w:widowControl/>
        <w:spacing w:line="240" w:lineRule="auto"/>
        <w:ind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развити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 xml:space="preserve"> системы мер дополнительной социальной поддержки педагогических работников;</w:t>
      </w:r>
    </w:p>
    <w:p w:rsidR="00286309" w:rsidRDefault="00286309" w:rsidP="00286309">
      <w:pPr>
        <w:pStyle w:val="Style2"/>
        <w:widowControl/>
        <w:spacing w:before="7" w:line="240" w:lineRule="auto"/>
        <w:ind w:right="36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установлени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я 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t>системы льгот и гарантий работникам образова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ния, включая молодых специалистов, сохранение действующих со</w:t>
      </w:r>
      <w:r w:rsidRPr="00286309">
        <w:rPr>
          <w:rStyle w:val="FontStyle15"/>
          <w:rFonts w:ascii="Times New Roman" w:hAnsi="Times New Roman" w:cs="Times New Roman"/>
          <w:sz w:val="28"/>
          <w:szCs w:val="28"/>
        </w:rPr>
        <w:softHyphen/>
        <w:t>циальных льгот и гарантий работников образования, обучающихся и недопущение их необоснованной отмены;</w:t>
      </w:r>
      <w:r w:rsid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</w:p>
    <w:p w:rsidR="00B3300F" w:rsidRPr="00B3300F" w:rsidRDefault="00B3300F" w:rsidP="00B3300F">
      <w:pPr>
        <w:pStyle w:val="Style2"/>
        <w:widowControl/>
        <w:spacing w:line="240" w:lineRule="auto"/>
        <w:ind w:left="29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утверждени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Правительством </w:t>
      </w:r>
      <w:r w:rsidR="00E64D89">
        <w:rPr>
          <w:rStyle w:val="FontStyle15"/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единых размеров базовых окладов (базовых должностных окладов), базо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вых ставок заработной платы по профессиональным квалификаци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онным группам должностей работников образования с учетом соци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альной значимости и ответственности их труда и как минимальных государственных гарантий по оплате труда, устанавливаемых на федеральном уровне для поэтапного снижения уровня ее межрегио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нальной дифференциации;</w:t>
      </w:r>
    </w:p>
    <w:p w:rsidR="00B3300F" w:rsidRPr="00B3300F" w:rsidRDefault="00B3300F" w:rsidP="00B3300F">
      <w:pPr>
        <w:pStyle w:val="Style2"/>
        <w:widowControl/>
        <w:spacing w:line="240" w:lineRule="auto"/>
        <w:ind w:left="29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распространени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лучших практик повышения социального ста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туса педагогических работников;</w:t>
      </w:r>
    </w:p>
    <w:p w:rsidR="00B3300F" w:rsidRPr="00B3300F" w:rsidRDefault="00B3300F" w:rsidP="00B3300F">
      <w:pPr>
        <w:pStyle w:val="Style2"/>
        <w:widowControl/>
        <w:spacing w:line="240" w:lineRule="auto"/>
        <w:ind w:left="22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эффективн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поддержк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профессиональных конкурсов как ин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струментов повышения социального статуса разных категорий пе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дагогических работников;</w:t>
      </w:r>
    </w:p>
    <w:p w:rsidR="00B3300F" w:rsidRPr="00B3300F" w:rsidRDefault="00B3300F" w:rsidP="00B3300F">
      <w:pPr>
        <w:pStyle w:val="Style2"/>
        <w:widowControl/>
        <w:spacing w:before="7" w:line="240" w:lineRule="auto"/>
        <w:ind w:left="22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сохранени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права на досрочное назначение педагогическим ра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ботникам трудовой пенсии в связи с педагогической деятельностью;</w:t>
      </w:r>
    </w:p>
    <w:p w:rsidR="00B3300F" w:rsidRPr="00B3300F" w:rsidRDefault="00B3300F" w:rsidP="00B3300F">
      <w:pPr>
        <w:pStyle w:val="Style2"/>
        <w:widowControl/>
        <w:spacing w:line="240" w:lineRule="auto"/>
        <w:ind w:left="22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социально-экономической и правовой защи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ты работников образования, обучающихся;</w:t>
      </w:r>
    </w:p>
    <w:p w:rsidR="00B3300F" w:rsidRPr="00B3300F" w:rsidRDefault="00B3300F" w:rsidP="00B3300F">
      <w:pPr>
        <w:pStyle w:val="Style2"/>
        <w:widowControl/>
        <w:spacing w:line="240" w:lineRule="auto"/>
        <w:ind w:left="22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обеспечени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доступа молодежи с ограниченными возможностя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ми здоровья и молодежи из социально слабо защищенных групп на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селения к получению общего, профессионального и дополнительно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го образования;</w:t>
      </w:r>
    </w:p>
    <w:p w:rsidR="00B3300F" w:rsidRPr="00B3300F" w:rsidRDefault="00B3300F" w:rsidP="00B3300F">
      <w:pPr>
        <w:pStyle w:val="Style2"/>
        <w:widowControl/>
        <w:spacing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формировани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и реализаци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системы адресной социальной под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держки малоимущих и нуждающихся студентов;</w:t>
      </w:r>
    </w:p>
    <w:p w:rsidR="00B3300F" w:rsidRPr="00B3300F" w:rsidRDefault="00B3300F" w:rsidP="00B3300F">
      <w:pPr>
        <w:pStyle w:val="Style2"/>
        <w:widowControl/>
        <w:spacing w:line="240" w:lineRule="auto"/>
        <w:ind w:left="14" w:right="22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решени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проблем вторичной занятости студентов, трудоустрой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ства и их адаптации на рынке труда;</w:t>
      </w:r>
    </w:p>
    <w:p w:rsidR="00B3300F" w:rsidRPr="00B3300F" w:rsidRDefault="00B3300F" w:rsidP="00B3300F">
      <w:pPr>
        <w:pStyle w:val="Style2"/>
        <w:widowControl/>
        <w:spacing w:before="7" w:line="240" w:lineRule="auto"/>
        <w:ind w:left="14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улучшени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социально-бытовых и жилищных условий обучаю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щихся;</w:t>
      </w:r>
    </w:p>
    <w:p w:rsidR="00B3300F" w:rsidRPr="00B3300F" w:rsidRDefault="00B3300F" w:rsidP="00B3300F">
      <w:pPr>
        <w:pStyle w:val="Style2"/>
        <w:widowControl/>
        <w:spacing w:before="7" w:line="240" w:lineRule="auto"/>
        <w:ind w:left="14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сохранени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санаториев-профилакториев, вузовских поликли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ник, увеличени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количества и повышени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качества предоставляе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мых оздоровительных услуг;</w:t>
      </w:r>
    </w:p>
    <w:p w:rsidR="00B3300F" w:rsidRPr="00B3300F" w:rsidRDefault="00B3300F" w:rsidP="00B3300F">
      <w:pPr>
        <w:pStyle w:val="Style2"/>
        <w:widowControl/>
        <w:spacing w:before="7" w:line="240" w:lineRule="auto"/>
        <w:ind w:left="7"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внедрени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>я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 xml:space="preserve"> в каждой образовательной организации профессио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нального образования системы мониторинга образовательных тра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екторий студентов, трудоустройства и карьеры выпускников.</w:t>
      </w:r>
    </w:p>
    <w:p w:rsidR="00B3300F" w:rsidRPr="00B3300F" w:rsidRDefault="00B3300F" w:rsidP="00B3300F">
      <w:pPr>
        <w:pStyle w:val="Style5"/>
        <w:widowControl/>
        <w:spacing w:before="108" w:line="240" w:lineRule="auto"/>
        <w:ind w:left="7" w:right="22" w:firstLine="338"/>
        <w:rPr>
          <w:rStyle w:val="FontStyle11"/>
          <w:rFonts w:ascii="Times New Roman" w:hAnsi="Times New Roman" w:cs="Times New Roman"/>
          <w:sz w:val="28"/>
          <w:szCs w:val="28"/>
        </w:rPr>
      </w:pPr>
      <w:r w:rsidRPr="00B3300F">
        <w:rPr>
          <w:rStyle w:val="FontStyle11"/>
          <w:rFonts w:ascii="Times New Roman" w:hAnsi="Times New Roman" w:cs="Times New Roman"/>
          <w:sz w:val="28"/>
          <w:szCs w:val="28"/>
        </w:rPr>
        <w:lastRenderedPageBreak/>
        <w:t xml:space="preserve">4.2.2. Способствовать реализации мер по повышению престижа профессии педагога в профессиональной среде и в обществе, направленных </w:t>
      </w:r>
      <w:proofErr w:type="gramStart"/>
      <w:r w:rsidRPr="00B3300F">
        <w:rPr>
          <w:rStyle w:val="FontStyle11"/>
          <w:rFonts w:ascii="Times New Roman" w:hAnsi="Times New Roman" w:cs="Times New Roman"/>
          <w:sz w:val="28"/>
          <w:szCs w:val="28"/>
        </w:rPr>
        <w:t>на</w:t>
      </w:r>
      <w:proofErr w:type="gramEnd"/>
      <w:r w:rsidRPr="00B3300F">
        <w:rPr>
          <w:rStyle w:val="FontStyle11"/>
          <w:rFonts w:ascii="Times New Roman" w:hAnsi="Times New Roman" w:cs="Times New Roman"/>
          <w:sz w:val="28"/>
          <w:szCs w:val="28"/>
        </w:rPr>
        <w:t>:</w:t>
      </w:r>
    </w:p>
    <w:p w:rsidR="00B3300F" w:rsidRPr="00B3300F" w:rsidRDefault="00B3300F" w:rsidP="00B3300F">
      <w:pPr>
        <w:pStyle w:val="Style2"/>
        <w:widowControl/>
        <w:spacing w:line="240" w:lineRule="auto"/>
        <w:ind w:left="353" w:firstLine="0"/>
        <w:jc w:val="left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мотивацию осознанного выбора педагогической профессии;</w:t>
      </w:r>
    </w:p>
    <w:p w:rsidR="00B3300F" w:rsidRPr="00B3300F" w:rsidRDefault="00B3300F" w:rsidP="00B3300F">
      <w:pPr>
        <w:pStyle w:val="Style2"/>
        <w:widowControl/>
        <w:spacing w:line="240" w:lineRule="auto"/>
        <w:ind w:left="7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совершенствование и развитие профориентационной работы на педагогическую профессию;</w:t>
      </w:r>
    </w:p>
    <w:p w:rsidR="00B3300F" w:rsidRDefault="00B3300F" w:rsidP="00B3300F">
      <w:pPr>
        <w:pStyle w:val="Style2"/>
        <w:widowControl/>
        <w:spacing w:line="240" w:lineRule="auto"/>
        <w:ind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3300F">
        <w:rPr>
          <w:rStyle w:val="FontStyle15"/>
          <w:rFonts w:ascii="Times New Roman" w:hAnsi="Times New Roman" w:cs="Times New Roman"/>
          <w:sz w:val="28"/>
          <w:szCs w:val="28"/>
        </w:rPr>
        <w:t>создание моральных и материальных стимулов для привлече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ния в сферу образования молодых учителей, воспитателей, препо</w:t>
      </w:r>
      <w:r w:rsidRPr="00B3300F">
        <w:rPr>
          <w:rStyle w:val="FontStyle15"/>
          <w:rFonts w:ascii="Times New Roman" w:hAnsi="Times New Roman" w:cs="Times New Roman"/>
          <w:sz w:val="28"/>
          <w:szCs w:val="28"/>
        </w:rPr>
        <w:softHyphen/>
        <w:t>давателей и оставления их в профессии;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 w:firstLine="331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усиление внимания</w:t>
      </w:r>
      <w:r w:rsid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федеральных и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 региональных органов ис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полнительной власти к проблемам профессионального становле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ния, социально-экономической и правовой поддержки молодых учителей, преподавателей и воспитателей;</w:t>
      </w:r>
    </w:p>
    <w:p w:rsidR="00A92E26" w:rsidRPr="00A92E26" w:rsidRDefault="00A92E26" w:rsidP="00A92E26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реализацию права педагогических работников на дополнитель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ное профессиональное образование по профилю педагогической де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ятельности не реже одного раза в три года с предоставлением права выбора формы и места повышения квалификации;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установление персонифицированного </w:t>
      </w:r>
      <w:proofErr w:type="gramStart"/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порядка финансирования программ повышения квалификации</w:t>
      </w:r>
      <w:proofErr w:type="gramEnd"/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 и программ профессиональ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ной переподготовки педагогических кадров за счет бюджетных средств;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создание условий для непрерывного профессионального образо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вания работников, их академической мобильности;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создание системы карьерного роста, непрерывного профессио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нального развития педагогических работников всех возрастных ка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тегорий;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развитие наставничества в образовательных организациях об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щего и профессионального образования;</w:t>
      </w:r>
    </w:p>
    <w:p w:rsidR="00A92E26" w:rsidRPr="00A92E26" w:rsidRDefault="00A92E26" w:rsidP="00A92E26">
      <w:pPr>
        <w:pStyle w:val="Style2"/>
        <w:widowControl/>
        <w:spacing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создание и вовлечение предметных ассоциаций педагогов, сове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тов молодых педагогов и других профессиональных объединений в работу по повышению престижа педагогических профессий;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создание социальной рекламы, направленной на повышение со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циального статуса педагога, формирование уважительного отноше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ния со стороны об</w:t>
      </w:r>
      <w:r>
        <w:rPr>
          <w:rStyle w:val="FontStyle15"/>
          <w:rFonts w:ascii="Times New Roman" w:hAnsi="Times New Roman" w:cs="Times New Roman"/>
          <w:sz w:val="28"/>
          <w:szCs w:val="28"/>
        </w:rPr>
        <w:t>щ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ества к профессиональной деятельности педаго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га;</w:t>
      </w:r>
    </w:p>
    <w:p w:rsidR="00A92E26" w:rsidRPr="00A92E26" w:rsidRDefault="00A92E26" w:rsidP="00A92E26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разработку и реализацию мер по развитию и стимулированию существующих и созданию новых радио- и телевизионных проек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тов, а также по обеспечению публикаций в печатных и </w:t>
      </w:r>
      <w:proofErr w:type="gramStart"/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интернет-СМИ</w:t>
      </w:r>
      <w:proofErr w:type="gramEnd"/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 об успешной профессиональной деятельности педагогических работников, педагогических династий.</w:t>
      </w:r>
    </w:p>
    <w:p w:rsidR="00A92E26" w:rsidRPr="00A92E26" w:rsidRDefault="00A92E26" w:rsidP="00A92E26">
      <w:pPr>
        <w:pStyle w:val="Style5"/>
        <w:widowControl/>
        <w:spacing w:before="101" w:line="240" w:lineRule="auto"/>
        <w:ind w:firstLine="338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4.3. Юридическая защ</w:t>
      </w:r>
      <w:r w:rsidRPr="00A92E26">
        <w:rPr>
          <w:rStyle w:val="FontStyle11"/>
          <w:rFonts w:ascii="Times New Roman" w:hAnsi="Times New Roman" w:cs="Times New Roman"/>
          <w:sz w:val="28"/>
          <w:szCs w:val="28"/>
        </w:rPr>
        <w:t>ита прав и интересов членов Профсоюза на основе:</w:t>
      </w:r>
    </w:p>
    <w:p w:rsidR="00A92E26" w:rsidRPr="00A92E26" w:rsidRDefault="00A92E26" w:rsidP="00A92E26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участия в совершенствовании и развитии нормативной 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право</w:t>
      </w:r>
      <w:r w:rsidRPr="00DF7A46">
        <w:rPr>
          <w:rStyle w:val="FontStyle15"/>
          <w:rFonts w:ascii="Times New Roman" w:hAnsi="Times New Roman" w:cs="Times New Roman"/>
          <w:b/>
          <w:sz w:val="28"/>
          <w:szCs w:val="28"/>
        </w:rPr>
        <w:softHyphen/>
      </w:r>
      <w:r w:rsidRPr="00DF7A46">
        <w:rPr>
          <w:rStyle w:val="FontStyle11"/>
          <w:rFonts w:ascii="Times New Roman" w:hAnsi="Times New Roman" w:cs="Times New Roman"/>
          <w:b w:val="0"/>
          <w:sz w:val="28"/>
          <w:szCs w:val="28"/>
        </w:rPr>
        <w:t>вой</w:t>
      </w:r>
      <w:r w:rsidRPr="00A92E2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базы, разработки нормативных правовых актов, относящихся к социально-трудовой сфере, сфере образования, в том числе в форме подготовки проектов законов, иных нормативных правовых актов;</w:t>
      </w:r>
    </w:p>
    <w:p w:rsidR="00A92E26" w:rsidRPr="00A92E26" w:rsidRDefault="00A92E26" w:rsidP="00A92E2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проведения правовой экспертизы проектов нормативных право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вых актов;</w:t>
      </w:r>
    </w:p>
    <w:p w:rsidR="00A92E26" w:rsidRPr="00A92E26" w:rsidRDefault="00A92E26" w:rsidP="00A92E26">
      <w:pPr>
        <w:pStyle w:val="Style2"/>
        <w:widowControl/>
        <w:spacing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участия в мониторинге правоприменения законодательства в сфере образования;</w:t>
      </w:r>
    </w:p>
    <w:p w:rsidR="00DF7A46" w:rsidRPr="00DF7A46" w:rsidRDefault="00A92E26" w:rsidP="00DF7A46">
      <w:pPr>
        <w:pStyle w:val="Style2"/>
        <w:widowControl/>
        <w:spacing w:line="240" w:lineRule="auto"/>
        <w:ind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развития системы профсоюзного </w:t>
      </w:r>
      <w:proofErr w:type="gramStart"/>
      <w:r w:rsidRPr="00A92E26">
        <w:rPr>
          <w:rStyle w:val="FontStyle15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92E26">
        <w:rPr>
          <w:rStyle w:val="FontStyle15"/>
          <w:rFonts w:ascii="Times New Roman" w:hAnsi="Times New Roman" w:cs="Times New Roman"/>
          <w:sz w:val="28"/>
          <w:szCs w:val="28"/>
        </w:rPr>
        <w:t xml:space="preserve"> соблюдением тру</w:t>
      </w:r>
      <w:r w:rsidRPr="00A92E26">
        <w:rPr>
          <w:rStyle w:val="FontStyle15"/>
          <w:rFonts w:ascii="Times New Roman" w:hAnsi="Times New Roman" w:cs="Times New Roman"/>
          <w:sz w:val="28"/>
          <w:szCs w:val="28"/>
        </w:rPr>
        <w:softHyphen/>
        <w:t>дового законодательства, иных актов, содержащих нормы трудово</w:t>
      </w:r>
      <w:r w:rsidR="00DF7A46" w:rsidRPr="00DF7A46">
        <w:rPr>
          <w:rStyle w:val="FontStyle15"/>
          <w:rFonts w:ascii="Times New Roman" w:hAnsi="Times New Roman" w:cs="Times New Roman"/>
          <w:sz w:val="28"/>
          <w:szCs w:val="28"/>
        </w:rPr>
        <w:t>го права, выполнением условий коллективных договоров, соглаше</w:t>
      </w:r>
      <w:r w:rsidR="00DF7A46"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ний;</w:t>
      </w:r>
    </w:p>
    <w:p w:rsidR="00DF7A46" w:rsidRPr="00DF7A46" w:rsidRDefault="00DF7A46" w:rsidP="00DF7A4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совершенствования деятельности правов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инспекций труда и правов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Style w:val="FontStyle15"/>
          <w:rFonts w:ascii="Times New Roman" w:hAnsi="Times New Roman" w:cs="Times New Roman"/>
          <w:sz w:val="28"/>
          <w:szCs w:val="28"/>
        </w:rPr>
        <w:t>ы ОООО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DF7A46" w:rsidRPr="00DF7A46" w:rsidRDefault="00DF7A46" w:rsidP="00DF7A46">
      <w:pPr>
        <w:pStyle w:val="Style2"/>
        <w:widowControl/>
        <w:spacing w:line="240" w:lineRule="auto"/>
        <w:ind w:firstLine="353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проведения общепрофсоюзных тематических проверок по от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дельным видам профсоюзного </w:t>
      </w:r>
      <w:proofErr w:type="gramStart"/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с последующим обобщением и оценкой их итогов выборными коллегиальными органами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Профсоюза и </w:t>
      </w:r>
      <w:r>
        <w:rPr>
          <w:rStyle w:val="FontStyle15"/>
          <w:rFonts w:ascii="Times New Roman" w:hAnsi="Times New Roman" w:cs="Times New Roman"/>
          <w:sz w:val="28"/>
          <w:szCs w:val="28"/>
        </w:rPr>
        <w:t>её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организа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ций;</w:t>
      </w:r>
    </w:p>
    <w:p w:rsidR="00DF7A46" w:rsidRPr="00DF7A46" w:rsidRDefault="00DF7A46" w:rsidP="00DF7A46">
      <w:pPr>
        <w:pStyle w:val="Style2"/>
        <w:widowControl/>
        <w:spacing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разработки эффективных механизмов, обеспечивающих вы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полнение работодателями представлений и требований правовых инспекторов труда Профсоюза, в том числе на основе совместных мероприятий с органами контроля и надзора и органами, осущест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вляющими управление в сфере образования в </w:t>
      </w:r>
      <w:r w:rsidR="00E27843">
        <w:rPr>
          <w:rStyle w:val="FontStyle15"/>
          <w:rFonts w:ascii="Times New Roman" w:hAnsi="Times New Roman" w:cs="Times New Roman"/>
          <w:sz w:val="28"/>
          <w:szCs w:val="28"/>
        </w:rPr>
        <w:t>Оренбургской области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DF7A46" w:rsidRPr="00DF7A46" w:rsidRDefault="00DF7A46" w:rsidP="00DF7A4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повышения качества консультационных услуг по защите и представительству интересов членов Профсоюза;</w:t>
      </w:r>
    </w:p>
    <w:p w:rsidR="00DF7A46" w:rsidRPr="00DF7A46" w:rsidRDefault="00DF7A46" w:rsidP="00DF7A4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совершенствования механизмов урегулирования коллективных трудовых споров и развития социального партнерства;</w:t>
      </w:r>
    </w:p>
    <w:p w:rsidR="00DF7A46" w:rsidRPr="00DF7A46" w:rsidRDefault="00DF7A46" w:rsidP="00DF7A46">
      <w:pPr>
        <w:pStyle w:val="Style2"/>
        <w:widowControl/>
        <w:spacing w:line="240" w:lineRule="auto"/>
        <w:ind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расширения практики участия правовых инспекторов труда, работников правов</w:t>
      </w:r>
      <w:r w:rsidR="00E27843"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служб</w:t>
      </w:r>
      <w:r w:rsidR="00E27843">
        <w:rPr>
          <w:rStyle w:val="FontStyle15"/>
          <w:rFonts w:ascii="Times New Roman" w:hAnsi="Times New Roman" w:cs="Times New Roman"/>
          <w:sz w:val="28"/>
          <w:szCs w:val="28"/>
        </w:rPr>
        <w:t>ы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Профсоюза в работе комиссий по тру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довым спорам образовательных организаций, в работе комиссий </w:t>
      </w:r>
      <w:r w:rsidRPr="00E27843">
        <w:rPr>
          <w:rStyle w:val="FontStyle11"/>
          <w:rFonts w:ascii="Times New Roman" w:hAnsi="Times New Roman" w:cs="Times New Roman"/>
          <w:b w:val="0"/>
          <w:sz w:val="28"/>
          <w:szCs w:val="28"/>
        </w:rPr>
        <w:t>по</w:t>
      </w:r>
      <w:r w:rsidRPr="00DF7A4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делам несовершеннолетних;</w:t>
      </w:r>
    </w:p>
    <w:p w:rsidR="00DF7A46" w:rsidRPr="00DF7A46" w:rsidRDefault="00DF7A46" w:rsidP="00DF7A46">
      <w:pPr>
        <w:pStyle w:val="Style2"/>
        <w:widowControl/>
        <w:spacing w:line="240" w:lineRule="auto"/>
        <w:ind w:lef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судебной защиты социально-трудовых прав работников в форме подготовки документов в суд и представительства интересов членов Профсоюза в суде;</w:t>
      </w:r>
    </w:p>
    <w:p w:rsidR="00DF7A46" w:rsidRPr="00DF7A46" w:rsidRDefault="00DF7A46" w:rsidP="00DF7A46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обобщения практики работы профсоюзных организаций по де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лам об оспаривании решений органов государственной власти, </w:t>
      </w:r>
      <w:r w:rsidRPr="00E27843">
        <w:rPr>
          <w:rStyle w:val="FontStyle11"/>
          <w:rFonts w:ascii="Times New Roman" w:hAnsi="Times New Roman" w:cs="Times New Roman"/>
          <w:b w:val="0"/>
          <w:sz w:val="28"/>
          <w:szCs w:val="28"/>
        </w:rPr>
        <w:t>ор</w:t>
      </w:r>
      <w:r w:rsidRPr="00DF7A46">
        <w:rPr>
          <w:rStyle w:val="FontStyle11"/>
          <w:rFonts w:ascii="Times New Roman" w:hAnsi="Times New Roman" w:cs="Times New Roman"/>
          <w:sz w:val="28"/>
          <w:szCs w:val="28"/>
        </w:rPr>
        <w:softHyphen/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ганов местного самоуправления, должностных лиц, а также по наи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более актуальным вопросам правовой защиты членов Профсоюза;</w:t>
      </w:r>
    </w:p>
    <w:p w:rsidR="00DF7A46" w:rsidRPr="00DF7A46" w:rsidRDefault="00DF7A46" w:rsidP="00DF7A46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совершенствования практики взаимодействия </w:t>
      </w:r>
      <w:r w:rsid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Профсоюза с ор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ганами контроля и надзора на региональном уров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н</w:t>
      </w:r>
      <w:r w:rsidR="00E27843">
        <w:rPr>
          <w:rStyle w:val="FontStyle15"/>
          <w:rFonts w:ascii="Times New Roman" w:hAnsi="Times New Roman" w:cs="Times New Roman"/>
          <w:sz w:val="28"/>
          <w:szCs w:val="28"/>
        </w:rPr>
        <w:t>е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DF7A46" w:rsidRPr="00DF7A46" w:rsidRDefault="00DF7A46" w:rsidP="00DF7A46">
      <w:pPr>
        <w:pStyle w:val="Style2"/>
        <w:widowControl/>
        <w:spacing w:line="240" w:lineRule="auto"/>
        <w:ind w:left="14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повышения правовой грамотности профсоюзного актива и чле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нов Профсоюза.</w:t>
      </w:r>
    </w:p>
    <w:p w:rsidR="00DF7A46" w:rsidRPr="00DF7A46" w:rsidRDefault="00DF7A46" w:rsidP="00DF7A46">
      <w:pPr>
        <w:pStyle w:val="Style3"/>
        <w:widowControl/>
        <w:spacing w:before="101" w:line="240" w:lineRule="auto"/>
        <w:ind w:left="353"/>
        <w:rPr>
          <w:rStyle w:val="FontStyle11"/>
          <w:rFonts w:ascii="Times New Roman" w:hAnsi="Times New Roman" w:cs="Times New Roman"/>
          <w:sz w:val="28"/>
          <w:szCs w:val="28"/>
        </w:rPr>
      </w:pPr>
      <w:r w:rsidRPr="00DF7A46">
        <w:rPr>
          <w:rStyle w:val="FontStyle11"/>
          <w:rFonts w:ascii="Times New Roman" w:hAnsi="Times New Roman" w:cs="Times New Roman"/>
          <w:sz w:val="28"/>
          <w:szCs w:val="28"/>
        </w:rPr>
        <w:t>4.4. Защита прав членов Профсоюза на охрану труда и здоровья:</w:t>
      </w:r>
    </w:p>
    <w:p w:rsidR="00DF7A46" w:rsidRPr="00DF7A46" w:rsidRDefault="00DF7A46" w:rsidP="00DF7A46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повышение эффективности общественного </w:t>
      </w:r>
      <w:proofErr w:type="gramStart"/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F7A46">
        <w:rPr>
          <w:rStyle w:val="FontStyle15"/>
          <w:rFonts w:ascii="Times New Roman" w:hAnsi="Times New Roman" w:cs="Times New Roman"/>
          <w:sz w:val="28"/>
          <w:szCs w:val="28"/>
        </w:rPr>
        <w:t xml:space="preserve"> соблю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дением работодателями и их представителями трудового законода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тельства и иных нормативных правовых актов, содержащих нормы трудового права, за выполнением условий коллективных догово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ров, соглашений;</w:t>
      </w:r>
    </w:p>
    <w:p w:rsidR="00E27843" w:rsidRPr="00E27843" w:rsidRDefault="00DF7A46" w:rsidP="00E27843">
      <w:pPr>
        <w:pStyle w:val="Style2"/>
        <w:widowControl/>
        <w:spacing w:line="240" w:lineRule="auto"/>
        <w:ind w:left="14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DF7A46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совершенствование деятельности технической (внештатной тех</w:t>
      </w:r>
      <w:r w:rsidRPr="00DF7A46">
        <w:rPr>
          <w:rStyle w:val="FontStyle15"/>
          <w:rFonts w:ascii="Times New Roman" w:hAnsi="Times New Roman" w:cs="Times New Roman"/>
          <w:sz w:val="28"/>
          <w:szCs w:val="28"/>
        </w:rPr>
        <w:softHyphen/>
        <w:t>нической) инспекции труда Профсоюза, уполномоченных (доверен</w:t>
      </w:r>
      <w:r w:rsidR="00E27843" w:rsidRPr="00E27843">
        <w:rPr>
          <w:rStyle w:val="FontStyle11"/>
          <w:rFonts w:ascii="Times New Roman" w:hAnsi="Times New Roman" w:cs="Times New Roman"/>
          <w:b w:val="0"/>
          <w:sz w:val="28"/>
          <w:szCs w:val="28"/>
        </w:rPr>
        <w:t>ных) лиц</w:t>
      </w:r>
      <w:r w:rsidR="00E27843" w:rsidRPr="00E27843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E27843" w:rsidRPr="00E27843">
        <w:rPr>
          <w:rStyle w:val="FontStyle15"/>
          <w:rFonts w:ascii="Times New Roman" w:hAnsi="Times New Roman" w:cs="Times New Roman"/>
          <w:sz w:val="28"/>
          <w:szCs w:val="28"/>
        </w:rPr>
        <w:t>по охране труда Профсоюза по осуществлению профсоюз</w:t>
      </w:r>
      <w:r w:rsidR="00E27843"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ного </w:t>
      </w:r>
      <w:proofErr w:type="gramStart"/>
      <w:r w:rsidR="00E27843" w:rsidRPr="00E27843">
        <w:rPr>
          <w:rStyle w:val="FontStyle15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27843" w:rsidRP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 соблюдением требований и норм охраны труда в целях сохранения </w:t>
      </w:r>
      <w:r w:rsidR="00E27843" w:rsidRPr="00E64D89">
        <w:rPr>
          <w:rStyle w:val="FontStyle11"/>
          <w:rFonts w:ascii="Times New Roman" w:hAnsi="Times New Roman" w:cs="Times New Roman"/>
          <w:b w:val="0"/>
          <w:sz w:val="28"/>
          <w:szCs w:val="28"/>
        </w:rPr>
        <w:t>жизни</w:t>
      </w:r>
      <w:r w:rsidR="00E27843" w:rsidRPr="00E27843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E27843" w:rsidRP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и </w:t>
      </w:r>
      <w:r w:rsidR="00E27843" w:rsidRPr="00E27843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здоровья работников и обучающихся в процессе образовательной деятельности;</w:t>
      </w:r>
    </w:p>
    <w:p w:rsidR="00E27843" w:rsidRPr="00E27843" w:rsidRDefault="00E27843" w:rsidP="00E27843">
      <w:pPr>
        <w:pStyle w:val="Style2"/>
        <w:widowControl/>
        <w:spacing w:line="240" w:lineRule="auto"/>
        <w:ind w:left="36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участие в создании и функционировании системы управления охраной труда в сфере образования, реализации региональн</w:t>
      </w:r>
      <w:r w:rsidR="00732285"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 и от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раслев</w:t>
      </w:r>
      <w:r w:rsidR="00732285"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 программ по охране труда и здоровья членов Профсоюза, социальной защиты работников, пострадавших на производстве;</w:t>
      </w:r>
    </w:p>
    <w:p w:rsidR="00E27843" w:rsidRPr="00E27843" w:rsidRDefault="00E27843" w:rsidP="00E27843">
      <w:pPr>
        <w:pStyle w:val="Style2"/>
        <w:widowControl/>
        <w:spacing w:line="240" w:lineRule="auto"/>
        <w:ind w:left="22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proofErr w:type="gramStart"/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содействие введению в нормативы финансирования мероприя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тий по охране труда затрат на проведение специальной оценки ус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ловий труда, медицинских осмотров, обучения по охране труда, а также на обеспечение спецодеждой и другими средствами индиви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дуальной защиты работников образовательных организаций из рас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чета не ниже минимального размера оплаты труда, установленного федеральным законодательством на соответствующий период, на каждого работника;</w:t>
      </w:r>
      <w:proofErr w:type="gramEnd"/>
    </w:p>
    <w:p w:rsidR="00E27843" w:rsidRPr="00E27843" w:rsidRDefault="00E27843" w:rsidP="00E27843">
      <w:pPr>
        <w:pStyle w:val="Style2"/>
        <w:widowControl/>
        <w:spacing w:line="240" w:lineRule="auto"/>
        <w:ind w:left="22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взаимодействие с прокуратурой, другими органами государ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ственного надзора и контроля при проведении комплексных и тематических проверок состояния условий и охраны </w:t>
      </w:r>
      <w:r w:rsidRPr="00E64D89">
        <w:rPr>
          <w:rStyle w:val="FontStyle11"/>
          <w:rFonts w:ascii="Times New Roman" w:hAnsi="Times New Roman" w:cs="Times New Roman"/>
          <w:b w:val="0"/>
          <w:sz w:val="28"/>
          <w:szCs w:val="28"/>
        </w:rPr>
        <w:t>труда в</w:t>
      </w:r>
      <w:r w:rsidRPr="00E27843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об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разовательных организациях, предоставления гарантий и компен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саций работникам, занятым во вредных и (или) опасных условиях труда;</w:t>
      </w:r>
    </w:p>
    <w:p w:rsidR="00E27843" w:rsidRPr="00E27843" w:rsidRDefault="00E27843" w:rsidP="00E27843">
      <w:pPr>
        <w:pStyle w:val="Style2"/>
        <w:widowControl/>
        <w:spacing w:before="7"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совершенствование работы по улучшению условий и охраны труда при организации и проведении оздоровления и отдыха членов Профсоюза.</w:t>
      </w:r>
    </w:p>
    <w:p w:rsidR="00E27843" w:rsidRPr="00E27843" w:rsidRDefault="00E27843" w:rsidP="00E27843">
      <w:pPr>
        <w:pStyle w:val="Style6"/>
        <w:widowControl/>
        <w:numPr>
          <w:ilvl w:val="0"/>
          <w:numId w:val="1"/>
        </w:numPr>
        <w:tabs>
          <w:tab w:val="left" w:pos="727"/>
        </w:tabs>
        <w:spacing w:before="115"/>
        <w:ind w:left="338"/>
        <w:rPr>
          <w:rStyle w:val="FontStyle11"/>
          <w:rFonts w:ascii="Times New Roman" w:hAnsi="Times New Roman" w:cs="Times New Roman"/>
          <w:sz w:val="28"/>
          <w:szCs w:val="28"/>
        </w:rPr>
      </w:pPr>
      <w:r w:rsidRPr="00E27843">
        <w:rPr>
          <w:rStyle w:val="FontStyle11"/>
          <w:rFonts w:ascii="Times New Roman" w:hAnsi="Times New Roman" w:cs="Times New Roman"/>
          <w:sz w:val="28"/>
          <w:szCs w:val="28"/>
        </w:rPr>
        <w:t>Развитие социального партнерства:</w:t>
      </w:r>
    </w:p>
    <w:p w:rsidR="00E27843" w:rsidRPr="00E27843" w:rsidRDefault="00E27843" w:rsidP="00E27843">
      <w:pPr>
        <w:pStyle w:val="Style2"/>
        <w:widowControl/>
        <w:spacing w:before="7"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совершенствование структуры, условий функционирования и управления системой социального партнерства в образовании с уче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том разграничения полномочий </w:t>
      </w:r>
      <w:r w:rsidR="00732285">
        <w:rPr>
          <w:rStyle w:val="FontStyle15"/>
          <w:rFonts w:ascii="Times New Roman" w:hAnsi="Times New Roman" w:cs="Times New Roman"/>
          <w:sz w:val="28"/>
          <w:szCs w:val="28"/>
        </w:rPr>
        <w:t>региона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льных органов исполнитель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ной власти, органов государственной власти </w:t>
      </w:r>
      <w:r w:rsidR="00732285">
        <w:rPr>
          <w:rStyle w:val="FontStyle15"/>
          <w:rFonts w:ascii="Times New Roman" w:hAnsi="Times New Roman" w:cs="Times New Roman"/>
          <w:sz w:val="28"/>
          <w:szCs w:val="28"/>
        </w:rPr>
        <w:t>Оренбургской области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, органов местного самоуправления и образовательных организаций;</w:t>
      </w:r>
    </w:p>
    <w:p w:rsidR="00E27843" w:rsidRPr="00E27843" w:rsidRDefault="00E27843" w:rsidP="00E27843">
      <w:pPr>
        <w:pStyle w:val="Style2"/>
        <w:widowControl/>
        <w:spacing w:before="14" w:line="240" w:lineRule="auto"/>
        <w:ind w:left="7"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повышение эффективности договорного регулирования соци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ально-трудовых отношений, в том числе на основе своевременного включения в соглашения и коллективные договоры положений, ориентированных на достижение конкретных результатов;</w:t>
      </w:r>
    </w:p>
    <w:p w:rsidR="00E27843" w:rsidRPr="00E27843" w:rsidRDefault="00E27843" w:rsidP="00E27843">
      <w:pPr>
        <w:pStyle w:val="Style2"/>
        <w:widowControl/>
        <w:spacing w:line="240" w:lineRule="auto"/>
        <w:ind w:right="29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разработка, апробация и активное применение инструментария мониторинга эффективности соглашений и коллективных догово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softHyphen/>
        <w:t>ров, создание банка положительных достижений на всех уровнях социального партнерства.</w:t>
      </w:r>
    </w:p>
    <w:p w:rsidR="00E27843" w:rsidRPr="00E27843" w:rsidRDefault="00E27843" w:rsidP="00E27843">
      <w:pPr>
        <w:pStyle w:val="Style6"/>
        <w:widowControl/>
        <w:numPr>
          <w:ilvl w:val="0"/>
          <w:numId w:val="2"/>
        </w:numPr>
        <w:tabs>
          <w:tab w:val="left" w:pos="727"/>
        </w:tabs>
        <w:spacing w:before="115"/>
        <w:ind w:left="338"/>
        <w:rPr>
          <w:rStyle w:val="FontStyle11"/>
          <w:rFonts w:ascii="Times New Roman" w:hAnsi="Times New Roman" w:cs="Times New Roman"/>
          <w:sz w:val="28"/>
          <w:szCs w:val="28"/>
        </w:rPr>
      </w:pPr>
      <w:r w:rsidRPr="00E27843">
        <w:rPr>
          <w:rStyle w:val="FontStyle11"/>
          <w:rFonts w:ascii="Times New Roman" w:hAnsi="Times New Roman" w:cs="Times New Roman"/>
          <w:sz w:val="28"/>
          <w:szCs w:val="28"/>
        </w:rPr>
        <w:t>Организационное и кадровое укрепление Профсоюза:</w:t>
      </w:r>
    </w:p>
    <w:p w:rsidR="00E27843" w:rsidRPr="00E27843" w:rsidRDefault="00E27843" w:rsidP="00E27843">
      <w:pPr>
        <w:pStyle w:val="Style2"/>
        <w:widowControl/>
        <w:spacing w:line="240" w:lineRule="auto"/>
        <w:ind w:right="36"/>
        <w:rPr>
          <w:rStyle w:val="FontStyle15"/>
          <w:rFonts w:ascii="Times New Roman" w:hAnsi="Times New Roman" w:cs="Times New Roman"/>
          <w:sz w:val="28"/>
          <w:szCs w:val="28"/>
        </w:rPr>
      </w:pP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профсоюзных </w:t>
      </w:r>
      <w:r w:rsidRPr="00E27843">
        <w:rPr>
          <w:rStyle w:val="FontStyle11"/>
          <w:rFonts w:ascii="Times New Roman" w:hAnsi="Times New Roman" w:cs="Times New Roman"/>
          <w:sz w:val="28"/>
          <w:szCs w:val="28"/>
        </w:rPr>
        <w:t>органи</w:t>
      </w:r>
      <w:r w:rsidRPr="00E27843">
        <w:rPr>
          <w:rStyle w:val="FontStyle11"/>
          <w:rFonts w:ascii="Times New Roman" w:hAnsi="Times New Roman" w:cs="Times New Roman"/>
          <w:sz w:val="28"/>
          <w:szCs w:val="28"/>
        </w:rPr>
        <w:softHyphen/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 xml:space="preserve">заций на всех уровнях структуры </w:t>
      </w:r>
      <w:r w:rsid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E27843">
        <w:rPr>
          <w:rStyle w:val="FontStyle15"/>
          <w:rFonts w:ascii="Times New Roman" w:hAnsi="Times New Roman" w:cs="Times New Roman"/>
          <w:sz w:val="28"/>
          <w:szCs w:val="28"/>
        </w:rPr>
        <w:t>Профсоюза;</w:t>
      </w:r>
    </w:p>
    <w:p w:rsidR="00732285" w:rsidRPr="00732285" w:rsidRDefault="00732285" w:rsidP="00732285">
      <w:pPr>
        <w:pStyle w:val="Style2"/>
        <w:widowControl/>
        <w:spacing w:line="240" w:lineRule="auto"/>
        <w:ind w:right="14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реализация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 нормативной базы внутрисоюзной работы, обеспечива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ющей информационную открытость и прозрачность в деятельности организаций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Профсоюза с учетом применения формы Публичного доклада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Профсоюза;</w:t>
      </w:r>
    </w:p>
    <w:p w:rsidR="00732285" w:rsidRPr="00732285" w:rsidRDefault="00732285" w:rsidP="00732285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оптимизация профсоюзной структуры на уровне малочислен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ных местных организаций Профсоюза, создание новых первичных профсоюзных 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организаций в образовательных организациях, на</w:t>
      </w:r>
      <w:r>
        <w:rPr>
          <w:rStyle w:val="FontStyle15"/>
          <w:rFonts w:ascii="Times New Roman" w:hAnsi="Times New Roman" w:cs="Times New Roman"/>
          <w:sz w:val="28"/>
          <w:szCs w:val="28"/>
        </w:rPr>
        <w:t>хо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дящихся в ведении министерства образования Оренбургской области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732285" w:rsidRPr="00732285" w:rsidRDefault="00732285" w:rsidP="00732285">
      <w:pPr>
        <w:pStyle w:val="Style2"/>
        <w:widowControl/>
        <w:spacing w:line="240" w:lineRule="auto"/>
        <w:ind w:left="14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обеспечение развития сети школ профсоюзного актива, повыше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>ние личного уровня компетентности профсоюзных кадров и актива;</w:t>
      </w:r>
    </w:p>
    <w:p w:rsidR="00732285" w:rsidRPr="00732285" w:rsidRDefault="00732285" w:rsidP="00732285">
      <w:pPr>
        <w:pStyle w:val="Style2"/>
        <w:widowControl/>
        <w:spacing w:line="240" w:lineRule="auto"/>
        <w:ind w:left="14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создание условий для притока в профсоюзные органы профсоюз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ных активистов в возрасте до </w:t>
      </w:r>
      <w:r w:rsidRPr="00E64D89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35 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лет;</w:t>
      </w:r>
    </w:p>
    <w:p w:rsidR="00732285" w:rsidRPr="00732285" w:rsidRDefault="00732285" w:rsidP="00732285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усиление роли региональн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 Профсоюза в кадровом укреплении первичных и местных профсо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>юзных организаций</w:t>
      </w:r>
      <w:r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732285" w:rsidRPr="00732285" w:rsidRDefault="00732285" w:rsidP="00732285">
      <w:pPr>
        <w:pStyle w:val="Style2"/>
        <w:widowControl/>
        <w:spacing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введение в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Профсоюз</w:t>
      </w:r>
      <w:r>
        <w:rPr>
          <w:rStyle w:val="FontStyle15"/>
          <w:rFonts w:ascii="Times New Roman" w:hAnsi="Times New Roman" w:cs="Times New Roman"/>
          <w:sz w:val="28"/>
          <w:szCs w:val="28"/>
        </w:rPr>
        <w:t>а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системы регулярной оценки эффективно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>сти деятельности организаций Профсоюза</w:t>
      </w:r>
      <w:proofErr w:type="gramEnd"/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 в форме рейтингования, основанного на паспортизации организаций Профсоюза;</w:t>
      </w:r>
    </w:p>
    <w:p w:rsidR="00732285" w:rsidRPr="00732285" w:rsidRDefault="00732285" w:rsidP="00732285">
      <w:pPr>
        <w:pStyle w:val="Style2"/>
        <w:widowControl/>
        <w:spacing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изучение опыта работы территориальных и первичных проф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>союзных организаций по основным направлениям деятельности Профсоюза и обмен положительным опытом работы;</w:t>
      </w:r>
    </w:p>
    <w:p w:rsidR="00732285" w:rsidRPr="00732285" w:rsidRDefault="00732285" w:rsidP="00732285">
      <w:pPr>
        <w:pStyle w:val="Style2"/>
        <w:widowControl/>
        <w:spacing w:line="240" w:lineRule="auto"/>
        <w:ind w:left="14" w:right="7" w:firstLine="353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 xml:space="preserve">использование современных информационных технологий для дальнейшего развития документооборота в </w:t>
      </w:r>
      <w:r w:rsid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Профсоюз</w:t>
      </w:r>
      <w:r w:rsidR="00BF4F2E">
        <w:rPr>
          <w:rStyle w:val="FontStyle15"/>
          <w:rFonts w:ascii="Times New Roman" w:hAnsi="Times New Roman" w:cs="Times New Roman"/>
          <w:sz w:val="28"/>
          <w:szCs w:val="28"/>
        </w:rPr>
        <w:t>а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, ведения учёта профсоюзного членства, улучшения профсоюзной статисти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>ки;</w:t>
      </w:r>
    </w:p>
    <w:p w:rsidR="00732285" w:rsidRPr="00732285" w:rsidRDefault="00732285" w:rsidP="00732285">
      <w:pPr>
        <w:pStyle w:val="Style2"/>
        <w:widowControl/>
        <w:spacing w:line="240" w:lineRule="auto"/>
        <w:ind w:lef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732285">
        <w:rPr>
          <w:rStyle w:val="FontStyle15"/>
          <w:rFonts w:ascii="Times New Roman" w:hAnsi="Times New Roman" w:cs="Times New Roman"/>
          <w:sz w:val="28"/>
          <w:szCs w:val="28"/>
        </w:rPr>
        <w:t>формирование инновационных программ по мотивации проф</w:t>
      </w:r>
      <w:r w:rsidRPr="00732285">
        <w:rPr>
          <w:rStyle w:val="FontStyle15"/>
          <w:rFonts w:ascii="Times New Roman" w:hAnsi="Times New Roman" w:cs="Times New Roman"/>
          <w:sz w:val="28"/>
          <w:szCs w:val="28"/>
        </w:rPr>
        <w:softHyphen/>
        <w:t>союзного членства на каждом уровне профсоюзной структуры, осуществление мер по формированию нового имиджа организаций Профсоюза, использование новых социальных технологий в мотивационной работе;</w:t>
      </w:r>
    </w:p>
    <w:p w:rsidR="00BF4F2E" w:rsidRPr="00BF4F2E" w:rsidRDefault="00BF4F2E" w:rsidP="00BF4F2E">
      <w:pPr>
        <w:pStyle w:val="Style2"/>
        <w:widowControl/>
        <w:spacing w:line="240" w:lineRule="auto"/>
        <w:ind w:lef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усиление внимания выборных профсоюзных органов к деятель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ности студенческих профсоюзных организаций, повышению их роли в развитии студенческого самоуправления в образовательных организациях высшего образования;</w:t>
      </w:r>
    </w:p>
    <w:p w:rsidR="00BF4F2E" w:rsidRPr="00BF4F2E" w:rsidRDefault="00BF4F2E" w:rsidP="00BF4F2E">
      <w:pPr>
        <w:pStyle w:val="Style2"/>
        <w:widowControl/>
        <w:spacing w:line="240" w:lineRule="auto"/>
        <w:ind w:left="14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укрепление ресурсной базы и создание нормативно-методиче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ских, организационно-кадровых и информационно-коммуникаци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онных условий для дальнейшего развития </w:t>
      </w:r>
      <w:r>
        <w:rPr>
          <w:rStyle w:val="FontStyle15"/>
          <w:rFonts w:ascii="Times New Roman" w:hAnsi="Times New Roman" w:cs="Times New Roman"/>
          <w:sz w:val="28"/>
          <w:szCs w:val="28"/>
        </w:rPr>
        <w:t>местных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 профсоюзных организаций;</w:t>
      </w:r>
    </w:p>
    <w:p w:rsidR="00BF4F2E" w:rsidRPr="00BF4F2E" w:rsidRDefault="00BF4F2E" w:rsidP="00BF4F2E">
      <w:pPr>
        <w:pStyle w:val="Style2"/>
        <w:widowControl/>
        <w:spacing w:line="240" w:lineRule="auto"/>
        <w:ind w:lef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повышение уровня ответственности выборных коллегиальных профсоюзных органов и руководителей организаций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Профсоюза за выполнение принимаемых решений.</w:t>
      </w:r>
    </w:p>
    <w:p w:rsidR="00BF4F2E" w:rsidRPr="00BF4F2E" w:rsidRDefault="00BF4F2E" w:rsidP="00BF4F2E">
      <w:pPr>
        <w:pStyle w:val="Style6"/>
        <w:widowControl/>
        <w:numPr>
          <w:ilvl w:val="0"/>
          <w:numId w:val="3"/>
        </w:numPr>
        <w:tabs>
          <w:tab w:val="left" w:pos="734"/>
        </w:tabs>
        <w:spacing w:before="108"/>
        <w:ind w:left="346"/>
        <w:rPr>
          <w:rStyle w:val="FontStyle11"/>
          <w:rFonts w:ascii="Times New Roman" w:hAnsi="Times New Roman" w:cs="Times New Roman"/>
          <w:sz w:val="28"/>
          <w:szCs w:val="28"/>
        </w:rPr>
      </w:pPr>
      <w:r w:rsidRPr="00BF4F2E">
        <w:rPr>
          <w:rStyle w:val="FontStyle11"/>
          <w:rFonts w:ascii="Times New Roman" w:hAnsi="Times New Roman" w:cs="Times New Roman"/>
          <w:sz w:val="28"/>
          <w:szCs w:val="28"/>
        </w:rPr>
        <w:t>Совершенствование финансовой политики в Профсоюзе:</w:t>
      </w:r>
    </w:p>
    <w:p w:rsidR="00BF4F2E" w:rsidRPr="00BF4F2E" w:rsidRDefault="00BF4F2E" w:rsidP="00BF4F2E">
      <w:pPr>
        <w:pStyle w:val="Style2"/>
        <w:widowControl/>
        <w:spacing w:line="240" w:lineRule="auto"/>
        <w:ind w:left="7"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совершенствование способов и методов пополнения доходной части профсоюзного бюджета за счет привлечения и использования дополнительных сре</w:t>
      </w:r>
      <w:proofErr w:type="gramStart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амках уставной деятельности Профсо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юза;</w:t>
      </w:r>
    </w:p>
    <w:p w:rsidR="00BF4F2E" w:rsidRPr="00BF4F2E" w:rsidRDefault="00BF4F2E" w:rsidP="00BF4F2E">
      <w:pPr>
        <w:pStyle w:val="Style2"/>
        <w:widowControl/>
        <w:spacing w:before="7" w:line="240" w:lineRule="auto"/>
        <w:ind w:lef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финансовое укрепление организаций Профсоюза путем дальней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шего перехода первичных и местных профсоюзных организаций на централизованный бухгалтерский учет в региональн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ую 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организаци</w:t>
      </w:r>
      <w:r>
        <w:rPr>
          <w:rStyle w:val="FontStyle15"/>
          <w:rFonts w:ascii="Times New Roman" w:hAnsi="Times New Roman" w:cs="Times New Roman"/>
          <w:sz w:val="28"/>
          <w:szCs w:val="28"/>
        </w:rPr>
        <w:t>ю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BF4F2E" w:rsidRPr="00BF4F2E" w:rsidRDefault="00BF4F2E" w:rsidP="00BF4F2E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консолидирование финансовых средств на уровне региональн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ой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 Профсоюза;</w:t>
      </w:r>
    </w:p>
    <w:p w:rsidR="00BF4F2E" w:rsidRPr="00BF4F2E" w:rsidRDefault="00BF4F2E" w:rsidP="00BF4F2E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усиление контроля ревизионных комиссий за выполнением при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нятых решений по проценту отчисления членских про</w:t>
      </w:r>
      <w:r>
        <w:rPr>
          <w:rStyle w:val="FontStyle15"/>
          <w:rFonts w:ascii="Times New Roman" w:hAnsi="Times New Roman" w:cs="Times New Roman"/>
          <w:sz w:val="28"/>
          <w:szCs w:val="28"/>
        </w:rPr>
        <w:t>фсоюзных взносов в региональную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 организацию Проф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союза;</w:t>
      </w:r>
    </w:p>
    <w:p w:rsidR="00BF4F2E" w:rsidRPr="00BF4F2E" w:rsidRDefault="00BF4F2E" w:rsidP="00BF4F2E">
      <w:pPr>
        <w:pStyle w:val="Style2"/>
        <w:widowControl/>
        <w:spacing w:line="240" w:lineRule="auto"/>
        <w:ind w:right="7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обеспечение в организациях Профсоюза полного перевода бух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галтерского и налогового учета на автоматизированный учет с при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менением специализированных программ и электронную сдачу бухгалтерской (финансовой) отчетности.</w:t>
      </w:r>
    </w:p>
    <w:p w:rsidR="00BF4F2E" w:rsidRPr="00BF4F2E" w:rsidRDefault="00BF4F2E" w:rsidP="00BF4F2E">
      <w:pPr>
        <w:pStyle w:val="Style6"/>
        <w:widowControl/>
        <w:numPr>
          <w:ilvl w:val="0"/>
          <w:numId w:val="4"/>
        </w:numPr>
        <w:tabs>
          <w:tab w:val="left" w:pos="734"/>
        </w:tabs>
        <w:spacing w:before="108"/>
        <w:ind w:left="346"/>
        <w:rPr>
          <w:rStyle w:val="FontStyle11"/>
          <w:rFonts w:ascii="Times New Roman" w:hAnsi="Times New Roman" w:cs="Times New Roman"/>
          <w:sz w:val="28"/>
          <w:szCs w:val="28"/>
        </w:rPr>
      </w:pPr>
      <w:r w:rsidRPr="00BF4F2E">
        <w:rPr>
          <w:rStyle w:val="FontStyle11"/>
          <w:rFonts w:ascii="Times New Roman" w:hAnsi="Times New Roman" w:cs="Times New Roman"/>
          <w:sz w:val="28"/>
          <w:szCs w:val="28"/>
        </w:rPr>
        <w:t>Информационное обеспечение профсоюзной деятельности:</w:t>
      </w:r>
    </w:p>
    <w:p w:rsidR="00BF4F2E" w:rsidRPr="00BF4F2E" w:rsidRDefault="00BF4F2E" w:rsidP="00BF4F2E">
      <w:pPr>
        <w:pStyle w:val="Style2"/>
        <w:widowControl/>
        <w:spacing w:line="240" w:lineRule="auto"/>
        <w:ind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развитие системы информирования профсоюзных организаций и членов Профсоюза с обеспечением действенной обратной связи на основе формирования многоканальных и многовариативных ин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формационных потоков;</w:t>
      </w:r>
    </w:p>
    <w:p w:rsidR="00BF4F2E" w:rsidRPr="00BF4F2E" w:rsidRDefault="00BF4F2E" w:rsidP="00BF4F2E">
      <w:pPr>
        <w:pStyle w:val="Style2"/>
        <w:widowControl/>
        <w:spacing w:line="240" w:lineRule="auto"/>
        <w:ind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обеспечение постоянного онлайн-сотрудничества с членами Профсоюза (мониторинги, опросы, форумы, гостевые книги и т.п.);</w:t>
      </w:r>
    </w:p>
    <w:p w:rsidR="00BF4F2E" w:rsidRPr="00BF4F2E" w:rsidRDefault="00BF4F2E" w:rsidP="00BF4F2E">
      <w:pPr>
        <w:pStyle w:val="Style2"/>
        <w:widowControl/>
        <w:spacing w:line="240" w:lineRule="auto"/>
        <w:ind w:right="22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активное использование социальных, образовательных, выста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вочных и иных мероприятий на различных уровнях для продвиже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ния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Профсоюза;</w:t>
      </w:r>
    </w:p>
    <w:p w:rsidR="00BF4F2E" w:rsidRPr="00BF4F2E" w:rsidRDefault="00BF4F2E" w:rsidP="00BF4F2E">
      <w:pPr>
        <w:pStyle w:val="Style2"/>
        <w:widowControl/>
        <w:spacing w:line="240" w:lineRule="auto"/>
        <w:ind w:left="7"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проведение смотров-конкурсов информационной работы, агита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ционных материалов, публикаций в организациях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Профсоюза;</w:t>
      </w:r>
    </w:p>
    <w:p w:rsidR="00BF4F2E" w:rsidRPr="00BF4F2E" w:rsidRDefault="00BF4F2E" w:rsidP="00BF4F2E">
      <w:pPr>
        <w:pStyle w:val="Style2"/>
        <w:widowControl/>
        <w:spacing w:line="240" w:lineRule="auto"/>
        <w:ind w:left="7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активизация работы по укреплению положительного имиджа Профсоюза и усилению мотивации профсоюзного членства путем расширения информационного пространства Профсоюза на основе использования новых </w:t>
      </w:r>
      <w:proofErr w:type="spellStart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РК-технологий</w:t>
      </w:r>
      <w:proofErr w:type="spellEnd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, социальной рекламы, соци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альных сетей, </w:t>
      </w:r>
      <w:proofErr w:type="spellStart"/>
      <w:proofErr w:type="gramStart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интернет-форумов</w:t>
      </w:r>
      <w:proofErr w:type="spellEnd"/>
      <w:proofErr w:type="gramEnd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, других площадок в сети Интер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нет.</w:t>
      </w:r>
    </w:p>
    <w:p w:rsidR="00BF4F2E" w:rsidRPr="00BF4F2E" w:rsidRDefault="00BF4F2E" w:rsidP="00BF4F2E">
      <w:pPr>
        <w:pStyle w:val="Style5"/>
        <w:widowControl/>
        <w:spacing w:before="94" w:line="240" w:lineRule="auto"/>
        <w:ind w:left="14" w:right="7" w:firstLine="338"/>
        <w:rPr>
          <w:rStyle w:val="FontStyle11"/>
          <w:rFonts w:ascii="Times New Roman" w:hAnsi="Times New Roman" w:cs="Times New Roman"/>
          <w:sz w:val="28"/>
          <w:szCs w:val="28"/>
        </w:rPr>
      </w:pPr>
      <w:r w:rsidRPr="00BF4F2E">
        <w:rPr>
          <w:rStyle w:val="FontStyle11"/>
          <w:rFonts w:ascii="Times New Roman" w:hAnsi="Times New Roman" w:cs="Times New Roman"/>
          <w:sz w:val="28"/>
          <w:szCs w:val="28"/>
        </w:rPr>
        <w:t>4.9. Развитие взаимодействия с институтами гражданского общества и участие в независимой общественной оценке качества образования:</w:t>
      </w:r>
    </w:p>
    <w:p w:rsidR="00BF4F2E" w:rsidRPr="00BF4F2E" w:rsidRDefault="00BF4F2E" w:rsidP="00BF4F2E">
      <w:pPr>
        <w:pStyle w:val="Style2"/>
        <w:widowControl/>
        <w:spacing w:line="240" w:lineRule="auto"/>
        <w:ind w:left="14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обеспечение конструктивного сотрудничества с социальными партнерами и общественными организациями путем создания эф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 xml:space="preserve">фективно работающей партнерской и деловой сети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Профсоюза, ак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тивное вовлечение в ее деятельность членов Профсоюза, представи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телей других заинтересованных общественных организаций;</w:t>
      </w:r>
    </w:p>
    <w:p w:rsidR="00BF4F2E" w:rsidRPr="00BF4F2E" w:rsidRDefault="00BF4F2E" w:rsidP="00BF4F2E">
      <w:pPr>
        <w:pStyle w:val="Style2"/>
        <w:widowControl/>
        <w:spacing w:line="240" w:lineRule="auto"/>
        <w:ind w:left="14" w:right="14"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расширение социально-проектной деятельности в работе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proofErr w:type="gramStart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Проф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союза</w:t>
      </w:r>
      <w:proofErr w:type="gramEnd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 как в рамках собственных программ, так и с участием обще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ственных организаций и политических партий;</w:t>
      </w:r>
    </w:p>
    <w:p w:rsidR="00BF4F2E" w:rsidRPr="00BF4F2E" w:rsidRDefault="00BF4F2E" w:rsidP="00BF4F2E">
      <w:pPr>
        <w:pStyle w:val="Style2"/>
        <w:widowControl/>
        <w:spacing w:line="240" w:lineRule="auto"/>
        <w:ind w:left="22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инициирование и проведение на регулярной основе обществен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ных слушаний, «круглых столов», конференций по наиболее акту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альным вопросам образовательной политики;</w:t>
      </w:r>
    </w:p>
    <w:p w:rsidR="00BF4F2E" w:rsidRPr="00BF4F2E" w:rsidRDefault="00BF4F2E" w:rsidP="00BF4F2E">
      <w:pPr>
        <w:pStyle w:val="Style2"/>
        <w:widowControl/>
        <w:spacing w:line="240" w:lineRule="auto"/>
        <w:ind w:lef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 xml:space="preserve">расширение просветительской деятельности организаций </w:t>
      </w:r>
      <w:r w:rsidR="00720367">
        <w:rPr>
          <w:rStyle w:val="FontStyle15"/>
          <w:rFonts w:ascii="Times New Roman" w:hAnsi="Times New Roman" w:cs="Times New Roman"/>
          <w:sz w:val="28"/>
          <w:szCs w:val="28"/>
        </w:rPr>
        <w:t xml:space="preserve">ОООО 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Проф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союза по вопросам модернизации образования, деятельности обра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зовательных учреждений для членов Профсоюза, педагогической и родительской общественности с целью обсуждения социальных проектов и результатов реализации решений органов власти в сфере образования;</w:t>
      </w:r>
    </w:p>
    <w:p w:rsidR="00BF4F2E" w:rsidRPr="00BF4F2E" w:rsidRDefault="00BF4F2E" w:rsidP="00BF4F2E">
      <w:pPr>
        <w:pStyle w:val="Style2"/>
        <w:widowControl/>
        <w:spacing w:line="240" w:lineRule="auto"/>
        <w:ind w:left="29"/>
        <w:rPr>
          <w:rStyle w:val="FontStyle15"/>
          <w:rFonts w:ascii="Times New Roman" w:hAnsi="Times New Roman" w:cs="Times New Roman"/>
          <w:sz w:val="28"/>
          <w:szCs w:val="28"/>
        </w:rPr>
      </w:pPr>
      <w:proofErr w:type="gramStart"/>
      <w:r w:rsidRPr="00BF4F2E">
        <w:rPr>
          <w:rStyle w:val="FontStyle15"/>
          <w:rFonts w:ascii="Times New Roman" w:hAnsi="Times New Roman" w:cs="Times New Roman"/>
          <w:sz w:val="28"/>
          <w:szCs w:val="28"/>
        </w:rPr>
        <w:t>активное участие в проведении независимой общественно-про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фессиональной и антикоррупционной экспертиз, общественного аудита проектов нормативных правовых актов и иных документов в сфере образования;</w:t>
      </w:r>
      <w:proofErr w:type="gramEnd"/>
    </w:p>
    <w:p w:rsidR="00BF4F2E" w:rsidRPr="00BF4F2E" w:rsidRDefault="00BF4F2E" w:rsidP="00BF4F2E">
      <w:pPr>
        <w:pStyle w:val="Style2"/>
        <w:widowControl/>
        <w:spacing w:line="240" w:lineRule="auto"/>
        <w:ind w:left="29"/>
        <w:rPr>
          <w:rStyle w:val="FontStyle15"/>
          <w:rFonts w:ascii="Times New Roman" w:hAnsi="Times New Roman" w:cs="Times New Roman"/>
          <w:sz w:val="28"/>
          <w:szCs w:val="28"/>
        </w:rPr>
      </w:pPr>
      <w:r w:rsidRPr="00BF4F2E">
        <w:rPr>
          <w:rStyle w:val="FontStyle15"/>
          <w:rFonts w:ascii="Times New Roman" w:hAnsi="Times New Roman" w:cs="Times New Roman"/>
          <w:sz w:val="28"/>
          <w:szCs w:val="28"/>
        </w:rPr>
        <w:lastRenderedPageBreak/>
        <w:t>инициирование новых и участие в организации и проведении традиционных конкурсов профессионального мастерства, студен</w:t>
      </w:r>
      <w:r w:rsidRPr="00BF4F2E">
        <w:rPr>
          <w:rStyle w:val="FontStyle15"/>
          <w:rFonts w:ascii="Times New Roman" w:hAnsi="Times New Roman" w:cs="Times New Roman"/>
          <w:sz w:val="28"/>
          <w:szCs w:val="28"/>
        </w:rPr>
        <w:softHyphen/>
        <w:t>ческих и молодежных конкурсов;</w:t>
      </w:r>
    </w:p>
    <w:p w:rsidR="00720367" w:rsidRPr="00720367" w:rsidRDefault="00720367" w:rsidP="00720367">
      <w:pPr>
        <w:pStyle w:val="Style2"/>
        <w:widowControl/>
        <w:spacing w:line="240" w:lineRule="auto"/>
        <w:ind w:lef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участие в формировании и работе разноуровневых обществен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ных советов по проведению независимой оценки качества образова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тельной деятельности организаций;</w:t>
      </w:r>
    </w:p>
    <w:p w:rsidR="00720367" w:rsidRPr="00720367" w:rsidRDefault="00720367" w:rsidP="00720367">
      <w:pPr>
        <w:pStyle w:val="Style2"/>
        <w:widowControl/>
        <w:spacing w:line="240" w:lineRule="auto"/>
        <w:ind w:left="7" w:right="7"/>
        <w:rPr>
          <w:rStyle w:val="FontStyle15"/>
          <w:rFonts w:ascii="Times New Roman" w:hAnsi="Times New Roman" w:cs="Times New Roman"/>
          <w:sz w:val="28"/>
          <w:szCs w:val="28"/>
        </w:rPr>
      </w:pP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участие в реализации государственно-общественного управле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ния образованием на принципах законности, демократии, автоно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мии образовательных организаций, информационной открытости системы образования и учета общественного мнения.</w:t>
      </w:r>
    </w:p>
    <w:p w:rsidR="00720367" w:rsidRPr="00720367" w:rsidRDefault="00720367" w:rsidP="00720367">
      <w:pPr>
        <w:pStyle w:val="Style3"/>
        <w:widowControl/>
        <w:spacing w:before="108" w:line="240" w:lineRule="auto"/>
        <w:ind w:left="346"/>
        <w:rPr>
          <w:rStyle w:val="FontStyle11"/>
          <w:rFonts w:ascii="Times New Roman" w:hAnsi="Times New Roman" w:cs="Times New Roman"/>
          <w:sz w:val="28"/>
          <w:szCs w:val="28"/>
        </w:rPr>
      </w:pPr>
      <w:r w:rsidRPr="00720367">
        <w:rPr>
          <w:rStyle w:val="FontStyle11"/>
          <w:rFonts w:ascii="Times New Roman" w:hAnsi="Times New Roman" w:cs="Times New Roman"/>
          <w:sz w:val="28"/>
          <w:szCs w:val="28"/>
        </w:rPr>
        <w:t xml:space="preserve">4.10. Инновационная деятельность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ОООО </w:t>
      </w:r>
      <w:r w:rsidRPr="00720367">
        <w:rPr>
          <w:rStyle w:val="FontStyle11"/>
          <w:rFonts w:ascii="Times New Roman" w:hAnsi="Times New Roman" w:cs="Times New Roman"/>
          <w:sz w:val="28"/>
          <w:szCs w:val="28"/>
        </w:rPr>
        <w:t>Профсоюза на основе:</w:t>
      </w:r>
    </w:p>
    <w:p w:rsidR="00720367" w:rsidRPr="00720367" w:rsidRDefault="00720367" w:rsidP="00720367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содействия пенсионному обеспечению работников сферы обра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зования, в том числе через эффективное управление накопительной пенсией и формирование отраслевой корпоративной системы него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сударственного пенсионного обеспечения;</w:t>
      </w:r>
    </w:p>
    <w:p w:rsidR="00720367" w:rsidRPr="00720367" w:rsidRDefault="00720367" w:rsidP="00720367">
      <w:pPr>
        <w:pStyle w:val="Style2"/>
        <w:widowControl/>
        <w:spacing w:line="240" w:lineRule="auto"/>
        <w:ind w:right="22"/>
        <w:rPr>
          <w:rStyle w:val="FontStyle15"/>
          <w:rFonts w:ascii="Times New Roman" w:hAnsi="Times New Roman" w:cs="Times New Roman"/>
          <w:sz w:val="28"/>
          <w:szCs w:val="28"/>
        </w:rPr>
      </w:pP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 xml:space="preserve">содействия улучшению работы по оздоровлению </w:t>
      </w:r>
      <w:r w:rsidRPr="00E64D89">
        <w:rPr>
          <w:rStyle w:val="FontStyle11"/>
          <w:rFonts w:ascii="Times New Roman" w:hAnsi="Times New Roman" w:cs="Times New Roman"/>
          <w:b w:val="0"/>
          <w:sz w:val="28"/>
          <w:szCs w:val="28"/>
        </w:rPr>
        <w:t>и</w:t>
      </w:r>
      <w:r w:rsidRPr="00720367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отдыху чле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нов Профсоюза, привлечению на эти цели дополнительных финан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совых средств, сохранению вузовских санаториев-про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филакториев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, в том числе через систему ЗАО </w:t>
      </w:r>
      <w:r w:rsidR="00E64D89">
        <w:rPr>
          <w:rStyle w:val="FontStyle15"/>
          <w:rFonts w:ascii="Times New Roman" w:hAnsi="Times New Roman" w:cs="Times New Roman"/>
          <w:sz w:val="28"/>
          <w:szCs w:val="28"/>
        </w:rPr>
        <w:t>«</w:t>
      </w:r>
      <w:r>
        <w:rPr>
          <w:rStyle w:val="FontStyle15"/>
          <w:rFonts w:ascii="Times New Roman" w:hAnsi="Times New Roman" w:cs="Times New Roman"/>
          <w:sz w:val="28"/>
          <w:szCs w:val="28"/>
        </w:rPr>
        <w:t>СКО</w:t>
      </w:r>
      <w:r w:rsidR="00E64D89">
        <w:rPr>
          <w:rStyle w:val="FontStyle15"/>
          <w:rFonts w:ascii="Times New Roman" w:hAnsi="Times New Roman" w:cs="Times New Roman"/>
          <w:sz w:val="28"/>
          <w:szCs w:val="28"/>
        </w:rPr>
        <w:t xml:space="preserve"> ФНПР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«Профкурорт»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;</w:t>
      </w:r>
    </w:p>
    <w:p w:rsidR="00720367" w:rsidRPr="00720367" w:rsidRDefault="00720367" w:rsidP="00720367">
      <w:pPr>
        <w:pStyle w:val="Style2"/>
        <w:widowControl/>
        <w:spacing w:line="240" w:lineRule="auto"/>
        <w:ind w:firstLine="346"/>
        <w:rPr>
          <w:rStyle w:val="FontStyle15"/>
          <w:rFonts w:ascii="Times New Roman" w:hAnsi="Times New Roman" w:cs="Times New Roman"/>
          <w:sz w:val="28"/>
          <w:szCs w:val="28"/>
        </w:rPr>
      </w:pP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ин</w:t>
      </w:r>
      <w:r>
        <w:rPr>
          <w:rStyle w:val="FontStyle15"/>
          <w:rFonts w:ascii="Times New Roman" w:hAnsi="Times New Roman" w:cs="Times New Roman"/>
          <w:sz w:val="28"/>
          <w:szCs w:val="28"/>
        </w:rPr>
        <w:t>ициирования принятия регионального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Style w:val="FontStyle15"/>
          <w:rFonts w:ascii="Times New Roman" w:hAnsi="Times New Roman" w:cs="Times New Roman"/>
          <w:sz w:val="28"/>
          <w:szCs w:val="28"/>
        </w:rPr>
        <w:t>а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, направлен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н</w:t>
      </w:r>
      <w:r>
        <w:rPr>
          <w:rStyle w:val="FontStyle15"/>
          <w:rFonts w:ascii="Times New Roman" w:hAnsi="Times New Roman" w:cs="Times New Roman"/>
          <w:sz w:val="28"/>
          <w:szCs w:val="28"/>
        </w:rPr>
        <w:t>ого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 xml:space="preserve"> на социальную поддержку работников и обучающихся, а так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же проведения смотров-конкурсов на лучшую работу профсоюзной организации по оздоровлению членов Профсоюза;</w:t>
      </w:r>
    </w:p>
    <w:p w:rsidR="00720367" w:rsidRPr="00720367" w:rsidRDefault="00720367" w:rsidP="00720367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повышения эффективности использования сре</w:t>
      </w:r>
      <w:proofErr w:type="gramStart"/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720367">
        <w:rPr>
          <w:rStyle w:val="FontStyle15"/>
          <w:rFonts w:ascii="Times New Roman" w:hAnsi="Times New Roman" w:cs="Times New Roman"/>
          <w:sz w:val="28"/>
          <w:szCs w:val="28"/>
        </w:rPr>
        <w:t>офсоюз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ного бюджета путем дальнейшего планомерного внедрения инно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вационных форм социальной поддержки членов Профсоюза: не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государственного пенсионного фонда, кредитно-потребительских кооперативов, добровольного медицинского страхования, оздоров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ления членов Профсоюза и других приоритетных направлений дея</w:t>
      </w:r>
      <w:r w:rsidRPr="00720367">
        <w:rPr>
          <w:rStyle w:val="FontStyle15"/>
          <w:rFonts w:ascii="Times New Roman" w:hAnsi="Times New Roman" w:cs="Times New Roman"/>
          <w:sz w:val="28"/>
          <w:szCs w:val="28"/>
        </w:rPr>
        <w:softHyphen/>
        <w:t>тельности Профсоюза.</w:t>
      </w:r>
    </w:p>
    <w:p w:rsidR="00B3300F" w:rsidRPr="00286309" w:rsidRDefault="00B3300F" w:rsidP="00286309">
      <w:pPr>
        <w:pStyle w:val="Style2"/>
        <w:widowControl/>
        <w:spacing w:before="7" w:line="240" w:lineRule="auto"/>
        <w:ind w:right="36" w:firstLine="346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4A1C0C" w:rsidRPr="00286309" w:rsidRDefault="004A1C0C" w:rsidP="00286309">
      <w:pPr>
        <w:pStyle w:val="Style2"/>
        <w:widowControl/>
        <w:spacing w:line="240" w:lineRule="auto"/>
        <w:ind w:left="7" w:right="14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AC5709" w:rsidRPr="00286309" w:rsidRDefault="00AC5709" w:rsidP="00286309">
      <w:pPr>
        <w:pStyle w:val="Style2"/>
        <w:widowControl/>
        <w:spacing w:before="7" w:line="240" w:lineRule="auto"/>
        <w:ind w:right="22" w:firstLine="346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011B24" w:rsidRPr="00286309" w:rsidRDefault="00011B24" w:rsidP="00286309">
      <w:pPr>
        <w:pStyle w:val="Style2"/>
        <w:widowControl/>
        <w:spacing w:before="120" w:line="240" w:lineRule="auto"/>
        <w:ind w:left="567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9A7BD7" w:rsidRPr="00286309" w:rsidRDefault="009A7BD7" w:rsidP="00286309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sectPr w:rsidR="009A7BD7" w:rsidRPr="00286309" w:rsidSect="00EE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1B9"/>
    <w:multiLevelType w:val="singleLevel"/>
    <w:tmpl w:val="0A92FF3C"/>
    <w:lvl w:ilvl="0">
      <w:start w:val="7"/>
      <w:numFmt w:val="decimal"/>
      <w:lvlText w:val="4.%1."/>
      <w:legacy w:legacy="1" w:legacySpace="0" w:legacyIndent="388"/>
      <w:lvlJc w:val="left"/>
      <w:rPr>
        <w:rFonts w:ascii="Century Schoolbook" w:hAnsi="Century Schoolbook" w:cs="Times New Roman" w:hint="default"/>
      </w:rPr>
    </w:lvl>
  </w:abstractNum>
  <w:abstractNum w:abstractNumId="1">
    <w:nsid w:val="1ABF3A0D"/>
    <w:multiLevelType w:val="singleLevel"/>
    <w:tmpl w:val="7AF80CE8"/>
    <w:lvl w:ilvl="0">
      <w:start w:val="8"/>
      <w:numFmt w:val="decimal"/>
      <w:lvlText w:val="4.%1."/>
      <w:legacy w:legacy="1" w:legacySpace="0" w:legacyIndent="388"/>
      <w:lvlJc w:val="left"/>
      <w:rPr>
        <w:rFonts w:ascii="Century Schoolbook" w:hAnsi="Century Schoolbook" w:cs="Times New Roman" w:hint="default"/>
      </w:rPr>
    </w:lvl>
  </w:abstractNum>
  <w:abstractNum w:abstractNumId="2">
    <w:nsid w:val="1E8C160C"/>
    <w:multiLevelType w:val="singleLevel"/>
    <w:tmpl w:val="148E13BC"/>
    <w:lvl w:ilvl="0">
      <w:start w:val="5"/>
      <w:numFmt w:val="decimal"/>
      <w:lvlText w:val="4.%1."/>
      <w:legacy w:legacy="1" w:legacySpace="0" w:legacyIndent="389"/>
      <w:lvlJc w:val="left"/>
      <w:rPr>
        <w:rFonts w:ascii="Century Schoolbook" w:hAnsi="Century Schoolbook" w:cs="Times New Roman" w:hint="default"/>
      </w:rPr>
    </w:lvl>
  </w:abstractNum>
  <w:abstractNum w:abstractNumId="3">
    <w:nsid w:val="2C4F7BD9"/>
    <w:multiLevelType w:val="singleLevel"/>
    <w:tmpl w:val="2CD08628"/>
    <w:lvl w:ilvl="0">
      <w:start w:val="6"/>
      <w:numFmt w:val="decimal"/>
      <w:lvlText w:val="4.%1."/>
      <w:legacy w:legacy="1" w:legacySpace="0" w:legacyIndent="389"/>
      <w:lvlJc w:val="left"/>
      <w:rPr>
        <w:rFonts w:ascii="Century Schoolbook" w:hAnsi="Century Schoolbook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11B24"/>
    <w:rsid w:val="00011B24"/>
    <w:rsid w:val="00164E54"/>
    <w:rsid w:val="001D2A2E"/>
    <w:rsid w:val="00286309"/>
    <w:rsid w:val="003C26D8"/>
    <w:rsid w:val="003E6F8C"/>
    <w:rsid w:val="00451F3D"/>
    <w:rsid w:val="004A1C0C"/>
    <w:rsid w:val="004F52AB"/>
    <w:rsid w:val="00554798"/>
    <w:rsid w:val="00720367"/>
    <w:rsid w:val="00732285"/>
    <w:rsid w:val="00824159"/>
    <w:rsid w:val="00987973"/>
    <w:rsid w:val="009A7BD7"/>
    <w:rsid w:val="00A92E26"/>
    <w:rsid w:val="00AC5709"/>
    <w:rsid w:val="00AD67C6"/>
    <w:rsid w:val="00B3300F"/>
    <w:rsid w:val="00BF4F2E"/>
    <w:rsid w:val="00C90176"/>
    <w:rsid w:val="00DA6234"/>
    <w:rsid w:val="00DF7A46"/>
    <w:rsid w:val="00E27843"/>
    <w:rsid w:val="00E64D89"/>
    <w:rsid w:val="00EA4863"/>
    <w:rsid w:val="00EE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11B24"/>
    <w:pPr>
      <w:widowControl w:val="0"/>
      <w:autoSpaceDE w:val="0"/>
      <w:autoSpaceDN w:val="0"/>
      <w:adjustRightInd w:val="0"/>
      <w:spacing w:after="0" w:line="235" w:lineRule="exact"/>
      <w:ind w:firstLine="338"/>
      <w:jc w:val="both"/>
    </w:pPr>
    <w:rPr>
      <w:rFonts w:ascii="Century Schoolbook" w:hAnsi="Century Schoolbook"/>
      <w:sz w:val="24"/>
      <w:szCs w:val="24"/>
    </w:rPr>
  </w:style>
  <w:style w:type="character" w:customStyle="1" w:styleId="FontStyle11">
    <w:name w:val="Font Style11"/>
    <w:basedOn w:val="a0"/>
    <w:uiPriority w:val="99"/>
    <w:rsid w:val="00011B24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011B24"/>
    <w:rPr>
      <w:rFonts w:ascii="Century Schoolbook" w:hAnsi="Century Schoolbook" w:cs="Century Schoolbook"/>
      <w:sz w:val="18"/>
      <w:szCs w:val="18"/>
    </w:rPr>
  </w:style>
  <w:style w:type="paragraph" w:customStyle="1" w:styleId="Style3">
    <w:name w:val="Style3"/>
    <w:basedOn w:val="a"/>
    <w:uiPriority w:val="99"/>
    <w:rsid w:val="00011B24"/>
    <w:pPr>
      <w:widowControl w:val="0"/>
      <w:autoSpaceDE w:val="0"/>
      <w:autoSpaceDN w:val="0"/>
      <w:adjustRightInd w:val="0"/>
      <w:spacing w:after="0" w:line="295" w:lineRule="exact"/>
    </w:pPr>
    <w:rPr>
      <w:rFonts w:ascii="Century Schoolbook" w:hAnsi="Century Schoolbook"/>
      <w:sz w:val="24"/>
      <w:szCs w:val="24"/>
    </w:rPr>
  </w:style>
  <w:style w:type="paragraph" w:customStyle="1" w:styleId="Style1">
    <w:name w:val="Style1"/>
    <w:basedOn w:val="a"/>
    <w:uiPriority w:val="99"/>
    <w:rsid w:val="00AC57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"/>
    <w:uiPriority w:val="99"/>
    <w:rsid w:val="00AC5709"/>
    <w:pPr>
      <w:widowControl w:val="0"/>
      <w:autoSpaceDE w:val="0"/>
      <w:autoSpaceDN w:val="0"/>
      <w:adjustRightInd w:val="0"/>
      <w:spacing w:after="0" w:line="234" w:lineRule="exact"/>
      <w:jc w:val="both"/>
    </w:pPr>
    <w:rPr>
      <w:rFonts w:ascii="Century Schoolbook" w:hAnsi="Century Schoolbook"/>
      <w:sz w:val="24"/>
      <w:szCs w:val="24"/>
    </w:rPr>
  </w:style>
  <w:style w:type="character" w:customStyle="1" w:styleId="FontStyle12">
    <w:name w:val="Font Style12"/>
    <w:basedOn w:val="a0"/>
    <w:uiPriority w:val="99"/>
    <w:rsid w:val="00AC5709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13">
    <w:name w:val="Font Style13"/>
    <w:basedOn w:val="a0"/>
    <w:uiPriority w:val="99"/>
    <w:rsid w:val="00AC5709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4A1C0C"/>
    <w:pPr>
      <w:widowControl w:val="0"/>
      <w:autoSpaceDE w:val="0"/>
      <w:autoSpaceDN w:val="0"/>
      <w:adjustRightInd w:val="0"/>
      <w:spacing w:after="0" w:line="245" w:lineRule="exact"/>
      <w:ind w:firstLine="331"/>
      <w:jc w:val="both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"/>
    <w:uiPriority w:val="99"/>
    <w:rsid w:val="00E27843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character" w:customStyle="1" w:styleId="FontStyle14">
    <w:name w:val="Font Style14"/>
    <w:basedOn w:val="a0"/>
    <w:uiPriority w:val="99"/>
    <w:rsid w:val="00BF4F2E"/>
    <w:rPr>
      <w:rFonts w:ascii="Century Schoolbook" w:hAnsi="Century Schoolbook" w:cs="Century Schoolbook"/>
      <w:b/>
      <w:bCs/>
      <w:sz w:val="12"/>
      <w:szCs w:val="12"/>
    </w:rPr>
  </w:style>
  <w:style w:type="character" w:styleId="a3">
    <w:name w:val="Hyperlink"/>
    <w:basedOn w:val="a0"/>
    <w:uiPriority w:val="99"/>
    <w:rsid w:val="00720367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4185</Words>
  <Characters>23857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User</cp:lastModifiedBy>
  <cp:revision>2</cp:revision>
  <cp:lastPrinted>2015-09-16T09:51:00Z</cp:lastPrinted>
  <dcterms:created xsi:type="dcterms:W3CDTF">2015-09-16T09:58:00Z</dcterms:created>
  <dcterms:modified xsi:type="dcterms:W3CDTF">2015-09-16T09:58:00Z</dcterms:modified>
</cp:coreProperties>
</file>