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EFF" w:rsidRPr="006A6211" w:rsidRDefault="00A41EFF" w:rsidP="001334DD">
      <w:pPr>
        <w:snapToGrid w:val="0"/>
        <w:spacing w:line="276" w:lineRule="auto"/>
        <w:ind w:firstLine="567"/>
        <w:jc w:val="center"/>
        <w:rPr>
          <w:rFonts w:ascii="Times New Roman" w:hAnsi="Times New Roman"/>
          <w:sz w:val="28"/>
          <w:szCs w:val="28"/>
          <w:lang w:val="ru-RU"/>
        </w:rPr>
      </w:pPr>
      <w:r w:rsidRPr="006A6211">
        <w:rPr>
          <w:rFonts w:ascii="Times New Roman" w:hAnsi="Times New Roman"/>
          <w:noProof/>
          <w:sz w:val="28"/>
          <w:szCs w:val="28"/>
          <w:lang w:val="ru-RU" w:eastAsia="ru-RU" w:bidi="ar-SA"/>
        </w:rPr>
        <w:drawing>
          <wp:inline distT="0" distB="0" distL="0" distR="0">
            <wp:extent cx="334010" cy="349885"/>
            <wp:effectExtent l="19050" t="0" r="889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334010" cy="349885"/>
                    </a:xfrm>
                    <a:prstGeom prst="rect">
                      <a:avLst/>
                    </a:prstGeom>
                    <a:solidFill>
                      <a:srgbClr val="FFFFFF"/>
                    </a:solidFill>
                    <a:ln w="9525">
                      <a:noFill/>
                      <a:miter lim="800000"/>
                      <a:headEnd/>
                      <a:tailEnd/>
                    </a:ln>
                  </pic:spPr>
                </pic:pic>
              </a:graphicData>
            </a:graphic>
          </wp:inline>
        </w:drawing>
      </w:r>
    </w:p>
    <w:p w:rsidR="00A41EFF" w:rsidRPr="006A6211" w:rsidRDefault="00A41EFF" w:rsidP="001334DD">
      <w:pPr>
        <w:pStyle w:val="a4"/>
        <w:spacing w:line="276" w:lineRule="auto"/>
        <w:ind w:hanging="709"/>
        <w:jc w:val="center"/>
        <w:rPr>
          <w:rFonts w:ascii="Times New Roman" w:hAnsi="Times New Roman"/>
          <w:b/>
          <w:sz w:val="18"/>
          <w:szCs w:val="18"/>
          <w:lang w:val="ru-RU"/>
        </w:rPr>
      </w:pPr>
      <w:r w:rsidRPr="006A6211">
        <w:rPr>
          <w:rFonts w:ascii="Times New Roman" w:hAnsi="Times New Roman"/>
          <w:b/>
          <w:sz w:val="18"/>
          <w:szCs w:val="18"/>
          <w:lang w:val="ru-RU"/>
        </w:rPr>
        <w:t>ПРОФЕССИОНАЛЬНЫЙ СОЮЗ РАБОТНИКОВ НАРОДНОГО ОБРАЗОВАНИЯ И НАУКИ РОССИЙСКОЙ ФЕДЕРАЦИИ</w:t>
      </w:r>
    </w:p>
    <w:p w:rsidR="00A41EFF" w:rsidRPr="006A6211" w:rsidRDefault="00A41EFF" w:rsidP="001334DD">
      <w:pPr>
        <w:pStyle w:val="a4"/>
        <w:spacing w:line="276" w:lineRule="auto"/>
        <w:ind w:firstLine="567"/>
        <w:jc w:val="center"/>
        <w:rPr>
          <w:rFonts w:ascii="Times New Roman" w:hAnsi="Times New Roman"/>
          <w:b/>
          <w:sz w:val="24"/>
          <w:szCs w:val="24"/>
          <w:lang w:val="ru-RU"/>
        </w:rPr>
      </w:pPr>
      <w:r w:rsidRPr="006A6211">
        <w:rPr>
          <w:rFonts w:ascii="Times New Roman" w:hAnsi="Times New Roman"/>
          <w:b/>
          <w:sz w:val="24"/>
          <w:szCs w:val="24"/>
          <w:lang w:val="ru-RU"/>
        </w:rPr>
        <w:t>(ОБЩЕРОССИЙСКИЙ ПРОФСОЮЗ ОБРАЗОВАНИЯ)</w:t>
      </w:r>
    </w:p>
    <w:p w:rsidR="00A41EFF" w:rsidRPr="006A6211" w:rsidRDefault="00A41EFF" w:rsidP="001334DD">
      <w:pPr>
        <w:pStyle w:val="a4"/>
        <w:spacing w:line="276" w:lineRule="auto"/>
        <w:ind w:firstLine="567"/>
        <w:jc w:val="center"/>
        <w:rPr>
          <w:rFonts w:ascii="Times New Roman" w:hAnsi="Times New Roman"/>
          <w:b/>
          <w:sz w:val="24"/>
          <w:szCs w:val="24"/>
          <w:lang w:val="ru-RU"/>
        </w:rPr>
      </w:pPr>
    </w:p>
    <w:p w:rsidR="00A41EFF" w:rsidRPr="006A6211" w:rsidRDefault="00A41EFF" w:rsidP="001334DD">
      <w:pPr>
        <w:pStyle w:val="a4"/>
        <w:spacing w:line="276" w:lineRule="auto"/>
        <w:ind w:firstLine="567"/>
        <w:jc w:val="center"/>
        <w:rPr>
          <w:rFonts w:ascii="Times New Roman" w:hAnsi="Times New Roman"/>
          <w:b/>
          <w:sz w:val="24"/>
          <w:szCs w:val="24"/>
          <w:lang w:val="ru-RU" w:eastAsia="ru-RU"/>
        </w:rPr>
      </w:pPr>
      <w:r w:rsidRPr="006A6211">
        <w:rPr>
          <w:rFonts w:ascii="Times New Roman" w:hAnsi="Times New Roman"/>
          <w:b/>
          <w:sz w:val="24"/>
          <w:szCs w:val="24"/>
          <w:lang w:val="ru-RU" w:eastAsia="ru-RU"/>
        </w:rPr>
        <w:t>ХАКАССКАЯ РЕСПУБЛИКАНСКАЯ ОРГАНИЗАЦИЯ</w:t>
      </w:r>
    </w:p>
    <w:p w:rsidR="00A41EFF" w:rsidRPr="006A6211" w:rsidRDefault="00A41EFF" w:rsidP="001334DD">
      <w:pPr>
        <w:pStyle w:val="a4"/>
        <w:spacing w:line="276" w:lineRule="auto"/>
        <w:ind w:firstLine="567"/>
        <w:jc w:val="center"/>
        <w:rPr>
          <w:rFonts w:ascii="Times New Roman" w:hAnsi="Times New Roman"/>
          <w:b/>
          <w:sz w:val="28"/>
          <w:szCs w:val="28"/>
          <w:lang w:val="ru-RU" w:eastAsia="ru-RU"/>
        </w:rPr>
      </w:pPr>
    </w:p>
    <w:p w:rsidR="00A41EFF" w:rsidRPr="006A6211" w:rsidRDefault="00A41EFF" w:rsidP="001334DD">
      <w:pPr>
        <w:pStyle w:val="a4"/>
        <w:spacing w:line="276" w:lineRule="auto"/>
        <w:ind w:firstLine="567"/>
        <w:jc w:val="center"/>
        <w:rPr>
          <w:rFonts w:ascii="Times New Roman" w:hAnsi="Times New Roman"/>
          <w:b/>
          <w:sz w:val="28"/>
          <w:szCs w:val="28"/>
          <w:lang w:val="ru-RU"/>
        </w:rPr>
      </w:pPr>
    </w:p>
    <w:p w:rsidR="00A41EFF" w:rsidRPr="006A6211" w:rsidRDefault="00B84C9F" w:rsidP="001334DD">
      <w:pPr>
        <w:pStyle w:val="a4"/>
        <w:spacing w:line="276" w:lineRule="auto"/>
        <w:ind w:firstLine="567"/>
        <w:jc w:val="center"/>
        <w:rPr>
          <w:rFonts w:ascii="Times New Roman" w:hAnsi="Times New Roman"/>
          <w:b/>
          <w:sz w:val="28"/>
          <w:szCs w:val="28"/>
          <w:lang w:val="ru-RU"/>
        </w:rPr>
      </w:pPr>
      <w:r w:rsidRPr="006A6211">
        <w:rPr>
          <w:rFonts w:ascii="Times New Roman" w:hAnsi="Times New Roman"/>
          <w:b/>
          <w:noProof/>
          <w:sz w:val="28"/>
          <w:szCs w:val="28"/>
          <w:lang w:val="ru-RU" w:eastAsia="ru-RU" w:bidi="ar-SA"/>
        </w:rPr>
        <w:drawing>
          <wp:anchor distT="0" distB="0" distL="114300" distR="114300" simplePos="0" relativeHeight="251659264" behindDoc="0" locked="0" layoutInCell="1" allowOverlap="1">
            <wp:simplePos x="0" y="0"/>
            <wp:positionH relativeFrom="margin">
              <wp:posOffset>2084070</wp:posOffset>
            </wp:positionH>
            <wp:positionV relativeFrom="margin">
              <wp:posOffset>1569720</wp:posOffset>
            </wp:positionV>
            <wp:extent cx="2167890" cy="1945640"/>
            <wp:effectExtent l="19050" t="0" r="3810" b="0"/>
            <wp:wrapSquare wrapText="bothSides"/>
            <wp:docPr id="5" name="Рисунок 5" descr="C:\Users\user\Desktop\эмбл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эмблема.jpg"/>
                    <pic:cNvPicPr>
                      <a:picLocks noChangeAspect="1" noChangeArrowheads="1"/>
                    </pic:cNvPicPr>
                  </pic:nvPicPr>
                  <pic:blipFill>
                    <a:blip r:embed="rId8" cstate="print"/>
                    <a:srcRect/>
                    <a:stretch>
                      <a:fillRect/>
                    </a:stretch>
                  </pic:blipFill>
                  <pic:spPr bwMode="auto">
                    <a:xfrm>
                      <a:off x="0" y="0"/>
                      <a:ext cx="2167890" cy="1945640"/>
                    </a:xfrm>
                    <a:prstGeom prst="rect">
                      <a:avLst/>
                    </a:prstGeom>
                    <a:noFill/>
                    <a:ln w="9525">
                      <a:noFill/>
                      <a:miter lim="800000"/>
                      <a:headEnd/>
                      <a:tailEnd/>
                    </a:ln>
                  </pic:spPr>
                </pic:pic>
              </a:graphicData>
            </a:graphic>
          </wp:anchor>
        </w:drawing>
      </w:r>
    </w:p>
    <w:p w:rsidR="00B84C9F" w:rsidRPr="006A6211" w:rsidRDefault="00B84C9F" w:rsidP="001334DD">
      <w:pPr>
        <w:pStyle w:val="a4"/>
        <w:spacing w:line="276" w:lineRule="auto"/>
        <w:ind w:firstLine="567"/>
        <w:rPr>
          <w:rFonts w:ascii="Times New Roman" w:hAnsi="Times New Roman"/>
          <w:b/>
          <w:sz w:val="28"/>
          <w:szCs w:val="28"/>
          <w:lang w:val="ru-RU"/>
        </w:rPr>
      </w:pPr>
    </w:p>
    <w:p w:rsidR="00B84C9F" w:rsidRPr="006A6211" w:rsidRDefault="00B84C9F" w:rsidP="001334DD">
      <w:pPr>
        <w:pStyle w:val="a4"/>
        <w:spacing w:line="276" w:lineRule="auto"/>
        <w:ind w:firstLine="567"/>
        <w:jc w:val="center"/>
        <w:rPr>
          <w:rFonts w:ascii="Times New Roman" w:hAnsi="Times New Roman"/>
          <w:b/>
          <w:sz w:val="28"/>
          <w:szCs w:val="28"/>
          <w:lang w:val="ru-RU"/>
        </w:rPr>
      </w:pPr>
    </w:p>
    <w:p w:rsidR="00B84C9F" w:rsidRPr="006A6211" w:rsidRDefault="00B84C9F" w:rsidP="001334DD">
      <w:pPr>
        <w:pStyle w:val="a4"/>
        <w:spacing w:line="276" w:lineRule="auto"/>
        <w:ind w:firstLine="567"/>
        <w:jc w:val="center"/>
        <w:rPr>
          <w:rFonts w:ascii="Times New Roman" w:hAnsi="Times New Roman"/>
          <w:b/>
          <w:sz w:val="28"/>
          <w:szCs w:val="28"/>
          <w:lang w:val="ru-RU"/>
        </w:rPr>
      </w:pPr>
    </w:p>
    <w:p w:rsidR="00B84C9F" w:rsidRPr="006A6211" w:rsidRDefault="00B84C9F" w:rsidP="001334DD">
      <w:pPr>
        <w:pStyle w:val="a4"/>
        <w:spacing w:line="276" w:lineRule="auto"/>
        <w:ind w:firstLine="567"/>
        <w:jc w:val="center"/>
        <w:rPr>
          <w:rFonts w:ascii="Times New Roman" w:hAnsi="Times New Roman"/>
          <w:b/>
          <w:sz w:val="28"/>
          <w:szCs w:val="28"/>
          <w:lang w:val="ru-RU"/>
        </w:rPr>
      </w:pPr>
    </w:p>
    <w:p w:rsidR="00B84C9F" w:rsidRPr="006A6211" w:rsidRDefault="00B84C9F" w:rsidP="001334DD">
      <w:pPr>
        <w:pStyle w:val="a4"/>
        <w:spacing w:line="276" w:lineRule="auto"/>
        <w:ind w:firstLine="567"/>
        <w:jc w:val="center"/>
        <w:rPr>
          <w:rFonts w:ascii="Times New Roman" w:hAnsi="Times New Roman"/>
          <w:b/>
          <w:sz w:val="28"/>
          <w:szCs w:val="28"/>
          <w:lang w:val="ru-RU"/>
        </w:rPr>
      </w:pPr>
    </w:p>
    <w:p w:rsidR="00B84C9F" w:rsidRPr="006A6211" w:rsidRDefault="00B84C9F" w:rsidP="001334DD">
      <w:pPr>
        <w:pStyle w:val="a4"/>
        <w:spacing w:line="276" w:lineRule="auto"/>
        <w:ind w:firstLine="567"/>
        <w:jc w:val="center"/>
        <w:rPr>
          <w:rFonts w:ascii="Times New Roman" w:hAnsi="Times New Roman"/>
          <w:b/>
          <w:sz w:val="28"/>
          <w:szCs w:val="28"/>
          <w:lang w:val="ru-RU"/>
        </w:rPr>
      </w:pPr>
    </w:p>
    <w:p w:rsidR="00582B01" w:rsidRPr="006A6211" w:rsidRDefault="00582B01" w:rsidP="001334DD">
      <w:pPr>
        <w:pStyle w:val="a4"/>
        <w:spacing w:line="276" w:lineRule="auto"/>
        <w:ind w:firstLine="567"/>
        <w:jc w:val="center"/>
        <w:rPr>
          <w:rFonts w:ascii="Times New Roman" w:hAnsi="Times New Roman"/>
          <w:b/>
          <w:sz w:val="28"/>
          <w:szCs w:val="28"/>
          <w:lang w:val="ru-RU"/>
        </w:rPr>
      </w:pPr>
    </w:p>
    <w:p w:rsidR="0044186C" w:rsidRPr="006A6211" w:rsidRDefault="00CD5F43" w:rsidP="001334DD">
      <w:pPr>
        <w:pStyle w:val="a4"/>
        <w:spacing w:line="276" w:lineRule="auto"/>
        <w:ind w:firstLine="567"/>
        <w:jc w:val="center"/>
        <w:rPr>
          <w:rFonts w:ascii="Times New Roman" w:hAnsi="Times New Roman"/>
          <w:b/>
          <w:sz w:val="28"/>
          <w:szCs w:val="28"/>
          <w:lang w:val="ru-RU"/>
        </w:rPr>
      </w:pPr>
      <w:r w:rsidRPr="006A6211">
        <w:rPr>
          <w:rFonts w:ascii="Times New Roman" w:hAnsi="Times New Roman"/>
          <w:b/>
          <w:noProof/>
          <w:sz w:val="36"/>
          <w:szCs w:val="36"/>
          <w:lang w:val="ru-RU" w:eastAsia="ru-RU" w:bidi="ar-SA"/>
        </w:rPr>
        <w:drawing>
          <wp:anchor distT="0" distB="0" distL="114300" distR="114300" simplePos="0" relativeHeight="251663360" behindDoc="0" locked="0" layoutInCell="1" allowOverlap="1">
            <wp:simplePos x="0" y="0"/>
            <wp:positionH relativeFrom="margin">
              <wp:posOffset>197485</wp:posOffset>
            </wp:positionH>
            <wp:positionV relativeFrom="margin">
              <wp:posOffset>5939790</wp:posOffset>
            </wp:positionV>
            <wp:extent cx="5823585" cy="2360295"/>
            <wp:effectExtent l="19050" t="0" r="5715" b="0"/>
            <wp:wrapSquare wrapText="bothSides"/>
            <wp:docPr id="3" name="Рисунок 1" descr="C:\Users\user\Desktop\сова 23.jpg"/>
            <wp:cNvGraphicFramePr/>
            <a:graphic xmlns:a="http://schemas.openxmlformats.org/drawingml/2006/main">
              <a:graphicData uri="http://schemas.openxmlformats.org/drawingml/2006/picture">
                <pic:pic xmlns:pic="http://schemas.openxmlformats.org/drawingml/2006/picture">
                  <pic:nvPicPr>
                    <pic:cNvPr id="8" name="Picture 2" descr="C:\Users\user\Desktop\сова 23.jpg"/>
                    <pic:cNvPicPr>
                      <a:picLocks noChangeAspect="1" noChangeArrowheads="1"/>
                    </pic:cNvPicPr>
                  </pic:nvPicPr>
                  <pic:blipFill>
                    <a:blip r:embed="rId9"/>
                    <a:srcRect/>
                    <a:stretch>
                      <a:fillRect/>
                    </a:stretch>
                  </pic:blipFill>
                  <pic:spPr bwMode="auto">
                    <a:xfrm>
                      <a:off x="0" y="0"/>
                      <a:ext cx="5823585" cy="2360295"/>
                    </a:xfrm>
                    <a:prstGeom prst="rect">
                      <a:avLst/>
                    </a:prstGeom>
                    <a:noFill/>
                  </pic:spPr>
                </pic:pic>
              </a:graphicData>
            </a:graphic>
          </wp:anchor>
        </w:drawing>
      </w:r>
      <w:r w:rsidR="00A41EFF" w:rsidRPr="006A6211">
        <w:rPr>
          <w:rFonts w:ascii="Times New Roman" w:hAnsi="Times New Roman"/>
          <w:b/>
          <w:sz w:val="36"/>
          <w:szCs w:val="36"/>
          <w:lang w:val="ru-RU"/>
        </w:rPr>
        <w:t>Публичный доклад 202</w:t>
      </w:r>
      <w:r w:rsidRPr="006A6211">
        <w:rPr>
          <w:rFonts w:ascii="Times New Roman" w:hAnsi="Times New Roman"/>
          <w:b/>
          <w:sz w:val="36"/>
          <w:szCs w:val="36"/>
          <w:lang w:val="ru-RU"/>
        </w:rPr>
        <w:t>3</w:t>
      </w:r>
    </w:p>
    <w:p w:rsidR="00582B01" w:rsidRPr="006A6211" w:rsidRDefault="00CD5F43" w:rsidP="001334DD">
      <w:pPr>
        <w:spacing w:line="276" w:lineRule="auto"/>
        <w:ind w:firstLine="567"/>
        <w:jc w:val="center"/>
        <w:rPr>
          <w:rFonts w:ascii="Times New Roman" w:hAnsi="Times New Roman"/>
          <w:b/>
          <w:sz w:val="28"/>
          <w:szCs w:val="28"/>
          <w:lang w:val="ru-RU"/>
        </w:rPr>
      </w:pPr>
      <w:r w:rsidRPr="006A6211">
        <w:rPr>
          <w:rFonts w:ascii="Times New Roman" w:hAnsi="Times New Roman"/>
          <w:b/>
          <w:noProof/>
          <w:sz w:val="28"/>
          <w:szCs w:val="28"/>
          <w:lang w:val="ru-RU" w:eastAsia="ru-RU" w:bidi="ar-SA"/>
        </w:rPr>
        <w:drawing>
          <wp:anchor distT="0" distB="0" distL="114300" distR="114300" simplePos="0" relativeHeight="251662336" behindDoc="0" locked="0" layoutInCell="1" allowOverlap="1">
            <wp:simplePos x="0" y="0"/>
            <wp:positionH relativeFrom="margin">
              <wp:posOffset>-15240</wp:posOffset>
            </wp:positionH>
            <wp:positionV relativeFrom="margin">
              <wp:posOffset>4153535</wp:posOffset>
            </wp:positionV>
            <wp:extent cx="6158230" cy="1786255"/>
            <wp:effectExtent l="19050" t="0" r="0" b="0"/>
            <wp:wrapSquare wrapText="bothSides"/>
            <wp:docPr id="4" name="Рисунок 2" descr="C:\Users\user\Desktop\орнамент светлый фон-01.jpg"/>
            <wp:cNvGraphicFramePr/>
            <a:graphic xmlns:a="http://schemas.openxmlformats.org/drawingml/2006/main">
              <a:graphicData uri="http://schemas.openxmlformats.org/drawingml/2006/picture">
                <pic:pic xmlns:pic="http://schemas.openxmlformats.org/drawingml/2006/picture">
                  <pic:nvPicPr>
                    <pic:cNvPr id="7" name="Picture 1" descr="C:\Users\user\Desktop\орнамент светлый фон-01.jpg"/>
                    <pic:cNvPicPr>
                      <a:picLocks noChangeAspect="1" noChangeArrowheads="1"/>
                    </pic:cNvPicPr>
                  </pic:nvPicPr>
                  <pic:blipFill>
                    <a:blip r:embed="rId10" cstate="print"/>
                    <a:srcRect l="8321" t="12288" r="9105" b="65812"/>
                    <a:stretch>
                      <a:fillRect/>
                    </a:stretch>
                  </pic:blipFill>
                  <pic:spPr bwMode="auto">
                    <a:xfrm>
                      <a:off x="0" y="0"/>
                      <a:ext cx="6158230" cy="1786255"/>
                    </a:xfrm>
                    <a:prstGeom prst="rect">
                      <a:avLst/>
                    </a:prstGeom>
                    <a:noFill/>
                  </pic:spPr>
                </pic:pic>
              </a:graphicData>
            </a:graphic>
          </wp:anchor>
        </w:drawing>
      </w:r>
    </w:p>
    <w:p w:rsidR="00B84C9F" w:rsidRPr="006A6211" w:rsidRDefault="00B84C9F" w:rsidP="001334DD">
      <w:pPr>
        <w:spacing w:line="276" w:lineRule="auto"/>
        <w:ind w:firstLine="0"/>
        <w:jc w:val="center"/>
        <w:rPr>
          <w:rFonts w:ascii="Times New Roman" w:hAnsi="Times New Roman"/>
          <w:b/>
          <w:sz w:val="28"/>
          <w:szCs w:val="28"/>
          <w:lang w:val="ru-RU"/>
        </w:rPr>
      </w:pPr>
      <w:r w:rsidRPr="006A6211">
        <w:rPr>
          <w:rFonts w:ascii="Times New Roman" w:hAnsi="Times New Roman"/>
          <w:b/>
          <w:sz w:val="28"/>
          <w:szCs w:val="28"/>
          <w:lang w:val="ru-RU"/>
        </w:rPr>
        <w:t>г. Абакан</w:t>
      </w:r>
    </w:p>
    <w:p w:rsidR="0044186C" w:rsidRPr="006A6211" w:rsidRDefault="0044186C" w:rsidP="001334DD">
      <w:pPr>
        <w:spacing w:line="276" w:lineRule="auto"/>
        <w:ind w:firstLine="567"/>
        <w:jc w:val="center"/>
        <w:rPr>
          <w:rFonts w:ascii="Times New Roman" w:hAnsi="Times New Roman"/>
          <w:b/>
          <w:sz w:val="28"/>
          <w:szCs w:val="28"/>
          <w:lang w:val="ru-RU"/>
        </w:rPr>
      </w:pPr>
    </w:p>
    <w:p w:rsidR="001D2B8C" w:rsidRPr="006A6211" w:rsidRDefault="001D2B8C" w:rsidP="001334DD">
      <w:pPr>
        <w:spacing w:line="276" w:lineRule="auto"/>
        <w:ind w:firstLine="567"/>
        <w:jc w:val="center"/>
        <w:rPr>
          <w:rFonts w:ascii="Times New Roman" w:hAnsi="Times New Roman"/>
          <w:b/>
          <w:sz w:val="28"/>
          <w:szCs w:val="28"/>
          <w:lang w:val="ru-RU"/>
        </w:rPr>
      </w:pPr>
      <w:r w:rsidRPr="006A6211">
        <w:rPr>
          <w:rFonts w:ascii="Times New Roman" w:hAnsi="Times New Roman"/>
          <w:b/>
          <w:sz w:val="28"/>
          <w:szCs w:val="28"/>
          <w:lang w:val="ru-RU"/>
        </w:rPr>
        <w:lastRenderedPageBreak/>
        <w:t>Содержание</w:t>
      </w:r>
    </w:p>
    <w:p w:rsidR="001D2B8C" w:rsidRPr="006A6211" w:rsidRDefault="001D2B8C"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 xml:space="preserve">1. </w:t>
      </w:r>
      <w:r w:rsidR="00BA52A2" w:rsidRPr="006A6211">
        <w:rPr>
          <w:rFonts w:ascii="Times New Roman" w:hAnsi="Times New Roman"/>
          <w:sz w:val="28"/>
          <w:szCs w:val="28"/>
          <w:lang w:val="ru-RU"/>
        </w:rPr>
        <w:t>Общая</w:t>
      </w:r>
      <w:r w:rsidRPr="006A6211">
        <w:rPr>
          <w:rFonts w:ascii="Times New Roman" w:hAnsi="Times New Roman"/>
          <w:sz w:val="28"/>
          <w:szCs w:val="28"/>
          <w:lang w:val="ru-RU"/>
        </w:rPr>
        <w:t xml:space="preserve"> характеристика Хакасской республиканской организации Общероссийского Профсоюза образования.</w:t>
      </w:r>
    </w:p>
    <w:p w:rsidR="001D2B8C" w:rsidRPr="006A6211" w:rsidRDefault="001D2B8C"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 xml:space="preserve">2. Развитие системы социального партнерства, взаимодействие с государственными структурами и общественными организациями.  </w:t>
      </w:r>
    </w:p>
    <w:p w:rsidR="001D2B8C" w:rsidRPr="006A6211" w:rsidRDefault="00CD5F43" w:rsidP="001334DD">
      <w:pPr>
        <w:spacing w:line="276" w:lineRule="auto"/>
        <w:jc w:val="both"/>
        <w:rPr>
          <w:rFonts w:ascii="Times New Roman" w:hAnsi="Times New Roman"/>
          <w:sz w:val="28"/>
          <w:szCs w:val="28"/>
          <w:lang w:val="ru-RU"/>
        </w:rPr>
      </w:pPr>
      <w:r w:rsidRPr="006A6211">
        <w:rPr>
          <w:rFonts w:ascii="Times New Roman" w:hAnsi="Times New Roman"/>
          <w:sz w:val="28"/>
          <w:szCs w:val="28"/>
          <w:lang w:val="ru-RU"/>
        </w:rPr>
        <w:t xml:space="preserve"> </w:t>
      </w:r>
      <w:r w:rsidR="00B37F9C" w:rsidRPr="006A6211">
        <w:rPr>
          <w:rFonts w:ascii="Times New Roman" w:hAnsi="Times New Roman"/>
          <w:sz w:val="28"/>
          <w:szCs w:val="28"/>
          <w:lang w:val="ru-RU"/>
        </w:rPr>
        <w:t xml:space="preserve"> </w:t>
      </w:r>
      <w:r w:rsidRPr="006A6211">
        <w:rPr>
          <w:rFonts w:ascii="Times New Roman" w:hAnsi="Times New Roman"/>
          <w:sz w:val="28"/>
          <w:szCs w:val="28"/>
          <w:lang w:val="ru-RU"/>
        </w:rPr>
        <w:t>3</w:t>
      </w:r>
      <w:r w:rsidR="001D2B8C" w:rsidRPr="006A6211">
        <w:rPr>
          <w:rFonts w:ascii="Times New Roman" w:hAnsi="Times New Roman"/>
          <w:sz w:val="28"/>
          <w:szCs w:val="28"/>
          <w:lang w:val="ru-RU"/>
        </w:rPr>
        <w:t xml:space="preserve">. Охрана труда. </w:t>
      </w:r>
    </w:p>
    <w:p w:rsidR="001D2B8C" w:rsidRPr="006A6211" w:rsidRDefault="00CD5F43"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4</w:t>
      </w:r>
      <w:r w:rsidR="001D2B8C" w:rsidRPr="006A6211">
        <w:rPr>
          <w:rFonts w:ascii="Times New Roman" w:hAnsi="Times New Roman"/>
          <w:sz w:val="28"/>
          <w:szCs w:val="28"/>
          <w:lang w:val="ru-RU"/>
        </w:rPr>
        <w:t xml:space="preserve">. Правозащитная деятельность, общественный </w:t>
      </w:r>
      <w:proofErr w:type="gramStart"/>
      <w:r w:rsidR="001D2B8C" w:rsidRPr="006A6211">
        <w:rPr>
          <w:rFonts w:ascii="Times New Roman" w:hAnsi="Times New Roman"/>
          <w:sz w:val="28"/>
          <w:szCs w:val="28"/>
          <w:lang w:val="ru-RU"/>
        </w:rPr>
        <w:t>контроль за</w:t>
      </w:r>
      <w:proofErr w:type="gramEnd"/>
      <w:r w:rsidR="001D2B8C" w:rsidRPr="006A6211">
        <w:rPr>
          <w:rFonts w:ascii="Times New Roman" w:hAnsi="Times New Roman"/>
          <w:sz w:val="28"/>
          <w:szCs w:val="28"/>
          <w:lang w:val="ru-RU"/>
        </w:rPr>
        <w:t xml:space="preserve"> соблюдением трудового законодательства. </w:t>
      </w:r>
    </w:p>
    <w:p w:rsidR="001D2B8C" w:rsidRPr="006A6211" w:rsidRDefault="001D2B8C"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 xml:space="preserve"> </w:t>
      </w:r>
      <w:r w:rsidR="00756893" w:rsidRPr="006A6211">
        <w:rPr>
          <w:rFonts w:ascii="Times New Roman" w:hAnsi="Times New Roman"/>
          <w:sz w:val="28"/>
          <w:szCs w:val="28"/>
          <w:lang w:val="ru-RU"/>
        </w:rPr>
        <w:t>6</w:t>
      </w:r>
      <w:r w:rsidRPr="006A6211">
        <w:rPr>
          <w:rFonts w:ascii="Times New Roman" w:hAnsi="Times New Roman"/>
          <w:sz w:val="28"/>
          <w:szCs w:val="28"/>
          <w:lang w:val="ru-RU"/>
        </w:rPr>
        <w:t xml:space="preserve">.  Финансовая деятельность. </w:t>
      </w:r>
    </w:p>
    <w:p w:rsidR="001D2B8C" w:rsidRPr="006A6211" w:rsidRDefault="001D2B8C"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 xml:space="preserve"> </w:t>
      </w:r>
      <w:r w:rsidR="00756893" w:rsidRPr="006A6211">
        <w:rPr>
          <w:rFonts w:ascii="Times New Roman" w:hAnsi="Times New Roman"/>
          <w:sz w:val="28"/>
          <w:szCs w:val="28"/>
          <w:lang w:val="ru-RU"/>
        </w:rPr>
        <w:t>7</w:t>
      </w:r>
      <w:r w:rsidRPr="006A6211">
        <w:rPr>
          <w:rFonts w:ascii="Times New Roman" w:hAnsi="Times New Roman"/>
          <w:sz w:val="28"/>
          <w:szCs w:val="28"/>
          <w:lang w:val="ru-RU"/>
        </w:rPr>
        <w:t xml:space="preserve">. Оздоровление членов Профсоюза.  </w:t>
      </w:r>
    </w:p>
    <w:p w:rsidR="001D2B8C" w:rsidRPr="00FD5ADA" w:rsidRDefault="001D2B8C" w:rsidP="001334DD">
      <w:pPr>
        <w:tabs>
          <w:tab w:val="left" w:pos="0"/>
        </w:tabs>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 xml:space="preserve"> </w:t>
      </w:r>
      <w:r w:rsidR="00756893" w:rsidRPr="006A6211">
        <w:rPr>
          <w:rFonts w:ascii="Times New Roman" w:hAnsi="Times New Roman"/>
          <w:sz w:val="28"/>
          <w:szCs w:val="28"/>
          <w:lang w:val="ru-RU"/>
        </w:rPr>
        <w:t>8</w:t>
      </w:r>
      <w:r w:rsidR="00FD5ADA">
        <w:rPr>
          <w:rFonts w:ascii="Times New Roman" w:hAnsi="Times New Roman"/>
          <w:sz w:val="28"/>
          <w:szCs w:val="28"/>
          <w:lang w:val="ru-RU"/>
        </w:rPr>
        <w:t>.</w:t>
      </w:r>
      <w:r w:rsidR="00FD5ADA" w:rsidRPr="00FD5ADA">
        <w:rPr>
          <w:rFonts w:ascii="Times New Roman" w:hAnsi="Times New Roman"/>
          <w:sz w:val="28"/>
          <w:szCs w:val="28"/>
          <w:lang w:val="ru-RU"/>
        </w:rPr>
        <w:t>Итоги Года педагога и наставника в                                                      Хакасской республиканской организации Профсоюза</w:t>
      </w:r>
    </w:p>
    <w:p w:rsidR="004F509D" w:rsidRPr="006A6211" w:rsidRDefault="004F509D" w:rsidP="001334DD">
      <w:pPr>
        <w:tabs>
          <w:tab w:val="left" w:pos="0"/>
        </w:tabs>
        <w:spacing w:line="276" w:lineRule="auto"/>
        <w:ind w:firstLine="567"/>
        <w:rPr>
          <w:rFonts w:ascii="Times New Roman" w:hAnsi="Times New Roman"/>
          <w:sz w:val="28"/>
          <w:szCs w:val="28"/>
          <w:lang w:val="ru-RU"/>
        </w:rPr>
      </w:pPr>
    </w:p>
    <w:p w:rsidR="00443150" w:rsidRPr="006A6211" w:rsidRDefault="00443150" w:rsidP="001334DD">
      <w:pPr>
        <w:spacing w:line="276" w:lineRule="auto"/>
        <w:ind w:firstLine="567"/>
        <w:rPr>
          <w:rFonts w:ascii="Times New Roman" w:hAnsi="Times New Roman"/>
          <w:sz w:val="28"/>
          <w:szCs w:val="28"/>
          <w:lang w:val="ru-RU"/>
        </w:rPr>
      </w:pPr>
    </w:p>
    <w:p w:rsidR="00443150" w:rsidRPr="006A6211" w:rsidRDefault="00443150" w:rsidP="001334DD">
      <w:pPr>
        <w:spacing w:line="276" w:lineRule="auto"/>
        <w:ind w:firstLine="567"/>
        <w:rPr>
          <w:rFonts w:ascii="Times New Roman" w:hAnsi="Times New Roman"/>
          <w:sz w:val="28"/>
          <w:szCs w:val="28"/>
          <w:lang w:val="ru-RU"/>
        </w:rPr>
      </w:pPr>
    </w:p>
    <w:p w:rsidR="00443150" w:rsidRPr="006A6211" w:rsidRDefault="00443150" w:rsidP="001334DD">
      <w:pPr>
        <w:spacing w:line="276" w:lineRule="auto"/>
        <w:ind w:firstLine="567"/>
        <w:rPr>
          <w:rFonts w:ascii="Times New Roman" w:hAnsi="Times New Roman"/>
          <w:sz w:val="28"/>
          <w:szCs w:val="28"/>
          <w:lang w:val="ru-RU"/>
        </w:rPr>
      </w:pPr>
    </w:p>
    <w:p w:rsidR="00443150" w:rsidRPr="006A6211" w:rsidRDefault="00443150" w:rsidP="001334DD">
      <w:pPr>
        <w:spacing w:line="276" w:lineRule="auto"/>
        <w:ind w:firstLine="567"/>
        <w:rPr>
          <w:rFonts w:ascii="Times New Roman" w:hAnsi="Times New Roman"/>
          <w:sz w:val="28"/>
          <w:szCs w:val="28"/>
          <w:lang w:val="ru-RU"/>
        </w:rPr>
      </w:pPr>
    </w:p>
    <w:p w:rsidR="00443150" w:rsidRPr="006A6211" w:rsidRDefault="00443150" w:rsidP="001334DD">
      <w:pPr>
        <w:spacing w:line="276" w:lineRule="auto"/>
        <w:ind w:firstLine="567"/>
        <w:rPr>
          <w:rFonts w:ascii="Times New Roman" w:hAnsi="Times New Roman"/>
          <w:sz w:val="28"/>
          <w:szCs w:val="28"/>
          <w:lang w:val="ru-RU"/>
        </w:rPr>
      </w:pPr>
    </w:p>
    <w:p w:rsidR="00582B01" w:rsidRPr="006A6211" w:rsidRDefault="00582B01" w:rsidP="001334DD">
      <w:pPr>
        <w:spacing w:line="276" w:lineRule="auto"/>
        <w:ind w:firstLine="567"/>
        <w:jc w:val="center"/>
        <w:rPr>
          <w:rFonts w:ascii="Times New Roman" w:hAnsi="Times New Roman"/>
          <w:noProof/>
          <w:sz w:val="28"/>
          <w:szCs w:val="28"/>
          <w:lang w:val="ru-RU" w:eastAsia="ru-RU" w:bidi="ar-SA"/>
        </w:rPr>
      </w:pPr>
    </w:p>
    <w:p w:rsidR="00582B01" w:rsidRPr="006A6211" w:rsidRDefault="00582B01" w:rsidP="001334DD">
      <w:pPr>
        <w:spacing w:line="276" w:lineRule="auto"/>
        <w:ind w:firstLine="567"/>
        <w:jc w:val="center"/>
        <w:rPr>
          <w:rFonts w:ascii="Times New Roman" w:hAnsi="Times New Roman"/>
          <w:noProof/>
          <w:sz w:val="28"/>
          <w:szCs w:val="28"/>
          <w:lang w:val="ru-RU" w:eastAsia="ru-RU" w:bidi="ar-SA"/>
        </w:rPr>
      </w:pPr>
    </w:p>
    <w:p w:rsidR="00582B01" w:rsidRPr="006A6211" w:rsidRDefault="00582B01" w:rsidP="001334DD">
      <w:pPr>
        <w:spacing w:line="276" w:lineRule="auto"/>
        <w:ind w:firstLine="567"/>
        <w:jc w:val="center"/>
        <w:rPr>
          <w:rFonts w:ascii="Times New Roman" w:hAnsi="Times New Roman"/>
          <w:noProof/>
          <w:sz w:val="28"/>
          <w:szCs w:val="28"/>
          <w:lang w:val="ru-RU" w:eastAsia="ru-RU" w:bidi="ar-SA"/>
        </w:rPr>
      </w:pPr>
    </w:p>
    <w:p w:rsidR="00582B01" w:rsidRPr="006A6211" w:rsidRDefault="00582B01" w:rsidP="001334DD">
      <w:pPr>
        <w:spacing w:line="276" w:lineRule="auto"/>
        <w:ind w:firstLine="567"/>
        <w:jc w:val="center"/>
        <w:rPr>
          <w:rFonts w:ascii="Times New Roman" w:hAnsi="Times New Roman"/>
          <w:noProof/>
          <w:sz w:val="28"/>
          <w:szCs w:val="28"/>
          <w:lang w:val="ru-RU" w:eastAsia="ru-RU" w:bidi="ar-SA"/>
        </w:rPr>
      </w:pPr>
    </w:p>
    <w:p w:rsidR="00BA52A2" w:rsidRPr="006A6211" w:rsidRDefault="00BA52A2" w:rsidP="001334DD">
      <w:pPr>
        <w:spacing w:line="276" w:lineRule="auto"/>
        <w:ind w:firstLine="0"/>
        <w:jc w:val="both"/>
        <w:rPr>
          <w:rFonts w:ascii="Times New Roman" w:hAnsi="Times New Roman"/>
          <w:sz w:val="28"/>
          <w:szCs w:val="28"/>
          <w:lang w:val="ru-RU"/>
        </w:rPr>
      </w:pPr>
    </w:p>
    <w:p w:rsidR="00443150" w:rsidRPr="006A6211" w:rsidRDefault="00443150" w:rsidP="001334DD">
      <w:pPr>
        <w:spacing w:line="276" w:lineRule="auto"/>
        <w:ind w:firstLine="567"/>
        <w:jc w:val="both"/>
        <w:rPr>
          <w:rFonts w:ascii="Times New Roman" w:hAnsi="Times New Roman"/>
          <w:sz w:val="28"/>
          <w:szCs w:val="28"/>
          <w:lang w:val="ru-RU"/>
        </w:rPr>
      </w:pPr>
    </w:p>
    <w:p w:rsidR="00CD5F43" w:rsidRPr="006A6211" w:rsidRDefault="00CD5F43" w:rsidP="001334DD">
      <w:pPr>
        <w:spacing w:line="276" w:lineRule="auto"/>
        <w:ind w:firstLine="567"/>
        <w:jc w:val="center"/>
        <w:rPr>
          <w:rFonts w:ascii="Times New Roman" w:hAnsi="Times New Roman"/>
          <w:b/>
          <w:sz w:val="28"/>
          <w:szCs w:val="28"/>
          <w:lang w:val="ru-RU"/>
        </w:rPr>
      </w:pPr>
    </w:p>
    <w:p w:rsidR="00BA52A2" w:rsidRPr="006A6211" w:rsidRDefault="00756893" w:rsidP="001334DD">
      <w:pPr>
        <w:spacing w:line="276" w:lineRule="auto"/>
        <w:ind w:firstLine="567"/>
        <w:jc w:val="center"/>
        <w:rPr>
          <w:rFonts w:ascii="Times New Roman" w:hAnsi="Times New Roman"/>
          <w:b/>
          <w:sz w:val="28"/>
          <w:szCs w:val="28"/>
          <w:lang w:val="ru-RU"/>
        </w:rPr>
      </w:pPr>
      <w:r w:rsidRPr="006A6211">
        <w:rPr>
          <w:rFonts w:ascii="Times New Roman" w:hAnsi="Times New Roman"/>
          <w:b/>
          <w:sz w:val="28"/>
          <w:szCs w:val="28"/>
        </w:rPr>
        <w:lastRenderedPageBreak/>
        <w:t>I</w:t>
      </w:r>
      <w:r w:rsidR="00BA52A2" w:rsidRPr="006A6211">
        <w:rPr>
          <w:rFonts w:ascii="Times New Roman" w:hAnsi="Times New Roman"/>
          <w:b/>
          <w:sz w:val="28"/>
          <w:szCs w:val="28"/>
          <w:lang w:val="ru-RU"/>
        </w:rPr>
        <w:t>. Общая характеристика Хакасской республиканской организации Общероссийского Профсоюза образования</w:t>
      </w:r>
    </w:p>
    <w:p w:rsidR="000B3065" w:rsidRPr="006A6211" w:rsidRDefault="000B3065" w:rsidP="001334DD">
      <w:pPr>
        <w:spacing w:line="240" w:lineRule="auto"/>
        <w:ind w:firstLine="720"/>
        <w:jc w:val="both"/>
        <w:rPr>
          <w:rFonts w:ascii="Times New Roman" w:hAnsi="Times New Roman"/>
          <w:sz w:val="28"/>
          <w:szCs w:val="28"/>
          <w:lang w:val="ru-RU"/>
        </w:rPr>
      </w:pPr>
      <w:r w:rsidRPr="006A6211">
        <w:rPr>
          <w:rFonts w:ascii="Times New Roman" w:hAnsi="Times New Roman"/>
          <w:sz w:val="28"/>
          <w:szCs w:val="28"/>
          <w:lang w:val="ru-RU"/>
        </w:rPr>
        <w:t xml:space="preserve">По состоянию на 1 января 2024 года в Хакасской республиканской организации Общероссийского Профсоюза образования насчитывается 13 территориальных организации в городах и районах (из них 11 организаций в статусе юридического лица. Статус </w:t>
      </w:r>
      <w:proofErr w:type="spellStart"/>
      <w:r w:rsidRPr="006A6211">
        <w:rPr>
          <w:rFonts w:ascii="Times New Roman" w:hAnsi="Times New Roman"/>
          <w:sz w:val="28"/>
          <w:szCs w:val="28"/>
          <w:lang w:val="ru-RU"/>
        </w:rPr>
        <w:t>юрлица</w:t>
      </w:r>
      <w:proofErr w:type="spellEnd"/>
      <w:r w:rsidRPr="006A6211">
        <w:rPr>
          <w:rFonts w:ascii="Times New Roman" w:hAnsi="Times New Roman"/>
          <w:sz w:val="28"/>
          <w:szCs w:val="28"/>
          <w:lang w:val="ru-RU"/>
        </w:rPr>
        <w:t xml:space="preserve"> ликвидирован в Орджоникидзевской районной организации в связи с малочисленностью),  3 первичных профсоюзных организаций с правами территориальных организаций. </w:t>
      </w:r>
    </w:p>
    <w:p w:rsidR="000B3065" w:rsidRPr="006A6211" w:rsidRDefault="000B3065" w:rsidP="001334DD">
      <w:pPr>
        <w:spacing w:line="240" w:lineRule="auto"/>
        <w:ind w:firstLine="720"/>
        <w:jc w:val="both"/>
        <w:rPr>
          <w:rFonts w:ascii="Times New Roman" w:hAnsi="Times New Roman"/>
          <w:sz w:val="28"/>
          <w:szCs w:val="28"/>
          <w:lang w:val="ru-RU"/>
        </w:rPr>
      </w:pPr>
      <w:r w:rsidRPr="006A6211">
        <w:rPr>
          <w:rFonts w:ascii="Times New Roman" w:hAnsi="Times New Roman"/>
          <w:sz w:val="28"/>
          <w:szCs w:val="28"/>
          <w:lang w:val="ru-RU"/>
        </w:rPr>
        <w:t>Первичных профсоюзных организаций 324, количество первичек уменьшилось на 4 по сравнению с прошедшим периодом в связи с удалением из реестра П.П.О. с численностью до 3-х человек.</w:t>
      </w:r>
    </w:p>
    <w:p w:rsidR="000B3065" w:rsidRPr="006A6211" w:rsidRDefault="000B3065" w:rsidP="001334DD">
      <w:pPr>
        <w:spacing w:line="240" w:lineRule="auto"/>
        <w:rPr>
          <w:rFonts w:ascii="Times New Roman" w:hAnsi="Times New Roman"/>
          <w:sz w:val="28"/>
          <w:szCs w:val="28"/>
          <w:lang w:val="ru-RU"/>
        </w:rPr>
      </w:pPr>
      <w:r w:rsidRPr="006A6211">
        <w:rPr>
          <w:rFonts w:ascii="Times New Roman" w:hAnsi="Times New Roman"/>
          <w:sz w:val="28"/>
          <w:szCs w:val="28"/>
          <w:lang w:val="ru-RU"/>
        </w:rPr>
        <w:t>Таким образом:</w:t>
      </w:r>
    </w:p>
    <w:p w:rsidR="000B3065" w:rsidRPr="006A6211" w:rsidRDefault="000B3065" w:rsidP="001334DD">
      <w:pPr>
        <w:pStyle w:val="a7"/>
        <w:spacing w:before="0" w:beforeAutospacing="0" w:after="0" w:afterAutospacing="0"/>
        <w:ind w:firstLine="709"/>
        <w:jc w:val="both"/>
        <w:rPr>
          <w:sz w:val="28"/>
          <w:szCs w:val="28"/>
        </w:rPr>
      </w:pPr>
      <w:r w:rsidRPr="006A6211">
        <w:rPr>
          <w:sz w:val="28"/>
          <w:szCs w:val="28"/>
        </w:rPr>
        <w:t xml:space="preserve">Профорганизаций в общеобразовательных организациях – 160 (+2); </w:t>
      </w:r>
    </w:p>
    <w:p w:rsidR="000B3065" w:rsidRPr="006A6211" w:rsidRDefault="000B3065" w:rsidP="001334DD">
      <w:pPr>
        <w:pStyle w:val="a7"/>
        <w:spacing w:before="0" w:beforeAutospacing="0" w:after="0" w:afterAutospacing="0"/>
        <w:ind w:left="709"/>
        <w:jc w:val="both"/>
        <w:rPr>
          <w:sz w:val="28"/>
          <w:szCs w:val="28"/>
        </w:rPr>
      </w:pPr>
      <w:r w:rsidRPr="006A6211">
        <w:rPr>
          <w:sz w:val="28"/>
          <w:szCs w:val="28"/>
        </w:rPr>
        <w:t xml:space="preserve">Профорганизаций в дошкольных организациях – 122 (-4);                                                  Профорганизаций в организациях доп. образования детей  – 16 (-1);  </w:t>
      </w:r>
    </w:p>
    <w:p w:rsidR="000B3065" w:rsidRPr="006A6211" w:rsidRDefault="000B3065" w:rsidP="001334DD">
      <w:pPr>
        <w:pStyle w:val="a7"/>
        <w:spacing w:before="0" w:beforeAutospacing="0" w:after="0" w:afterAutospacing="0"/>
        <w:ind w:left="709"/>
        <w:jc w:val="both"/>
        <w:rPr>
          <w:color w:val="000000"/>
          <w:sz w:val="28"/>
          <w:szCs w:val="28"/>
        </w:rPr>
      </w:pPr>
      <w:r w:rsidRPr="006A6211">
        <w:rPr>
          <w:sz w:val="28"/>
          <w:szCs w:val="28"/>
        </w:rPr>
        <w:t xml:space="preserve">Профсоюзных организаций в вузах – 4 (2 сотрудников, 2 обучающихся); </w:t>
      </w:r>
    </w:p>
    <w:p w:rsidR="000B3065" w:rsidRPr="006A6211" w:rsidRDefault="000B3065" w:rsidP="001334DD">
      <w:pPr>
        <w:pStyle w:val="a7"/>
        <w:spacing w:before="0" w:beforeAutospacing="0" w:after="0" w:afterAutospacing="0"/>
        <w:ind w:left="709"/>
        <w:jc w:val="both"/>
        <w:rPr>
          <w:sz w:val="28"/>
          <w:szCs w:val="28"/>
        </w:rPr>
      </w:pPr>
      <w:r w:rsidRPr="006A6211">
        <w:rPr>
          <w:sz w:val="28"/>
          <w:szCs w:val="28"/>
        </w:rPr>
        <w:t xml:space="preserve">Профсоюзных организаций профессионального образования – 12 (-1); </w:t>
      </w:r>
    </w:p>
    <w:p w:rsidR="000B3065" w:rsidRPr="006A6211" w:rsidRDefault="000B3065" w:rsidP="001334DD">
      <w:pPr>
        <w:pStyle w:val="a7"/>
        <w:spacing w:before="0" w:beforeAutospacing="0" w:after="0" w:afterAutospacing="0"/>
        <w:ind w:left="709"/>
        <w:jc w:val="both"/>
        <w:rPr>
          <w:sz w:val="28"/>
          <w:szCs w:val="28"/>
        </w:rPr>
      </w:pPr>
      <w:r w:rsidRPr="006A6211">
        <w:rPr>
          <w:sz w:val="28"/>
          <w:szCs w:val="28"/>
        </w:rPr>
        <w:t>Профсоюзных организаций в учреждениях доп. профессионального образования – 1;</w:t>
      </w:r>
    </w:p>
    <w:p w:rsidR="000B3065" w:rsidRPr="006A6211" w:rsidRDefault="000B3065" w:rsidP="001334DD">
      <w:pPr>
        <w:pStyle w:val="a7"/>
        <w:spacing w:before="0" w:beforeAutospacing="0" w:after="0" w:afterAutospacing="0"/>
        <w:ind w:left="709"/>
        <w:jc w:val="both"/>
        <w:rPr>
          <w:sz w:val="28"/>
          <w:szCs w:val="28"/>
        </w:rPr>
      </w:pPr>
      <w:r w:rsidRPr="006A6211">
        <w:rPr>
          <w:sz w:val="28"/>
          <w:szCs w:val="28"/>
        </w:rPr>
        <w:t>Профсоюзных организаций в научных организациях – 1;</w:t>
      </w:r>
    </w:p>
    <w:p w:rsidR="000B3065" w:rsidRPr="006A6211" w:rsidRDefault="000B3065" w:rsidP="001334DD">
      <w:pPr>
        <w:spacing w:line="240" w:lineRule="auto"/>
        <w:ind w:left="709"/>
        <w:jc w:val="both"/>
        <w:rPr>
          <w:rFonts w:ascii="Times New Roman" w:hAnsi="Times New Roman"/>
          <w:sz w:val="28"/>
          <w:szCs w:val="28"/>
          <w:lang w:val="ru-RU"/>
        </w:rPr>
      </w:pPr>
      <w:r w:rsidRPr="006A6211">
        <w:rPr>
          <w:rFonts w:ascii="Times New Roman" w:hAnsi="Times New Roman"/>
          <w:sz w:val="28"/>
          <w:szCs w:val="28"/>
          <w:lang w:val="ru-RU"/>
        </w:rPr>
        <w:t xml:space="preserve">Профсоюзных организаций в других учреждениях – 8. </w:t>
      </w:r>
    </w:p>
    <w:p w:rsidR="000B3065" w:rsidRPr="006A6211" w:rsidRDefault="000B3065" w:rsidP="001334DD">
      <w:pPr>
        <w:spacing w:line="240" w:lineRule="auto"/>
        <w:ind w:firstLine="567"/>
        <w:jc w:val="both"/>
        <w:rPr>
          <w:rFonts w:ascii="Times New Roman" w:hAnsi="Times New Roman"/>
          <w:b/>
          <w:sz w:val="28"/>
          <w:szCs w:val="28"/>
          <w:lang w:val="ru-RU"/>
        </w:rPr>
      </w:pPr>
      <w:r w:rsidRPr="006A6211">
        <w:rPr>
          <w:rFonts w:ascii="Times New Roman" w:hAnsi="Times New Roman"/>
          <w:sz w:val="28"/>
          <w:szCs w:val="28"/>
          <w:lang w:val="ru-RU"/>
        </w:rPr>
        <w:t xml:space="preserve">Всего членов Профсоюза среди  работающих и обучающихся (студентов) в образовательных организациях системы образования Республики Хакасия, где есть первичные профсоюзные организации </w:t>
      </w:r>
      <w:r w:rsidRPr="006A6211">
        <w:rPr>
          <w:rFonts w:ascii="Times New Roman" w:hAnsi="Times New Roman"/>
          <w:b/>
          <w:sz w:val="28"/>
          <w:szCs w:val="28"/>
          <w:lang w:val="ru-RU"/>
        </w:rPr>
        <w:t xml:space="preserve">на 1.01.2024 – 12106 </w:t>
      </w:r>
      <w:r w:rsidRPr="006A6211">
        <w:rPr>
          <w:rFonts w:ascii="Times New Roman" w:hAnsi="Times New Roman"/>
          <w:sz w:val="28"/>
          <w:szCs w:val="28"/>
          <w:lang w:val="ru-RU"/>
        </w:rPr>
        <w:t>(+154)</w:t>
      </w:r>
      <w:r w:rsidRPr="006A6211">
        <w:rPr>
          <w:rFonts w:ascii="Times New Roman" w:hAnsi="Times New Roman"/>
          <w:b/>
          <w:sz w:val="28"/>
          <w:szCs w:val="28"/>
          <w:lang w:val="ru-RU"/>
        </w:rPr>
        <w:t xml:space="preserve"> чел.,         7552 - работающие </w:t>
      </w:r>
      <w:r w:rsidRPr="006A6211">
        <w:rPr>
          <w:rFonts w:ascii="Times New Roman" w:hAnsi="Times New Roman"/>
          <w:sz w:val="28"/>
          <w:szCs w:val="28"/>
          <w:lang w:val="ru-RU"/>
        </w:rPr>
        <w:t>(-334) ,</w:t>
      </w:r>
      <w:r w:rsidRPr="006A6211">
        <w:rPr>
          <w:rFonts w:ascii="Times New Roman" w:hAnsi="Times New Roman"/>
          <w:b/>
          <w:sz w:val="28"/>
          <w:szCs w:val="28"/>
          <w:lang w:val="ru-RU"/>
        </w:rPr>
        <w:t xml:space="preserve">  4525 – обучающихся </w:t>
      </w:r>
      <w:r w:rsidRPr="006A6211">
        <w:rPr>
          <w:rFonts w:ascii="Times New Roman" w:hAnsi="Times New Roman"/>
          <w:sz w:val="28"/>
          <w:szCs w:val="28"/>
          <w:lang w:val="ru-RU"/>
        </w:rPr>
        <w:t>(+473),</w:t>
      </w:r>
      <w:r w:rsidRPr="006A6211">
        <w:rPr>
          <w:rFonts w:ascii="Times New Roman" w:hAnsi="Times New Roman"/>
          <w:b/>
          <w:sz w:val="28"/>
          <w:szCs w:val="28"/>
          <w:lang w:val="ru-RU"/>
        </w:rPr>
        <w:t xml:space="preserve"> 29  – неработающие пенсионеры </w:t>
      </w:r>
      <w:r w:rsidRPr="006A6211">
        <w:rPr>
          <w:rFonts w:ascii="Times New Roman" w:hAnsi="Times New Roman"/>
          <w:sz w:val="28"/>
          <w:szCs w:val="28"/>
          <w:lang w:val="ru-RU"/>
        </w:rPr>
        <w:t>(+15</w:t>
      </w:r>
      <w:r w:rsidRPr="006A6211">
        <w:rPr>
          <w:rFonts w:ascii="Times New Roman" w:hAnsi="Times New Roman"/>
          <w:b/>
          <w:sz w:val="28"/>
          <w:szCs w:val="28"/>
          <w:lang w:val="ru-RU"/>
        </w:rPr>
        <w:t>).</w:t>
      </w:r>
    </w:p>
    <w:p w:rsidR="000B3065" w:rsidRPr="006A6211" w:rsidRDefault="000B3065" w:rsidP="001334DD">
      <w:pPr>
        <w:shd w:val="clear" w:color="auto" w:fill="FFFFFF"/>
        <w:spacing w:line="240" w:lineRule="auto"/>
        <w:jc w:val="both"/>
        <w:rPr>
          <w:rFonts w:ascii="Times New Roman" w:hAnsi="Times New Roman"/>
          <w:sz w:val="28"/>
          <w:szCs w:val="28"/>
          <w:lang w:val="ru-RU"/>
        </w:rPr>
      </w:pPr>
      <w:r w:rsidRPr="006A6211">
        <w:rPr>
          <w:rFonts w:ascii="Times New Roman" w:hAnsi="Times New Roman"/>
          <w:sz w:val="28"/>
          <w:szCs w:val="28"/>
          <w:lang w:val="ru-RU"/>
        </w:rPr>
        <w:t xml:space="preserve">Общий охват профчленством: </w:t>
      </w:r>
    </w:p>
    <w:p w:rsidR="000B3065" w:rsidRPr="006A6211" w:rsidRDefault="000B3065" w:rsidP="001334DD">
      <w:pPr>
        <w:shd w:val="clear" w:color="auto" w:fill="FFFFFF"/>
        <w:spacing w:line="240" w:lineRule="auto"/>
        <w:ind w:firstLine="540"/>
        <w:jc w:val="both"/>
        <w:rPr>
          <w:rFonts w:ascii="Times New Roman" w:hAnsi="Times New Roman"/>
          <w:b/>
          <w:sz w:val="28"/>
          <w:szCs w:val="28"/>
          <w:lang w:val="ru-RU"/>
        </w:rPr>
      </w:pPr>
      <w:r w:rsidRPr="006A6211">
        <w:rPr>
          <w:rFonts w:ascii="Times New Roman" w:hAnsi="Times New Roman"/>
          <w:sz w:val="28"/>
          <w:szCs w:val="28"/>
          <w:lang w:val="ru-RU"/>
        </w:rPr>
        <w:t xml:space="preserve">среди работающих и студентов </w:t>
      </w:r>
      <w:r w:rsidRPr="006A6211">
        <w:rPr>
          <w:rFonts w:ascii="Times New Roman" w:hAnsi="Times New Roman"/>
          <w:b/>
          <w:sz w:val="28"/>
          <w:szCs w:val="28"/>
          <w:lang w:val="ru-RU"/>
        </w:rPr>
        <w:t xml:space="preserve">51,2% </w:t>
      </w:r>
    </w:p>
    <w:p w:rsidR="000B3065" w:rsidRPr="006A6211" w:rsidRDefault="000B3065" w:rsidP="001334DD">
      <w:pPr>
        <w:shd w:val="clear" w:color="auto" w:fill="FFFFFF"/>
        <w:spacing w:line="240" w:lineRule="auto"/>
        <w:ind w:firstLine="540"/>
        <w:jc w:val="both"/>
        <w:rPr>
          <w:rFonts w:ascii="Times New Roman" w:hAnsi="Times New Roman"/>
          <w:sz w:val="28"/>
          <w:szCs w:val="28"/>
          <w:lang w:val="ru-RU"/>
        </w:rPr>
      </w:pPr>
      <w:r w:rsidRPr="006A6211">
        <w:rPr>
          <w:rFonts w:ascii="Times New Roman" w:hAnsi="Times New Roman"/>
          <w:sz w:val="28"/>
          <w:szCs w:val="28"/>
          <w:lang w:val="ru-RU"/>
        </w:rPr>
        <w:t xml:space="preserve">среди  молодёжи до 35 лет  </w:t>
      </w:r>
      <w:r w:rsidRPr="006A6211">
        <w:rPr>
          <w:rFonts w:ascii="Times New Roman" w:hAnsi="Times New Roman"/>
          <w:b/>
          <w:sz w:val="28"/>
          <w:szCs w:val="28"/>
          <w:lang w:val="ru-RU"/>
        </w:rPr>
        <w:t>48,7</w:t>
      </w:r>
      <w:r w:rsidRPr="006A6211">
        <w:rPr>
          <w:rFonts w:ascii="Times New Roman" w:hAnsi="Times New Roman"/>
          <w:sz w:val="28"/>
          <w:szCs w:val="28"/>
          <w:lang w:val="ru-RU"/>
        </w:rPr>
        <w:t xml:space="preserve"> </w:t>
      </w:r>
      <w:r w:rsidRPr="006A6211">
        <w:rPr>
          <w:rFonts w:ascii="Times New Roman" w:hAnsi="Times New Roman"/>
          <w:b/>
          <w:sz w:val="28"/>
          <w:szCs w:val="28"/>
          <w:lang w:val="ru-RU"/>
        </w:rPr>
        <w:t xml:space="preserve">% (- 12 %) </w:t>
      </w:r>
      <w:r w:rsidRPr="006A6211">
        <w:rPr>
          <w:rFonts w:ascii="Times New Roman" w:hAnsi="Times New Roman"/>
          <w:sz w:val="28"/>
          <w:szCs w:val="28"/>
          <w:lang w:val="ru-RU"/>
        </w:rPr>
        <w:t xml:space="preserve">снижение связано со старением кадров отрасли и нежеланием молодых специалистов вступать в Профсоюз. </w:t>
      </w:r>
    </w:p>
    <w:p w:rsidR="000B3065" w:rsidRPr="006A6211" w:rsidRDefault="000B3065" w:rsidP="001334DD">
      <w:pPr>
        <w:spacing w:line="240" w:lineRule="auto"/>
        <w:ind w:firstLine="708"/>
        <w:jc w:val="both"/>
        <w:rPr>
          <w:rFonts w:ascii="Times New Roman" w:hAnsi="Times New Roman"/>
          <w:b/>
          <w:sz w:val="28"/>
          <w:szCs w:val="28"/>
          <w:lang w:val="ru-RU"/>
        </w:rPr>
      </w:pPr>
      <w:r w:rsidRPr="006A6211">
        <w:rPr>
          <w:rFonts w:ascii="Times New Roman" w:hAnsi="Times New Roman"/>
          <w:b/>
          <w:sz w:val="28"/>
          <w:szCs w:val="28"/>
          <w:lang w:val="ru-RU"/>
        </w:rPr>
        <w:t>Прием в Профсоюз и выход из Профсоюза.</w:t>
      </w:r>
    </w:p>
    <w:p w:rsidR="000B3065" w:rsidRPr="006A6211" w:rsidRDefault="000B3065" w:rsidP="001334DD">
      <w:pPr>
        <w:spacing w:line="240" w:lineRule="auto"/>
        <w:jc w:val="both"/>
        <w:rPr>
          <w:rFonts w:ascii="Times New Roman" w:hAnsi="Times New Roman"/>
          <w:sz w:val="28"/>
          <w:szCs w:val="28"/>
          <w:lang w:val="ru-RU"/>
        </w:rPr>
      </w:pPr>
      <w:r w:rsidRPr="006A6211">
        <w:rPr>
          <w:rFonts w:ascii="Times New Roman" w:hAnsi="Times New Roman"/>
          <w:sz w:val="28"/>
          <w:szCs w:val="28"/>
          <w:lang w:val="ru-RU"/>
        </w:rPr>
        <w:tab/>
        <w:t>В 2023г. в республиканской организации принято в Профсоюз</w:t>
      </w:r>
      <w:r w:rsidRPr="006A6211">
        <w:rPr>
          <w:rFonts w:ascii="Times New Roman" w:hAnsi="Times New Roman"/>
          <w:sz w:val="28"/>
          <w:szCs w:val="28"/>
          <w:lang w:val="ru-RU"/>
        </w:rPr>
        <w:tab/>
        <w:t xml:space="preserve"> 2501 (+235) человек, в том числе студентов 1 курса 1882   (+882) человек. Выбыло из Профсоюза по личному заявлению 233  человека,  что на 52 человека меньше по сравнению с прошедшим периодом. </w:t>
      </w:r>
    </w:p>
    <w:p w:rsidR="000B3065" w:rsidRPr="006A6211" w:rsidRDefault="000B3065" w:rsidP="001334DD">
      <w:pPr>
        <w:spacing w:line="240" w:lineRule="auto"/>
        <w:ind w:firstLine="567"/>
        <w:jc w:val="both"/>
        <w:rPr>
          <w:rFonts w:ascii="Times New Roman" w:hAnsi="Times New Roman"/>
          <w:sz w:val="28"/>
          <w:szCs w:val="28"/>
          <w:lang w:val="ru-RU"/>
        </w:rPr>
      </w:pPr>
      <w:r w:rsidRPr="006A6211">
        <w:rPr>
          <w:rFonts w:ascii="Times New Roman" w:hAnsi="Times New Roman"/>
          <w:sz w:val="28"/>
          <w:szCs w:val="28"/>
          <w:lang w:val="ru-RU"/>
        </w:rPr>
        <w:lastRenderedPageBreak/>
        <w:t>Исключено из Профсоюза 9 человек, из них 9 обучающихся ВУЗа, за неисполнение уставных норм.</w:t>
      </w:r>
      <w:r w:rsidR="00FD5ADA">
        <w:rPr>
          <w:rFonts w:ascii="Times New Roman" w:hAnsi="Times New Roman"/>
          <w:sz w:val="28"/>
          <w:szCs w:val="28"/>
          <w:lang w:val="ru-RU"/>
        </w:rPr>
        <w:t xml:space="preserve"> </w:t>
      </w:r>
      <w:proofErr w:type="gramStart"/>
      <w:r w:rsidRPr="006A6211">
        <w:rPr>
          <w:rFonts w:ascii="Times New Roman" w:hAnsi="Times New Roman"/>
          <w:sz w:val="28"/>
          <w:szCs w:val="28"/>
          <w:lang w:val="ru-RU"/>
        </w:rPr>
        <w:t>Созданы</w:t>
      </w:r>
      <w:proofErr w:type="gramEnd"/>
      <w:r w:rsidRPr="006A6211">
        <w:rPr>
          <w:rFonts w:ascii="Times New Roman" w:hAnsi="Times New Roman"/>
          <w:sz w:val="28"/>
          <w:szCs w:val="28"/>
          <w:lang w:val="ru-RU"/>
        </w:rPr>
        <w:t xml:space="preserve"> 3 П.П.О. </w:t>
      </w:r>
    </w:p>
    <w:p w:rsidR="000B3065" w:rsidRPr="006A6211" w:rsidRDefault="000B3065" w:rsidP="001334DD">
      <w:pPr>
        <w:spacing w:line="240" w:lineRule="auto"/>
        <w:ind w:firstLine="708"/>
        <w:jc w:val="both"/>
        <w:rPr>
          <w:rFonts w:ascii="Times New Roman" w:hAnsi="Times New Roman"/>
          <w:b/>
          <w:sz w:val="28"/>
          <w:szCs w:val="28"/>
          <w:lang w:val="ru-RU"/>
        </w:rPr>
      </w:pPr>
      <w:r w:rsidRPr="006A6211">
        <w:rPr>
          <w:rFonts w:ascii="Times New Roman" w:hAnsi="Times New Roman"/>
          <w:b/>
          <w:sz w:val="28"/>
          <w:szCs w:val="28"/>
          <w:lang w:val="ru-RU"/>
        </w:rPr>
        <w:t>Профсоюзные кадры и актив.</w:t>
      </w:r>
    </w:p>
    <w:p w:rsidR="000B3065" w:rsidRPr="006A6211" w:rsidRDefault="000B3065" w:rsidP="001334DD">
      <w:pPr>
        <w:spacing w:line="240" w:lineRule="auto"/>
        <w:ind w:firstLine="708"/>
        <w:jc w:val="both"/>
        <w:rPr>
          <w:rFonts w:ascii="Times New Roman" w:hAnsi="Times New Roman"/>
          <w:sz w:val="28"/>
          <w:szCs w:val="28"/>
          <w:lang w:val="ru-RU"/>
        </w:rPr>
      </w:pPr>
      <w:r w:rsidRPr="006A6211">
        <w:rPr>
          <w:rFonts w:ascii="Times New Roman" w:hAnsi="Times New Roman"/>
          <w:sz w:val="28"/>
          <w:szCs w:val="28"/>
          <w:lang w:val="ru-RU"/>
        </w:rPr>
        <w:t>В  республиканской организации Профсоюза в выборных органах первичных и территориальных организаций, их постоянных комиссиях работают 2875  профсоюзных активиста, что на 542 чел. больше чем в прошлом периоде, в т.ч</w:t>
      </w:r>
      <w:proofErr w:type="gramStart"/>
      <w:r w:rsidRPr="006A6211">
        <w:rPr>
          <w:rFonts w:ascii="Times New Roman" w:hAnsi="Times New Roman"/>
          <w:sz w:val="28"/>
          <w:szCs w:val="28"/>
          <w:lang w:val="ru-RU"/>
        </w:rPr>
        <w:t>.у</w:t>
      </w:r>
      <w:proofErr w:type="gramEnd"/>
      <w:r w:rsidRPr="006A6211">
        <w:rPr>
          <w:rFonts w:ascii="Times New Roman" w:hAnsi="Times New Roman"/>
          <w:sz w:val="28"/>
          <w:szCs w:val="28"/>
          <w:lang w:val="ru-RU"/>
        </w:rPr>
        <w:t>величилось количество ответственных за приём в Профсоюз и членов КРК.</w:t>
      </w:r>
    </w:p>
    <w:p w:rsidR="000B3065" w:rsidRPr="006A6211" w:rsidRDefault="000B3065" w:rsidP="001334DD">
      <w:pPr>
        <w:spacing w:line="240" w:lineRule="auto"/>
        <w:jc w:val="both"/>
        <w:rPr>
          <w:rFonts w:ascii="Times New Roman" w:hAnsi="Times New Roman"/>
          <w:sz w:val="28"/>
          <w:szCs w:val="28"/>
          <w:lang w:val="ru-RU"/>
        </w:rPr>
      </w:pPr>
      <w:r w:rsidRPr="006A6211">
        <w:rPr>
          <w:rFonts w:ascii="Times New Roman" w:hAnsi="Times New Roman"/>
          <w:sz w:val="28"/>
          <w:szCs w:val="28"/>
          <w:lang w:val="ru-RU"/>
        </w:rPr>
        <w:tab/>
        <w:t>На штатных должностях в качестве председателей, бухгалтеров и других специалистов работают 33 человек, из которых:</w:t>
      </w:r>
    </w:p>
    <w:p w:rsidR="000B3065" w:rsidRPr="006A6211" w:rsidRDefault="000B3065" w:rsidP="001334DD">
      <w:pPr>
        <w:spacing w:line="240" w:lineRule="auto"/>
        <w:ind w:firstLine="708"/>
        <w:jc w:val="both"/>
        <w:rPr>
          <w:rFonts w:ascii="Times New Roman" w:hAnsi="Times New Roman"/>
          <w:sz w:val="28"/>
          <w:szCs w:val="28"/>
          <w:lang w:val="ru-RU"/>
        </w:rPr>
      </w:pPr>
      <w:r w:rsidRPr="006A6211">
        <w:rPr>
          <w:rFonts w:ascii="Times New Roman" w:hAnsi="Times New Roman"/>
          <w:sz w:val="28"/>
          <w:szCs w:val="28"/>
          <w:lang w:val="ru-RU"/>
        </w:rPr>
        <w:t>- в региональной республиканской организации -7 (+1)чел.;</w:t>
      </w:r>
    </w:p>
    <w:p w:rsidR="000B3065" w:rsidRPr="006A6211" w:rsidRDefault="000B3065" w:rsidP="001334DD">
      <w:pPr>
        <w:spacing w:line="240" w:lineRule="auto"/>
        <w:ind w:firstLine="708"/>
        <w:jc w:val="both"/>
        <w:rPr>
          <w:rFonts w:ascii="Times New Roman" w:hAnsi="Times New Roman"/>
          <w:sz w:val="28"/>
          <w:szCs w:val="28"/>
          <w:lang w:val="ru-RU"/>
        </w:rPr>
      </w:pPr>
      <w:r w:rsidRPr="006A6211">
        <w:rPr>
          <w:rFonts w:ascii="Times New Roman" w:hAnsi="Times New Roman"/>
          <w:sz w:val="28"/>
          <w:szCs w:val="28"/>
          <w:lang w:val="ru-RU"/>
        </w:rPr>
        <w:t>- в территориальных профсоюзных организациях – 20 (-4) чел.</w:t>
      </w:r>
    </w:p>
    <w:p w:rsidR="000B3065" w:rsidRPr="006A6211" w:rsidRDefault="000B3065" w:rsidP="001334DD">
      <w:pPr>
        <w:spacing w:line="240" w:lineRule="auto"/>
        <w:ind w:firstLine="708"/>
        <w:jc w:val="both"/>
        <w:rPr>
          <w:rFonts w:ascii="Times New Roman" w:hAnsi="Times New Roman"/>
          <w:sz w:val="28"/>
          <w:szCs w:val="28"/>
          <w:lang w:val="ru-RU"/>
        </w:rPr>
      </w:pPr>
      <w:r w:rsidRPr="006A6211">
        <w:rPr>
          <w:rFonts w:ascii="Times New Roman" w:hAnsi="Times New Roman"/>
          <w:sz w:val="28"/>
          <w:szCs w:val="28"/>
          <w:lang w:val="ru-RU"/>
        </w:rPr>
        <w:t>В первичных профсоюзных организациях учреждений высшего профессионального образования на освобожденной основе работают 6 штатных работников.</w:t>
      </w:r>
    </w:p>
    <w:p w:rsidR="000B3065" w:rsidRPr="006A6211" w:rsidRDefault="000B3065" w:rsidP="001334DD">
      <w:pPr>
        <w:spacing w:line="240" w:lineRule="auto"/>
        <w:ind w:firstLine="708"/>
        <w:jc w:val="both"/>
        <w:rPr>
          <w:rFonts w:ascii="Times New Roman" w:hAnsi="Times New Roman"/>
          <w:sz w:val="28"/>
          <w:szCs w:val="28"/>
          <w:lang w:val="ru-RU"/>
        </w:rPr>
      </w:pPr>
      <w:r w:rsidRPr="006A6211">
        <w:rPr>
          <w:rFonts w:ascii="Times New Roman" w:hAnsi="Times New Roman"/>
          <w:sz w:val="28"/>
          <w:szCs w:val="28"/>
          <w:lang w:val="ru-RU"/>
        </w:rPr>
        <w:t>В 2023г. прошли обучение в 29 ШПА и семинарах  1175  (+205)  членов Профсоюза.</w:t>
      </w:r>
    </w:p>
    <w:p w:rsidR="000B3065" w:rsidRPr="006A6211" w:rsidRDefault="000B3065" w:rsidP="001334DD">
      <w:pPr>
        <w:shd w:val="clear" w:color="auto" w:fill="FFFFFF"/>
        <w:spacing w:line="240" w:lineRule="auto"/>
        <w:ind w:firstLine="540"/>
        <w:jc w:val="both"/>
        <w:rPr>
          <w:rFonts w:ascii="Times New Roman" w:hAnsi="Times New Roman"/>
          <w:sz w:val="28"/>
          <w:szCs w:val="28"/>
          <w:lang w:val="ru-RU"/>
        </w:rPr>
      </w:pPr>
      <w:r w:rsidRPr="006A6211">
        <w:rPr>
          <w:rFonts w:ascii="Times New Roman" w:hAnsi="Times New Roman"/>
          <w:sz w:val="28"/>
          <w:szCs w:val="28"/>
          <w:lang w:val="ru-RU"/>
        </w:rPr>
        <w:t>В отчётном периоде удалось сохранить общее  количество членов Профсоюза за счёт роста численности среди обучающихся ВУЗа.</w:t>
      </w:r>
    </w:p>
    <w:p w:rsidR="00443150" w:rsidRPr="006A6211" w:rsidRDefault="00756893" w:rsidP="001334DD">
      <w:pPr>
        <w:spacing w:line="276" w:lineRule="auto"/>
        <w:ind w:firstLine="567"/>
        <w:jc w:val="center"/>
        <w:rPr>
          <w:rFonts w:ascii="Times New Roman" w:hAnsi="Times New Roman"/>
          <w:b/>
          <w:sz w:val="28"/>
          <w:szCs w:val="28"/>
          <w:lang w:val="ru-RU"/>
        </w:rPr>
      </w:pPr>
      <w:r w:rsidRPr="006A6211">
        <w:rPr>
          <w:rFonts w:ascii="Times New Roman" w:hAnsi="Times New Roman"/>
          <w:b/>
          <w:sz w:val="28"/>
          <w:szCs w:val="28"/>
        </w:rPr>
        <w:t>II</w:t>
      </w:r>
      <w:r w:rsidR="002445D5" w:rsidRPr="006A6211">
        <w:rPr>
          <w:rFonts w:ascii="Times New Roman" w:hAnsi="Times New Roman"/>
          <w:b/>
          <w:sz w:val="28"/>
          <w:szCs w:val="28"/>
          <w:lang w:val="ru-RU"/>
        </w:rPr>
        <w:t>. Развитие системы социального партнерства, взаимодействие                                    с государственными структурами и общественными организациями</w:t>
      </w:r>
    </w:p>
    <w:p w:rsidR="00FD5ADA" w:rsidRDefault="002445D5" w:rsidP="001334DD">
      <w:pPr>
        <w:spacing w:line="276" w:lineRule="auto"/>
        <w:ind w:firstLine="567"/>
        <w:jc w:val="both"/>
        <w:rPr>
          <w:rFonts w:ascii="Times New Roman" w:hAnsi="Times New Roman"/>
          <w:sz w:val="28"/>
          <w:szCs w:val="28"/>
          <w:lang w:val="ru-RU" w:eastAsia="ar-SA"/>
        </w:rPr>
      </w:pPr>
      <w:r w:rsidRPr="006A6211">
        <w:rPr>
          <w:rFonts w:ascii="Times New Roman" w:hAnsi="Times New Roman"/>
          <w:sz w:val="28"/>
          <w:szCs w:val="28"/>
          <w:lang w:val="ru-RU"/>
        </w:rPr>
        <w:t>Благодаря системе взаимодействия профсоюзных органов с социальными партнерами проводится последовательная работа по реализаци</w:t>
      </w:r>
      <w:r w:rsidR="000330E9" w:rsidRPr="006A6211">
        <w:rPr>
          <w:rFonts w:ascii="Times New Roman" w:hAnsi="Times New Roman"/>
          <w:sz w:val="28"/>
          <w:szCs w:val="28"/>
          <w:lang w:val="ru-RU"/>
        </w:rPr>
        <w:t xml:space="preserve">и Республиканского отраслевого </w:t>
      </w:r>
      <w:r w:rsidRPr="006A6211">
        <w:rPr>
          <w:rFonts w:ascii="Times New Roman" w:hAnsi="Times New Roman"/>
          <w:sz w:val="28"/>
          <w:szCs w:val="28"/>
          <w:lang w:val="ru-RU"/>
        </w:rPr>
        <w:t>соглашени</w:t>
      </w:r>
      <w:r w:rsidR="000330E9" w:rsidRPr="006A6211">
        <w:rPr>
          <w:rFonts w:ascii="Times New Roman" w:hAnsi="Times New Roman"/>
          <w:sz w:val="28"/>
          <w:szCs w:val="28"/>
          <w:lang w:val="ru-RU"/>
        </w:rPr>
        <w:t>я</w:t>
      </w:r>
      <w:r w:rsidRPr="006A6211">
        <w:rPr>
          <w:rFonts w:ascii="Times New Roman" w:hAnsi="Times New Roman"/>
          <w:sz w:val="28"/>
          <w:szCs w:val="28"/>
          <w:lang w:val="ru-RU"/>
        </w:rPr>
        <w:t xml:space="preserve">, обязательств коллективных договоров. </w:t>
      </w:r>
    </w:p>
    <w:p w:rsidR="000B3065" w:rsidRPr="006A6211" w:rsidRDefault="000B3065"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В отчётном периоде количество действующих коллективных договоров 294, чей удельный вес составляет 91,3 % (на 7 % меньше по сравнению с прошлым отчётным периодом) от числа  членских  первичных организаций (</w:t>
      </w:r>
      <w:proofErr w:type="gramStart"/>
      <w:r w:rsidRPr="006A6211">
        <w:rPr>
          <w:rFonts w:ascii="Times New Roman" w:hAnsi="Times New Roman"/>
          <w:sz w:val="28"/>
          <w:szCs w:val="28"/>
          <w:lang w:val="ru-RU"/>
        </w:rPr>
        <w:t>без</w:t>
      </w:r>
      <w:proofErr w:type="gramEnd"/>
      <w:r w:rsidRPr="006A6211">
        <w:rPr>
          <w:rFonts w:ascii="Times New Roman" w:hAnsi="Times New Roman"/>
          <w:sz w:val="28"/>
          <w:szCs w:val="28"/>
          <w:lang w:val="ru-RU"/>
        </w:rPr>
        <w:t xml:space="preserve"> студенческих).</w:t>
      </w:r>
    </w:p>
    <w:p w:rsidR="000B3065" w:rsidRPr="006A6211" w:rsidRDefault="000B3065"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 xml:space="preserve">Нет колдоговоров в 28 образовательных организациях: 1 техникум, 11 школ, 7  детских садов, 5 организаций доп. образования детей, 4 организации категории «другие» (в основном это малокомплектные, сельские образовательные организации и новые организации, открытые в 2023 году). Уменьшение числа заключённых коллективных договоров вызвано приведением </w:t>
      </w:r>
      <w:r w:rsidRPr="006A6211">
        <w:rPr>
          <w:rFonts w:ascii="Times New Roman" w:hAnsi="Times New Roman"/>
          <w:sz w:val="28"/>
          <w:szCs w:val="28"/>
          <w:lang w:val="ru-RU"/>
        </w:rPr>
        <w:lastRenderedPageBreak/>
        <w:t>в соответ</w:t>
      </w:r>
      <w:r w:rsidR="00FD5ADA">
        <w:rPr>
          <w:rFonts w:ascii="Times New Roman" w:hAnsi="Times New Roman"/>
          <w:sz w:val="28"/>
          <w:szCs w:val="28"/>
          <w:lang w:val="ru-RU"/>
        </w:rPr>
        <w:t xml:space="preserve">ствие и занесением данных о коллективно договорной кампании </w:t>
      </w:r>
      <w:r w:rsidRPr="006A6211">
        <w:rPr>
          <w:rFonts w:ascii="Times New Roman" w:hAnsi="Times New Roman"/>
          <w:sz w:val="28"/>
          <w:szCs w:val="28"/>
          <w:lang w:val="ru-RU"/>
        </w:rPr>
        <w:t>в АИС «Единый реестр Общероссийского Профсоюза образования».</w:t>
      </w:r>
    </w:p>
    <w:p w:rsidR="000B3065" w:rsidRPr="006A6211" w:rsidRDefault="000B3065"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 xml:space="preserve">100% </w:t>
      </w:r>
      <w:proofErr w:type="gramStart"/>
      <w:r w:rsidRPr="006A6211">
        <w:rPr>
          <w:rFonts w:ascii="Times New Roman" w:hAnsi="Times New Roman"/>
          <w:sz w:val="28"/>
          <w:szCs w:val="28"/>
          <w:lang w:val="ru-RU"/>
        </w:rPr>
        <w:t>действующих</w:t>
      </w:r>
      <w:proofErr w:type="gramEnd"/>
      <w:r w:rsidRPr="006A6211">
        <w:rPr>
          <w:rFonts w:ascii="Times New Roman" w:hAnsi="Times New Roman"/>
          <w:sz w:val="28"/>
          <w:szCs w:val="28"/>
          <w:lang w:val="ru-RU"/>
        </w:rPr>
        <w:t xml:space="preserve"> колдоговоров прошли уведомительную регистрацию.</w:t>
      </w:r>
    </w:p>
    <w:p w:rsidR="000B3065" w:rsidRPr="006A6211" w:rsidRDefault="000B3065" w:rsidP="001334DD">
      <w:pPr>
        <w:spacing w:line="276" w:lineRule="auto"/>
        <w:ind w:firstLine="567"/>
        <w:jc w:val="both"/>
        <w:rPr>
          <w:rFonts w:ascii="Times New Roman" w:hAnsi="Times New Roman"/>
          <w:sz w:val="28"/>
          <w:szCs w:val="28"/>
          <w:lang w:val="ru-RU"/>
        </w:rPr>
      </w:pPr>
      <w:r w:rsidRPr="006A6211">
        <w:rPr>
          <w:rFonts w:ascii="Times New Roman" w:hAnsi="Times New Roman"/>
          <w:sz w:val="28"/>
          <w:szCs w:val="28"/>
          <w:lang w:val="ru-RU"/>
        </w:rPr>
        <w:t>Численность работников,  на которых распространяются действия  соглашений  и коллективных договоров, составила  16</w:t>
      </w:r>
      <w:r w:rsidRPr="006A6211">
        <w:rPr>
          <w:rFonts w:ascii="Times New Roman" w:hAnsi="Times New Roman"/>
          <w:sz w:val="28"/>
          <w:szCs w:val="28"/>
        </w:rPr>
        <w:t> </w:t>
      </w:r>
      <w:r w:rsidRPr="006A6211">
        <w:rPr>
          <w:rFonts w:ascii="Times New Roman" w:hAnsi="Times New Roman"/>
          <w:sz w:val="28"/>
          <w:szCs w:val="28"/>
          <w:lang w:val="ru-RU"/>
        </w:rPr>
        <w:t>371 человека, а членов Профсоюза 7</w:t>
      </w:r>
      <w:r w:rsidRPr="006A6211">
        <w:rPr>
          <w:rFonts w:ascii="Times New Roman" w:hAnsi="Times New Roman"/>
          <w:sz w:val="28"/>
          <w:szCs w:val="28"/>
        </w:rPr>
        <w:t> </w:t>
      </w:r>
      <w:r w:rsidRPr="006A6211">
        <w:rPr>
          <w:rFonts w:ascii="Times New Roman" w:hAnsi="Times New Roman"/>
          <w:sz w:val="28"/>
          <w:szCs w:val="28"/>
          <w:lang w:val="ru-RU"/>
        </w:rPr>
        <w:t>195  человек.  Уменьшение показателей связано с сокращением количества членов Профсоюза категории работающие.</w:t>
      </w:r>
    </w:p>
    <w:p w:rsidR="000B3065" w:rsidRDefault="000B3065" w:rsidP="001334DD">
      <w:pPr>
        <w:spacing w:line="276" w:lineRule="auto"/>
        <w:ind w:firstLine="567"/>
        <w:jc w:val="both"/>
        <w:rPr>
          <w:rFonts w:ascii="Times New Roman" w:hAnsi="Times New Roman"/>
          <w:color w:val="000000"/>
          <w:sz w:val="28"/>
          <w:szCs w:val="28"/>
          <w:lang w:val="ru-RU"/>
        </w:rPr>
      </w:pPr>
      <w:r w:rsidRPr="006A6211">
        <w:rPr>
          <w:rFonts w:ascii="Times New Roman" w:hAnsi="Times New Roman"/>
          <w:sz w:val="28"/>
          <w:szCs w:val="28"/>
          <w:lang w:val="ru-RU"/>
        </w:rPr>
        <w:t xml:space="preserve">По состоянию на 01.01.2024  года в регионе действует 1  </w:t>
      </w:r>
      <w:r w:rsidRPr="006A6211">
        <w:rPr>
          <w:rFonts w:ascii="Times New Roman" w:hAnsi="Times New Roman"/>
          <w:sz w:val="28"/>
          <w:szCs w:val="28"/>
          <w:shd w:val="clear" w:color="auto" w:fill="FFFFFF"/>
          <w:lang w:val="ru-RU"/>
        </w:rPr>
        <w:t xml:space="preserve">Отраслевое региональное соглашение по образовательным организациям Хакасии на 2022 – 2024 годы между Хакасской республиканской организации Профессионального союза работников народного образования и науки Российской Федерации и Министерством образования и науки Хакасии, </w:t>
      </w:r>
      <w:r w:rsidRPr="006A6211">
        <w:rPr>
          <w:rFonts w:ascii="Times New Roman" w:hAnsi="Times New Roman"/>
          <w:sz w:val="28"/>
          <w:szCs w:val="28"/>
          <w:lang w:val="ru-RU"/>
        </w:rPr>
        <w:t xml:space="preserve"> к  которому присоединились все муниципальные образования республики. </w:t>
      </w:r>
      <w:r w:rsidRPr="006A6211">
        <w:rPr>
          <w:rFonts w:ascii="Times New Roman" w:hAnsi="Times New Roman"/>
          <w:color w:val="000000"/>
          <w:sz w:val="28"/>
          <w:szCs w:val="28"/>
          <w:lang w:val="ru-RU"/>
        </w:rPr>
        <w:t>На основании п.</w:t>
      </w:r>
      <w:r w:rsidRPr="006A6211">
        <w:rPr>
          <w:rFonts w:ascii="Times New Roman" w:hAnsi="Times New Roman"/>
          <w:sz w:val="28"/>
          <w:szCs w:val="28"/>
          <w:lang w:val="ru-RU"/>
        </w:rPr>
        <w:t xml:space="preserve"> </w:t>
      </w:r>
      <w:r w:rsidRPr="006A6211">
        <w:rPr>
          <w:rFonts w:ascii="Times New Roman" w:hAnsi="Times New Roman"/>
          <w:color w:val="000000"/>
          <w:sz w:val="28"/>
          <w:szCs w:val="28"/>
          <w:lang w:val="ru-RU"/>
        </w:rPr>
        <w:t>1.16.: «Соглашение открыто для присоединения к нему работников об</w:t>
      </w:r>
      <w:r w:rsidRPr="006A6211">
        <w:rPr>
          <w:rFonts w:ascii="Times New Roman" w:hAnsi="Times New Roman"/>
          <w:color w:val="000000"/>
          <w:sz w:val="28"/>
          <w:szCs w:val="28"/>
          <w:lang w:val="ru-RU"/>
        </w:rPr>
        <w:softHyphen/>
        <w:t>разовательных организаций, органов управления образованием, рабо</w:t>
      </w:r>
      <w:r w:rsidRPr="006A6211">
        <w:rPr>
          <w:rFonts w:ascii="Times New Roman" w:hAnsi="Times New Roman"/>
          <w:color w:val="000000"/>
          <w:sz w:val="28"/>
          <w:szCs w:val="28"/>
          <w:lang w:val="ru-RU"/>
        </w:rPr>
        <w:softHyphen/>
        <w:t>тодателей, не уполномочивших ранее Стороны на его заключение».</w:t>
      </w:r>
    </w:p>
    <w:p w:rsidR="00FD5ADA" w:rsidRPr="00FD5ADA" w:rsidRDefault="00FD5ADA" w:rsidP="001334DD">
      <w:pPr>
        <w:pStyle w:val="a4"/>
        <w:tabs>
          <w:tab w:val="left" w:pos="709"/>
        </w:tabs>
        <w:spacing w:line="276" w:lineRule="auto"/>
        <w:ind w:left="142" w:firstLine="567"/>
        <w:jc w:val="both"/>
        <w:rPr>
          <w:rFonts w:ascii="Times New Roman" w:hAnsi="Times New Roman"/>
          <w:sz w:val="28"/>
          <w:szCs w:val="28"/>
          <w:lang w:val="ru-RU"/>
        </w:rPr>
      </w:pPr>
      <w:r w:rsidRPr="00FD5ADA">
        <w:rPr>
          <w:rFonts w:ascii="Times New Roman" w:hAnsi="Times New Roman"/>
          <w:sz w:val="28"/>
          <w:szCs w:val="28"/>
          <w:lang w:val="ru-RU"/>
        </w:rPr>
        <w:t>В соответствии с</w:t>
      </w:r>
      <w:r w:rsidRPr="00FD5ADA">
        <w:rPr>
          <w:rFonts w:ascii="Times New Roman" w:hAnsi="Times New Roman"/>
          <w:sz w:val="28"/>
          <w:szCs w:val="28"/>
          <w:shd w:val="clear" w:color="auto" w:fill="FFFFFF"/>
          <w:lang w:val="ru-RU"/>
        </w:rPr>
        <w:t xml:space="preserve"> п. 4.16. Соглашения, </w:t>
      </w:r>
      <w:r w:rsidRPr="00FD5ADA">
        <w:rPr>
          <w:rFonts w:ascii="Times New Roman" w:hAnsi="Times New Roman"/>
          <w:sz w:val="28"/>
          <w:szCs w:val="28"/>
          <w:lang w:val="ru-RU"/>
        </w:rPr>
        <w:t xml:space="preserve">в целях материальной поддержки в случае истечения срока действия квалификационной категории, за выполнение работы по должности с другим наименованием, по которой не установлена квалификационная категория; </w:t>
      </w:r>
      <w:r w:rsidRPr="00FD5ADA">
        <w:rPr>
          <w:rFonts w:ascii="Times New Roman" w:hAnsi="Times New Roman"/>
          <w:spacing w:val="-2"/>
          <w:sz w:val="28"/>
          <w:szCs w:val="28"/>
          <w:lang w:val="ru-RU"/>
        </w:rPr>
        <w:t xml:space="preserve">по окончании временной нетрудоспособности по беременности и </w:t>
      </w:r>
      <w:r w:rsidRPr="00FD5ADA">
        <w:rPr>
          <w:rFonts w:ascii="Times New Roman" w:hAnsi="Times New Roman"/>
          <w:sz w:val="28"/>
          <w:szCs w:val="28"/>
          <w:lang w:val="ru-RU"/>
        </w:rPr>
        <w:t xml:space="preserve">родам, отпуска по уходу за ребенком до трех лет; по окончании длительного отпуска; по окончании длительной болезни; перед наступлением пенсионного возраста </w:t>
      </w:r>
      <w:r w:rsidRPr="00FD5ADA">
        <w:rPr>
          <w:rFonts w:ascii="Times New Roman" w:hAnsi="Times New Roman"/>
          <w:sz w:val="28"/>
          <w:szCs w:val="28"/>
          <w:shd w:val="clear" w:color="auto" w:fill="FFFFFF"/>
          <w:lang w:val="ru-RU"/>
        </w:rPr>
        <w:t>возможностью</w:t>
      </w:r>
      <w:r w:rsidRPr="00FD5ADA">
        <w:rPr>
          <w:rFonts w:ascii="Times New Roman" w:hAnsi="Times New Roman"/>
          <w:sz w:val="28"/>
          <w:szCs w:val="28"/>
          <w:lang w:val="ru-RU"/>
        </w:rPr>
        <w:t xml:space="preserve"> получать зарплату с учетом имеющейся квалификационной категории воспользовались не менее 500 работников. </w:t>
      </w:r>
    </w:p>
    <w:p w:rsidR="00FD5ADA" w:rsidRPr="00FD5ADA" w:rsidRDefault="00FD5ADA" w:rsidP="001334DD">
      <w:pPr>
        <w:tabs>
          <w:tab w:val="left" w:pos="709"/>
        </w:tabs>
        <w:spacing w:line="276" w:lineRule="auto"/>
        <w:ind w:left="142" w:firstLine="567"/>
        <w:jc w:val="both"/>
        <w:rPr>
          <w:rFonts w:ascii="Times New Roman" w:hAnsi="Times New Roman"/>
          <w:sz w:val="28"/>
          <w:szCs w:val="28"/>
          <w:lang w:val="ru-RU"/>
        </w:rPr>
      </w:pPr>
      <w:r w:rsidRPr="00FD5ADA">
        <w:rPr>
          <w:rFonts w:ascii="Times New Roman" w:hAnsi="Times New Roman"/>
          <w:sz w:val="28"/>
          <w:szCs w:val="28"/>
          <w:lang w:val="ru-RU"/>
        </w:rPr>
        <w:t xml:space="preserve">Аттестация педагогов – это оценка не только уровня их профессиональной компетентности, но и деятельности образовательной организации в целом. </w:t>
      </w:r>
    </w:p>
    <w:p w:rsidR="00FD5ADA" w:rsidRDefault="00FD5ADA" w:rsidP="001334DD">
      <w:pPr>
        <w:spacing w:line="276" w:lineRule="auto"/>
        <w:ind w:left="142" w:firstLine="567"/>
        <w:jc w:val="both"/>
        <w:rPr>
          <w:rFonts w:ascii="Times New Roman" w:hAnsi="Times New Roman"/>
          <w:sz w:val="28"/>
          <w:szCs w:val="28"/>
          <w:lang w:val="ru-RU"/>
        </w:rPr>
      </w:pPr>
      <w:r w:rsidRPr="00FD5ADA">
        <w:rPr>
          <w:rFonts w:ascii="Times New Roman" w:hAnsi="Times New Roman"/>
          <w:sz w:val="28"/>
          <w:szCs w:val="28"/>
          <w:lang w:val="ru-RU"/>
        </w:rPr>
        <w:t xml:space="preserve">Педагогические работники, имеющие почётные звания, отраслевые знаки отличия, государственные награды, полученные за достижения в педагогической деятельности, победители конкурсного отбора лучших учителей, а также конкурсного отбора на соискание премии Правительства Республики Хакасия прошли аттестацию </w:t>
      </w:r>
      <w:r w:rsidRPr="00FD5ADA">
        <w:rPr>
          <w:rFonts w:ascii="Times New Roman" w:hAnsi="Times New Roman"/>
          <w:bCs/>
          <w:sz w:val="28"/>
          <w:szCs w:val="28"/>
          <w:lang w:val="ru-RU"/>
        </w:rPr>
        <w:t>в соответствии с Региональным отраслевым соглашением  по учреждениям образования на 2022-2024 годы</w:t>
      </w:r>
      <w:r w:rsidRPr="00FD5ADA">
        <w:rPr>
          <w:rFonts w:ascii="Times New Roman" w:hAnsi="Times New Roman"/>
          <w:sz w:val="28"/>
          <w:szCs w:val="28"/>
          <w:lang w:val="ru-RU"/>
        </w:rPr>
        <w:t xml:space="preserve">. Данным правом аттестации на имеющуюся квалификационную категорию  в виде презентации наградных документов в  2023 году   воспользовалось  100 </w:t>
      </w:r>
      <w:r w:rsidRPr="00FD5ADA">
        <w:rPr>
          <w:rFonts w:ascii="Times New Roman" w:hAnsi="Times New Roman"/>
          <w:b/>
          <w:sz w:val="28"/>
          <w:szCs w:val="28"/>
          <w:lang w:val="ru-RU"/>
        </w:rPr>
        <w:t xml:space="preserve"> </w:t>
      </w:r>
      <w:r w:rsidRPr="00FD5ADA">
        <w:rPr>
          <w:rFonts w:ascii="Times New Roman" w:hAnsi="Times New Roman"/>
          <w:sz w:val="28"/>
          <w:szCs w:val="28"/>
          <w:lang w:val="ru-RU"/>
        </w:rPr>
        <w:t>педагогов  (73 педагогов   – на высшую категорию,  и  27   педагог на первую квалификационную категорию).</w:t>
      </w:r>
      <w:r w:rsidRPr="00FD5ADA">
        <w:rPr>
          <w:rFonts w:ascii="Times New Roman" w:hAnsi="Times New Roman"/>
          <w:b/>
          <w:sz w:val="28"/>
          <w:szCs w:val="28"/>
          <w:lang w:val="ru-RU"/>
        </w:rPr>
        <w:t xml:space="preserve">      </w:t>
      </w:r>
    </w:p>
    <w:p w:rsidR="00FD5ADA" w:rsidRPr="00FD5ADA" w:rsidRDefault="00FD5ADA" w:rsidP="001334DD">
      <w:pPr>
        <w:spacing w:line="276" w:lineRule="auto"/>
        <w:ind w:left="709" w:firstLine="0"/>
        <w:jc w:val="both"/>
        <w:rPr>
          <w:rFonts w:ascii="Times New Roman" w:hAnsi="Times New Roman"/>
          <w:sz w:val="28"/>
          <w:szCs w:val="28"/>
          <w:lang w:val="ru-RU"/>
        </w:rPr>
      </w:pPr>
      <w:r>
        <w:rPr>
          <w:rFonts w:ascii="Times New Roman" w:hAnsi="Times New Roman"/>
          <w:sz w:val="28"/>
          <w:szCs w:val="28"/>
          <w:lang w:val="ru-RU"/>
        </w:rPr>
        <w:lastRenderedPageBreak/>
        <w:t xml:space="preserve"> </w:t>
      </w:r>
      <w:r w:rsidRPr="00FD5ADA">
        <w:rPr>
          <w:rFonts w:ascii="Times New Roman" w:hAnsi="Times New Roman"/>
          <w:sz w:val="28"/>
          <w:szCs w:val="28"/>
          <w:lang w:val="ru-RU"/>
        </w:rPr>
        <w:t>49 педагогов - Почетную грамоту МПРФ;</w:t>
      </w:r>
    </w:p>
    <w:p w:rsidR="00FD5ADA" w:rsidRPr="00FD5ADA" w:rsidRDefault="00FD5ADA" w:rsidP="001334DD">
      <w:pPr>
        <w:spacing w:line="276" w:lineRule="auto"/>
        <w:ind w:left="709" w:firstLine="0"/>
        <w:jc w:val="both"/>
        <w:rPr>
          <w:rFonts w:ascii="Times New Roman" w:hAnsi="Times New Roman"/>
          <w:sz w:val="28"/>
          <w:szCs w:val="28"/>
          <w:lang w:val="ru-RU"/>
        </w:rPr>
      </w:pPr>
      <w:r>
        <w:rPr>
          <w:rFonts w:ascii="Times New Roman" w:hAnsi="Times New Roman"/>
          <w:sz w:val="28"/>
          <w:szCs w:val="28"/>
          <w:lang w:val="ru-RU"/>
        </w:rPr>
        <w:t xml:space="preserve"> </w:t>
      </w:r>
      <w:r w:rsidRPr="00FD5ADA">
        <w:rPr>
          <w:rFonts w:ascii="Times New Roman" w:hAnsi="Times New Roman"/>
          <w:sz w:val="28"/>
          <w:szCs w:val="28"/>
          <w:lang w:val="ru-RU"/>
        </w:rPr>
        <w:t xml:space="preserve"> 27 педагогов – почетное звание Почетный работник </w:t>
      </w:r>
      <w:proofErr w:type="spellStart"/>
      <w:r w:rsidRPr="00FD5ADA">
        <w:rPr>
          <w:rFonts w:ascii="Times New Roman" w:hAnsi="Times New Roman"/>
          <w:sz w:val="28"/>
          <w:szCs w:val="28"/>
          <w:lang w:val="ru-RU"/>
        </w:rPr>
        <w:t>ВиПРФ</w:t>
      </w:r>
      <w:proofErr w:type="spellEnd"/>
      <w:r w:rsidRPr="00FD5ADA">
        <w:rPr>
          <w:rFonts w:ascii="Times New Roman" w:hAnsi="Times New Roman"/>
          <w:sz w:val="28"/>
          <w:szCs w:val="28"/>
          <w:lang w:val="ru-RU"/>
        </w:rPr>
        <w:t>, СОРФ;</w:t>
      </w:r>
    </w:p>
    <w:p w:rsidR="00FD5ADA" w:rsidRPr="00FD5ADA" w:rsidRDefault="00FD5ADA" w:rsidP="001334DD">
      <w:pPr>
        <w:spacing w:line="276" w:lineRule="auto"/>
        <w:ind w:left="709" w:firstLine="0"/>
        <w:jc w:val="both"/>
        <w:rPr>
          <w:rFonts w:ascii="Times New Roman" w:hAnsi="Times New Roman"/>
          <w:sz w:val="28"/>
          <w:szCs w:val="28"/>
          <w:lang w:val="ru-RU"/>
        </w:rPr>
      </w:pPr>
      <w:r w:rsidRPr="00FD5ADA">
        <w:rPr>
          <w:rFonts w:ascii="Times New Roman" w:hAnsi="Times New Roman"/>
          <w:sz w:val="28"/>
          <w:szCs w:val="28"/>
          <w:lang w:val="ru-RU"/>
        </w:rPr>
        <w:t xml:space="preserve">                    1 педагог - нагрудный знак «Почетный работник»;</w:t>
      </w:r>
    </w:p>
    <w:p w:rsidR="00FD5ADA" w:rsidRPr="001E0ABA" w:rsidRDefault="00FD5ADA" w:rsidP="001334DD">
      <w:pPr>
        <w:spacing w:line="276" w:lineRule="auto"/>
        <w:ind w:left="709" w:firstLine="0"/>
        <w:jc w:val="both"/>
        <w:rPr>
          <w:rFonts w:ascii="Times New Roman" w:hAnsi="Times New Roman"/>
          <w:sz w:val="28"/>
          <w:szCs w:val="28"/>
          <w:lang w:val="ru-RU"/>
        </w:rPr>
      </w:pPr>
      <w:r w:rsidRPr="00FD5ADA">
        <w:rPr>
          <w:rFonts w:ascii="Times New Roman" w:hAnsi="Times New Roman"/>
          <w:sz w:val="28"/>
          <w:szCs w:val="28"/>
          <w:lang w:val="ru-RU"/>
        </w:rPr>
        <w:t xml:space="preserve">                    </w:t>
      </w:r>
      <w:r w:rsidRPr="001E0ABA">
        <w:rPr>
          <w:rFonts w:ascii="Times New Roman" w:hAnsi="Times New Roman"/>
          <w:sz w:val="28"/>
          <w:szCs w:val="28"/>
          <w:lang w:val="ru-RU"/>
        </w:rPr>
        <w:t>7 педагогов - Почетную грамоту РХ</w:t>
      </w:r>
    </w:p>
    <w:p w:rsidR="00FD5ADA" w:rsidRPr="00FD5ADA" w:rsidRDefault="00FD5ADA" w:rsidP="001334DD">
      <w:pPr>
        <w:spacing w:line="276" w:lineRule="auto"/>
        <w:ind w:left="709" w:firstLine="0"/>
        <w:jc w:val="both"/>
        <w:rPr>
          <w:rFonts w:ascii="Times New Roman" w:hAnsi="Times New Roman"/>
          <w:sz w:val="28"/>
          <w:szCs w:val="28"/>
          <w:lang w:val="ru-RU"/>
        </w:rPr>
      </w:pPr>
      <w:r w:rsidRPr="00FD5ADA">
        <w:rPr>
          <w:rFonts w:ascii="Times New Roman" w:hAnsi="Times New Roman"/>
          <w:sz w:val="28"/>
          <w:szCs w:val="28"/>
          <w:lang w:val="ru-RU"/>
        </w:rPr>
        <w:t xml:space="preserve">                    2 педагога – нагрудный знак «Отличник Просвещения»</w:t>
      </w:r>
    </w:p>
    <w:p w:rsidR="00FD5ADA" w:rsidRPr="00FD5ADA" w:rsidRDefault="00FD5ADA" w:rsidP="001334DD">
      <w:pPr>
        <w:spacing w:line="276" w:lineRule="auto"/>
        <w:ind w:left="709" w:firstLine="0"/>
        <w:jc w:val="both"/>
        <w:rPr>
          <w:rFonts w:ascii="Times New Roman" w:hAnsi="Times New Roman"/>
          <w:sz w:val="28"/>
          <w:szCs w:val="28"/>
          <w:lang w:val="ru-RU"/>
        </w:rPr>
      </w:pPr>
      <w:r w:rsidRPr="00FD5ADA">
        <w:rPr>
          <w:rFonts w:ascii="Times New Roman" w:hAnsi="Times New Roman"/>
          <w:sz w:val="28"/>
          <w:szCs w:val="28"/>
          <w:lang w:val="ru-RU"/>
        </w:rPr>
        <w:t xml:space="preserve">                    6 педагогов – конкурсный отбор на соискание премии Правительства РХ;</w:t>
      </w:r>
    </w:p>
    <w:p w:rsidR="00FD5ADA" w:rsidRPr="00FD5ADA" w:rsidRDefault="00FD5ADA" w:rsidP="001334DD">
      <w:pPr>
        <w:spacing w:line="276" w:lineRule="auto"/>
        <w:ind w:left="709" w:firstLine="0"/>
        <w:jc w:val="both"/>
        <w:rPr>
          <w:rFonts w:ascii="Times New Roman" w:hAnsi="Times New Roman"/>
          <w:sz w:val="28"/>
          <w:szCs w:val="28"/>
          <w:lang w:val="ru-RU"/>
        </w:rPr>
      </w:pPr>
      <w:r w:rsidRPr="00FD5ADA">
        <w:rPr>
          <w:rFonts w:ascii="Times New Roman" w:hAnsi="Times New Roman"/>
          <w:sz w:val="28"/>
          <w:szCs w:val="28"/>
          <w:lang w:val="ru-RU"/>
        </w:rPr>
        <w:t xml:space="preserve">                     3 педагога - Заслуженный учитель РХ;</w:t>
      </w:r>
    </w:p>
    <w:p w:rsidR="00FD5ADA" w:rsidRPr="00FD5ADA" w:rsidRDefault="00FD5ADA" w:rsidP="001334DD">
      <w:pPr>
        <w:spacing w:line="276" w:lineRule="auto"/>
        <w:ind w:left="709" w:firstLine="0"/>
        <w:jc w:val="both"/>
        <w:rPr>
          <w:rFonts w:ascii="Times New Roman" w:hAnsi="Times New Roman"/>
          <w:sz w:val="28"/>
          <w:szCs w:val="28"/>
          <w:lang w:val="ru-RU"/>
        </w:rPr>
      </w:pPr>
      <w:r w:rsidRPr="00FD5ADA">
        <w:rPr>
          <w:rFonts w:ascii="Times New Roman" w:hAnsi="Times New Roman"/>
          <w:sz w:val="28"/>
          <w:szCs w:val="28"/>
          <w:lang w:val="ru-RU"/>
        </w:rPr>
        <w:t xml:space="preserve">                     1 педагог – нагрудный знак «За верность профессии»   </w:t>
      </w:r>
    </w:p>
    <w:p w:rsidR="00FD5ADA" w:rsidRPr="00FD5ADA" w:rsidRDefault="00FD5ADA" w:rsidP="001334DD">
      <w:pPr>
        <w:spacing w:line="276" w:lineRule="auto"/>
        <w:ind w:left="709" w:firstLine="0"/>
        <w:jc w:val="both"/>
        <w:rPr>
          <w:rFonts w:ascii="Times New Roman" w:hAnsi="Times New Roman"/>
          <w:sz w:val="28"/>
          <w:szCs w:val="28"/>
          <w:lang w:val="ru-RU"/>
        </w:rPr>
      </w:pPr>
      <w:r w:rsidRPr="00FD5ADA">
        <w:rPr>
          <w:rFonts w:ascii="Times New Roman" w:hAnsi="Times New Roman"/>
          <w:sz w:val="28"/>
          <w:szCs w:val="28"/>
          <w:lang w:val="ru-RU"/>
        </w:rPr>
        <w:t xml:space="preserve">                    4 педагога </w:t>
      </w:r>
      <w:proofErr w:type="gramStart"/>
      <w:r w:rsidRPr="00FD5ADA">
        <w:rPr>
          <w:rFonts w:ascii="Times New Roman" w:hAnsi="Times New Roman"/>
          <w:sz w:val="28"/>
          <w:szCs w:val="28"/>
          <w:lang w:val="ru-RU"/>
        </w:rPr>
        <w:t>–П</w:t>
      </w:r>
      <w:proofErr w:type="gramEnd"/>
      <w:r w:rsidRPr="00FD5ADA">
        <w:rPr>
          <w:rFonts w:ascii="Times New Roman" w:hAnsi="Times New Roman"/>
          <w:sz w:val="28"/>
          <w:szCs w:val="28"/>
          <w:lang w:val="ru-RU"/>
        </w:rPr>
        <w:t>очетная грамота  Центрального Совета Профсоюза работников народного образования и науки Российской Федерации.</w:t>
      </w:r>
    </w:p>
    <w:p w:rsidR="00FD5ADA" w:rsidRPr="00FD5ADA" w:rsidRDefault="00FD5ADA" w:rsidP="001334DD">
      <w:pPr>
        <w:spacing w:line="276" w:lineRule="auto"/>
        <w:ind w:left="142" w:firstLine="567"/>
        <w:jc w:val="both"/>
        <w:rPr>
          <w:rFonts w:ascii="Times New Roman" w:hAnsi="Times New Roman"/>
          <w:sz w:val="28"/>
          <w:szCs w:val="28"/>
          <w:lang w:val="ru-RU"/>
        </w:rPr>
      </w:pPr>
      <w:r w:rsidRPr="00FD5ADA">
        <w:rPr>
          <w:rFonts w:ascii="Times New Roman" w:hAnsi="Times New Roman"/>
          <w:sz w:val="28"/>
          <w:szCs w:val="28"/>
          <w:lang w:val="ru-RU"/>
        </w:rPr>
        <w:t xml:space="preserve">Таким образом, в   2023  году членами Республиканской аттестационной комиссии педагогическим работникам установлено соответствие уровня квалификации требованиям, предъявляемым к квалификационным категориям, из них:   высшая квалификационная категория 469  педагогам РХ,  первая квалификационная категория  1090  педагогам РХ. Всего 1559 педагогам. Аттестационный период ноябрь-декабрь в процессе, поэтому число </w:t>
      </w:r>
      <w:proofErr w:type="gramStart"/>
      <w:r w:rsidRPr="00FD5ADA">
        <w:rPr>
          <w:rFonts w:ascii="Times New Roman" w:hAnsi="Times New Roman"/>
          <w:sz w:val="28"/>
          <w:szCs w:val="28"/>
          <w:lang w:val="ru-RU"/>
        </w:rPr>
        <w:t>прошедших</w:t>
      </w:r>
      <w:proofErr w:type="gramEnd"/>
      <w:r w:rsidRPr="00FD5ADA">
        <w:rPr>
          <w:rFonts w:ascii="Times New Roman" w:hAnsi="Times New Roman"/>
          <w:sz w:val="28"/>
          <w:szCs w:val="28"/>
          <w:lang w:val="ru-RU"/>
        </w:rPr>
        <w:t xml:space="preserve"> аттестацию увеличится.</w:t>
      </w:r>
    </w:p>
    <w:p w:rsidR="0062769E" w:rsidRPr="00FD5ADA" w:rsidRDefault="000B3065" w:rsidP="001334DD">
      <w:pPr>
        <w:spacing w:line="276" w:lineRule="auto"/>
        <w:ind w:firstLine="567"/>
        <w:jc w:val="both"/>
        <w:rPr>
          <w:rFonts w:ascii="Times New Roman" w:hAnsi="Times New Roman"/>
          <w:color w:val="000000"/>
          <w:sz w:val="28"/>
          <w:szCs w:val="28"/>
          <w:lang w:val="ru-RU"/>
        </w:rPr>
      </w:pPr>
      <w:r w:rsidRPr="006A6211">
        <w:rPr>
          <w:rFonts w:ascii="Times New Roman" w:hAnsi="Times New Roman"/>
          <w:sz w:val="28"/>
          <w:szCs w:val="28"/>
          <w:lang w:val="ru-RU"/>
        </w:rPr>
        <w:t>Помимо регионального отраслевого соглашения, коллективных договоров действует соглашение с Государственной инспекцией труда Республики Хакасия.</w:t>
      </w:r>
      <w:r w:rsidRPr="006A6211">
        <w:rPr>
          <w:rFonts w:ascii="Times New Roman" w:hAnsi="Times New Roman"/>
          <w:color w:val="000000"/>
          <w:sz w:val="28"/>
          <w:szCs w:val="28"/>
          <w:lang w:val="ru-RU"/>
        </w:rPr>
        <w:t xml:space="preserve"> </w:t>
      </w:r>
    </w:p>
    <w:p w:rsidR="006A6211" w:rsidRPr="001E0ABA" w:rsidRDefault="000B3065" w:rsidP="001334DD">
      <w:pPr>
        <w:spacing w:line="276" w:lineRule="auto"/>
        <w:ind w:firstLine="567"/>
        <w:jc w:val="center"/>
        <w:rPr>
          <w:rFonts w:ascii="Times New Roman" w:hAnsi="Times New Roman"/>
          <w:b/>
          <w:sz w:val="28"/>
          <w:szCs w:val="28"/>
          <w:lang w:val="ru-RU"/>
        </w:rPr>
      </w:pPr>
      <w:r w:rsidRPr="006A6211">
        <w:rPr>
          <w:rFonts w:ascii="Times New Roman" w:hAnsi="Times New Roman"/>
          <w:b/>
          <w:sz w:val="28"/>
          <w:szCs w:val="28"/>
        </w:rPr>
        <w:t>III</w:t>
      </w:r>
      <w:r w:rsidR="00C84D96" w:rsidRPr="006A6211">
        <w:rPr>
          <w:rFonts w:ascii="Times New Roman" w:hAnsi="Times New Roman"/>
          <w:b/>
          <w:sz w:val="28"/>
          <w:szCs w:val="28"/>
          <w:lang w:val="ru-RU"/>
        </w:rPr>
        <w:t>. Охрана труда.</w:t>
      </w:r>
    </w:p>
    <w:p w:rsidR="006A6211" w:rsidRPr="006A6211" w:rsidRDefault="006A6211" w:rsidP="001334DD">
      <w:pPr>
        <w:spacing w:after="0" w:line="240" w:lineRule="auto"/>
        <w:ind w:firstLine="567"/>
        <w:jc w:val="both"/>
        <w:rPr>
          <w:rFonts w:ascii="Times New Roman" w:hAnsi="Times New Roman"/>
          <w:sz w:val="24"/>
          <w:szCs w:val="24"/>
          <w:lang w:val="ru-RU"/>
        </w:rPr>
      </w:pPr>
      <w:r w:rsidRPr="006A6211">
        <w:rPr>
          <w:rFonts w:ascii="Times New Roman" w:hAnsi="Times New Roman"/>
          <w:sz w:val="24"/>
          <w:szCs w:val="24"/>
          <w:lang w:val="ru-RU"/>
        </w:rPr>
        <w:t xml:space="preserve">В  2023 году Хакасской республиканской организацией Профсоюза работников народного образования и науки Российской Федерации (далее по тексту - Профсоюз) продолжена работа по защите прав членов Профсоюза на здоровые и безопасные условия труда, которая проводилась техническим инспектором труда Профсоюза, 13 внештатными техническими инспекторами труда и 272 уполномоченными (доверенными) лицами по охране труда. </w:t>
      </w:r>
    </w:p>
    <w:p w:rsidR="006A6211" w:rsidRPr="006A6211" w:rsidRDefault="006A6211" w:rsidP="001334DD">
      <w:pPr>
        <w:spacing w:after="0" w:line="240" w:lineRule="auto"/>
        <w:ind w:left="-284" w:firstLine="709"/>
        <w:jc w:val="both"/>
        <w:rPr>
          <w:rFonts w:ascii="Times New Roman" w:hAnsi="Times New Roman"/>
          <w:sz w:val="16"/>
          <w:szCs w:val="16"/>
          <w:lang w:val="ru-RU"/>
        </w:rPr>
      </w:pPr>
    </w:p>
    <w:p w:rsidR="006A6211" w:rsidRPr="006A6211" w:rsidRDefault="006A6211" w:rsidP="001334DD">
      <w:pPr>
        <w:spacing w:after="0" w:line="240" w:lineRule="auto"/>
        <w:ind w:left="-284" w:firstLine="870"/>
        <w:jc w:val="center"/>
        <w:rPr>
          <w:rFonts w:ascii="Times New Roman" w:hAnsi="Times New Roman"/>
          <w:b/>
          <w:i/>
          <w:sz w:val="24"/>
          <w:szCs w:val="24"/>
          <w:lang w:val="ru-RU"/>
        </w:rPr>
      </w:pPr>
      <w:r w:rsidRPr="006A6211">
        <w:rPr>
          <w:rFonts w:ascii="Times New Roman" w:hAnsi="Times New Roman"/>
          <w:b/>
          <w:i/>
          <w:sz w:val="24"/>
          <w:szCs w:val="24"/>
          <w:lang w:val="ru-RU"/>
        </w:rPr>
        <w:t>1. Основные направления и приоритеты в деятельности</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В 2023 году основными направлениями деятельности Профсоюза стали:</w:t>
      </w:r>
    </w:p>
    <w:p w:rsidR="006A6211" w:rsidRPr="006A6211" w:rsidRDefault="006A6211" w:rsidP="001334DD">
      <w:pPr>
        <w:shd w:val="clear" w:color="auto" w:fill="FFFFFF"/>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 xml:space="preserve">осуществление </w:t>
      </w:r>
      <w:proofErr w:type="gramStart"/>
      <w:r w:rsidRPr="006A6211">
        <w:rPr>
          <w:rFonts w:ascii="Times New Roman" w:hAnsi="Times New Roman"/>
          <w:sz w:val="24"/>
          <w:szCs w:val="24"/>
          <w:lang w:val="ru-RU"/>
        </w:rPr>
        <w:t>контроля за</w:t>
      </w:r>
      <w:proofErr w:type="gramEnd"/>
      <w:r w:rsidRPr="006A6211">
        <w:rPr>
          <w:rFonts w:ascii="Times New Roman" w:hAnsi="Times New Roman"/>
          <w:sz w:val="24"/>
          <w:szCs w:val="24"/>
          <w:lang w:val="ru-RU"/>
        </w:rPr>
        <w:t xml:space="preserve"> функционированием системы управления охраной труда  в образовательных организациях Республики Хакасия;</w:t>
      </w:r>
    </w:p>
    <w:p w:rsidR="006A6211" w:rsidRPr="006A6211" w:rsidRDefault="006A6211" w:rsidP="001334DD">
      <w:pPr>
        <w:shd w:val="clear" w:color="auto" w:fill="FFFFFF"/>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lastRenderedPageBreak/>
        <w:t>проведение профсоюзных тематических проверок по проблемным вопросам охраны труда и безопасности образовательного процесса, в том числе принятия предупредительных мер, направленных на предупреждение производственного травматизма и несчастных случаев;</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 xml:space="preserve"> информирование</w:t>
      </w:r>
      <w:r w:rsidRPr="006A6211">
        <w:rPr>
          <w:rFonts w:ascii="Times New Roman" w:hAnsi="Times New Roman"/>
          <w:b/>
          <w:sz w:val="24"/>
          <w:szCs w:val="24"/>
          <w:lang w:val="ru-RU"/>
        </w:rPr>
        <w:t xml:space="preserve"> </w:t>
      </w:r>
      <w:r w:rsidRPr="006A6211">
        <w:rPr>
          <w:rFonts w:ascii="Times New Roman" w:hAnsi="Times New Roman"/>
          <w:sz w:val="24"/>
          <w:szCs w:val="24"/>
          <w:lang w:val="ru-RU"/>
        </w:rPr>
        <w:t xml:space="preserve"> членов Профсоюза и социальных партнеров об изменениях законодательства РФ в области охраны труда;</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обучение профсоюзного актива требованиям охраны труда, нормативным правовым актам по охране труда;</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взаимодействие с государственными органами контроля по реализации мер,  направленных на защиту прав членов Профсоюза на охрану труда.</w:t>
      </w:r>
    </w:p>
    <w:p w:rsidR="006A6211" w:rsidRPr="006A6211" w:rsidRDefault="006A6211" w:rsidP="001334DD">
      <w:pPr>
        <w:shd w:val="clear" w:color="auto" w:fill="FFFFFF"/>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В 2023 году Хакасской республиканской организацией Профсоюза работников народного образования и науки РФ были организованы и проведены комплексные проверки соблюдения работодателями норм трудового законодательства, законодательства об охране труда в образовательных организациях Ширинского района и Боградского района.</w:t>
      </w:r>
    </w:p>
    <w:p w:rsidR="006A6211" w:rsidRPr="006A6211" w:rsidRDefault="006A6211" w:rsidP="001334DD">
      <w:pPr>
        <w:widowControl w:val="0"/>
        <w:autoSpaceDE w:val="0"/>
        <w:autoSpaceDN w:val="0"/>
        <w:adjustRightInd w:val="0"/>
        <w:spacing w:after="0" w:line="240" w:lineRule="auto"/>
        <w:ind w:left="-284" w:firstLine="663"/>
        <w:jc w:val="both"/>
        <w:rPr>
          <w:rFonts w:ascii="Times New Roman" w:hAnsi="Times New Roman"/>
          <w:sz w:val="24"/>
          <w:szCs w:val="24"/>
          <w:lang w:val="ru-RU"/>
        </w:rPr>
      </w:pPr>
      <w:r w:rsidRPr="006A6211">
        <w:rPr>
          <w:rFonts w:ascii="Times New Roman" w:hAnsi="Times New Roman"/>
          <w:sz w:val="24"/>
          <w:szCs w:val="24"/>
          <w:lang w:val="ru-RU"/>
        </w:rPr>
        <w:t>В ходе обследований образовательных организаций уделялось внимание</w:t>
      </w:r>
      <w:r w:rsidRPr="006A6211">
        <w:rPr>
          <w:rFonts w:ascii="Times New Roman" w:hAnsi="Times New Roman"/>
          <w:bCs/>
          <w:sz w:val="24"/>
          <w:szCs w:val="24"/>
          <w:lang w:val="ru-RU"/>
        </w:rPr>
        <w:t xml:space="preserve"> соблюдению социально-трудовых прав и гарантий работников. </w:t>
      </w:r>
      <w:r w:rsidRPr="006A6211">
        <w:rPr>
          <w:rFonts w:ascii="Times New Roman" w:hAnsi="Times New Roman"/>
          <w:sz w:val="24"/>
          <w:szCs w:val="24"/>
          <w:lang w:val="ru-RU"/>
        </w:rPr>
        <w:t>Особое внимание было направлено на  функционирование системы управления охраной труда в общеобразовательных организациях РХ, проведение оценки уровней профессиональных рисков, проведение инструктажей по охране труда, проведение медицинских осмотров работников, обеспечение работников специальной одеждой и обувью,  проведение медицинских осмотров, безопасную эксплуатацию зданий и сооружений.</w:t>
      </w:r>
    </w:p>
    <w:p w:rsidR="006A6211" w:rsidRPr="006A6211" w:rsidRDefault="006A6211" w:rsidP="001334DD">
      <w:pPr>
        <w:shd w:val="clear" w:color="auto" w:fill="FFFFFF"/>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В 2023 году техническая инспекция труда Профсоюза приняла активное участие в приёмке образовательных организаций к началу 2023/2024 учебного  года. Так, с участием Профсоюза обследовано 342 образовательных организаций РХ. Выявлено 352 нарушений законодательства об охране труда. Работодателям выдано 3 представлений об устранении выявленных нарушений.  Основные нарушения требования законодательства по охране труда, выявленные при приемке образовательных организаций к началу учебного года устранены в установленные сроки. По итогам проверки образовательных организаций составлены акты готовности организаций к началу нового 2023-2024 учебного года.</w:t>
      </w:r>
    </w:p>
    <w:p w:rsidR="006A6211" w:rsidRPr="006A6211" w:rsidRDefault="006A6211" w:rsidP="001334DD">
      <w:pPr>
        <w:shd w:val="clear" w:color="auto" w:fill="FFFFFF"/>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В 2023 году техническим инспектором труда Профсоюза проведено 25 обследований образовательных организаций (в 2022 году – 26), в  ходе которых выявлено 193 нарушений требований охраны труда (в 2022 году -190), работодателям выдано 25 представлений об устранении выявленных нарушений действующего законодательства об охране труда.</w:t>
      </w:r>
    </w:p>
    <w:p w:rsidR="006A6211" w:rsidRPr="006A6211" w:rsidRDefault="006A6211" w:rsidP="001334DD">
      <w:pPr>
        <w:shd w:val="clear" w:color="auto" w:fill="FFFFFF"/>
        <w:spacing w:after="0" w:line="240" w:lineRule="auto"/>
        <w:ind w:left="-284" w:firstLine="540"/>
        <w:jc w:val="both"/>
        <w:rPr>
          <w:rFonts w:ascii="Times New Roman" w:hAnsi="Times New Roman"/>
          <w:sz w:val="24"/>
          <w:szCs w:val="24"/>
          <w:lang w:val="ru-RU"/>
        </w:rPr>
      </w:pPr>
      <w:r w:rsidRPr="006A6211">
        <w:rPr>
          <w:rFonts w:ascii="Times New Roman" w:hAnsi="Times New Roman"/>
          <w:sz w:val="24"/>
          <w:szCs w:val="24"/>
          <w:lang w:val="ru-RU"/>
        </w:rPr>
        <w:t>В 2023 году 13 внештатными техническими инспекторами труда проведено</w:t>
      </w:r>
      <w:r w:rsidRPr="006A6211">
        <w:rPr>
          <w:rFonts w:ascii="Times New Roman" w:hAnsi="Times New Roman"/>
          <w:sz w:val="24"/>
          <w:szCs w:val="24"/>
        </w:rPr>
        <w:t> </w:t>
      </w:r>
      <w:r w:rsidRPr="006A6211">
        <w:rPr>
          <w:rFonts w:ascii="Times New Roman" w:hAnsi="Times New Roman"/>
          <w:sz w:val="24"/>
          <w:szCs w:val="24"/>
          <w:lang w:val="ru-RU"/>
        </w:rPr>
        <w:t>339 обследований (в 2022 году – 292) и выявлено 337 нарушение действующего законодательства об охране труда  (в 2022 году – 244). Работодателям и их представителям в 2022 году внештатными техническими инспекторами труда выдано 65 представлений об устранении выявленных нарушений (в 2022 – 68).</w:t>
      </w:r>
    </w:p>
    <w:p w:rsidR="006A6211" w:rsidRPr="006A6211" w:rsidRDefault="006A6211" w:rsidP="001334DD">
      <w:pPr>
        <w:spacing w:after="0" w:line="240" w:lineRule="auto"/>
        <w:ind w:left="-284" w:firstLine="540"/>
        <w:jc w:val="both"/>
        <w:rPr>
          <w:rFonts w:ascii="Times New Roman" w:hAnsi="Times New Roman"/>
          <w:sz w:val="24"/>
          <w:szCs w:val="24"/>
          <w:lang w:val="ru-RU"/>
        </w:rPr>
      </w:pPr>
      <w:r w:rsidRPr="006A6211">
        <w:rPr>
          <w:rFonts w:ascii="Times New Roman" w:hAnsi="Times New Roman"/>
          <w:sz w:val="24"/>
          <w:szCs w:val="24"/>
          <w:lang w:val="ru-RU"/>
        </w:rPr>
        <w:t>В Хакасской республиканской организации Профсоюза действуют 272 уполномоченных по охране труда профсоюзных комитетов. Уполномоченными по охране труда в 2023 году проведено 594 обследований (в 2022 году – 575), выявлено 256 нарушений требований законодательства об охране труда (в 2022 году –  325). Работодателям выдано 182 представлений  об устранении выявленных нарушений (в  2022 году – 230).</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Типичными нарушениями по итогам профсоюзных проверок является неполное обеспечение работников специальной одеждой и специальной обувью; допуск к работе работников, не прошедших в установленном порядке  </w:t>
      </w:r>
      <w:proofErr w:type="gramStart"/>
      <w:r w:rsidRPr="006A6211">
        <w:rPr>
          <w:rFonts w:ascii="Times New Roman" w:hAnsi="Times New Roman"/>
          <w:sz w:val="24"/>
          <w:szCs w:val="24"/>
          <w:lang w:val="ru-RU"/>
        </w:rPr>
        <w:t>обучение по охране</w:t>
      </w:r>
      <w:proofErr w:type="gramEnd"/>
      <w:r w:rsidRPr="006A6211">
        <w:rPr>
          <w:rFonts w:ascii="Times New Roman" w:hAnsi="Times New Roman"/>
          <w:sz w:val="24"/>
          <w:szCs w:val="24"/>
          <w:lang w:val="ru-RU"/>
        </w:rPr>
        <w:t xml:space="preserve"> труда; </w:t>
      </w:r>
      <w:r w:rsidRPr="006A6211">
        <w:rPr>
          <w:rFonts w:ascii="Times New Roman" w:hAnsi="Times New Roman"/>
          <w:sz w:val="24"/>
          <w:szCs w:val="24"/>
          <w:bdr w:val="none" w:sz="0" w:space="0" w:color="auto" w:frame="1"/>
          <w:lang w:val="ru-RU"/>
        </w:rPr>
        <w:t>оформление инструктажей по охране труда, отсутствие оценки уровней профессиональных рисков</w:t>
      </w:r>
      <w:r w:rsidRPr="006A6211">
        <w:rPr>
          <w:rFonts w:ascii="Times New Roman" w:hAnsi="Times New Roman"/>
          <w:sz w:val="24"/>
          <w:szCs w:val="24"/>
          <w:lang w:val="ru-RU"/>
        </w:rPr>
        <w:t>.</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В 2023 году республиканской организацией Профсоюза в образовательных организациях Республики Хакасия проведен мониторинг </w:t>
      </w:r>
      <w:r w:rsidRPr="006A6211">
        <w:rPr>
          <w:rFonts w:ascii="Times New Roman" w:eastAsia="Times New Roman" w:hAnsi="Times New Roman"/>
          <w:sz w:val="24"/>
          <w:szCs w:val="24"/>
          <w:lang w:val="ru-RU"/>
        </w:rPr>
        <w:t>«Оценка уровней профессиональных рисков в образовательных  организациях Республики Хакасия»</w:t>
      </w:r>
      <w:r w:rsidRPr="006A6211">
        <w:rPr>
          <w:rFonts w:ascii="Times New Roman" w:hAnsi="Times New Roman"/>
          <w:sz w:val="24"/>
          <w:szCs w:val="24"/>
          <w:lang w:val="ru-RU"/>
        </w:rPr>
        <w:t>.</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eastAsia="Times New Roman" w:hAnsi="Times New Roman"/>
          <w:sz w:val="24"/>
          <w:szCs w:val="24"/>
          <w:lang w:val="ru-RU"/>
        </w:rPr>
        <w:t xml:space="preserve">Целью проведения мониторинга явилось получение оперативной и объективной информации о реальном состоянии дел в образовательных организациях по вопросам проведения оценке уровней профессиональных рисков. В мониторинге приняли участие 264 </w:t>
      </w:r>
      <w:r w:rsidRPr="006A6211">
        <w:rPr>
          <w:rFonts w:ascii="Times New Roman" w:eastAsia="Times New Roman" w:hAnsi="Times New Roman"/>
          <w:sz w:val="24"/>
          <w:szCs w:val="24"/>
          <w:lang w:val="ru-RU"/>
        </w:rPr>
        <w:lastRenderedPageBreak/>
        <w:t xml:space="preserve">образовательные организации Республики Хакасия. </w:t>
      </w:r>
      <w:r w:rsidRPr="006A6211">
        <w:rPr>
          <w:rFonts w:ascii="Times New Roman" w:eastAsia="Times New Roman" w:hAnsi="Times New Roman"/>
          <w:sz w:val="24"/>
          <w:szCs w:val="24"/>
          <w:lang w:val="ru-RU" w:eastAsia="ar-SA"/>
        </w:rPr>
        <w:t>Анализ отчетов мониторинга предоставленных городскими и районными территориальными организациями Профсоюза позволяет сделать выводы</w:t>
      </w:r>
      <w:r w:rsidRPr="006A6211">
        <w:rPr>
          <w:rFonts w:ascii="Times New Roman" w:eastAsia="Times New Roman" w:hAnsi="Times New Roman"/>
          <w:sz w:val="24"/>
          <w:szCs w:val="24"/>
          <w:lang w:val="ru-RU"/>
        </w:rPr>
        <w:t xml:space="preserve">, что в большинстве образовательных организаций работодателями организована работа по проведению оценки уровней профессиональных риской в соответствие требований действующего законодательства. Тем не менее, в результате проведения мониторинга «Оценка уровней профессиональных рисков в образовательных  организациях Республики Хакасия» выявлено 322  нарушений законодательства РФ. Основными нарушениями по итогу мониторинга явились: отсутствие </w:t>
      </w:r>
      <w:r w:rsidRPr="006A6211">
        <w:rPr>
          <w:rFonts w:ascii="Times New Roman" w:hAnsi="Times New Roman"/>
          <w:sz w:val="24"/>
          <w:szCs w:val="24"/>
          <w:lang w:val="ru-RU"/>
        </w:rPr>
        <w:t>о</w:t>
      </w:r>
      <w:r w:rsidRPr="006A6211">
        <w:rPr>
          <w:rFonts w:ascii="Times New Roman" w:eastAsia="Times New Roman" w:hAnsi="Times New Roman"/>
          <w:sz w:val="24"/>
          <w:szCs w:val="24"/>
          <w:lang w:val="ru-RU"/>
        </w:rPr>
        <w:t>тчет</w:t>
      </w:r>
      <w:r w:rsidRPr="006A6211">
        <w:rPr>
          <w:rFonts w:ascii="Times New Roman" w:hAnsi="Times New Roman"/>
          <w:sz w:val="24"/>
          <w:szCs w:val="24"/>
          <w:lang w:val="ru-RU"/>
        </w:rPr>
        <w:t>а</w:t>
      </w:r>
      <w:r w:rsidRPr="006A6211">
        <w:rPr>
          <w:rFonts w:ascii="Times New Roman" w:eastAsia="Times New Roman" w:hAnsi="Times New Roman"/>
          <w:sz w:val="24"/>
          <w:szCs w:val="24"/>
          <w:lang w:val="ru-RU"/>
        </w:rPr>
        <w:t xml:space="preserve"> об оценке профессиональных рисков</w:t>
      </w:r>
      <w:r w:rsidRPr="006A6211">
        <w:rPr>
          <w:rFonts w:ascii="Times New Roman" w:hAnsi="Times New Roman"/>
          <w:sz w:val="24"/>
          <w:szCs w:val="24"/>
          <w:lang w:val="ru-RU"/>
        </w:rPr>
        <w:t xml:space="preserve">, отсутствие </w:t>
      </w:r>
      <w:r w:rsidRPr="006A6211">
        <w:rPr>
          <w:rFonts w:ascii="Times New Roman" w:eastAsia="Times New Roman" w:hAnsi="Times New Roman"/>
          <w:sz w:val="24"/>
          <w:szCs w:val="24"/>
          <w:lang w:val="ru-RU"/>
        </w:rPr>
        <w:t>карт оценки профессиональных рисков</w:t>
      </w:r>
      <w:r w:rsidRPr="006A6211">
        <w:rPr>
          <w:rFonts w:ascii="Times New Roman" w:hAnsi="Times New Roman"/>
          <w:sz w:val="24"/>
          <w:szCs w:val="24"/>
          <w:lang w:val="ru-RU"/>
        </w:rPr>
        <w:t>, отсутствие п</w:t>
      </w:r>
      <w:r w:rsidRPr="006A6211">
        <w:rPr>
          <w:rFonts w:ascii="Times New Roman" w:eastAsia="Times New Roman" w:hAnsi="Times New Roman"/>
          <w:sz w:val="24"/>
          <w:szCs w:val="24"/>
          <w:lang w:val="ru-RU"/>
        </w:rPr>
        <w:t>лан</w:t>
      </w:r>
      <w:r w:rsidRPr="006A6211">
        <w:rPr>
          <w:rFonts w:ascii="Times New Roman" w:hAnsi="Times New Roman"/>
          <w:sz w:val="24"/>
          <w:szCs w:val="24"/>
          <w:lang w:val="ru-RU"/>
        </w:rPr>
        <w:t>а</w:t>
      </w:r>
      <w:r w:rsidRPr="006A6211">
        <w:rPr>
          <w:rFonts w:ascii="Times New Roman" w:eastAsia="Times New Roman" w:hAnsi="Times New Roman"/>
          <w:sz w:val="24"/>
          <w:szCs w:val="24"/>
          <w:lang w:val="ru-RU"/>
        </w:rPr>
        <w:t xml:space="preserve"> мероприятий по контролю и снижению уро</w:t>
      </w:r>
      <w:r w:rsidRPr="006A6211">
        <w:rPr>
          <w:rFonts w:ascii="Times New Roman" w:hAnsi="Times New Roman"/>
          <w:sz w:val="24"/>
          <w:szCs w:val="24"/>
          <w:lang w:val="ru-RU"/>
        </w:rPr>
        <w:t>в</w:t>
      </w:r>
      <w:r w:rsidRPr="006A6211">
        <w:rPr>
          <w:rFonts w:ascii="Times New Roman" w:eastAsia="Times New Roman" w:hAnsi="Times New Roman"/>
          <w:sz w:val="24"/>
          <w:szCs w:val="24"/>
          <w:lang w:val="ru-RU"/>
        </w:rPr>
        <w:t>ней профессиональных рисков</w:t>
      </w:r>
      <w:r w:rsidRPr="006A6211">
        <w:rPr>
          <w:rFonts w:ascii="Times New Roman" w:hAnsi="Times New Roman"/>
          <w:sz w:val="24"/>
          <w:szCs w:val="24"/>
          <w:lang w:val="ru-RU"/>
        </w:rPr>
        <w:t>.</w:t>
      </w:r>
    </w:p>
    <w:p w:rsidR="006A6211" w:rsidRPr="006A6211" w:rsidRDefault="006A6211" w:rsidP="001334DD">
      <w:pPr>
        <w:pStyle w:val="a4"/>
        <w:ind w:left="-284" w:firstLine="709"/>
        <w:jc w:val="both"/>
        <w:rPr>
          <w:rFonts w:ascii="Times New Roman" w:hAnsi="Times New Roman"/>
          <w:sz w:val="24"/>
          <w:szCs w:val="24"/>
          <w:shd w:val="clear" w:color="auto" w:fill="FFFFFF"/>
          <w:lang w:val="ru-RU"/>
        </w:rPr>
      </w:pPr>
      <w:r w:rsidRPr="006A6211">
        <w:rPr>
          <w:rFonts w:ascii="Times New Roman" w:hAnsi="Times New Roman"/>
          <w:sz w:val="24"/>
          <w:szCs w:val="24"/>
          <w:shd w:val="clear" w:color="auto" w:fill="FFFFFF"/>
          <w:lang w:val="ru-RU"/>
        </w:rPr>
        <w:t>Основная часть</w:t>
      </w:r>
      <w:r w:rsidRPr="006A6211">
        <w:rPr>
          <w:rFonts w:ascii="Times New Roman" w:hAnsi="Times New Roman"/>
          <w:sz w:val="24"/>
          <w:szCs w:val="24"/>
          <w:shd w:val="clear" w:color="auto" w:fill="FFFFFF"/>
        </w:rPr>
        <w:t> </w:t>
      </w:r>
      <w:r w:rsidRPr="006A6211">
        <w:rPr>
          <w:rFonts w:ascii="Times New Roman" w:hAnsi="Times New Roman"/>
          <w:sz w:val="24"/>
          <w:szCs w:val="24"/>
          <w:shd w:val="clear" w:color="auto" w:fill="FFFFFF"/>
          <w:lang w:val="ru-RU"/>
        </w:rPr>
        <w:t xml:space="preserve"> выявленных недостатков и нарушений устранялись работодателями непосредственно в ходе проводимых проверок, остальные выявленные нарушения были устранены в установленные сроки.</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hAnsi="Times New Roman"/>
          <w:sz w:val="24"/>
          <w:szCs w:val="24"/>
          <w:shd w:val="clear" w:color="auto" w:fill="FFFFFF"/>
          <w:lang w:val="ru-RU"/>
        </w:rPr>
        <w:t>В ходе проверок также проводились консультации членов профсоюза и представителей работодателя по вопросам требований нормативных правовых актов по охране труда.</w:t>
      </w:r>
      <w:r w:rsidRPr="006A6211">
        <w:rPr>
          <w:rFonts w:ascii="Times New Roman" w:hAnsi="Times New Roman"/>
          <w:sz w:val="24"/>
          <w:szCs w:val="24"/>
          <w:shd w:val="clear" w:color="auto" w:fill="FFFFFF"/>
        </w:rPr>
        <w:t>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В 2023 году  рассмотрено 28 письменных обращений членов Профсоюза, связанных с нарушением прав в области охраны труда, из них разрешено в пользу работников 25, в 2022 году письменных обращений - 29, них разрешено в пользу работников - 25.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В 2023 году рассмотрено трудовых споров - 1, из них разрешено в пользу работников - 1, за 2022 год рассмотрено трудовых споров - 2, из них разрешено в пользу работников - 2.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Своевременное рассмотрение письменных обращений и трудовых споров позволяет не только системно выстраивать профсоюзную деятельность по защите гарантированных прав по обеспечению достойных и безопасных условий труда работников отрасли, но и предупреждать социальные конфликты и напряжение в педагогических коллективах.</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В период с 02 октября по 24 ноября 2023 года в Хакасской республиканской организации Профсоюза проведен республиканский конкурс на звание «Лучший уполномоченный по охране труда Профсоюза - 2023». Конкурс проводился среди уполномоченных (доверенных) лиц по охране труда общеобразовательных организаций Республики Хакасия. Восемь уполномоченных по охране труда</w:t>
      </w:r>
      <w:r w:rsidRPr="006A6211">
        <w:rPr>
          <w:rFonts w:ascii="Times New Roman" w:hAnsi="Times New Roman"/>
          <w:iCs/>
          <w:sz w:val="24"/>
          <w:szCs w:val="24"/>
          <w:lang w:val="ru-RU"/>
        </w:rPr>
        <w:t xml:space="preserve"> из 8 территориальных организаций Профсоюза (г</w:t>
      </w:r>
      <w:proofErr w:type="gramStart"/>
      <w:r w:rsidRPr="006A6211">
        <w:rPr>
          <w:rFonts w:ascii="Times New Roman" w:hAnsi="Times New Roman"/>
          <w:iCs/>
          <w:sz w:val="24"/>
          <w:szCs w:val="24"/>
          <w:lang w:val="ru-RU"/>
        </w:rPr>
        <w:t>.А</w:t>
      </w:r>
      <w:proofErr w:type="gramEnd"/>
      <w:r w:rsidRPr="006A6211">
        <w:rPr>
          <w:rFonts w:ascii="Times New Roman" w:hAnsi="Times New Roman"/>
          <w:iCs/>
          <w:sz w:val="24"/>
          <w:szCs w:val="24"/>
          <w:lang w:val="ru-RU"/>
        </w:rPr>
        <w:t>бакан, г. Черногорск, г. Саяногорск, г. Сорск,  Аскизский район, Ширинский район, Таштыпский район, Усть-Абаканский район)</w:t>
      </w:r>
      <w:r w:rsidRPr="006A6211">
        <w:rPr>
          <w:rFonts w:ascii="Times New Roman" w:hAnsi="Times New Roman"/>
          <w:sz w:val="24"/>
          <w:szCs w:val="24"/>
          <w:lang w:val="ru-RU"/>
        </w:rPr>
        <w:t xml:space="preserve"> прошли в финал конкурса. </w:t>
      </w:r>
    </w:p>
    <w:p w:rsidR="006A6211" w:rsidRPr="006A6211" w:rsidRDefault="006A6211" w:rsidP="001334DD">
      <w:pPr>
        <w:spacing w:after="0" w:line="240" w:lineRule="auto"/>
        <w:ind w:left="-284" w:firstLine="992"/>
        <w:jc w:val="both"/>
        <w:rPr>
          <w:rFonts w:ascii="Times New Roman" w:hAnsi="Times New Roman"/>
          <w:sz w:val="24"/>
          <w:szCs w:val="24"/>
          <w:lang w:val="ru-RU"/>
        </w:rPr>
      </w:pPr>
      <w:r w:rsidRPr="006A6211">
        <w:rPr>
          <w:rFonts w:ascii="Times New Roman" w:hAnsi="Times New Roman"/>
          <w:sz w:val="24"/>
          <w:szCs w:val="24"/>
          <w:lang w:val="ru-RU"/>
        </w:rPr>
        <w:t>Победителем конкурса стала Соловьева Н.Э. – уполномоченный по охране труда МБДОУ «Детский сад № 16 «Дюймовочка» (Саяногорская городская организация Профсоюза). Победителю и призерам конкурса вручены  Дипломы и денежные премии. Все участники конкурса были награждены Дипломами.</w:t>
      </w:r>
    </w:p>
    <w:p w:rsidR="006A6211" w:rsidRPr="006A6211" w:rsidRDefault="006A6211" w:rsidP="001334DD">
      <w:pPr>
        <w:spacing w:after="0" w:line="240" w:lineRule="auto"/>
        <w:jc w:val="both"/>
        <w:rPr>
          <w:rFonts w:ascii="Times New Roman" w:hAnsi="Times New Roman"/>
          <w:sz w:val="16"/>
          <w:szCs w:val="16"/>
          <w:lang w:val="ru-RU"/>
        </w:rPr>
      </w:pPr>
    </w:p>
    <w:p w:rsidR="006A6211" w:rsidRPr="006A6211" w:rsidRDefault="006A6211" w:rsidP="001334DD">
      <w:pPr>
        <w:spacing w:after="0" w:line="240" w:lineRule="auto"/>
        <w:ind w:left="-284" w:firstLine="709"/>
        <w:jc w:val="center"/>
        <w:rPr>
          <w:rFonts w:ascii="Times New Roman" w:hAnsi="Times New Roman"/>
          <w:b/>
          <w:i/>
          <w:sz w:val="24"/>
          <w:szCs w:val="24"/>
          <w:lang w:val="ru-RU"/>
        </w:rPr>
      </w:pPr>
      <w:r w:rsidRPr="006A6211">
        <w:rPr>
          <w:rFonts w:ascii="Times New Roman" w:hAnsi="Times New Roman"/>
          <w:b/>
          <w:i/>
          <w:sz w:val="24"/>
          <w:szCs w:val="24"/>
          <w:lang w:val="ru-RU"/>
        </w:rPr>
        <w:t xml:space="preserve">2.  </w:t>
      </w:r>
      <w:proofErr w:type="gramStart"/>
      <w:r w:rsidRPr="006A6211">
        <w:rPr>
          <w:rFonts w:ascii="Times New Roman" w:hAnsi="Times New Roman"/>
          <w:b/>
          <w:i/>
          <w:sz w:val="24"/>
          <w:szCs w:val="24"/>
          <w:lang w:val="ru-RU"/>
        </w:rPr>
        <w:t>Контроль за</w:t>
      </w:r>
      <w:proofErr w:type="gramEnd"/>
      <w:r w:rsidRPr="006A6211">
        <w:rPr>
          <w:rFonts w:ascii="Times New Roman" w:hAnsi="Times New Roman"/>
          <w:b/>
          <w:i/>
          <w:sz w:val="24"/>
          <w:szCs w:val="24"/>
          <w:lang w:val="ru-RU"/>
        </w:rPr>
        <w:t xml:space="preserve"> обучением  профсоюзного актива по охране труда</w:t>
      </w:r>
    </w:p>
    <w:p w:rsidR="006A6211" w:rsidRPr="006A6211" w:rsidRDefault="006A6211" w:rsidP="001334DD">
      <w:pPr>
        <w:spacing w:after="0" w:line="240" w:lineRule="auto"/>
        <w:ind w:left="-284" w:firstLine="709"/>
        <w:contextualSpacing/>
        <w:jc w:val="both"/>
        <w:rPr>
          <w:rFonts w:ascii="Times New Roman" w:hAnsi="Times New Roman"/>
          <w:sz w:val="24"/>
          <w:szCs w:val="24"/>
          <w:lang w:val="ru-RU"/>
        </w:rPr>
      </w:pPr>
      <w:r w:rsidRPr="006A6211">
        <w:rPr>
          <w:rFonts w:ascii="Times New Roman" w:hAnsi="Times New Roman"/>
          <w:sz w:val="24"/>
          <w:szCs w:val="24"/>
          <w:lang w:val="ru-RU"/>
        </w:rPr>
        <w:t xml:space="preserve">Постоянные изменения и уточнения в законодательстве РФ требуют пристального внимания к подготовке профсоюзных кадров. Республиканской организацией Профсоюза проделывается большая работа, направленная на постоянное повышение уровня квалификации профактива и своевременное информирование членов Профсоюза по вопросам обеспечения требований охраны труда. Для повышения правовой грамотности и эффективности деятельности института уполномоченных (доверенных) лиц по охране труда профсоюзных комитетов и представителей Профсоюза в комиссиях по охране труда постоянно принимаются меры к повсеместному их </w:t>
      </w:r>
      <w:proofErr w:type="gramStart"/>
      <w:r w:rsidRPr="006A6211">
        <w:rPr>
          <w:rFonts w:ascii="Times New Roman" w:hAnsi="Times New Roman"/>
          <w:sz w:val="24"/>
          <w:szCs w:val="24"/>
          <w:lang w:val="ru-RU"/>
        </w:rPr>
        <w:t>обучению по вопросам</w:t>
      </w:r>
      <w:proofErr w:type="gramEnd"/>
      <w:r w:rsidRPr="006A6211">
        <w:rPr>
          <w:rFonts w:ascii="Times New Roman" w:hAnsi="Times New Roman"/>
          <w:sz w:val="24"/>
          <w:szCs w:val="24"/>
          <w:lang w:val="ru-RU"/>
        </w:rPr>
        <w:t xml:space="preserve"> охраны труда</w:t>
      </w:r>
      <w:r w:rsidRPr="006A6211">
        <w:rPr>
          <w:rFonts w:ascii="Times New Roman" w:hAnsi="Times New Roman"/>
          <w:sz w:val="24"/>
          <w:szCs w:val="24"/>
        </w:rPr>
        <w:t> </w:t>
      </w:r>
      <w:r w:rsidRPr="006A6211">
        <w:rPr>
          <w:rFonts w:ascii="Times New Roman" w:hAnsi="Times New Roman"/>
          <w:sz w:val="24"/>
          <w:szCs w:val="24"/>
          <w:lang w:val="ru-RU"/>
        </w:rPr>
        <w:t xml:space="preserve">с использованием различных форм. </w:t>
      </w:r>
    </w:p>
    <w:p w:rsidR="006A6211" w:rsidRPr="006A6211" w:rsidRDefault="006A6211" w:rsidP="001334DD">
      <w:pPr>
        <w:spacing w:after="0" w:line="240" w:lineRule="auto"/>
        <w:ind w:left="-284" w:firstLine="539"/>
        <w:jc w:val="both"/>
        <w:rPr>
          <w:rFonts w:ascii="Times New Roman" w:hAnsi="Times New Roman"/>
          <w:sz w:val="24"/>
          <w:szCs w:val="24"/>
          <w:lang w:val="ru-RU"/>
        </w:rPr>
      </w:pPr>
      <w:r w:rsidRPr="006A6211">
        <w:rPr>
          <w:rFonts w:ascii="Times New Roman" w:hAnsi="Times New Roman"/>
          <w:sz w:val="24"/>
          <w:szCs w:val="24"/>
          <w:lang w:val="ru-RU"/>
        </w:rPr>
        <w:t xml:space="preserve"> В 2023 году для профактива, руководителей образовательных организаций, уполномоченных по охране труда, членов комиссий по охране труда организовано и проведено 5 семинаров по темам: «Ключевые изменения законодательства РФ в области охраны труда в 2022-2023г», «Общественный контроль профсоюзной организации в связи с изменениями трудового законодательства РФ об охране труда». В работе семинаров приняло участие более 280 человек. Для более эффективной работы на все семинары был  подготовлен необходимый методический материал. </w:t>
      </w:r>
    </w:p>
    <w:p w:rsidR="006A6211" w:rsidRPr="006A6211" w:rsidRDefault="006A6211" w:rsidP="001334DD">
      <w:pPr>
        <w:spacing w:after="0" w:line="240" w:lineRule="auto"/>
        <w:ind w:left="-284" w:firstLine="539"/>
        <w:jc w:val="both"/>
        <w:rPr>
          <w:rFonts w:ascii="Times New Roman" w:hAnsi="Times New Roman"/>
          <w:sz w:val="24"/>
          <w:szCs w:val="24"/>
          <w:lang w:val="ru-RU"/>
        </w:rPr>
      </w:pPr>
      <w:r w:rsidRPr="006A6211">
        <w:rPr>
          <w:rFonts w:ascii="Times New Roman" w:hAnsi="Times New Roman"/>
          <w:sz w:val="24"/>
          <w:szCs w:val="24"/>
          <w:lang w:val="ru-RU"/>
        </w:rPr>
        <w:lastRenderedPageBreak/>
        <w:t xml:space="preserve">Кроме того, обучение профсоюзных кадров, уполномоченных лиц по вопросам охраны труда осуществляется также силами территориальных (местных) организаций Профсоюза. Так состоялись обучающие семинары по охране труда для уполномоченных лиц по охране труда г. Абакана, </w:t>
      </w:r>
      <w:proofErr w:type="spellStart"/>
      <w:r w:rsidRPr="006A6211">
        <w:rPr>
          <w:rFonts w:ascii="Times New Roman" w:hAnsi="Times New Roman"/>
          <w:sz w:val="24"/>
          <w:szCs w:val="24"/>
          <w:lang w:val="ru-RU"/>
        </w:rPr>
        <w:t>г</w:t>
      </w:r>
      <w:proofErr w:type="gramStart"/>
      <w:r w:rsidRPr="006A6211">
        <w:rPr>
          <w:rFonts w:ascii="Times New Roman" w:hAnsi="Times New Roman"/>
          <w:sz w:val="24"/>
          <w:szCs w:val="24"/>
          <w:lang w:val="ru-RU"/>
        </w:rPr>
        <w:t>.Ч</w:t>
      </w:r>
      <w:proofErr w:type="gramEnd"/>
      <w:r w:rsidRPr="006A6211">
        <w:rPr>
          <w:rFonts w:ascii="Times New Roman" w:hAnsi="Times New Roman"/>
          <w:sz w:val="24"/>
          <w:szCs w:val="24"/>
          <w:lang w:val="ru-RU"/>
        </w:rPr>
        <w:t>ерногорска</w:t>
      </w:r>
      <w:proofErr w:type="spellEnd"/>
      <w:r w:rsidRPr="006A6211">
        <w:rPr>
          <w:rFonts w:ascii="Times New Roman" w:hAnsi="Times New Roman"/>
          <w:sz w:val="24"/>
          <w:szCs w:val="24"/>
          <w:lang w:val="ru-RU"/>
        </w:rPr>
        <w:t>, г. Саяногорска, г. Абаза, г. Сорска, Усть-Абаканского района, Ширинского района.</w:t>
      </w:r>
    </w:p>
    <w:p w:rsidR="006A6211" w:rsidRPr="006A6211" w:rsidRDefault="006A6211" w:rsidP="001334DD">
      <w:pPr>
        <w:pStyle w:val="a4"/>
        <w:ind w:left="-284" w:firstLine="567"/>
        <w:jc w:val="both"/>
        <w:rPr>
          <w:rFonts w:ascii="Times New Roman" w:hAnsi="Times New Roman"/>
          <w:sz w:val="24"/>
          <w:szCs w:val="24"/>
          <w:lang w:val="ru-RU"/>
        </w:rPr>
      </w:pPr>
      <w:r w:rsidRPr="006A6211">
        <w:rPr>
          <w:rFonts w:ascii="Times New Roman" w:hAnsi="Times New Roman"/>
          <w:sz w:val="24"/>
          <w:szCs w:val="24"/>
          <w:lang w:val="ru-RU"/>
        </w:rPr>
        <w:t>Повышение уровня профсоюзных кадров и руководителей образовательных организаций ведется также через оказание методической помощи в рамках осуществления профсоюзного  контроля.</w:t>
      </w:r>
    </w:p>
    <w:p w:rsidR="006A6211" w:rsidRPr="006A6211" w:rsidRDefault="006A6211" w:rsidP="001334DD">
      <w:pPr>
        <w:pStyle w:val="a4"/>
        <w:ind w:left="-284" w:firstLine="567"/>
        <w:jc w:val="both"/>
        <w:rPr>
          <w:rFonts w:ascii="Times New Roman" w:hAnsi="Times New Roman"/>
          <w:sz w:val="24"/>
          <w:szCs w:val="24"/>
          <w:shd w:val="clear" w:color="auto" w:fill="FFFFFF"/>
          <w:lang w:val="ru-RU"/>
        </w:rPr>
      </w:pPr>
      <w:r w:rsidRPr="006A6211">
        <w:rPr>
          <w:rFonts w:ascii="Times New Roman" w:hAnsi="Times New Roman"/>
          <w:sz w:val="24"/>
          <w:szCs w:val="24"/>
          <w:shd w:val="clear" w:color="auto" w:fill="FFFFFF"/>
          <w:lang w:val="ru-RU"/>
        </w:rPr>
        <w:t>В 2023 году Профсоюзом проводились мероприятия по информированию и консультированию работодателей и работников (членов Профсоюза) по вопросам применения требований законодательства по охране труда. Консультации проводились в режиме размещения соответствующей актуальной информации на официальном сайте,</w:t>
      </w:r>
      <w:r w:rsidRPr="006A6211">
        <w:rPr>
          <w:rFonts w:ascii="Times New Roman" w:hAnsi="Times New Roman"/>
          <w:sz w:val="24"/>
          <w:szCs w:val="24"/>
          <w:shd w:val="clear" w:color="auto" w:fill="FFFFFF"/>
        </w:rPr>
        <w:t> </w:t>
      </w:r>
      <w:r w:rsidRPr="006A6211">
        <w:rPr>
          <w:rFonts w:ascii="Times New Roman" w:hAnsi="Times New Roman"/>
          <w:sz w:val="24"/>
          <w:szCs w:val="24"/>
          <w:shd w:val="clear" w:color="auto" w:fill="FFFFFF"/>
          <w:lang w:val="ru-RU"/>
        </w:rPr>
        <w:t xml:space="preserve"> а также разрабатывались методические рекомендации в помощь уполномоченным (доверенным) лицам по охране труда.</w:t>
      </w:r>
    </w:p>
    <w:p w:rsidR="006A6211" w:rsidRPr="006A6211" w:rsidRDefault="006A6211" w:rsidP="001334DD">
      <w:pPr>
        <w:spacing w:after="0" w:line="240" w:lineRule="auto"/>
        <w:ind w:left="-284" w:firstLine="539"/>
        <w:jc w:val="both"/>
        <w:rPr>
          <w:rFonts w:ascii="Times New Roman" w:hAnsi="Times New Roman"/>
          <w:sz w:val="24"/>
          <w:szCs w:val="24"/>
          <w:lang w:val="ru-RU"/>
        </w:rPr>
      </w:pPr>
      <w:r w:rsidRPr="006A6211">
        <w:rPr>
          <w:rFonts w:ascii="Times New Roman" w:hAnsi="Times New Roman"/>
          <w:sz w:val="24"/>
          <w:szCs w:val="24"/>
          <w:lang w:val="ru-RU"/>
        </w:rPr>
        <w:t>Повышение уровня профсоюзных кадров и руководителей образовательных организаций ведется также через оказание методической помощи в рамках осуществления профсоюзного  контроля.</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В 2023 году в связи с важными изменениями законодательства РФ в области охраны труда в  </w:t>
      </w:r>
      <w:r w:rsidRPr="006A6211">
        <w:rPr>
          <w:rFonts w:ascii="Times New Roman" w:hAnsi="Times New Roman"/>
          <w:spacing w:val="2"/>
          <w:sz w:val="24"/>
          <w:szCs w:val="24"/>
          <w:shd w:val="clear" w:color="auto" w:fill="FFFFFF"/>
          <w:lang w:val="ru-RU"/>
        </w:rPr>
        <w:t>аккредитованных организациях, осуществляющих услуги в области охраны труда,</w:t>
      </w:r>
      <w:r w:rsidRPr="006A6211">
        <w:rPr>
          <w:rFonts w:ascii="Times New Roman" w:hAnsi="Times New Roman"/>
          <w:sz w:val="24"/>
          <w:szCs w:val="24"/>
          <w:lang w:val="ru-RU"/>
        </w:rPr>
        <w:t xml:space="preserve"> прошли обучение и проверку знаний требований охраны труда 341 человек, на эти цели работодателями израсходовано 682,1тыс. рублей. </w:t>
      </w:r>
    </w:p>
    <w:p w:rsidR="006A6211" w:rsidRPr="006A6211" w:rsidRDefault="006A6211" w:rsidP="001334DD">
      <w:pPr>
        <w:pStyle w:val="a4"/>
        <w:ind w:left="-284" w:firstLine="709"/>
        <w:jc w:val="both"/>
        <w:rPr>
          <w:rFonts w:ascii="Times New Roman" w:hAnsi="Times New Roman"/>
          <w:sz w:val="16"/>
          <w:szCs w:val="16"/>
          <w:lang w:val="ru-RU"/>
        </w:rPr>
      </w:pPr>
    </w:p>
    <w:p w:rsidR="006A6211" w:rsidRPr="006A6211" w:rsidRDefault="006A6211" w:rsidP="001334DD">
      <w:pPr>
        <w:spacing w:after="0" w:line="240" w:lineRule="auto"/>
        <w:ind w:left="-284" w:firstLine="425"/>
        <w:jc w:val="center"/>
        <w:rPr>
          <w:rFonts w:ascii="Times New Roman" w:hAnsi="Times New Roman"/>
          <w:b/>
          <w:i/>
          <w:sz w:val="24"/>
          <w:szCs w:val="24"/>
          <w:lang w:val="ru-RU"/>
        </w:rPr>
      </w:pPr>
      <w:r w:rsidRPr="006A6211">
        <w:rPr>
          <w:rFonts w:ascii="Times New Roman" w:hAnsi="Times New Roman"/>
          <w:b/>
          <w:i/>
          <w:sz w:val="24"/>
          <w:szCs w:val="24"/>
          <w:lang w:val="ru-RU"/>
        </w:rPr>
        <w:t>3. Формы взаимодействия с органами управления образованием, прокуратурой и другими органами государственного надзора</w:t>
      </w:r>
    </w:p>
    <w:p w:rsidR="006A6211" w:rsidRPr="006A6211" w:rsidRDefault="006A6211" w:rsidP="001334DD">
      <w:pPr>
        <w:pStyle w:val="a4"/>
        <w:ind w:left="-142" w:firstLine="566"/>
        <w:jc w:val="both"/>
        <w:rPr>
          <w:rFonts w:ascii="Times New Roman" w:hAnsi="Times New Roman"/>
          <w:sz w:val="24"/>
          <w:szCs w:val="24"/>
          <w:lang w:val="ru-RU"/>
        </w:rPr>
      </w:pPr>
      <w:r w:rsidRPr="006A6211">
        <w:rPr>
          <w:rFonts w:ascii="Times New Roman" w:hAnsi="Times New Roman"/>
          <w:sz w:val="24"/>
          <w:szCs w:val="24"/>
          <w:lang w:val="ru-RU"/>
        </w:rPr>
        <w:t xml:space="preserve">Большую роль в защите прав работников на охрану труда играет  сотрудничество Хакасской республиканской организации Профсоюза с государственными органами надзора и контроля, с Министерствами и ведомствами: Государственная инспекция труда в Республике Хакасия (заключено соглашение о взаимном сотрудничестве), Министерство труда и социальной защиты Республики Хакасия, Министерство образования и науки  Республики Хакасия  (заключено отраслевое региональное соглашение по образовательным организациям Республики Хакасия на 2022-2024 годы). </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На муниципальном уровне взаимодействия профсоюзных органов с органами управления образованием в 2023 году выстраивались в соответствии с собственными соглашениями и программами.</w:t>
      </w:r>
    </w:p>
    <w:p w:rsidR="006A6211" w:rsidRPr="006A6211" w:rsidRDefault="006A6211" w:rsidP="001334DD">
      <w:pPr>
        <w:spacing w:after="0" w:line="240" w:lineRule="auto"/>
        <w:ind w:firstLine="709"/>
        <w:contextualSpacing/>
        <w:jc w:val="both"/>
        <w:rPr>
          <w:rFonts w:ascii="Times New Roman" w:hAnsi="Times New Roman"/>
          <w:spacing w:val="-4"/>
          <w:sz w:val="24"/>
          <w:szCs w:val="24"/>
          <w:lang w:val="ru-RU"/>
        </w:rPr>
      </w:pPr>
      <w:r w:rsidRPr="006A6211">
        <w:rPr>
          <w:rFonts w:ascii="Times New Roman" w:hAnsi="Times New Roman"/>
          <w:spacing w:val="-4"/>
          <w:sz w:val="24"/>
          <w:szCs w:val="24"/>
          <w:lang w:val="ru-RU"/>
        </w:rPr>
        <w:t>Основной формой взаимодействия с органами управления образованием является нормативно-правовое регулирование трудовых отношений в системе образовании, выработка и реализация конкретных договоренностей в рамках социального партнерства в целях обеспечения права работников образования на безопасные условия труда.</w:t>
      </w:r>
    </w:p>
    <w:p w:rsidR="006A6211" w:rsidRPr="006A6211" w:rsidRDefault="006A6211" w:rsidP="001334DD">
      <w:pPr>
        <w:spacing w:after="0" w:line="240" w:lineRule="auto"/>
        <w:ind w:firstLine="709"/>
        <w:contextualSpacing/>
        <w:jc w:val="both"/>
        <w:rPr>
          <w:rFonts w:ascii="Times New Roman" w:hAnsi="Times New Roman"/>
          <w:spacing w:val="-4"/>
          <w:sz w:val="24"/>
          <w:szCs w:val="24"/>
          <w:lang w:val="ru-RU"/>
        </w:rPr>
      </w:pPr>
      <w:r w:rsidRPr="006A6211">
        <w:rPr>
          <w:rFonts w:ascii="Times New Roman" w:hAnsi="Times New Roman"/>
          <w:spacing w:val="-4"/>
          <w:sz w:val="24"/>
          <w:szCs w:val="24"/>
          <w:lang w:val="ru-RU"/>
        </w:rPr>
        <w:t xml:space="preserve">Соглашения по охране труда, конкретизирующие расходы на мероприятия по охране труда, являются традиционной и повсеместно распространенной практикой во всех образовательных организациях республики. </w:t>
      </w:r>
    </w:p>
    <w:p w:rsidR="006A6211" w:rsidRPr="006A6211" w:rsidRDefault="006A6211" w:rsidP="001334DD">
      <w:pPr>
        <w:spacing w:after="0" w:line="240" w:lineRule="auto"/>
        <w:ind w:firstLine="708"/>
        <w:jc w:val="both"/>
        <w:rPr>
          <w:rFonts w:ascii="Times New Roman" w:hAnsi="Times New Roman"/>
          <w:sz w:val="24"/>
          <w:szCs w:val="24"/>
          <w:lang w:val="ru-RU"/>
        </w:rPr>
      </w:pPr>
      <w:r w:rsidRPr="006A6211">
        <w:rPr>
          <w:rFonts w:ascii="Times New Roman" w:hAnsi="Times New Roman"/>
          <w:sz w:val="24"/>
          <w:szCs w:val="24"/>
          <w:lang w:val="ru-RU"/>
        </w:rPr>
        <w:t xml:space="preserve">Взаимодействие с надзорными органами и </w:t>
      </w:r>
      <w:r w:rsidRPr="006A6211">
        <w:rPr>
          <w:rFonts w:ascii="Times New Roman" w:hAnsi="Times New Roman"/>
          <w:spacing w:val="-4"/>
          <w:sz w:val="24"/>
          <w:szCs w:val="24"/>
          <w:lang w:val="ru-RU"/>
        </w:rPr>
        <w:t xml:space="preserve">с органами управления образованием </w:t>
      </w:r>
      <w:r w:rsidRPr="006A6211">
        <w:rPr>
          <w:rFonts w:ascii="Times New Roman" w:hAnsi="Times New Roman"/>
          <w:sz w:val="24"/>
          <w:szCs w:val="24"/>
          <w:lang w:val="ru-RU"/>
        </w:rPr>
        <w:t>осуществляется при приемке образовательных организаций к началу нового учебного года. Так, в 2023 году совместных обследований образовательных организаций проведено - 369, из них: 342 – совместно с органами управления образованием, 26 – совместно с органами государственного контроля, прокуратурой -1.</w:t>
      </w:r>
    </w:p>
    <w:p w:rsidR="006A6211" w:rsidRPr="006A6211" w:rsidRDefault="006A6211" w:rsidP="001334DD">
      <w:pPr>
        <w:spacing w:after="0" w:line="240" w:lineRule="auto"/>
        <w:ind w:firstLine="424"/>
        <w:jc w:val="both"/>
        <w:rPr>
          <w:rFonts w:ascii="Times New Roman" w:hAnsi="Times New Roman"/>
          <w:sz w:val="16"/>
          <w:szCs w:val="16"/>
          <w:lang w:val="ru-RU"/>
        </w:rPr>
      </w:pPr>
    </w:p>
    <w:p w:rsidR="006A6211" w:rsidRPr="006A6211" w:rsidRDefault="006A6211" w:rsidP="001334DD">
      <w:pPr>
        <w:shd w:val="clear" w:color="auto" w:fill="FFFFFF"/>
        <w:spacing w:after="0" w:line="240" w:lineRule="auto"/>
        <w:ind w:left="-284" w:firstLine="708"/>
        <w:jc w:val="center"/>
        <w:rPr>
          <w:rFonts w:ascii="Times New Roman" w:hAnsi="Times New Roman"/>
          <w:sz w:val="24"/>
          <w:szCs w:val="24"/>
          <w:lang w:val="ru-RU"/>
        </w:rPr>
      </w:pPr>
      <w:r w:rsidRPr="006A6211">
        <w:rPr>
          <w:rFonts w:ascii="Times New Roman" w:hAnsi="Times New Roman"/>
          <w:b/>
          <w:i/>
          <w:sz w:val="24"/>
          <w:szCs w:val="24"/>
          <w:lang w:val="ru-RU"/>
        </w:rPr>
        <w:t>4. Специальная оценка условий труда (СОУТ)</w:t>
      </w:r>
    </w:p>
    <w:p w:rsidR="006A6211" w:rsidRPr="006A6211" w:rsidRDefault="006A6211" w:rsidP="001334DD">
      <w:pPr>
        <w:spacing w:after="0" w:line="240" w:lineRule="auto"/>
        <w:ind w:firstLine="709"/>
        <w:jc w:val="both"/>
        <w:rPr>
          <w:rFonts w:ascii="Times New Roman" w:hAnsi="Times New Roman"/>
          <w:sz w:val="24"/>
          <w:szCs w:val="24"/>
          <w:lang w:val="ru-RU"/>
        </w:rPr>
      </w:pPr>
      <w:r w:rsidRPr="006A6211">
        <w:rPr>
          <w:rFonts w:ascii="Times New Roman" w:hAnsi="Times New Roman"/>
          <w:sz w:val="24"/>
          <w:szCs w:val="24"/>
          <w:lang w:val="ru-RU"/>
        </w:rPr>
        <w:t xml:space="preserve">Приоритетным направлением в деятельности технической инспекции труда Профсоюза по улучшению условий и охраны труда в 2023 году явился профсоюзный </w:t>
      </w:r>
      <w:proofErr w:type="gramStart"/>
      <w:r w:rsidRPr="006A6211">
        <w:rPr>
          <w:rFonts w:ascii="Times New Roman" w:hAnsi="Times New Roman"/>
          <w:sz w:val="24"/>
          <w:szCs w:val="24"/>
          <w:lang w:val="ru-RU"/>
        </w:rPr>
        <w:t>контроль за</w:t>
      </w:r>
      <w:proofErr w:type="gramEnd"/>
      <w:r w:rsidRPr="006A6211">
        <w:rPr>
          <w:rFonts w:ascii="Times New Roman" w:hAnsi="Times New Roman"/>
          <w:sz w:val="24"/>
          <w:szCs w:val="24"/>
          <w:lang w:val="ru-RU"/>
        </w:rPr>
        <w:t xml:space="preserve"> проведением специальной оценки условий труда. </w:t>
      </w:r>
    </w:p>
    <w:p w:rsidR="006A6211" w:rsidRPr="006A6211" w:rsidRDefault="006A6211" w:rsidP="001334DD">
      <w:pPr>
        <w:pStyle w:val="a4"/>
        <w:ind w:firstLine="708"/>
        <w:jc w:val="both"/>
        <w:rPr>
          <w:rFonts w:ascii="Times New Roman" w:hAnsi="Times New Roman"/>
          <w:sz w:val="24"/>
          <w:szCs w:val="24"/>
          <w:lang w:val="ru-RU"/>
        </w:rPr>
      </w:pPr>
      <w:r w:rsidRPr="006A6211">
        <w:rPr>
          <w:rFonts w:ascii="Times New Roman" w:hAnsi="Times New Roman"/>
          <w:sz w:val="24"/>
          <w:szCs w:val="24"/>
          <w:lang w:val="ru-RU"/>
        </w:rPr>
        <w:t>В 2023 году специальная оценка условий труда прошла на 933 рабочих местах, сумма затрат составила 1260,0 тыс</w:t>
      </w:r>
      <w:proofErr w:type="gramStart"/>
      <w:r w:rsidRPr="006A6211">
        <w:rPr>
          <w:rFonts w:ascii="Times New Roman" w:hAnsi="Times New Roman"/>
          <w:sz w:val="24"/>
          <w:szCs w:val="24"/>
          <w:lang w:val="ru-RU"/>
        </w:rPr>
        <w:t>.р</w:t>
      </w:r>
      <w:proofErr w:type="gramEnd"/>
      <w:r w:rsidRPr="006A6211">
        <w:rPr>
          <w:rFonts w:ascii="Times New Roman" w:hAnsi="Times New Roman"/>
          <w:sz w:val="24"/>
          <w:szCs w:val="24"/>
          <w:lang w:val="ru-RU"/>
        </w:rPr>
        <w:t xml:space="preserve">уб., в 2022 году специальная оценка условий труда проведена на 511 рабочих местах, сумма затрат составила 651,9 тыс.руб. </w:t>
      </w:r>
    </w:p>
    <w:p w:rsidR="006A6211" w:rsidRPr="006A6211" w:rsidRDefault="006A6211" w:rsidP="001334DD">
      <w:pPr>
        <w:shd w:val="clear" w:color="auto" w:fill="FFFFFF"/>
        <w:spacing w:after="0" w:line="240" w:lineRule="auto"/>
        <w:ind w:firstLine="708"/>
        <w:jc w:val="both"/>
        <w:rPr>
          <w:rFonts w:ascii="Times New Roman" w:hAnsi="Times New Roman"/>
          <w:sz w:val="24"/>
          <w:szCs w:val="24"/>
          <w:lang w:val="ru-RU"/>
        </w:rPr>
      </w:pPr>
      <w:r w:rsidRPr="006A6211">
        <w:rPr>
          <w:rFonts w:ascii="Times New Roman" w:hAnsi="Times New Roman"/>
          <w:sz w:val="24"/>
          <w:szCs w:val="24"/>
          <w:lang w:val="ru-RU"/>
        </w:rPr>
        <w:lastRenderedPageBreak/>
        <w:t xml:space="preserve">Основной задачей, стоящей перед профсоюзными организациями после завершения специальной оценки условий труда, является </w:t>
      </w:r>
      <w:r w:rsidRPr="006A6211">
        <w:rPr>
          <w:rFonts w:ascii="Times New Roman" w:hAnsi="Times New Roman"/>
          <w:spacing w:val="-6"/>
          <w:sz w:val="24"/>
          <w:szCs w:val="24"/>
          <w:lang w:val="ru-RU"/>
        </w:rPr>
        <w:t xml:space="preserve">предоставление </w:t>
      </w:r>
      <w:r w:rsidRPr="006A6211">
        <w:rPr>
          <w:rFonts w:ascii="Times New Roman" w:hAnsi="Times New Roman"/>
          <w:sz w:val="24"/>
          <w:szCs w:val="24"/>
          <w:lang w:val="ru-RU"/>
        </w:rPr>
        <w:t>социальных гарантий и компенсаций работникам образовательных организаций, занятых на работах с вредными и (или) опасными условиями труда.</w:t>
      </w:r>
      <w:r w:rsidRPr="006A6211">
        <w:rPr>
          <w:rFonts w:ascii="Times New Roman" w:hAnsi="Times New Roman"/>
          <w:spacing w:val="-5"/>
          <w:sz w:val="24"/>
          <w:szCs w:val="24"/>
          <w:lang w:val="ru-RU"/>
        </w:rPr>
        <w:t xml:space="preserve"> </w:t>
      </w:r>
    </w:p>
    <w:p w:rsidR="006A6211" w:rsidRPr="006A6211" w:rsidRDefault="006A6211" w:rsidP="001334DD">
      <w:pPr>
        <w:shd w:val="clear" w:color="auto" w:fill="FFFFFF"/>
        <w:spacing w:after="0" w:line="240" w:lineRule="auto"/>
        <w:ind w:firstLine="709"/>
        <w:jc w:val="both"/>
        <w:rPr>
          <w:rFonts w:ascii="Times New Roman" w:hAnsi="Times New Roman"/>
          <w:sz w:val="24"/>
          <w:szCs w:val="24"/>
          <w:lang w:val="ru-RU"/>
        </w:rPr>
      </w:pPr>
      <w:proofErr w:type="gramStart"/>
      <w:r w:rsidRPr="006A6211">
        <w:rPr>
          <w:rFonts w:ascii="Times New Roman" w:hAnsi="Times New Roman"/>
          <w:sz w:val="24"/>
          <w:szCs w:val="24"/>
          <w:lang w:val="ru-RU"/>
        </w:rPr>
        <w:t>В 2023 году технической инспекцией труда Профсоюза в ходе комплексных проверок соблюдения работодателями норм трудового законодательства РФ по прежнему уделялось большое внимание специальной оценке условий труда.</w:t>
      </w:r>
      <w:proofErr w:type="gramEnd"/>
    </w:p>
    <w:p w:rsidR="006A6211" w:rsidRPr="006A6211" w:rsidRDefault="006A6211" w:rsidP="001334DD">
      <w:pPr>
        <w:pStyle w:val="a4"/>
        <w:ind w:firstLine="567"/>
        <w:jc w:val="both"/>
        <w:rPr>
          <w:rFonts w:ascii="Times New Roman" w:hAnsi="Times New Roman"/>
          <w:sz w:val="24"/>
          <w:szCs w:val="24"/>
          <w:lang w:val="ru-RU"/>
        </w:rPr>
      </w:pPr>
      <w:r w:rsidRPr="006A6211">
        <w:rPr>
          <w:rFonts w:ascii="Times New Roman" w:hAnsi="Times New Roman"/>
          <w:sz w:val="24"/>
          <w:szCs w:val="24"/>
          <w:lang w:val="ru-RU"/>
        </w:rPr>
        <w:t>Типичными нарушениями по итогам комплексных проверок явились нарушения требований  Федерального закона от 28.12.2013 № 426-ФЗ «О специальной оценке условий труда»:</w:t>
      </w:r>
    </w:p>
    <w:p w:rsidR="006A6211" w:rsidRPr="006A6211" w:rsidRDefault="006A6211" w:rsidP="001334DD">
      <w:pPr>
        <w:pStyle w:val="a4"/>
        <w:ind w:firstLine="567"/>
        <w:jc w:val="both"/>
        <w:rPr>
          <w:rFonts w:ascii="Times New Roman" w:hAnsi="Times New Roman"/>
          <w:sz w:val="24"/>
          <w:szCs w:val="24"/>
          <w:shd w:val="clear" w:color="auto" w:fill="FFFFFF"/>
          <w:lang w:val="ru-RU"/>
        </w:rPr>
      </w:pPr>
      <w:r w:rsidRPr="006A6211">
        <w:rPr>
          <w:rFonts w:ascii="Times New Roman" w:hAnsi="Times New Roman"/>
          <w:sz w:val="24"/>
          <w:szCs w:val="24"/>
          <w:shd w:val="clear" w:color="auto" w:fill="FFFFFF"/>
          <w:lang w:val="ru-RU"/>
        </w:rPr>
        <w:t>отсутствие сводных данных о результатах проведения специальной оценки условий труда в информационно-телекоммуникационной сети "Интернет";</w:t>
      </w:r>
    </w:p>
    <w:p w:rsidR="006A6211" w:rsidRPr="006A6211" w:rsidRDefault="006A6211" w:rsidP="001334DD">
      <w:pPr>
        <w:pStyle w:val="a4"/>
        <w:ind w:firstLine="567"/>
        <w:jc w:val="both"/>
        <w:rPr>
          <w:rFonts w:ascii="Times New Roman" w:hAnsi="Times New Roman"/>
          <w:sz w:val="24"/>
          <w:szCs w:val="24"/>
          <w:shd w:val="clear" w:color="auto" w:fill="FFFFFF"/>
          <w:lang w:val="ru-RU"/>
        </w:rPr>
      </w:pPr>
      <w:r w:rsidRPr="006A6211">
        <w:rPr>
          <w:rFonts w:ascii="Times New Roman" w:hAnsi="Times New Roman"/>
          <w:spacing w:val="-5"/>
          <w:sz w:val="24"/>
          <w:szCs w:val="24"/>
          <w:lang w:val="ru-RU"/>
        </w:rPr>
        <w:t xml:space="preserve">отсутствие в </w:t>
      </w:r>
      <w:r w:rsidRPr="006A6211">
        <w:rPr>
          <w:rFonts w:ascii="Times New Roman" w:hAnsi="Times New Roman"/>
          <w:sz w:val="24"/>
          <w:szCs w:val="24"/>
          <w:lang w:val="ru-RU"/>
        </w:rPr>
        <w:t>трудовых договорах работников сведений об условиях труда, а также о социальных гарантиях, которые установлены  ТК РФ.</w:t>
      </w:r>
      <w:r w:rsidRPr="006A6211">
        <w:rPr>
          <w:rFonts w:ascii="Times New Roman" w:hAnsi="Times New Roman"/>
          <w:sz w:val="24"/>
          <w:szCs w:val="24"/>
          <w:shd w:val="clear" w:color="auto" w:fill="FFFFFF"/>
          <w:lang w:val="ru-RU"/>
        </w:rPr>
        <w:t xml:space="preserve"> </w:t>
      </w:r>
    </w:p>
    <w:p w:rsidR="006A6211" w:rsidRPr="006A6211" w:rsidRDefault="006A6211" w:rsidP="001334DD">
      <w:pPr>
        <w:pStyle w:val="a4"/>
        <w:ind w:firstLine="567"/>
        <w:jc w:val="both"/>
        <w:rPr>
          <w:rFonts w:ascii="Times New Roman" w:hAnsi="Times New Roman"/>
          <w:sz w:val="24"/>
          <w:szCs w:val="24"/>
          <w:lang w:val="ru-RU"/>
        </w:rPr>
      </w:pPr>
      <w:r w:rsidRPr="006A6211">
        <w:rPr>
          <w:rFonts w:ascii="Times New Roman" w:hAnsi="Times New Roman"/>
          <w:sz w:val="24"/>
          <w:szCs w:val="24"/>
          <w:lang w:val="ru-RU"/>
        </w:rPr>
        <w:t xml:space="preserve">В ходе таких проверок оказывается помощь членам Профсоюза и руководителям образовательных организаций по вопросам охраны труда, касающихся специальной оценки условий труда, </w:t>
      </w:r>
      <w:r w:rsidRPr="006A6211">
        <w:rPr>
          <w:rFonts w:ascii="Times New Roman" w:hAnsi="Times New Roman"/>
          <w:spacing w:val="-6"/>
          <w:sz w:val="24"/>
          <w:szCs w:val="24"/>
          <w:lang w:val="ru-RU"/>
        </w:rPr>
        <w:t xml:space="preserve">предоставления </w:t>
      </w:r>
      <w:r w:rsidRPr="006A6211">
        <w:rPr>
          <w:rFonts w:ascii="Times New Roman" w:hAnsi="Times New Roman"/>
          <w:sz w:val="24"/>
          <w:szCs w:val="24"/>
          <w:lang w:val="ru-RU"/>
        </w:rPr>
        <w:t>социальных гарантий и компенсаций работникам образовательных организаций, занятых на работах с вредными и (или) опасными условиями труда.</w:t>
      </w:r>
    </w:p>
    <w:p w:rsidR="006A6211" w:rsidRPr="006A6211" w:rsidRDefault="006A6211" w:rsidP="001334DD">
      <w:pPr>
        <w:spacing w:after="0" w:line="240" w:lineRule="auto"/>
        <w:ind w:left="-284"/>
        <w:jc w:val="center"/>
        <w:rPr>
          <w:rFonts w:ascii="Times New Roman" w:hAnsi="Times New Roman"/>
          <w:b/>
          <w:i/>
          <w:sz w:val="16"/>
          <w:szCs w:val="16"/>
          <w:lang w:val="ru-RU"/>
        </w:rPr>
      </w:pPr>
    </w:p>
    <w:p w:rsidR="006A6211" w:rsidRPr="006A6211" w:rsidRDefault="006A6211" w:rsidP="001334DD">
      <w:pPr>
        <w:spacing w:after="0" w:line="240" w:lineRule="auto"/>
        <w:ind w:left="-284"/>
        <w:jc w:val="center"/>
        <w:rPr>
          <w:rFonts w:ascii="Times New Roman" w:hAnsi="Times New Roman"/>
          <w:b/>
          <w:i/>
          <w:sz w:val="24"/>
          <w:szCs w:val="24"/>
          <w:lang w:val="ru-RU"/>
        </w:rPr>
      </w:pPr>
      <w:r w:rsidRPr="006A6211">
        <w:rPr>
          <w:rFonts w:ascii="Times New Roman" w:hAnsi="Times New Roman"/>
          <w:b/>
          <w:i/>
          <w:sz w:val="24"/>
          <w:szCs w:val="24"/>
          <w:lang w:val="ru-RU"/>
        </w:rPr>
        <w:t>5. Анализ несчастных случаев на производстве</w:t>
      </w:r>
    </w:p>
    <w:p w:rsidR="006A6211" w:rsidRPr="006A6211" w:rsidRDefault="006A6211" w:rsidP="001334DD">
      <w:pPr>
        <w:pStyle w:val="a4"/>
        <w:ind w:firstLine="567"/>
        <w:jc w:val="both"/>
        <w:rPr>
          <w:rFonts w:ascii="Times New Roman" w:hAnsi="Times New Roman"/>
          <w:sz w:val="24"/>
          <w:szCs w:val="24"/>
          <w:lang w:val="ru-RU"/>
        </w:rPr>
      </w:pPr>
      <w:r w:rsidRPr="006A6211">
        <w:rPr>
          <w:rFonts w:ascii="Times New Roman" w:hAnsi="Times New Roman"/>
          <w:sz w:val="24"/>
          <w:szCs w:val="24"/>
          <w:lang w:val="ru-RU"/>
        </w:rPr>
        <w:t xml:space="preserve">За отчетный период 2023 года с работниками образовательных организаций тяжелых несчастных случаев, со смертельным исходом </w:t>
      </w:r>
      <w:r w:rsidRPr="006A6211">
        <w:rPr>
          <w:rFonts w:ascii="Times New Roman" w:hAnsi="Times New Roman"/>
          <w:b/>
          <w:sz w:val="24"/>
          <w:szCs w:val="24"/>
          <w:lang w:val="ru-RU"/>
        </w:rPr>
        <w:t>не произошло</w:t>
      </w:r>
      <w:r w:rsidRPr="006A6211">
        <w:rPr>
          <w:rFonts w:ascii="Times New Roman" w:hAnsi="Times New Roman"/>
          <w:sz w:val="24"/>
          <w:szCs w:val="24"/>
          <w:lang w:val="ru-RU"/>
        </w:rPr>
        <w:t xml:space="preserve">. </w:t>
      </w:r>
    </w:p>
    <w:p w:rsidR="006A6211" w:rsidRPr="006A6211" w:rsidRDefault="006A6211" w:rsidP="001334DD">
      <w:pPr>
        <w:pStyle w:val="a4"/>
        <w:ind w:firstLine="567"/>
        <w:jc w:val="both"/>
        <w:rPr>
          <w:rFonts w:ascii="Times New Roman" w:hAnsi="Times New Roman"/>
          <w:sz w:val="24"/>
          <w:szCs w:val="24"/>
          <w:lang w:val="ru-RU"/>
        </w:rPr>
      </w:pPr>
      <w:r w:rsidRPr="006A6211">
        <w:rPr>
          <w:rFonts w:ascii="Times New Roman" w:hAnsi="Times New Roman"/>
          <w:sz w:val="24"/>
          <w:szCs w:val="24"/>
          <w:lang w:val="ru-RU"/>
        </w:rPr>
        <w:t xml:space="preserve">В 2022 году на территории Республики Хакасия  в образовательных организациях произошло 4 несчастных случая, из них: 3-тяжелых, связанных с производством; 1-не </w:t>
      </w:r>
      <w:proofErr w:type="gramStart"/>
      <w:r w:rsidRPr="006A6211">
        <w:rPr>
          <w:rFonts w:ascii="Times New Roman" w:hAnsi="Times New Roman"/>
          <w:sz w:val="24"/>
          <w:szCs w:val="24"/>
          <w:lang w:val="ru-RU"/>
        </w:rPr>
        <w:t>связанный</w:t>
      </w:r>
      <w:proofErr w:type="gramEnd"/>
      <w:r w:rsidRPr="006A6211">
        <w:rPr>
          <w:rFonts w:ascii="Times New Roman" w:hAnsi="Times New Roman"/>
          <w:sz w:val="24"/>
          <w:szCs w:val="24"/>
          <w:lang w:val="ru-RU"/>
        </w:rPr>
        <w:t xml:space="preserve"> с производством (естественная смерть работника вследствие общего заболевания).</w:t>
      </w:r>
    </w:p>
    <w:p w:rsidR="006A6211" w:rsidRPr="006A6211" w:rsidRDefault="006A6211" w:rsidP="001334DD">
      <w:pPr>
        <w:spacing w:after="0" w:line="240" w:lineRule="auto"/>
        <w:ind w:left="-284"/>
        <w:jc w:val="both"/>
        <w:rPr>
          <w:rFonts w:ascii="Times New Roman" w:hAnsi="Times New Roman"/>
          <w:sz w:val="24"/>
          <w:szCs w:val="24"/>
          <w:lang w:val="ru-RU"/>
        </w:rPr>
      </w:pPr>
    </w:p>
    <w:p w:rsidR="006A6211" w:rsidRPr="006A6211" w:rsidRDefault="006A6211" w:rsidP="001334DD">
      <w:pPr>
        <w:spacing w:after="0" w:line="240" w:lineRule="auto"/>
        <w:ind w:left="-284" w:firstLine="709"/>
        <w:jc w:val="center"/>
        <w:rPr>
          <w:rFonts w:ascii="Times New Roman" w:hAnsi="Times New Roman"/>
          <w:b/>
          <w:i/>
          <w:sz w:val="24"/>
          <w:szCs w:val="24"/>
          <w:lang w:val="ru-RU"/>
        </w:rPr>
      </w:pPr>
      <w:r w:rsidRPr="006A6211">
        <w:rPr>
          <w:rFonts w:ascii="Times New Roman" w:hAnsi="Times New Roman"/>
          <w:b/>
          <w:sz w:val="24"/>
          <w:szCs w:val="24"/>
          <w:lang w:val="ru-RU"/>
        </w:rPr>
        <w:t>6</w:t>
      </w:r>
      <w:r w:rsidRPr="006A6211">
        <w:rPr>
          <w:rFonts w:ascii="Times New Roman" w:hAnsi="Times New Roman"/>
          <w:sz w:val="24"/>
          <w:szCs w:val="24"/>
          <w:lang w:val="ru-RU"/>
        </w:rPr>
        <w:t xml:space="preserve">. </w:t>
      </w:r>
      <w:proofErr w:type="gramStart"/>
      <w:r w:rsidRPr="006A6211">
        <w:rPr>
          <w:rFonts w:ascii="Times New Roman" w:hAnsi="Times New Roman"/>
          <w:b/>
          <w:i/>
          <w:sz w:val="24"/>
          <w:szCs w:val="24"/>
          <w:lang w:val="ru-RU"/>
        </w:rPr>
        <w:t>Контроль за</w:t>
      </w:r>
      <w:proofErr w:type="gramEnd"/>
      <w:r w:rsidRPr="006A6211">
        <w:rPr>
          <w:rFonts w:ascii="Times New Roman" w:hAnsi="Times New Roman"/>
          <w:b/>
          <w:i/>
          <w:sz w:val="24"/>
          <w:szCs w:val="24"/>
          <w:lang w:val="ru-RU"/>
        </w:rPr>
        <w:t xml:space="preserve"> возвратом 20% сумм страховых взносов из ФСС на предупредительные меры по охране труда</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Трудно решаемой задачей для  образовательных организаций РХ по-прежнему остается возврат 20 % страховых взносов из Фонда социального страхования на предупредительные меры по сокращению производственного травматизма. Республиканская организация Профсоюза постоянно обращается и к работодателям, и к профсоюзным лидерам по использованию ими этой возможности.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Одним из требований для возврата денежных средств является отсутствие задолженности перед ФСС. Однако почти все образовательные организации имеют задолженность по страховым взносам, подлежащим перечислению в ФСС. </w:t>
      </w:r>
    </w:p>
    <w:p w:rsidR="006A6211" w:rsidRPr="006A6211" w:rsidRDefault="006A6211" w:rsidP="001334DD">
      <w:pPr>
        <w:spacing w:after="0" w:line="240" w:lineRule="auto"/>
        <w:ind w:firstLine="709"/>
        <w:jc w:val="both"/>
        <w:rPr>
          <w:rFonts w:ascii="Times New Roman" w:hAnsi="Times New Roman"/>
          <w:sz w:val="24"/>
          <w:szCs w:val="24"/>
          <w:lang w:val="ru-RU"/>
        </w:rPr>
      </w:pPr>
      <w:proofErr w:type="gramStart"/>
      <w:r w:rsidRPr="006A6211">
        <w:rPr>
          <w:rFonts w:ascii="Times New Roman" w:hAnsi="Times New Roman"/>
          <w:sz w:val="24"/>
          <w:szCs w:val="24"/>
          <w:lang w:val="ru-RU"/>
        </w:rPr>
        <w:t xml:space="preserve">В 2023 году  4 </w:t>
      </w:r>
      <w:r w:rsidRPr="006A6211">
        <w:rPr>
          <w:rFonts w:ascii="Times New Roman" w:eastAsia="Times New Roman" w:hAnsi="Times New Roman"/>
          <w:sz w:val="24"/>
          <w:szCs w:val="24"/>
          <w:lang w:val="ru-RU"/>
        </w:rPr>
        <w:t>организации</w:t>
      </w:r>
      <w:r w:rsidRPr="006A6211">
        <w:rPr>
          <w:rFonts w:ascii="Times New Roman" w:hAnsi="Times New Roman"/>
          <w:sz w:val="24"/>
          <w:szCs w:val="24"/>
          <w:lang w:val="ru-RU"/>
        </w:rPr>
        <w:t xml:space="preserve"> (2 организации высшего образования:</w:t>
      </w:r>
      <w:proofErr w:type="gramEnd"/>
      <w:r w:rsidRPr="006A6211">
        <w:rPr>
          <w:rFonts w:ascii="Times New Roman" w:hAnsi="Times New Roman"/>
          <w:sz w:val="24"/>
          <w:szCs w:val="24"/>
          <w:lang w:val="ru-RU"/>
        </w:rPr>
        <w:t xml:space="preserve"> ФГБОУ </w:t>
      </w:r>
      <w:proofErr w:type="gramStart"/>
      <w:r w:rsidRPr="006A6211">
        <w:rPr>
          <w:rFonts w:ascii="Times New Roman" w:hAnsi="Times New Roman"/>
          <w:sz w:val="24"/>
          <w:szCs w:val="24"/>
          <w:lang w:val="ru-RU"/>
        </w:rPr>
        <w:t>ВО</w:t>
      </w:r>
      <w:proofErr w:type="gramEnd"/>
      <w:r w:rsidRPr="006A6211">
        <w:rPr>
          <w:rFonts w:ascii="Times New Roman" w:hAnsi="Times New Roman"/>
          <w:sz w:val="24"/>
          <w:szCs w:val="24"/>
          <w:lang w:val="ru-RU"/>
        </w:rPr>
        <w:t xml:space="preserve"> «Хакасский государственный университет им. Н.Ф.Катанова», Хакасский технический институт-филиал ФГАО ВО «Сибирский федеральный университет»; ГБПОУ «Абаканский строительный техникум») воспользовались реализацией права на возврат 20% страховых взносов из ФСС на предупредительные меры по сокращению производственного травматизма на сумму 227,1 тысяч рублей. Эти средства пошли на проведение обучения руководителей и специалистов, приобретение специальной одежды, специальной обуви, проведение специальной оценки условий труда.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В 2022 году  4 организаций  воспользовались реализацией права на возврат 20% страховых взносов из ФСС на предупредительные меры по сокращению производственного травматизма на сумму 237,6 тысяч рублей. </w:t>
      </w:r>
    </w:p>
    <w:p w:rsidR="006A6211" w:rsidRPr="006A6211" w:rsidRDefault="006A6211" w:rsidP="001334DD">
      <w:pPr>
        <w:spacing w:after="0" w:line="240" w:lineRule="auto"/>
        <w:ind w:left="-284" w:firstLine="709"/>
        <w:jc w:val="both"/>
        <w:rPr>
          <w:rFonts w:ascii="Times New Roman" w:hAnsi="Times New Roman"/>
          <w:sz w:val="16"/>
          <w:szCs w:val="16"/>
          <w:lang w:val="ru-RU"/>
        </w:rPr>
      </w:pPr>
    </w:p>
    <w:p w:rsidR="006A6211" w:rsidRPr="006A6211" w:rsidRDefault="006A6211" w:rsidP="001334DD">
      <w:pPr>
        <w:shd w:val="clear" w:color="auto" w:fill="FFFFFF"/>
        <w:spacing w:after="0" w:line="240" w:lineRule="auto"/>
        <w:ind w:left="-284"/>
        <w:jc w:val="center"/>
        <w:rPr>
          <w:rFonts w:ascii="Times New Roman" w:hAnsi="Times New Roman"/>
          <w:b/>
          <w:bCs/>
          <w:i/>
          <w:sz w:val="24"/>
          <w:szCs w:val="24"/>
          <w:lang w:val="ru-RU"/>
        </w:rPr>
      </w:pPr>
      <w:r w:rsidRPr="006A6211">
        <w:rPr>
          <w:rFonts w:ascii="Times New Roman" w:hAnsi="Times New Roman"/>
          <w:b/>
          <w:i/>
          <w:sz w:val="24"/>
          <w:szCs w:val="24"/>
          <w:lang w:val="ru-RU"/>
        </w:rPr>
        <w:t xml:space="preserve">7. Общественный </w:t>
      </w:r>
      <w:proofErr w:type="gramStart"/>
      <w:r w:rsidRPr="006A6211">
        <w:rPr>
          <w:rFonts w:ascii="Times New Roman" w:hAnsi="Times New Roman"/>
          <w:b/>
          <w:i/>
          <w:sz w:val="24"/>
          <w:szCs w:val="24"/>
          <w:lang w:val="ru-RU"/>
        </w:rPr>
        <w:t>контроль за</w:t>
      </w:r>
      <w:proofErr w:type="gramEnd"/>
      <w:r w:rsidRPr="006A6211">
        <w:rPr>
          <w:rFonts w:ascii="Times New Roman" w:hAnsi="Times New Roman"/>
          <w:b/>
          <w:i/>
          <w:sz w:val="24"/>
          <w:szCs w:val="24"/>
          <w:lang w:val="ru-RU"/>
        </w:rPr>
        <w:t xml:space="preserve"> организацией обеспечения СИЗ, </w:t>
      </w:r>
      <w:r w:rsidRPr="006A6211">
        <w:rPr>
          <w:rFonts w:ascii="Times New Roman" w:hAnsi="Times New Roman"/>
          <w:b/>
          <w:bCs/>
          <w:i/>
          <w:sz w:val="24"/>
          <w:szCs w:val="24"/>
          <w:lang w:val="ru-RU"/>
        </w:rPr>
        <w:t>финансирование мероприятий по охране труда</w:t>
      </w:r>
    </w:p>
    <w:p w:rsidR="006A6211" w:rsidRPr="006A6211" w:rsidRDefault="006A6211" w:rsidP="001334DD">
      <w:pPr>
        <w:pStyle w:val="a4"/>
        <w:ind w:left="-284" w:firstLine="709"/>
        <w:jc w:val="both"/>
        <w:rPr>
          <w:rStyle w:val="1"/>
          <w:rFonts w:ascii="Times New Roman" w:hAnsi="Times New Roman"/>
          <w:lang w:val="ru-RU"/>
        </w:rPr>
      </w:pPr>
      <w:r w:rsidRPr="006A6211">
        <w:rPr>
          <w:rStyle w:val="1"/>
          <w:rFonts w:ascii="Times New Roman" w:hAnsi="Times New Roman"/>
          <w:lang w:val="ru-RU"/>
        </w:rPr>
        <w:t xml:space="preserve">Хакасской республиканской организацией Профсоюза,  территориальными организациями Профсоюза, первичными организациями Профсоюза осуществляется профсоюзный контроль обеспечения </w:t>
      </w:r>
      <w:r w:rsidRPr="006A6211">
        <w:rPr>
          <w:rFonts w:ascii="Times New Roman" w:hAnsi="Times New Roman"/>
          <w:sz w:val="24"/>
          <w:szCs w:val="24"/>
          <w:lang w:val="ru-RU"/>
        </w:rPr>
        <w:lastRenderedPageBreak/>
        <w:t xml:space="preserve">работников </w:t>
      </w:r>
      <w:r w:rsidRPr="006A6211">
        <w:rPr>
          <w:rStyle w:val="1"/>
          <w:rFonts w:ascii="Times New Roman" w:hAnsi="Times New Roman"/>
          <w:lang w:val="ru-RU"/>
        </w:rPr>
        <w:t xml:space="preserve">спецодеждой, </w:t>
      </w:r>
      <w:proofErr w:type="spellStart"/>
      <w:r w:rsidRPr="006A6211">
        <w:rPr>
          <w:rStyle w:val="1"/>
          <w:rFonts w:ascii="Times New Roman" w:hAnsi="Times New Roman"/>
          <w:lang w:val="ru-RU"/>
        </w:rPr>
        <w:t>спецобувью</w:t>
      </w:r>
      <w:proofErr w:type="spellEnd"/>
      <w:r w:rsidRPr="006A6211">
        <w:rPr>
          <w:rStyle w:val="1"/>
          <w:rFonts w:ascii="Times New Roman" w:hAnsi="Times New Roman"/>
          <w:lang w:val="ru-RU"/>
        </w:rPr>
        <w:t xml:space="preserve"> и другими средствами индивидуальной защиты, согласно установленным нормам.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Профсоюзные проверки по соблюдению норм трудового законодательства, выполнению условий коллективных договоров показывают, что  работники образовательных организаций не в полном объеме обеспечены полагающими сертифицированными средствами индивидуальной защиты, специальной одеждой, специальной обувью. </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Во многих районах и городах Республики Хакасия из-за дефицита финансирования обеспечение работников образовательных организаций </w:t>
      </w:r>
      <w:r w:rsidRPr="006A6211">
        <w:rPr>
          <w:rStyle w:val="1"/>
          <w:rFonts w:ascii="Times New Roman" w:hAnsi="Times New Roman"/>
          <w:lang w:val="ru-RU"/>
        </w:rPr>
        <w:t xml:space="preserve">спецодеждой, </w:t>
      </w:r>
      <w:proofErr w:type="spellStart"/>
      <w:r w:rsidRPr="006A6211">
        <w:rPr>
          <w:rStyle w:val="1"/>
          <w:rFonts w:ascii="Times New Roman" w:hAnsi="Times New Roman"/>
          <w:lang w:val="ru-RU"/>
        </w:rPr>
        <w:t>спецобувью</w:t>
      </w:r>
      <w:proofErr w:type="spellEnd"/>
      <w:r w:rsidRPr="006A6211">
        <w:rPr>
          <w:rStyle w:val="1"/>
          <w:rFonts w:ascii="Times New Roman" w:hAnsi="Times New Roman"/>
          <w:lang w:val="ru-RU"/>
        </w:rPr>
        <w:t xml:space="preserve"> и другими средствами индивидуальной защиты (далее по тексту - </w:t>
      </w:r>
      <w:proofErr w:type="gramStart"/>
      <w:r w:rsidRPr="006A6211">
        <w:rPr>
          <w:rStyle w:val="1"/>
          <w:rFonts w:ascii="Times New Roman" w:hAnsi="Times New Roman"/>
          <w:lang w:val="ru-RU"/>
        </w:rPr>
        <w:t>СИЗ</w:t>
      </w:r>
      <w:proofErr w:type="gramEnd"/>
      <w:r w:rsidRPr="006A6211">
        <w:rPr>
          <w:rStyle w:val="1"/>
          <w:rFonts w:ascii="Times New Roman" w:hAnsi="Times New Roman"/>
          <w:lang w:val="ru-RU"/>
        </w:rPr>
        <w:t>)</w:t>
      </w:r>
      <w:r w:rsidRPr="006A6211">
        <w:rPr>
          <w:rFonts w:ascii="Times New Roman" w:hAnsi="Times New Roman"/>
          <w:sz w:val="24"/>
          <w:szCs w:val="24"/>
          <w:lang w:val="ru-RU"/>
        </w:rPr>
        <w:t xml:space="preserve"> является наболевшей темой. </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В 2023 году затраты на приобретение спецодежды, </w:t>
      </w:r>
      <w:proofErr w:type="spellStart"/>
      <w:r w:rsidRPr="006A6211">
        <w:rPr>
          <w:rFonts w:ascii="Times New Roman" w:hAnsi="Times New Roman"/>
          <w:sz w:val="24"/>
          <w:szCs w:val="24"/>
          <w:lang w:val="ru-RU"/>
        </w:rPr>
        <w:t>спецобуви</w:t>
      </w:r>
      <w:proofErr w:type="spellEnd"/>
      <w:r w:rsidRPr="006A6211">
        <w:rPr>
          <w:rFonts w:ascii="Times New Roman" w:hAnsi="Times New Roman"/>
          <w:sz w:val="24"/>
          <w:szCs w:val="24"/>
          <w:lang w:val="ru-RU"/>
        </w:rPr>
        <w:t xml:space="preserve"> и других </w:t>
      </w:r>
      <w:r w:rsidRPr="006A6211">
        <w:rPr>
          <w:rStyle w:val="1"/>
          <w:rFonts w:ascii="Times New Roman" w:hAnsi="Times New Roman"/>
          <w:lang w:val="ru-RU"/>
        </w:rPr>
        <w:t>средств индивидуальной защиты</w:t>
      </w:r>
      <w:r w:rsidRPr="006A6211">
        <w:rPr>
          <w:rFonts w:ascii="Times New Roman" w:hAnsi="Times New Roman"/>
          <w:sz w:val="24"/>
          <w:szCs w:val="24"/>
          <w:lang w:val="ru-RU"/>
        </w:rPr>
        <w:t xml:space="preserve"> увеличились на 77,8% и составили 7496,7 тысяч рублей, в 2022 году – 4216,6 тысяч рублей.</w:t>
      </w:r>
    </w:p>
    <w:p w:rsidR="006A6211" w:rsidRPr="006A6211" w:rsidRDefault="006A6211" w:rsidP="001334DD">
      <w:pPr>
        <w:pStyle w:val="a4"/>
        <w:ind w:left="-284" w:firstLine="709"/>
        <w:jc w:val="both"/>
        <w:rPr>
          <w:rFonts w:ascii="Times New Roman" w:hAnsi="Times New Roman"/>
          <w:sz w:val="24"/>
          <w:szCs w:val="24"/>
          <w:lang w:val="ru-RU"/>
        </w:rPr>
      </w:pPr>
      <w:r w:rsidRPr="006A6211">
        <w:rPr>
          <w:rFonts w:ascii="Times New Roman" w:hAnsi="Times New Roman"/>
          <w:sz w:val="24"/>
          <w:szCs w:val="24"/>
          <w:lang w:val="ru-RU"/>
        </w:rPr>
        <w:t>В 2023 году увеличилось на 1,5% финансирование на медицинские осмотры работников и составило - 59444,4 тыс. руб. (2022 год - 58549,6 тыс. руб.).</w:t>
      </w:r>
    </w:p>
    <w:p w:rsidR="006A6211" w:rsidRPr="006A6211" w:rsidRDefault="006A6211" w:rsidP="001334DD">
      <w:pPr>
        <w:pStyle w:val="a4"/>
        <w:ind w:firstLine="425"/>
        <w:jc w:val="both"/>
        <w:rPr>
          <w:rFonts w:ascii="Times New Roman" w:hAnsi="Times New Roman"/>
          <w:sz w:val="24"/>
          <w:szCs w:val="24"/>
          <w:lang w:val="ru-RU"/>
        </w:rPr>
      </w:pPr>
      <w:r w:rsidRPr="006A6211">
        <w:rPr>
          <w:rFonts w:ascii="Times New Roman" w:hAnsi="Times New Roman"/>
          <w:sz w:val="24"/>
          <w:szCs w:val="24"/>
          <w:lang w:val="ru-RU"/>
        </w:rPr>
        <w:t xml:space="preserve">Затраты на обучение по охране труда в 2023 году сократились на 7,2% и составили - 682,1 тыс. руб. (2022 год - 735,1 тыс. руб.).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В целом финансирование мероприятий по охране труда в 2023 году увеличилось на                1,8 % и составило 83445,5 тысяч рублей (2022 год – 82009,8 тыс</w:t>
      </w:r>
      <w:proofErr w:type="gramStart"/>
      <w:r w:rsidRPr="006A6211">
        <w:rPr>
          <w:rFonts w:ascii="Times New Roman" w:hAnsi="Times New Roman"/>
          <w:sz w:val="24"/>
          <w:szCs w:val="24"/>
          <w:lang w:val="ru-RU"/>
        </w:rPr>
        <w:t>.р</w:t>
      </w:r>
      <w:proofErr w:type="gramEnd"/>
      <w:r w:rsidRPr="006A6211">
        <w:rPr>
          <w:rFonts w:ascii="Times New Roman" w:hAnsi="Times New Roman"/>
          <w:sz w:val="24"/>
          <w:szCs w:val="24"/>
          <w:lang w:val="ru-RU"/>
        </w:rPr>
        <w:t>уб.).</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Затраты на охрану труда на одного работника в 2023 году увеличились на 0,4% и составили 4970 рублей 25 копеек (2022год – 4948 рублей 70 копеек).  </w:t>
      </w:r>
    </w:p>
    <w:p w:rsidR="006A6211" w:rsidRPr="006A6211" w:rsidRDefault="006A6211" w:rsidP="001334DD">
      <w:pPr>
        <w:spacing w:after="0" w:line="240" w:lineRule="auto"/>
        <w:ind w:left="-284"/>
        <w:jc w:val="both"/>
        <w:rPr>
          <w:rFonts w:ascii="Times New Roman" w:hAnsi="Times New Roman"/>
          <w:sz w:val="16"/>
          <w:szCs w:val="16"/>
          <w:lang w:val="ru-RU"/>
        </w:rPr>
      </w:pPr>
    </w:p>
    <w:p w:rsidR="006A6211" w:rsidRPr="006A6211" w:rsidRDefault="006A6211" w:rsidP="001334DD">
      <w:pPr>
        <w:spacing w:after="0" w:line="240" w:lineRule="auto"/>
        <w:ind w:left="-284" w:firstLine="709"/>
        <w:jc w:val="center"/>
        <w:rPr>
          <w:rFonts w:ascii="Times New Roman" w:hAnsi="Times New Roman"/>
          <w:b/>
          <w:i/>
          <w:sz w:val="24"/>
          <w:szCs w:val="24"/>
          <w:lang w:val="ru-RU"/>
        </w:rPr>
      </w:pPr>
      <w:r w:rsidRPr="006A6211">
        <w:rPr>
          <w:rFonts w:ascii="Times New Roman" w:hAnsi="Times New Roman"/>
          <w:b/>
          <w:i/>
          <w:sz w:val="24"/>
          <w:szCs w:val="24"/>
          <w:lang w:val="ru-RU"/>
        </w:rPr>
        <w:t>8.</w:t>
      </w:r>
      <w:r w:rsidRPr="006A6211">
        <w:rPr>
          <w:rFonts w:ascii="Times New Roman" w:hAnsi="Times New Roman"/>
          <w:sz w:val="24"/>
          <w:szCs w:val="24"/>
          <w:lang w:val="ru-RU"/>
        </w:rPr>
        <w:t xml:space="preserve"> </w:t>
      </w:r>
      <w:r w:rsidRPr="006A6211">
        <w:rPr>
          <w:rFonts w:ascii="Times New Roman" w:hAnsi="Times New Roman"/>
          <w:b/>
          <w:i/>
          <w:sz w:val="24"/>
          <w:szCs w:val="24"/>
          <w:lang w:val="ru-RU"/>
        </w:rPr>
        <w:t>Всемирный день охраны труда</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 Тема Всемирного дня охраны труда в 2023году: «Безопасная и здоровая рабочая среда - основополагающий принцип и право в сфере труда». </w:t>
      </w:r>
    </w:p>
    <w:p w:rsidR="006A6211" w:rsidRPr="006A6211" w:rsidRDefault="006A6211" w:rsidP="001334DD">
      <w:pPr>
        <w:spacing w:after="0" w:line="240" w:lineRule="auto"/>
        <w:ind w:left="-284" w:firstLine="993"/>
        <w:jc w:val="both"/>
        <w:rPr>
          <w:rFonts w:ascii="Times New Roman" w:hAnsi="Times New Roman"/>
          <w:sz w:val="24"/>
          <w:szCs w:val="24"/>
          <w:lang w:val="ru-RU"/>
        </w:rPr>
      </w:pPr>
      <w:r w:rsidRPr="006A6211">
        <w:rPr>
          <w:rFonts w:ascii="Times New Roman" w:hAnsi="Times New Roman"/>
          <w:sz w:val="24"/>
          <w:szCs w:val="24"/>
          <w:lang w:val="ru-RU"/>
        </w:rPr>
        <w:t>В рамках месячника, посвященному Всемирному Дню охраны труда в апреле 2023 года проводились встречи, круглые столы с профактивом, различные конкурсы, викторины,  анкетирование, информационные пятиминутки по изменениям законодательства по охране труда РФ</w:t>
      </w:r>
      <w:proofErr w:type="gramStart"/>
      <w:r w:rsidRPr="006A6211">
        <w:rPr>
          <w:rFonts w:ascii="Times New Roman" w:hAnsi="Times New Roman"/>
          <w:sz w:val="24"/>
          <w:szCs w:val="24"/>
          <w:lang w:val="ru-RU"/>
        </w:rPr>
        <w:t>.</w:t>
      </w:r>
      <w:proofErr w:type="gramEnd"/>
      <w:r w:rsidRPr="006A6211">
        <w:rPr>
          <w:rFonts w:ascii="Times New Roman" w:hAnsi="Times New Roman"/>
          <w:sz w:val="24"/>
          <w:szCs w:val="24"/>
          <w:lang w:val="ru-RU"/>
        </w:rPr>
        <w:t xml:space="preserve"> </w:t>
      </w:r>
      <w:proofErr w:type="gramStart"/>
      <w:r w:rsidRPr="006A6211">
        <w:rPr>
          <w:rFonts w:ascii="Times New Roman" w:hAnsi="Times New Roman"/>
          <w:sz w:val="24"/>
          <w:szCs w:val="24"/>
          <w:lang w:val="ru-RU"/>
        </w:rPr>
        <w:t>п</w:t>
      </w:r>
      <w:proofErr w:type="gramEnd"/>
      <w:r w:rsidRPr="006A6211">
        <w:rPr>
          <w:rFonts w:ascii="Times New Roman" w:hAnsi="Times New Roman"/>
          <w:sz w:val="24"/>
          <w:szCs w:val="24"/>
          <w:lang w:val="ru-RU"/>
        </w:rPr>
        <w:t>роведен ряд семинаров для профактива, проводились трехсторонней комиссии по регулированию социально-трудовых отношений.</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Территориальные организации Профсоюза провели конкурсы «Лучший уголок охраны труда», фотоконкурсы,  конкурсы рисунков «Охрана труда глазами детей».</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 xml:space="preserve">Профсоюз принял  активное участие в информационно-разъяснительной работе, направленной на  пропаганду безопасной и здоровой среды, создание здоровых условий труда для работников, повышение культуры производства и качества жизни, а также ответственное отношение к собственному здоровью.  </w:t>
      </w:r>
    </w:p>
    <w:p w:rsidR="006A6211" w:rsidRPr="006A6211" w:rsidRDefault="006A6211" w:rsidP="001334DD">
      <w:pPr>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В соответствии с планами образовательных организаций проводились Дни охраны труда совместно с органами управления образованием. Информация о проведении Дня охраны труда освещалась на страничках в социальных сетях и официальном сайте Профсоюза.</w:t>
      </w:r>
    </w:p>
    <w:p w:rsidR="006A6211" w:rsidRPr="006A6211" w:rsidRDefault="006A6211" w:rsidP="001334DD">
      <w:pPr>
        <w:spacing w:after="0" w:line="240" w:lineRule="auto"/>
        <w:jc w:val="both"/>
        <w:rPr>
          <w:rFonts w:ascii="Times New Roman" w:hAnsi="Times New Roman"/>
          <w:sz w:val="16"/>
          <w:szCs w:val="16"/>
          <w:lang w:val="ru-RU"/>
        </w:rPr>
      </w:pPr>
    </w:p>
    <w:p w:rsidR="006A6211" w:rsidRPr="006A6211" w:rsidRDefault="006A6211" w:rsidP="001334DD">
      <w:pPr>
        <w:spacing w:after="0" w:line="240" w:lineRule="auto"/>
        <w:ind w:left="-284" w:firstLine="855"/>
        <w:jc w:val="center"/>
        <w:rPr>
          <w:rStyle w:val="1"/>
          <w:rFonts w:ascii="Times New Roman" w:hAnsi="Times New Roman"/>
          <w:b/>
          <w:i/>
          <w:lang w:val="ru-RU"/>
        </w:rPr>
      </w:pPr>
      <w:r w:rsidRPr="006A6211">
        <w:rPr>
          <w:rFonts w:ascii="Times New Roman" w:hAnsi="Times New Roman"/>
          <w:b/>
          <w:bCs/>
          <w:i/>
          <w:sz w:val="24"/>
          <w:szCs w:val="24"/>
          <w:lang w:val="ru-RU"/>
        </w:rPr>
        <w:t xml:space="preserve">9. </w:t>
      </w:r>
      <w:r w:rsidRPr="006A6211">
        <w:rPr>
          <w:rFonts w:ascii="Times New Roman" w:hAnsi="Times New Roman"/>
          <w:b/>
          <w:i/>
          <w:sz w:val="24"/>
          <w:szCs w:val="24"/>
          <w:lang w:val="ru-RU"/>
        </w:rPr>
        <w:t>Обобщение практики работы</w:t>
      </w:r>
    </w:p>
    <w:p w:rsidR="006A6211" w:rsidRPr="006A6211" w:rsidRDefault="006A6211" w:rsidP="001334DD">
      <w:pPr>
        <w:spacing w:after="0" w:line="240" w:lineRule="auto"/>
        <w:ind w:left="-284" w:firstLine="708"/>
        <w:jc w:val="both"/>
        <w:rPr>
          <w:rStyle w:val="1"/>
          <w:rFonts w:ascii="Times New Roman" w:hAnsi="Times New Roman"/>
          <w:sz w:val="24"/>
          <w:szCs w:val="24"/>
          <w:lang w:val="ru-RU"/>
        </w:rPr>
      </w:pPr>
      <w:r w:rsidRPr="006A6211">
        <w:rPr>
          <w:rStyle w:val="1"/>
          <w:rFonts w:ascii="Times New Roman" w:hAnsi="Times New Roman"/>
          <w:lang w:val="ru-RU"/>
        </w:rPr>
        <w:t xml:space="preserve">Большое внимание республиканской организацией Профсоюза </w:t>
      </w:r>
      <w:r w:rsidRPr="006A6211">
        <w:rPr>
          <w:rStyle w:val="1"/>
          <w:rFonts w:ascii="Times New Roman" w:hAnsi="Times New Roman"/>
          <w:sz w:val="24"/>
          <w:szCs w:val="24"/>
          <w:lang w:val="ru-RU"/>
        </w:rPr>
        <w:t xml:space="preserve">уделяется вопросам изучения, обобщения и распространения передового опыта в области охраны труда. </w:t>
      </w:r>
    </w:p>
    <w:p w:rsidR="006A6211" w:rsidRPr="006A6211" w:rsidRDefault="006A6211" w:rsidP="001334DD">
      <w:pPr>
        <w:spacing w:after="0" w:line="240" w:lineRule="auto"/>
        <w:ind w:left="-284" w:firstLine="708"/>
        <w:jc w:val="both"/>
        <w:rPr>
          <w:rStyle w:val="1"/>
          <w:rFonts w:ascii="Times New Roman" w:hAnsi="Times New Roman"/>
          <w:lang w:val="ru-RU"/>
        </w:rPr>
      </w:pPr>
      <w:r w:rsidRPr="006A6211">
        <w:rPr>
          <w:rFonts w:ascii="Times New Roman" w:hAnsi="Times New Roman"/>
          <w:sz w:val="24"/>
          <w:szCs w:val="24"/>
          <w:lang w:val="ru-RU"/>
        </w:rPr>
        <w:t>В целях привлечения внимания к проблемам охраны труда, а также распространения лучшего опыта работы, данное направление активно освещалось в СМИ.</w:t>
      </w:r>
    </w:p>
    <w:p w:rsidR="006A6211" w:rsidRPr="006A6211" w:rsidRDefault="006A6211" w:rsidP="001334DD">
      <w:pPr>
        <w:pStyle w:val="a4"/>
        <w:ind w:left="-284" w:firstLine="709"/>
        <w:jc w:val="both"/>
        <w:rPr>
          <w:rStyle w:val="1"/>
          <w:rFonts w:ascii="Times New Roman" w:hAnsi="Times New Roman"/>
          <w:lang w:val="ru-RU"/>
        </w:rPr>
      </w:pPr>
      <w:r w:rsidRPr="006A6211">
        <w:rPr>
          <w:rFonts w:ascii="Times New Roman" w:hAnsi="Times New Roman"/>
          <w:sz w:val="24"/>
          <w:szCs w:val="24"/>
          <w:lang w:val="ru-RU"/>
        </w:rPr>
        <w:t>На официальном сайте республиканской организации Профсоюза  в 2023 году размещались публикации о деятельности Профсоюза, технической инспекции труда Профсоюза, уполномоченных (доверенных) лиц по охране труда.</w:t>
      </w:r>
    </w:p>
    <w:p w:rsidR="006A6211" w:rsidRPr="006A6211" w:rsidRDefault="006A6211" w:rsidP="001334DD">
      <w:pPr>
        <w:widowControl w:val="0"/>
        <w:suppressAutoHyphens/>
        <w:spacing w:after="0" w:line="240" w:lineRule="auto"/>
        <w:ind w:left="-284" w:firstLine="840"/>
        <w:jc w:val="both"/>
        <w:textAlignment w:val="baseline"/>
        <w:rPr>
          <w:rStyle w:val="1"/>
          <w:rFonts w:ascii="Times New Roman" w:hAnsi="Times New Roman"/>
          <w:lang w:val="ru-RU"/>
        </w:rPr>
      </w:pPr>
      <w:r w:rsidRPr="006A6211">
        <w:rPr>
          <w:rStyle w:val="1"/>
          <w:rFonts w:ascii="Times New Roman" w:hAnsi="Times New Roman"/>
          <w:lang w:val="ru-RU"/>
        </w:rPr>
        <w:t xml:space="preserve">В течение всего года вопросы охраны труда и </w:t>
      </w:r>
      <w:proofErr w:type="gramStart"/>
      <w:r w:rsidRPr="006A6211">
        <w:rPr>
          <w:rStyle w:val="1"/>
          <w:rFonts w:ascii="Times New Roman" w:hAnsi="Times New Roman"/>
          <w:lang w:val="ru-RU"/>
        </w:rPr>
        <w:t>контроля за</w:t>
      </w:r>
      <w:proofErr w:type="gramEnd"/>
      <w:r w:rsidRPr="006A6211">
        <w:rPr>
          <w:rStyle w:val="1"/>
          <w:rFonts w:ascii="Times New Roman" w:hAnsi="Times New Roman"/>
          <w:lang w:val="ru-RU"/>
        </w:rPr>
        <w:t xml:space="preserve"> созданием здоровых и безопасных условий труда неоднократно рассматривались на заседаниях </w:t>
      </w:r>
      <w:r w:rsidRPr="006A6211">
        <w:rPr>
          <w:rFonts w:ascii="Times New Roman" w:hAnsi="Times New Roman"/>
          <w:sz w:val="24"/>
          <w:szCs w:val="24"/>
          <w:lang w:val="ru-RU"/>
        </w:rPr>
        <w:t>Президиума республиканской организации Профсоюза</w:t>
      </w:r>
      <w:r w:rsidRPr="006A6211">
        <w:rPr>
          <w:rStyle w:val="1"/>
          <w:rFonts w:ascii="Times New Roman" w:hAnsi="Times New Roman"/>
          <w:lang w:val="ru-RU"/>
        </w:rPr>
        <w:t xml:space="preserve">. </w:t>
      </w:r>
    </w:p>
    <w:p w:rsidR="006A6211" w:rsidRPr="006A6211" w:rsidRDefault="006A6211" w:rsidP="001334DD">
      <w:pPr>
        <w:widowControl w:val="0"/>
        <w:suppressAutoHyphens/>
        <w:spacing w:after="0" w:line="240" w:lineRule="auto"/>
        <w:ind w:left="-284" w:firstLine="840"/>
        <w:jc w:val="both"/>
        <w:textAlignment w:val="baseline"/>
        <w:rPr>
          <w:rStyle w:val="1"/>
          <w:rFonts w:ascii="Times New Roman" w:hAnsi="Times New Roman"/>
          <w:lang w:val="ru-RU"/>
        </w:rPr>
      </w:pPr>
      <w:r w:rsidRPr="006A6211">
        <w:rPr>
          <w:rStyle w:val="1"/>
          <w:rFonts w:ascii="Times New Roman" w:hAnsi="Times New Roman"/>
          <w:lang w:val="ru-RU"/>
        </w:rPr>
        <w:t>Так, были рассмотрены вопросы:</w:t>
      </w:r>
    </w:p>
    <w:p w:rsidR="006A6211" w:rsidRPr="006A6211" w:rsidRDefault="006A6211" w:rsidP="001334DD">
      <w:pPr>
        <w:spacing w:after="0" w:line="240" w:lineRule="auto"/>
        <w:ind w:firstLine="425"/>
        <w:jc w:val="both"/>
        <w:rPr>
          <w:rStyle w:val="1"/>
          <w:rFonts w:ascii="Times New Roman" w:hAnsi="Times New Roman"/>
          <w:lang w:val="ru-RU"/>
        </w:rPr>
      </w:pPr>
      <w:r w:rsidRPr="006A6211">
        <w:rPr>
          <w:rStyle w:val="1"/>
          <w:rFonts w:ascii="Times New Roman" w:hAnsi="Times New Roman"/>
          <w:lang w:val="ru-RU"/>
        </w:rPr>
        <w:t>«</w:t>
      </w:r>
      <w:r w:rsidRPr="006A6211">
        <w:rPr>
          <w:rFonts w:ascii="Times New Roman" w:hAnsi="Times New Roman"/>
          <w:sz w:val="24"/>
          <w:szCs w:val="24"/>
          <w:lang w:val="ru-RU"/>
        </w:rPr>
        <w:t>О работе Хакасской республиканской организации Профсоюза работников народного образования и науки Российской Федерации по охране труда в 2022 году</w:t>
      </w:r>
      <w:r w:rsidRPr="006A6211">
        <w:rPr>
          <w:rStyle w:val="1"/>
          <w:rFonts w:ascii="Times New Roman" w:hAnsi="Times New Roman"/>
          <w:lang w:val="ru-RU"/>
        </w:rPr>
        <w:t>»;</w:t>
      </w:r>
    </w:p>
    <w:p w:rsidR="006A6211" w:rsidRPr="006A6211" w:rsidRDefault="006A6211" w:rsidP="001334DD">
      <w:pPr>
        <w:shd w:val="clear" w:color="auto" w:fill="FFFFFF"/>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lastRenderedPageBreak/>
        <w:t>«О проведении комплексных проверок  соблюдения работодателями норм трудового законодательства в образовательных организациях Ширинского района и Боградского района»;</w:t>
      </w:r>
    </w:p>
    <w:p w:rsidR="006A6211" w:rsidRPr="006A6211" w:rsidRDefault="006A6211" w:rsidP="001334DD">
      <w:pPr>
        <w:shd w:val="clear" w:color="auto" w:fill="FFFFFF"/>
        <w:spacing w:after="0" w:line="240" w:lineRule="auto"/>
        <w:ind w:left="-284" w:firstLine="709"/>
        <w:jc w:val="both"/>
        <w:rPr>
          <w:rFonts w:ascii="Times New Roman" w:hAnsi="Times New Roman"/>
          <w:sz w:val="24"/>
          <w:szCs w:val="24"/>
          <w:lang w:val="ru-RU"/>
        </w:rPr>
      </w:pPr>
      <w:r w:rsidRPr="006A6211">
        <w:rPr>
          <w:rFonts w:ascii="Times New Roman" w:hAnsi="Times New Roman"/>
          <w:sz w:val="24"/>
          <w:szCs w:val="24"/>
          <w:lang w:val="ru-RU"/>
        </w:rPr>
        <w:t>«Об итогах проведения комплексных проверок соблюдения работодателями норм трудового законодательства в образовательных организациях Ширинского района и Боградского района»;</w:t>
      </w:r>
    </w:p>
    <w:p w:rsidR="006A6211" w:rsidRPr="006A6211" w:rsidRDefault="006A6211" w:rsidP="001334DD">
      <w:pPr>
        <w:spacing w:after="0" w:line="240" w:lineRule="auto"/>
        <w:ind w:firstLine="425"/>
        <w:jc w:val="both"/>
        <w:rPr>
          <w:rFonts w:ascii="Times New Roman" w:hAnsi="Times New Roman"/>
          <w:sz w:val="24"/>
          <w:lang w:val="ru-RU"/>
        </w:rPr>
      </w:pPr>
      <w:r w:rsidRPr="006A6211">
        <w:rPr>
          <w:rFonts w:ascii="Times New Roman" w:hAnsi="Times New Roman"/>
          <w:sz w:val="24"/>
          <w:szCs w:val="24"/>
          <w:lang w:val="ru-RU"/>
        </w:rPr>
        <w:t xml:space="preserve">«О проведении мониторинга </w:t>
      </w:r>
      <w:r w:rsidRPr="006A6211">
        <w:rPr>
          <w:rFonts w:ascii="Times New Roman" w:hAnsi="Times New Roman"/>
          <w:sz w:val="24"/>
          <w:lang w:val="ru-RU"/>
        </w:rPr>
        <w:t>«Оценка уровней профессиональных рисков в образовательных организациях Республики Хакасия»</w:t>
      </w:r>
      <w:r w:rsidRPr="006A6211">
        <w:rPr>
          <w:rFonts w:ascii="Times New Roman" w:hAnsi="Times New Roman"/>
          <w:sz w:val="24"/>
          <w:szCs w:val="24"/>
          <w:lang w:val="ru-RU"/>
        </w:rPr>
        <w:t>;</w:t>
      </w:r>
    </w:p>
    <w:p w:rsidR="006A6211" w:rsidRPr="006A6211" w:rsidRDefault="006A6211" w:rsidP="001334DD">
      <w:pPr>
        <w:spacing w:after="0" w:line="240" w:lineRule="auto"/>
        <w:ind w:firstLine="555"/>
        <w:jc w:val="both"/>
        <w:rPr>
          <w:rFonts w:ascii="Times New Roman" w:hAnsi="Times New Roman"/>
          <w:sz w:val="24"/>
          <w:lang w:val="ru-RU"/>
        </w:rPr>
      </w:pPr>
      <w:r w:rsidRPr="006A6211">
        <w:rPr>
          <w:rFonts w:ascii="Times New Roman" w:hAnsi="Times New Roman"/>
          <w:sz w:val="24"/>
          <w:szCs w:val="24"/>
          <w:lang w:val="ru-RU"/>
        </w:rPr>
        <w:t>«</w:t>
      </w:r>
      <w:r w:rsidRPr="006A6211">
        <w:rPr>
          <w:rFonts w:ascii="Times New Roman" w:hAnsi="Times New Roman"/>
          <w:sz w:val="24"/>
          <w:lang w:val="ru-RU"/>
        </w:rPr>
        <w:t>Об итогах мониторинга «Оценка уровней профессиональных рисков в образовательных организациях Республики Хакасия»;</w:t>
      </w:r>
    </w:p>
    <w:p w:rsidR="006A6211" w:rsidRPr="006A6211" w:rsidRDefault="006A6211" w:rsidP="001334DD">
      <w:pPr>
        <w:spacing w:after="0" w:line="240" w:lineRule="auto"/>
        <w:ind w:firstLine="555"/>
        <w:jc w:val="both"/>
        <w:rPr>
          <w:rFonts w:ascii="Times New Roman" w:hAnsi="Times New Roman"/>
          <w:sz w:val="24"/>
          <w:szCs w:val="24"/>
          <w:lang w:val="ru-RU"/>
        </w:rPr>
      </w:pPr>
      <w:r w:rsidRPr="006A6211">
        <w:rPr>
          <w:rFonts w:ascii="Times New Roman" w:hAnsi="Times New Roman"/>
          <w:sz w:val="24"/>
          <w:szCs w:val="24"/>
          <w:lang w:val="ru-RU"/>
        </w:rPr>
        <w:t xml:space="preserve">«О приемке образовательных организаций Республики Хакасия к началу нового 2023-2024 года учебного»; </w:t>
      </w:r>
    </w:p>
    <w:p w:rsidR="006A6211" w:rsidRPr="006A6211" w:rsidRDefault="006A6211" w:rsidP="001334DD">
      <w:pPr>
        <w:spacing w:after="0" w:line="240" w:lineRule="auto"/>
        <w:ind w:left="-284" w:firstLine="708"/>
        <w:jc w:val="both"/>
        <w:rPr>
          <w:rStyle w:val="1"/>
          <w:rFonts w:ascii="Times New Roman" w:hAnsi="Times New Roman"/>
          <w:sz w:val="24"/>
          <w:szCs w:val="24"/>
          <w:lang w:val="ru-RU"/>
        </w:rPr>
      </w:pPr>
      <w:r w:rsidRPr="006A6211">
        <w:rPr>
          <w:rStyle w:val="1"/>
          <w:rFonts w:ascii="Times New Roman" w:hAnsi="Times New Roman"/>
          <w:sz w:val="24"/>
          <w:szCs w:val="24"/>
          <w:lang w:val="ru-RU"/>
        </w:rPr>
        <w:t xml:space="preserve">«О проведении республиканского конкурса на звание «Лучший </w:t>
      </w:r>
      <w:r w:rsidRPr="006A6211">
        <w:rPr>
          <w:rFonts w:ascii="Times New Roman" w:hAnsi="Times New Roman"/>
          <w:sz w:val="24"/>
          <w:szCs w:val="24"/>
          <w:lang w:val="ru-RU"/>
        </w:rPr>
        <w:t xml:space="preserve"> уполномоченный по охране труда Профсоюза - 2023»;</w:t>
      </w:r>
      <w:r w:rsidRPr="006A6211">
        <w:rPr>
          <w:rStyle w:val="1"/>
          <w:rFonts w:ascii="Times New Roman" w:hAnsi="Times New Roman"/>
          <w:sz w:val="24"/>
          <w:szCs w:val="24"/>
          <w:lang w:val="ru-RU"/>
        </w:rPr>
        <w:tab/>
      </w:r>
    </w:p>
    <w:p w:rsidR="006A6211" w:rsidRPr="006A6211" w:rsidRDefault="006A6211" w:rsidP="001334DD">
      <w:pPr>
        <w:spacing w:after="0" w:line="240" w:lineRule="auto"/>
        <w:ind w:left="-284"/>
        <w:jc w:val="both"/>
        <w:rPr>
          <w:rFonts w:ascii="Times New Roman" w:hAnsi="Times New Roman"/>
          <w:sz w:val="24"/>
          <w:szCs w:val="24"/>
          <w:lang w:val="ru-RU"/>
        </w:rPr>
      </w:pPr>
      <w:r w:rsidRPr="006A6211">
        <w:rPr>
          <w:rFonts w:ascii="Times New Roman" w:hAnsi="Times New Roman"/>
          <w:sz w:val="24"/>
          <w:szCs w:val="24"/>
          <w:lang w:val="ru-RU"/>
        </w:rPr>
        <w:t xml:space="preserve">             «Об итогах республиканского  конкурса </w:t>
      </w:r>
      <w:r w:rsidRPr="006A6211">
        <w:rPr>
          <w:rStyle w:val="1"/>
          <w:rFonts w:ascii="Times New Roman" w:hAnsi="Times New Roman"/>
          <w:sz w:val="24"/>
          <w:szCs w:val="24"/>
          <w:lang w:val="ru-RU"/>
        </w:rPr>
        <w:t>на звание</w:t>
      </w:r>
      <w:r w:rsidRPr="006A6211">
        <w:rPr>
          <w:rStyle w:val="1"/>
          <w:rFonts w:ascii="Times New Roman" w:hAnsi="Times New Roman"/>
          <w:lang w:val="ru-RU"/>
        </w:rPr>
        <w:t xml:space="preserve"> «Лучший </w:t>
      </w:r>
      <w:r w:rsidRPr="006A6211">
        <w:rPr>
          <w:rFonts w:ascii="Times New Roman" w:hAnsi="Times New Roman"/>
          <w:sz w:val="24"/>
          <w:szCs w:val="24"/>
          <w:lang w:val="ru-RU"/>
        </w:rPr>
        <w:t xml:space="preserve"> уполномоченный по охране труда Профсоюза - 2023». </w:t>
      </w:r>
    </w:p>
    <w:p w:rsidR="006A6211" w:rsidRPr="006A6211" w:rsidRDefault="006A6211" w:rsidP="001334DD">
      <w:pPr>
        <w:spacing w:after="0" w:line="240" w:lineRule="auto"/>
        <w:ind w:left="-284"/>
        <w:jc w:val="both"/>
        <w:rPr>
          <w:rFonts w:ascii="Times New Roman" w:hAnsi="Times New Roman"/>
          <w:sz w:val="16"/>
          <w:szCs w:val="16"/>
          <w:lang w:val="ru-RU"/>
        </w:rPr>
      </w:pPr>
    </w:p>
    <w:p w:rsidR="006A6211" w:rsidRPr="006A6211" w:rsidRDefault="006A6211" w:rsidP="001334DD">
      <w:pPr>
        <w:spacing w:after="0" w:line="240" w:lineRule="auto"/>
        <w:ind w:left="-284" w:firstLine="709"/>
        <w:jc w:val="center"/>
        <w:rPr>
          <w:rFonts w:ascii="Times New Roman" w:hAnsi="Times New Roman"/>
          <w:b/>
          <w:i/>
          <w:sz w:val="24"/>
          <w:szCs w:val="24"/>
          <w:lang w:val="ru-RU"/>
        </w:rPr>
      </w:pPr>
      <w:r w:rsidRPr="006A6211">
        <w:rPr>
          <w:rFonts w:ascii="Times New Roman" w:hAnsi="Times New Roman"/>
          <w:b/>
          <w:i/>
          <w:sz w:val="24"/>
          <w:szCs w:val="24"/>
          <w:lang w:val="ru-RU"/>
        </w:rPr>
        <w:t>10. Участие в разработке рекомендаций, памяток, бюллетеней</w:t>
      </w:r>
    </w:p>
    <w:p w:rsidR="006A6211" w:rsidRPr="006A6211" w:rsidRDefault="006A6211" w:rsidP="001334DD">
      <w:pPr>
        <w:pStyle w:val="a7"/>
        <w:shd w:val="clear" w:color="auto" w:fill="FFFFFF"/>
        <w:spacing w:before="0" w:beforeAutospacing="0" w:after="0" w:afterAutospacing="0"/>
        <w:ind w:firstLine="709"/>
        <w:jc w:val="both"/>
        <w:rPr>
          <w:spacing w:val="-4"/>
        </w:rPr>
      </w:pPr>
      <w:r w:rsidRPr="006A6211">
        <w:rPr>
          <w:spacing w:val="-4"/>
        </w:rPr>
        <w:t xml:space="preserve">В 2023 году в помощь профсоюзным активистам республиканским комитетом и территориальными организациями выпускались различные информационные бюллетени, листки,  сборники, брошюры, которые охватывали вопросы охраны труда, трудового законодательства в области охраны труда. </w:t>
      </w:r>
    </w:p>
    <w:p w:rsidR="006A6211" w:rsidRPr="006A6211" w:rsidRDefault="006A6211" w:rsidP="001334DD">
      <w:pPr>
        <w:pStyle w:val="a7"/>
        <w:shd w:val="clear" w:color="auto" w:fill="FFFFFF"/>
        <w:spacing w:before="0" w:beforeAutospacing="0" w:after="0" w:afterAutospacing="0"/>
        <w:ind w:firstLine="709"/>
        <w:jc w:val="both"/>
      </w:pPr>
      <w:r w:rsidRPr="006A6211">
        <w:t>Для предметной и качественной работы при приемке образовательных организаций к новому учебному году техническим инспектором труда Профсоюза разработан информационный бюллетень «Методические рекомендации по оценке  готовности организаций осуществляющих образовательную деятельность к началу учебного года».             В данных рекомендациях разработана</w:t>
      </w:r>
      <w:r w:rsidRPr="006A6211">
        <w:rPr>
          <w:rStyle w:val="apple-converted-space"/>
        </w:rPr>
        <w:t> </w:t>
      </w:r>
      <w:r w:rsidRPr="006A6211">
        <w:rPr>
          <w:bdr w:val="none" w:sz="0" w:space="0" w:color="auto" w:frame="1"/>
        </w:rPr>
        <w:t xml:space="preserve"> таблица определения готовности локальных актов образовательной организации, связанных с охраной труда к началу нового учебного года</w:t>
      </w:r>
      <w:r w:rsidRPr="006A6211">
        <w:t xml:space="preserve">. Критерии позволяли оперативно в ходе приёмки определить готовность образовательных организаций к началу учебного года и своевременно вынести соответствующие замечания к устранению. </w:t>
      </w:r>
    </w:p>
    <w:p w:rsidR="006A6211" w:rsidRPr="006A6211" w:rsidRDefault="006A6211" w:rsidP="001334DD">
      <w:pPr>
        <w:pStyle w:val="a7"/>
        <w:shd w:val="clear" w:color="auto" w:fill="FFFFFF"/>
        <w:spacing w:before="0" w:beforeAutospacing="0" w:after="0" w:afterAutospacing="0"/>
        <w:ind w:firstLine="709"/>
        <w:jc w:val="both"/>
      </w:pPr>
      <w:proofErr w:type="gramStart"/>
      <w:r w:rsidRPr="006A6211">
        <w:t xml:space="preserve">В 2023 году техническим инспекторам труда Профсоюза в помощь председателям территориальных организаций Профсоюза и внештатным техническим инспекторам труда, были изготовлены информационные листы и информационные бюллетени «Важные изменения законодательства РФ в области охраны труда в 2022-2023гг.», «Перечень нормативных правовых актов для реализации Федерального закона от 02.07.2021 № 311ФЗ «О внесении изменений в Трудовом кодексе Российской Федерации». </w:t>
      </w:r>
      <w:proofErr w:type="gramEnd"/>
    </w:p>
    <w:p w:rsidR="006A6211" w:rsidRPr="006A6211" w:rsidRDefault="006A6211" w:rsidP="001334DD">
      <w:pPr>
        <w:suppressAutoHyphens/>
        <w:spacing w:after="0" w:line="240" w:lineRule="auto"/>
        <w:ind w:firstLine="720"/>
        <w:jc w:val="both"/>
        <w:rPr>
          <w:rFonts w:ascii="Times New Roman" w:eastAsia="Times New Roman" w:hAnsi="Times New Roman"/>
          <w:sz w:val="26"/>
          <w:szCs w:val="26"/>
          <w:lang w:val="ru-RU"/>
        </w:rPr>
      </w:pPr>
      <w:r w:rsidRPr="006A6211">
        <w:rPr>
          <w:rFonts w:ascii="Times New Roman" w:hAnsi="Times New Roman"/>
          <w:sz w:val="24"/>
          <w:szCs w:val="24"/>
          <w:lang w:val="ru-RU"/>
        </w:rPr>
        <w:t>На официальном сайте республиканской организации Профсоюза  создан раздел «Охрана труда».</w:t>
      </w:r>
      <w:r w:rsidRPr="006A6211">
        <w:rPr>
          <w:rFonts w:ascii="Times New Roman" w:eastAsia="Times New Roman" w:hAnsi="Times New Roman"/>
          <w:sz w:val="24"/>
          <w:szCs w:val="24"/>
          <w:lang w:val="ru-RU"/>
        </w:rPr>
        <w:t xml:space="preserve"> На сайте обновляется нормативно-правовая база и оперативная информация по вопросам охраны труда</w:t>
      </w:r>
      <w:r w:rsidRPr="006A6211">
        <w:rPr>
          <w:rFonts w:ascii="Times New Roman" w:eastAsia="Times New Roman" w:hAnsi="Times New Roman"/>
          <w:sz w:val="26"/>
          <w:szCs w:val="26"/>
          <w:lang w:val="ru-RU"/>
        </w:rPr>
        <w:t xml:space="preserve">. </w:t>
      </w:r>
    </w:p>
    <w:p w:rsidR="006A6211" w:rsidRPr="006A6211" w:rsidRDefault="006A6211" w:rsidP="001334DD">
      <w:pPr>
        <w:spacing w:after="0" w:line="240" w:lineRule="auto"/>
        <w:jc w:val="both"/>
        <w:rPr>
          <w:rStyle w:val="1"/>
          <w:rFonts w:ascii="Times New Roman" w:hAnsi="Times New Roman"/>
          <w:sz w:val="16"/>
          <w:szCs w:val="16"/>
          <w:lang w:val="ru-RU"/>
        </w:rPr>
      </w:pPr>
    </w:p>
    <w:p w:rsidR="006A6211" w:rsidRPr="006A6211" w:rsidRDefault="006A6211" w:rsidP="001334DD">
      <w:pPr>
        <w:spacing w:after="0" w:line="240" w:lineRule="auto"/>
        <w:ind w:left="-284" w:firstLine="870"/>
        <w:jc w:val="center"/>
        <w:rPr>
          <w:rStyle w:val="1"/>
          <w:rFonts w:ascii="Times New Roman" w:hAnsi="Times New Roman"/>
          <w:b/>
          <w:i/>
          <w:lang w:val="ru-RU"/>
        </w:rPr>
      </w:pPr>
      <w:r w:rsidRPr="006A6211">
        <w:rPr>
          <w:rFonts w:ascii="Times New Roman" w:hAnsi="Times New Roman"/>
          <w:b/>
          <w:i/>
          <w:sz w:val="24"/>
          <w:szCs w:val="24"/>
          <w:lang w:val="ru-RU"/>
        </w:rPr>
        <w:t>11.</w:t>
      </w:r>
      <w:r w:rsidRPr="006A6211">
        <w:rPr>
          <w:rFonts w:ascii="Times New Roman" w:hAnsi="Times New Roman"/>
          <w:i/>
          <w:sz w:val="24"/>
          <w:szCs w:val="24"/>
          <w:lang w:val="ru-RU"/>
        </w:rPr>
        <w:t xml:space="preserve"> </w:t>
      </w:r>
      <w:r w:rsidRPr="006A6211">
        <w:rPr>
          <w:rFonts w:ascii="Times New Roman" w:hAnsi="Times New Roman"/>
          <w:b/>
          <w:i/>
          <w:sz w:val="24"/>
          <w:szCs w:val="24"/>
          <w:lang w:val="ru-RU"/>
        </w:rPr>
        <w:t>Безопасная эксплуатация зданий и сооружений образовательных организаций</w:t>
      </w:r>
    </w:p>
    <w:p w:rsidR="006A6211" w:rsidRPr="006A6211" w:rsidRDefault="006A6211" w:rsidP="001334DD">
      <w:pPr>
        <w:pStyle w:val="ConsPlusNormal"/>
        <w:ind w:left="-284" w:firstLine="709"/>
        <w:jc w:val="both"/>
        <w:rPr>
          <w:szCs w:val="24"/>
        </w:rPr>
      </w:pPr>
      <w:r w:rsidRPr="006A6211">
        <w:rPr>
          <w:szCs w:val="24"/>
        </w:rPr>
        <w:t xml:space="preserve">В Республике Хакасия действует государственная программа, утвержденная Постановлением Правительством Республики Хакасия от 27 октября 2015 года № 556 «Об утверждении государственной программы Республики Хакасия «Развитие образования в Республике Хакасия (2016-2025 годы)». </w:t>
      </w:r>
    </w:p>
    <w:p w:rsidR="006A6211" w:rsidRPr="006A6211" w:rsidRDefault="006A6211" w:rsidP="001334DD">
      <w:pPr>
        <w:pStyle w:val="ConsPlusNormal"/>
        <w:ind w:left="-284" w:firstLine="709"/>
        <w:jc w:val="both"/>
        <w:rPr>
          <w:szCs w:val="24"/>
        </w:rPr>
      </w:pPr>
      <w:r w:rsidRPr="006A6211">
        <w:rPr>
          <w:szCs w:val="24"/>
        </w:rPr>
        <w:t xml:space="preserve">По данным Министерства образования и науки Республики Хакасия аварийных зданий образовательных организаций отнесённых нет. </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 xml:space="preserve">В рамках реализации государственной программы Российской Федерации «Содействие созданию в субъектах Российской Федерации (исходя из прогнозируемой потребности) новых мест в общеобразовательных организациях» на 2016–2025 годы на начало 2023 года требуется произвести капитальный  ремонт в 52 школах, это 67 школьных зданий. </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В рамках национального проекта «Образование» в Республике в 2023 году отремонтировано семь школ:</w:t>
      </w:r>
    </w:p>
    <w:p w:rsidR="006A6211" w:rsidRPr="006A6211" w:rsidRDefault="006A6211" w:rsidP="001334DD">
      <w:pPr>
        <w:spacing w:after="0" w:line="240" w:lineRule="auto"/>
        <w:ind w:left="-284" w:firstLine="708"/>
        <w:jc w:val="both"/>
        <w:rPr>
          <w:rFonts w:ascii="Times New Roman" w:hAnsi="Times New Roman"/>
          <w:sz w:val="24"/>
          <w:szCs w:val="24"/>
          <w:lang w:val="ru-RU"/>
        </w:rPr>
      </w:pPr>
      <w:proofErr w:type="spellStart"/>
      <w:proofErr w:type="gramStart"/>
      <w:r w:rsidRPr="006A6211">
        <w:rPr>
          <w:rFonts w:ascii="Times New Roman" w:hAnsi="Times New Roman"/>
          <w:sz w:val="24"/>
          <w:szCs w:val="24"/>
          <w:lang w:val="ru-RU"/>
        </w:rPr>
        <w:lastRenderedPageBreak/>
        <w:t>Анхаковская</w:t>
      </w:r>
      <w:proofErr w:type="spellEnd"/>
      <w:r w:rsidRPr="006A6211">
        <w:rPr>
          <w:rFonts w:ascii="Times New Roman" w:hAnsi="Times New Roman"/>
          <w:sz w:val="24"/>
          <w:szCs w:val="24"/>
          <w:lang w:val="ru-RU"/>
        </w:rPr>
        <w:t xml:space="preserve"> НОШ - филиал Калининской СОШ (</w:t>
      </w:r>
      <w:proofErr w:type="spellStart"/>
      <w:r w:rsidRPr="006A6211">
        <w:rPr>
          <w:rFonts w:ascii="Times New Roman" w:hAnsi="Times New Roman"/>
          <w:sz w:val="24"/>
          <w:szCs w:val="24"/>
          <w:lang w:val="ru-RU"/>
        </w:rPr>
        <w:t>аал</w:t>
      </w:r>
      <w:proofErr w:type="spellEnd"/>
      <w:r w:rsidRPr="006A6211">
        <w:rPr>
          <w:rFonts w:ascii="Times New Roman" w:hAnsi="Times New Roman"/>
          <w:sz w:val="24"/>
          <w:szCs w:val="24"/>
          <w:lang w:val="ru-RU"/>
        </w:rPr>
        <w:t xml:space="preserve"> </w:t>
      </w:r>
      <w:proofErr w:type="spellStart"/>
      <w:r w:rsidRPr="006A6211">
        <w:rPr>
          <w:rFonts w:ascii="Times New Roman" w:hAnsi="Times New Roman"/>
          <w:sz w:val="24"/>
          <w:szCs w:val="24"/>
          <w:lang w:val="ru-RU"/>
        </w:rPr>
        <w:t>Анхаков</w:t>
      </w:r>
      <w:proofErr w:type="spellEnd"/>
      <w:r w:rsidRPr="006A6211">
        <w:rPr>
          <w:rFonts w:ascii="Times New Roman" w:hAnsi="Times New Roman"/>
          <w:sz w:val="24"/>
          <w:szCs w:val="24"/>
          <w:lang w:val="ru-RU"/>
        </w:rPr>
        <w:t>.</w:t>
      </w:r>
      <w:proofErr w:type="gramEnd"/>
      <w:r w:rsidRPr="006A6211">
        <w:rPr>
          <w:rFonts w:ascii="Times New Roman" w:hAnsi="Times New Roman"/>
          <w:sz w:val="24"/>
          <w:szCs w:val="24"/>
          <w:lang w:val="ru-RU"/>
        </w:rPr>
        <w:t xml:space="preserve"> Аскизский район);</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Ширинская ОШ № 17 (</w:t>
      </w:r>
      <w:proofErr w:type="spellStart"/>
      <w:r w:rsidRPr="006A6211">
        <w:rPr>
          <w:rFonts w:ascii="Times New Roman" w:hAnsi="Times New Roman"/>
          <w:sz w:val="24"/>
          <w:szCs w:val="24"/>
          <w:lang w:val="ru-RU"/>
        </w:rPr>
        <w:t>с</w:t>
      </w:r>
      <w:proofErr w:type="gramStart"/>
      <w:r w:rsidRPr="006A6211">
        <w:rPr>
          <w:rFonts w:ascii="Times New Roman" w:hAnsi="Times New Roman"/>
          <w:sz w:val="24"/>
          <w:szCs w:val="24"/>
          <w:lang w:val="ru-RU"/>
        </w:rPr>
        <w:t>.Ш</w:t>
      </w:r>
      <w:proofErr w:type="gramEnd"/>
      <w:r w:rsidRPr="006A6211">
        <w:rPr>
          <w:rFonts w:ascii="Times New Roman" w:hAnsi="Times New Roman"/>
          <w:sz w:val="24"/>
          <w:szCs w:val="24"/>
          <w:lang w:val="ru-RU"/>
        </w:rPr>
        <w:t>ира</w:t>
      </w:r>
      <w:proofErr w:type="spellEnd"/>
      <w:r w:rsidRPr="006A6211">
        <w:rPr>
          <w:rFonts w:ascii="Times New Roman" w:hAnsi="Times New Roman"/>
          <w:sz w:val="24"/>
          <w:szCs w:val="24"/>
          <w:lang w:val="ru-RU"/>
        </w:rPr>
        <w:t>, Ширинский район);</w:t>
      </w:r>
    </w:p>
    <w:p w:rsidR="006A6211" w:rsidRPr="006A6211" w:rsidRDefault="006A6211" w:rsidP="001334DD">
      <w:pPr>
        <w:spacing w:after="0" w:line="240" w:lineRule="auto"/>
        <w:ind w:left="-284" w:firstLine="708"/>
        <w:jc w:val="both"/>
        <w:rPr>
          <w:rFonts w:ascii="Times New Roman" w:hAnsi="Times New Roman"/>
          <w:sz w:val="24"/>
          <w:szCs w:val="24"/>
          <w:lang w:val="ru-RU"/>
        </w:rPr>
      </w:pPr>
      <w:proofErr w:type="gramStart"/>
      <w:r w:rsidRPr="006A6211">
        <w:rPr>
          <w:rFonts w:ascii="Times New Roman" w:hAnsi="Times New Roman"/>
          <w:sz w:val="24"/>
          <w:szCs w:val="24"/>
          <w:lang w:val="ru-RU"/>
        </w:rPr>
        <w:t>Озерная</w:t>
      </w:r>
      <w:proofErr w:type="gramEnd"/>
      <w:r w:rsidRPr="006A6211">
        <w:rPr>
          <w:rFonts w:ascii="Times New Roman" w:hAnsi="Times New Roman"/>
          <w:sz w:val="24"/>
          <w:szCs w:val="24"/>
          <w:lang w:val="ru-RU"/>
        </w:rPr>
        <w:t xml:space="preserve"> СШ № 9 (с. Черное Озеро, Ширинский район);</w:t>
      </w:r>
    </w:p>
    <w:p w:rsidR="006A6211" w:rsidRPr="006A6211" w:rsidRDefault="006A6211" w:rsidP="001334DD">
      <w:pPr>
        <w:spacing w:after="0" w:line="240" w:lineRule="auto"/>
        <w:ind w:left="-284" w:firstLine="708"/>
        <w:jc w:val="both"/>
        <w:rPr>
          <w:rFonts w:ascii="Times New Roman" w:hAnsi="Times New Roman"/>
          <w:sz w:val="24"/>
          <w:szCs w:val="24"/>
          <w:lang w:val="ru-RU"/>
        </w:rPr>
      </w:pPr>
      <w:proofErr w:type="spellStart"/>
      <w:r w:rsidRPr="006A6211">
        <w:rPr>
          <w:rFonts w:ascii="Times New Roman" w:hAnsi="Times New Roman"/>
          <w:sz w:val="24"/>
          <w:szCs w:val="24"/>
          <w:lang w:val="ru-RU"/>
        </w:rPr>
        <w:t>Джиримская</w:t>
      </w:r>
      <w:proofErr w:type="spellEnd"/>
      <w:r w:rsidRPr="006A6211">
        <w:rPr>
          <w:rFonts w:ascii="Times New Roman" w:hAnsi="Times New Roman"/>
          <w:sz w:val="24"/>
          <w:szCs w:val="24"/>
          <w:lang w:val="ru-RU"/>
        </w:rPr>
        <w:t xml:space="preserve"> СШ № 7 (</w:t>
      </w:r>
      <w:proofErr w:type="spellStart"/>
      <w:r w:rsidRPr="006A6211">
        <w:rPr>
          <w:rFonts w:ascii="Times New Roman" w:hAnsi="Times New Roman"/>
          <w:sz w:val="24"/>
          <w:szCs w:val="24"/>
          <w:lang w:val="ru-RU"/>
        </w:rPr>
        <w:t>с</w:t>
      </w:r>
      <w:proofErr w:type="gramStart"/>
      <w:r w:rsidRPr="006A6211">
        <w:rPr>
          <w:rFonts w:ascii="Times New Roman" w:hAnsi="Times New Roman"/>
          <w:sz w:val="24"/>
          <w:szCs w:val="24"/>
          <w:lang w:val="ru-RU"/>
        </w:rPr>
        <w:t>.Д</w:t>
      </w:r>
      <w:proofErr w:type="gramEnd"/>
      <w:r w:rsidRPr="006A6211">
        <w:rPr>
          <w:rFonts w:ascii="Times New Roman" w:hAnsi="Times New Roman"/>
          <w:sz w:val="24"/>
          <w:szCs w:val="24"/>
          <w:lang w:val="ru-RU"/>
        </w:rPr>
        <w:t>жирим</w:t>
      </w:r>
      <w:proofErr w:type="spellEnd"/>
      <w:r w:rsidRPr="006A6211">
        <w:rPr>
          <w:rFonts w:ascii="Times New Roman" w:hAnsi="Times New Roman"/>
          <w:sz w:val="24"/>
          <w:szCs w:val="24"/>
          <w:lang w:val="ru-RU"/>
        </w:rPr>
        <w:t>, Ширинский район);</w:t>
      </w:r>
    </w:p>
    <w:p w:rsidR="006A6211" w:rsidRPr="006A6211" w:rsidRDefault="006A6211" w:rsidP="001334DD">
      <w:pPr>
        <w:spacing w:after="0" w:line="240" w:lineRule="auto"/>
        <w:ind w:left="-284" w:firstLine="708"/>
        <w:jc w:val="both"/>
        <w:rPr>
          <w:rFonts w:ascii="Times New Roman" w:hAnsi="Times New Roman"/>
          <w:sz w:val="24"/>
          <w:szCs w:val="24"/>
          <w:lang w:val="ru-RU"/>
        </w:rPr>
      </w:pPr>
      <w:proofErr w:type="spellStart"/>
      <w:r w:rsidRPr="006A6211">
        <w:rPr>
          <w:rFonts w:ascii="Times New Roman" w:hAnsi="Times New Roman"/>
          <w:sz w:val="24"/>
          <w:szCs w:val="24"/>
          <w:lang w:val="ru-RU"/>
        </w:rPr>
        <w:t>Кобяковская</w:t>
      </w:r>
      <w:proofErr w:type="spellEnd"/>
      <w:r w:rsidRPr="006A6211">
        <w:rPr>
          <w:rFonts w:ascii="Times New Roman" w:hAnsi="Times New Roman"/>
          <w:sz w:val="24"/>
          <w:szCs w:val="24"/>
          <w:lang w:val="ru-RU"/>
        </w:rPr>
        <w:t xml:space="preserve"> ООШ (</w:t>
      </w:r>
      <w:proofErr w:type="spellStart"/>
      <w:r w:rsidRPr="006A6211">
        <w:rPr>
          <w:rFonts w:ascii="Times New Roman" w:hAnsi="Times New Roman"/>
          <w:sz w:val="24"/>
          <w:szCs w:val="24"/>
          <w:lang w:val="ru-RU"/>
        </w:rPr>
        <w:t>д</w:t>
      </w:r>
      <w:proofErr w:type="gramStart"/>
      <w:r w:rsidRPr="006A6211">
        <w:rPr>
          <w:rFonts w:ascii="Times New Roman" w:hAnsi="Times New Roman"/>
          <w:sz w:val="24"/>
          <w:szCs w:val="24"/>
          <w:lang w:val="ru-RU"/>
        </w:rPr>
        <w:t>.К</w:t>
      </w:r>
      <w:proofErr w:type="gramEnd"/>
      <w:r w:rsidRPr="006A6211">
        <w:rPr>
          <w:rFonts w:ascii="Times New Roman" w:hAnsi="Times New Roman"/>
          <w:sz w:val="24"/>
          <w:szCs w:val="24"/>
          <w:lang w:val="ru-RU"/>
        </w:rPr>
        <w:t>обяково</w:t>
      </w:r>
      <w:proofErr w:type="spellEnd"/>
      <w:r w:rsidRPr="006A6211">
        <w:rPr>
          <w:rFonts w:ascii="Times New Roman" w:hAnsi="Times New Roman"/>
          <w:sz w:val="24"/>
          <w:szCs w:val="24"/>
          <w:lang w:val="ru-RU"/>
        </w:rPr>
        <w:t>, Орджоникидзевский район);</w:t>
      </w:r>
    </w:p>
    <w:p w:rsidR="006A6211" w:rsidRPr="006A6211" w:rsidRDefault="006A6211" w:rsidP="001334DD">
      <w:pPr>
        <w:spacing w:after="0" w:line="240" w:lineRule="auto"/>
        <w:ind w:left="-284" w:firstLine="708"/>
        <w:jc w:val="both"/>
        <w:rPr>
          <w:rFonts w:ascii="Times New Roman" w:hAnsi="Times New Roman"/>
          <w:sz w:val="24"/>
          <w:szCs w:val="24"/>
          <w:lang w:val="ru-RU"/>
        </w:rPr>
      </w:pPr>
      <w:r w:rsidRPr="006A6211">
        <w:rPr>
          <w:rFonts w:ascii="Times New Roman" w:hAnsi="Times New Roman"/>
          <w:sz w:val="24"/>
          <w:szCs w:val="24"/>
          <w:lang w:val="ru-RU"/>
        </w:rPr>
        <w:t>Таштыпская СОШ № 2 (с</w:t>
      </w:r>
      <w:proofErr w:type="gramStart"/>
      <w:r w:rsidRPr="006A6211">
        <w:rPr>
          <w:rFonts w:ascii="Times New Roman" w:hAnsi="Times New Roman"/>
          <w:sz w:val="24"/>
          <w:szCs w:val="24"/>
          <w:lang w:val="ru-RU"/>
        </w:rPr>
        <w:t>.Т</w:t>
      </w:r>
      <w:proofErr w:type="gramEnd"/>
      <w:r w:rsidRPr="006A6211">
        <w:rPr>
          <w:rFonts w:ascii="Times New Roman" w:hAnsi="Times New Roman"/>
          <w:sz w:val="24"/>
          <w:szCs w:val="24"/>
          <w:lang w:val="ru-RU"/>
        </w:rPr>
        <w:t>аштып, Таштыпский район);</w:t>
      </w:r>
    </w:p>
    <w:p w:rsidR="006A6211" w:rsidRPr="006A6211" w:rsidRDefault="006A6211" w:rsidP="001334DD">
      <w:pPr>
        <w:spacing w:after="0" w:line="240" w:lineRule="auto"/>
        <w:ind w:left="-284" w:firstLine="708"/>
        <w:jc w:val="both"/>
        <w:rPr>
          <w:rFonts w:ascii="Times New Roman" w:hAnsi="Times New Roman"/>
          <w:sz w:val="24"/>
          <w:szCs w:val="24"/>
          <w:lang w:val="ru-RU"/>
        </w:rPr>
      </w:pPr>
      <w:proofErr w:type="spellStart"/>
      <w:r w:rsidRPr="006A6211">
        <w:rPr>
          <w:rFonts w:ascii="Times New Roman" w:hAnsi="Times New Roman"/>
          <w:sz w:val="24"/>
          <w:szCs w:val="24"/>
          <w:lang w:val="ru-RU"/>
        </w:rPr>
        <w:t>Усть-Киндирлинская</w:t>
      </w:r>
      <w:proofErr w:type="spellEnd"/>
      <w:r w:rsidRPr="006A6211">
        <w:rPr>
          <w:rFonts w:ascii="Times New Roman" w:hAnsi="Times New Roman"/>
          <w:sz w:val="24"/>
          <w:szCs w:val="24"/>
          <w:lang w:val="ru-RU"/>
        </w:rPr>
        <w:t xml:space="preserve"> ООШ им. </w:t>
      </w:r>
      <w:proofErr w:type="spellStart"/>
      <w:r w:rsidRPr="006A6211">
        <w:rPr>
          <w:rFonts w:ascii="Times New Roman" w:hAnsi="Times New Roman"/>
          <w:sz w:val="24"/>
          <w:szCs w:val="24"/>
          <w:lang w:val="ru-RU"/>
        </w:rPr>
        <w:t>М.И.Чебодаева</w:t>
      </w:r>
      <w:proofErr w:type="spellEnd"/>
      <w:r w:rsidRPr="006A6211">
        <w:rPr>
          <w:rFonts w:ascii="Times New Roman" w:hAnsi="Times New Roman"/>
          <w:sz w:val="24"/>
          <w:szCs w:val="24"/>
          <w:lang w:val="ru-RU"/>
        </w:rPr>
        <w:t xml:space="preserve"> (</w:t>
      </w:r>
      <w:proofErr w:type="spellStart"/>
      <w:r w:rsidRPr="006A6211">
        <w:rPr>
          <w:rFonts w:ascii="Times New Roman" w:hAnsi="Times New Roman"/>
          <w:sz w:val="24"/>
          <w:szCs w:val="24"/>
          <w:lang w:val="ru-RU"/>
        </w:rPr>
        <w:t>д</w:t>
      </w:r>
      <w:proofErr w:type="gramStart"/>
      <w:r w:rsidRPr="006A6211">
        <w:rPr>
          <w:rFonts w:ascii="Times New Roman" w:hAnsi="Times New Roman"/>
          <w:sz w:val="24"/>
          <w:szCs w:val="24"/>
          <w:lang w:val="ru-RU"/>
        </w:rPr>
        <w:t>.У</w:t>
      </w:r>
      <w:proofErr w:type="gramEnd"/>
      <w:r w:rsidRPr="006A6211">
        <w:rPr>
          <w:rFonts w:ascii="Times New Roman" w:hAnsi="Times New Roman"/>
          <w:sz w:val="24"/>
          <w:szCs w:val="24"/>
          <w:lang w:val="ru-RU"/>
        </w:rPr>
        <w:t>сть-Киндерла</w:t>
      </w:r>
      <w:proofErr w:type="spellEnd"/>
      <w:r w:rsidRPr="006A6211">
        <w:rPr>
          <w:rFonts w:ascii="Times New Roman" w:hAnsi="Times New Roman"/>
          <w:sz w:val="24"/>
          <w:szCs w:val="24"/>
          <w:lang w:val="ru-RU"/>
        </w:rPr>
        <w:t>, Бейский район).</w:t>
      </w:r>
    </w:p>
    <w:p w:rsidR="006A6211" w:rsidRPr="006A6211" w:rsidRDefault="006A6211" w:rsidP="001334DD">
      <w:pPr>
        <w:pStyle w:val="a7"/>
        <w:shd w:val="clear" w:color="auto" w:fill="FFFFFF"/>
        <w:spacing w:before="0" w:beforeAutospacing="0" w:after="0" w:afterAutospacing="0"/>
        <w:ind w:left="-284" w:firstLine="708"/>
        <w:jc w:val="both"/>
      </w:pPr>
      <w:r w:rsidRPr="006A6211">
        <w:rPr>
          <w:shd w:val="clear" w:color="auto" w:fill="FFFFFF"/>
        </w:rPr>
        <w:t xml:space="preserve">В 2023 году в Республике Хакасия в рамках реализации </w:t>
      </w:r>
      <w:r w:rsidRPr="006A6211">
        <w:t xml:space="preserve">регионального проекта «Современная школа Республики Хакасия» построена и сдана в эксплуатацию в селе </w:t>
      </w:r>
      <w:proofErr w:type="spellStart"/>
      <w:r w:rsidRPr="006A6211">
        <w:t>Большие-Арбаты</w:t>
      </w:r>
      <w:proofErr w:type="spellEnd"/>
      <w:r w:rsidRPr="006A6211">
        <w:t xml:space="preserve">  школа </w:t>
      </w:r>
      <w:proofErr w:type="gramStart"/>
      <w:r w:rsidRPr="006A6211">
        <w:t>-у</w:t>
      </w:r>
      <w:proofErr w:type="gramEnd"/>
      <w:r w:rsidRPr="006A6211">
        <w:t>чительский дом на 20 мест.</w:t>
      </w:r>
    </w:p>
    <w:p w:rsidR="006A6211" w:rsidRPr="006A6211" w:rsidRDefault="006A6211" w:rsidP="001334DD">
      <w:pPr>
        <w:widowControl w:val="0"/>
        <w:autoSpaceDE w:val="0"/>
        <w:autoSpaceDN w:val="0"/>
        <w:adjustRightInd w:val="0"/>
        <w:spacing w:after="0" w:line="240" w:lineRule="auto"/>
        <w:ind w:left="-284" w:firstLine="703"/>
        <w:jc w:val="both"/>
        <w:rPr>
          <w:rFonts w:ascii="Times New Roman" w:hAnsi="Times New Roman"/>
          <w:sz w:val="24"/>
          <w:szCs w:val="24"/>
          <w:lang w:val="ru-RU"/>
        </w:rPr>
      </w:pPr>
      <w:proofErr w:type="gramStart"/>
      <w:r w:rsidRPr="006A6211">
        <w:rPr>
          <w:rFonts w:ascii="Times New Roman" w:hAnsi="Times New Roman"/>
          <w:sz w:val="24"/>
          <w:szCs w:val="24"/>
          <w:lang w:val="ru-RU"/>
        </w:rPr>
        <w:t>В соответствие требований пункта 7.1.6 Отраслевого соглашения по организациям, находящимся в ведении Минпросвещения России на 2021-2023 годы, пункта 8.4.13 Отраслевого регионального соглашения по образовательным организациям Республики Хакасия на 2022-2024 годы)  в 2023 году в состав городских и районных межведомственных комиссий по приёмке образовательных организаций к началу учебного 2023/24 года включались представители Хакасской республиканской организации  Профсоюза работников народного образования и</w:t>
      </w:r>
      <w:proofErr w:type="gramEnd"/>
      <w:r w:rsidRPr="006A6211">
        <w:rPr>
          <w:rFonts w:ascii="Times New Roman" w:hAnsi="Times New Roman"/>
          <w:sz w:val="24"/>
          <w:szCs w:val="24"/>
          <w:lang w:val="ru-RU"/>
        </w:rPr>
        <w:t xml:space="preserve"> науки РФ. </w:t>
      </w:r>
    </w:p>
    <w:p w:rsidR="006A6211" w:rsidRPr="006A6211" w:rsidRDefault="006A6211" w:rsidP="001334DD">
      <w:pPr>
        <w:widowControl w:val="0"/>
        <w:autoSpaceDE w:val="0"/>
        <w:autoSpaceDN w:val="0"/>
        <w:adjustRightInd w:val="0"/>
        <w:spacing w:after="0" w:line="240" w:lineRule="auto"/>
        <w:ind w:left="-284" w:firstLine="703"/>
        <w:jc w:val="both"/>
        <w:rPr>
          <w:rFonts w:ascii="Times New Roman" w:hAnsi="Times New Roman"/>
          <w:sz w:val="24"/>
          <w:szCs w:val="24"/>
          <w:lang w:val="ru-RU"/>
        </w:rPr>
      </w:pPr>
      <w:r w:rsidRPr="006A6211">
        <w:rPr>
          <w:rFonts w:ascii="Times New Roman" w:hAnsi="Times New Roman"/>
          <w:sz w:val="24"/>
          <w:szCs w:val="24"/>
          <w:lang w:val="ru-RU"/>
        </w:rPr>
        <w:t xml:space="preserve">Осуществляя свои функции, техническая инспекция труда Профсоюза в 2023 году принимала активное участие в работе межведомственных комиссий по приемке образовательных организаций к новому учебному году, </w:t>
      </w:r>
      <w:proofErr w:type="gramStart"/>
      <w:r w:rsidRPr="006A6211">
        <w:rPr>
          <w:rFonts w:ascii="Times New Roman" w:hAnsi="Times New Roman"/>
          <w:sz w:val="24"/>
          <w:szCs w:val="24"/>
          <w:lang w:val="ru-RU"/>
        </w:rPr>
        <w:t>контролю за</w:t>
      </w:r>
      <w:proofErr w:type="gramEnd"/>
      <w:r w:rsidRPr="006A6211">
        <w:rPr>
          <w:rFonts w:ascii="Times New Roman" w:hAnsi="Times New Roman"/>
          <w:sz w:val="24"/>
          <w:szCs w:val="24"/>
          <w:lang w:val="ru-RU"/>
        </w:rPr>
        <w:t xml:space="preserve"> готовностью и техническим состоянием  кабинетов, мастерских, спортивных залов и других помещений, в испытаниях оборудования, спортивных снарядов. Так с участием Профсоюза проверено 342  образовательные организации. </w:t>
      </w:r>
    </w:p>
    <w:p w:rsidR="006A6211" w:rsidRPr="006A6211" w:rsidRDefault="006A6211" w:rsidP="001334DD">
      <w:pPr>
        <w:widowControl w:val="0"/>
        <w:autoSpaceDE w:val="0"/>
        <w:autoSpaceDN w:val="0"/>
        <w:adjustRightInd w:val="0"/>
        <w:spacing w:after="0" w:line="240" w:lineRule="auto"/>
        <w:ind w:left="-284" w:firstLine="703"/>
        <w:jc w:val="both"/>
        <w:rPr>
          <w:rFonts w:ascii="Times New Roman" w:hAnsi="Times New Roman"/>
          <w:sz w:val="24"/>
          <w:szCs w:val="24"/>
          <w:lang w:val="ru-RU"/>
        </w:rPr>
      </w:pPr>
      <w:r w:rsidRPr="006A6211">
        <w:rPr>
          <w:rFonts w:ascii="Times New Roman" w:hAnsi="Times New Roman"/>
          <w:sz w:val="24"/>
          <w:szCs w:val="24"/>
          <w:lang w:val="ru-RU"/>
        </w:rPr>
        <w:t xml:space="preserve">В ходе обследования образовательных организаций к началу 2023/2024 учебного года проверялось наличие локальных актов по охране труда, а также проведены визуальные осмотры  готовности  помещений, результатов выполнения ремонтных работ, обеспечения безопасности в помещениях повышенной опасности, состояния тепловых узлов и подвальных помещений, благоустройства прилегающих территорий. Так же проверялось наличие медицинских аптечек и уголков по охране труда, состояние </w:t>
      </w:r>
      <w:proofErr w:type="spellStart"/>
      <w:r w:rsidRPr="006A6211">
        <w:rPr>
          <w:rFonts w:ascii="Times New Roman" w:hAnsi="Times New Roman"/>
          <w:sz w:val="24"/>
          <w:szCs w:val="24"/>
          <w:lang w:val="ru-RU"/>
        </w:rPr>
        <w:t>электрощитовых</w:t>
      </w:r>
      <w:proofErr w:type="spellEnd"/>
      <w:r w:rsidRPr="006A6211">
        <w:rPr>
          <w:rFonts w:ascii="Times New Roman" w:hAnsi="Times New Roman"/>
          <w:sz w:val="24"/>
          <w:szCs w:val="24"/>
          <w:lang w:val="ru-RU"/>
        </w:rPr>
        <w:t>, маркировка розеток и отключающих приборов.</w:t>
      </w:r>
    </w:p>
    <w:p w:rsidR="006A6211" w:rsidRPr="006A6211" w:rsidRDefault="006A6211" w:rsidP="001334DD">
      <w:pPr>
        <w:spacing w:after="0" w:line="240" w:lineRule="auto"/>
        <w:ind w:firstLine="708"/>
        <w:jc w:val="both"/>
        <w:rPr>
          <w:rFonts w:ascii="Times New Roman" w:hAnsi="Times New Roman"/>
          <w:sz w:val="24"/>
          <w:szCs w:val="24"/>
          <w:lang w:val="ru-RU"/>
        </w:rPr>
      </w:pPr>
      <w:r w:rsidRPr="006A6211">
        <w:rPr>
          <w:rFonts w:ascii="Times New Roman" w:hAnsi="Times New Roman"/>
          <w:sz w:val="24"/>
          <w:szCs w:val="24"/>
          <w:lang w:val="ru-RU"/>
        </w:rPr>
        <w:t xml:space="preserve">Итоги проведения обследований образовательных организаций свидетельствуют о том, что в большинстве обследованных образовательных организациях  организована работа по соблюдению государственных нормативных требований охраны труда, созданию и функционированию системы управления охраной труда, осуществлению контроля за состоянием условий и охраны труда, обеспечено прохождение обучения и проверки </w:t>
      </w:r>
      <w:proofErr w:type="gramStart"/>
      <w:r w:rsidRPr="006A6211">
        <w:rPr>
          <w:rFonts w:ascii="Times New Roman" w:hAnsi="Times New Roman"/>
          <w:sz w:val="24"/>
          <w:szCs w:val="24"/>
          <w:lang w:val="ru-RU"/>
        </w:rPr>
        <w:t>знаний требований охраны труда  руководителей</w:t>
      </w:r>
      <w:proofErr w:type="gramEnd"/>
      <w:r w:rsidRPr="006A6211">
        <w:rPr>
          <w:rFonts w:ascii="Times New Roman" w:hAnsi="Times New Roman"/>
          <w:sz w:val="24"/>
          <w:szCs w:val="24"/>
          <w:lang w:val="ru-RU"/>
        </w:rPr>
        <w:t xml:space="preserve"> и специалистов. </w:t>
      </w:r>
    </w:p>
    <w:p w:rsidR="006A6211" w:rsidRPr="006A6211" w:rsidRDefault="006A6211" w:rsidP="001334DD">
      <w:pPr>
        <w:spacing w:after="0" w:line="240" w:lineRule="auto"/>
        <w:ind w:firstLine="708"/>
        <w:jc w:val="both"/>
        <w:rPr>
          <w:rFonts w:ascii="Times New Roman" w:hAnsi="Times New Roman"/>
          <w:sz w:val="24"/>
          <w:szCs w:val="24"/>
          <w:lang w:val="ru-RU"/>
        </w:rPr>
      </w:pPr>
      <w:r w:rsidRPr="006A6211">
        <w:rPr>
          <w:rFonts w:ascii="Times New Roman" w:hAnsi="Times New Roman"/>
          <w:sz w:val="24"/>
          <w:szCs w:val="24"/>
          <w:lang w:val="ru-RU"/>
        </w:rPr>
        <w:t>Во всех проверяемых образовательных организациях имеются медицинские аптечки для оказания первой помощи пострадавшим.</w:t>
      </w:r>
    </w:p>
    <w:p w:rsidR="006A6211" w:rsidRPr="006A6211" w:rsidRDefault="006A6211" w:rsidP="001334DD">
      <w:pPr>
        <w:spacing w:after="0" w:line="240" w:lineRule="auto"/>
        <w:ind w:firstLine="708"/>
        <w:jc w:val="both"/>
        <w:rPr>
          <w:rFonts w:ascii="Times New Roman" w:hAnsi="Times New Roman"/>
          <w:sz w:val="24"/>
          <w:szCs w:val="24"/>
          <w:lang w:val="ru-RU"/>
        </w:rPr>
      </w:pPr>
      <w:r w:rsidRPr="006A6211">
        <w:rPr>
          <w:rFonts w:ascii="Times New Roman" w:hAnsi="Times New Roman"/>
          <w:sz w:val="24"/>
          <w:szCs w:val="24"/>
          <w:lang w:val="ru-RU"/>
        </w:rPr>
        <w:t xml:space="preserve">Состояние кабинетов и помещений повышенной опасности (кабинеты химии, физики, информатики, технологии, мастерские, помещения </w:t>
      </w:r>
      <w:proofErr w:type="spellStart"/>
      <w:r w:rsidRPr="006A6211">
        <w:rPr>
          <w:rFonts w:ascii="Times New Roman" w:hAnsi="Times New Roman"/>
          <w:sz w:val="24"/>
          <w:szCs w:val="24"/>
          <w:lang w:val="ru-RU"/>
        </w:rPr>
        <w:t>электрощитовых</w:t>
      </w:r>
      <w:proofErr w:type="spellEnd"/>
      <w:r w:rsidRPr="006A6211">
        <w:rPr>
          <w:rFonts w:ascii="Times New Roman" w:hAnsi="Times New Roman"/>
          <w:sz w:val="24"/>
          <w:szCs w:val="24"/>
          <w:lang w:val="ru-RU"/>
        </w:rPr>
        <w:t xml:space="preserve"> и пищеблоков) отвечают требованиям безопасности. Помещения  для занятий физической культурой (спортзалы) в техническом исправном состоянии. Спортивное оборудование и спортивный инвентарь находится в исправном состоянии.</w:t>
      </w:r>
    </w:p>
    <w:p w:rsidR="006A6211" w:rsidRPr="006A6211" w:rsidRDefault="006A6211" w:rsidP="001334DD">
      <w:pPr>
        <w:spacing w:after="0" w:line="240" w:lineRule="auto"/>
        <w:ind w:firstLine="708"/>
        <w:jc w:val="both"/>
        <w:rPr>
          <w:rFonts w:ascii="Times New Roman" w:hAnsi="Times New Roman"/>
          <w:sz w:val="24"/>
          <w:szCs w:val="24"/>
          <w:lang w:val="ru-RU"/>
        </w:rPr>
      </w:pPr>
      <w:r w:rsidRPr="006A6211">
        <w:rPr>
          <w:rFonts w:ascii="Times New Roman" w:hAnsi="Times New Roman"/>
          <w:sz w:val="24"/>
          <w:szCs w:val="24"/>
          <w:lang w:val="ru-RU"/>
        </w:rPr>
        <w:t xml:space="preserve">Итог приемки образовательных организаций к началу учебного года показал, что образовательные организации готовы принять воспитанников и учеников, обеспечив им комфортные и безопасные условия. </w:t>
      </w:r>
    </w:p>
    <w:p w:rsidR="006A6211" w:rsidRPr="006A6211" w:rsidRDefault="006A6211" w:rsidP="001334DD">
      <w:pPr>
        <w:pStyle w:val="a7"/>
        <w:shd w:val="clear" w:color="auto" w:fill="FFFFFF"/>
        <w:spacing w:before="0" w:beforeAutospacing="0" w:after="0" w:afterAutospacing="0"/>
        <w:jc w:val="center"/>
        <w:rPr>
          <w:rStyle w:val="aa"/>
          <w:rFonts w:eastAsia="Batang"/>
          <w:sz w:val="16"/>
          <w:szCs w:val="16"/>
          <w:bdr w:val="none" w:sz="0" w:space="0" w:color="auto" w:frame="1"/>
        </w:rPr>
      </w:pPr>
    </w:p>
    <w:p w:rsidR="006A6211" w:rsidRPr="006A6211" w:rsidRDefault="006A6211" w:rsidP="001334DD">
      <w:pPr>
        <w:pStyle w:val="a7"/>
        <w:shd w:val="clear" w:color="auto" w:fill="FFFFFF"/>
        <w:spacing w:before="0" w:beforeAutospacing="0" w:after="0" w:afterAutospacing="0"/>
        <w:jc w:val="center"/>
        <w:rPr>
          <w:b/>
          <w:i/>
        </w:rPr>
      </w:pPr>
      <w:r w:rsidRPr="006A6211">
        <w:rPr>
          <w:rStyle w:val="aa"/>
          <w:rFonts w:eastAsia="Batang"/>
          <w:i/>
          <w:bdr w:val="none" w:sz="0" w:space="0" w:color="auto" w:frame="1"/>
        </w:rPr>
        <w:t>12. Спорт и здоровье в Профсоюзе</w:t>
      </w:r>
    </w:p>
    <w:p w:rsidR="006A6211" w:rsidRPr="006A6211" w:rsidRDefault="006A6211" w:rsidP="001334DD">
      <w:pPr>
        <w:pStyle w:val="a7"/>
        <w:shd w:val="clear" w:color="auto" w:fill="FFFFFF"/>
        <w:spacing w:before="0" w:beforeAutospacing="0" w:after="0" w:afterAutospacing="0"/>
        <w:ind w:firstLine="708"/>
        <w:jc w:val="both"/>
      </w:pPr>
      <w:r w:rsidRPr="006A6211">
        <w:rPr>
          <w:bdr w:val="none" w:sz="0" w:space="0" w:color="auto" w:frame="1"/>
        </w:rPr>
        <w:t>Одним из важнейших направлений деятельности региональной организации Профсоюза является спортивно–массовая и физкультурно-оздоровительная работа, так как данные мероприятия способствуют сплочению коллектива, созданию благоприятной атмосферы в учреждении. Важный метод укрепления здоровья — это обучение здоровому образу жизни, пропаганда и информирование работников о той важной роли, которую каждый человек играет в сохранении собственного здоровья и благополучия общества.</w:t>
      </w:r>
    </w:p>
    <w:p w:rsidR="006A6211" w:rsidRPr="006A6211" w:rsidRDefault="006A6211" w:rsidP="001334DD">
      <w:pPr>
        <w:pStyle w:val="a7"/>
        <w:shd w:val="clear" w:color="auto" w:fill="FFFFFF"/>
        <w:spacing w:before="0" w:beforeAutospacing="0" w:after="0" w:afterAutospacing="0"/>
        <w:ind w:firstLine="708"/>
        <w:jc w:val="both"/>
      </w:pPr>
      <w:r w:rsidRPr="006A6211">
        <w:rPr>
          <w:bdr w:val="none" w:sz="0" w:space="0" w:color="auto" w:frame="1"/>
        </w:rPr>
        <w:lastRenderedPageBreak/>
        <w:t>Так, в 2023 году Хакасской республиканской организацией Профсоюза  проведена работа по оздоровлению членов Профсоюза в санаториях, 109 человек получили лечение в санаториях не только на территории Республики Хакасия, но и в других регионах РФ по профсоюзным путевкам.</w:t>
      </w: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16"/>
          <w:szCs w:val="16"/>
          <w:lang w:val="ru-RU"/>
        </w:rPr>
      </w:pP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24"/>
          <w:szCs w:val="24"/>
          <w:lang w:val="ru-RU"/>
        </w:rPr>
      </w:pPr>
      <w:r w:rsidRPr="006A6211">
        <w:rPr>
          <w:rFonts w:ascii="Times New Roman" w:eastAsia="Times New Roman" w:hAnsi="Times New Roman"/>
          <w:sz w:val="24"/>
          <w:szCs w:val="24"/>
          <w:lang w:val="ru-RU"/>
        </w:rPr>
        <w:t>Исходя из анализа работы технической инспекции труда Профсоюза в  2023 году, внештатным техническим инспекторам труда, уполномоченным (доверенным) лицам по охране труда профсоюзных комитетов необходимо:</w:t>
      </w: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24"/>
          <w:szCs w:val="24"/>
          <w:lang w:val="ru-RU"/>
        </w:rPr>
      </w:pPr>
      <w:r w:rsidRPr="006A6211">
        <w:rPr>
          <w:rFonts w:ascii="Times New Roman" w:eastAsia="Times New Roman" w:hAnsi="Times New Roman"/>
          <w:sz w:val="24"/>
          <w:szCs w:val="24"/>
          <w:lang w:val="ru-RU"/>
        </w:rPr>
        <w:t>продолжать повышать уровень теоретических знаний и практических навыков по организации профсоюзного (общественного) контроля;</w:t>
      </w: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24"/>
          <w:szCs w:val="24"/>
          <w:lang w:val="ru-RU"/>
        </w:rPr>
      </w:pPr>
      <w:r w:rsidRPr="006A6211">
        <w:rPr>
          <w:rFonts w:ascii="Times New Roman" w:eastAsia="Times New Roman" w:hAnsi="Times New Roman"/>
          <w:sz w:val="24"/>
          <w:szCs w:val="24"/>
          <w:lang w:val="ru-RU"/>
        </w:rPr>
        <w:t>своевременно информировать коллег и социальных партнеров об изменениях в законодательстве по охране труда;</w:t>
      </w: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24"/>
          <w:szCs w:val="24"/>
          <w:lang w:val="ru-RU"/>
        </w:rPr>
      </w:pPr>
      <w:r w:rsidRPr="006A6211">
        <w:rPr>
          <w:rFonts w:ascii="Times New Roman" w:eastAsia="Times New Roman" w:hAnsi="Times New Roman"/>
          <w:sz w:val="24"/>
          <w:szCs w:val="24"/>
          <w:lang w:val="ru-RU"/>
        </w:rPr>
        <w:t>продолжать работу по взаимодействию с территориальными органами государственного надзора и контроля, органами управления образованием при проведении комплексных проверок выполнения работодателями образовательных организаций законодательных и иных нормативных правовых актов по охране труда;</w:t>
      </w: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24"/>
          <w:szCs w:val="24"/>
          <w:lang w:val="ru-RU"/>
        </w:rPr>
      </w:pPr>
      <w:r w:rsidRPr="006A6211">
        <w:rPr>
          <w:rFonts w:ascii="Times New Roman" w:eastAsia="Times New Roman" w:hAnsi="Times New Roman"/>
          <w:sz w:val="24"/>
          <w:szCs w:val="24"/>
          <w:lang w:val="ru-RU"/>
        </w:rPr>
        <w:t>систематически анализировать выполнение договорных положений Соглашений по охране труда;</w:t>
      </w: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24"/>
          <w:szCs w:val="24"/>
          <w:lang w:val="ru-RU"/>
        </w:rPr>
      </w:pPr>
      <w:r w:rsidRPr="006A6211">
        <w:rPr>
          <w:rFonts w:ascii="Times New Roman" w:eastAsia="Times New Roman" w:hAnsi="Times New Roman"/>
          <w:sz w:val="24"/>
          <w:szCs w:val="24"/>
          <w:lang w:val="ru-RU"/>
        </w:rPr>
        <w:t xml:space="preserve">осуществлять </w:t>
      </w:r>
      <w:proofErr w:type="gramStart"/>
      <w:r w:rsidRPr="006A6211">
        <w:rPr>
          <w:rFonts w:ascii="Times New Roman" w:eastAsia="Times New Roman" w:hAnsi="Times New Roman"/>
          <w:sz w:val="24"/>
          <w:szCs w:val="24"/>
          <w:lang w:val="ru-RU"/>
        </w:rPr>
        <w:t>контроль за</w:t>
      </w:r>
      <w:proofErr w:type="gramEnd"/>
      <w:r w:rsidRPr="006A6211">
        <w:rPr>
          <w:rFonts w:ascii="Times New Roman" w:eastAsia="Times New Roman" w:hAnsi="Times New Roman"/>
          <w:sz w:val="24"/>
          <w:szCs w:val="24"/>
          <w:lang w:val="ru-RU"/>
        </w:rPr>
        <w:t xml:space="preserve"> возвратом 20% сумм страховых взносов ФСС на организацию предупредительных мер производственного травматизма и  охрану труда;</w:t>
      </w:r>
    </w:p>
    <w:p w:rsidR="006A6211" w:rsidRPr="006A6211" w:rsidRDefault="006A6211" w:rsidP="001334DD">
      <w:pPr>
        <w:shd w:val="clear" w:color="auto" w:fill="FFFFFF"/>
        <w:spacing w:after="0" w:line="240" w:lineRule="auto"/>
        <w:ind w:firstLine="708"/>
        <w:jc w:val="both"/>
        <w:rPr>
          <w:rFonts w:ascii="Times New Roman" w:eastAsia="Times New Roman" w:hAnsi="Times New Roman"/>
          <w:sz w:val="24"/>
          <w:szCs w:val="24"/>
          <w:lang w:val="ru-RU"/>
        </w:rPr>
      </w:pPr>
      <w:r w:rsidRPr="006A6211">
        <w:rPr>
          <w:rFonts w:ascii="Times New Roman" w:eastAsia="Times New Roman" w:hAnsi="Times New Roman"/>
          <w:sz w:val="24"/>
          <w:szCs w:val="24"/>
          <w:lang w:val="ru-RU"/>
        </w:rPr>
        <w:t xml:space="preserve">осуществлять </w:t>
      </w:r>
      <w:proofErr w:type="gramStart"/>
      <w:r w:rsidRPr="006A6211">
        <w:rPr>
          <w:rFonts w:ascii="Times New Roman" w:eastAsia="Times New Roman" w:hAnsi="Times New Roman"/>
          <w:sz w:val="24"/>
          <w:szCs w:val="24"/>
          <w:lang w:val="ru-RU"/>
        </w:rPr>
        <w:t>контроль за</w:t>
      </w:r>
      <w:proofErr w:type="gramEnd"/>
      <w:r w:rsidRPr="006A6211">
        <w:rPr>
          <w:rFonts w:ascii="Times New Roman" w:eastAsia="Times New Roman" w:hAnsi="Times New Roman"/>
          <w:sz w:val="24"/>
          <w:szCs w:val="24"/>
          <w:lang w:val="ru-RU"/>
        </w:rPr>
        <w:t xml:space="preserve"> качеством проведения специальной оценки условий труда на рабочих местах, о предоставлении гарантий и компенсаций за работу во вредных и  (или) опасных условиях труда;</w:t>
      </w:r>
    </w:p>
    <w:p w:rsidR="006A6211" w:rsidRDefault="006A6211" w:rsidP="001334DD">
      <w:pPr>
        <w:shd w:val="clear" w:color="auto" w:fill="FFFFFF"/>
        <w:spacing w:after="0" w:line="240" w:lineRule="auto"/>
        <w:ind w:firstLine="708"/>
        <w:jc w:val="both"/>
        <w:rPr>
          <w:rFonts w:ascii="Times New Roman" w:hAnsi="Times New Roman"/>
          <w:sz w:val="24"/>
          <w:szCs w:val="24"/>
          <w:lang w:val="ru-RU"/>
        </w:rPr>
      </w:pPr>
      <w:r w:rsidRPr="006A6211">
        <w:rPr>
          <w:rFonts w:ascii="Times New Roman" w:hAnsi="Times New Roman"/>
          <w:sz w:val="24"/>
          <w:szCs w:val="24"/>
          <w:lang w:val="ru-RU"/>
        </w:rPr>
        <w:t xml:space="preserve">принимать меры по функционированию системы управления охраной труда в образовательных организациях. </w:t>
      </w:r>
    </w:p>
    <w:p w:rsidR="00FD5ADA" w:rsidRPr="006A6211" w:rsidRDefault="00FD5ADA" w:rsidP="001334DD">
      <w:pPr>
        <w:shd w:val="clear" w:color="auto" w:fill="FFFFFF"/>
        <w:spacing w:after="0" w:line="240" w:lineRule="auto"/>
        <w:ind w:firstLine="708"/>
        <w:jc w:val="both"/>
        <w:rPr>
          <w:rFonts w:ascii="Times New Roman" w:eastAsia="Times New Roman" w:hAnsi="Times New Roman"/>
          <w:sz w:val="24"/>
          <w:szCs w:val="24"/>
          <w:lang w:val="ru-RU"/>
        </w:rPr>
      </w:pPr>
    </w:p>
    <w:p w:rsidR="00C84D96" w:rsidRPr="006A6211" w:rsidRDefault="006A6211" w:rsidP="001334DD">
      <w:pPr>
        <w:spacing w:line="276" w:lineRule="auto"/>
        <w:ind w:firstLine="0"/>
        <w:jc w:val="center"/>
        <w:rPr>
          <w:rFonts w:ascii="Times New Roman" w:hAnsi="Times New Roman"/>
          <w:b/>
          <w:sz w:val="28"/>
          <w:szCs w:val="28"/>
          <w:lang w:val="ru-RU"/>
        </w:rPr>
      </w:pPr>
      <w:r>
        <w:rPr>
          <w:rFonts w:ascii="Times New Roman" w:hAnsi="Times New Roman"/>
          <w:b/>
          <w:sz w:val="28"/>
          <w:szCs w:val="28"/>
        </w:rPr>
        <w:t>I</w:t>
      </w:r>
      <w:r w:rsidR="00756893" w:rsidRPr="006A6211">
        <w:rPr>
          <w:rFonts w:ascii="Times New Roman" w:hAnsi="Times New Roman"/>
          <w:b/>
          <w:sz w:val="28"/>
          <w:szCs w:val="28"/>
        </w:rPr>
        <w:t>V</w:t>
      </w:r>
      <w:r w:rsidR="00C84D96" w:rsidRPr="006A6211">
        <w:rPr>
          <w:rFonts w:ascii="Times New Roman" w:hAnsi="Times New Roman"/>
          <w:b/>
          <w:sz w:val="28"/>
          <w:szCs w:val="28"/>
          <w:lang w:val="ru-RU"/>
        </w:rPr>
        <w:t xml:space="preserve">. Правозащитная деятельность, общественный контроль </w:t>
      </w:r>
      <w:r w:rsidR="00756893" w:rsidRPr="006A6211">
        <w:rPr>
          <w:rFonts w:ascii="Times New Roman" w:hAnsi="Times New Roman"/>
          <w:b/>
          <w:sz w:val="28"/>
          <w:szCs w:val="28"/>
          <w:lang w:val="ru-RU"/>
        </w:rPr>
        <w:t xml:space="preserve">                                                 </w:t>
      </w:r>
      <w:r w:rsidR="00C84D96" w:rsidRPr="006A6211">
        <w:rPr>
          <w:rFonts w:ascii="Times New Roman" w:hAnsi="Times New Roman"/>
          <w:b/>
          <w:sz w:val="28"/>
          <w:szCs w:val="28"/>
          <w:lang w:val="ru-RU"/>
        </w:rPr>
        <w:t>за соблюдением трудового законодательства.</w:t>
      </w:r>
    </w:p>
    <w:p w:rsidR="0062769E" w:rsidRPr="0062769E" w:rsidRDefault="0062769E" w:rsidP="001334DD">
      <w:pPr>
        <w:pStyle w:val="a4"/>
        <w:tabs>
          <w:tab w:val="left" w:pos="709"/>
        </w:tabs>
        <w:spacing w:line="276" w:lineRule="auto"/>
        <w:ind w:left="142" w:firstLine="567"/>
        <w:jc w:val="both"/>
        <w:rPr>
          <w:rFonts w:ascii="Times New Roman" w:hAnsi="Times New Roman"/>
          <w:sz w:val="28"/>
          <w:szCs w:val="28"/>
          <w:lang w:val="ru-RU"/>
        </w:rPr>
      </w:pPr>
      <w:r w:rsidRPr="0062769E">
        <w:rPr>
          <w:rFonts w:ascii="Times New Roman" w:hAnsi="Times New Roman"/>
          <w:sz w:val="28"/>
          <w:szCs w:val="28"/>
          <w:lang w:val="ru-RU"/>
        </w:rPr>
        <w:t xml:space="preserve">Главной и самой трудоёмкой для профсоюзной стороны была и остаётся правозащитная работа.  Основными направлениями деятельности остаются экспертиза проектов законов и нормативно-правовых актов, правовое обеспечение и консультирование, правовое просвещение, </w:t>
      </w:r>
      <w:proofErr w:type="gramStart"/>
      <w:r w:rsidRPr="0062769E">
        <w:rPr>
          <w:rFonts w:ascii="Times New Roman" w:hAnsi="Times New Roman"/>
          <w:sz w:val="28"/>
          <w:szCs w:val="28"/>
          <w:lang w:val="ru-RU"/>
        </w:rPr>
        <w:t>контроль за</w:t>
      </w:r>
      <w:proofErr w:type="gramEnd"/>
      <w:r w:rsidRPr="0062769E">
        <w:rPr>
          <w:rFonts w:ascii="Times New Roman" w:hAnsi="Times New Roman"/>
          <w:sz w:val="28"/>
          <w:szCs w:val="28"/>
          <w:lang w:val="ru-RU"/>
        </w:rPr>
        <w:t xml:space="preserve"> соблюдением трудового законодательства, досудебная и судебная защита членов Профсоюза, развитие социального партнёрства.</w:t>
      </w:r>
    </w:p>
    <w:p w:rsidR="0062769E" w:rsidRPr="0062769E" w:rsidRDefault="0062769E" w:rsidP="001334DD">
      <w:pPr>
        <w:pStyle w:val="a4"/>
        <w:tabs>
          <w:tab w:val="left" w:pos="709"/>
        </w:tabs>
        <w:spacing w:line="276" w:lineRule="auto"/>
        <w:ind w:left="142" w:firstLine="567"/>
        <w:jc w:val="both"/>
        <w:rPr>
          <w:rFonts w:ascii="Times New Roman" w:hAnsi="Times New Roman"/>
          <w:sz w:val="28"/>
          <w:szCs w:val="28"/>
          <w:lang w:val="ru-RU"/>
        </w:rPr>
      </w:pPr>
      <w:r w:rsidRPr="0062769E">
        <w:rPr>
          <w:rFonts w:ascii="Times New Roman" w:hAnsi="Times New Roman"/>
          <w:sz w:val="28"/>
          <w:szCs w:val="28"/>
          <w:lang w:val="ru-RU"/>
        </w:rPr>
        <w:t xml:space="preserve">Правовая инспекция труда Профсоюза продолжила активно представлять и защищать трудовые права, социально-экономические и профессиональные интересы членов Профсоюза, взаимодействуя с федеральной инспекцией труда, органами прокуратуры, государственной власти при осуществлении профсоюзного </w:t>
      </w:r>
      <w:proofErr w:type="gramStart"/>
      <w:r w:rsidRPr="0062769E">
        <w:rPr>
          <w:rFonts w:ascii="Times New Roman" w:hAnsi="Times New Roman"/>
          <w:sz w:val="28"/>
          <w:szCs w:val="28"/>
          <w:lang w:val="ru-RU"/>
        </w:rPr>
        <w:t>контроля за</w:t>
      </w:r>
      <w:proofErr w:type="gramEnd"/>
      <w:r w:rsidRPr="0062769E">
        <w:rPr>
          <w:rFonts w:ascii="Times New Roman" w:hAnsi="Times New Roman"/>
          <w:sz w:val="28"/>
          <w:szCs w:val="28"/>
          <w:lang w:val="ru-RU"/>
        </w:rPr>
        <w:t xml:space="preserve"> соблюдением работодателями и их представителями норм трудового законодательства; при необходимости вопросы разрешались совместно с руководителями образовательных организаций. </w:t>
      </w:r>
    </w:p>
    <w:p w:rsidR="0062769E" w:rsidRPr="0062769E" w:rsidRDefault="0062769E" w:rsidP="001334DD">
      <w:pPr>
        <w:tabs>
          <w:tab w:val="left" w:pos="709"/>
        </w:tabs>
        <w:spacing w:line="276" w:lineRule="auto"/>
        <w:ind w:left="142" w:firstLine="567"/>
        <w:jc w:val="both"/>
        <w:rPr>
          <w:rFonts w:ascii="Times New Roman" w:hAnsi="Times New Roman"/>
          <w:sz w:val="28"/>
          <w:szCs w:val="28"/>
          <w:lang w:val="ru-RU"/>
        </w:rPr>
      </w:pPr>
      <w:r w:rsidRPr="0062769E">
        <w:rPr>
          <w:rFonts w:ascii="Times New Roman" w:hAnsi="Times New Roman"/>
          <w:sz w:val="28"/>
          <w:szCs w:val="28"/>
          <w:lang w:val="ru-RU"/>
        </w:rPr>
        <w:t xml:space="preserve">Всего в рамках реализации  Соглашения в 2023 году правовая помощь была оказана 323 членам Профсоюза; в 44 случаях была оказана правовая помощь в оформлении документов для обращения в судебные органы, 37 исковых заявлений были рассмотрены с участием правовых инспекторов труда </w:t>
      </w:r>
      <w:r w:rsidRPr="0062769E">
        <w:rPr>
          <w:rFonts w:ascii="Times New Roman" w:hAnsi="Times New Roman"/>
          <w:sz w:val="28"/>
          <w:szCs w:val="28"/>
          <w:lang w:val="ru-RU"/>
        </w:rPr>
        <w:lastRenderedPageBreak/>
        <w:t xml:space="preserve">Профсоюза. Основными вопросами при обращении в правовую инспекцию республиканской организации Профсоюза были вопросы о признании права и назначении досрочной пенсии, восстановление на работе, отмена дисциплинарного взыскания. </w:t>
      </w:r>
    </w:p>
    <w:p w:rsidR="0062769E" w:rsidRPr="0062769E" w:rsidRDefault="0062769E" w:rsidP="001334DD">
      <w:pPr>
        <w:tabs>
          <w:tab w:val="left" w:pos="709"/>
        </w:tabs>
        <w:spacing w:line="276" w:lineRule="auto"/>
        <w:ind w:left="142" w:firstLine="567"/>
        <w:jc w:val="both"/>
        <w:rPr>
          <w:rFonts w:ascii="Times New Roman" w:hAnsi="Times New Roman"/>
          <w:sz w:val="28"/>
          <w:szCs w:val="28"/>
          <w:lang w:val="ru-RU"/>
        </w:rPr>
      </w:pPr>
      <w:r w:rsidRPr="0062769E">
        <w:rPr>
          <w:rFonts w:ascii="Times New Roman" w:hAnsi="Times New Roman"/>
          <w:sz w:val="28"/>
          <w:szCs w:val="28"/>
          <w:lang w:val="ru-RU"/>
        </w:rPr>
        <w:t>Анализ судебных дел показывает, что, благодаря систематическому обучению и правовому просвещению  работники образования начинают активно участвовать в судебной защите своих прав.</w:t>
      </w:r>
    </w:p>
    <w:p w:rsidR="0062769E" w:rsidRPr="0062769E" w:rsidRDefault="0062769E" w:rsidP="001334DD">
      <w:pPr>
        <w:tabs>
          <w:tab w:val="left" w:pos="709"/>
        </w:tabs>
        <w:spacing w:line="276" w:lineRule="auto"/>
        <w:ind w:left="142" w:firstLine="567"/>
        <w:jc w:val="both"/>
        <w:rPr>
          <w:rFonts w:ascii="Times New Roman" w:hAnsi="Times New Roman"/>
          <w:sz w:val="28"/>
          <w:szCs w:val="28"/>
          <w:lang w:val="ru-RU"/>
        </w:rPr>
      </w:pPr>
      <w:r w:rsidRPr="0062769E">
        <w:rPr>
          <w:rFonts w:ascii="Times New Roman" w:hAnsi="Times New Roman"/>
          <w:sz w:val="28"/>
          <w:szCs w:val="28"/>
          <w:lang w:val="ru-RU"/>
        </w:rPr>
        <w:t xml:space="preserve">Особенно эффективно представительство в судебных инстанциях осуществляли внештатные правовые инспекторы труда - председатели Ширинской, Усть – Абаканской, Абаканской, Саяногорской территориальных организаций, (Торопова Л.А., Еремеева Т.П., Чистова Л.А.,  Афанасьева Л.А.). </w:t>
      </w:r>
    </w:p>
    <w:p w:rsidR="0062769E" w:rsidRPr="0062769E" w:rsidRDefault="0062769E" w:rsidP="001334DD">
      <w:pPr>
        <w:spacing w:line="276" w:lineRule="auto"/>
        <w:ind w:left="142" w:firstLine="567"/>
        <w:jc w:val="both"/>
        <w:rPr>
          <w:rFonts w:ascii="Times New Roman" w:hAnsi="Times New Roman"/>
          <w:sz w:val="28"/>
          <w:szCs w:val="28"/>
          <w:lang w:val="ru-RU"/>
        </w:rPr>
      </w:pPr>
      <w:r w:rsidRPr="0062769E">
        <w:rPr>
          <w:rFonts w:ascii="Times New Roman" w:hAnsi="Times New Roman"/>
          <w:sz w:val="28"/>
          <w:szCs w:val="28"/>
          <w:lang w:val="ru-RU"/>
        </w:rPr>
        <w:t>Стабильно высоким остаётся количество устных обращений и обращений на электронную почту республиканской организации, которые системно отрабатываются. Как правило, существенная часть таких обращений была связана с реализацией трудовых прав работников.  На личном приёме правовым инспектором за истекший период принято  22 члена Профсоюза. Из общего числа обращений за год вопросы заработной платы составили относительно небольшое количество (9%), а наиболее актуальными стали проблемы административного давления и дисциплинарных взысканий (13%), сокращения должностей.</w:t>
      </w:r>
    </w:p>
    <w:p w:rsidR="00C84D96" w:rsidRPr="006A6211" w:rsidRDefault="00756893" w:rsidP="001334DD">
      <w:pPr>
        <w:spacing w:line="276" w:lineRule="auto"/>
        <w:ind w:firstLine="567"/>
        <w:jc w:val="center"/>
        <w:rPr>
          <w:rFonts w:ascii="Times New Roman" w:hAnsi="Times New Roman"/>
          <w:b/>
          <w:sz w:val="28"/>
          <w:szCs w:val="28"/>
          <w:lang w:val="ru-RU"/>
        </w:rPr>
      </w:pPr>
      <w:r w:rsidRPr="006A6211">
        <w:rPr>
          <w:rFonts w:ascii="Times New Roman" w:hAnsi="Times New Roman"/>
          <w:b/>
          <w:sz w:val="28"/>
          <w:szCs w:val="28"/>
        </w:rPr>
        <w:t>VI</w:t>
      </w:r>
      <w:proofErr w:type="gramStart"/>
      <w:r w:rsidR="00C84D96" w:rsidRPr="006A6211">
        <w:rPr>
          <w:rFonts w:ascii="Times New Roman" w:hAnsi="Times New Roman"/>
          <w:b/>
          <w:sz w:val="28"/>
          <w:szCs w:val="28"/>
          <w:lang w:val="ru-RU"/>
        </w:rPr>
        <w:t>.  Финансовая</w:t>
      </w:r>
      <w:proofErr w:type="gramEnd"/>
      <w:r w:rsidR="00C84D96" w:rsidRPr="006A6211">
        <w:rPr>
          <w:rFonts w:ascii="Times New Roman" w:hAnsi="Times New Roman"/>
          <w:b/>
          <w:sz w:val="28"/>
          <w:szCs w:val="28"/>
          <w:lang w:val="ru-RU"/>
        </w:rPr>
        <w:t xml:space="preserve"> деятельность.</w:t>
      </w:r>
    </w:p>
    <w:p w:rsidR="001E0ABA" w:rsidRPr="009D3CE6" w:rsidRDefault="00BD3798" w:rsidP="001334DD">
      <w:pPr>
        <w:spacing w:after="0" w:line="276" w:lineRule="auto"/>
        <w:ind w:firstLine="567"/>
        <w:jc w:val="both"/>
        <w:rPr>
          <w:rFonts w:ascii="Times New Roman" w:hAnsi="Times New Roman"/>
          <w:sz w:val="28"/>
          <w:szCs w:val="28"/>
          <w:lang w:val="ru-RU"/>
        </w:rPr>
      </w:pPr>
      <w:r w:rsidRPr="009D3CE6">
        <w:rPr>
          <w:rFonts w:ascii="Times New Roman" w:hAnsi="Times New Roman"/>
          <w:sz w:val="28"/>
          <w:szCs w:val="28"/>
          <w:lang w:val="ru-RU"/>
        </w:rPr>
        <w:t xml:space="preserve">В работе  республиканской организации значительное место уделяется </w:t>
      </w:r>
      <w:proofErr w:type="gramStart"/>
      <w:r w:rsidRPr="009D3CE6">
        <w:rPr>
          <w:rFonts w:ascii="Times New Roman" w:hAnsi="Times New Roman"/>
          <w:sz w:val="28"/>
          <w:szCs w:val="28"/>
          <w:lang w:val="ru-RU"/>
        </w:rPr>
        <w:t>контролю за</w:t>
      </w:r>
      <w:proofErr w:type="gramEnd"/>
      <w:r w:rsidRPr="009D3CE6">
        <w:rPr>
          <w:rFonts w:ascii="Times New Roman" w:hAnsi="Times New Roman"/>
          <w:sz w:val="28"/>
          <w:szCs w:val="28"/>
          <w:lang w:val="ru-RU"/>
        </w:rPr>
        <w:t xml:space="preserve"> финансовой деятельностью членских организаций. Все первичные и территориальные организации проверены ревизионными комиссиями и представлены акты вместе с годовыми финансовыми отчетами. Финансовая работа республиканской  организации Профсоюза ведется на основании сметы доходов и расходов, исходя из </w:t>
      </w:r>
      <w:r w:rsidR="001E0ABA" w:rsidRPr="009D3CE6">
        <w:rPr>
          <w:rFonts w:ascii="Times New Roman" w:hAnsi="Times New Roman"/>
          <w:sz w:val="28"/>
          <w:szCs w:val="28"/>
          <w:lang w:val="ru-RU"/>
        </w:rPr>
        <w:t>3</w:t>
      </w:r>
      <w:r w:rsidRPr="009D3CE6">
        <w:rPr>
          <w:rFonts w:ascii="Times New Roman" w:hAnsi="Times New Roman"/>
          <w:sz w:val="28"/>
          <w:szCs w:val="28"/>
          <w:lang w:val="ru-RU"/>
        </w:rPr>
        <w:t>5% отчислений территориальных организаций от валового сбора членских профсоюзных взносов</w:t>
      </w:r>
      <w:r w:rsidR="001E0ABA" w:rsidRPr="009D3CE6">
        <w:rPr>
          <w:rFonts w:ascii="Times New Roman" w:hAnsi="Times New Roman"/>
          <w:sz w:val="28"/>
          <w:szCs w:val="28"/>
          <w:lang w:val="ru-RU"/>
        </w:rPr>
        <w:t>, учитывая, что 10 % из этой суммы направляются на реализацию программы Оздоровление.</w:t>
      </w:r>
    </w:p>
    <w:p w:rsidR="00BD3798" w:rsidRPr="009D3CE6" w:rsidRDefault="00BD3798" w:rsidP="001334DD">
      <w:pPr>
        <w:spacing w:after="0" w:line="276" w:lineRule="auto"/>
        <w:ind w:firstLine="567"/>
        <w:jc w:val="both"/>
        <w:rPr>
          <w:rFonts w:ascii="Times New Roman" w:hAnsi="Times New Roman"/>
          <w:sz w:val="28"/>
          <w:szCs w:val="28"/>
          <w:lang w:val="ru-RU"/>
        </w:rPr>
      </w:pPr>
      <w:r w:rsidRPr="009D3CE6">
        <w:rPr>
          <w:rFonts w:ascii="Times New Roman" w:hAnsi="Times New Roman"/>
          <w:sz w:val="28"/>
          <w:szCs w:val="28"/>
          <w:lang w:val="ru-RU"/>
        </w:rPr>
        <w:t xml:space="preserve"> Из этой суммы 4,0% перечисляется в ЦС и 2,0% в ФПРХ, на уставную деятельность республиканской организации остается 19,0%.</w:t>
      </w:r>
    </w:p>
    <w:p w:rsidR="001E0ABA" w:rsidRPr="009D3CE6" w:rsidRDefault="00BD3798" w:rsidP="001334DD">
      <w:pPr>
        <w:spacing w:line="276" w:lineRule="auto"/>
        <w:ind w:firstLine="567"/>
        <w:jc w:val="both"/>
        <w:rPr>
          <w:rFonts w:ascii="Times New Roman" w:hAnsi="Times New Roman"/>
          <w:sz w:val="28"/>
          <w:szCs w:val="28"/>
          <w:lang w:val="ru-RU"/>
        </w:rPr>
      </w:pPr>
      <w:r w:rsidRPr="009D3CE6">
        <w:rPr>
          <w:rFonts w:ascii="Times New Roman" w:hAnsi="Times New Roman"/>
          <w:sz w:val="28"/>
          <w:szCs w:val="28"/>
          <w:lang w:val="ru-RU"/>
        </w:rPr>
        <w:t>Финансовые отчеты территориальных организаций за 202</w:t>
      </w:r>
      <w:r w:rsidR="004039B6" w:rsidRPr="009D3CE6">
        <w:rPr>
          <w:rFonts w:ascii="Times New Roman" w:hAnsi="Times New Roman"/>
          <w:sz w:val="28"/>
          <w:szCs w:val="28"/>
          <w:lang w:val="ru-RU"/>
        </w:rPr>
        <w:t>3</w:t>
      </w:r>
      <w:r w:rsidRPr="009D3CE6">
        <w:rPr>
          <w:rFonts w:ascii="Times New Roman" w:hAnsi="Times New Roman"/>
          <w:sz w:val="28"/>
          <w:szCs w:val="28"/>
          <w:lang w:val="ru-RU"/>
        </w:rPr>
        <w:t xml:space="preserve"> г. сданы в </w:t>
      </w:r>
      <w:r w:rsidR="007C032D" w:rsidRPr="009D3CE6">
        <w:rPr>
          <w:rFonts w:ascii="Times New Roman" w:hAnsi="Times New Roman"/>
          <w:sz w:val="28"/>
          <w:szCs w:val="28"/>
          <w:lang w:val="ru-RU"/>
        </w:rPr>
        <w:t xml:space="preserve">установленные сроки и в </w:t>
      </w:r>
      <w:r w:rsidRPr="009D3CE6">
        <w:rPr>
          <w:rFonts w:ascii="Times New Roman" w:hAnsi="Times New Roman"/>
          <w:sz w:val="28"/>
          <w:szCs w:val="28"/>
          <w:lang w:val="ru-RU"/>
        </w:rPr>
        <w:t xml:space="preserve">полном объеме. </w:t>
      </w:r>
    </w:p>
    <w:p w:rsidR="009D3CE6" w:rsidRDefault="00B07129" w:rsidP="001334DD">
      <w:pPr>
        <w:spacing w:line="276" w:lineRule="auto"/>
        <w:ind w:firstLine="567"/>
        <w:jc w:val="both"/>
        <w:rPr>
          <w:rFonts w:ascii="Times New Roman" w:hAnsi="Times New Roman"/>
          <w:sz w:val="28"/>
          <w:szCs w:val="28"/>
          <w:lang w:val="ru-RU"/>
        </w:rPr>
      </w:pPr>
      <w:r w:rsidRPr="009D3CE6">
        <w:rPr>
          <w:rFonts w:ascii="Times New Roman" w:hAnsi="Times New Roman"/>
          <w:sz w:val="28"/>
          <w:szCs w:val="28"/>
          <w:lang w:val="ru-RU"/>
        </w:rPr>
        <w:t>Увеличение расходов произошло по стать</w:t>
      </w:r>
      <w:r w:rsidR="007C032D" w:rsidRPr="009D3CE6">
        <w:rPr>
          <w:rFonts w:ascii="Times New Roman" w:hAnsi="Times New Roman"/>
          <w:sz w:val="28"/>
          <w:szCs w:val="28"/>
          <w:lang w:val="ru-RU"/>
        </w:rPr>
        <w:t>ям</w:t>
      </w:r>
      <w:r w:rsidRPr="009D3CE6">
        <w:rPr>
          <w:rFonts w:ascii="Times New Roman" w:hAnsi="Times New Roman"/>
          <w:sz w:val="28"/>
          <w:szCs w:val="28"/>
          <w:lang w:val="ru-RU"/>
        </w:rPr>
        <w:t xml:space="preserve"> Культурно-массовые мероприятия, </w:t>
      </w:r>
      <w:r w:rsidR="007C032D" w:rsidRPr="009D3CE6">
        <w:rPr>
          <w:rFonts w:ascii="Times New Roman" w:hAnsi="Times New Roman"/>
          <w:sz w:val="28"/>
          <w:szCs w:val="28"/>
          <w:lang w:val="ru-RU"/>
        </w:rPr>
        <w:t>Материальная помощь членам Профсоюза.</w:t>
      </w:r>
    </w:p>
    <w:p w:rsidR="00BD3798" w:rsidRPr="009D3CE6" w:rsidRDefault="007C032D" w:rsidP="001334DD">
      <w:pPr>
        <w:spacing w:line="276" w:lineRule="auto"/>
        <w:ind w:firstLine="567"/>
        <w:jc w:val="both"/>
        <w:rPr>
          <w:rFonts w:ascii="Times New Roman" w:hAnsi="Times New Roman"/>
          <w:sz w:val="28"/>
          <w:szCs w:val="28"/>
          <w:lang w:val="ru-RU"/>
        </w:rPr>
      </w:pPr>
      <w:r w:rsidRPr="009D3CE6">
        <w:rPr>
          <w:rFonts w:ascii="Times New Roman" w:hAnsi="Times New Roman"/>
          <w:sz w:val="28"/>
          <w:szCs w:val="28"/>
          <w:lang w:val="ru-RU"/>
        </w:rPr>
        <w:lastRenderedPageBreak/>
        <w:t xml:space="preserve"> С</w:t>
      </w:r>
      <w:r w:rsidR="00B07129" w:rsidRPr="009D3CE6">
        <w:rPr>
          <w:rFonts w:ascii="Times New Roman" w:hAnsi="Times New Roman"/>
          <w:sz w:val="28"/>
          <w:szCs w:val="28"/>
          <w:lang w:val="ru-RU"/>
        </w:rPr>
        <w:t xml:space="preserve">нижение </w:t>
      </w:r>
      <w:r w:rsidRPr="009D3CE6">
        <w:rPr>
          <w:rFonts w:ascii="Times New Roman" w:hAnsi="Times New Roman"/>
          <w:sz w:val="28"/>
          <w:szCs w:val="28"/>
          <w:lang w:val="ru-RU"/>
        </w:rPr>
        <w:t xml:space="preserve">расходов </w:t>
      </w:r>
      <w:r w:rsidR="00B07129" w:rsidRPr="009D3CE6">
        <w:rPr>
          <w:rFonts w:ascii="Times New Roman" w:hAnsi="Times New Roman"/>
          <w:sz w:val="28"/>
          <w:szCs w:val="28"/>
          <w:lang w:val="ru-RU"/>
        </w:rPr>
        <w:t xml:space="preserve">по следующим статьям расходов: </w:t>
      </w:r>
      <w:r w:rsidR="00BD3798" w:rsidRPr="009D3CE6">
        <w:rPr>
          <w:rFonts w:ascii="Times New Roman" w:hAnsi="Times New Roman"/>
          <w:sz w:val="28"/>
          <w:szCs w:val="28"/>
          <w:lang w:val="ru-RU"/>
        </w:rPr>
        <w:t xml:space="preserve"> Информ</w:t>
      </w:r>
      <w:r w:rsidR="00B07129" w:rsidRPr="009D3CE6">
        <w:rPr>
          <w:rFonts w:ascii="Times New Roman" w:hAnsi="Times New Roman"/>
          <w:sz w:val="28"/>
          <w:szCs w:val="28"/>
          <w:lang w:val="ru-RU"/>
        </w:rPr>
        <w:t xml:space="preserve">ационно-пропагандистская работа, подготовка и обучение профсоюзных кадров, </w:t>
      </w:r>
      <w:r w:rsidRPr="009D3CE6">
        <w:rPr>
          <w:rFonts w:ascii="Times New Roman" w:hAnsi="Times New Roman"/>
          <w:sz w:val="28"/>
          <w:szCs w:val="28"/>
          <w:lang w:val="ru-RU"/>
        </w:rPr>
        <w:t>П</w:t>
      </w:r>
      <w:r w:rsidR="00B07129" w:rsidRPr="009D3CE6">
        <w:rPr>
          <w:rFonts w:ascii="Times New Roman" w:hAnsi="Times New Roman"/>
          <w:sz w:val="28"/>
          <w:szCs w:val="28"/>
          <w:lang w:val="ru-RU"/>
        </w:rPr>
        <w:t xml:space="preserve">роведение президиумов и совещаний, </w:t>
      </w:r>
      <w:r w:rsidR="00BD3798" w:rsidRPr="009D3CE6">
        <w:rPr>
          <w:rFonts w:ascii="Times New Roman" w:hAnsi="Times New Roman"/>
          <w:sz w:val="28"/>
          <w:szCs w:val="28"/>
          <w:lang w:val="ru-RU"/>
        </w:rPr>
        <w:t xml:space="preserve"> Работа с молодежью; Проведение совещаний; Спортивные мероприятия</w:t>
      </w:r>
      <w:r w:rsidRPr="009D3CE6">
        <w:rPr>
          <w:rFonts w:ascii="Times New Roman" w:hAnsi="Times New Roman"/>
          <w:sz w:val="28"/>
          <w:szCs w:val="28"/>
          <w:lang w:val="ru-RU"/>
        </w:rPr>
        <w:t>.</w:t>
      </w:r>
      <w:r w:rsidR="00BD3798" w:rsidRPr="009D3CE6">
        <w:rPr>
          <w:rFonts w:ascii="Times New Roman" w:hAnsi="Times New Roman"/>
          <w:sz w:val="28"/>
          <w:szCs w:val="28"/>
          <w:lang w:val="ru-RU"/>
        </w:rPr>
        <w:t xml:space="preserve"> </w:t>
      </w:r>
    </w:p>
    <w:p w:rsidR="00BD3798" w:rsidRPr="009D3CE6" w:rsidRDefault="00BD3798" w:rsidP="001334DD">
      <w:pPr>
        <w:spacing w:line="276" w:lineRule="auto"/>
        <w:ind w:firstLine="567"/>
        <w:jc w:val="both"/>
        <w:rPr>
          <w:rFonts w:ascii="Times New Roman" w:hAnsi="Times New Roman"/>
          <w:sz w:val="28"/>
          <w:szCs w:val="28"/>
          <w:lang w:val="ru-RU"/>
        </w:rPr>
      </w:pPr>
      <w:r w:rsidRPr="009D3CE6">
        <w:rPr>
          <w:rFonts w:ascii="Times New Roman" w:hAnsi="Times New Roman"/>
          <w:sz w:val="28"/>
          <w:szCs w:val="28"/>
          <w:lang w:val="ru-RU"/>
        </w:rPr>
        <w:t>Проведена проверка финансовой деятельности всех первичных организаций, состоящих на профобслуживании в Хакасской республиканской организации Общероссийского Профсоюза образования.</w:t>
      </w:r>
    </w:p>
    <w:p w:rsidR="00C84D96" w:rsidRPr="006A6211" w:rsidRDefault="00756893" w:rsidP="001334DD">
      <w:pPr>
        <w:spacing w:line="276" w:lineRule="auto"/>
        <w:ind w:firstLine="0"/>
        <w:jc w:val="center"/>
        <w:rPr>
          <w:rFonts w:ascii="Times New Roman" w:hAnsi="Times New Roman"/>
          <w:b/>
          <w:sz w:val="28"/>
          <w:szCs w:val="28"/>
          <w:lang w:val="ru-RU"/>
        </w:rPr>
      </w:pPr>
      <w:r w:rsidRPr="006A6211">
        <w:rPr>
          <w:rFonts w:ascii="Times New Roman" w:hAnsi="Times New Roman"/>
          <w:b/>
          <w:sz w:val="28"/>
          <w:szCs w:val="28"/>
        </w:rPr>
        <w:t>VII</w:t>
      </w:r>
      <w:r w:rsidR="00C84D96" w:rsidRPr="006A6211">
        <w:rPr>
          <w:rFonts w:ascii="Times New Roman" w:hAnsi="Times New Roman"/>
          <w:b/>
          <w:sz w:val="28"/>
          <w:szCs w:val="28"/>
          <w:lang w:val="ru-RU"/>
        </w:rPr>
        <w:t>. Оздоровление членов Профсоюза.</w:t>
      </w:r>
    </w:p>
    <w:p w:rsidR="007A652D" w:rsidRPr="006A6211" w:rsidRDefault="007A652D" w:rsidP="001334DD">
      <w:pPr>
        <w:pStyle w:val="Default"/>
        <w:spacing w:line="276" w:lineRule="auto"/>
        <w:ind w:firstLine="567"/>
        <w:jc w:val="both"/>
        <w:rPr>
          <w:sz w:val="28"/>
          <w:szCs w:val="28"/>
        </w:rPr>
      </w:pPr>
      <w:r w:rsidRPr="006A6211">
        <w:rPr>
          <w:sz w:val="28"/>
          <w:szCs w:val="28"/>
        </w:rPr>
        <w:t xml:space="preserve">В республиканской организации Профсоюза реализуется программа «Оздоровление», которая предусматривает удешевление на </w:t>
      </w:r>
      <w:r w:rsidRPr="006A6211">
        <w:rPr>
          <w:b/>
          <w:bCs/>
          <w:sz w:val="28"/>
          <w:szCs w:val="28"/>
        </w:rPr>
        <w:t xml:space="preserve">70% </w:t>
      </w:r>
      <w:r w:rsidRPr="006A6211">
        <w:rPr>
          <w:sz w:val="28"/>
          <w:szCs w:val="28"/>
        </w:rPr>
        <w:t xml:space="preserve">стоимости путевок на отдых и санаторно-курортное лечение членов Профсоюза. </w:t>
      </w:r>
    </w:p>
    <w:p w:rsidR="007A652D" w:rsidRPr="006A6211" w:rsidRDefault="007A652D" w:rsidP="001334DD">
      <w:pPr>
        <w:pStyle w:val="Default"/>
        <w:spacing w:line="276" w:lineRule="auto"/>
        <w:ind w:firstLine="567"/>
        <w:jc w:val="both"/>
        <w:rPr>
          <w:sz w:val="28"/>
          <w:szCs w:val="28"/>
        </w:rPr>
      </w:pPr>
      <w:r w:rsidRPr="006A6211">
        <w:rPr>
          <w:sz w:val="28"/>
          <w:szCs w:val="28"/>
        </w:rPr>
        <w:t>В 202</w:t>
      </w:r>
      <w:r w:rsidR="004039B6" w:rsidRPr="004039B6">
        <w:rPr>
          <w:sz w:val="28"/>
          <w:szCs w:val="28"/>
        </w:rPr>
        <w:t>3</w:t>
      </w:r>
      <w:r w:rsidRPr="006A6211">
        <w:rPr>
          <w:sz w:val="28"/>
          <w:szCs w:val="28"/>
        </w:rPr>
        <w:t xml:space="preserve"> году по программе «Оздоровление» члены Профсоюза образовательных организаций получили</w:t>
      </w:r>
      <w:r w:rsidR="004039B6">
        <w:rPr>
          <w:sz w:val="28"/>
          <w:szCs w:val="28"/>
        </w:rPr>
        <w:t xml:space="preserve"> 109 человек</w:t>
      </w:r>
      <w:r w:rsidRPr="006A6211">
        <w:rPr>
          <w:sz w:val="28"/>
          <w:szCs w:val="28"/>
        </w:rPr>
        <w:t xml:space="preserve">: </w:t>
      </w:r>
    </w:p>
    <w:p w:rsidR="00900CF4" w:rsidRDefault="007A652D" w:rsidP="001334DD">
      <w:pPr>
        <w:pStyle w:val="Default"/>
        <w:spacing w:line="276" w:lineRule="auto"/>
        <w:ind w:firstLine="567"/>
        <w:jc w:val="both"/>
        <w:rPr>
          <w:sz w:val="28"/>
          <w:szCs w:val="28"/>
        </w:rPr>
      </w:pPr>
      <w:r w:rsidRPr="004039B6">
        <w:rPr>
          <w:sz w:val="28"/>
          <w:szCs w:val="28"/>
        </w:rPr>
        <w:t xml:space="preserve">- </w:t>
      </w:r>
      <w:r w:rsidRPr="004039B6">
        <w:rPr>
          <w:b/>
          <w:bCs/>
          <w:sz w:val="28"/>
          <w:szCs w:val="28"/>
        </w:rPr>
        <w:t>2</w:t>
      </w:r>
      <w:r w:rsidR="004039B6" w:rsidRPr="004039B6">
        <w:rPr>
          <w:b/>
          <w:bCs/>
          <w:sz w:val="28"/>
          <w:szCs w:val="28"/>
        </w:rPr>
        <w:t>1</w:t>
      </w:r>
      <w:r w:rsidRPr="004039B6">
        <w:rPr>
          <w:b/>
          <w:bCs/>
          <w:sz w:val="28"/>
          <w:szCs w:val="28"/>
        </w:rPr>
        <w:t xml:space="preserve"> </w:t>
      </w:r>
      <w:r w:rsidRPr="004039B6">
        <w:rPr>
          <w:sz w:val="28"/>
          <w:szCs w:val="28"/>
        </w:rPr>
        <w:t>путев</w:t>
      </w:r>
      <w:r w:rsidR="00900CF4" w:rsidRPr="004039B6">
        <w:rPr>
          <w:sz w:val="28"/>
          <w:szCs w:val="28"/>
        </w:rPr>
        <w:t xml:space="preserve">ки </w:t>
      </w:r>
      <w:r w:rsidRPr="004039B6">
        <w:rPr>
          <w:sz w:val="28"/>
          <w:szCs w:val="28"/>
        </w:rPr>
        <w:t>в санаторий «</w:t>
      </w:r>
      <w:r w:rsidR="00900CF4" w:rsidRPr="004039B6">
        <w:rPr>
          <w:sz w:val="28"/>
          <w:szCs w:val="28"/>
        </w:rPr>
        <w:t>Бальзам</w:t>
      </w:r>
      <w:r w:rsidRPr="004039B6">
        <w:rPr>
          <w:sz w:val="28"/>
          <w:szCs w:val="28"/>
        </w:rPr>
        <w:t>»</w:t>
      </w:r>
      <w:r w:rsidR="00900CF4" w:rsidRPr="004039B6">
        <w:rPr>
          <w:sz w:val="28"/>
          <w:szCs w:val="28"/>
        </w:rPr>
        <w:t>;</w:t>
      </w:r>
    </w:p>
    <w:p w:rsidR="004039B6" w:rsidRDefault="004039B6" w:rsidP="001334DD">
      <w:pPr>
        <w:pStyle w:val="Default"/>
        <w:spacing w:line="276" w:lineRule="auto"/>
        <w:ind w:firstLine="567"/>
        <w:jc w:val="both"/>
        <w:rPr>
          <w:sz w:val="28"/>
          <w:szCs w:val="28"/>
        </w:rPr>
      </w:pPr>
      <w:r w:rsidRPr="004039B6">
        <w:rPr>
          <w:sz w:val="28"/>
          <w:szCs w:val="28"/>
        </w:rPr>
        <w:t xml:space="preserve">- </w:t>
      </w:r>
      <w:r w:rsidRPr="004039B6">
        <w:rPr>
          <w:b/>
          <w:bCs/>
          <w:sz w:val="28"/>
          <w:szCs w:val="28"/>
        </w:rPr>
        <w:t>2</w:t>
      </w:r>
      <w:r>
        <w:rPr>
          <w:b/>
          <w:bCs/>
          <w:sz w:val="28"/>
          <w:szCs w:val="28"/>
        </w:rPr>
        <w:t>2</w:t>
      </w:r>
      <w:r w:rsidRPr="004039B6">
        <w:rPr>
          <w:b/>
          <w:bCs/>
          <w:sz w:val="28"/>
          <w:szCs w:val="28"/>
        </w:rPr>
        <w:t xml:space="preserve"> </w:t>
      </w:r>
      <w:r w:rsidRPr="004039B6">
        <w:rPr>
          <w:sz w:val="28"/>
          <w:szCs w:val="28"/>
        </w:rPr>
        <w:t>путевки в санаторий «</w:t>
      </w:r>
      <w:proofErr w:type="spellStart"/>
      <w:r>
        <w:rPr>
          <w:sz w:val="28"/>
          <w:szCs w:val="28"/>
        </w:rPr>
        <w:t>Шушенский</w:t>
      </w:r>
      <w:proofErr w:type="spellEnd"/>
      <w:r w:rsidRPr="004039B6">
        <w:rPr>
          <w:sz w:val="28"/>
          <w:szCs w:val="28"/>
        </w:rPr>
        <w:t>»;</w:t>
      </w:r>
    </w:p>
    <w:p w:rsidR="004039B6" w:rsidRDefault="004039B6" w:rsidP="001334DD">
      <w:pPr>
        <w:pStyle w:val="Default"/>
        <w:spacing w:line="276" w:lineRule="auto"/>
        <w:ind w:firstLine="567"/>
        <w:jc w:val="both"/>
        <w:rPr>
          <w:sz w:val="28"/>
          <w:szCs w:val="28"/>
        </w:rPr>
      </w:pPr>
      <w:r w:rsidRPr="004039B6">
        <w:rPr>
          <w:sz w:val="28"/>
          <w:szCs w:val="28"/>
        </w:rPr>
        <w:t xml:space="preserve">- </w:t>
      </w:r>
      <w:r>
        <w:rPr>
          <w:b/>
          <w:bCs/>
          <w:sz w:val="28"/>
          <w:szCs w:val="28"/>
        </w:rPr>
        <w:t>16</w:t>
      </w:r>
      <w:r w:rsidRPr="004039B6">
        <w:rPr>
          <w:b/>
          <w:bCs/>
          <w:sz w:val="28"/>
          <w:szCs w:val="28"/>
        </w:rPr>
        <w:t xml:space="preserve"> </w:t>
      </w:r>
      <w:r w:rsidRPr="004039B6">
        <w:rPr>
          <w:sz w:val="28"/>
          <w:szCs w:val="28"/>
        </w:rPr>
        <w:t>путевки в санаторий «</w:t>
      </w:r>
      <w:r>
        <w:rPr>
          <w:sz w:val="28"/>
          <w:szCs w:val="28"/>
        </w:rPr>
        <w:t>БАРНАУЛЬСКИЙ</w:t>
      </w:r>
      <w:r w:rsidRPr="004039B6">
        <w:rPr>
          <w:sz w:val="28"/>
          <w:szCs w:val="28"/>
        </w:rPr>
        <w:t>»;</w:t>
      </w:r>
    </w:p>
    <w:p w:rsidR="004039B6" w:rsidRPr="004039B6" w:rsidRDefault="004039B6" w:rsidP="001334DD">
      <w:pPr>
        <w:pStyle w:val="Default"/>
        <w:spacing w:line="276" w:lineRule="auto"/>
        <w:ind w:firstLine="567"/>
        <w:jc w:val="both"/>
        <w:rPr>
          <w:sz w:val="28"/>
          <w:szCs w:val="28"/>
        </w:rPr>
      </w:pPr>
      <w:r>
        <w:rPr>
          <w:b/>
          <w:bCs/>
          <w:sz w:val="28"/>
          <w:szCs w:val="28"/>
        </w:rPr>
        <w:t>- 13</w:t>
      </w:r>
      <w:r w:rsidRPr="004039B6">
        <w:rPr>
          <w:b/>
          <w:bCs/>
          <w:sz w:val="28"/>
          <w:szCs w:val="28"/>
        </w:rPr>
        <w:t xml:space="preserve"> </w:t>
      </w:r>
      <w:r w:rsidRPr="004039B6">
        <w:rPr>
          <w:sz w:val="28"/>
          <w:szCs w:val="28"/>
        </w:rPr>
        <w:t>путевок в санаторий «</w:t>
      </w:r>
      <w:r>
        <w:rPr>
          <w:sz w:val="28"/>
          <w:szCs w:val="28"/>
        </w:rPr>
        <w:t>Сосновый бор</w:t>
      </w:r>
      <w:r w:rsidRPr="004039B6">
        <w:rPr>
          <w:sz w:val="28"/>
          <w:szCs w:val="28"/>
        </w:rPr>
        <w:t>»;</w:t>
      </w:r>
    </w:p>
    <w:p w:rsidR="00900CF4" w:rsidRPr="004039B6" w:rsidRDefault="00900CF4" w:rsidP="001334DD">
      <w:pPr>
        <w:pStyle w:val="Default"/>
        <w:spacing w:line="276" w:lineRule="auto"/>
        <w:ind w:firstLine="567"/>
        <w:jc w:val="both"/>
        <w:rPr>
          <w:sz w:val="28"/>
          <w:szCs w:val="28"/>
        </w:rPr>
      </w:pPr>
      <w:r w:rsidRPr="004039B6">
        <w:rPr>
          <w:sz w:val="28"/>
          <w:szCs w:val="28"/>
        </w:rPr>
        <w:t xml:space="preserve">- </w:t>
      </w:r>
      <w:r w:rsidR="004039B6" w:rsidRPr="004039B6">
        <w:rPr>
          <w:b/>
          <w:bCs/>
          <w:sz w:val="28"/>
          <w:szCs w:val="28"/>
        </w:rPr>
        <w:t>25</w:t>
      </w:r>
      <w:r w:rsidRPr="004039B6">
        <w:rPr>
          <w:b/>
          <w:bCs/>
          <w:sz w:val="28"/>
          <w:szCs w:val="28"/>
        </w:rPr>
        <w:t xml:space="preserve"> </w:t>
      </w:r>
      <w:r w:rsidRPr="004039B6">
        <w:rPr>
          <w:sz w:val="28"/>
          <w:szCs w:val="28"/>
        </w:rPr>
        <w:t>путевок в санаторий «Саянская благодать»</w:t>
      </w:r>
      <w:r w:rsidR="00DE08A2" w:rsidRPr="004039B6">
        <w:rPr>
          <w:sz w:val="28"/>
          <w:szCs w:val="28"/>
        </w:rPr>
        <w:t>;</w:t>
      </w:r>
    </w:p>
    <w:p w:rsidR="007A652D" w:rsidRPr="006A6211" w:rsidRDefault="00DE08A2" w:rsidP="001334DD">
      <w:pPr>
        <w:pStyle w:val="Default"/>
        <w:spacing w:line="276" w:lineRule="auto"/>
        <w:ind w:firstLine="567"/>
        <w:jc w:val="both"/>
        <w:rPr>
          <w:sz w:val="28"/>
          <w:szCs w:val="28"/>
        </w:rPr>
      </w:pPr>
      <w:r w:rsidRPr="004039B6">
        <w:rPr>
          <w:sz w:val="28"/>
          <w:szCs w:val="28"/>
        </w:rPr>
        <w:t xml:space="preserve">- </w:t>
      </w:r>
      <w:r w:rsidR="004039B6" w:rsidRPr="004039B6">
        <w:rPr>
          <w:b/>
          <w:bCs/>
          <w:sz w:val="28"/>
          <w:szCs w:val="28"/>
        </w:rPr>
        <w:t>12</w:t>
      </w:r>
      <w:r w:rsidRPr="004039B6">
        <w:rPr>
          <w:b/>
          <w:bCs/>
          <w:sz w:val="28"/>
          <w:szCs w:val="28"/>
        </w:rPr>
        <w:t xml:space="preserve"> </w:t>
      </w:r>
      <w:r w:rsidRPr="004039B6">
        <w:rPr>
          <w:sz w:val="28"/>
          <w:szCs w:val="28"/>
        </w:rPr>
        <w:t>путевок в санаторий «Озеро Шира».</w:t>
      </w:r>
    </w:p>
    <w:p w:rsidR="006E6DA8" w:rsidRPr="006A6211" w:rsidRDefault="006E6DA8" w:rsidP="001334DD">
      <w:pPr>
        <w:pStyle w:val="a7"/>
        <w:shd w:val="clear" w:color="auto" w:fill="FFFFFF"/>
        <w:tabs>
          <w:tab w:val="left" w:pos="709"/>
        </w:tabs>
        <w:spacing w:before="0" w:beforeAutospacing="0" w:afterAutospacing="0" w:line="276" w:lineRule="auto"/>
        <w:ind w:firstLine="567"/>
        <w:jc w:val="both"/>
        <w:rPr>
          <w:sz w:val="28"/>
          <w:szCs w:val="28"/>
        </w:rPr>
      </w:pPr>
      <w:r w:rsidRPr="006A6211">
        <w:rPr>
          <w:sz w:val="28"/>
          <w:szCs w:val="28"/>
        </w:rPr>
        <w:t xml:space="preserve">В рамках  направления  </w:t>
      </w:r>
      <w:r w:rsidRPr="006A6211">
        <w:rPr>
          <w:b/>
          <w:i/>
          <w:sz w:val="28"/>
          <w:szCs w:val="28"/>
        </w:rPr>
        <w:t>оздоровление и отдых</w:t>
      </w:r>
      <w:r w:rsidRPr="006A6211">
        <w:rPr>
          <w:sz w:val="28"/>
          <w:szCs w:val="28"/>
        </w:rPr>
        <w:t xml:space="preserve"> </w:t>
      </w:r>
      <w:r w:rsidR="004039B6" w:rsidRPr="004039B6">
        <w:rPr>
          <w:sz w:val="28"/>
          <w:szCs w:val="28"/>
        </w:rPr>
        <w:t xml:space="preserve"> </w:t>
      </w:r>
      <w:r w:rsidR="004039B6">
        <w:rPr>
          <w:sz w:val="28"/>
          <w:szCs w:val="28"/>
        </w:rPr>
        <w:t>б</w:t>
      </w:r>
      <w:r w:rsidRPr="006A6211">
        <w:rPr>
          <w:sz w:val="28"/>
          <w:szCs w:val="28"/>
        </w:rPr>
        <w:t xml:space="preserve">есплатно оздоровили своих детей в федеральном детском санатории Шира по 21-дневной путёвке  более </w:t>
      </w:r>
      <w:r w:rsidR="004039B6">
        <w:rPr>
          <w:sz w:val="28"/>
          <w:szCs w:val="28"/>
        </w:rPr>
        <w:t>4</w:t>
      </w:r>
      <w:r w:rsidRPr="006A6211">
        <w:rPr>
          <w:sz w:val="28"/>
          <w:szCs w:val="28"/>
        </w:rPr>
        <w:t xml:space="preserve">00 членов Профсоюза. </w:t>
      </w:r>
    </w:p>
    <w:p w:rsidR="006A6211" w:rsidRPr="00FD5ADA" w:rsidRDefault="00756893" w:rsidP="001334DD">
      <w:pPr>
        <w:spacing w:line="276" w:lineRule="auto"/>
        <w:ind w:firstLine="567"/>
        <w:jc w:val="center"/>
        <w:rPr>
          <w:rFonts w:ascii="Times New Roman" w:hAnsi="Times New Roman"/>
          <w:b/>
          <w:sz w:val="28"/>
          <w:szCs w:val="28"/>
          <w:lang w:val="ru-RU"/>
        </w:rPr>
      </w:pPr>
      <w:r w:rsidRPr="006A6211">
        <w:rPr>
          <w:rFonts w:ascii="Times New Roman" w:hAnsi="Times New Roman"/>
          <w:b/>
          <w:sz w:val="28"/>
          <w:szCs w:val="28"/>
        </w:rPr>
        <w:t>VIII</w:t>
      </w:r>
      <w:r w:rsidR="00C84D96" w:rsidRPr="006A6211">
        <w:rPr>
          <w:rFonts w:ascii="Times New Roman" w:hAnsi="Times New Roman"/>
          <w:b/>
          <w:sz w:val="28"/>
          <w:szCs w:val="28"/>
          <w:lang w:val="ru-RU"/>
        </w:rPr>
        <w:t xml:space="preserve">. </w:t>
      </w:r>
      <w:r w:rsidR="00FD5ADA">
        <w:rPr>
          <w:rFonts w:ascii="Times New Roman" w:hAnsi="Times New Roman"/>
          <w:b/>
          <w:sz w:val="28"/>
          <w:szCs w:val="28"/>
          <w:lang w:val="ru-RU"/>
        </w:rPr>
        <w:t xml:space="preserve"> </w:t>
      </w:r>
      <w:r w:rsidR="006A6211" w:rsidRPr="006A6211">
        <w:rPr>
          <w:rFonts w:ascii="Times New Roman" w:hAnsi="Times New Roman"/>
          <w:b/>
          <w:sz w:val="28"/>
          <w:szCs w:val="28"/>
          <w:lang w:val="ru-RU"/>
        </w:rPr>
        <w:t xml:space="preserve"> </w:t>
      </w:r>
      <w:r w:rsidR="00FD5ADA" w:rsidRPr="00FD5ADA">
        <w:rPr>
          <w:rFonts w:ascii="Times New Roman" w:hAnsi="Times New Roman"/>
          <w:b/>
          <w:sz w:val="28"/>
          <w:szCs w:val="28"/>
          <w:lang w:val="ru-RU"/>
        </w:rPr>
        <w:t xml:space="preserve">Итоги </w:t>
      </w:r>
      <w:r w:rsidR="006A6211" w:rsidRPr="00FD5ADA">
        <w:rPr>
          <w:rFonts w:ascii="Times New Roman" w:hAnsi="Times New Roman"/>
          <w:b/>
          <w:sz w:val="28"/>
          <w:szCs w:val="28"/>
          <w:lang w:val="ru-RU"/>
        </w:rPr>
        <w:t xml:space="preserve">Года педагога и наставника в </w:t>
      </w:r>
      <w:r w:rsidR="00FD5ADA">
        <w:rPr>
          <w:rFonts w:ascii="Times New Roman" w:hAnsi="Times New Roman"/>
          <w:b/>
          <w:sz w:val="28"/>
          <w:szCs w:val="28"/>
          <w:lang w:val="ru-RU"/>
        </w:rPr>
        <w:t xml:space="preserve">                                                     </w:t>
      </w:r>
      <w:r w:rsidR="006A6211" w:rsidRPr="00FD5ADA">
        <w:rPr>
          <w:rFonts w:ascii="Times New Roman" w:hAnsi="Times New Roman"/>
          <w:b/>
          <w:sz w:val="28"/>
          <w:szCs w:val="28"/>
          <w:lang w:val="ru-RU"/>
        </w:rPr>
        <w:t>Хакасской республиканской организации Профсоюза</w:t>
      </w:r>
    </w:p>
    <w:p w:rsidR="006A6211" w:rsidRPr="006A6211" w:rsidRDefault="006A6211" w:rsidP="001334DD">
      <w:pPr>
        <w:spacing w:after="0" w:line="276" w:lineRule="auto"/>
        <w:ind w:left="284" w:firstLine="567"/>
        <w:jc w:val="both"/>
        <w:rPr>
          <w:rFonts w:ascii="Times New Roman" w:hAnsi="Times New Roman"/>
          <w:sz w:val="28"/>
          <w:szCs w:val="28"/>
          <w:lang w:val="ru-RU"/>
        </w:rPr>
      </w:pPr>
      <w:r w:rsidRPr="006A6211">
        <w:rPr>
          <w:rFonts w:ascii="Times New Roman" w:hAnsi="Times New Roman"/>
          <w:sz w:val="28"/>
          <w:szCs w:val="28"/>
          <w:lang w:val="ru-RU"/>
        </w:rPr>
        <w:t xml:space="preserve">В  </w:t>
      </w:r>
      <w:r w:rsidRPr="006A6211">
        <w:rPr>
          <w:rFonts w:ascii="Times New Roman" w:hAnsi="Times New Roman"/>
          <w:spacing w:val="-2"/>
          <w:sz w:val="28"/>
          <w:szCs w:val="28"/>
          <w:shd w:val="clear" w:color="auto" w:fill="FFFFFF"/>
          <w:lang w:val="ru-RU"/>
        </w:rPr>
        <w:t xml:space="preserve">рамках тематического Года в </w:t>
      </w:r>
      <w:r w:rsidRPr="006A6211">
        <w:rPr>
          <w:rFonts w:ascii="Times New Roman" w:hAnsi="Times New Roman"/>
          <w:spacing w:val="-2"/>
          <w:sz w:val="28"/>
          <w:szCs w:val="28"/>
          <w:lang w:val="ru-RU"/>
        </w:rPr>
        <w:t xml:space="preserve">республиканской организации Профсоюза </w:t>
      </w:r>
      <w:r w:rsidRPr="006A6211">
        <w:rPr>
          <w:rFonts w:ascii="Times New Roman" w:hAnsi="Times New Roman"/>
          <w:spacing w:val="-2"/>
          <w:sz w:val="28"/>
          <w:szCs w:val="28"/>
          <w:shd w:val="clear" w:color="auto" w:fill="FFFFFF"/>
          <w:lang w:val="ru-RU"/>
        </w:rPr>
        <w:t xml:space="preserve">были проведены мероприятия направленные на </w:t>
      </w:r>
      <w:r w:rsidRPr="006A6211">
        <w:rPr>
          <w:rFonts w:ascii="Times New Roman" w:hAnsi="Times New Roman"/>
          <w:sz w:val="28"/>
          <w:szCs w:val="28"/>
          <w:lang w:val="ru-RU"/>
        </w:rPr>
        <w:t>повышение статуса педагога, в том числе  осуществляющих  наставническую деятельность. Среди мероприятий, направленных на реализацию цели и  задач Года педагога и наставника важно отметить следующие:</w:t>
      </w:r>
    </w:p>
    <w:p w:rsidR="006A6211" w:rsidRPr="006A6211" w:rsidRDefault="006A6211" w:rsidP="001334DD">
      <w:pPr>
        <w:spacing w:after="0" w:line="276" w:lineRule="auto"/>
        <w:ind w:left="284" w:firstLine="567"/>
        <w:jc w:val="both"/>
        <w:rPr>
          <w:rFonts w:ascii="Times New Roman" w:hAnsi="Times New Roman"/>
          <w:sz w:val="28"/>
          <w:szCs w:val="28"/>
          <w:lang w:val="ru-RU"/>
        </w:rPr>
      </w:pPr>
      <w:r w:rsidRPr="006A6211">
        <w:rPr>
          <w:rFonts w:ascii="Times New Roman" w:hAnsi="Times New Roman"/>
          <w:sz w:val="28"/>
          <w:szCs w:val="28"/>
          <w:lang w:val="ru-RU"/>
        </w:rPr>
        <w:t xml:space="preserve"> Всероссийская онлайн-акция  «Читаем Ушинского», посвященная 200-летию К.Д.Ушинского; </w:t>
      </w:r>
    </w:p>
    <w:p w:rsidR="006A6211" w:rsidRPr="006A6211" w:rsidRDefault="006A6211" w:rsidP="001334DD">
      <w:pPr>
        <w:spacing w:after="0" w:line="276" w:lineRule="auto"/>
        <w:ind w:left="284" w:firstLine="567"/>
        <w:jc w:val="both"/>
        <w:rPr>
          <w:rFonts w:ascii="Times New Roman" w:hAnsi="Times New Roman"/>
          <w:color w:val="000000"/>
          <w:sz w:val="28"/>
          <w:szCs w:val="28"/>
          <w:lang w:val="ru-RU"/>
        </w:rPr>
      </w:pPr>
      <w:r w:rsidRPr="006A6211">
        <w:rPr>
          <w:rFonts w:ascii="Times New Roman" w:hAnsi="Times New Roman"/>
          <w:sz w:val="28"/>
          <w:szCs w:val="28"/>
          <w:lang w:val="ru-RU"/>
        </w:rPr>
        <w:t>Всероссийская акция «В каждом живёт учитель».</w:t>
      </w:r>
      <w:r w:rsidRPr="006A6211">
        <w:rPr>
          <w:rFonts w:ascii="Times New Roman" w:hAnsi="Times New Roman"/>
          <w:color w:val="000000"/>
          <w:sz w:val="28"/>
          <w:szCs w:val="28"/>
          <w:lang w:val="ru-RU"/>
        </w:rPr>
        <w:t xml:space="preserve"> Цель Акции – демонстрация единства Общероссийского Профсоюза образования в формировании ценностного отношения к образованию и представителям педагогической профессии; </w:t>
      </w:r>
    </w:p>
    <w:p w:rsidR="006A6211" w:rsidRPr="006A6211" w:rsidRDefault="006A6211" w:rsidP="001334DD">
      <w:pPr>
        <w:spacing w:after="0" w:line="276" w:lineRule="auto"/>
        <w:ind w:left="284" w:firstLine="567"/>
        <w:jc w:val="both"/>
        <w:rPr>
          <w:rFonts w:ascii="Times New Roman" w:hAnsi="Times New Roman"/>
          <w:sz w:val="28"/>
          <w:szCs w:val="28"/>
          <w:lang w:val="ru-RU"/>
        </w:rPr>
      </w:pPr>
      <w:r w:rsidRPr="006A6211">
        <w:rPr>
          <w:rFonts w:ascii="Times New Roman" w:hAnsi="Times New Roman"/>
          <w:color w:val="000000"/>
          <w:sz w:val="28"/>
          <w:szCs w:val="28"/>
          <w:lang w:val="ru-RU"/>
        </w:rPr>
        <w:lastRenderedPageBreak/>
        <w:t xml:space="preserve">Широко по всей республике проходило </w:t>
      </w:r>
      <w:r w:rsidRPr="006A6211">
        <w:rPr>
          <w:rFonts w:ascii="Times New Roman" w:hAnsi="Times New Roman"/>
          <w:sz w:val="28"/>
          <w:szCs w:val="28"/>
          <w:lang w:val="ru-RU"/>
        </w:rPr>
        <w:t>Чествование лидеров, актива, ветеранов педагогического труда и профсоюзных династий;</w:t>
      </w:r>
    </w:p>
    <w:p w:rsidR="006A6211" w:rsidRPr="006A6211" w:rsidRDefault="006A6211" w:rsidP="001334DD">
      <w:pPr>
        <w:spacing w:after="0" w:line="276" w:lineRule="auto"/>
        <w:ind w:left="284" w:firstLine="567"/>
        <w:jc w:val="both"/>
        <w:rPr>
          <w:rFonts w:ascii="Times New Roman" w:hAnsi="Times New Roman"/>
          <w:sz w:val="28"/>
          <w:szCs w:val="28"/>
          <w:lang w:val="ru-RU"/>
        </w:rPr>
      </w:pPr>
      <w:r w:rsidRPr="006A6211">
        <w:rPr>
          <w:rFonts w:ascii="Times New Roman" w:hAnsi="Times New Roman"/>
          <w:sz w:val="28"/>
          <w:szCs w:val="28"/>
          <w:lang w:val="ru-RU"/>
        </w:rPr>
        <w:t xml:space="preserve"> </w:t>
      </w:r>
      <w:r w:rsidRPr="006A6211">
        <w:rPr>
          <w:rFonts w:ascii="Times New Roman" w:hAnsi="Times New Roman"/>
          <w:iCs/>
          <w:sz w:val="28"/>
          <w:szCs w:val="28"/>
          <w:bdr w:val="none" w:sz="0" w:space="0" w:color="auto" w:frame="1"/>
          <w:lang w:val="ru-RU"/>
        </w:rPr>
        <w:t xml:space="preserve">Сформирован </w:t>
      </w:r>
      <w:r w:rsidRPr="006A6211">
        <w:rPr>
          <w:rFonts w:ascii="Times New Roman" w:hAnsi="Times New Roman"/>
          <w:i/>
          <w:iCs/>
          <w:sz w:val="28"/>
          <w:szCs w:val="28"/>
          <w:bdr w:val="none" w:sz="0" w:space="0" w:color="auto" w:frame="1"/>
          <w:lang w:val="ru-RU"/>
        </w:rPr>
        <w:t xml:space="preserve"> </w:t>
      </w:r>
      <w:r w:rsidRPr="006A6211">
        <w:rPr>
          <w:rFonts w:ascii="Times New Roman" w:hAnsi="Times New Roman"/>
          <w:iCs/>
          <w:sz w:val="28"/>
          <w:szCs w:val="28"/>
          <w:bdr w:val="none" w:sz="0" w:space="0" w:color="auto" w:frame="1"/>
          <w:lang w:val="ru-RU"/>
        </w:rPr>
        <w:t>Клуб «Учитель года РХ».</w:t>
      </w:r>
    </w:p>
    <w:p w:rsidR="006A6211" w:rsidRPr="006A6211" w:rsidRDefault="006A6211" w:rsidP="001334DD">
      <w:pPr>
        <w:pStyle w:val="a7"/>
        <w:shd w:val="clear" w:color="auto" w:fill="FFFFFF"/>
        <w:spacing w:before="150" w:beforeAutospacing="0" w:after="150" w:afterAutospacing="0" w:line="276" w:lineRule="auto"/>
        <w:ind w:left="284" w:firstLine="567"/>
        <w:jc w:val="both"/>
        <w:rPr>
          <w:color w:val="000000"/>
          <w:sz w:val="28"/>
          <w:szCs w:val="28"/>
        </w:rPr>
      </w:pPr>
      <w:r w:rsidRPr="006A6211">
        <w:rPr>
          <w:color w:val="000000"/>
          <w:sz w:val="28"/>
          <w:szCs w:val="28"/>
        </w:rPr>
        <w:t xml:space="preserve">Впервые прошел республиканский профсоюзный форум «ПрофАктив» — одно из важнейших профсоюзных мероприятий. Участниками Форума стали профсоюзные лидеры республиканской организации,  а это - 115 педагогов в возрасте от 25 до 75 лет из 12 городов и районов Хакасии.   </w:t>
      </w:r>
    </w:p>
    <w:p w:rsidR="006A6211" w:rsidRPr="00FD5ADA" w:rsidRDefault="006A6211" w:rsidP="001334DD">
      <w:pPr>
        <w:pStyle w:val="a7"/>
        <w:shd w:val="clear" w:color="auto" w:fill="FFFFFF"/>
        <w:spacing w:before="150" w:beforeAutospacing="0" w:after="150" w:afterAutospacing="0" w:line="276" w:lineRule="auto"/>
        <w:ind w:left="284" w:firstLine="567"/>
        <w:jc w:val="both"/>
        <w:rPr>
          <w:color w:val="000000"/>
          <w:sz w:val="28"/>
          <w:szCs w:val="28"/>
          <w:shd w:val="clear" w:color="auto" w:fill="FFFFFF"/>
        </w:rPr>
      </w:pPr>
      <w:r w:rsidRPr="006A6211">
        <w:rPr>
          <w:color w:val="000000"/>
          <w:sz w:val="28"/>
          <w:szCs w:val="28"/>
          <w:shd w:val="clear" w:color="auto" w:fill="FFFFFF"/>
        </w:rPr>
        <w:t xml:space="preserve">На сайте республиканской организации в рамках новостного марафона «В объективе УЧИТЕЛЬ» размещались статьи о знаменитых учительских династиях Хакасии. Это </w:t>
      </w:r>
      <w:r w:rsidRPr="006A6211">
        <w:rPr>
          <w:color w:val="000000"/>
          <w:sz w:val="28"/>
          <w:szCs w:val="28"/>
        </w:rPr>
        <w:t xml:space="preserve">династия </w:t>
      </w:r>
      <w:proofErr w:type="spellStart"/>
      <w:r w:rsidRPr="006A6211">
        <w:rPr>
          <w:color w:val="000000"/>
          <w:sz w:val="28"/>
          <w:szCs w:val="28"/>
        </w:rPr>
        <w:t>Чаптыковых</w:t>
      </w:r>
      <w:proofErr w:type="spellEnd"/>
      <w:r w:rsidRPr="006A6211">
        <w:rPr>
          <w:color w:val="000000"/>
          <w:sz w:val="28"/>
          <w:szCs w:val="28"/>
        </w:rPr>
        <w:t xml:space="preserve"> из Аскизского района, их общий стаж составил более 100 лет, </w:t>
      </w:r>
    </w:p>
    <w:p w:rsidR="006A6211" w:rsidRPr="006A6211" w:rsidRDefault="006A6211" w:rsidP="001334DD">
      <w:pPr>
        <w:pStyle w:val="a7"/>
        <w:shd w:val="clear" w:color="auto" w:fill="FFFFFF"/>
        <w:spacing w:before="150" w:beforeAutospacing="0" w:after="150" w:afterAutospacing="0" w:line="276" w:lineRule="auto"/>
        <w:ind w:left="284" w:firstLine="567"/>
        <w:jc w:val="both"/>
        <w:rPr>
          <w:color w:val="000000"/>
          <w:sz w:val="28"/>
          <w:szCs w:val="28"/>
        </w:rPr>
      </w:pPr>
      <w:r w:rsidRPr="006A6211">
        <w:rPr>
          <w:color w:val="000000"/>
          <w:sz w:val="28"/>
          <w:szCs w:val="28"/>
        </w:rPr>
        <w:t xml:space="preserve">династия Кузьминых – Ярош – Саловых - Атюшкиных из Абакана, их общий стаж составил 166 лет, </w:t>
      </w:r>
    </w:p>
    <w:p w:rsidR="006A6211" w:rsidRPr="006A6211" w:rsidRDefault="006A6211" w:rsidP="001334DD">
      <w:pPr>
        <w:pStyle w:val="a7"/>
        <w:shd w:val="clear" w:color="auto" w:fill="FFFFFF"/>
        <w:spacing w:before="150" w:beforeAutospacing="0" w:after="150" w:afterAutospacing="0" w:line="276" w:lineRule="auto"/>
        <w:ind w:left="284" w:firstLine="567"/>
        <w:jc w:val="both"/>
        <w:rPr>
          <w:color w:val="000000"/>
          <w:sz w:val="28"/>
          <w:szCs w:val="28"/>
        </w:rPr>
      </w:pPr>
      <w:r w:rsidRPr="006A6211">
        <w:rPr>
          <w:color w:val="000000"/>
          <w:sz w:val="28"/>
          <w:szCs w:val="28"/>
        </w:rPr>
        <w:t xml:space="preserve">династия </w:t>
      </w:r>
      <w:proofErr w:type="spellStart"/>
      <w:r w:rsidRPr="006A6211">
        <w:rPr>
          <w:color w:val="000000"/>
          <w:sz w:val="28"/>
          <w:szCs w:val="28"/>
        </w:rPr>
        <w:t>Риккинен</w:t>
      </w:r>
      <w:proofErr w:type="spellEnd"/>
      <w:r w:rsidRPr="006A6211">
        <w:rPr>
          <w:color w:val="000000"/>
          <w:sz w:val="28"/>
          <w:szCs w:val="28"/>
        </w:rPr>
        <w:t xml:space="preserve"> – </w:t>
      </w:r>
      <w:proofErr w:type="spellStart"/>
      <w:r w:rsidRPr="006A6211">
        <w:rPr>
          <w:color w:val="000000"/>
          <w:sz w:val="28"/>
          <w:szCs w:val="28"/>
        </w:rPr>
        <w:t>Шеломенцевых</w:t>
      </w:r>
      <w:proofErr w:type="spellEnd"/>
      <w:r w:rsidRPr="006A6211">
        <w:rPr>
          <w:color w:val="000000"/>
          <w:sz w:val="28"/>
          <w:szCs w:val="28"/>
        </w:rPr>
        <w:t xml:space="preserve"> из Алтайского района, чей стаж – 200 лет, </w:t>
      </w:r>
    </w:p>
    <w:p w:rsidR="006A6211" w:rsidRPr="006A6211" w:rsidRDefault="006A6211" w:rsidP="001334DD">
      <w:pPr>
        <w:pStyle w:val="a7"/>
        <w:shd w:val="clear" w:color="auto" w:fill="FFFFFF"/>
        <w:spacing w:before="150" w:beforeAutospacing="0" w:after="150" w:afterAutospacing="0" w:line="276" w:lineRule="auto"/>
        <w:ind w:left="284" w:firstLine="567"/>
        <w:jc w:val="both"/>
        <w:rPr>
          <w:color w:val="000000"/>
          <w:sz w:val="28"/>
          <w:szCs w:val="28"/>
        </w:rPr>
      </w:pPr>
      <w:r w:rsidRPr="006A6211">
        <w:rPr>
          <w:color w:val="000000"/>
          <w:sz w:val="28"/>
          <w:szCs w:val="28"/>
        </w:rPr>
        <w:t>династия Васильевых из Бейского района, общий педагогический стаж которых составляет 252 года.</w:t>
      </w:r>
    </w:p>
    <w:p w:rsidR="006A6211" w:rsidRPr="006A6211" w:rsidRDefault="006A6211" w:rsidP="001334DD">
      <w:pPr>
        <w:pStyle w:val="2"/>
        <w:spacing w:line="276" w:lineRule="auto"/>
        <w:ind w:left="284" w:firstLine="567"/>
        <w:jc w:val="both"/>
        <w:rPr>
          <w:rFonts w:ascii="Times New Roman" w:hAnsi="Times New Roman"/>
          <w:color w:val="000000"/>
          <w:sz w:val="28"/>
          <w:szCs w:val="28"/>
          <w:shd w:val="clear" w:color="auto" w:fill="FFFFFF"/>
          <w:lang w:val="ru-RU"/>
        </w:rPr>
      </w:pPr>
      <w:r w:rsidRPr="006A6211">
        <w:rPr>
          <w:rFonts w:ascii="Times New Roman" w:hAnsi="Times New Roman"/>
          <w:color w:val="000000"/>
          <w:sz w:val="28"/>
          <w:szCs w:val="28"/>
          <w:shd w:val="clear" w:color="auto" w:fill="FFFFFF"/>
          <w:lang w:val="ru-RU"/>
        </w:rPr>
        <w:t>Молодых педагогов республики в сентябре собрал интеллектуально творческий турнир "Педагогический старт", а для студентов вузов республики членами Молодёжного Совета проведён интеллектуальный клуб «Большая перемена».</w:t>
      </w:r>
    </w:p>
    <w:p w:rsidR="004039B6" w:rsidRDefault="006A6211" w:rsidP="001334DD">
      <w:pPr>
        <w:spacing w:line="276" w:lineRule="auto"/>
        <w:ind w:left="284" w:firstLine="567"/>
        <w:jc w:val="both"/>
        <w:rPr>
          <w:rFonts w:ascii="Times New Roman" w:hAnsi="Times New Roman"/>
          <w:sz w:val="28"/>
          <w:szCs w:val="28"/>
          <w:lang w:val="ru-RU"/>
        </w:rPr>
      </w:pPr>
      <w:r w:rsidRPr="006A6211">
        <w:rPr>
          <w:rFonts w:ascii="Times New Roman" w:hAnsi="Times New Roman"/>
          <w:sz w:val="28"/>
          <w:szCs w:val="28"/>
          <w:lang w:val="ru-RU"/>
        </w:rPr>
        <w:t xml:space="preserve">В Год педагога и наставника увеличилось внимание республиканской организации Профсоюза к вовлечению работников системы образования в профсоюзную деятельность через различные образовательные, творческие и оздоровительные проекты, частью которых стали профессиональные конкурсы. </w:t>
      </w:r>
      <w:r w:rsidRPr="006A6211">
        <w:rPr>
          <w:rFonts w:ascii="Times New Roman" w:eastAsia="Times New Roman" w:hAnsi="Times New Roman"/>
          <w:sz w:val="28"/>
          <w:szCs w:val="28"/>
          <w:lang w:val="ru-RU"/>
        </w:rPr>
        <w:t xml:space="preserve">Все конкурсные события с участием Общероссийского Профсоюза образования регулярно </w:t>
      </w:r>
      <w:r w:rsidRPr="006A6211">
        <w:rPr>
          <w:rFonts w:ascii="Times New Roman" w:hAnsi="Times New Roman"/>
          <w:sz w:val="28"/>
          <w:szCs w:val="28"/>
          <w:lang w:val="ru-RU"/>
        </w:rPr>
        <w:t>публиковались на сайте Профсоюза и в социальных сетях.</w:t>
      </w:r>
    </w:p>
    <w:p w:rsidR="006A6211" w:rsidRPr="006A6211" w:rsidRDefault="006A6211" w:rsidP="001334DD">
      <w:pPr>
        <w:spacing w:line="276" w:lineRule="auto"/>
        <w:ind w:left="284" w:firstLine="567"/>
        <w:jc w:val="both"/>
        <w:rPr>
          <w:rFonts w:ascii="Times New Roman" w:hAnsi="Times New Roman"/>
          <w:sz w:val="28"/>
          <w:szCs w:val="28"/>
          <w:lang w:val="ru-RU"/>
        </w:rPr>
      </w:pPr>
      <w:r w:rsidRPr="006A6211">
        <w:rPr>
          <w:rFonts w:ascii="Times New Roman" w:hAnsi="Times New Roman"/>
          <w:sz w:val="28"/>
          <w:szCs w:val="28"/>
          <w:lang w:val="ru-RU"/>
        </w:rPr>
        <w:t xml:space="preserve">В Ширинской организации Год педагога и наставника начался со спортивно-творческого  турнира </w:t>
      </w:r>
      <w:r w:rsidRPr="006A6211">
        <w:rPr>
          <w:rFonts w:ascii="Times New Roman" w:hAnsi="Times New Roman"/>
          <w:color w:val="000000"/>
          <w:sz w:val="28"/>
          <w:szCs w:val="28"/>
          <w:shd w:val="clear" w:color="auto" w:fill="FFFFFF"/>
          <w:lang w:val="ru-RU"/>
        </w:rPr>
        <w:t xml:space="preserve">«Молодость + опыт!». </w:t>
      </w:r>
    </w:p>
    <w:p w:rsidR="006A6211" w:rsidRPr="006A6211" w:rsidRDefault="006A6211" w:rsidP="001334DD">
      <w:pPr>
        <w:spacing w:line="276" w:lineRule="auto"/>
        <w:ind w:left="284" w:firstLine="567"/>
        <w:jc w:val="both"/>
        <w:rPr>
          <w:rFonts w:ascii="Times New Roman" w:hAnsi="Times New Roman"/>
          <w:sz w:val="28"/>
          <w:szCs w:val="28"/>
          <w:lang w:val="ru-RU"/>
        </w:rPr>
      </w:pPr>
      <w:r w:rsidRPr="006A6211">
        <w:rPr>
          <w:rFonts w:ascii="Times New Roman" w:hAnsi="Times New Roman"/>
          <w:color w:val="000000"/>
          <w:sz w:val="28"/>
          <w:szCs w:val="28"/>
          <w:shd w:val="clear" w:color="auto" w:fill="FFFFFF"/>
          <w:lang w:val="ru-RU"/>
        </w:rPr>
        <w:t>В профсоюзной организации обучающихся ХГУ им. Н.Ф. Катанова прошёл конкурс профсоюзных наставников «Спутник».  В Усть-Абаканской организации в честь тематического Года  изготовлен и размещен баннер с фотографиями педагогов со стажем более 35 лет.</w:t>
      </w:r>
      <w:r w:rsidRPr="006A6211">
        <w:rPr>
          <w:rFonts w:ascii="Times New Roman" w:hAnsi="Times New Roman"/>
          <w:sz w:val="28"/>
          <w:szCs w:val="28"/>
          <w:lang w:val="ru-RU"/>
        </w:rPr>
        <w:t xml:space="preserve"> В Таштыпской организации Профсоюза проведен конкурс рисунков  «Я и мой педагог хакасского языка». </w:t>
      </w:r>
    </w:p>
    <w:p w:rsidR="006A6211" w:rsidRPr="006A6211" w:rsidRDefault="006A6211" w:rsidP="001334DD">
      <w:pPr>
        <w:pStyle w:val="2"/>
        <w:spacing w:line="276" w:lineRule="auto"/>
        <w:ind w:left="284" w:firstLine="567"/>
        <w:jc w:val="both"/>
        <w:rPr>
          <w:rFonts w:ascii="Times New Roman" w:hAnsi="Times New Roman"/>
          <w:color w:val="000000"/>
          <w:sz w:val="28"/>
          <w:szCs w:val="28"/>
          <w:shd w:val="clear" w:color="auto" w:fill="FFFFFF"/>
          <w:lang w:val="ru-RU"/>
        </w:rPr>
      </w:pPr>
      <w:r w:rsidRPr="006A6211">
        <w:rPr>
          <w:rFonts w:ascii="Times New Roman" w:hAnsi="Times New Roman"/>
          <w:color w:val="000000"/>
          <w:sz w:val="28"/>
          <w:szCs w:val="28"/>
          <w:shd w:val="clear" w:color="auto" w:fill="FFFFFF"/>
          <w:lang w:val="ru-RU"/>
        </w:rPr>
        <w:lastRenderedPageBreak/>
        <w:t xml:space="preserve"> В Абаканской организации Профсоюза прошли самые массовые мероприятия «Виват, Профсоюз» смотр-конкурс педагогических хоровых коллективов дошкольных и общеобразовательных учреждений Абакана в котором приняли участие 27 хоровых коллективов. Молодых педагогов Абакана встретили на «Посвящении в профессию» и обучили профсоюзным азам на Профсоюзной Педагогической Школе. </w:t>
      </w:r>
    </w:p>
    <w:p w:rsidR="006A6211" w:rsidRPr="001E0ABA" w:rsidRDefault="006A6211" w:rsidP="001334DD">
      <w:pPr>
        <w:pStyle w:val="2"/>
        <w:spacing w:line="276" w:lineRule="auto"/>
        <w:ind w:left="284" w:firstLine="567"/>
        <w:jc w:val="both"/>
        <w:rPr>
          <w:rFonts w:ascii="Times New Roman" w:hAnsi="Times New Roman"/>
          <w:color w:val="000000"/>
          <w:sz w:val="28"/>
          <w:szCs w:val="28"/>
          <w:lang w:val="ru-RU"/>
        </w:rPr>
      </w:pPr>
      <w:r w:rsidRPr="006A6211">
        <w:rPr>
          <w:rFonts w:ascii="Times New Roman" w:hAnsi="Times New Roman"/>
          <w:color w:val="000000"/>
          <w:sz w:val="28"/>
          <w:szCs w:val="28"/>
          <w:shd w:val="clear" w:color="auto" w:fill="FFFFFF"/>
          <w:lang w:val="ru-RU"/>
        </w:rPr>
        <w:t xml:space="preserve">12 сборных команд работников образования, 200 человек, участвовали в Спартакиаде, посвящённой Году педагога и наставника, организованной республиканской организацией Профсоюза, Министерством образования и науки РХ и Министерством физической культуры и спорта РХ. Спартакиады так же прошли в Абаканской, Саяногорской, Черногорской, Усть-Абаканской  территориальных организациях. </w:t>
      </w:r>
      <w:r w:rsidRPr="001E0ABA">
        <w:rPr>
          <w:rFonts w:ascii="Times New Roman" w:hAnsi="Times New Roman"/>
          <w:color w:val="000000"/>
          <w:sz w:val="28"/>
          <w:szCs w:val="28"/>
          <w:shd w:val="clear" w:color="auto" w:fill="FFFFFF"/>
          <w:lang w:val="ru-RU"/>
        </w:rPr>
        <w:t xml:space="preserve">В Саяногорской организации Профсоюза прошёл </w:t>
      </w:r>
      <w:proofErr w:type="gramStart"/>
      <w:r w:rsidRPr="001E0ABA">
        <w:rPr>
          <w:rFonts w:ascii="Times New Roman" w:hAnsi="Times New Roman"/>
          <w:color w:val="000000"/>
          <w:sz w:val="28"/>
          <w:szCs w:val="28"/>
          <w:shd w:val="clear" w:color="auto" w:fill="FFFFFF"/>
          <w:lang w:val="ru-RU"/>
        </w:rPr>
        <w:t>юбилейный</w:t>
      </w:r>
      <w:proofErr w:type="gramEnd"/>
      <w:r w:rsidRPr="001E0ABA">
        <w:rPr>
          <w:rFonts w:ascii="Times New Roman" w:hAnsi="Times New Roman"/>
          <w:color w:val="000000"/>
          <w:sz w:val="28"/>
          <w:szCs w:val="28"/>
          <w:shd w:val="clear" w:color="auto" w:fill="FFFFFF"/>
          <w:lang w:val="ru-RU"/>
        </w:rPr>
        <w:t xml:space="preserve"> Турслёт. </w:t>
      </w:r>
      <w:r w:rsidRPr="001E0ABA">
        <w:rPr>
          <w:rFonts w:ascii="Times New Roman" w:hAnsi="Times New Roman"/>
          <w:color w:val="000000"/>
          <w:sz w:val="28"/>
          <w:szCs w:val="28"/>
          <w:lang w:val="ru-RU"/>
        </w:rPr>
        <w:t xml:space="preserve"> </w:t>
      </w:r>
    </w:p>
    <w:p w:rsidR="006A6211" w:rsidRPr="006A6211" w:rsidRDefault="006A6211" w:rsidP="001334DD">
      <w:pPr>
        <w:pStyle w:val="2"/>
        <w:spacing w:line="276" w:lineRule="auto"/>
        <w:ind w:left="284" w:firstLine="567"/>
        <w:jc w:val="both"/>
        <w:rPr>
          <w:rFonts w:ascii="Times New Roman" w:hAnsi="Times New Roman"/>
          <w:sz w:val="28"/>
          <w:szCs w:val="28"/>
          <w:shd w:val="clear" w:color="auto" w:fill="FFFFFF"/>
          <w:lang w:val="ru-RU"/>
        </w:rPr>
      </w:pPr>
      <w:proofErr w:type="gramStart"/>
      <w:r w:rsidRPr="006A6211">
        <w:rPr>
          <w:rFonts w:ascii="Times New Roman" w:hAnsi="Times New Roman"/>
          <w:sz w:val="28"/>
          <w:szCs w:val="28"/>
          <w:lang w:val="ru-RU"/>
        </w:rPr>
        <w:t>В рамках тематического Года в республиканской, территориальных и первичных организациях Профсоюза проведены торжественные церемонии награждения профсоюзными, ведомственными и региональными наградами.</w:t>
      </w:r>
      <w:proofErr w:type="gramEnd"/>
      <w:r w:rsidRPr="006A6211">
        <w:rPr>
          <w:rFonts w:ascii="Times New Roman" w:hAnsi="Times New Roman"/>
          <w:sz w:val="28"/>
          <w:szCs w:val="28"/>
          <w:lang w:val="ru-RU"/>
        </w:rPr>
        <w:t xml:space="preserve"> Профсоюзными наградами отмечено более 900 членов Профсоюза, в т.ч. Грамотой Общероссийского Профсоюза образования – 8 чел., Грамотой ФНПР – 3 чел., Грамотой ФПРХ – 7 чел., Грамотой Хакасской республиканской организации Профсоюза - 36 чел., Знаками  Общероссийского Профсоюза образования «За социальное партнёрство» и «За активную работу в Профсоюзе» отмечены 6 человек. В Книгу почёта Общероссийского Профсоюза образования включены председатель Абаканской территориальной организации Профсоюза Чистова Л.А. и первичная профсоюзная организация </w:t>
      </w:r>
      <w:r w:rsidRPr="006A6211">
        <w:rPr>
          <w:rFonts w:ascii="Times New Roman" w:hAnsi="Times New Roman"/>
          <w:sz w:val="28"/>
          <w:szCs w:val="28"/>
          <w:shd w:val="clear" w:color="auto" w:fill="FFFFFF"/>
          <w:lang w:val="ru-RU"/>
        </w:rPr>
        <w:t xml:space="preserve">ГБОУ РХ «Школа-интернат для детей с нарушениями слуха».  </w:t>
      </w:r>
    </w:p>
    <w:p w:rsidR="006A6211" w:rsidRPr="001E0ABA" w:rsidRDefault="006A6211" w:rsidP="001334DD">
      <w:pPr>
        <w:pStyle w:val="2"/>
        <w:spacing w:line="276" w:lineRule="auto"/>
        <w:ind w:left="284" w:firstLine="567"/>
        <w:jc w:val="both"/>
        <w:rPr>
          <w:rFonts w:ascii="Times New Roman" w:hAnsi="Times New Roman"/>
          <w:sz w:val="28"/>
          <w:szCs w:val="28"/>
          <w:lang w:val="ru-RU"/>
        </w:rPr>
      </w:pPr>
      <w:r w:rsidRPr="006A6211">
        <w:rPr>
          <w:rFonts w:ascii="Times New Roman" w:hAnsi="Times New Roman"/>
          <w:sz w:val="28"/>
          <w:szCs w:val="28"/>
          <w:shd w:val="clear" w:color="auto" w:fill="FFFFFF"/>
          <w:lang w:val="ru-RU"/>
        </w:rPr>
        <w:t xml:space="preserve">Мероприятия тематического Года широко освещались на страницах сайта и социальных сетей Хакасской республиканской организации, Саяногорской, Усть-Абаканской, Сорской, Абаканской, Ширинской территориальных организаций, ППО обучающихся ХГУ им. Н.Ф. Катанова. Учитывая выше </w:t>
      </w:r>
      <w:proofErr w:type="gramStart"/>
      <w:r w:rsidRPr="006A6211">
        <w:rPr>
          <w:rFonts w:ascii="Times New Roman" w:hAnsi="Times New Roman"/>
          <w:sz w:val="28"/>
          <w:szCs w:val="28"/>
          <w:shd w:val="clear" w:color="auto" w:fill="FFFFFF"/>
          <w:lang w:val="ru-RU"/>
        </w:rPr>
        <w:t>изложенное</w:t>
      </w:r>
      <w:proofErr w:type="gramEnd"/>
      <w:r w:rsidRPr="006A6211">
        <w:rPr>
          <w:rFonts w:ascii="Times New Roman" w:hAnsi="Times New Roman"/>
          <w:sz w:val="28"/>
          <w:szCs w:val="28"/>
          <w:shd w:val="clear" w:color="auto" w:fill="FFFFFF"/>
          <w:lang w:val="ru-RU"/>
        </w:rPr>
        <w:t xml:space="preserve">, можно  </w:t>
      </w:r>
      <w:r w:rsidRPr="006A6211">
        <w:rPr>
          <w:rFonts w:ascii="Times New Roman" w:hAnsi="Times New Roman"/>
          <w:sz w:val="28"/>
          <w:szCs w:val="28"/>
          <w:lang w:val="ru-RU"/>
        </w:rPr>
        <w:t xml:space="preserve">отметить высокий уровень участия профсоюзных организаций в конкурсных мероприятиях Года педагога и наставника на муниципальном, региональном и всероссийском уровнях. </w:t>
      </w:r>
    </w:p>
    <w:p w:rsidR="009D0AE9" w:rsidRPr="006A6211" w:rsidRDefault="009D0AE9" w:rsidP="001334DD">
      <w:pPr>
        <w:spacing w:line="276" w:lineRule="auto"/>
        <w:ind w:firstLine="567"/>
        <w:jc w:val="center"/>
        <w:rPr>
          <w:rFonts w:ascii="Times New Roman" w:hAnsi="Times New Roman"/>
          <w:b/>
          <w:sz w:val="28"/>
          <w:szCs w:val="28"/>
          <w:lang w:val="ru-RU"/>
        </w:rPr>
      </w:pPr>
      <w:r w:rsidRPr="006A6211">
        <w:rPr>
          <w:rFonts w:ascii="Times New Roman" w:hAnsi="Times New Roman"/>
          <w:b/>
          <w:sz w:val="28"/>
          <w:szCs w:val="28"/>
          <w:lang w:val="ru-RU"/>
        </w:rPr>
        <w:t>Заключение</w:t>
      </w:r>
    </w:p>
    <w:p w:rsidR="00C84D96" w:rsidRPr="001334DD" w:rsidRDefault="00354733" w:rsidP="001334DD">
      <w:pPr>
        <w:spacing w:line="276" w:lineRule="auto"/>
        <w:ind w:left="284" w:firstLine="567"/>
        <w:jc w:val="both"/>
        <w:rPr>
          <w:rFonts w:ascii="Times New Roman" w:hAnsi="Times New Roman"/>
          <w:sz w:val="28"/>
          <w:szCs w:val="28"/>
          <w:lang w:val="ru-RU"/>
        </w:rPr>
      </w:pPr>
      <w:r w:rsidRPr="00354733">
        <w:rPr>
          <w:rFonts w:ascii="Times New Roman" w:hAnsi="Times New Roman"/>
          <w:sz w:val="28"/>
          <w:szCs w:val="28"/>
          <w:lang w:val="ru-RU"/>
        </w:rPr>
        <w:t>Президент РФ объявил 2024 год Годом семьи, так что педагогическое сообщество и вопросы образования и воспитания в следующем году также останутся в зоне внимания.</w:t>
      </w:r>
    </w:p>
    <w:sectPr w:rsidR="00C84D96" w:rsidRPr="001334DD" w:rsidSect="00AF225A">
      <w:headerReference w:type="even" r:id="rId11"/>
      <w:headerReference w:type="default" r:id="rId12"/>
      <w:footerReference w:type="even" r:id="rId13"/>
      <w:footerReference w:type="default" r:id="rId14"/>
      <w:headerReference w:type="first" r:id="rId15"/>
      <w:footerReference w:type="first" r:id="rId16"/>
      <w:pgSz w:w="11906" w:h="16838"/>
      <w:pgMar w:top="709"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129" w:rsidRDefault="00B07129" w:rsidP="000A2496">
      <w:pPr>
        <w:spacing w:after="0" w:line="240" w:lineRule="auto"/>
      </w:pPr>
      <w:r>
        <w:separator/>
      </w:r>
    </w:p>
  </w:endnote>
  <w:endnote w:type="continuationSeparator" w:id="1">
    <w:p w:rsidR="00B07129" w:rsidRDefault="00B07129" w:rsidP="000A24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29" w:rsidRDefault="00B0712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74462"/>
      <w:docPartObj>
        <w:docPartGallery w:val="Page Numbers (Bottom of Page)"/>
        <w:docPartUnique/>
      </w:docPartObj>
    </w:sdtPr>
    <w:sdtContent>
      <w:p w:rsidR="00B07129" w:rsidRDefault="0030139F">
        <w:pPr>
          <w:pStyle w:val="af4"/>
          <w:jc w:val="center"/>
        </w:pPr>
        <w:fldSimple w:instr=" PAGE   \* MERGEFORMAT ">
          <w:r w:rsidR="001334DD">
            <w:rPr>
              <w:noProof/>
            </w:rPr>
            <w:t>18</w:t>
          </w:r>
        </w:fldSimple>
      </w:p>
    </w:sdtContent>
  </w:sdt>
  <w:p w:rsidR="00B07129" w:rsidRDefault="00B07129">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29" w:rsidRDefault="00B07129">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129" w:rsidRDefault="00B07129" w:rsidP="000A2496">
      <w:pPr>
        <w:spacing w:after="0" w:line="240" w:lineRule="auto"/>
      </w:pPr>
      <w:r>
        <w:separator/>
      </w:r>
    </w:p>
  </w:footnote>
  <w:footnote w:type="continuationSeparator" w:id="1">
    <w:p w:rsidR="00B07129" w:rsidRDefault="00B07129" w:rsidP="000A24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29" w:rsidRDefault="00B07129">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29" w:rsidRDefault="00B07129">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29" w:rsidRDefault="00B07129">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E2E0C"/>
    <w:multiLevelType w:val="hybridMultilevel"/>
    <w:tmpl w:val="63D2CD16"/>
    <w:lvl w:ilvl="0" w:tplc="04190001">
      <w:start w:val="1"/>
      <w:numFmt w:val="bullet"/>
      <w:lvlText w:val=""/>
      <w:lvlJc w:val="left"/>
      <w:pPr>
        <w:ind w:left="2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DF101E1"/>
    <w:multiLevelType w:val="hybridMultilevel"/>
    <w:tmpl w:val="1840BB8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8E07341"/>
    <w:multiLevelType w:val="hybridMultilevel"/>
    <w:tmpl w:val="9C3E6D44"/>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DD54709"/>
    <w:multiLevelType w:val="hybridMultilevel"/>
    <w:tmpl w:val="AD2E4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C5F1F34"/>
    <w:multiLevelType w:val="hybridMultilevel"/>
    <w:tmpl w:val="9E8282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385C3A"/>
    <w:multiLevelType w:val="hybridMultilevel"/>
    <w:tmpl w:val="CE8A2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5"/>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A41EFF"/>
    <w:rsid w:val="000164E0"/>
    <w:rsid w:val="000330E9"/>
    <w:rsid w:val="00036277"/>
    <w:rsid w:val="00090615"/>
    <w:rsid w:val="000A2496"/>
    <w:rsid w:val="000B3065"/>
    <w:rsid w:val="000E2C0E"/>
    <w:rsid w:val="001334DD"/>
    <w:rsid w:val="001425A8"/>
    <w:rsid w:val="00181F4E"/>
    <w:rsid w:val="001C0499"/>
    <w:rsid w:val="001D2B8C"/>
    <w:rsid w:val="001D6EA8"/>
    <w:rsid w:val="001E0ABA"/>
    <w:rsid w:val="002252DA"/>
    <w:rsid w:val="0024344C"/>
    <w:rsid w:val="002445D5"/>
    <w:rsid w:val="00245083"/>
    <w:rsid w:val="002856C1"/>
    <w:rsid w:val="00293802"/>
    <w:rsid w:val="002C3278"/>
    <w:rsid w:val="0030139F"/>
    <w:rsid w:val="00347780"/>
    <w:rsid w:val="00354733"/>
    <w:rsid w:val="00384B44"/>
    <w:rsid w:val="004039B6"/>
    <w:rsid w:val="0044162E"/>
    <w:rsid w:val="0044186C"/>
    <w:rsid w:val="00443150"/>
    <w:rsid w:val="004743AE"/>
    <w:rsid w:val="004B657B"/>
    <w:rsid w:val="004F509D"/>
    <w:rsid w:val="00582B01"/>
    <w:rsid w:val="005D4D3F"/>
    <w:rsid w:val="005F695A"/>
    <w:rsid w:val="006017EC"/>
    <w:rsid w:val="0062769E"/>
    <w:rsid w:val="006749EC"/>
    <w:rsid w:val="006A6211"/>
    <w:rsid w:val="006E6DA8"/>
    <w:rsid w:val="006F6678"/>
    <w:rsid w:val="00756893"/>
    <w:rsid w:val="007A3B6E"/>
    <w:rsid w:val="007A652D"/>
    <w:rsid w:val="007B4A11"/>
    <w:rsid w:val="007C032D"/>
    <w:rsid w:val="007F0AE6"/>
    <w:rsid w:val="007F5520"/>
    <w:rsid w:val="008057B3"/>
    <w:rsid w:val="0084610C"/>
    <w:rsid w:val="00853AE4"/>
    <w:rsid w:val="008D3ABA"/>
    <w:rsid w:val="00900CF4"/>
    <w:rsid w:val="00926BCF"/>
    <w:rsid w:val="00954080"/>
    <w:rsid w:val="009C750B"/>
    <w:rsid w:val="009D0AE9"/>
    <w:rsid w:val="009D3CE6"/>
    <w:rsid w:val="00A1517A"/>
    <w:rsid w:val="00A203EB"/>
    <w:rsid w:val="00A37545"/>
    <w:rsid w:val="00A41EFF"/>
    <w:rsid w:val="00A53A20"/>
    <w:rsid w:val="00A760DE"/>
    <w:rsid w:val="00AF225A"/>
    <w:rsid w:val="00B07129"/>
    <w:rsid w:val="00B15DC7"/>
    <w:rsid w:val="00B32426"/>
    <w:rsid w:val="00B37F9C"/>
    <w:rsid w:val="00B84C9F"/>
    <w:rsid w:val="00B94304"/>
    <w:rsid w:val="00BA52A2"/>
    <w:rsid w:val="00BD3798"/>
    <w:rsid w:val="00BE0154"/>
    <w:rsid w:val="00BE0619"/>
    <w:rsid w:val="00C17D41"/>
    <w:rsid w:val="00C57F28"/>
    <w:rsid w:val="00C63343"/>
    <w:rsid w:val="00C84D96"/>
    <w:rsid w:val="00CB27C3"/>
    <w:rsid w:val="00CD5F43"/>
    <w:rsid w:val="00CF277B"/>
    <w:rsid w:val="00D26325"/>
    <w:rsid w:val="00D723F6"/>
    <w:rsid w:val="00DA33D3"/>
    <w:rsid w:val="00DD5DCF"/>
    <w:rsid w:val="00DE08A2"/>
    <w:rsid w:val="00E2158C"/>
    <w:rsid w:val="00F034B4"/>
    <w:rsid w:val="00FD5ADA"/>
    <w:rsid w:val="00FE7C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EFF"/>
    <w:pPr>
      <w:spacing w:after="240" w:line="480" w:lineRule="auto"/>
      <w:ind w:firstLine="360"/>
    </w:pPr>
    <w:rPr>
      <w:rFonts w:ascii="Calibri" w:eastAsia="Calibri" w:hAnsi="Calibri"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A41EFF"/>
    <w:rPr>
      <w:rFonts w:ascii="Calibri" w:eastAsia="Calibri" w:hAnsi="Calibri" w:cs="Times New Roman"/>
      <w:lang w:val="en-US" w:bidi="en-US"/>
    </w:rPr>
  </w:style>
  <w:style w:type="paragraph" w:styleId="a4">
    <w:name w:val="No Spacing"/>
    <w:basedOn w:val="a"/>
    <w:link w:val="a3"/>
    <w:uiPriority w:val="1"/>
    <w:qFormat/>
    <w:rsid w:val="00A41EFF"/>
    <w:pPr>
      <w:spacing w:after="0" w:line="240" w:lineRule="auto"/>
      <w:ind w:firstLine="0"/>
    </w:pPr>
  </w:style>
  <w:style w:type="paragraph" w:styleId="a5">
    <w:name w:val="Balloon Text"/>
    <w:basedOn w:val="a"/>
    <w:link w:val="a6"/>
    <w:uiPriority w:val="99"/>
    <w:semiHidden/>
    <w:unhideWhenUsed/>
    <w:rsid w:val="00A41E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1EFF"/>
    <w:rPr>
      <w:rFonts w:ascii="Tahoma" w:eastAsia="Calibri" w:hAnsi="Tahoma" w:cs="Tahoma"/>
      <w:sz w:val="16"/>
      <w:szCs w:val="16"/>
      <w:lang w:val="en-US" w:bidi="en-US"/>
    </w:rPr>
  </w:style>
  <w:style w:type="paragraph" w:styleId="a7">
    <w:name w:val="Normal (Web)"/>
    <w:basedOn w:val="a"/>
    <w:uiPriority w:val="99"/>
    <w:unhideWhenUsed/>
    <w:rsid w:val="00443150"/>
    <w:pPr>
      <w:spacing w:before="100" w:beforeAutospacing="1" w:after="100" w:afterAutospacing="1" w:line="240" w:lineRule="auto"/>
      <w:ind w:firstLine="0"/>
    </w:pPr>
    <w:rPr>
      <w:rFonts w:ascii="Times New Roman" w:eastAsia="Times New Roman" w:hAnsi="Times New Roman"/>
      <w:sz w:val="24"/>
      <w:szCs w:val="24"/>
      <w:lang w:val="ru-RU" w:eastAsia="ru-RU" w:bidi="ar-SA"/>
    </w:rPr>
  </w:style>
  <w:style w:type="character" w:customStyle="1" w:styleId="a8">
    <w:name w:val="Абзац списка Знак"/>
    <w:aliases w:val="Абзац списка основной Знак,Варианты ответов Знак"/>
    <w:link w:val="a9"/>
    <w:uiPriority w:val="34"/>
    <w:locked/>
    <w:rsid w:val="006017EC"/>
    <w:rPr>
      <w:rFonts w:ascii="Times New Roman" w:eastAsia="Times New Roman" w:hAnsi="Times New Roman" w:cs="Times New Roman"/>
      <w:sz w:val="24"/>
      <w:szCs w:val="24"/>
      <w:lang w:eastAsia="ru-RU"/>
    </w:rPr>
  </w:style>
  <w:style w:type="paragraph" w:styleId="a9">
    <w:name w:val="List Paragraph"/>
    <w:aliases w:val="Абзац списка основной,Варианты ответов"/>
    <w:basedOn w:val="a"/>
    <w:link w:val="a8"/>
    <w:uiPriority w:val="34"/>
    <w:qFormat/>
    <w:rsid w:val="006017EC"/>
    <w:pPr>
      <w:spacing w:after="0" w:line="240" w:lineRule="auto"/>
      <w:ind w:left="720" w:firstLine="0"/>
      <w:contextualSpacing/>
    </w:pPr>
    <w:rPr>
      <w:rFonts w:ascii="Times New Roman" w:eastAsia="Times New Roman" w:hAnsi="Times New Roman"/>
      <w:sz w:val="24"/>
      <w:szCs w:val="24"/>
      <w:lang w:val="ru-RU" w:eastAsia="ru-RU" w:bidi="ar-SA"/>
    </w:rPr>
  </w:style>
  <w:style w:type="character" w:styleId="aa">
    <w:name w:val="Strong"/>
    <w:basedOn w:val="a0"/>
    <w:uiPriority w:val="22"/>
    <w:qFormat/>
    <w:rsid w:val="006017EC"/>
    <w:rPr>
      <w:b/>
      <w:bCs/>
    </w:rPr>
  </w:style>
  <w:style w:type="paragraph" w:customStyle="1" w:styleId="Default">
    <w:name w:val="Default"/>
    <w:rsid w:val="00853AE4"/>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Title"/>
    <w:basedOn w:val="a"/>
    <w:link w:val="ac"/>
    <w:qFormat/>
    <w:rsid w:val="00B32426"/>
    <w:pPr>
      <w:spacing w:after="0" w:line="240" w:lineRule="auto"/>
      <w:ind w:firstLine="0"/>
      <w:jc w:val="center"/>
    </w:pPr>
    <w:rPr>
      <w:rFonts w:ascii="Times New Roman" w:eastAsia="Times New Roman" w:hAnsi="Times New Roman"/>
      <w:b/>
      <w:sz w:val="24"/>
      <w:szCs w:val="20"/>
      <w:lang w:val="ru-RU" w:eastAsia="ru-RU" w:bidi="ar-SA"/>
    </w:rPr>
  </w:style>
  <w:style w:type="character" w:customStyle="1" w:styleId="ac">
    <w:name w:val="Название Знак"/>
    <w:basedOn w:val="a0"/>
    <w:link w:val="ab"/>
    <w:rsid w:val="00B32426"/>
    <w:rPr>
      <w:rFonts w:ascii="Times New Roman" w:eastAsia="Times New Roman" w:hAnsi="Times New Roman" w:cs="Times New Roman"/>
      <w:b/>
      <w:sz w:val="24"/>
      <w:szCs w:val="20"/>
      <w:lang w:eastAsia="ru-RU"/>
    </w:rPr>
  </w:style>
  <w:style w:type="paragraph" w:styleId="ad">
    <w:name w:val="Body Text Indent"/>
    <w:basedOn w:val="a"/>
    <w:link w:val="ae"/>
    <w:uiPriority w:val="99"/>
    <w:unhideWhenUsed/>
    <w:rsid w:val="006F6678"/>
    <w:pPr>
      <w:spacing w:after="120"/>
      <w:ind w:left="283"/>
    </w:pPr>
  </w:style>
  <w:style w:type="character" w:customStyle="1" w:styleId="ae">
    <w:name w:val="Основной текст с отступом Знак"/>
    <w:basedOn w:val="a0"/>
    <w:link w:val="ad"/>
    <w:uiPriority w:val="99"/>
    <w:rsid w:val="006F6678"/>
    <w:rPr>
      <w:rFonts w:ascii="Calibri" w:eastAsia="Calibri" w:hAnsi="Calibri" w:cs="Times New Roman"/>
      <w:lang w:val="en-US" w:bidi="en-US"/>
    </w:rPr>
  </w:style>
  <w:style w:type="character" w:styleId="af">
    <w:name w:val="Hyperlink"/>
    <w:basedOn w:val="a0"/>
    <w:uiPriority w:val="99"/>
    <w:unhideWhenUsed/>
    <w:rsid w:val="00FE7CA0"/>
    <w:rPr>
      <w:color w:val="0000FF" w:themeColor="hyperlink"/>
      <w:u w:val="single"/>
    </w:rPr>
  </w:style>
  <w:style w:type="character" w:styleId="af0">
    <w:name w:val="FollowedHyperlink"/>
    <w:basedOn w:val="a0"/>
    <w:uiPriority w:val="99"/>
    <w:semiHidden/>
    <w:unhideWhenUsed/>
    <w:rsid w:val="00FE7CA0"/>
    <w:rPr>
      <w:color w:val="800080" w:themeColor="followedHyperlink"/>
      <w:u w:val="single"/>
    </w:rPr>
  </w:style>
  <w:style w:type="character" w:customStyle="1" w:styleId="1">
    <w:name w:val="Основной шрифт абзаца1"/>
    <w:rsid w:val="007B4A11"/>
  </w:style>
  <w:style w:type="paragraph" w:customStyle="1" w:styleId="ConsPlusNormal">
    <w:name w:val="ConsPlusNormal"/>
    <w:uiPriority w:val="99"/>
    <w:rsid w:val="007B4A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f1">
    <w:name w:val="Emphasis"/>
    <w:basedOn w:val="a0"/>
    <w:uiPriority w:val="20"/>
    <w:qFormat/>
    <w:rsid w:val="007B4A11"/>
    <w:rPr>
      <w:i/>
      <w:iCs/>
    </w:rPr>
  </w:style>
  <w:style w:type="character" w:customStyle="1" w:styleId="apple-converted-space">
    <w:name w:val="apple-converted-space"/>
    <w:basedOn w:val="a0"/>
    <w:rsid w:val="007B4A11"/>
  </w:style>
  <w:style w:type="paragraph" w:customStyle="1" w:styleId="Standard">
    <w:name w:val="Standard"/>
    <w:rsid w:val="007B4A11"/>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CharAttribute5">
    <w:name w:val="CharAttribute5"/>
    <w:rsid w:val="008D3ABA"/>
    <w:rPr>
      <w:rFonts w:ascii="Times New Roman" w:eastAsia="Batang"/>
      <w:b/>
      <w:sz w:val="28"/>
    </w:rPr>
  </w:style>
  <w:style w:type="paragraph" w:styleId="af2">
    <w:name w:val="header"/>
    <w:basedOn w:val="a"/>
    <w:link w:val="af3"/>
    <w:uiPriority w:val="99"/>
    <w:semiHidden/>
    <w:unhideWhenUsed/>
    <w:rsid w:val="000A2496"/>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0A2496"/>
    <w:rPr>
      <w:rFonts w:ascii="Calibri" w:eastAsia="Calibri" w:hAnsi="Calibri" w:cs="Times New Roman"/>
      <w:lang w:val="en-US" w:bidi="en-US"/>
    </w:rPr>
  </w:style>
  <w:style w:type="paragraph" w:styleId="af4">
    <w:name w:val="footer"/>
    <w:basedOn w:val="a"/>
    <w:link w:val="af5"/>
    <w:uiPriority w:val="99"/>
    <w:unhideWhenUsed/>
    <w:rsid w:val="000A2496"/>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0A2496"/>
    <w:rPr>
      <w:rFonts w:ascii="Calibri" w:eastAsia="Calibri" w:hAnsi="Calibri" w:cs="Times New Roman"/>
      <w:lang w:val="en-US" w:bidi="en-US"/>
    </w:rPr>
  </w:style>
  <w:style w:type="paragraph" w:styleId="2">
    <w:name w:val="Body Text Indent 2"/>
    <w:basedOn w:val="a"/>
    <w:link w:val="20"/>
    <w:uiPriority w:val="99"/>
    <w:unhideWhenUsed/>
    <w:rsid w:val="006A6211"/>
    <w:pPr>
      <w:spacing w:after="120"/>
      <w:ind w:left="283"/>
    </w:pPr>
  </w:style>
  <w:style w:type="character" w:customStyle="1" w:styleId="20">
    <w:name w:val="Основной текст с отступом 2 Знак"/>
    <w:basedOn w:val="a0"/>
    <w:link w:val="2"/>
    <w:uiPriority w:val="99"/>
    <w:rsid w:val="006A6211"/>
    <w:rPr>
      <w:rFonts w:ascii="Calibri" w:eastAsia="Calibri" w:hAnsi="Calibri" w:cs="Times New Roman"/>
      <w:lang w:val="en-US" w:bidi="en-US"/>
    </w:rPr>
  </w:style>
</w:styles>
</file>

<file path=word/webSettings.xml><?xml version="1.0" encoding="utf-8"?>
<w:webSettings xmlns:r="http://schemas.openxmlformats.org/officeDocument/2006/relationships" xmlns:w="http://schemas.openxmlformats.org/wordprocessingml/2006/main">
  <w:divs>
    <w:div w:id="67852063">
      <w:bodyDiv w:val="1"/>
      <w:marLeft w:val="0"/>
      <w:marRight w:val="0"/>
      <w:marTop w:val="0"/>
      <w:marBottom w:val="0"/>
      <w:divBdr>
        <w:top w:val="none" w:sz="0" w:space="0" w:color="auto"/>
        <w:left w:val="none" w:sz="0" w:space="0" w:color="auto"/>
        <w:bottom w:val="none" w:sz="0" w:space="0" w:color="auto"/>
        <w:right w:val="none" w:sz="0" w:space="0" w:color="auto"/>
      </w:divBdr>
    </w:div>
    <w:div w:id="97676040">
      <w:bodyDiv w:val="1"/>
      <w:marLeft w:val="0"/>
      <w:marRight w:val="0"/>
      <w:marTop w:val="0"/>
      <w:marBottom w:val="0"/>
      <w:divBdr>
        <w:top w:val="none" w:sz="0" w:space="0" w:color="auto"/>
        <w:left w:val="none" w:sz="0" w:space="0" w:color="auto"/>
        <w:bottom w:val="none" w:sz="0" w:space="0" w:color="auto"/>
        <w:right w:val="none" w:sz="0" w:space="0" w:color="auto"/>
      </w:divBdr>
    </w:div>
    <w:div w:id="160893321">
      <w:bodyDiv w:val="1"/>
      <w:marLeft w:val="0"/>
      <w:marRight w:val="0"/>
      <w:marTop w:val="0"/>
      <w:marBottom w:val="0"/>
      <w:divBdr>
        <w:top w:val="none" w:sz="0" w:space="0" w:color="auto"/>
        <w:left w:val="none" w:sz="0" w:space="0" w:color="auto"/>
        <w:bottom w:val="none" w:sz="0" w:space="0" w:color="auto"/>
        <w:right w:val="none" w:sz="0" w:space="0" w:color="auto"/>
      </w:divBdr>
    </w:div>
    <w:div w:id="400954725">
      <w:bodyDiv w:val="1"/>
      <w:marLeft w:val="0"/>
      <w:marRight w:val="0"/>
      <w:marTop w:val="0"/>
      <w:marBottom w:val="0"/>
      <w:divBdr>
        <w:top w:val="none" w:sz="0" w:space="0" w:color="auto"/>
        <w:left w:val="none" w:sz="0" w:space="0" w:color="auto"/>
        <w:bottom w:val="none" w:sz="0" w:space="0" w:color="auto"/>
        <w:right w:val="none" w:sz="0" w:space="0" w:color="auto"/>
      </w:divBdr>
    </w:div>
    <w:div w:id="506748935">
      <w:bodyDiv w:val="1"/>
      <w:marLeft w:val="0"/>
      <w:marRight w:val="0"/>
      <w:marTop w:val="0"/>
      <w:marBottom w:val="0"/>
      <w:divBdr>
        <w:top w:val="none" w:sz="0" w:space="0" w:color="auto"/>
        <w:left w:val="none" w:sz="0" w:space="0" w:color="auto"/>
        <w:bottom w:val="none" w:sz="0" w:space="0" w:color="auto"/>
        <w:right w:val="none" w:sz="0" w:space="0" w:color="auto"/>
      </w:divBdr>
    </w:div>
    <w:div w:id="529953846">
      <w:bodyDiv w:val="1"/>
      <w:marLeft w:val="0"/>
      <w:marRight w:val="0"/>
      <w:marTop w:val="0"/>
      <w:marBottom w:val="0"/>
      <w:divBdr>
        <w:top w:val="none" w:sz="0" w:space="0" w:color="auto"/>
        <w:left w:val="none" w:sz="0" w:space="0" w:color="auto"/>
        <w:bottom w:val="none" w:sz="0" w:space="0" w:color="auto"/>
        <w:right w:val="none" w:sz="0" w:space="0" w:color="auto"/>
      </w:divBdr>
    </w:div>
    <w:div w:id="556667550">
      <w:bodyDiv w:val="1"/>
      <w:marLeft w:val="0"/>
      <w:marRight w:val="0"/>
      <w:marTop w:val="0"/>
      <w:marBottom w:val="0"/>
      <w:divBdr>
        <w:top w:val="none" w:sz="0" w:space="0" w:color="auto"/>
        <w:left w:val="none" w:sz="0" w:space="0" w:color="auto"/>
        <w:bottom w:val="none" w:sz="0" w:space="0" w:color="auto"/>
        <w:right w:val="none" w:sz="0" w:space="0" w:color="auto"/>
      </w:divBdr>
    </w:div>
    <w:div w:id="742528706">
      <w:bodyDiv w:val="1"/>
      <w:marLeft w:val="0"/>
      <w:marRight w:val="0"/>
      <w:marTop w:val="0"/>
      <w:marBottom w:val="0"/>
      <w:divBdr>
        <w:top w:val="none" w:sz="0" w:space="0" w:color="auto"/>
        <w:left w:val="none" w:sz="0" w:space="0" w:color="auto"/>
        <w:bottom w:val="none" w:sz="0" w:space="0" w:color="auto"/>
        <w:right w:val="none" w:sz="0" w:space="0" w:color="auto"/>
      </w:divBdr>
    </w:div>
    <w:div w:id="753091817">
      <w:bodyDiv w:val="1"/>
      <w:marLeft w:val="0"/>
      <w:marRight w:val="0"/>
      <w:marTop w:val="0"/>
      <w:marBottom w:val="0"/>
      <w:divBdr>
        <w:top w:val="none" w:sz="0" w:space="0" w:color="auto"/>
        <w:left w:val="none" w:sz="0" w:space="0" w:color="auto"/>
        <w:bottom w:val="none" w:sz="0" w:space="0" w:color="auto"/>
        <w:right w:val="none" w:sz="0" w:space="0" w:color="auto"/>
      </w:divBdr>
    </w:div>
    <w:div w:id="1002320041">
      <w:bodyDiv w:val="1"/>
      <w:marLeft w:val="0"/>
      <w:marRight w:val="0"/>
      <w:marTop w:val="0"/>
      <w:marBottom w:val="0"/>
      <w:divBdr>
        <w:top w:val="none" w:sz="0" w:space="0" w:color="auto"/>
        <w:left w:val="none" w:sz="0" w:space="0" w:color="auto"/>
        <w:bottom w:val="none" w:sz="0" w:space="0" w:color="auto"/>
        <w:right w:val="none" w:sz="0" w:space="0" w:color="auto"/>
      </w:divBdr>
    </w:div>
    <w:div w:id="1042824632">
      <w:bodyDiv w:val="1"/>
      <w:marLeft w:val="0"/>
      <w:marRight w:val="0"/>
      <w:marTop w:val="0"/>
      <w:marBottom w:val="0"/>
      <w:divBdr>
        <w:top w:val="none" w:sz="0" w:space="0" w:color="auto"/>
        <w:left w:val="none" w:sz="0" w:space="0" w:color="auto"/>
        <w:bottom w:val="none" w:sz="0" w:space="0" w:color="auto"/>
        <w:right w:val="none" w:sz="0" w:space="0" w:color="auto"/>
      </w:divBdr>
    </w:div>
    <w:div w:id="1111818802">
      <w:bodyDiv w:val="1"/>
      <w:marLeft w:val="0"/>
      <w:marRight w:val="0"/>
      <w:marTop w:val="0"/>
      <w:marBottom w:val="0"/>
      <w:divBdr>
        <w:top w:val="none" w:sz="0" w:space="0" w:color="auto"/>
        <w:left w:val="none" w:sz="0" w:space="0" w:color="auto"/>
        <w:bottom w:val="none" w:sz="0" w:space="0" w:color="auto"/>
        <w:right w:val="none" w:sz="0" w:space="0" w:color="auto"/>
      </w:divBdr>
    </w:div>
    <w:div w:id="1126116717">
      <w:bodyDiv w:val="1"/>
      <w:marLeft w:val="0"/>
      <w:marRight w:val="0"/>
      <w:marTop w:val="0"/>
      <w:marBottom w:val="0"/>
      <w:divBdr>
        <w:top w:val="none" w:sz="0" w:space="0" w:color="auto"/>
        <w:left w:val="none" w:sz="0" w:space="0" w:color="auto"/>
        <w:bottom w:val="none" w:sz="0" w:space="0" w:color="auto"/>
        <w:right w:val="none" w:sz="0" w:space="0" w:color="auto"/>
      </w:divBdr>
    </w:div>
    <w:div w:id="1133870433">
      <w:bodyDiv w:val="1"/>
      <w:marLeft w:val="0"/>
      <w:marRight w:val="0"/>
      <w:marTop w:val="0"/>
      <w:marBottom w:val="0"/>
      <w:divBdr>
        <w:top w:val="none" w:sz="0" w:space="0" w:color="auto"/>
        <w:left w:val="none" w:sz="0" w:space="0" w:color="auto"/>
        <w:bottom w:val="none" w:sz="0" w:space="0" w:color="auto"/>
        <w:right w:val="none" w:sz="0" w:space="0" w:color="auto"/>
      </w:divBdr>
    </w:div>
    <w:div w:id="1353192267">
      <w:bodyDiv w:val="1"/>
      <w:marLeft w:val="0"/>
      <w:marRight w:val="0"/>
      <w:marTop w:val="0"/>
      <w:marBottom w:val="0"/>
      <w:divBdr>
        <w:top w:val="none" w:sz="0" w:space="0" w:color="auto"/>
        <w:left w:val="none" w:sz="0" w:space="0" w:color="auto"/>
        <w:bottom w:val="none" w:sz="0" w:space="0" w:color="auto"/>
        <w:right w:val="none" w:sz="0" w:space="0" w:color="auto"/>
      </w:divBdr>
    </w:div>
    <w:div w:id="1440026171">
      <w:bodyDiv w:val="1"/>
      <w:marLeft w:val="0"/>
      <w:marRight w:val="0"/>
      <w:marTop w:val="0"/>
      <w:marBottom w:val="0"/>
      <w:divBdr>
        <w:top w:val="none" w:sz="0" w:space="0" w:color="auto"/>
        <w:left w:val="none" w:sz="0" w:space="0" w:color="auto"/>
        <w:bottom w:val="none" w:sz="0" w:space="0" w:color="auto"/>
        <w:right w:val="none" w:sz="0" w:space="0" w:color="auto"/>
      </w:divBdr>
    </w:div>
    <w:div w:id="1468470002">
      <w:bodyDiv w:val="1"/>
      <w:marLeft w:val="0"/>
      <w:marRight w:val="0"/>
      <w:marTop w:val="0"/>
      <w:marBottom w:val="0"/>
      <w:divBdr>
        <w:top w:val="none" w:sz="0" w:space="0" w:color="auto"/>
        <w:left w:val="none" w:sz="0" w:space="0" w:color="auto"/>
        <w:bottom w:val="none" w:sz="0" w:space="0" w:color="auto"/>
        <w:right w:val="none" w:sz="0" w:space="0" w:color="auto"/>
      </w:divBdr>
    </w:div>
    <w:div w:id="1582368725">
      <w:bodyDiv w:val="1"/>
      <w:marLeft w:val="0"/>
      <w:marRight w:val="0"/>
      <w:marTop w:val="0"/>
      <w:marBottom w:val="0"/>
      <w:divBdr>
        <w:top w:val="none" w:sz="0" w:space="0" w:color="auto"/>
        <w:left w:val="none" w:sz="0" w:space="0" w:color="auto"/>
        <w:bottom w:val="none" w:sz="0" w:space="0" w:color="auto"/>
        <w:right w:val="none" w:sz="0" w:space="0" w:color="auto"/>
      </w:divBdr>
    </w:div>
    <w:div w:id="1584491915">
      <w:bodyDiv w:val="1"/>
      <w:marLeft w:val="0"/>
      <w:marRight w:val="0"/>
      <w:marTop w:val="0"/>
      <w:marBottom w:val="0"/>
      <w:divBdr>
        <w:top w:val="none" w:sz="0" w:space="0" w:color="auto"/>
        <w:left w:val="none" w:sz="0" w:space="0" w:color="auto"/>
        <w:bottom w:val="none" w:sz="0" w:space="0" w:color="auto"/>
        <w:right w:val="none" w:sz="0" w:space="0" w:color="auto"/>
      </w:divBdr>
    </w:div>
    <w:div w:id="1589003393">
      <w:bodyDiv w:val="1"/>
      <w:marLeft w:val="0"/>
      <w:marRight w:val="0"/>
      <w:marTop w:val="0"/>
      <w:marBottom w:val="0"/>
      <w:divBdr>
        <w:top w:val="none" w:sz="0" w:space="0" w:color="auto"/>
        <w:left w:val="none" w:sz="0" w:space="0" w:color="auto"/>
        <w:bottom w:val="none" w:sz="0" w:space="0" w:color="auto"/>
        <w:right w:val="none" w:sz="0" w:space="0" w:color="auto"/>
      </w:divBdr>
    </w:div>
    <w:div w:id="1669284119">
      <w:bodyDiv w:val="1"/>
      <w:marLeft w:val="0"/>
      <w:marRight w:val="0"/>
      <w:marTop w:val="0"/>
      <w:marBottom w:val="0"/>
      <w:divBdr>
        <w:top w:val="none" w:sz="0" w:space="0" w:color="auto"/>
        <w:left w:val="none" w:sz="0" w:space="0" w:color="auto"/>
        <w:bottom w:val="none" w:sz="0" w:space="0" w:color="auto"/>
        <w:right w:val="none" w:sz="0" w:space="0" w:color="auto"/>
      </w:divBdr>
    </w:div>
    <w:div w:id="1901359372">
      <w:bodyDiv w:val="1"/>
      <w:marLeft w:val="0"/>
      <w:marRight w:val="0"/>
      <w:marTop w:val="0"/>
      <w:marBottom w:val="0"/>
      <w:divBdr>
        <w:top w:val="none" w:sz="0" w:space="0" w:color="auto"/>
        <w:left w:val="none" w:sz="0" w:space="0" w:color="auto"/>
        <w:bottom w:val="none" w:sz="0" w:space="0" w:color="auto"/>
        <w:right w:val="none" w:sz="0" w:space="0" w:color="auto"/>
      </w:divBdr>
    </w:div>
    <w:div w:id="1926646238">
      <w:bodyDiv w:val="1"/>
      <w:marLeft w:val="0"/>
      <w:marRight w:val="0"/>
      <w:marTop w:val="0"/>
      <w:marBottom w:val="0"/>
      <w:divBdr>
        <w:top w:val="none" w:sz="0" w:space="0" w:color="auto"/>
        <w:left w:val="none" w:sz="0" w:space="0" w:color="auto"/>
        <w:bottom w:val="none" w:sz="0" w:space="0" w:color="auto"/>
        <w:right w:val="none" w:sz="0" w:space="0" w:color="auto"/>
      </w:divBdr>
    </w:div>
    <w:div w:id="1951617593">
      <w:bodyDiv w:val="1"/>
      <w:marLeft w:val="0"/>
      <w:marRight w:val="0"/>
      <w:marTop w:val="0"/>
      <w:marBottom w:val="0"/>
      <w:divBdr>
        <w:top w:val="none" w:sz="0" w:space="0" w:color="auto"/>
        <w:left w:val="none" w:sz="0" w:space="0" w:color="auto"/>
        <w:bottom w:val="none" w:sz="0" w:space="0" w:color="auto"/>
        <w:right w:val="none" w:sz="0" w:space="0" w:color="auto"/>
      </w:divBdr>
    </w:div>
    <w:div w:id="1998150190">
      <w:bodyDiv w:val="1"/>
      <w:marLeft w:val="0"/>
      <w:marRight w:val="0"/>
      <w:marTop w:val="0"/>
      <w:marBottom w:val="0"/>
      <w:divBdr>
        <w:top w:val="none" w:sz="0" w:space="0" w:color="auto"/>
        <w:left w:val="none" w:sz="0" w:space="0" w:color="auto"/>
        <w:bottom w:val="none" w:sz="0" w:space="0" w:color="auto"/>
        <w:right w:val="none" w:sz="0" w:space="0" w:color="auto"/>
      </w:divBdr>
    </w:div>
    <w:div w:id="2006787883">
      <w:bodyDiv w:val="1"/>
      <w:marLeft w:val="0"/>
      <w:marRight w:val="0"/>
      <w:marTop w:val="0"/>
      <w:marBottom w:val="0"/>
      <w:divBdr>
        <w:top w:val="none" w:sz="0" w:space="0" w:color="auto"/>
        <w:left w:val="none" w:sz="0" w:space="0" w:color="auto"/>
        <w:bottom w:val="none" w:sz="0" w:space="0" w:color="auto"/>
        <w:right w:val="none" w:sz="0" w:space="0" w:color="auto"/>
      </w:divBdr>
    </w:div>
    <w:div w:id="212560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18</Pages>
  <Words>6868</Words>
  <Characters>39148</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2024-11-18T10:34:00Z</dcterms:created>
  <dcterms:modified xsi:type="dcterms:W3CDTF">2024-11-19T02:55:00Z</dcterms:modified>
</cp:coreProperties>
</file>