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813" w:rsidRDefault="00A94813" w:rsidP="00A948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Публичный отчёт</w:t>
      </w:r>
    </w:p>
    <w:p w:rsidR="00A94813" w:rsidRPr="009E009B" w:rsidRDefault="009B7216" w:rsidP="00A948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Индустриальной</w:t>
      </w:r>
      <w:r w:rsidR="00A94813">
        <w:rPr>
          <w:b/>
          <w:sz w:val="28"/>
          <w:szCs w:val="28"/>
        </w:rPr>
        <w:t xml:space="preserve"> </w:t>
      </w:r>
      <w:r w:rsidR="00A94813" w:rsidRPr="009E009B">
        <w:rPr>
          <w:b/>
          <w:sz w:val="28"/>
          <w:szCs w:val="28"/>
        </w:rPr>
        <w:t>районной территориальной организации профсоюза работников народного образования за 2018 год</w:t>
      </w:r>
    </w:p>
    <w:p w:rsidR="00DE3F07" w:rsidRPr="009E009B" w:rsidRDefault="00DE3F07" w:rsidP="00A94813">
      <w:pPr>
        <w:jc w:val="center"/>
        <w:rPr>
          <w:b/>
          <w:sz w:val="28"/>
          <w:szCs w:val="28"/>
        </w:rPr>
      </w:pPr>
    </w:p>
    <w:p w:rsidR="00DE3F07" w:rsidRPr="009E009B" w:rsidRDefault="00DE3F07" w:rsidP="007B15A8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9E009B">
        <w:rPr>
          <w:b/>
          <w:sz w:val="28"/>
          <w:szCs w:val="28"/>
        </w:rPr>
        <w:t>Общая характеристика.</w:t>
      </w:r>
    </w:p>
    <w:p w:rsidR="00DE3F07" w:rsidRPr="009E009B" w:rsidRDefault="00DE3F07" w:rsidP="00DE3F07">
      <w:pPr>
        <w:rPr>
          <w:b/>
          <w:sz w:val="28"/>
          <w:szCs w:val="28"/>
        </w:rPr>
      </w:pPr>
    </w:p>
    <w:p w:rsidR="00DE3F07" w:rsidRPr="009E009B" w:rsidRDefault="00DE3F07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Индустриальная районная организация профсоюза работников народного образования и науки РФ объединяет  </w:t>
      </w:r>
      <w:r w:rsidR="005D321A" w:rsidRPr="009E009B">
        <w:rPr>
          <w:sz w:val="28"/>
          <w:szCs w:val="28"/>
        </w:rPr>
        <w:t xml:space="preserve">1608 </w:t>
      </w:r>
      <w:r w:rsidRPr="009E009B">
        <w:rPr>
          <w:sz w:val="28"/>
          <w:szCs w:val="28"/>
        </w:rPr>
        <w:t>членов профсоюза.</w:t>
      </w:r>
    </w:p>
    <w:p w:rsidR="00DE3F07" w:rsidRPr="009E009B" w:rsidRDefault="005D321A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Среди них  работающих 1302, молодежи до 35 лет </w:t>
      </w:r>
      <w:r w:rsidR="006D584A" w:rsidRPr="009E009B">
        <w:rPr>
          <w:sz w:val="28"/>
          <w:szCs w:val="28"/>
        </w:rPr>
        <w:t>–</w:t>
      </w:r>
      <w:r w:rsidR="007B15A8" w:rsidRPr="009E009B">
        <w:rPr>
          <w:sz w:val="28"/>
          <w:szCs w:val="28"/>
        </w:rPr>
        <w:t xml:space="preserve"> </w:t>
      </w:r>
      <w:r w:rsidRPr="009E009B">
        <w:rPr>
          <w:sz w:val="28"/>
          <w:szCs w:val="28"/>
        </w:rPr>
        <w:t>314</w:t>
      </w:r>
      <w:r w:rsidR="006D584A" w:rsidRPr="009E009B">
        <w:rPr>
          <w:sz w:val="28"/>
          <w:szCs w:val="28"/>
        </w:rPr>
        <w:t xml:space="preserve"> человек</w:t>
      </w:r>
      <w:r w:rsidR="00DE3F07" w:rsidRPr="009E009B">
        <w:rPr>
          <w:sz w:val="28"/>
          <w:szCs w:val="28"/>
        </w:rPr>
        <w:t>.</w:t>
      </w:r>
    </w:p>
    <w:p w:rsidR="00DE3F07" w:rsidRPr="009E009B" w:rsidRDefault="00DE3F07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Охват про</w:t>
      </w:r>
      <w:r w:rsidR="005D321A" w:rsidRPr="009E009B">
        <w:rPr>
          <w:sz w:val="28"/>
          <w:szCs w:val="28"/>
        </w:rPr>
        <w:t>фсоюзным членством составляет 66,2</w:t>
      </w:r>
      <w:r w:rsidRPr="009E009B">
        <w:rPr>
          <w:sz w:val="28"/>
          <w:szCs w:val="28"/>
        </w:rPr>
        <w:t>%.</w:t>
      </w:r>
    </w:p>
    <w:p w:rsidR="00DE3F07" w:rsidRPr="009E009B" w:rsidRDefault="00DE3F07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Общее количество первичных профсо</w:t>
      </w:r>
      <w:r w:rsidR="005D321A" w:rsidRPr="009E009B">
        <w:rPr>
          <w:sz w:val="28"/>
          <w:szCs w:val="28"/>
        </w:rPr>
        <w:t xml:space="preserve">юзных организаций – </w:t>
      </w:r>
      <w:r w:rsidRPr="009E009B">
        <w:rPr>
          <w:sz w:val="28"/>
          <w:szCs w:val="28"/>
        </w:rPr>
        <w:t>4</w:t>
      </w:r>
      <w:r w:rsidR="005D321A" w:rsidRPr="009E009B">
        <w:rPr>
          <w:sz w:val="28"/>
          <w:szCs w:val="28"/>
        </w:rPr>
        <w:t>1</w:t>
      </w:r>
      <w:r w:rsidRPr="009E009B">
        <w:rPr>
          <w:sz w:val="28"/>
          <w:szCs w:val="28"/>
        </w:rPr>
        <w:t>.</w:t>
      </w:r>
    </w:p>
    <w:p w:rsidR="00DE3F07" w:rsidRPr="009E009B" w:rsidRDefault="00DE3F07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По сравнению с 2017 годом количество первичных профсоюзных организаций сократилось в связи с реорганизацией образовательных учреждений, их объединения.</w:t>
      </w:r>
    </w:p>
    <w:p w:rsidR="00DE3F07" w:rsidRPr="009E009B" w:rsidRDefault="00DE3F07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В 2018 году активно применялись такие инструменты мотивации профсоюзного членства, укрепления организации, как работа на востребованность профсоюза руководителями образовательных организаций</w:t>
      </w:r>
      <w:r w:rsidR="006D584A" w:rsidRPr="009E009B">
        <w:rPr>
          <w:sz w:val="28"/>
          <w:szCs w:val="28"/>
        </w:rPr>
        <w:t>,</w:t>
      </w:r>
      <w:r w:rsidRPr="009E009B">
        <w:rPr>
          <w:sz w:val="28"/>
          <w:szCs w:val="28"/>
        </w:rPr>
        <w:t xml:space="preserve"> </w:t>
      </w:r>
    </w:p>
    <w:p w:rsidR="00DE3F07" w:rsidRPr="009E009B" w:rsidRDefault="00DE3F07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внедрение дисконтной карты профсоюза, других бонусов для членов профсоюза.</w:t>
      </w:r>
    </w:p>
    <w:p w:rsidR="00DE3F07" w:rsidRPr="009E009B" w:rsidRDefault="00DE3F07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Индустриальная</w:t>
      </w:r>
      <w:r w:rsidR="005D321A" w:rsidRPr="009E009B">
        <w:rPr>
          <w:sz w:val="28"/>
          <w:szCs w:val="28"/>
        </w:rPr>
        <w:t xml:space="preserve"> РТО </w:t>
      </w:r>
      <w:r w:rsidR="006D584A" w:rsidRPr="009E009B">
        <w:rPr>
          <w:sz w:val="28"/>
          <w:szCs w:val="28"/>
        </w:rPr>
        <w:t>активно участвует</w:t>
      </w:r>
      <w:r w:rsidRPr="009E009B">
        <w:rPr>
          <w:sz w:val="28"/>
          <w:szCs w:val="28"/>
        </w:rPr>
        <w:t xml:space="preserve"> в составе Пермской организации</w:t>
      </w:r>
      <w:r w:rsidR="005D321A" w:rsidRPr="009E009B">
        <w:rPr>
          <w:sz w:val="28"/>
          <w:szCs w:val="28"/>
        </w:rPr>
        <w:t xml:space="preserve">, которая </w:t>
      </w:r>
      <w:r w:rsidRPr="009E009B">
        <w:rPr>
          <w:sz w:val="28"/>
          <w:szCs w:val="28"/>
        </w:rPr>
        <w:t xml:space="preserve"> в 2018 г. вошла в число пилотных регионов по внедрению электронного профсоюзного билета и отчетности.</w:t>
      </w:r>
    </w:p>
    <w:p w:rsidR="00DE3F07" w:rsidRPr="009E009B" w:rsidRDefault="00DE3F07" w:rsidP="005339D5">
      <w:pPr>
        <w:jc w:val="both"/>
        <w:rPr>
          <w:sz w:val="28"/>
          <w:szCs w:val="28"/>
        </w:rPr>
      </w:pPr>
    </w:p>
    <w:p w:rsidR="00DE3F07" w:rsidRPr="009E009B" w:rsidRDefault="00DE3F07" w:rsidP="00FD5637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9E009B">
        <w:rPr>
          <w:b/>
          <w:sz w:val="28"/>
          <w:szCs w:val="28"/>
        </w:rPr>
        <w:t>Задачи на ближайшую перспективу.</w:t>
      </w:r>
    </w:p>
    <w:p w:rsidR="00DE3F07" w:rsidRPr="009E009B" w:rsidRDefault="00DE3F07" w:rsidP="005339D5">
      <w:pPr>
        <w:jc w:val="both"/>
        <w:rPr>
          <w:b/>
          <w:sz w:val="28"/>
          <w:szCs w:val="28"/>
        </w:rPr>
      </w:pPr>
    </w:p>
    <w:p w:rsidR="00DE3F07" w:rsidRPr="009E009B" w:rsidRDefault="00DE3F07" w:rsidP="005339D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9E009B">
        <w:rPr>
          <w:sz w:val="28"/>
          <w:szCs w:val="28"/>
        </w:rPr>
        <w:tab/>
        <w:t>Восстановление численности членов профсоюза</w:t>
      </w:r>
      <w:r w:rsidR="005D321A" w:rsidRPr="009E009B">
        <w:rPr>
          <w:sz w:val="28"/>
          <w:szCs w:val="28"/>
        </w:rPr>
        <w:t>, потерянное при реорганизации</w:t>
      </w:r>
      <w:r w:rsidRPr="009E009B">
        <w:rPr>
          <w:sz w:val="28"/>
          <w:szCs w:val="28"/>
        </w:rPr>
        <w:t>.</w:t>
      </w:r>
    </w:p>
    <w:p w:rsidR="00DE3F07" w:rsidRPr="009E009B" w:rsidRDefault="00E01D69" w:rsidP="005339D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9E009B">
        <w:rPr>
          <w:sz w:val="28"/>
          <w:szCs w:val="28"/>
        </w:rPr>
        <w:tab/>
        <w:t>Укрепление</w:t>
      </w:r>
      <w:r w:rsidR="00DE3F07" w:rsidRPr="009E009B">
        <w:rPr>
          <w:sz w:val="28"/>
          <w:szCs w:val="28"/>
        </w:rPr>
        <w:t xml:space="preserve"> </w:t>
      </w:r>
      <w:r w:rsidR="005D321A" w:rsidRPr="009E009B">
        <w:rPr>
          <w:sz w:val="28"/>
          <w:szCs w:val="28"/>
        </w:rPr>
        <w:t xml:space="preserve">первичных </w:t>
      </w:r>
      <w:r w:rsidR="00DE3F07" w:rsidRPr="009E009B">
        <w:rPr>
          <w:sz w:val="28"/>
          <w:szCs w:val="28"/>
        </w:rPr>
        <w:t>профсоюзных организа</w:t>
      </w:r>
      <w:r w:rsidRPr="009E009B">
        <w:rPr>
          <w:sz w:val="28"/>
          <w:szCs w:val="28"/>
        </w:rPr>
        <w:t>ций. Особое внимание на  профсоюзные организации, где профсоюзное членство меньше 50%</w:t>
      </w:r>
      <w:r w:rsidR="00DE3F07" w:rsidRPr="009E009B">
        <w:rPr>
          <w:sz w:val="28"/>
          <w:szCs w:val="28"/>
        </w:rPr>
        <w:t>.</w:t>
      </w:r>
    </w:p>
    <w:p w:rsidR="00DE3F07" w:rsidRPr="009E009B" w:rsidRDefault="00DE3F07" w:rsidP="005339D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9E009B">
        <w:rPr>
          <w:sz w:val="28"/>
          <w:szCs w:val="28"/>
        </w:rPr>
        <w:tab/>
        <w:t>Реализация на территории Пермского края пилотного проекта по внедрению электронного профсоюзного билета и отчетности.</w:t>
      </w:r>
    </w:p>
    <w:p w:rsidR="00DE3F07" w:rsidRPr="009E009B" w:rsidRDefault="00DE3F07" w:rsidP="005339D5">
      <w:pPr>
        <w:jc w:val="both"/>
        <w:rPr>
          <w:sz w:val="28"/>
          <w:szCs w:val="28"/>
        </w:rPr>
      </w:pPr>
    </w:p>
    <w:p w:rsidR="007B15A8" w:rsidRPr="009E009B" w:rsidRDefault="007B15A8" w:rsidP="001B4C2F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9E009B">
        <w:rPr>
          <w:b/>
          <w:sz w:val="28"/>
          <w:szCs w:val="28"/>
        </w:rPr>
        <w:t>Организационно-финансовое укрепление.</w:t>
      </w:r>
    </w:p>
    <w:p w:rsidR="007B15A8" w:rsidRPr="009E009B" w:rsidRDefault="007B15A8" w:rsidP="005339D5">
      <w:pPr>
        <w:jc w:val="both"/>
        <w:rPr>
          <w:sz w:val="28"/>
          <w:szCs w:val="28"/>
        </w:rPr>
      </w:pPr>
    </w:p>
    <w:p w:rsidR="007B15A8" w:rsidRPr="009E009B" w:rsidRDefault="007B15A8" w:rsidP="005339D5">
      <w:pPr>
        <w:jc w:val="both"/>
        <w:rPr>
          <w:b/>
          <w:sz w:val="28"/>
          <w:szCs w:val="28"/>
        </w:rPr>
      </w:pPr>
      <w:r w:rsidRPr="009E009B">
        <w:rPr>
          <w:b/>
          <w:sz w:val="28"/>
          <w:szCs w:val="28"/>
        </w:rPr>
        <w:t xml:space="preserve">     3.1. Работа выборных органов.</w:t>
      </w:r>
    </w:p>
    <w:p w:rsidR="007B15A8" w:rsidRPr="009E009B" w:rsidRDefault="007B15A8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На V пленуме районной организации профсоюза одним из вопросов повестки дня  был </w:t>
      </w:r>
      <w:r w:rsidR="006D584A" w:rsidRPr="009E009B">
        <w:rPr>
          <w:sz w:val="28"/>
          <w:szCs w:val="28"/>
        </w:rPr>
        <w:t xml:space="preserve">«Об организационно-финансовом укреплении Профсоюза, его первичных, местных и региональных профсоюзных организаций» от 15.12.2016 г. № 4». </w:t>
      </w:r>
    </w:p>
    <w:p w:rsidR="005339D5" w:rsidRPr="009E009B" w:rsidRDefault="007B15A8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Проведено 5 заседаний президиума райкома профсоюза, на которых было рассмотрено около </w:t>
      </w:r>
      <w:r w:rsidR="006D584A" w:rsidRPr="009E009B">
        <w:rPr>
          <w:sz w:val="28"/>
          <w:szCs w:val="28"/>
        </w:rPr>
        <w:t>10</w:t>
      </w:r>
      <w:r w:rsidRPr="009E009B">
        <w:rPr>
          <w:sz w:val="28"/>
          <w:szCs w:val="28"/>
        </w:rPr>
        <w:t xml:space="preserve"> тематических вопросов</w:t>
      </w:r>
    </w:p>
    <w:p w:rsidR="007B15A8" w:rsidRPr="009E009B" w:rsidRDefault="007B15A8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 xml:space="preserve">«Итоги изучения практики организации профсоюза по выполнению постановления ЦС Профсоюза «Об организационно-финансовом укреплении </w:t>
      </w:r>
      <w:r w:rsidRPr="009E009B">
        <w:rPr>
          <w:sz w:val="28"/>
          <w:szCs w:val="28"/>
        </w:rPr>
        <w:lastRenderedPageBreak/>
        <w:t>Профсоюза, его первичных, местных и региональных профсоюзных организаций» от 15.12.2016 г. № 4».</w:t>
      </w:r>
    </w:p>
    <w:p w:rsidR="007B15A8" w:rsidRPr="009E009B" w:rsidRDefault="007B15A8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«Об опыте работы по мотивации профсоюзного членства  с использованием профсо</w:t>
      </w:r>
      <w:r w:rsidR="00495BEA" w:rsidRPr="009E009B">
        <w:rPr>
          <w:sz w:val="28"/>
          <w:szCs w:val="28"/>
        </w:rPr>
        <w:t>юзного аудита в МАОУ «</w:t>
      </w:r>
      <w:r w:rsidR="001958D8" w:rsidRPr="009E009B">
        <w:rPr>
          <w:sz w:val="28"/>
          <w:szCs w:val="28"/>
        </w:rPr>
        <w:t>Экономическая школа  № 145</w:t>
      </w:r>
      <w:r w:rsidRPr="009E009B">
        <w:rPr>
          <w:sz w:val="28"/>
          <w:szCs w:val="28"/>
        </w:rPr>
        <w:t>».</w:t>
      </w:r>
    </w:p>
    <w:p w:rsidR="007B15A8" w:rsidRPr="009E009B" w:rsidRDefault="007B15A8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 xml:space="preserve">«О работе </w:t>
      </w:r>
      <w:r w:rsidR="006D584A" w:rsidRPr="009E009B">
        <w:rPr>
          <w:sz w:val="28"/>
          <w:szCs w:val="28"/>
        </w:rPr>
        <w:t xml:space="preserve">первичных </w:t>
      </w:r>
      <w:r w:rsidRPr="009E009B">
        <w:rPr>
          <w:sz w:val="28"/>
          <w:szCs w:val="28"/>
        </w:rPr>
        <w:t>профсо</w:t>
      </w:r>
      <w:r w:rsidR="006D584A" w:rsidRPr="009E009B">
        <w:rPr>
          <w:sz w:val="28"/>
          <w:szCs w:val="28"/>
        </w:rPr>
        <w:t xml:space="preserve">юзных организаций </w:t>
      </w:r>
      <w:r w:rsidR="008031CD" w:rsidRPr="009E009B">
        <w:rPr>
          <w:sz w:val="28"/>
          <w:szCs w:val="28"/>
        </w:rPr>
        <w:t xml:space="preserve"> МАДОУ Детский сад «Эврика» и МАОУ</w:t>
      </w:r>
      <w:r w:rsidRPr="009E009B">
        <w:rPr>
          <w:sz w:val="28"/>
          <w:szCs w:val="28"/>
        </w:rPr>
        <w:t xml:space="preserve"> </w:t>
      </w:r>
      <w:r w:rsidR="001958D8" w:rsidRPr="009E009B">
        <w:rPr>
          <w:sz w:val="28"/>
          <w:szCs w:val="28"/>
        </w:rPr>
        <w:t xml:space="preserve">«СОШ № 102» </w:t>
      </w:r>
      <w:r w:rsidRPr="009E009B">
        <w:rPr>
          <w:sz w:val="28"/>
          <w:szCs w:val="28"/>
        </w:rPr>
        <w:t>по представлению и защите социально-экономических интересов членов профсоюза.</w:t>
      </w:r>
    </w:p>
    <w:p w:rsidR="007B15A8" w:rsidRPr="009E009B" w:rsidRDefault="007B15A8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 xml:space="preserve">«Об организационной работе и состоянии </w:t>
      </w:r>
      <w:r w:rsidR="009C59D8" w:rsidRPr="009E009B">
        <w:rPr>
          <w:sz w:val="28"/>
          <w:szCs w:val="28"/>
        </w:rPr>
        <w:t>делопроизводства в СОШ №115</w:t>
      </w:r>
      <w:r w:rsidRPr="009E009B">
        <w:rPr>
          <w:sz w:val="28"/>
          <w:szCs w:val="28"/>
        </w:rPr>
        <w:t>».</w:t>
      </w:r>
    </w:p>
    <w:p w:rsidR="001958D8" w:rsidRPr="009E009B" w:rsidRDefault="009C59D8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«Об успешной  деятельности первичной профсоюзной организации МАДОУ</w:t>
      </w:r>
      <w:r w:rsidR="001958D8" w:rsidRPr="009E009B">
        <w:rPr>
          <w:sz w:val="28"/>
          <w:szCs w:val="28"/>
        </w:rPr>
        <w:t xml:space="preserve"> «Детский сад № 305»</w:t>
      </w:r>
      <w:r w:rsidRPr="009E009B">
        <w:rPr>
          <w:sz w:val="28"/>
          <w:szCs w:val="28"/>
        </w:rPr>
        <w:t xml:space="preserve"> </w:t>
      </w:r>
      <w:r w:rsidR="007B15A8" w:rsidRPr="009E009B">
        <w:rPr>
          <w:sz w:val="28"/>
          <w:szCs w:val="28"/>
        </w:rPr>
        <w:t xml:space="preserve"> по укреплению организации. </w:t>
      </w:r>
    </w:p>
    <w:p w:rsidR="007B15A8" w:rsidRPr="009E009B" w:rsidRDefault="007B15A8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 xml:space="preserve">«Об опыте </w:t>
      </w:r>
      <w:r w:rsidR="00AD1031" w:rsidRPr="009E009B">
        <w:rPr>
          <w:sz w:val="28"/>
          <w:szCs w:val="28"/>
        </w:rPr>
        <w:t>работы районного</w:t>
      </w:r>
      <w:r w:rsidRPr="009E009B">
        <w:rPr>
          <w:sz w:val="28"/>
          <w:szCs w:val="28"/>
        </w:rPr>
        <w:t xml:space="preserve"> Совета м</w:t>
      </w:r>
      <w:r w:rsidR="001958D8" w:rsidRPr="009E009B">
        <w:rPr>
          <w:sz w:val="28"/>
          <w:szCs w:val="28"/>
        </w:rPr>
        <w:t>олодых педагогов»</w:t>
      </w:r>
      <w:r w:rsidRPr="009E009B">
        <w:rPr>
          <w:sz w:val="28"/>
          <w:szCs w:val="28"/>
        </w:rPr>
        <w:t>.</w:t>
      </w:r>
    </w:p>
    <w:p w:rsidR="007B15A8" w:rsidRPr="009E009B" w:rsidRDefault="007B15A8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</w:r>
      <w:r w:rsidR="001958D8" w:rsidRPr="009E009B">
        <w:rPr>
          <w:sz w:val="28"/>
          <w:szCs w:val="28"/>
        </w:rPr>
        <w:t>«О деятельности  профкома «СОШ № 122»</w:t>
      </w:r>
      <w:r w:rsidRPr="009E009B">
        <w:rPr>
          <w:sz w:val="28"/>
          <w:szCs w:val="28"/>
        </w:rPr>
        <w:t xml:space="preserve"> в сфере охраны труда».</w:t>
      </w:r>
      <w:r w:rsidR="001958D8" w:rsidRPr="009E009B">
        <w:rPr>
          <w:sz w:val="28"/>
          <w:szCs w:val="28"/>
        </w:rPr>
        <w:t xml:space="preserve"> Проблемы и пути их решения».     </w:t>
      </w:r>
    </w:p>
    <w:p w:rsidR="007B15A8" w:rsidRPr="009E009B" w:rsidRDefault="001958D8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Районный </w:t>
      </w:r>
      <w:r w:rsidR="007B15A8" w:rsidRPr="009E009B">
        <w:rPr>
          <w:sz w:val="28"/>
          <w:szCs w:val="28"/>
        </w:rPr>
        <w:t xml:space="preserve"> комитет профсоюза, понимая, что личное участие члена профсоюза в профсоюзных массовых мероприятиях эффективно мотивирует работников на профсоюзное членство, продолжил в 2018 г. практику проведения ярких массовых мероприятий.</w:t>
      </w:r>
    </w:p>
    <w:p w:rsidR="00FB7102" w:rsidRPr="009E009B" w:rsidRDefault="001958D8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На районном  уровне – это районный чемпионат</w:t>
      </w:r>
      <w:r w:rsidR="00BD0F2E" w:rsidRPr="009E009B">
        <w:rPr>
          <w:sz w:val="28"/>
          <w:szCs w:val="28"/>
        </w:rPr>
        <w:t xml:space="preserve"> интеллектуаль</w:t>
      </w:r>
      <w:r w:rsidR="001B4C2F" w:rsidRPr="009E009B">
        <w:rPr>
          <w:sz w:val="28"/>
          <w:szCs w:val="28"/>
        </w:rPr>
        <w:t>ных игр (14 команд  из ДОУ  и 12</w:t>
      </w:r>
      <w:r w:rsidR="00BD0F2E" w:rsidRPr="009E009B">
        <w:rPr>
          <w:sz w:val="28"/>
          <w:szCs w:val="28"/>
        </w:rPr>
        <w:t xml:space="preserve"> команд из СОШ); профессио</w:t>
      </w:r>
      <w:r w:rsidR="007448D3" w:rsidRPr="009E009B">
        <w:rPr>
          <w:sz w:val="28"/>
          <w:szCs w:val="28"/>
        </w:rPr>
        <w:t>нальные праздники (День учителя, день дошкольного работника</w:t>
      </w:r>
      <w:r w:rsidR="007B15A8" w:rsidRPr="009E009B">
        <w:rPr>
          <w:sz w:val="28"/>
          <w:szCs w:val="28"/>
        </w:rPr>
        <w:t>, День профсоюзного активиста Пермского к</w:t>
      </w:r>
      <w:r w:rsidR="007448D3" w:rsidRPr="009E009B">
        <w:rPr>
          <w:sz w:val="28"/>
          <w:szCs w:val="28"/>
        </w:rPr>
        <w:t>рая, различные молодежные турниры (</w:t>
      </w:r>
      <w:r w:rsidR="009144A4" w:rsidRPr="009E009B">
        <w:rPr>
          <w:sz w:val="28"/>
          <w:szCs w:val="28"/>
        </w:rPr>
        <w:t>«</w:t>
      </w:r>
      <w:r w:rsidR="007448D3" w:rsidRPr="009E009B">
        <w:rPr>
          <w:sz w:val="28"/>
          <w:szCs w:val="28"/>
          <w:lang w:val="en-US"/>
        </w:rPr>
        <w:t>ENCOUNTER</w:t>
      </w:r>
      <w:r w:rsidR="009144A4" w:rsidRPr="009E009B">
        <w:rPr>
          <w:sz w:val="28"/>
          <w:szCs w:val="28"/>
        </w:rPr>
        <w:t>»</w:t>
      </w:r>
      <w:r w:rsidR="007448D3" w:rsidRPr="009E009B">
        <w:rPr>
          <w:sz w:val="28"/>
          <w:szCs w:val="28"/>
        </w:rPr>
        <w:t>,</w:t>
      </w:r>
      <w:r w:rsidR="007B0164" w:rsidRPr="009E009B">
        <w:rPr>
          <w:sz w:val="28"/>
          <w:szCs w:val="28"/>
        </w:rPr>
        <w:t xml:space="preserve"> квест, к</w:t>
      </w:r>
      <w:r w:rsidR="007B15A8" w:rsidRPr="009E009B">
        <w:rPr>
          <w:sz w:val="28"/>
          <w:szCs w:val="28"/>
        </w:rPr>
        <w:t>онкурсы</w:t>
      </w:r>
      <w:r w:rsidR="009144A4" w:rsidRPr="009E009B">
        <w:rPr>
          <w:sz w:val="28"/>
          <w:szCs w:val="28"/>
        </w:rPr>
        <w:t xml:space="preserve"> профессионального мастерства «</w:t>
      </w:r>
      <w:r w:rsidR="002E24DF" w:rsidRPr="009E009B">
        <w:rPr>
          <w:sz w:val="28"/>
          <w:szCs w:val="28"/>
        </w:rPr>
        <w:t>В</w:t>
      </w:r>
      <w:r w:rsidR="00211EC7" w:rsidRPr="009E009B">
        <w:rPr>
          <w:sz w:val="28"/>
          <w:szCs w:val="28"/>
        </w:rPr>
        <w:t xml:space="preserve"> ногу со време</w:t>
      </w:r>
      <w:r w:rsidR="009144A4" w:rsidRPr="009E009B">
        <w:rPr>
          <w:sz w:val="28"/>
          <w:szCs w:val="28"/>
        </w:rPr>
        <w:t>не</w:t>
      </w:r>
      <w:r w:rsidR="007B0164" w:rsidRPr="009E009B">
        <w:rPr>
          <w:sz w:val="28"/>
          <w:szCs w:val="28"/>
        </w:rPr>
        <w:t>м»</w:t>
      </w:r>
      <w:r w:rsidR="009144A4" w:rsidRPr="009E009B">
        <w:rPr>
          <w:sz w:val="28"/>
          <w:szCs w:val="28"/>
        </w:rPr>
        <w:t xml:space="preserve"> и творческие «Поют педагоги - 2018 </w:t>
      </w:r>
      <w:r w:rsidR="007B15A8" w:rsidRPr="009E009B">
        <w:rPr>
          <w:sz w:val="28"/>
          <w:szCs w:val="28"/>
        </w:rPr>
        <w:t>,</w:t>
      </w:r>
      <w:r w:rsidR="009144A4" w:rsidRPr="009E009B">
        <w:rPr>
          <w:sz w:val="28"/>
          <w:szCs w:val="28"/>
        </w:rPr>
        <w:t xml:space="preserve">  массовые выезды на теплоходах и другие мероприятия районного и городского масштаба. Районным комитетом было проведено </w:t>
      </w:r>
      <w:r w:rsidR="007B15A8" w:rsidRPr="009E009B">
        <w:rPr>
          <w:sz w:val="28"/>
          <w:szCs w:val="28"/>
        </w:rPr>
        <w:t xml:space="preserve"> </w:t>
      </w:r>
      <w:r w:rsidR="009144A4" w:rsidRPr="009E009B">
        <w:rPr>
          <w:sz w:val="28"/>
          <w:szCs w:val="28"/>
        </w:rPr>
        <w:t xml:space="preserve">большое количество </w:t>
      </w:r>
      <w:r w:rsidR="007B15A8" w:rsidRPr="009E009B">
        <w:rPr>
          <w:sz w:val="28"/>
          <w:szCs w:val="28"/>
        </w:rPr>
        <w:t xml:space="preserve"> вс</w:t>
      </w:r>
      <w:r w:rsidR="00352736" w:rsidRPr="009E009B">
        <w:rPr>
          <w:sz w:val="28"/>
          <w:szCs w:val="28"/>
        </w:rPr>
        <w:t xml:space="preserve">треч с профактивом, коллективом и </w:t>
      </w:r>
      <w:r w:rsidR="007B15A8" w:rsidRPr="009E009B">
        <w:rPr>
          <w:sz w:val="28"/>
          <w:szCs w:val="28"/>
        </w:rPr>
        <w:t>руководителями</w:t>
      </w:r>
      <w:r w:rsidR="009144A4" w:rsidRPr="009E009B">
        <w:rPr>
          <w:sz w:val="28"/>
          <w:szCs w:val="28"/>
        </w:rPr>
        <w:t xml:space="preserve"> учреждений</w:t>
      </w:r>
      <w:r w:rsidR="00352736" w:rsidRPr="009E009B">
        <w:rPr>
          <w:sz w:val="28"/>
          <w:szCs w:val="28"/>
        </w:rPr>
        <w:t>.</w:t>
      </w:r>
    </w:p>
    <w:p w:rsidR="00DD5276" w:rsidRPr="009E009B" w:rsidRDefault="00DD5276" w:rsidP="005339D5">
      <w:pPr>
        <w:jc w:val="both"/>
        <w:rPr>
          <w:sz w:val="28"/>
          <w:szCs w:val="28"/>
        </w:rPr>
      </w:pPr>
      <w:r w:rsidRPr="009E009B">
        <w:rPr>
          <w:noProof/>
          <w:sz w:val="28"/>
          <w:szCs w:val="28"/>
        </w:rPr>
        <w:lastRenderedPageBreak/>
        <w:drawing>
          <wp:inline distT="0" distB="0" distL="0" distR="0" wp14:anchorId="5DDCD6E2" wp14:editId="7C2C951B">
            <wp:extent cx="5940425" cy="3960283"/>
            <wp:effectExtent l="0" t="0" r="3175" b="2540"/>
            <wp:docPr id="9" name="Рисунок 9" descr="C:\Users\АЛЬБЕРТ\Desktop\ДЕНЬ УЧИТЕЛЯ 2017 45-летие района 1\1\IMG_7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ЕРТ\Desktop\ДЕНЬ УЧИТЕЛЯ 2017 45-летие района 1\1\IMG_73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276" w:rsidRPr="009E009B" w:rsidRDefault="00DD5276" w:rsidP="005339D5">
      <w:pPr>
        <w:jc w:val="both"/>
        <w:rPr>
          <w:sz w:val="28"/>
          <w:szCs w:val="28"/>
        </w:rPr>
      </w:pPr>
    </w:p>
    <w:p w:rsidR="00E96B37" w:rsidRPr="009E009B" w:rsidRDefault="001B4C2F" w:rsidP="005339D5">
      <w:pPr>
        <w:jc w:val="both"/>
        <w:rPr>
          <w:sz w:val="28"/>
          <w:szCs w:val="28"/>
        </w:rPr>
      </w:pPr>
      <w:r w:rsidRPr="009E009B">
        <w:rPr>
          <w:noProof/>
          <w:sz w:val="28"/>
          <w:szCs w:val="28"/>
        </w:rPr>
        <w:drawing>
          <wp:inline distT="0" distB="0" distL="0" distR="0" wp14:anchorId="55613A6C" wp14:editId="0E0B26C4">
            <wp:extent cx="5940425" cy="3948532"/>
            <wp:effectExtent l="0" t="0" r="3175" b="0"/>
            <wp:docPr id="7" name="Рисунок 7" descr="C:\Users\АЛЬБЕРТ\Desktop\ДЕНЬ УЧИТЕЛЯ 2017 45-летие района 1\2\DSC0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ЕРТ\Desktop\ДЕНЬ УЧИТЕЛЯ 2017 45-летие района 1\2\DSC036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4DF" w:rsidRPr="009E009B" w:rsidRDefault="002E24DF" w:rsidP="005339D5">
      <w:pPr>
        <w:jc w:val="both"/>
        <w:rPr>
          <w:sz w:val="28"/>
          <w:szCs w:val="28"/>
        </w:rPr>
      </w:pPr>
    </w:p>
    <w:p w:rsidR="001A128C" w:rsidRPr="009E009B" w:rsidRDefault="001A128C" w:rsidP="005339D5">
      <w:pPr>
        <w:jc w:val="both"/>
        <w:rPr>
          <w:sz w:val="28"/>
          <w:szCs w:val="28"/>
          <w:lang w:val="en-US"/>
        </w:rPr>
      </w:pPr>
    </w:p>
    <w:p w:rsidR="001A128C" w:rsidRPr="009E009B" w:rsidRDefault="001A128C" w:rsidP="005339D5">
      <w:pPr>
        <w:jc w:val="both"/>
        <w:rPr>
          <w:sz w:val="28"/>
          <w:szCs w:val="28"/>
          <w:lang w:val="en-US"/>
        </w:rPr>
      </w:pPr>
    </w:p>
    <w:p w:rsidR="001A128C" w:rsidRPr="009E009B" w:rsidRDefault="001A128C" w:rsidP="005339D5">
      <w:pPr>
        <w:jc w:val="both"/>
        <w:rPr>
          <w:sz w:val="28"/>
          <w:szCs w:val="28"/>
          <w:lang w:val="en-US"/>
        </w:rPr>
      </w:pPr>
    </w:p>
    <w:p w:rsidR="001A128C" w:rsidRPr="009E009B" w:rsidRDefault="001A128C" w:rsidP="005339D5">
      <w:pPr>
        <w:jc w:val="both"/>
        <w:rPr>
          <w:sz w:val="28"/>
          <w:szCs w:val="28"/>
          <w:lang w:val="en-US"/>
        </w:rPr>
      </w:pPr>
    </w:p>
    <w:p w:rsidR="001A128C" w:rsidRPr="009E009B" w:rsidRDefault="001A128C" w:rsidP="005339D5">
      <w:pPr>
        <w:jc w:val="both"/>
        <w:rPr>
          <w:sz w:val="28"/>
          <w:szCs w:val="28"/>
          <w:lang w:val="en-US"/>
        </w:rPr>
      </w:pPr>
    </w:p>
    <w:p w:rsidR="001A128C" w:rsidRPr="009E009B" w:rsidRDefault="001A128C" w:rsidP="005339D5">
      <w:pPr>
        <w:jc w:val="both"/>
        <w:rPr>
          <w:sz w:val="28"/>
          <w:szCs w:val="28"/>
          <w:lang w:val="en-US"/>
        </w:rPr>
      </w:pPr>
    </w:p>
    <w:p w:rsidR="0035571B" w:rsidRPr="009E009B" w:rsidRDefault="0035571B" w:rsidP="0035571B">
      <w:pPr>
        <w:jc w:val="both"/>
        <w:rPr>
          <w:b/>
          <w:sz w:val="28"/>
          <w:szCs w:val="28"/>
        </w:rPr>
      </w:pPr>
      <w:r w:rsidRPr="009E009B">
        <w:rPr>
          <w:sz w:val="28"/>
          <w:szCs w:val="28"/>
        </w:rPr>
        <w:t xml:space="preserve">  </w:t>
      </w:r>
      <w:r w:rsidRPr="009E009B">
        <w:rPr>
          <w:b/>
          <w:sz w:val="28"/>
          <w:szCs w:val="28"/>
        </w:rPr>
        <w:t>3.2. Социальное партнёрство.</w:t>
      </w:r>
    </w:p>
    <w:p w:rsidR="0035571B" w:rsidRPr="009E009B" w:rsidRDefault="0035571B" w:rsidP="0035571B">
      <w:pPr>
        <w:jc w:val="both"/>
        <w:rPr>
          <w:sz w:val="28"/>
          <w:szCs w:val="28"/>
        </w:rPr>
      </w:pPr>
    </w:p>
    <w:p w:rsidR="0035571B" w:rsidRPr="009E009B" w:rsidRDefault="0035571B" w:rsidP="0035571B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Индустриальная районная организация профсоюза имеет свою идеологию работы  с администрацией Индустриального района, отделом образования и руководителями образовательных организаций, другими партнерами, которая заключается в следующем:</w:t>
      </w:r>
    </w:p>
    <w:p w:rsidR="0035571B" w:rsidRPr="009E009B" w:rsidRDefault="0035571B" w:rsidP="0035571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E009B">
        <w:rPr>
          <w:sz w:val="28"/>
          <w:szCs w:val="28"/>
        </w:rPr>
        <w:tab/>
        <w:t>от авторитета, массовости организации, уровня компетентности профсоюзных лидеров в вопросах нормативной базы, трудового законодательства зависит качество взаимодействия, его эффективность;</w:t>
      </w:r>
    </w:p>
    <w:p w:rsidR="0035571B" w:rsidRPr="009E009B" w:rsidRDefault="0035571B" w:rsidP="0035571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E009B">
        <w:rPr>
          <w:sz w:val="28"/>
          <w:szCs w:val="28"/>
        </w:rPr>
        <w:tab/>
        <w:t>от мнения работодателя о полезности и востребованности организации и для членов профсоюза, и для самих работодателей зависит численность организации;</w:t>
      </w:r>
    </w:p>
    <w:p w:rsidR="0035571B" w:rsidRPr="009E009B" w:rsidRDefault="0035571B" w:rsidP="0035571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E009B">
        <w:rPr>
          <w:sz w:val="28"/>
          <w:szCs w:val="28"/>
        </w:rPr>
        <w:tab/>
        <w:t>от количества сторонников в гражданском обществе во многом зависит узнаваемость организации, общественное мнение по проблеме, а значит и оперативность решения проблем.</w:t>
      </w:r>
    </w:p>
    <w:p w:rsidR="0035571B" w:rsidRPr="009E009B" w:rsidRDefault="0035571B" w:rsidP="0035571B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Основой социального партнерства является система Соглашений и </w:t>
      </w:r>
      <w:r w:rsidR="005232E6" w:rsidRPr="009E009B">
        <w:rPr>
          <w:sz w:val="28"/>
          <w:szCs w:val="28"/>
        </w:rPr>
        <w:t>кол договоров</w:t>
      </w:r>
      <w:r w:rsidRPr="009E009B">
        <w:rPr>
          <w:sz w:val="28"/>
          <w:szCs w:val="28"/>
        </w:rPr>
        <w:t>.</w:t>
      </w:r>
    </w:p>
    <w:p w:rsidR="0035571B" w:rsidRPr="009E009B" w:rsidRDefault="0035571B" w:rsidP="0035571B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В 2018 г. действовал весь пакет необходимых Соглашений и договоров. Эта работа в системе ведется много лет.</w:t>
      </w:r>
    </w:p>
    <w:p w:rsidR="0035571B" w:rsidRPr="009E009B" w:rsidRDefault="0035571B" w:rsidP="0035571B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В 2018 г. в полной мере проводилась предварительная экспертиза КД, отработан механизм ее проведения. Такая процедура, введенная в Пермском крае, позволяет отсечь КД, заключенные с ненадлежащей стороной.</w:t>
      </w:r>
    </w:p>
    <w:p w:rsidR="0035571B" w:rsidRPr="009E009B" w:rsidRDefault="0035571B" w:rsidP="0035571B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Коллективные договоры действуют в 32 образовательных организациях (98%). </w:t>
      </w:r>
    </w:p>
    <w:p w:rsidR="0035571B" w:rsidRPr="009E009B" w:rsidRDefault="0035571B" w:rsidP="0035571B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89% прошли уведомительную регистрацию.</w:t>
      </w:r>
    </w:p>
    <w:p w:rsidR="0035571B" w:rsidRPr="009E009B" w:rsidRDefault="0035571B" w:rsidP="0035571B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В рамках действующего Соглашения между Министерством образования и науки Пермского края и Пермской региональной организацией Профсоюза в 2018 г. члены профсоюза участвовали в  совместных мероприятиях по работе с молодыми педагогами, по охране труда,  с руководителями образовательных организаций.</w:t>
      </w:r>
    </w:p>
    <w:p w:rsidR="0035571B" w:rsidRPr="009E009B" w:rsidRDefault="0035571B" w:rsidP="0035571B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Согласно Соглашению краевого комитета профсоюза, с Пермским городским департаментом образования реализован пункт о стимулировании руководителей образовательных организаций по представлению Профсоюза за высокий уровень социального партнерства.</w:t>
      </w:r>
    </w:p>
    <w:p w:rsidR="0035571B" w:rsidRDefault="0035571B" w:rsidP="0035571B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</w:t>
      </w:r>
      <w:r w:rsidR="00E60513" w:rsidRPr="009E009B">
        <w:rPr>
          <w:sz w:val="28"/>
          <w:szCs w:val="28"/>
        </w:rPr>
        <w:t xml:space="preserve"> П</w:t>
      </w:r>
      <w:r w:rsidRPr="009E009B">
        <w:rPr>
          <w:sz w:val="28"/>
          <w:szCs w:val="28"/>
        </w:rPr>
        <w:t>о инициативе крайкома профсоюза организован 3х-дневный круиз на 2х теплоходах «</w:t>
      </w:r>
      <w:r w:rsidR="005232E6" w:rsidRPr="009E009B">
        <w:rPr>
          <w:sz w:val="28"/>
          <w:szCs w:val="28"/>
        </w:rPr>
        <w:t>Н. Гоголь</w:t>
      </w:r>
      <w:r w:rsidRPr="009E009B">
        <w:rPr>
          <w:sz w:val="28"/>
          <w:szCs w:val="28"/>
        </w:rPr>
        <w:t>» и «Урал» до г. Чайковского для руководителей образовательных организаций г. Перми с обучающим семинаром.</w:t>
      </w:r>
      <w:r w:rsidR="001D10F5" w:rsidRPr="009E009B">
        <w:rPr>
          <w:sz w:val="28"/>
          <w:szCs w:val="28"/>
        </w:rPr>
        <w:t xml:space="preserve"> Из И</w:t>
      </w:r>
      <w:r w:rsidR="00E60513" w:rsidRPr="009E009B">
        <w:rPr>
          <w:sz w:val="28"/>
          <w:szCs w:val="28"/>
        </w:rPr>
        <w:t>ндустриального района приняли участие</w:t>
      </w:r>
      <w:r w:rsidR="001D10F5" w:rsidRPr="009E009B">
        <w:rPr>
          <w:sz w:val="28"/>
          <w:szCs w:val="28"/>
        </w:rPr>
        <w:t xml:space="preserve"> 22 руководителя.</w:t>
      </w:r>
    </w:p>
    <w:p w:rsidR="009E009B" w:rsidRDefault="009E009B" w:rsidP="0035571B">
      <w:pPr>
        <w:jc w:val="both"/>
        <w:rPr>
          <w:sz w:val="28"/>
          <w:szCs w:val="28"/>
        </w:rPr>
      </w:pPr>
    </w:p>
    <w:p w:rsidR="009E009B" w:rsidRPr="009E009B" w:rsidRDefault="009E009B" w:rsidP="0035571B">
      <w:pPr>
        <w:jc w:val="both"/>
        <w:rPr>
          <w:sz w:val="28"/>
          <w:szCs w:val="28"/>
        </w:rPr>
      </w:pPr>
    </w:p>
    <w:p w:rsidR="00F5574A" w:rsidRPr="009E009B" w:rsidRDefault="00F5574A" w:rsidP="0035571B">
      <w:pPr>
        <w:jc w:val="both"/>
        <w:rPr>
          <w:sz w:val="28"/>
          <w:szCs w:val="28"/>
        </w:rPr>
      </w:pPr>
    </w:p>
    <w:p w:rsidR="00F5574A" w:rsidRPr="009E009B" w:rsidRDefault="00F5574A" w:rsidP="00F5574A">
      <w:pPr>
        <w:jc w:val="center"/>
        <w:rPr>
          <w:b/>
          <w:sz w:val="28"/>
          <w:szCs w:val="28"/>
        </w:rPr>
      </w:pPr>
      <w:r w:rsidRPr="009E009B">
        <w:rPr>
          <w:b/>
          <w:sz w:val="28"/>
          <w:szCs w:val="28"/>
        </w:rPr>
        <w:lastRenderedPageBreak/>
        <w:t>Что достигли в 2018 г. в рамках эффективного социального партнёрства?</w:t>
      </w:r>
    </w:p>
    <w:p w:rsidR="00F5574A" w:rsidRPr="009E009B" w:rsidRDefault="00F5574A" w:rsidP="00F5574A">
      <w:pPr>
        <w:jc w:val="center"/>
        <w:rPr>
          <w:b/>
          <w:sz w:val="28"/>
          <w:szCs w:val="28"/>
        </w:rPr>
      </w:pPr>
    </w:p>
    <w:p w:rsidR="00F5574A" w:rsidRPr="009E009B" w:rsidRDefault="00F5574A" w:rsidP="00F5574A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1. В целях защиты социальных прав работников и обеспечения их социальными гарантиями в полном объеме реализуется ст. 23 закона Пермского края «Об образовании в Пермском крае», содержащая социальные гарантии: подъемные и ежемесячные надбавки молодым специалистам, доплаты педагогам, успешно прошедшим аттестацию на высшую квалификационную категорию, работникам, имеющим отраслевые и государственные награды.</w:t>
      </w:r>
    </w:p>
    <w:p w:rsidR="00F5574A" w:rsidRPr="009E009B" w:rsidRDefault="00F5574A" w:rsidP="00F5574A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2. В 2018 году на территории Пермского края реализуется проект «Жилье для учителя». В статью 23 Закона Пермского края «Об образовании в Пермском крае» внесены изменения (№ 192-ПК от 28.02.2018 г.) в соответствии с которыми, для молодых учителей в возрасте до 40 лет, со стажем педагогической деятельности не менее 3 лет, при переезде на постоянное место жительства в населенные пункты Пермского края и трудоустройстве по должности «Учитель», предполагается выделение до одного миллиона рублей на приобретение или строительство жилья. В рамках проекта запланировано выделение средств 35 учителям из 12 муниципалитетов края на сумму 35 млн. рублей.</w:t>
      </w:r>
    </w:p>
    <w:p w:rsidR="00F5574A" w:rsidRPr="009E009B" w:rsidRDefault="00F5574A" w:rsidP="00F5574A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3. Удалось сохранить систему гарантий для сельских специалистов, пакет нормативно – правовых актов по поддержке преподавателей и студентов учреждений высшего и профессионального образования.</w:t>
      </w:r>
    </w:p>
    <w:p w:rsidR="00F5574A" w:rsidRPr="009E009B" w:rsidRDefault="00F5574A" w:rsidP="00F5574A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4. В рамках реализации проекта «Мобильный учитель» в 5 сельских районах участниками проекта стали 30 учителей.</w:t>
      </w:r>
    </w:p>
    <w:p w:rsidR="00F5574A" w:rsidRPr="009E009B" w:rsidRDefault="00F5574A" w:rsidP="00F5574A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5. </w:t>
      </w:r>
      <w:proofErr w:type="gramStart"/>
      <w:r w:rsidRPr="009E009B">
        <w:rPr>
          <w:sz w:val="28"/>
          <w:szCs w:val="28"/>
        </w:rPr>
        <w:t>В целях обеспечения системы образования Пермского края достаточным количеством профессиональных педагогических и управленческих кадров на всех уровнях общего и профессионального образования используются инновационные модели организации учебного процесса и качества повышения квалификации, подготовки, переподготовки педагогических работников и руководителей, осуществляется финансирование дополнительного профессионального образования педагогов на условиях персонифицированного финансирования (деньги следуют за педагогом) через применение образовательного сертификата (чека), расходы на который обеспечиваются</w:t>
      </w:r>
      <w:proofErr w:type="gramEnd"/>
      <w:r w:rsidRPr="009E009B">
        <w:rPr>
          <w:sz w:val="28"/>
          <w:szCs w:val="28"/>
        </w:rPr>
        <w:t xml:space="preserve"> </w:t>
      </w:r>
      <w:r w:rsidR="005232E6" w:rsidRPr="009E009B">
        <w:rPr>
          <w:sz w:val="28"/>
          <w:szCs w:val="28"/>
        </w:rPr>
        <w:t xml:space="preserve">на условиях софинансирования из федерального, регионального и муниципального бюджетов. </w:t>
      </w:r>
      <w:r w:rsidRPr="009E009B">
        <w:rPr>
          <w:sz w:val="28"/>
          <w:szCs w:val="28"/>
        </w:rPr>
        <w:t>В бюджете края ежегодно предусматриваются средства на повышение квалификации 1 раз в 3 года и переподготовку педработников.</w:t>
      </w:r>
    </w:p>
    <w:p w:rsidR="00F5574A" w:rsidRPr="009E009B" w:rsidRDefault="00F5574A" w:rsidP="00F5574A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6. Работа с молодыми педагогами – приоритетное направление совместной деятельности. В 2018 г. создано еще 5 советов молодых педагогов, теперь их 50. На мероприятия, организованные крайкомом профсоюза для молодых педагогов Министерство образования Пермского края в 2018 г. выделило 450 тыс. рублей.</w:t>
      </w:r>
    </w:p>
    <w:p w:rsidR="00F5574A" w:rsidRPr="009E009B" w:rsidRDefault="00F5574A" w:rsidP="00F5574A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lastRenderedPageBreak/>
        <w:t xml:space="preserve">     7. Удалось добиться максимальной открытости и прозрачности материалов для подготовки документов к аттестации в форме электронного портфолио.</w:t>
      </w:r>
    </w:p>
    <w:p w:rsidR="00F5574A" w:rsidRPr="009E009B" w:rsidRDefault="00F5574A" w:rsidP="00F5574A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8. В рамках социального партнерства совместно с Министерством образования и науки Пермского края, Пермским Департаментом образования и муниципальными органами управления образованием проводились конкурсы «Учитель года», «Воспитатель года», «Я самая». Работа по развитию творческой активности учащейся и студенческой молодежи – конкурсы: «Студенческая весна», «Лучшее молодежное общежитие», «Студенческий лидер».</w:t>
      </w:r>
    </w:p>
    <w:p w:rsidR="00F5574A" w:rsidRPr="009E009B" w:rsidRDefault="00F5574A" w:rsidP="00F5574A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В 2018 г. окружной этап «Студенческий лидер» Приволжского округа проводился на базе Пермской региональной организации. (Помощь в проведении конкурса была оказана и Министерством образования и науки, и Советом ректоров, и администраций г. Перми).</w:t>
      </w:r>
    </w:p>
    <w:p w:rsidR="00F5574A" w:rsidRPr="009E009B" w:rsidRDefault="00F5574A" w:rsidP="00F5574A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9. При финансовой поддержке Министерства образования и науки Пермского края в 2018 г. проведены краевой конкурс рисунков по охране труда, обучение уполномоченных по охране труда.</w:t>
      </w:r>
    </w:p>
    <w:p w:rsidR="001A128C" w:rsidRPr="009E009B" w:rsidRDefault="001A128C" w:rsidP="005339D5">
      <w:pPr>
        <w:jc w:val="both"/>
        <w:rPr>
          <w:sz w:val="28"/>
          <w:szCs w:val="28"/>
        </w:rPr>
      </w:pPr>
    </w:p>
    <w:p w:rsidR="00F5574A" w:rsidRPr="009E009B" w:rsidRDefault="00F5574A" w:rsidP="00F5574A">
      <w:pPr>
        <w:jc w:val="center"/>
        <w:rPr>
          <w:b/>
          <w:color w:val="000000" w:themeColor="text1"/>
          <w:sz w:val="28"/>
          <w:szCs w:val="28"/>
        </w:rPr>
      </w:pPr>
      <w:r w:rsidRPr="009E009B">
        <w:rPr>
          <w:b/>
          <w:color w:val="000000" w:themeColor="text1"/>
          <w:sz w:val="28"/>
          <w:szCs w:val="28"/>
        </w:rPr>
        <w:t>Задачи на ближайшую перспективу:</w:t>
      </w:r>
    </w:p>
    <w:p w:rsidR="00F5574A" w:rsidRPr="009E009B" w:rsidRDefault="00F5574A" w:rsidP="00F5574A">
      <w:pPr>
        <w:jc w:val="both"/>
        <w:rPr>
          <w:sz w:val="28"/>
          <w:szCs w:val="28"/>
        </w:rPr>
      </w:pPr>
    </w:p>
    <w:p w:rsidR="00F5574A" w:rsidRPr="009E009B" w:rsidRDefault="00F5574A" w:rsidP="00F5574A">
      <w:pPr>
        <w:numPr>
          <w:ilvl w:val="0"/>
          <w:numId w:val="5"/>
        </w:num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Закончить процесс заключения Соглашений студенческих профсоюзных организаций с администрацией вузов.</w:t>
      </w:r>
    </w:p>
    <w:p w:rsidR="00F5574A" w:rsidRPr="009E009B" w:rsidRDefault="00F5574A" w:rsidP="00F5574A">
      <w:pPr>
        <w:numPr>
          <w:ilvl w:val="0"/>
          <w:numId w:val="5"/>
        </w:num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Продолжить практику финансового участия  Департамента образования г. Перми  в совместной деятельности.</w:t>
      </w:r>
    </w:p>
    <w:p w:rsidR="00F5574A" w:rsidRPr="009E009B" w:rsidRDefault="00F5574A" w:rsidP="00F5574A">
      <w:pPr>
        <w:numPr>
          <w:ilvl w:val="0"/>
          <w:numId w:val="5"/>
        </w:num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Принять участие в рабочей встрече с губернатором Пермского края М.Г. Решетниковым по вопросам увеличения социальных гарантий работникам образования.</w:t>
      </w:r>
    </w:p>
    <w:p w:rsidR="00F5574A" w:rsidRPr="009E009B" w:rsidRDefault="00F5574A" w:rsidP="00F5574A">
      <w:pPr>
        <w:jc w:val="both"/>
        <w:rPr>
          <w:sz w:val="28"/>
          <w:szCs w:val="28"/>
        </w:rPr>
      </w:pPr>
    </w:p>
    <w:p w:rsidR="00210BF0" w:rsidRPr="009E009B" w:rsidRDefault="00210BF0" w:rsidP="00210BF0">
      <w:pPr>
        <w:jc w:val="both"/>
        <w:rPr>
          <w:sz w:val="28"/>
          <w:szCs w:val="28"/>
        </w:rPr>
      </w:pPr>
    </w:p>
    <w:p w:rsidR="00210BF0" w:rsidRPr="009E009B" w:rsidRDefault="00210BF0" w:rsidP="00210BF0">
      <w:pPr>
        <w:jc w:val="both"/>
        <w:rPr>
          <w:b/>
          <w:sz w:val="28"/>
          <w:szCs w:val="28"/>
        </w:rPr>
      </w:pPr>
      <w:r w:rsidRPr="009E009B">
        <w:rPr>
          <w:sz w:val="28"/>
          <w:szCs w:val="28"/>
        </w:rPr>
        <w:t xml:space="preserve">     </w:t>
      </w:r>
      <w:r w:rsidRPr="009E009B">
        <w:rPr>
          <w:b/>
          <w:sz w:val="28"/>
          <w:szCs w:val="28"/>
        </w:rPr>
        <w:t>3.3. Взаимодействие с институтами гражданского общества, социально ответственными коммерческими организациями.</w:t>
      </w:r>
    </w:p>
    <w:p w:rsidR="00210BF0" w:rsidRPr="009E009B" w:rsidRDefault="00210BF0" w:rsidP="00210BF0">
      <w:pPr>
        <w:jc w:val="both"/>
        <w:rPr>
          <w:sz w:val="28"/>
          <w:szCs w:val="28"/>
        </w:rPr>
      </w:pPr>
    </w:p>
    <w:p w:rsidR="00210BF0" w:rsidRPr="009E009B" w:rsidRDefault="00210BF0" w:rsidP="00210BF0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В ежегодном пробле</w:t>
      </w:r>
      <w:r w:rsidR="003B7068" w:rsidRPr="009E009B">
        <w:rPr>
          <w:sz w:val="28"/>
          <w:szCs w:val="28"/>
        </w:rPr>
        <w:t>мно-целевом плане работы районный</w:t>
      </w:r>
      <w:r w:rsidRPr="009E009B">
        <w:rPr>
          <w:sz w:val="28"/>
          <w:szCs w:val="28"/>
        </w:rPr>
        <w:t xml:space="preserve"> комитет профсоюза определяет круг социальных партнеров, с которыми выстраивается системная работа, реализуются совместные проекты.</w:t>
      </w:r>
    </w:p>
    <w:p w:rsidR="00210BF0" w:rsidRPr="009E009B" w:rsidRDefault="00210BF0" w:rsidP="00210BF0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Это работа в об</w:t>
      </w:r>
      <w:r w:rsidR="007C10AB" w:rsidRPr="009E009B">
        <w:rPr>
          <w:sz w:val="28"/>
          <w:szCs w:val="28"/>
        </w:rPr>
        <w:t xml:space="preserve">щественных </w:t>
      </w:r>
      <w:r w:rsidRPr="009E009B">
        <w:rPr>
          <w:sz w:val="28"/>
          <w:szCs w:val="28"/>
        </w:rPr>
        <w:t xml:space="preserve"> советах, рабочих группах, заключение Соглашений о взаимовыгодном сотрудничестве, реализация совместных проектов.</w:t>
      </w:r>
    </w:p>
    <w:p w:rsidR="00210BF0" w:rsidRPr="009E009B" w:rsidRDefault="007C10AB" w:rsidP="0089558F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Председатель Кравченко Н.В</w:t>
      </w:r>
      <w:r w:rsidR="00210BF0" w:rsidRPr="009E009B">
        <w:rPr>
          <w:sz w:val="28"/>
          <w:szCs w:val="28"/>
        </w:rPr>
        <w:t>. много лет, в том числе в 2018 г</w:t>
      </w:r>
      <w:r w:rsidR="00FD5637" w:rsidRPr="009E009B">
        <w:rPr>
          <w:sz w:val="28"/>
          <w:szCs w:val="28"/>
        </w:rPr>
        <w:t xml:space="preserve">., является постоянным  членом </w:t>
      </w:r>
      <w:r w:rsidRPr="009E009B">
        <w:rPr>
          <w:sz w:val="28"/>
          <w:szCs w:val="28"/>
        </w:rPr>
        <w:t xml:space="preserve"> </w:t>
      </w:r>
      <w:r w:rsidR="00210BF0" w:rsidRPr="009E009B">
        <w:rPr>
          <w:sz w:val="28"/>
          <w:szCs w:val="28"/>
        </w:rPr>
        <w:t xml:space="preserve"> </w:t>
      </w:r>
      <w:r w:rsidR="00FD5637" w:rsidRPr="009E009B">
        <w:rPr>
          <w:sz w:val="28"/>
          <w:szCs w:val="28"/>
        </w:rPr>
        <w:t xml:space="preserve">трехсторонней комиссии по регулированию социально-трудовых отношений в городе Перми, </w:t>
      </w:r>
      <w:r w:rsidR="00CE69DF" w:rsidRPr="009E009B">
        <w:rPr>
          <w:sz w:val="28"/>
          <w:szCs w:val="28"/>
        </w:rPr>
        <w:t>а также в состав комиссии</w:t>
      </w:r>
      <w:r w:rsidR="0089558F" w:rsidRPr="009E009B">
        <w:rPr>
          <w:sz w:val="28"/>
          <w:szCs w:val="28"/>
        </w:rPr>
        <w:t xml:space="preserve"> при Крайсовпрофе.</w:t>
      </w:r>
    </w:p>
    <w:p w:rsidR="00210BF0" w:rsidRPr="009E009B" w:rsidRDefault="00210BF0" w:rsidP="00210BF0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В 2018 г. удалось добиться включения средств на индексацию норматива финансирования услуги образовательным организациям с 01.01.2019 г. на </w:t>
      </w:r>
      <w:r w:rsidRPr="009E009B">
        <w:rPr>
          <w:b/>
          <w:sz w:val="28"/>
          <w:szCs w:val="28"/>
        </w:rPr>
        <w:t>2%.</w:t>
      </w:r>
    </w:p>
    <w:p w:rsidR="0089558F" w:rsidRPr="009E009B" w:rsidRDefault="00210BF0" w:rsidP="0089558F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lastRenderedPageBreak/>
        <w:t xml:space="preserve">     </w:t>
      </w:r>
      <w:r w:rsidR="0089558F" w:rsidRPr="009E009B">
        <w:rPr>
          <w:sz w:val="28"/>
          <w:szCs w:val="28"/>
        </w:rPr>
        <w:t xml:space="preserve">     Взаимодействие с различными коммерческими организациями, готовыми к благотворительной деятельности и деятельности по разрешению сферы услуг для работников образования получило еще большее развитие.</w:t>
      </w:r>
    </w:p>
    <w:p w:rsidR="007B0164" w:rsidRPr="009E009B" w:rsidRDefault="0089558F" w:rsidP="0089558F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</w:t>
      </w:r>
    </w:p>
    <w:p w:rsidR="0089558F" w:rsidRPr="009E009B" w:rsidRDefault="0089558F" w:rsidP="009E009B">
      <w:pPr>
        <w:jc w:val="both"/>
        <w:rPr>
          <w:b/>
          <w:sz w:val="28"/>
          <w:szCs w:val="28"/>
        </w:rPr>
      </w:pPr>
      <w:r w:rsidRPr="009E009B">
        <w:rPr>
          <w:b/>
          <w:sz w:val="28"/>
          <w:szCs w:val="28"/>
        </w:rPr>
        <w:t xml:space="preserve">      3.4. Обучение, методическая работа, кадровое укрепление.</w:t>
      </w:r>
    </w:p>
    <w:p w:rsidR="0089558F" w:rsidRPr="009E009B" w:rsidRDefault="0089558F" w:rsidP="0089558F">
      <w:pPr>
        <w:rPr>
          <w:sz w:val="28"/>
          <w:szCs w:val="28"/>
        </w:rPr>
      </w:pPr>
      <w:r w:rsidRPr="009E009B">
        <w:rPr>
          <w:sz w:val="28"/>
          <w:szCs w:val="28"/>
        </w:rPr>
        <w:t>В 2018 г. многие профсоюзные работники и активисты получили награды профсоюза</w:t>
      </w:r>
    </w:p>
    <w:p w:rsidR="00615538" w:rsidRPr="009E009B" w:rsidRDefault="00615538" w:rsidP="00615538">
      <w:pPr>
        <w:rPr>
          <w:sz w:val="28"/>
          <w:szCs w:val="28"/>
        </w:rPr>
      </w:pPr>
      <w:r w:rsidRPr="009E009B">
        <w:rPr>
          <w:sz w:val="28"/>
          <w:szCs w:val="28"/>
        </w:rPr>
        <w:t xml:space="preserve">     В связи с изучением практики работы районной организации  Профсоюза и 70-летием краевого совета профсоюзов наград в 2018 г. было много:</w:t>
      </w:r>
    </w:p>
    <w:p w:rsidR="00615538" w:rsidRPr="009E009B" w:rsidRDefault="00615538" w:rsidP="00615538">
      <w:pPr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Почетных грамот районной организации – 5 чел.</w:t>
      </w:r>
    </w:p>
    <w:p w:rsidR="00615538" w:rsidRPr="009E009B" w:rsidRDefault="00615538" w:rsidP="00615538">
      <w:pPr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Почетных грамот краевой организации – 650 чел.</w:t>
      </w:r>
    </w:p>
    <w:p w:rsidR="00615538" w:rsidRPr="009E009B" w:rsidRDefault="00615538" w:rsidP="00615538">
      <w:pPr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Благодарностей краевой организации – 33 чел.</w:t>
      </w:r>
    </w:p>
    <w:p w:rsidR="00615538" w:rsidRPr="009E009B" w:rsidRDefault="00615538" w:rsidP="00615538">
      <w:pPr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Почетных грамот и благодарностей крайсовпрофа – 125 чел.</w:t>
      </w:r>
    </w:p>
    <w:p w:rsidR="00615538" w:rsidRPr="009E009B" w:rsidRDefault="00615538" w:rsidP="00615538">
      <w:pPr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Нагрудный знак «Лучший профсоюзный активист»</w:t>
      </w:r>
      <w:r w:rsidR="005232E6" w:rsidRPr="009E009B">
        <w:rPr>
          <w:sz w:val="28"/>
          <w:szCs w:val="28"/>
        </w:rPr>
        <w:t>, Д</w:t>
      </w:r>
      <w:r w:rsidRPr="009E009B">
        <w:rPr>
          <w:sz w:val="28"/>
          <w:szCs w:val="28"/>
        </w:rPr>
        <w:t>оска Почета, Нагрудный знак «За эффективное сотрудничество», Дипломы крайсовпрофа - 16 чел.</w:t>
      </w:r>
    </w:p>
    <w:p w:rsidR="00615538" w:rsidRPr="009E009B" w:rsidRDefault="00615538" w:rsidP="00615538">
      <w:pPr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Почетные грамоты и благодарности ФНПР – 3 чел.</w:t>
      </w:r>
    </w:p>
    <w:p w:rsidR="00615538" w:rsidRPr="009E009B" w:rsidRDefault="00615538" w:rsidP="00615538">
      <w:pPr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Почетные грамоты и благодарности ЦС Профсоюза – 54 чел.</w:t>
      </w:r>
    </w:p>
    <w:p w:rsidR="0089558F" w:rsidRPr="009E009B" w:rsidRDefault="00615538" w:rsidP="00615538">
      <w:pPr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Нагрудные знаки ФНПР и ЦС Профсоюза – 20 чел.</w:t>
      </w:r>
    </w:p>
    <w:p w:rsidR="007B0164" w:rsidRPr="009E009B" w:rsidRDefault="007B0164" w:rsidP="005339D5">
      <w:pPr>
        <w:jc w:val="both"/>
        <w:rPr>
          <w:sz w:val="28"/>
          <w:szCs w:val="28"/>
        </w:rPr>
      </w:pPr>
    </w:p>
    <w:p w:rsidR="007B0164" w:rsidRPr="009E009B" w:rsidRDefault="0089558F" w:rsidP="005339D5">
      <w:pPr>
        <w:jc w:val="both"/>
        <w:rPr>
          <w:sz w:val="28"/>
          <w:szCs w:val="28"/>
        </w:rPr>
      </w:pPr>
      <w:r w:rsidRPr="009E009B">
        <w:rPr>
          <w:noProof/>
          <w:sz w:val="28"/>
          <w:szCs w:val="28"/>
        </w:rPr>
        <w:drawing>
          <wp:inline distT="0" distB="0" distL="0" distR="0" wp14:anchorId="5CDAE566" wp14:editId="549F5CBC">
            <wp:extent cx="4380865" cy="298069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2980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0164" w:rsidRPr="009E009B" w:rsidRDefault="007B0164" w:rsidP="005339D5">
      <w:pPr>
        <w:jc w:val="both"/>
        <w:rPr>
          <w:sz w:val="28"/>
          <w:szCs w:val="28"/>
        </w:rPr>
      </w:pPr>
    </w:p>
    <w:p w:rsidR="007B0164" w:rsidRPr="009E009B" w:rsidRDefault="007B0164" w:rsidP="005339D5">
      <w:pPr>
        <w:jc w:val="both"/>
        <w:rPr>
          <w:sz w:val="28"/>
          <w:szCs w:val="28"/>
        </w:rPr>
      </w:pP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В 2018 г. районный комитет профсоюза в системе проводил обучение профсоюзных кадров и актива.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Председатель районной организации, группа вновь избранных председателей первичных профсоюзных организаций, 2 внештатных правовых инспекторов, 3 внештатных технических инспекторов.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Приняли участие в семинаре для кадрового резерва  и  для бухгалтеров местных организаций профсоюза.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lastRenderedPageBreak/>
        <w:t xml:space="preserve">      Председатель Индустриальной РТО приняла участие в работе Ассоциации председателей г. Перми: совещание-практикум для председателей ППО «Социальное партнерство в сфере охраны труда»; круглый стол «Актуальные проблемы взаимодействия руководителей образовательных учреждений и департамента образования г. Перми»; спортивно-туристический фестиваль «Быстрее ветра» для молодых специалистов; семинар-совещание для председателей ППО «Профсоюзная карта. Правовые механизмы защиты прав членов профсоюза».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По итогам работы за 2017 год проведено рейтингование первичных организаций по направлениям деятельности и в целом. Победителями стали: первичные организации МАДОУ «Детский сад «Эврика», «Детский сад №305», МАОУ «СОШ № 115», «СОШ №107», «Лицей №8»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На краевом уровне за высокий уровень финансовой деятельности награждена Индустриальная районная организация.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Опыт работы лучших организаций обобщался и распространялся. Это практика работы совета молодых педагогов, практика работы по мотивации профсоюзного членства (ДОУ 266, СОШ 145 и др.)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Районная организация своевременно подготовила и разместила на сайте Публичный отчет за 2017 год (это был третий отчет с 2015 г.).</w:t>
      </w:r>
    </w:p>
    <w:p w:rsidR="007B0164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В первичных организациях также начали готовить публичные отчеты.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</w:p>
    <w:p w:rsidR="000A32DC" w:rsidRPr="009E009B" w:rsidRDefault="000A32DC" w:rsidP="000A32DC">
      <w:pPr>
        <w:jc w:val="center"/>
        <w:rPr>
          <w:b/>
          <w:sz w:val="28"/>
          <w:szCs w:val="28"/>
        </w:rPr>
      </w:pPr>
      <w:r w:rsidRPr="009E009B">
        <w:rPr>
          <w:b/>
          <w:sz w:val="28"/>
          <w:szCs w:val="28"/>
        </w:rPr>
        <w:t>Задачи на ближайшую перспективу:</w:t>
      </w:r>
      <w:bookmarkStart w:id="0" w:name="_GoBack"/>
      <w:bookmarkEnd w:id="0"/>
    </w:p>
    <w:p w:rsidR="000A32DC" w:rsidRPr="009E009B" w:rsidRDefault="000A32DC" w:rsidP="000A32DC">
      <w:pPr>
        <w:jc w:val="both"/>
        <w:rPr>
          <w:sz w:val="28"/>
          <w:szCs w:val="28"/>
        </w:rPr>
      </w:pPr>
    </w:p>
    <w:p w:rsidR="000A32DC" w:rsidRPr="009E009B" w:rsidRDefault="000A32DC" w:rsidP="000A32DC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В ходе отчетно-выборной кампании в 2019 г. провести собеседования со всеми председателями первичных организаций, по необходимости произвести обновление председателей.</w:t>
      </w:r>
    </w:p>
    <w:p w:rsidR="000A32DC" w:rsidRPr="009E009B" w:rsidRDefault="000A32DC" w:rsidP="000A32DC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Увеличить охват профсоюзного членства, продолжить практику привлечения к обучению руководителей образовательных организаций.</w:t>
      </w:r>
    </w:p>
    <w:p w:rsidR="000A32DC" w:rsidRPr="009E009B" w:rsidRDefault="000A32DC" w:rsidP="000A32DC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Обучиться вместе с ЦС Профсоюза   по  ведению электронного профсоюзного учета и отчетности.</w:t>
      </w:r>
    </w:p>
    <w:p w:rsidR="000A32DC" w:rsidRPr="009E009B" w:rsidRDefault="000A32DC" w:rsidP="000A32DC">
      <w:pPr>
        <w:pStyle w:val="a3"/>
        <w:jc w:val="both"/>
        <w:rPr>
          <w:sz w:val="28"/>
          <w:szCs w:val="28"/>
        </w:rPr>
      </w:pPr>
    </w:p>
    <w:p w:rsidR="000A32DC" w:rsidRPr="009E009B" w:rsidRDefault="000A32DC" w:rsidP="009E009B">
      <w:pPr>
        <w:rPr>
          <w:b/>
          <w:sz w:val="28"/>
          <w:szCs w:val="28"/>
        </w:rPr>
      </w:pPr>
      <w:r w:rsidRPr="009E009B">
        <w:rPr>
          <w:b/>
          <w:sz w:val="28"/>
          <w:szCs w:val="28"/>
        </w:rPr>
        <w:t>3.5. Информационная работа.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В 2018 г. информационная работа по-прежнему была в приоритете.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Районной организацией используется широкий спектр инструментов информационной работы.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Значительно активнее стали использоваться социальные сети: ВКонтакте, Инстаграм, Одноклассники. Члены профсоюза используют информацию В контакте в созданных группах «Профсоюз образования Пермского края» (https://vk.com/profobr59), «Совет молодых педагогов Пермского края» (https://vk.com/smp_perm), создана группа «Совет молодых педагогов Индустриального района» у многих первичных организаций  появились свои странички в сетях.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Растет число подписчиков, рекламная информация о бонусах для членов профсоюза, текущие новости размещаются в сетях.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lastRenderedPageBreak/>
        <w:t xml:space="preserve">     Обновляется подстраничка Индустриальной РТО страничке Пермской краевой на сайте Общероссийского Профсоюза образования. 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Члены профсоюза пользуются  информацией, размещенной на страничке, это - все уставные документы, законодательные акты Пермского края, Соглашения, методические пособия в помощь профактиву. 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Все 100% первичных организаций используют в своей работе электронную почту. В оперативном режиме работает электронная рассылка почты в каждую первичную профсоюзную организацию.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Ежемесячные информационные листовки крайкома профсоюза (для профсоюзных уголков), решения коллегиальных органов, актуальные предложения по организации отдыха членов профсоюза, другим услугам приходят в каждую первичную профсоюзную организацию.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Пермская региональная организация включена в число пилотных проектов по введению электронного профсоюзного билета и отчетности, электронного учета членов профсоюза. Эта работа началась в 2018 г., будет продолжена в 2019 г., она откроет новые возможности работы с информацией.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Активно осуществляется взаимодействие с региональными СМИ. На страницах краевой общепрофсоюзной газеты «Профсоюзный курьер», районной  «Индустриальный район» есть заметки о деятельности профсоюзной организации.   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В 2018 г. были репортажи о деятельности председателя Индустриальной  организации и первичной профсоюзной организации  МАОУ «СОШ № 115» в телепередаче «Право на труд», финансируемой Пермским крайсовпрофом.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  Широко используется электронная подписка на профсоюзные издания. Районный комитет профсоюза централизованно оплачивает подписку на профсоюзные издания для местных первичных организаций.</w:t>
      </w:r>
    </w:p>
    <w:p w:rsidR="007B0164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Ведется работа по увеличению подписки на «Мой Профсоюз», «Солидарность», «Профсоюзный курьер».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Практически в каждой первичной профсоюзной организации имеется профсоюзный уголок, наполняемость которого контролирует профком, в уголке ежемесячно размещается информационная листовка крайкома профсоюза.</w:t>
      </w:r>
    </w:p>
    <w:p w:rsidR="000A32DC" w:rsidRPr="009E009B" w:rsidRDefault="000A32DC" w:rsidP="000A32DC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На сайтах образовательных учреждений у большинства есть профсоюзные страницы, где размещены коллективный договор, состав профкома, фото репортажи с районных и местных профсоюзных мероприятий</w:t>
      </w:r>
      <w:r w:rsidR="00AC17CD" w:rsidRPr="009E009B">
        <w:rPr>
          <w:sz w:val="28"/>
          <w:szCs w:val="28"/>
        </w:rPr>
        <w:t xml:space="preserve"> и др</w:t>
      </w:r>
      <w:r w:rsidRPr="009E009B">
        <w:rPr>
          <w:sz w:val="28"/>
          <w:szCs w:val="28"/>
        </w:rPr>
        <w:t>.</w:t>
      </w:r>
    </w:p>
    <w:p w:rsidR="00AC17CD" w:rsidRPr="009E009B" w:rsidRDefault="00AC17CD" w:rsidP="00AC17CD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При всех признанных современных формах информирования членов профсоюза самым результативным способом доведения информации и получения обратной связи продолжает быть прямой контакт лидеров профсоюза с членами профсоюза. Это встречи, семинары, собрания, слеты, форумы, культурно-массовые, спортивные и другие мероприятия с приглашением работников органов управления образования, специалистов других министерств и ведомств.</w:t>
      </w:r>
    </w:p>
    <w:p w:rsidR="00AC17CD" w:rsidRPr="009E009B" w:rsidRDefault="00AC17CD" w:rsidP="00AC17CD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Председатель местной организации  постоянно лично посещает образовательные учреждения, проводит встречи с коллективами и руководителями учреждений.</w:t>
      </w:r>
    </w:p>
    <w:p w:rsidR="00AC17CD" w:rsidRPr="009E009B" w:rsidRDefault="00AC17CD" w:rsidP="00AC17CD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lastRenderedPageBreak/>
        <w:t xml:space="preserve">    </w:t>
      </w:r>
    </w:p>
    <w:p w:rsidR="00AC17CD" w:rsidRPr="009E009B" w:rsidRDefault="00AC17CD" w:rsidP="00AC17CD">
      <w:pPr>
        <w:jc w:val="center"/>
        <w:rPr>
          <w:b/>
          <w:sz w:val="28"/>
          <w:szCs w:val="28"/>
        </w:rPr>
      </w:pPr>
      <w:r w:rsidRPr="009E009B">
        <w:rPr>
          <w:b/>
          <w:sz w:val="28"/>
          <w:szCs w:val="28"/>
        </w:rPr>
        <w:t>Задачи на ближайшую перспективу:</w:t>
      </w:r>
    </w:p>
    <w:p w:rsidR="00AC17CD" w:rsidRPr="009E009B" w:rsidRDefault="00AC17CD" w:rsidP="00AC17CD">
      <w:pPr>
        <w:jc w:val="both"/>
        <w:rPr>
          <w:sz w:val="28"/>
          <w:szCs w:val="28"/>
        </w:rPr>
      </w:pPr>
    </w:p>
    <w:p w:rsidR="00AC17CD" w:rsidRPr="009E009B" w:rsidRDefault="00AC17CD" w:rsidP="00AC17CD">
      <w:pPr>
        <w:pStyle w:val="a3"/>
        <w:numPr>
          <w:ilvl w:val="0"/>
          <w:numId w:val="9"/>
        </w:numPr>
        <w:ind w:left="-284" w:firstLine="0"/>
        <w:jc w:val="both"/>
        <w:rPr>
          <w:sz w:val="28"/>
          <w:szCs w:val="28"/>
        </w:rPr>
      </w:pPr>
      <w:r w:rsidRPr="009E009B">
        <w:rPr>
          <w:sz w:val="28"/>
          <w:szCs w:val="28"/>
        </w:rPr>
        <w:t>Завершить (в 2019 г.) переход на электронный учет членов профсоюза, электронный профсоюзный билет и отчетность в рамках пилотного проекта ЦС Профсоюза.</w:t>
      </w:r>
    </w:p>
    <w:p w:rsidR="00AC17CD" w:rsidRPr="009E009B" w:rsidRDefault="00AC17CD" w:rsidP="00AC17CD">
      <w:pPr>
        <w:pStyle w:val="a3"/>
        <w:numPr>
          <w:ilvl w:val="0"/>
          <w:numId w:val="9"/>
        </w:numPr>
        <w:ind w:left="-284" w:firstLine="0"/>
        <w:jc w:val="both"/>
        <w:rPr>
          <w:sz w:val="28"/>
          <w:szCs w:val="28"/>
        </w:rPr>
      </w:pPr>
      <w:r w:rsidRPr="009E009B">
        <w:rPr>
          <w:sz w:val="28"/>
          <w:szCs w:val="28"/>
        </w:rPr>
        <w:t>Работать над увеличением числа подписчиков в социальных сетях, целевых групп и обмена информацией.</w:t>
      </w:r>
    </w:p>
    <w:p w:rsidR="00AC17CD" w:rsidRPr="009E009B" w:rsidRDefault="00AC17CD" w:rsidP="00AC17CD">
      <w:pPr>
        <w:pStyle w:val="a3"/>
        <w:numPr>
          <w:ilvl w:val="0"/>
          <w:numId w:val="9"/>
        </w:numPr>
        <w:ind w:left="-284" w:firstLine="0"/>
        <w:jc w:val="both"/>
        <w:rPr>
          <w:sz w:val="28"/>
          <w:szCs w:val="28"/>
        </w:rPr>
      </w:pPr>
      <w:r w:rsidRPr="009E009B">
        <w:rPr>
          <w:sz w:val="28"/>
          <w:szCs w:val="28"/>
        </w:rPr>
        <w:t>Использовать отчетно-выборную кампанию в целях широкого информирования членов профсоюза, гражданское общество и социальных партнеров о деятельности профсоюза.</w:t>
      </w:r>
    </w:p>
    <w:p w:rsidR="00AC17CD" w:rsidRPr="009E009B" w:rsidRDefault="00AC17CD" w:rsidP="00AC17CD">
      <w:pPr>
        <w:pStyle w:val="a3"/>
        <w:numPr>
          <w:ilvl w:val="0"/>
          <w:numId w:val="9"/>
        </w:numPr>
        <w:ind w:left="-284" w:firstLine="0"/>
        <w:jc w:val="both"/>
        <w:rPr>
          <w:sz w:val="28"/>
          <w:szCs w:val="28"/>
        </w:rPr>
      </w:pPr>
      <w:r w:rsidRPr="009E009B">
        <w:rPr>
          <w:sz w:val="28"/>
          <w:szCs w:val="28"/>
        </w:rPr>
        <w:t>Продолжить работу по созданию страничек первичных профсоюзных организаций на сайтах образовательных организаций.</w:t>
      </w:r>
    </w:p>
    <w:p w:rsidR="00085F8C" w:rsidRPr="009E009B" w:rsidRDefault="00085F8C" w:rsidP="00085F8C">
      <w:pPr>
        <w:pStyle w:val="a3"/>
        <w:ind w:left="-284"/>
        <w:jc w:val="both"/>
        <w:rPr>
          <w:sz w:val="28"/>
          <w:szCs w:val="28"/>
        </w:rPr>
      </w:pPr>
    </w:p>
    <w:p w:rsidR="00085F8C" w:rsidRPr="009E009B" w:rsidRDefault="00085F8C" w:rsidP="009E009B">
      <w:pPr>
        <w:rPr>
          <w:b/>
          <w:sz w:val="28"/>
          <w:szCs w:val="28"/>
        </w:rPr>
      </w:pPr>
      <w:r w:rsidRPr="009E009B">
        <w:rPr>
          <w:b/>
          <w:sz w:val="28"/>
          <w:szCs w:val="28"/>
        </w:rPr>
        <w:t>3.6. Финансовое укрепление организации.</w:t>
      </w:r>
    </w:p>
    <w:p w:rsidR="007B0164" w:rsidRPr="009E009B" w:rsidRDefault="007B0164" w:rsidP="00085F8C">
      <w:pPr>
        <w:ind w:left="-284"/>
        <w:jc w:val="center"/>
        <w:rPr>
          <w:b/>
          <w:sz w:val="28"/>
          <w:szCs w:val="28"/>
        </w:rPr>
      </w:pP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Финансово – хозяйственная деятельность  Индустриальной районной территориальной организации осуществляется на основании решений коллегиальных органов районной территориальной и вышестоящих организаций, принятых нормативных актов: Положения об оплате труда, Положения о служебных командировках работников, Положения об оказании матпомощи рядовым членам профсоюза,  Учетной политикой районной организации и других нормативных актов.</w:t>
      </w:r>
    </w:p>
    <w:p w:rsidR="00085F8C" w:rsidRPr="009E009B" w:rsidRDefault="00085F8C" w:rsidP="00405F58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Бюджет Индустриальной районной территориальной организации составляет:</w:t>
      </w: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ab/>
        <w:t xml:space="preserve">                  Доходы</w:t>
      </w:r>
      <w:r w:rsidRPr="009E009B">
        <w:rPr>
          <w:sz w:val="28"/>
          <w:szCs w:val="28"/>
        </w:rPr>
        <w:tab/>
        <w:t>Расходы</w:t>
      </w:r>
      <w:r w:rsidRPr="009E009B">
        <w:rPr>
          <w:sz w:val="28"/>
          <w:szCs w:val="28"/>
        </w:rPr>
        <w:tab/>
        <w:t xml:space="preserve"> Дефицит</w:t>
      </w:r>
    </w:p>
    <w:p w:rsidR="00085F8C" w:rsidRPr="009E009B" w:rsidRDefault="00405F58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>2017</w:t>
      </w:r>
      <w:r w:rsidR="00085F8C" w:rsidRPr="009E009B">
        <w:rPr>
          <w:sz w:val="28"/>
          <w:szCs w:val="28"/>
        </w:rPr>
        <w:t xml:space="preserve"> г.</w:t>
      </w:r>
      <w:r w:rsidR="00085F8C" w:rsidRPr="009E009B">
        <w:rPr>
          <w:sz w:val="28"/>
          <w:szCs w:val="28"/>
        </w:rPr>
        <w:tab/>
        <w:t xml:space="preserve">        2 811,8 т.р.</w:t>
      </w:r>
      <w:r w:rsidR="00085F8C" w:rsidRPr="009E009B">
        <w:rPr>
          <w:sz w:val="28"/>
          <w:szCs w:val="28"/>
        </w:rPr>
        <w:tab/>
        <w:t>2 968,6 т.р.</w:t>
      </w:r>
      <w:r w:rsidR="00085F8C" w:rsidRPr="009E009B">
        <w:rPr>
          <w:sz w:val="28"/>
          <w:szCs w:val="28"/>
        </w:rPr>
        <w:tab/>
        <w:t xml:space="preserve"> 156,8 т.р.</w:t>
      </w:r>
    </w:p>
    <w:p w:rsidR="00085F8C" w:rsidRPr="009E009B" w:rsidRDefault="00405F58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2018 г.         2 857 757,0  2 859 033,0 </w:t>
      </w: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 Доходная часть </w:t>
      </w:r>
      <w:r w:rsidR="00405F58" w:rsidRPr="009E009B">
        <w:rPr>
          <w:sz w:val="28"/>
          <w:szCs w:val="28"/>
        </w:rPr>
        <w:t xml:space="preserve">2018 года </w:t>
      </w:r>
      <w:r w:rsidRPr="009E009B">
        <w:rPr>
          <w:sz w:val="28"/>
          <w:szCs w:val="28"/>
        </w:rPr>
        <w:t>состоит из:</w:t>
      </w: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>Доходная часть</w:t>
      </w:r>
      <w:r w:rsidR="00405F58" w:rsidRPr="009E009B">
        <w:rPr>
          <w:sz w:val="28"/>
          <w:szCs w:val="28"/>
        </w:rPr>
        <w:t xml:space="preserve"> за</w:t>
      </w:r>
      <w:r w:rsidRPr="009E009B">
        <w:rPr>
          <w:sz w:val="28"/>
          <w:szCs w:val="28"/>
        </w:rPr>
        <w:tab/>
        <w:t>2018 год</w:t>
      </w:r>
    </w:p>
    <w:p w:rsidR="00405F58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>Членские профсоюзные взносы</w:t>
      </w:r>
      <w:r w:rsidRPr="009E009B">
        <w:rPr>
          <w:sz w:val="28"/>
          <w:szCs w:val="28"/>
        </w:rPr>
        <w:tab/>
      </w:r>
      <w:r w:rsidR="00405F58" w:rsidRPr="009E009B">
        <w:rPr>
          <w:sz w:val="28"/>
          <w:szCs w:val="28"/>
        </w:rPr>
        <w:t xml:space="preserve"> 2 587 532,0</w:t>
      </w:r>
    </w:p>
    <w:p w:rsidR="00405F58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>Иные поступления на уставную деятельность(в т.ч. пожертвования)</w:t>
      </w:r>
      <w:r w:rsidR="00405F58" w:rsidRPr="009E009B">
        <w:rPr>
          <w:sz w:val="28"/>
          <w:szCs w:val="28"/>
        </w:rPr>
        <w:t xml:space="preserve"> – 267 950,0</w:t>
      </w: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>Доходы от предпринимательской деятельности</w:t>
      </w:r>
      <w:r w:rsidRPr="009E009B">
        <w:rPr>
          <w:sz w:val="28"/>
          <w:szCs w:val="28"/>
        </w:rPr>
        <w:tab/>
      </w:r>
      <w:r w:rsidR="00405F58" w:rsidRPr="009E009B">
        <w:rPr>
          <w:sz w:val="28"/>
          <w:szCs w:val="28"/>
        </w:rPr>
        <w:t>2 275,0</w:t>
      </w:r>
    </w:p>
    <w:p w:rsidR="00405F58" w:rsidRPr="009E009B" w:rsidRDefault="00405F58" w:rsidP="00085F8C">
      <w:pPr>
        <w:ind w:left="-284"/>
        <w:jc w:val="both"/>
        <w:rPr>
          <w:sz w:val="28"/>
          <w:szCs w:val="28"/>
        </w:rPr>
      </w:pPr>
    </w:p>
    <w:p w:rsidR="00085F8C" w:rsidRPr="009E009B" w:rsidRDefault="00405F58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Как видно из цифр</w:t>
      </w:r>
      <w:r w:rsidR="00085F8C" w:rsidRPr="009E009B">
        <w:rPr>
          <w:sz w:val="28"/>
          <w:szCs w:val="28"/>
        </w:rPr>
        <w:t xml:space="preserve"> поступление членских профвзносов происходит</w:t>
      </w:r>
      <w:r w:rsidRPr="009E009B">
        <w:rPr>
          <w:sz w:val="28"/>
          <w:szCs w:val="28"/>
        </w:rPr>
        <w:t xml:space="preserve"> стабильно.</w:t>
      </w: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В первичных профсоюзных организациях действует следующая структура % отчисления членских профсоюзных взносов: 65% перечисляется районной территориальной организации профсоюза, 35% краевой территориальной организации профсоюза.</w:t>
      </w: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На протяжении многих лет данная структура являлась оптимальным вариантом для обеспечения деятельности организации.</w:t>
      </w: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lastRenderedPageBreak/>
        <w:t xml:space="preserve">     Смета доходов и расходов райкома профсоюза, изменения и дополнения, исполнение сметы утверждается на заседании президиума райкома профсоюза на основании решения пленума райкома профсоюза о делегировании данных полномочий.</w:t>
      </w: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Информация по консолидированному бюджету ежегодно докладывается на пленуме райкома профсоюза.</w:t>
      </w: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Сметы доходов и расходов первичных профсоюзных организаций и их исполнение утверждаются на заседаниях соответствующих организаций.</w:t>
      </w: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Целевые показатели расходования профсоюзного бюджета по приоритетным направлениям деятельности Профсоюза характеризуются следующим образом. Согласно представленной отчетности:</w:t>
      </w: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На подготовку и обучение профсоюзных кадров и актива: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7"/>
        <w:gridCol w:w="4630"/>
        <w:gridCol w:w="550"/>
        <w:gridCol w:w="763"/>
        <w:gridCol w:w="763"/>
        <w:gridCol w:w="741"/>
        <w:gridCol w:w="410"/>
        <w:gridCol w:w="200"/>
        <w:gridCol w:w="81"/>
      </w:tblGrid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Целевые мероприятия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537 145,0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497 145,0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40 000,0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Информационно-пропагандистская работа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32 416,0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32 416,0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1.2.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Подготовка и обучение профсоюзных кадров и актива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81 600,0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81 600,0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1.3.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Работа с молодежью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46 874,0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46 874,0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1.4.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Проведение конференций, комитетов, президиумов, совещаний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13 294,0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13 294,0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1.5.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Культурно-массовые мероприятия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302 829,0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262 829,0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40 000,0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1.6.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Спортивные мероприятия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60 132,0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60 132,0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1.7.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Проведение внутрисоюзных, территориальных и профессиональных  конкурсов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1.8. 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Инновационная деятельность Профсоюза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1.8.1.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Пенсионное обеспечение членов Профсоюза (НПФ)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68.1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1.8.2.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Кредитно-потребительские  кооперативы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68.2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1.8.3.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Оздоровление и отдых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68.3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1.8.4.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Добровольное медицинское страхование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68.4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Социальная и благотворительная помощь                        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Материальная помощь членам Профсоюза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1 146 855,0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1 141 855,0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5 000,0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Премирование профактива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163 600,0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149 800,0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13 800,0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Международная работа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Расходы, связанные с организацией и обеспечением деятельности аппарата организации Профсоюза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1 011 433,0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802 283,0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209 150,0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6.1.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Оплата труда с начислениями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896 221,0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700 481,0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195 740,0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6.2.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Выплаты, не связанные с оплатой труда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45 050,0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31 640,0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13 410,0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6.3.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Командировки и деловые поездки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8 655,0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8 655,0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6.4.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Содержание помещений, зданий, автомобильного транспорта и иного имущества (кроме ремонта)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6 100,0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6 100,0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6.5.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Ремонт основных средств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6.6.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Приобретение основных средств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6.7.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Хозяйственные  расходы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11 865,0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11 865,0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6.8.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Услуги банка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43 515,0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43 515,0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6.9.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Прочие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27,0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27,0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Отчисления  членских профсоюзных взносов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7.1.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Центральный Совет Профсоюза (начислено)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7.2.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Территориальные объединения Профсоюзов (ТООП)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7.3.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Ассоциации Профсоюзов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7.4.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Иные организации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Прочие расходы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  <w:tr w:rsidR="00405F58" w:rsidRPr="009E009B" w:rsidTr="00405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Всего расходов 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2 859 033,0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2 591 083,0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267 950,0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  <w:r w:rsidRPr="009E009B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405F58" w:rsidRPr="009E009B" w:rsidRDefault="00405F58" w:rsidP="00405F58">
            <w:pPr>
              <w:rPr>
                <w:sz w:val="28"/>
                <w:szCs w:val="28"/>
              </w:rPr>
            </w:pPr>
          </w:p>
        </w:tc>
      </w:tr>
    </w:tbl>
    <w:p w:rsidR="00405F58" w:rsidRPr="009E009B" w:rsidRDefault="00405F58" w:rsidP="00085F8C">
      <w:pPr>
        <w:ind w:left="-284"/>
        <w:jc w:val="both"/>
        <w:rPr>
          <w:sz w:val="28"/>
          <w:szCs w:val="28"/>
        </w:rPr>
      </w:pPr>
    </w:p>
    <w:p w:rsidR="00405F58" w:rsidRPr="009E009B" w:rsidRDefault="00405F58" w:rsidP="00085F8C">
      <w:pPr>
        <w:ind w:left="-284"/>
        <w:jc w:val="both"/>
        <w:rPr>
          <w:sz w:val="28"/>
          <w:szCs w:val="28"/>
        </w:rPr>
      </w:pP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Перечисление профсоюзных взносов образовательными учреждениями производится напрямую в крайком профсоюза (установлено35 % от удержанных профсоюзных взносов), оставшаяся часть 65% перечисляется на счет районной организации.</w:t>
      </w: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В Индустриальной районной территориальной организации имеются первичные профсоюзные организации с элементами кризисного состояния по </w:t>
      </w:r>
      <w:r w:rsidRPr="009E009B">
        <w:rPr>
          <w:sz w:val="28"/>
          <w:szCs w:val="28"/>
        </w:rPr>
        <w:lastRenderedPageBreak/>
        <w:t>численности членов профсоюза.     Перечень этих организаций составлен, по отношению к ним применяются различные механизмы вывода их из кризисного состояния: замена председателя организации, оказание практической помощи на местах, обучение председателя и совместная  работа с руководителем ОУ.</w:t>
      </w: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</w:t>
      </w:r>
    </w:p>
    <w:p w:rsidR="00085F8C" w:rsidRPr="009E009B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Контрольно – ревизионная деятельность.</w:t>
      </w:r>
    </w:p>
    <w:p w:rsidR="007B0164" w:rsidRDefault="00085F8C" w:rsidP="00085F8C">
      <w:pPr>
        <w:ind w:left="-284"/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В соответствии с Уставом Профсоюза для осуществления контроля за финансово – хозяйственной деятельностью Индустриальной организации профсоюза на IX районной отчетно–выборной конференции, проходившей 31.10.2014г. создана контрольно – ревизионная комиссия. Возглавляет комиссию опытный бухгалтер образовательного учреждения Индустриального района Конырева Н.А.     В состав контрольно – ревизионной комиссии входят еще 3 бухгалтера образовательных учреждений высокой квалификацией и большим опытом работы.     Комиссия проводит заседания 1 раз в год.     Ревизия финансово – хозяйственной деятельности райкома профсоюза проводится ежегодно районной рев</w:t>
      </w:r>
      <w:r w:rsidR="00993C3F" w:rsidRPr="009E009B">
        <w:rPr>
          <w:sz w:val="28"/>
          <w:szCs w:val="28"/>
        </w:rPr>
        <w:t>изионной комиссией. Также в 2018</w:t>
      </w:r>
      <w:r w:rsidRPr="009E009B">
        <w:rPr>
          <w:sz w:val="28"/>
          <w:szCs w:val="28"/>
        </w:rPr>
        <w:t xml:space="preserve"> году в соответствии </w:t>
      </w:r>
      <w:r w:rsidR="00993C3F" w:rsidRPr="009E009B">
        <w:rPr>
          <w:sz w:val="28"/>
          <w:szCs w:val="28"/>
        </w:rPr>
        <w:t xml:space="preserve">с Планом работы </w:t>
      </w:r>
      <w:r w:rsidRPr="009E009B">
        <w:rPr>
          <w:sz w:val="28"/>
          <w:szCs w:val="28"/>
        </w:rPr>
        <w:t xml:space="preserve"> </w:t>
      </w:r>
      <w:r w:rsidR="00993C3F" w:rsidRPr="009E009B">
        <w:rPr>
          <w:sz w:val="28"/>
          <w:szCs w:val="28"/>
        </w:rPr>
        <w:t xml:space="preserve">районной </w:t>
      </w:r>
      <w:r w:rsidRPr="009E009B">
        <w:rPr>
          <w:sz w:val="28"/>
          <w:szCs w:val="28"/>
        </w:rPr>
        <w:t>о</w:t>
      </w:r>
      <w:r w:rsidR="00993C3F" w:rsidRPr="009E009B">
        <w:rPr>
          <w:sz w:val="28"/>
          <w:szCs w:val="28"/>
        </w:rPr>
        <w:t xml:space="preserve">рганизации профсоюза </w:t>
      </w:r>
      <w:r w:rsidRPr="009E009B">
        <w:rPr>
          <w:sz w:val="28"/>
          <w:szCs w:val="28"/>
        </w:rPr>
        <w:t xml:space="preserve"> проведена ревизия финансово-хозяйственной дея</w:t>
      </w:r>
      <w:r w:rsidR="00993C3F" w:rsidRPr="009E009B">
        <w:rPr>
          <w:sz w:val="28"/>
          <w:szCs w:val="28"/>
        </w:rPr>
        <w:t>тельности за период с 01.01.2017 по 07.10.2018</w:t>
      </w:r>
      <w:r w:rsidRPr="009E009B">
        <w:rPr>
          <w:sz w:val="28"/>
          <w:szCs w:val="28"/>
        </w:rPr>
        <w:t xml:space="preserve"> года ревизионной комиссией крайкома профсоюза.</w:t>
      </w:r>
    </w:p>
    <w:p w:rsidR="009E009B" w:rsidRPr="009E009B" w:rsidRDefault="009E009B" w:rsidP="00085F8C">
      <w:pPr>
        <w:ind w:left="-284"/>
        <w:jc w:val="both"/>
        <w:rPr>
          <w:sz w:val="28"/>
          <w:szCs w:val="28"/>
        </w:rPr>
      </w:pPr>
    </w:p>
    <w:p w:rsidR="007B0164" w:rsidRPr="009E009B" w:rsidRDefault="009E009B" w:rsidP="009E009B">
      <w:pPr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56BAF" w:rsidRPr="009E009B">
        <w:rPr>
          <w:b/>
          <w:sz w:val="28"/>
          <w:szCs w:val="28"/>
        </w:rPr>
        <w:t>Работа по представлению и защите прав и интересов членов профсоюза.</w:t>
      </w:r>
    </w:p>
    <w:p w:rsidR="007B0164" w:rsidRPr="009E009B" w:rsidRDefault="007B0164" w:rsidP="009E009B">
      <w:pPr>
        <w:ind w:left="-284"/>
        <w:jc w:val="center"/>
        <w:rPr>
          <w:b/>
          <w:sz w:val="28"/>
          <w:szCs w:val="28"/>
        </w:rPr>
      </w:pPr>
    </w:p>
    <w:p w:rsidR="00D3563D" w:rsidRPr="009E009B" w:rsidRDefault="00D3563D" w:rsidP="00D3563D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В 2018 г. работа с молодыми педагогами оставалась приоритетом и приобрела еще большую глубину и содержание.</w:t>
      </w:r>
    </w:p>
    <w:p w:rsidR="007B0164" w:rsidRPr="009E009B" w:rsidRDefault="00D3563D" w:rsidP="00D3563D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Совет молодых педагогов, созданный в 2009 г., был верен своей Миссии – способствовать профессиональному становлению молодых педагогов, улучшению качества их жизни.</w:t>
      </w:r>
    </w:p>
    <w:p w:rsidR="00087CB9" w:rsidRPr="009E009B" w:rsidRDefault="00087CB9" w:rsidP="00087CB9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Члены Совета Молодых педагогов Индустриального района приняли активное участие  в  VI Форуме молодых педагогов Пермского края с участием Геенко А.С., ведущего специалиста орготдела ЦС профсоюза, Министра образования Пермского края Кассиной Р.А. и председателя региональной организации профсоюза Галайда З.И. Молодые педагоги защищали свои проекты, выступали с новыми предложениями в адрес Министерства образования и науки Пермского края и краевого комитета профсоюза. Традиционно проводилась пресс-конференция с участием министра Кассиной Р.А. и председателя региональной организации профсоюза Галайда З.И. </w:t>
      </w:r>
    </w:p>
    <w:p w:rsidR="00087CB9" w:rsidRPr="009E009B" w:rsidRDefault="00087CB9" w:rsidP="00087CB9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В ноябре 2018 г. приняли участие теперь уже в традиционной Зимней экспедиционной школе</w:t>
      </w:r>
      <w:r w:rsidR="00450285" w:rsidRPr="009E009B">
        <w:rPr>
          <w:sz w:val="28"/>
          <w:szCs w:val="28"/>
        </w:rPr>
        <w:t xml:space="preserve"> молодых педагогов. </w:t>
      </w:r>
    </w:p>
    <w:p w:rsidR="00087CB9" w:rsidRPr="009E009B" w:rsidRDefault="00450285" w:rsidP="00087CB9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   Член Совета</w:t>
      </w:r>
      <w:r w:rsidR="00087CB9" w:rsidRPr="009E009B">
        <w:rPr>
          <w:sz w:val="28"/>
          <w:szCs w:val="28"/>
        </w:rPr>
        <w:t xml:space="preserve"> молодых педагог</w:t>
      </w:r>
      <w:r w:rsidRPr="009E009B">
        <w:rPr>
          <w:sz w:val="28"/>
          <w:szCs w:val="28"/>
        </w:rPr>
        <w:t xml:space="preserve">ов </w:t>
      </w:r>
      <w:r w:rsidR="00087CB9" w:rsidRPr="009E009B">
        <w:rPr>
          <w:sz w:val="28"/>
          <w:szCs w:val="28"/>
        </w:rPr>
        <w:t xml:space="preserve">Никита Солохин </w:t>
      </w:r>
      <w:r w:rsidRPr="009E009B">
        <w:rPr>
          <w:sz w:val="28"/>
          <w:szCs w:val="28"/>
        </w:rPr>
        <w:t>при финансовой поддержке Индустриальной РТО стал участником</w:t>
      </w:r>
      <w:r w:rsidR="00087CB9" w:rsidRPr="009E009B">
        <w:rPr>
          <w:sz w:val="28"/>
          <w:szCs w:val="28"/>
        </w:rPr>
        <w:t xml:space="preserve"> смены «Профсоюзная гамма» Всероссийского форума «Балтийский Артек». </w:t>
      </w:r>
    </w:p>
    <w:p w:rsidR="00087CB9" w:rsidRPr="009E009B" w:rsidRDefault="00087CB9" w:rsidP="00087CB9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</w:t>
      </w:r>
      <w:r w:rsidR="00450285" w:rsidRPr="009E009B">
        <w:rPr>
          <w:sz w:val="28"/>
          <w:szCs w:val="28"/>
        </w:rPr>
        <w:t xml:space="preserve">    Молодые педагоги-активисты </w:t>
      </w:r>
      <w:r w:rsidRPr="009E009B">
        <w:rPr>
          <w:sz w:val="28"/>
          <w:szCs w:val="28"/>
        </w:rPr>
        <w:t xml:space="preserve"> традиционно имели возможность повысить свое мастерство на межрегиональном форуме молодых педагогов «Таир» в республике Марий Эл, во Всероссийской педагогической школе Профсоюза.</w:t>
      </w:r>
    </w:p>
    <w:p w:rsidR="00087CB9" w:rsidRPr="009E009B" w:rsidRDefault="00087CB9" w:rsidP="00087CB9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lastRenderedPageBreak/>
        <w:t xml:space="preserve">     В 2018 г. состоялась четвертая, уже традиционная поездка молодых работн</w:t>
      </w:r>
      <w:r w:rsidR="00450285" w:rsidRPr="009E009B">
        <w:rPr>
          <w:sz w:val="28"/>
          <w:szCs w:val="28"/>
        </w:rPr>
        <w:t>иков образования на теплоходе. От Индустриального района в ней приняло участие до 12</w:t>
      </w:r>
      <w:r w:rsidRPr="009E009B">
        <w:rPr>
          <w:sz w:val="28"/>
          <w:szCs w:val="28"/>
        </w:rPr>
        <w:t xml:space="preserve"> человек.</w:t>
      </w:r>
    </w:p>
    <w:p w:rsidR="00087CB9" w:rsidRPr="009E009B" w:rsidRDefault="00087CB9" w:rsidP="00087CB9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Молодые педагоги неизменно участвуют во всех значимых профсоюзных делах края, становятся надежной опорой профсоюзного движения края, источником его укрепления и развития, особенно в вопросах информационной работы. Через группу совета молодых педагогов в контакте проходит вся оперативная информация о деятельности Профсоюза, проводятся акции по обсуждению различных вопросов.</w:t>
      </w:r>
    </w:p>
    <w:p w:rsidR="00087CB9" w:rsidRPr="009E009B" w:rsidRDefault="00087CB9" w:rsidP="00087CB9">
      <w:pPr>
        <w:jc w:val="both"/>
        <w:rPr>
          <w:sz w:val="28"/>
          <w:szCs w:val="28"/>
        </w:rPr>
      </w:pPr>
    </w:p>
    <w:p w:rsidR="00087CB9" w:rsidRPr="009E009B" w:rsidRDefault="00450285" w:rsidP="00450285">
      <w:pPr>
        <w:jc w:val="center"/>
        <w:rPr>
          <w:sz w:val="28"/>
          <w:szCs w:val="28"/>
        </w:rPr>
      </w:pPr>
      <w:r w:rsidRPr="009E009B">
        <w:rPr>
          <w:sz w:val="28"/>
          <w:szCs w:val="28"/>
        </w:rPr>
        <w:t>З</w:t>
      </w:r>
      <w:r w:rsidR="00087CB9" w:rsidRPr="009E009B">
        <w:rPr>
          <w:sz w:val="28"/>
          <w:szCs w:val="28"/>
        </w:rPr>
        <w:t>адачи на ближайшую перспективу:</w:t>
      </w:r>
    </w:p>
    <w:p w:rsidR="00087CB9" w:rsidRPr="009E009B" w:rsidRDefault="00087CB9" w:rsidP="00087CB9">
      <w:pPr>
        <w:jc w:val="both"/>
        <w:rPr>
          <w:sz w:val="28"/>
          <w:szCs w:val="28"/>
        </w:rPr>
      </w:pPr>
    </w:p>
    <w:p w:rsidR="00087CB9" w:rsidRPr="009E009B" w:rsidRDefault="00087CB9" w:rsidP="00450285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Активное вовлечение молодых педагогов в отчетно-выборную кампанию.</w:t>
      </w:r>
    </w:p>
    <w:p w:rsidR="00087CB9" w:rsidRPr="009E009B" w:rsidRDefault="00087CB9" w:rsidP="00450285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Прием в профсоюз всех молодых работников отрасли.</w:t>
      </w:r>
    </w:p>
    <w:p w:rsidR="00087CB9" w:rsidRPr="009E009B" w:rsidRDefault="00087CB9" w:rsidP="00450285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Наполнение традиционных мероприятий с молодыми педагогами новыми технологиями.</w:t>
      </w:r>
    </w:p>
    <w:p w:rsidR="00450285" w:rsidRPr="009E009B" w:rsidRDefault="00450285" w:rsidP="005339D5">
      <w:pPr>
        <w:jc w:val="both"/>
        <w:rPr>
          <w:sz w:val="28"/>
          <w:szCs w:val="28"/>
        </w:rPr>
      </w:pPr>
    </w:p>
    <w:p w:rsidR="00C429C8" w:rsidRPr="009E009B" w:rsidRDefault="00C429C8" w:rsidP="00C429C8">
      <w:pPr>
        <w:jc w:val="center"/>
        <w:rPr>
          <w:b/>
          <w:sz w:val="28"/>
          <w:szCs w:val="28"/>
        </w:rPr>
      </w:pPr>
      <w:r w:rsidRPr="009E009B">
        <w:rPr>
          <w:b/>
          <w:sz w:val="28"/>
          <w:szCs w:val="28"/>
        </w:rPr>
        <w:t>4.3. 2018 год – Год охраны труда в Профсоюзе.</w:t>
      </w:r>
    </w:p>
    <w:p w:rsidR="00C429C8" w:rsidRPr="009E009B" w:rsidRDefault="00C429C8" w:rsidP="00C429C8">
      <w:pPr>
        <w:jc w:val="both"/>
        <w:rPr>
          <w:b/>
          <w:sz w:val="28"/>
          <w:szCs w:val="28"/>
        </w:rPr>
      </w:pPr>
    </w:p>
    <w:p w:rsidR="00450285" w:rsidRPr="009E009B" w:rsidRDefault="00C429C8" w:rsidP="00C429C8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Районная организация Профсоюза осуществляла свою работу на основе достоверной информации о состоянии охраны труда, проблемах работников в части здоровьесбережения, обеспечения безопасности труда, льгот и компенсаций за вредность и напряженность работы.</w:t>
      </w:r>
    </w:p>
    <w:p w:rsidR="00450285" w:rsidRPr="009E009B" w:rsidRDefault="00450285" w:rsidP="005339D5">
      <w:pPr>
        <w:jc w:val="both"/>
        <w:rPr>
          <w:sz w:val="28"/>
          <w:szCs w:val="28"/>
        </w:rPr>
      </w:pPr>
    </w:p>
    <w:p w:rsidR="00D3563D" w:rsidRPr="009E009B" w:rsidRDefault="00D3563D" w:rsidP="005339D5">
      <w:pPr>
        <w:jc w:val="both"/>
        <w:rPr>
          <w:sz w:val="28"/>
          <w:szCs w:val="28"/>
        </w:rPr>
      </w:pPr>
    </w:p>
    <w:p w:rsidR="007B0164" w:rsidRPr="009E009B" w:rsidRDefault="007B0164" w:rsidP="005339D5">
      <w:pPr>
        <w:jc w:val="both"/>
        <w:rPr>
          <w:sz w:val="28"/>
          <w:szCs w:val="28"/>
        </w:rPr>
      </w:pPr>
    </w:p>
    <w:p w:rsidR="00450285" w:rsidRPr="009E009B" w:rsidRDefault="00450285" w:rsidP="00480062">
      <w:pPr>
        <w:jc w:val="center"/>
        <w:rPr>
          <w:sz w:val="28"/>
          <w:szCs w:val="28"/>
        </w:rPr>
      </w:pPr>
      <w:r w:rsidRPr="009E009B">
        <w:rPr>
          <w:sz w:val="28"/>
          <w:szCs w:val="28"/>
        </w:rPr>
        <w:t>Главные задачи:</w:t>
      </w:r>
    </w:p>
    <w:p w:rsidR="00480062" w:rsidRPr="009E009B" w:rsidRDefault="00480062" w:rsidP="00480062">
      <w:pPr>
        <w:jc w:val="center"/>
        <w:rPr>
          <w:sz w:val="28"/>
          <w:szCs w:val="28"/>
        </w:rPr>
      </w:pPr>
    </w:p>
    <w:p w:rsidR="00450285" w:rsidRPr="009E009B" w:rsidRDefault="00450285" w:rsidP="0045028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1. Профилактика производственного травматизма.</w:t>
      </w:r>
    </w:p>
    <w:p w:rsidR="00450285" w:rsidRPr="009E009B" w:rsidRDefault="00450285" w:rsidP="0045028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2. Профилактика несчастных случаев с воспитанниками, учащимися и студентами.</w:t>
      </w:r>
    </w:p>
    <w:p w:rsidR="00450285" w:rsidRPr="009E009B" w:rsidRDefault="00450285" w:rsidP="0045028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3. Сокращение последствий влияния вредных и опасных производственных факторов (ВОПФ) на участников образовательного процесса.</w:t>
      </w:r>
    </w:p>
    <w:p w:rsidR="00450285" w:rsidRPr="009E009B" w:rsidRDefault="00450285" w:rsidP="0045028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4. Исключение инцидентов и аварий.</w:t>
      </w:r>
    </w:p>
    <w:p w:rsidR="00450285" w:rsidRPr="009E009B" w:rsidRDefault="00450285" w:rsidP="0045028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5. Решение проблемы здоровьесбере</w:t>
      </w:r>
      <w:r w:rsidR="00C429C8" w:rsidRPr="009E009B">
        <w:rPr>
          <w:sz w:val="28"/>
          <w:szCs w:val="28"/>
        </w:rPr>
        <w:t>жения педагогов.</w:t>
      </w:r>
    </w:p>
    <w:p w:rsidR="00450285" w:rsidRPr="009E009B" w:rsidRDefault="00450285" w:rsidP="00450285">
      <w:pPr>
        <w:jc w:val="both"/>
        <w:rPr>
          <w:sz w:val="28"/>
          <w:szCs w:val="28"/>
        </w:rPr>
      </w:pPr>
    </w:p>
    <w:p w:rsidR="00450285" w:rsidRPr="009E009B" w:rsidRDefault="00450285" w:rsidP="0045028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     Решение главных задач обуславливало направления деятельности:</w:t>
      </w:r>
    </w:p>
    <w:p w:rsidR="00450285" w:rsidRPr="009E009B" w:rsidRDefault="00450285" w:rsidP="00450285">
      <w:pPr>
        <w:jc w:val="both"/>
        <w:rPr>
          <w:sz w:val="28"/>
          <w:szCs w:val="28"/>
        </w:rPr>
      </w:pPr>
    </w:p>
    <w:p w:rsidR="00450285" w:rsidRPr="009E009B" w:rsidRDefault="00450285" w:rsidP="0045028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o</w:t>
      </w:r>
      <w:r w:rsidRPr="009E009B">
        <w:rPr>
          <w:sz w:val="28"/>
          <w:szCs w:val="28"/>
        </w:rPr>
        <w:tab/>
        <w:t>совершенствование административно-общественного контроля за соблюдением работодателями законодательства об охране труда;</w:t>
      </w:r>
    </w:p>
    <w:p w:rsidR="00450285" w:rsidRPr="009E009B" w:rsidRDefault="00450285" w:rsidP="0045028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o</w:t>
      </w:r>
      <w:r w:rsidRPr="009E009B">
        <w:rPr>
          <w:sz w:val="28"/>
          <w:szCs w:val="28"/>
        </w:rPr>
        <w:tab/>
        <w:t>обобщение и распространение опыта работы уполномоченных и внештатных тех</w:t>
      </w:r>
      <w:r w:rsidR="00946859" w:rsidRPr="009E009B">
        <w:rPr>
          <w:sz w:val="28"/>
          <w:szCs w:val="28"/>
        </w:rPr>
        <w:t>нических инспекторов через  обучение</w:t>
      </w:r>
      <w:r w:rsidRPr="009E009B">
        <w:rPr>
          <w:sz w:val="28"/>
          <w:szCs w:val="28"/>
        </w:rPr>
        <w:t xml:space="preserve">, </w:t>
      </w:r>
      <w:r w:rsidR="00946859" w:rsidRPr="009E009B">
        <w:rPr>
          <w:sz w:val="28"/>
          <w:szCs w:val="28"/>
        </w:rPr>
        <w:t>активное участие в конкурсах</w:t>
      </w:r>
      <w:r w:rsidRPr="009E009B">
        <w:rPr>
          <w:sz w:val="28"/>
          <w:szCs w:val="28"/>
        </w:rPr>
        <w:t xml:space="preserve"> разного уровня, а также через СМИ;</w:t>
      </w:r>
    </w:p>
    <w:p w:rsidR="00450285" w:rsidRPr="009E009B" w:rsidRDefault="00450285" w:rsidP="0045028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lastRenderedPageBreak/>
        <w:t>o</w:t>
      </w:r>
      <w:r w:rsidRPr="009E009B">
        <w:rPr>
          <w:sz w:val="28"/>
          <w:szCs w:val="28"/>
        </w:rPr>
        <w:tab/>
        <w:t>консультативная помощь первичным профсоюзным организациям;</w:t>
      </w:r>
    </w:p>
    <w:p w:rsidR="00450285" w:rsidRPr="009E009B" w:rsidRDefault="00450285" w:rsidP="0045028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o</w:t>
      </w:r>
      <w:r w:rsidRPr="009E009B">
        <w:rPr>
          <w:sz w:val="28"/>
          <w:szCs w:val="28"/>
        </w:rPr>
        <w:tab/>
        <w:t>проведение аудита документирования охраны труда и комплексной безопасности образовательной организации.</w:t>
      </w:r>
    </w:p>
    <w:p w:rsidR="00450285" w:rsidRPr="009E009B" w:rsidRDefault="00450285" w:rsidP="0045028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Уполномоченные по охране труда, которые есть во всех первичных организациях, а также внештатные те</w:t>
      </w:r>
      <w:r w:rsidR="00946859" w:rsidRPr="009E009B">
        <w:rPr>
          <w:sz w:val="28"/>
          <w:szCs w:val="28"/>
        </w:rPr>
        <w:t>хнические инспекторы, в числе председателя районной территориальной организации</w:t>
      </w:r>
      <w:r w:rsidRPr="009E009B">
        <w:rPr>
          <w:sz w:val="28"/>
          <w:szCs w:val="28"/>
        </w:rPr>
        <w:t>, активно участвовали в мероприятиях в рамках Года охраны труда, проводимых крайкомом профсоюза при финансовой</w:t>
      </w:r>
      <w:r w:rsidR="00946859" w:rsidRPr="009E009B">
        <w:rPr>
          <w:sz w:val="28"/>
          <w:szCs w:val="28"/>
        </w:rPr>
        <w:t xml:space="preserve"> поддержке Министерства образования и науки Пермского края.</w:t>
      </w:r>
    </w:p>
    <w:p w:rsidR="00946859" w:rsidRPr="009E009B" w:rsidRDefault="00445AE8" w:rsidP="00946859">
      <w:pPr>
        <w:rPr>
          <w:sz w:val="28"/>
          <w:szCs w:val="28"/>
        </w:rPr>
      </w:pPr>
      <w:r w:rsidRPr="009E009B">
        <w:rPr>
          <w:sz w:val="28"/>
          <w:szCs w:val="28"/>
        </w:rPr>
        <w:t xml:space="preserve">    </w:t>
      </w:r>
      <w:r w:rsidR="00946859" w:rsidRPr="009E009B">
        <w:rPr>
          <w:sz w:val="28"/>
          <w:szCs w:val="28"/>
        </w:rPr>
        <w:t xml:space="preserve">  9 человек уполномоченных по охране труда профкомов через аккредитованные организации при финансовой поддержке Министерства образования и науки Пермского края</w:t>
      </w:r>
      <w:r w:rsidR="009328B3" w:rsidRPr="009E009B">
        <w:rPr>
          <w:sz w:val="28"/>
          <w:szCs w:val="28"/>
        </w:rPr>
        <w:t xml:space="preserve"> обучились </w:t>
      </w:r>
      <w:r w:rsidR="00946859" w:rsidRPr="009E009B">
        <w:rPr>
          <w:sz w:val="28"/>
          <w:szCs w:val="28"/>
        </w:rPr>
        <w:t xml:space="preserve"> </w:t>
      </w:r>
      <w:r w:rsidR="009328B3" w:rsidRPr="009E009B">
        <w:rPr>
          <w:sz w:val="28"/>
          <w:szCs w:val="28"/>
        </w:rPr>
        <w:t>по охране труда.</w:t>
      </w:r>
      <w:r w:rsidR="00946859" w:rsidRPr="009E009B">
        <w:rPr>
          <w:sz w:val="28"/>
          <w:szCs w:val="28"/>
        </w:rPr>
        <w:t>Также при финансовой поддержке Министерства образования и науки Пермского края был проведен конкурс рисунков и плакатов среди профкомов образовательных организаций на тему комплексной безопасности и охраны труда. Было рассмотрено более 150 работ. По итогам конкурса была организована выставка.</w:t>
      </w:r>
      <w:r w:rsidRPr="009E009B">
        <w:rPr>
          <w:sz w:val="28"/>
          <w:szCs w:val="28"/>
        </w:rPr>
        <w:t xml:space="preserve"> Представители Индустриальной организации (ДОУ «Эврика» и др.) заняли призовые места.</w:t>
      </w:r>
    </w:p>
    <w:p w:rsidR="00480062" w:rsidRPr="009E009B" w:rsidRDefault="00480062" w:rsidP="00480062">
      <w:pPr>
        <w:rPr>
          <w:sz w:val="28"/>
          <w:szCs w:val="28"/>
        </w:rPr>
      </w:pPr>
      <w:r w:rsidRPr="009E009B">
        <w:rPr>
          <w:sz w:val="28"/>
          <w:szCs w:val="28"/>
        </w:rPr>
        <w:t xml:space="preserve">       </w:t>
      </w:r>
      <w:r w:rsidRPr="009E009B">
        <w:rPr>
          <w:sz w:val="28"/>
          <w:szCs w:val="28"/>
        </w:rPr>
        <w:t xml:space="preserve">   В рамках Года охраны труда разработ</w:t>
      </w:r>
      <w:r w:rsidRPr="009E009B">
        <w:rPr>
          <w:sz w:val="28"/>
          <w:szCs w:val="28"/>
        </w:rPr>
        <w:t>аны учебно-методические пособия и разосланы для работы в первичные профсоюзные организации:</w:t>
      </w:r>
    </w:p>
    <w:p w:rsidR="00480062" w:rsidRPr="009E009B" w:rsidRDefault="00480062" w:rsidP="00480062">
      <w:pPr>
        <w:rPr>
          <w:sz w:val="28"/>
          <w:szCs w:val="28"/>
        </w:rPr>
      </w:pPr>
      <w:r w:rsidRPr="009E009B">
        <w:rPr>
          <w:sz w:val="28"/>
          <w:szCs w:val="28"/>
        </w:rPr>
        <w:t xml:space="preserve">     1. «Правовые аспекты медицинских осмотров».</w:t>
      </w:r>
    </w:p>
    <w:p w:rsidR="00480062" w:rsidRPr="009E009B" w:rsidRDefault="00480062" w:rsidP="00480062">
      <w:pPr>
        <w:rPr>
          <w:sz w:val="28"/>
          <w:szCs w:val="28"/>
        </w:rPr>
      </w:pPr>
      <w:r w:rsidRPr="009E009B">
        <w:rPr>
          <w:sz w:val="28"/>
          <w:szCs w:val="28"/>
        </w:rPr>
        <w:t xml:space="preserve">     2. «Проведение обязательных предварительных и периодических медицинских осмотров (ПМО)».</w:t>
      </w:r>
    </w:p>
    <w:p w:rsidR="00480062" w:rsidRPr="009E009B" w:rsidRDefault="00480062" w:rsidP="00480062">
      <w:pPr>
        <w:rPr>
          <w:sz w:val="28"/>
          <w:szCs w:val="28"/>
        </w:rPr>
      </w:pPr>
      <w:r w:rsidRPr="009E009B">
        <w:rPr>
          <w:sz w:val="28"/>
          <w:szCs w:val="28"/>
        </w:rPr>
        <w:t xml:space="preserve">     3. «Алгоритм действий по 20% финансированию предупредительных мер по охране труда».</w:t>
      </w:r>
    </w:p>
    <w:p w:rsidR="00156BAF" w:rsidRPr="009E009B" w:rsidRDefault="00156BAF" w:rsidP="005339D5">
      <w:pPr>
        <w:jc w:val="both"/>
        <w:rPr>
          <w:sz w:val="28"/>
          <w:szCs w:val="28"/>
        </w:rPr>
      </w:pPr>
    </w:p>
    <w:p w:rsidR="00156BAF" w:rsidRPr="009E009B" w:rsidRDefault="00156BAF" w:rsidP="005339D5">
      <w:pPr>
        <w:jc w:val="both"/>
        <w:rPr>
          <w:sz w:val="28"/>
          <w:szCs w:val="28"/>
        </w:rPr>
      </w:pPr>
    </w:p>
    <w:p w:rsidR="00451F05" w:rsidRPr="009E009B" w:rsidRDefault="00451F05" w:rsidP="00451F05">
      <w:pPr>
        <w:jc w:val="center"/>
        <w:rPr>
          <w:sz w:val="28"/>
          <w:szCs w:val="28"/>
        </w:rPr>
      </w:pPr>
      <w:r w:rsidRPr="009E009B">
        <w:rPr>
          <w:sz w:val="28"/>
          <w:szCs w:val="28"/>
        </w:rPr>
        <w:t>Задачи на ближайшую перспективу:</w:t>
      </w:r>
    </w:p>
    <w:p w:rsidR="00451F05" w:rsidRPr="009E009B" w:rsidRDefault="00451F05" w:rsidP="00451F05">
      <w:pPr>
        <w:jc w:val="center"/>
        <w:rPr>
          <w:sz w:val="28"/>
          <w:szCs w:val="28"/>
        </w:rPr>
      </w:pPr>
    </w:p>
    <w:p w:rsidR="00451F05" w:rsidRPr="009E009B" w:rsidRDefault="00451F05" w:rsidP="00451F05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Усилить работу, направленную на профилактику несчастных случаев и эффективную комплексную безопасность образовательной организации.</w:t>
      </w:r>
    </w:p>
    <w:p w:rsidR="00156BAF" w:rsidRPr="009E009B" w:rsidRDefault="00156BAF" w:rsidP="005339D5">
      <w:pPr>
        <w:jc w:val="both"/>
        <w:rPr>
          <w:sz w:val="28"/>
          <w:szCs w:val="28"/>
        </w:rPr>
      </w:pPr>
    </w:p>
    <w:p w:rsidR="00156BAF" w:rsidRPr="009E009B" w:rsidRDefault="00156BAF" w:rsidP="005339D5">
      <w:pPr>
        <w:jc w:val="both"/>
        <w:rPr>
          <w:sz w:val="28"/>
          <w:szCs w:val="28"/>
        </w:rPr>
      </w:pPr>
    </w:p>
    <w:p w:rsidR="00451F05" w:rsidRPr="009E009B" w:rsidRDefault="00451F05" w:rsidP="00451F05">
      <w:pPr>
        <w:jc w:val="center"/>
        <w:rPr>
          <w:b/>
          <w:sz w:val="28"/>
          <w:szCs w:val="28"/>
        </w:rPr>
      </w:pPr>
      <w:r w:rsidRPr="009E009B">
        <w:rPr>
          <w:b/>
          <w:sz w:val="28"/>
          <w:szCs w:val="28"/>
        </w:rPr>
        <w:t>4.4. Правозащитная деятельность.</w:t>
      </w:r>
    </w:p>
    <w:p w:rsidR="00451F05" w:rsidRPr="009E009B" w:rsidRDefault="00451F05" w:rsidP="00451F05">
      <w:pPr>
        <w:jc w:val="both"/>
        <w:rPr>
          <w:sz w:val="28"/>
          <w:szCs w:val="28"/>
        </w:rPr>
      </w:pPr>
    </w:p>
    <w:p w:rsidR="00451F05" w:rsidRPr="009E009B" w:rsidRDefault="00451F05" w:rsidP="00451F0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</w:t>
      </w:r>
      <w:r w:rsidR="00D612FB" w:rsidRPr="009E009B">
        <w:rPr>
          <w:sz w:val="28"/>
          <w:szCs w:val="28"/>
        </w:rPr>
        <w:t>Председатель РТО совместно с правовой инспекцией</w:t>
      </w:r>
      <w:r w:rsidRPr="009E009B">
        <w:rPr>
          <w:sz w:val="28"/>
          <w:szCs w:val="28"/>
        </w:rPr>
        <w:t xml:space="preserve"> труда Пермской краевой территориальной организации профсоюза</w:t>
      </w:r>
      <w:r w:rsidR="00D612FB" w:rsidRPr="009E009B">
        <w:rPr>
          <w:sz w:val="28"/>
          <w:szCs w:val="28"/>
        </w:rPr>
        <w:t xml:space="preserve"> и</w:t>
      </w:r>
      <w:r w:rsidRPr="009E009B">
        <w:rPr>
          <w:sz w:val="28"/>
          <w:szCs w:val="28"/>
        </w:rPr>
        <w:t xml:space="preserve"> сов</w:t>
      </w:r>
      <w:r w:rsidR="00D612FB" w:rsidRPr="009E009B">
        <w:rPr>
          <w:sz w:val="28"/>
          <w:szCs w:val="28"/>
        </w:rPr>
        <w:t xml:space="preserve">местно с </w:t>
      </w:r>
      <w:r w:rsidRPr="009E009B">
        <w:rPr>
          <w:sz w:val="28"/>
          <w:szCs w:val="28"/>
        </w:rPr>
        <w:t xml:space="preserve"> внештатными правовыми инспекторами труда проводили правозащитную деятельность по следующим направлениям:</w:t>
      </w:r>
    </w:p>
    <w:p w:rsidR="00451F05" w:rsidRPr="009E009B" w:rsidRDefault="00451F05" w:rsidP="00451F0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Нормотворческая и аналитическая деятельность.</w:t>
      </w:r>
    </w:p>
    <w:p w:rsidR="00451F05" w:rsidRPr="009E009B" w:rsidRDefault="00451F05" w:rsidP="00451F0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Контроль за соблюдением законодательства.</w:t>
      </w:r>
    </w:p>
    <w:p w:rsidR="00451F05" w:rsidRPr="009E009B" w:rsidRDefault="00451F05" w:rsidP="00451F0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Коллективно-договорная работа, социальное партнерство, профсоюзная мотивация.</w:t>
      </w:r>
    </w:p>
    <w:p w:rsidR="00451F05" w:rsidRPr="009E009B" w:rsidRDefault="00451F05" w:rsidP="00451F0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Защита прав членов профсоюза.</w:t>
      </w:r>
    </w:p>
    <w:p w:rsidR="00451F05" w:rsidRPr="009E009B" w:rsidRDefault="00451F05" w:rsidP="00451F0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lastRenderedPageBreak/>
        <w:t>•</w:t>
      </w:r>
      <w:r w:rsidRPr="009E009B">
        <w:rPr>
          <w:sz w:val="28"/>
          <w:szCs w:val="28"/>
        </w:rPr>
        <w:tab/>
        <w:t>Обучение.</w:t>
      </w:r>
    </w:p>
    <w:p w:rsidR="00451F05" w:rsidRPr="009E009B" w:rsidRDefault="00451F05" w:rsidP="00451F0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Информационная работа.</w:t>
      </w:r>
    </w:p>
    <w:p w:rsidR="00451F05" w:rsidRPr="009E009B" w:rsidRDefault="00451F05" w:rsidP="00451F0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>•</w:t>
      </w:r>
      <w:r w:rsidRPr="009E009B">
        <w:rPr>
          <w:sz w:val="28"/>
          <w:szCs w:val="28"/>
        </w:rPr>
        <w:tab/>
        <w:t>Работа с внештатными правовыми инспекторами труда.</w:t>
      </w:r>
    </w:p>
    <w:p w:rsidR="00451F05" w:rsidRPr="009E009B" w:rsidRDefault="00451F05" w:rsidP="00451F0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Правозащитная деяте</w:t>
      </w:r>
      <w:r w:rsidR="00D612FB" w:rsidRPr="009E009B">
        <w:rPr>
          <w:sz w:val="28"/>
          <w:szCs w:val="28"/>
        </w:rPr>
        <w:t>льность осуществлялась силами 3</w:t>
      </w:r>
      <w:r w:rsidRPr="009E009B">
        <w:rPr>
          <w:sz w:val="28"/>
          <w:szCs w:val="28"/>
        </w:rPr>
        <w:t xml:space="preserve"> правовых инспекторов труда, из них 1 штатный работник аппарата – главный правовой</w:t>
      </w:r>
      <w:r w:rsidR="00D612FB" w:rsidRPr="009E009B">
        <w:rPr>
          <w:sz w:val="28"/>
          <w:szCs w:val="28"/>
        </w:rPr>
        <w:t xml:space="preserve"> инспектор труда и </w:t>
      </w:r>
      <w:r w:rsidRPr="009E009B">
        <w:rPr>
          <w:sz w:val="28"/>
          <w:szCs w:val="28"/>
        </w:rPr>
        <w:t>2 внештатных.</w:t>
      </w:r>
    </w:p>
    <w:p w:rsidR="00156BAF" w:rsidRPr="009E009B" w:rsidRDefault="00451F05" w:rsidP="005339D5">
      <w:pPr>
        <w:jc w:val="both"/>
        <w:rPr>
          <w:sz w:val="28"/>
          <w:szCs w:val="28"/>
        </w:rPr>
      </w:pPr>
      <w:r w:rsidRPr="009E009B">
        <w:rPr>
          <w:sz w:val="28"/>
          <w:szCs w:val="28"/>
        </w:rPr>
        <w:t xml:space="preserve">     С участием правов</w:t>
      </w:r>
      <w:r w:rsidR="00D612FB" w:rsidRPr="009E009B">
        <w:rPr>
          <w:sz w:val="28"/>
          <w:szCs w:val="28"/>
        </w:rPr>
        <w:t>ых инспекторов было проведено 3 проверки</w:t>
      </w:r>
      <w:r w:rsidRPr="009E009B">
        <w:rPr>
          <w:sz w:val="28"/>
          <w:szCs w:val="28"/>
        </w:rPr>
        <w:t xml:space="preserve"> работодателей на предмет соблюдения ими трудового законодательства и иных нормати</w:t>
      </w:r>
      <w:r w:rsidR="00D612FB" w:rsidRPr="009E009B">
        <w:rPr>
          <w:sz w:val="28"/>
          <w:szCs w:val="28"/>
        </w:rPr>
        <w:t>вных правовых актов, из них: 2 – комплексных, 1</w:t>
      </w:r>
      <w:r w:rsidRPr="009E009B">
        <w:rPr>
          <w:sz w:val="28"/>
          <w:szCs w:val="28"/>
        </w:rPr>
        <w:t xml:space="preserve"> – тематических</w:t>
      </w:r>
      <w:r w:rsidR="00D612FB" w:rsidRPr="009E009B">
        <w:rPr>
          <w:sz w:val="28"/>
          <w:szCs w:val="28"/>
        </w:rPr>
        <w:t>.</w:t>
      </w:r>
    </w:p>
    <w:p w:rsidR="00156BAF" w:rsidRPr="009E009B" w:rsidRDefault="00156BAF" w:rsidP="005339D5">
      <w:pPr>
        <w:jc w:val="both"/>
        <w:rPr>
          <w:sz w:val="28"/>
          <w:szCs w:val="28"/>
        </w:rPr>
      </w:pPr>
    </w:p>
    <w:p w:rsidR="00911D9E" w:rsidRPr="009E009B" w:rsidRDefault="00911D9E" w:rsidP="00911D9E">
      <w:pPr>
        <w:jc w:val="center"/>
        <w:rPr>
          <w:sz w:val="28"/>
          <w:szCs w:val="28"/>
        </w:rPr>
      </w:pPr>
      <w:r w:rsidRPr="009E009B">
        <w:rPr>
          <w:sz w:val="28"/>
          <w:szCs w:val="28"/>
        </w:rPr>
        <w:t>К наиболее значимым нарушениям законодательства, выявленным при проведении проверок относятся следующие:</w:t>
      </w:r>
    </w:p>
    <w:p w:rsidR="00911D9E" w:rsidRPr="009E009B" w:rsidRDefault="00911D9E" w:rsidP="00911D9E">
      <w:pPr>
        <w:pStyle w:val="a3"/>
        <w:numPr>
          <w:ilvl w:val="0"/>
          <w:numId w:val="12"/>
        </w:numPr>
        <w:ind w:left="709" w:hanging="142"/>
        <w:rPr>
          <w:sz w:val="28"/>
          <w:szCs w:val="28"/>
        </w:rPr>
      </w:pPr>
      <w:r w:rsidRPr="009E009B">
        <w:rPr>
          <w:sz w:val="28"/>
          <w:szCs w:val="28"/>
        </w:rPr>
        <w:tab/>
        <w:t>поручение работнику работы, не предусмотренной трудовым договором, должностной инструкцией;</w:t>
      </w:r>
    </w:p>
    <w:p w:rsidR="00911D9E" w:rsidRPr="009E009B" w:rsidRDefault="00911D9E" w:rsidP="00911D9E">
      <w:pPr>
        <w:pStyle w:val="a3"/>
        <w:numPr>
          <w:ilvl w:val="0"/>
          <w:numId w:val="12"/>
        </w:numPr>
        <w:ind w:left="709" w:hanging="142"/>
        <w:rPr>
          <w:sz w:val="28"/>
          <w:szCs w:val="28"/>
        </w:rPr>
      </w:pPr>
      <w:r w:rsidRPr="009E009B">
        <w:rPr>
          <w:sz w:val="28"/>
          <w:szCs w:val="28"/>
        </w:rPr>
        <w:tab/>
        <w:t>отсутствие в трудовых договорах четких критериев прозрачности и понятности формирования заработной платы;</w:t>
      </w:r>
    </w:p>
    <w:p w:rsidR="00911D9E" w:rsidRPr="009E009B" w:rsidRDefault="00911D9E" w:rsidP="00911D9E">
      <w:pPr>
        <w:pStyle w:val="a3"/>
        <w:numPr>
          <w:ilvl w:val="0"/>
          <w:numId w:val="12"/>
        </w:numPr>
        <w:ind w:left="709" w:hanging="142"/>
        <w:rPr>
          <w:sz w:val="28"/>
          <w:szCs w:val="28"/>
        </w:rPr>
      </w:pPr>
      <w:r w:rsidRPr="009E009B">
        <w:rPr>
          <w:sz w:val="28"/>
          <w:szCs w:val="28"/>
        </w:rPr>
        <w:tab/>
        <w:t>безосновательное снижение или лишение премий работников;</w:t>
      </w:r>
    </w:p>
    <w:p w:rsidR="00911D9E" w:rsidRPr="009E009B" w:rsidRDefault="00911D9E" w:rsidP="00911D9E">
      <w:pPr>
        <w:pStyle w:val="a3"/>
        <w:numPr>
          <w:ilvl w:val="0"/>
          <w:numId w:val="12"/>
        </w:numPr>
        <w:ind w:left="709" w:hanging="142"/>
        <w:rPr>
          <w:sz w:val="28"/>
          <w:szCs w:val="28"/>
        </w:rPr>
      </w:pPr>
      <w:r w:rsidRPr="009E009B">
        <w:rPr>
          <w:sz w:val="28"/>
          <w:szCs w:val="28"/>
        </w:rPr>
        <w:tab/>
        <w:t>увеличение объемов выполняемой работы без пропорциональной оплаты на это;</w:t>
      </w:r>
    </w:p>
    <w:p w:rsidR="00911D9E" w:rsidRPr="009E009B" w:rsidRDefault="00911D9E" w:rsidP="00911D9E">
      <w:pPr>
        <w:pStyle w:val="a3"/>
        <w:numPr>
          <w:ilvl w:val="0"/>
          <w:numId w:val="12"/>
        </w:numPr>
        <w:ind w:left="709" w:hanging="142"/>
        <w:rPr>
          <w:sz w:val="28"/>
          <w:szCs w:val="28"/>
        </w:rPr>
      </w:pPr>
      <w:r w:rsidRPr="009E009B">
        <w:rPr>
          <w:sz w:val="28"/>
          <w:szCs w:val="28"/>
        </w:rPr>
        <w:tab/>
        <w:t>неисполнение условий отраслевых соглашений, коллективных договоров;</w:t>
      </w:r>
    </w:p>
    <w:p w:rsidR="00911D9E" w:rsidRPr="009E009B" w:rsidRDefault="00911D9E" w:rsidP="00911D9E">
      <w:pPr>
        <w:pStyle w:val="a3"/>
        <w:numPr>
          <w:ilvl w:val="0"/>
          <w:numId w:val="12"/>
        </w:numPr>
        <w:ind w:left="709" w:hanging="142"/>
        <w:rPr>
          <w:sz w:val="28"/>
          <w:szCs w:val="28"/>
        </w:rPr>
      </w:pPr>
      <w:r w:rsidRPr="009E009B">
        <w:rPr>
          <w:sz w:val="28"/>
          <w:szCs w:val="28"/>
        </w:rPr>
        <w:tab/>
        <w:t>в трудовых договорах не указаны: полный объем учебной нагрузки, размеры стимулирующих выплат, виды компенсационных выплат, размер выплат за сложность предмета;</w:t>
      </w:r>
    </w:p>
    <w:p w:rsidR="00911D9E" w:rsidRPr="009E009B" w:rsidRDefault="00911D9E" w:rsidP="00911D9E">
      <w:pPr>
        <w:pStyle w:val="a3"/>
        <w:numPr>
          <w:ilvl w:val="0"/>
          <w:numId w:val="12"/>
        </w:numPr>
        <w:ind w:left="709" w:hanging="142"/>
        <w:rPr>
          <w:sz w:val="28"/>
          <w:szCs w:val="28"/>
        </w:rPr>
      </w:pPr>
      <w:r w:rsidRPr="009E009B">
        <w:rPr>
          <w:sz w:val="28"/>
          <w:szCs w:val="28"/>
        </w:rPr>
        <w:tab/>
        <w:t>нарушения при заполнении личных карточек, трудовых книжек.</w:t>
      </w:r>
    </w:p>
    <w:p w:rsidR="007B0164" w:rsidRPr="009E009B" w:rsidRDefault="00911D9E" w:rsidP="00911D9E">
      <w:pPr>
        <w:rPr>
          <w:sz w:val="28"/>
          <w:szCs w:val="28"/>
        </w:rPr>
      </w:pPr>
      <w:r w:rsidRPr="009E009B">
        <w:rPr>
          <w:sz w:val="28"/>
          <w:szCs w:val="28"/>
        </w:rPr>
        <w:t xml:space="preserve">     Благодаря активной позиции профсоюзов Пермского края были внесены изменения в Административный регламент по уведомительной регистрации Коллективного Договора и Соглашений. В настоящее время заявителю необходимо представить в регистрирующий орган еще и письмо-заключение краевого комитета отраслевого профсоюза. Эта процедура способствует недопущению заключения Соглашений и Колдоговоров с ненадлежащей стороной.</w:t>
      </w:r>
    </w:p>
    <w:p w:rsidR="00911D9E" w:rsidRPr="009E009B" w:rsidRDefault="00911D9E" w:rsidP="00911D9E">
      <w:pPr>
        <w:rPr>
          <w:sz w:val="28"/>
          <w:szCs w:val="28"/>
        </w:rPr>
      </w:pPr>
      <w:r w:rsidRPr="009E009B">
        <w:rPr>
          <w:noProof/>
          <w:sz w:val="28"/>
          <w:szCs w:val="28"/>
        </w:rPr>
        <w:lastRenderedPageBreak/>
        <w:drawing>
          <wp:inline distT="0" distB="0" distL="0" distR="0" wp14:anchorId="00B57A9B" wp14:editId="4D2D4BC6">
            <wp:extent cx="4533265" cy="3047365"/>
            <wp:effectExtent l="0" t="0" r="63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265" cy="304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1D9E" w:rsidRPr="009E009B" w:rsidRDefault="00911D9E" w:rsidP="00911D9E">
      <w:pPr>
        <w:rPr>
          <w:sz w:val="28"/>
          <w:szCs w:val="28"/>
        </w:rPr>
      </w:pPr>
    </w:p>
    <w:p w:rsidR="00911D9E" w:rsidRPr="009E009B" w:rsidRDefault="00911D9E" w:rsidP="00911D9E">
      <w:pPr>
        <w:jc w:val="center"/>
        <w:rPr>
          <w:sz w:val="28"/>
          <w:szCs w:val="28"/>
        </w:rPr>
      </w:pPr>
      <w:r w:rsidRPr="009E009B">
        <w:rPr>
          <w:sz w:val="28"/>
          <w:szCs w:val="28"/>
        </w:rPr>
        <w:t>Задачи на ближайшую перспективу:</w:t>
      </w:r>
    </w:p>
    <w:p w:rsidR="00911D9E" w:rsidRPr="009E009B" w:rsidRDefault="00911D9E" w:rsidP="00911D9E">
      <w:pPr>
        <w:rPr>
          <w:sz w:val="28"/>
          <w:szCs w:val="28"/>
        </w:rPr>
      </w:pPr>
    </w:p>
    <w:p w:rsidR="00911D9E" w:rsidRPr="009E009B" w:rsidRDefault="00911D9E" w:rsidP="001C1D98">
      <w:pPr>
        <w:pStyle w:val="a3"/>
        <w:numPr>
          <w:ilvl w:val="0"/>
          <w:numId w:val="13"/>
        </w:numPr>
        <w:ind w:left="0" w:firstLine="284"/>
        <w:rPr>
          <w:sz w:val="28"/>
          <w:szCs w:val="28"/>
        </w:rPr>
      </w:pPr>
      <w:r w:rsidRPr="009E009B">
        <w:rPr>
          <w:sz w:val="28"/>
          <w:szCs w:val="28"/>
        </w:rPr>
        <w:t>Подготовить инициативу по внесению изменений в ст. 278 Трудового Кодекса РФ, согласно которой можно уволить любого руководителя образовательной организации.</w:t>
      </w:r>
    </w:p>
    <w:p w:rsidR="00911D9E" w:rsidRPr="009E009B" w:rsidRDefault="00911D9E" w:rsidP="001C1D98">
      <w:pPr>
        <w:pStyle w:val="a3"/>
        <w:numPr>
          <w:ilvl w:val="0"/>
          <w:numId w:val="13"/>
        </w:numPr>
        <w:ind w:left="0" w:firstLine="284"/>
        <w:rPr>
          <w:sz w:val="28"/>
          <w:szCs w:val="28"/>
        </w:rPr>
      </w:pPr>
      <w:r w:rsidRPr="009E009B">
        <w:rPr>
          <w:sz w:val="28"/>
          <w:szCs w:val="28"/>
        </w:rPr>
        <w:t>Подготовить инициативу по внесению изменений в ст. 392 Трудового кодекса РФ об увеличении срока исковой давности по искам о восстановлении на работе с одного до трех месяцев.</w:t>
      </w:r>
    </w:p>
    <w:p w:rsidR="00911D9E" w:rsidRPr="009E009B" w:rsidRDefault="00911D9E" w:rsidP="001C1D98">
      <w:pPr>
        <w:pStyle w:val="a3"/>
        <w:numPr>
          <w:ilvl w:val="0"/>
          <w:numId w:val="13"/>
        </w:numPr>
        <w:ind w:left="0" w:firstLine="284"/>
        <w:rPr>
          <w:sz w:val="28"/>
          <w:szCs w:val="28"/>
        </w:rPr>
      </w:pPr>
      <w:r w:rsidRPr="009E009B">
        <w:rPr>
          <w:sz w:val="28"/>
          <w:szCs w:val="28"/>
        </w:rPr>
        <w:t xml:space="preserve">Подготовить инициативу по внесению изменений в ст. 134, 133 ТК РФ относительно вопросов оплаты труда. </w:t>
      </w:r>
    </w:p>
    <w:p w:rsidR="00911D9E" w:rsidRPr="009E009B" w:rsidRDefault="00911D9E" w:rsidP="001C1D98">
      <w:pPr>
        <w:ind w:firstLine="284"/>
        <w:rPr>
          <w:sz w:val="28"/>
          <w:szCs w:val="28"/>
        </w:rPr>
      </w:pPr>
    </w:p>
    <w:p w:rsidR="00AE09E7" w:rsidRPr="009E009B" w:rsidRDefault="00AE09E7" w:rsidP="00AE09E7">
      <w:pPr>
        <w:ind w:firstLine="284"/>
        <w:rPr>
          <w:sz w:val="28"/>
          <w:szCs w:val="28"/>
        </w:rPr>
      </w:pPr>
      <w:r w:rsidRPr="009E009B">
        <w:rPr>
          <w:sz w:val="28"/>
          <w:szCs w:val="28"/>
        </w:rPr>
        <w:t>Задачи на ближайшую перспективу:</w:t>
      </w:r>
    </w:p>
    <w:p w:rsidR="00AE09E7" w:rsidRPr="009E009B" w:rsidRDefault="00AE09E7" w:rsidP="00AE09E7">
      <w:pPr>
        <w:ind w:firstLine="284"/>
        <w:rPr>
          <w:sz w:val="28"/>
          <w:szCs w:val="28"/>
        </w:rPr>
      </w:pPr>
    </w:p>
    <w:p w:rsidR="00AE09E7" w:rsidRPr="009E009B" w:rsidRDefault="00EF61FB" w:rsidP="00EF61FB">
      <w:pPr>
        <w:pStyle w:val="a3"/>
        <w:numPr>
          <w:ilvl w:val="0"/>
          <w:numId w:val="14"/>
        </w:numPr>
        <w:rPr>
          <w:sz w:val="28"/>
          <w:szCs w:val="28"/>
        </w:rPr>
      </w:pPr>
      <w:r w:rsidRPr="009E009B">
        <w:rPr>
          <w:sz w:val="28"/>
          <w:szCs w:val="28"/>
        </w:rPr>
        <w:t xml:space="preserve">Поддержать </w:t>
      </w:r>
      <w:r w:rsidR="00AE09E7" w:rsidRPr="009E009B">
        <w:rPr>
          <w:sz w:val="28"/>
          <w:szCs w:val="28"/>
        </w:rPr>
        <w:t>инициативу по внесению изменений в ст. 278 Трудового Кодекса РФ, согласно которой можно уволить любого руководителя образовательной организации.</w:t>
      </w:r>
    </w:p>
    <w:p w:rsidR="00AE09E7" w:rsidRPr="009E009B" w:rsidRDefault="00EF61FB" w:rsidP="00EF61FB">
      <w:pPr>
        <w:pStyle w:val="a3"/>
        <w:numPr>
          <w:ilvl w:val="0"/>
          <w:numId w:val="14"/>
        </w:numPr>
        <w:rPr>
          <w:sz w:val="28"/>
          <w:szCs w:val="28"/>
        </w:rPr>
      </w:pPr>
      <w:r w:rsidRPr="009E009B">
        <w:rPr>
          <w:sz w:val="28"/>
          <w:szCs w:val="28"/>
        </w:rPr>
        <w:t xml:space="preserve">Поддержать </w:t>
      </w:r>
      <w:r w:rsidR="00AE09E7" w:rsidRPr="009E009B">
        <w:rPr>
          <w:sz w:val="28"/>
          <w:szCs w:val="28"/>
        </w:rPr>
        <w:t>инициативу по внесению изменений в ст. 392 Трудового кодекса РФ об увеличении срока исковой давности по искам о восстановлении на работе с одного до трех месяцев.</w:t>
      </w:r>
    </w:p>
    <w:p w:rsidR="00AE09E7" w:rsidRPr="009E009B" w:rsidRDefault="00EF61FB" w:rsidP="00EF61FB">
      <w:pPr>
        <w:pStyle w:val="a3"/>
        <w:numPr>
          <w:ilvl w:val="0"/>
          <w:numId w:val="14"/>
        </w:numPr>
        <w:rPr>
          <w:sz w:val="28"/>
          <w:szCs w:val="28"/>
        </w:rPr>
      </w:pPr>
      <w:r w:rsidRPr="009E009B">
        <w:rPr>
          <w:sz w:val="28"/>
          <w:szCs w:val="28"/>
        </w:rPr>
        <w:t xml:space="preserve">Поддержать инициативу </w:t>
      </w:r>
      <w:r w:rsidR="00AE09E7" w:rsidRPr="009E009B">
        <w:rPr>
          <w:sz w:val="28"/>
          <w:szCs w:val="28"/>
        </w:rPr>
        <w:t xml:space="preserve">по внесению изменений в ст. 134, 133 ТК РФ относительно вопросов оплаты труда. </w:t>
      </w:r>
    </w:p>
    <w:p w:rsidR="00DD5276" w:rsidRPr="009E009B" w:rsidRDefault="00DD5276" w:rsidP="00DD5276">
      <w:pPr>
        <w:rPr>
          <w:sz w:val="28"/>
          <w:szCs w:val="28"/>
        </w:rPr>
      </w:pPr>
    </w:p>
    <w:p w:rsidR="00EF61FB" w:rsidRPr="009E009B" w:rsidRDefault="009E009B" w:rsidP="00EF61FB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4.5</w:t>
      </w:r>
      <w:r w:rsidR="00EF61FB" w:rsidRPr="009E009B">
        <w:rPr>
          <w:b/>
          <w:sz w:val="28"/>
          <w:szCs w:val="28"/>
        </w:rPr>
        <w:t>. Содействие профессиональному,</w:t>
      </w:r>
      <w:r w:rsidR="00EF61FB" w:rsidRPr="009E009B">
        <w:rPr>
          <w:b/>
          <w:sz w:val="28"/>
          <w:szCs w:val="28"/>
        </w:rPr>
        <w:t xml:space="preserve"> творческому </w:t>
      </w:r>
      <w:r w:rsidR="00EF61FB" w:rsidRPr="009E009B">
        <w:rPr>
          <w:b/>
          <w:sz w:val="28"/>
          <w:szCs w:val="28"/>
        </w:rPr>
        <w:t xml:space="preserve">и спортивному </w:t>
      </w:r>
      <w:r w:rsidR="00EF61FB" w:rsidRPr="009E009B">
        <w:rPr>
          <w:b/>
          <w:sz w:val="28"/>
          <w:szCs w:val="28"/>
        </w:rPr>
        <w:t>развитию педагогических работников.</w:t>
      </w:r>
    </w:p>
    <w:p w:rsidR="00EF61FB" w:rsidRPr="009E009B" w:rsidRDefault="00EF61FB" w:rsidP="00EF61FB">
      <w:pPr>
        <w:ind w:firstLine="284"/>
        <w:jc w:val="center"/>
        <w:rPr>
          <w:b/>
          <w:sz w:val="28"/>
          <w:szCs w:val="28"/>
        </w:rPr>
      </w:pPr>
    </w:p>
    <w:p w:rsidR="00EF61FB" w:rsidRPr="009E009B" w:rsidRDefault="00EF61FB" w:rsidP="00EF61FB">
      <w:pPr>
        <w:ind w:firstLine="284"/>
        <w:rPr>
          <w:sz w:val="28"/>
          <w:szCs w:val="28"/>
        </w:rPr>
      </w:pPr>
      <w:r w:rsidRPr="009E009B">
        <w:rPr>
          <w:sz w:val="28"/>
          <w:szCs w:val="28"/>
        </w:rPr>
        <w:t xml:space="preserve">     Помимо вопросов оплаты труда, работы по сохранению и расширению социаль</w:t>
      </w:r>
      <w:r w:rsidRPr="009E009B">
        <w:rPr>
          <w:sz w:val="28"/>
          <w:szCs w:val="28"/>
        </w:rPr>
        <w:t xml:space="preserve">ных гарантий работников, районный </w:t>
      </w:r>
      <w:r w:rsidRPr="009E009B">
        <w:rPr>
          <w:sz w:val="28"/>
          <w:szCs w:val="28"/>
        </w:rPr>
        <w:t xml:space="preserve"> комитет профсоюза проводит </w:t>
      </w:r>
      <w:r w:rsidRPr="009E009B">
        <w:rPr>
          <w:sz w:val="28"/>
          <w:szCs w:val="28"/>
        </w:rPr>
        <w:lastRenderedPageBreak/>
        <w:t xml:space="preserve">большую </w:t>
      </w:r>
      <w:r w:rsidRPr="009E009B">
        <w:rPr>
          <w:sz w:val="28"/>
          <w:szCs w:val="28"/>
        </w:rPr>
        <w:t xml:space="preserve">работу по участию в творческом, </w:t>
      </w:r>
      <w:r w:rsidRPr="009E009B">
        <w:rPr>
          <w:sz w:val="28"/>
          <w:szCs w:val="28"/>
        </w:rPr>
        <w:t xml:space="preserve"> профессиональном</w:t>
      </w:r>
      <w:r w:rsidRPr="009E009B">
        <w:rPr>
          <w:sz w:val="28"/>
          <w:szCs w:val="28"/>
        </w:rPr>
        <w:t xml:space="preserve"> и спортивном </w:t>
      </w:r>
      <w:r w:rsidRPr="009E009B">
        <w:rPr>
          <w:sz w:val="28"/>
          <w:szCs w:val="28"/>
        </w:rPr>
        <w:t xml:space="preserve"> развитии педработников.</w:t>
      </w:r>
    </w:p>
    <w:p w:rsidR="00EF61FB" w:rsidRPr="009E009B" w:rsidRDefault="00EF61FB" w:rsidP="00EF61FB">
      <w:pPr>
        <w:ind w:firstLine="284"/>
        <w:rPr>
          <w:sz w:val="28"/>
          <w:szCs w:val="28"/>
        </w:rPr>
      </w:pPr>
      <w:r w:rsidRPr="009E009B">
        <w:rPr>
          <w:sz w:val="28"/>
          <w:szCs w:val="28"/>
        </w:rPr>
        <w:t xml:space="preserve">     Основную часть работы по профессиональному становлению молодых педагогов берет на себя крайком профсоюза при финансовой поддержке Министерства образования и науки Пермского края и методическом сопровождении Института развития образования: это форум молодых педагогов, зимняя экспедиционная школа, другие события.</w:t>
      </w:r>
    </w:p>
    <w:p w:rsidR="00EF61FB" w:rsidRPr="009E009B" w:rsidRDefault="00EF61FB" w:rsidP="00EF61FB">
      <w:pPr>
        <w:ind w:firstLine="284"/>
        <w:rPr>
          <w:sz w:val="28"/>
          <w:szCs w:val="28"/>
        </w:rPr>
      </w:pPr>
      <w:r w:rsidRPr="009E009B">
        <w:rPr>
          <w:sz w:val="28"/>
          <w:szCs w:val="28"/>
        </w:rPr>
        <w:t xml:space="preserve">     Краевой комитет профсоюза участвует в организации профессиональных конкурсов «Учитель года», «Мужчины в образовании», «Педагогический дебют», «Воспитатель года»; «Педагогические </w:t>
      </w:r>
      <w:proofErr w:type="spellStart"/>
      <w:r w:rsidRPr="009E009B">
        <w:rPr>
          <w:sz w:val="28"/>
          <w:szCs w:val="28"/>
        </w:rPr>
        <w:t>стартапы</w:t>
      </w:r>
      <w:proofErr w:type="spellEnd"/>
      <w:r w:rsidRPr="009E009B">
        <w:rPr>
          <w:sz w:val="28"/>
          <w:szCs w:val="28"/>
        </w:rPr>
        <w:t>», «</w:t>
      </w:r>
      <w:proofErr w:type="gramStart"/>
      <w:r w:rsidRPr="009E009B">
        <w:rPr>
          <w:sz w:val="28"/>
          <w:szCs w:val="28"/>
        </w:rPr>
        <w:t>Я-Самая</w:t>
      </w:r>
      <w:proofErr w:type="gramEnd"/>
      <w:r w:rsidRPr="009E009B">
        <w:rPr>
          <w:sz w:val="28"/>
          <w:szCs w:val="28"/>
        </w:rPr>
        <w:t>» в рабочих группах по реализации нацпроектов; в краевой аттестационной комиссии.</w:t>
      </w:r>
    </w:p>
    <w:p w:rsidR="00EF61FB" w:rsidRPr="009E009B" w:rsidRDefault="00EF61FB" w:rsidP="00EF61FB">
      <w:pPr>
        <w:ind w:firstLine="284"/>
        <w:rPr>
          <w:sz w:val="28"/>
          <w:szCs w:val="28"/>
        </w:rPr>
      </w:pPr>
      <w:r w:rsidRPr="009E009B">
        <w:rPr>
          <w:sz w:val="28"/>
          <w:szCs w:val="28"/>
        </w:rPr>
        <w:t>Районный комитет ежегодно проводит конкурс педагогического мастерства для молодых педагогов  Индустриального района</w:t>
      </w:r>
      <w:r w:rsidR="001B4C2F" w:rsidRPr="009E009B">
        <w:rPr>
          <w:sz w:val="28"/>
          <w:szCs w:val="28"/>
        </w:rPr>
        <w:t xml:space="preserve"> «В ногу со временем»</w:t>
      </w:r>
      <w:r w:rsidRPr="009E009B">
        <w:rPr>
          <w:sz w:val="28"/>
          <w:szCs w:val="28"/>
        </w:rPr>
        <w:t>.</w:t>
      </w:r>
      <w:r w:rsidR="001B4C2F" w:rsidRPr="009E009B">
        <w:rPr>
          <w:sz w:val="28"/>
          <w:szCs w:val="28"/>
        </w:rPr>
        <w:t xml:space="preserve"> В  номинациях дошкольники и школьники. </w:t>
      </w:r>
    </w:p>
    <w:p w:rsidR="001B4C2F" w:rsidRPr="009E009B" w:rsidRDefault="001B4C2F" w:rsidP="00EF61FB">
      <w:pPr>
        <w:ind w:firstLine="284"/>
        <w:rPr>
          <w:sz w:val="28"/>
          <w:szCs w:val="28"/>
        </w:rPr>
      </w:pPr>
      <w:r w:rsidRPr="009E009B">
        <w:rPr>
          <w:sz w:val="28"/>
          <w:szCs w:val="28"/>
        </w:rPr>
        <w:t>Прижился и красиво проходит при участии 25 и более ОУ творческий конкурс песни «Поют педагоги-2018»</w:t>
      </w:r>
    </w:p>
    <w:p w:rsidR="001B4C2F" w:rsidRPr="009E009B" w:rsidRDefault="001B4C2F" w:rsidP="00EF61FB">
      <w:pPr>
        <w:ind w:firstLine="284"/>
        <w:rPr>
          <w:sz w:val="28"/>
          <w:szCs w:val="28"/>
        </w:rPr>
      </w:pPr>
      <w:r w:rsidRPr="009E009B">
        <w:rPr>
          <w:sz w:val="28"/>
          <w:szCs w:val="28"/>
        </w:rPr>
        <w:t>Ежегодно проходит чемпионат по Интеллектуальным играм. В 2018 году играют 14 команд ДОУ и 12 команд СОШ. Победители районного чемпионата защищают честь района на краевом чемпионате.</w:t>
      </w:r>
    </w:p>
    <w:p w:rsidR="001B4C2F" w:rsidRPr="009E009B" w:rsidRDefault="00590C2C" w:rsidP="00EF61FB">
      <w:pPr>
        <w:ind w:firstLine="284"/>
        <w:rPr>
          <w:sz w:val="28"/>
          <w:szCs w:val="28"/>
        </w:rPr>
      </w:pPr>
      <w:r w:rsidRPr="009E009B">
        <w:rPr>
          <w:sz w:val="28"/>
          <w:szCs w:val="28"/>
        </w:rPr>
        <w:t xml:space="preserve">В сентябре 2018 года прошел традиционный  </w:t>
      </w:r>
      <w:r w:rsidRPr="009E009B">
        <w:rPr>
          <w:sz w:val="28"/>
          <w:szCs w:val="28"/>
          <w:lang w:val="en-US"/>
        </w:rPr>
        <w:t>XI</w:t>
      </w:r>
      <w:r w:rsidRPr="009E009B">
        <w:rPr>
          <w:sz w:val="28"/>
          <w:szCs w:val="28"/>
        </w:rPr>
        <w:t xml:space="preserve"> Туристический слет среди первичных профсоюзных организаций  Индустриального района. Количество участников растет год от года. </w:t>
      </w:r>
      <w:r w:rsidR="00B32EFF" w:rsidRPr="009E009B">
        <w:rPr>
          <w:sz w:val="28"/>
          <w:szCs w:val="28"/>
        </w:rPr>
        <w:t>В 2018 году их было 26.</w:t>
      </w:r>
    </w:p>
    <w:p w:rsidR="00DD5276" w:rsidRPr="009E009B" w:rsidRDefault="00DD5276" w:rsidP="00EF61FB">
      <w:pPr>
        <w:ind w:firstLine="284"/>
        <w:rPr>
          <w:sz w:val="28"/>
          <w:szCs w:val="28"/>
        </w:rPr>
      </w:pPr>
    </w:p>
    <w:p w:rsidR="00DD5276" w:rsidRPr="009E009B" w:rsidRDefault="00DD5276" w:rsidP="00EF61FB">
      <w:pPr>
        <w:ind w:firstLine="284"/>
        <w:rPr>
          <w:sz w:val="28"/>
          <w:szCs w:val="28"/>
        </w:rPr>
      </w:pPr>
    </w:p>
    <w:p w:rsidR="00EF61FB" w:rsidRPr="009E009B" w:rsidRDefault="00B32EFF" w:rsidP="00EF61FB">
      <w:pPr>
        <w:ind w:firstLine="284"/>
        <w:rPr>
          <w:sz w:val="28"/>
          <w:szCs w:val="28"/>
        </w:rPr>
      </w:pPr>
      <w:r w:rsidRPr="009E009B">
        <w:rPr>
          <w:noProof/>
          <w:sz w:val="28"/>
          <w:szCs w:val="28"/>
        </w:rPr>
        <w:drawing>
          <wp:inline distT="0" distB="0" distL="0" distR="0" wp14:anchorId="5DC0BF00" wp14:editId="466C40A9">
            <wp:extent cx="5940425" cy="3960283"/>
            <wp:effectExtent l="0" t="0" r="3175" b="2540"/>
            <wp:docPr id="12" name="Рисунок 12" descr="C:\Users\АЛЬБЕРТ\Desktop\фото Н. В. Кравченко\туристический слет 2015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БЕРТ\Desktop\фото Н. В. Кравченко\туристический слет 2015 г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FF" w:rsidRPr="009E009B" w:rsidRDefault="009E009B" w:rsidP="00B32EFF">
      <w:pPr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 </w:t>
      </w:r>
      <w:r w:rsidR="00B32EFF" w:rsidRPr="009E009B">
        <w:rPr>
          <w:sz w:val="28"/>
          <w:szCs w:val="28"/>
        </w:rPr>
        <w:t>целью  укрепления духовного и физического здоровья педагогических работников, приобщения их к здоровому образу жизни, а также мотивации профсоюзного членства ежегодно проходит спартакиада</w:t>
      </w:r>
      <w:r w:rsidR="00B32EFF" w:rsidRPr="009E009B">
        <w:rPr>
          <w:sz w:val="28"/>
          <w:szCs w:val="28"/>
        </w:rPr>
        <w:t xml:space="preserve"> работников образовательных учреждений Индустриального района г. Перми</w:t>
      </w:r>
      <w:r w:rsidR="00CD75B4" w:rsidRPr="009E009B">
        <w:rPr>
          <w:sz w:val="28"/>
          <w:szCs w:val="28"/>
        </w:rPr>
        <w:t>. В</w:t>
      </w:r>
      <w:r w:rsidR="00B32EFF" w:rsidRPr="009E009B">
        <w:rPr>
          <w:sz w:val="28"/>
          <w:szCs w:val="28"/>
        </w:rPr>
        <w:t xml:space="preserve"> 2018, она была третья по счету. Все виды соревнований проходят в две группы (ДОУ и СОШ). В спартакиаду входят тестовое многоборье, боулинг, волейбол и лыжи.</w:t>
      </w:r>
    </w:p>
    <w:p w:rsidR="00B32EFF" w:rsidRPr="009E009B" w:rsidRDefault="00B32EFF" w:rsidP="00B32EFF">
      <w:pPr>
        <w:ind w:firstLine="284"/>
        <w:rPr>
          <w:sz w:val="28"/>
          <w:szCs w:val="28"/>
        </w:rPr>
      </w:pPr>
    </w:p>
    <w:p w:rsidR="00B32EFF" w:rsidRPr="009E009B" w:rsidRDefault="00B32EFF" w:rsidP="00B32EFF">
      <w:pPr>
        <w:ind w:firstLine="284"/>
        <w:rPr>
          <w:sz w:val="28"/>
          <w:szCs w:val="28"/>
        </w:rPr>
      </w:pPr>
    </w:p>
    <w:p w:rsidR="00590C2C" w:rsidRPr="009E009B" w:rsidRDefault="00590C2C" w:rsidP="00DD5276">
      <w:pPr>
        <w:ind w:firstLine="284"/>
        <w:jc w:val="center"/>
        <w:rPr>
          <w:sz w:val="28"/>
          <w:szCs w:val="28"/>
        </w:rPr>
      </w:pPr>
    </w:p>
    <w:p w:rsidR="00590C2C" w:rsidRPr="009E009B" w:rsidRDefault="00B32EFF" w:rsidP="00DD5276">
      <w:pPr>
        <w:ind w:firstLine="284"/>
        <w:jc w:val="center"/>
        <w:rPr>
          <w:sz w:val="28"/>
          <w:szCs w:val="28"/>
        </w:rPr>
      </w:pPr>
      <w:r w:rsidRPr="009E009B">
        <w:rPr>
          <w:noProof/>
          <w:sz w:val="28"/>
          <w:szCs w:val="28"/>
        </w:rPr>
        <w:drawing>
          <wp:inline distT="0" distB="0" distL="0" distR="0" wp14:anchorId="41F96F2F" wp14:editId="192B251C">
            <wp:extent cx="5937885" cy="4456430"/>
            <wp:effectExtent l="0" t="0" r="571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5276" w:rsidRPr="009E009B" w:rsidRDefault="00DD5276" w:rsidP="00DD5276">
      <w:pPr>
        <w:ind w:firstLine="284"/>
        <w:jc w:val="center"/>
        <w:rPr>
          <w:sz w:val="28"/>
          <w:szCs w:val="28"/>
        </w:rPr>
      </w:pPr>
    </w:p>
    <w:p w:rsidR="00EF61FB" w:rsidRPr="009E009B" w:rsidRDefault="00EF61FB" w:rsidP="00DD5276">
      <w:pPr>
        <w:ind w:firstLine="284"/>
        <w:jc w:val="center"/>
        <w:rPr>
          <w:sz w:val="28"/>
          <w:szCs w:val="28"/>
        </w:rPr>
      </w:pPr>
      <w:r w:rsidRPr="009E009B">
        <w:rPr>
          <w:sz w:val="28"/>
          <w:szCs w:val="28"/>
        </w:rPr>
        <w:t>Задачи на ближайшую перспективу:</w:t>
      </w:r>
    </w:p>
    <w:p w:rsidR="00EF61FB" w:rsidRPr="009E009B" w:rsidRDefault="00EF61FB" w:rsidP="00DD5276">
      <w:pPr>
        <w:ind w:firstLine="284"/>
        <w:jc w:val="center"/>
        <w:rPr>
          <w:sz w:val="28"/>
          <w:szCs w:val="28"/>
        </w:rPr>
      </w:pPr>
    </w:p>
    <w:p w:rsidR="00EF61FB" w:rsidRPr="009E009B" w:rsidRDefault="00EF61FB" w:rsidP="00EF61FB">
      <w:pPr>
        <w:ind w:firstLine="284"/>
        <w:rPr>
          <w:sz w:val="28"/>
          <w:szCs w:val="28"/>
        </w:rPr>
      </w:pPr>
      <w:r w:rsidRPr="009E009B">
        <w:rPr>
          <w:sz w:val="28"/>
          <w:szCs w:val="28"/>
        </w:rPr>
        <w:tab/>
        <w:t>Продолжить активное участие в организации и проведении творческих отраслевых конкурсов, круглых столов, конференций, а также проводить свои профсоюзные форумы и конкурсы, направленные на развитие творческого потенциала педагогических работников.</w:t>
      </w:r>
    </w:p>
    <w:p w:rsidR="00DD5276" w:rsidRPr="009E009B" w:rsidRDefault="00DD5276" w:rsidP="00EF61FB">
      <w:pPr>
        <w:ind w:firstLine="284"/>
        <w:rPr>
          <w:sz w:val="28"/>
          <w:szCs w:val="28"/>
        </w:rPr>
      </w:pPr>
      <w:r w:rsidRPr="009E009B">
        <w:rPr>
          <w:sz w:val="28"/>
          <w:szCs w:val="28"/>
        </w:rPr>
        <w:t xml:space="preserve">Продолжить проводить </w:t>
      </w:r>
      <w:r w:rsidR="00CD75B4" w:rsidRPr="009E009B">
        <w:rPr>
          <w:sz w:val="28"/>
          <w:szCs w:val="28"/>
        </w:rPr>
        <w:t>спортивные массовые мероприятия для членов профсоюза.</w:t>
      </w:r>
    </w:p>
    <w:p w:rsidR="00911D9E" w:rsidRPr="009E009B" w:rsidRDefault="00911D9E" w:rsidP="001C1D98">
      <w:pPr>
        <w:ind w:firstLine="284"/>
        <w:rPr>
          <w:sz w:val="28"/>
          <w:szCs w:val="28"/>
        </w:rPr>
      </w:pPr>
    </w:p>
    <w:p w:rsidR="00EF61FB" w:rsidRPr="009E009B" w:rsidRDefault="00EF61FB" w:rsidP="001C1D98">
      <w:pPr>
        <w:ind w:firstLine="284"/>
        <w:rPr>
          <w:sz w:val="28"/>
          <w:szCs w:val="28"/>
        </w:rPr>
      </w:pPr>
    </w:p>
    <w:p w:rsidR="00EF61FB" w:rsidRPr="009E009B" w:rsidRDefault="00EF61FB" w:rsidP="001C1D98">
      <w:pPr>
        <w:ind w:firstLine="284"/>
        <w:rPr>
          <w:sz w:val="28"/>
          <w:szCs w:val="28"/>
        </w:rPr>
      </w:pPr>
    </w:p>
    <w:p w:rsidR="007B0164" w:rsidRPr="009E009B" w:rsidRDefault="007B0164" w:rsidP="005339D5">
      <w:pPr>
        <w:jc w:val="both"/>
        <w:rPr>
          <w:sz w:val="28"/>
          <w:szCs w:val="28"/>
        </w:rPr>
      </w:pPr>
    </w:p>
    <w:sectPr w:rsidR="007B0164" w:rsidRPr="009E0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31131"/>
    <w:multiLevelType w:val="hybridMultilevel"/>
    <w:tmpl w:val="88FEEF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55117"/>
    <w:multiLevelType w:val="hybridMultilevel"/>
    <w:tmpl w:val="6FFEB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FD28E3"/>
    <w:multiLevelType w:val="hybridMultilevel"/>
    <w:tmpl w:val="93D61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AB6DFB"/>
    <w:multiLevelType w:val="hybridMultilevel"/>
    <w:tmpl w:val="15361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8E229D"/>
    <w:multiLevelType w:val="hybridMultilevel"/>
    <w:tmpl w:val="2076D730"/>
    <w:lvl w:ilvl="0" w:tplc="041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42533853"/>
    <w:multiLevelType w:val="hybridMultilevel"/>
    <w:tmpl w:val="34C02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A1ACE"/>
    <w:multiLevelType w:val="hybridMultilevel"/>
    <w:tmpl w:val="22624E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85C19BB"/>
    <w:multiLevelType w:val="hybridMultilevel"/>
    <w:tmpl w:val="E82C9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6800EB"/>
    <w:multiLevelType w:val="hybridMultilevel"/>
    <w:tmpl w:val="D4E87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A16FAB"/>
    <w:multiLevelType w:val="hybridMultilevel"/>
    <w:tmpl w:val="7A6A9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580C35"/>
    <w:multiLevelType w:val="hybridMultilevel"/>
    <w:tmpl w:val="16EC9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C14D67"/>
    <w:multiLevelType w:val="hybridMultilevel"/>
    <w:tmpl w:val="C5E8D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041B1B"/>
    <w:multiLevelType w:val="hybridMultilevel"/>
    <w:tmpl w:val="C1DEEEDE"/>
    <w:lvl w:ilvl="0" w:tplc="140ECC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0"/>
  </w:num>
  <w:num w:numId="5">
    <w:abstractNumId w:val="4"/>
  </w:num>
  <w:num w:numId="6">
    <w:abstractNumId w:val="9"/>
  </w:num>
  <w:num w:numId="7">
    <w:abstractNumId w:val="4"/>
  </w:num>
  <w:num w:numId="8">
    <w:abstractNumId w:val="5"/>
  </w:num>
  <w:num w:numId="9">
    <w:abstractNumId w:val="3"/>
  </w:num>
  <w:num w:numId="10">
    <w:abstractNumId w:val="0"/>
  </w:num>
  <w:num w:numId="11">
    <w:abstractNumId w:val="2"/>
  </w:num>
  <w:num w:numId="12">
    <w:abstractNumId w:val="11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A2"/>
    <w:rsid w:val="00085F8C"/>
    <w:rsid w:val="00087CB9"/>
    <w:rsid w:val="000A32DC"/>
    <w:rsid w:val="0013092C"/>
    <w:rsid w:val="00156BAF"/>
    <w:rsid w:val="001958D8"/>
    <w:rsid w:val="001A128C"/>
    <w:rsid w:val="001B4C2F"/>
    <w:rsid w:val="001C1D98"/>
    <w:rsid w:val="001D10F5"/>
    <w:rsid w:val="00210BF0"/>
    <w:rsid w:val="00211EC7"/>
    <w:rsid w:val="002E24DF"/>
    <w:rsid w:val="00352736"/>
    <w:rsid w:val="0035571B"/>
    <w:rsid w:val="003B7068"/>
    <w:rsid w:val="00405F58"/>
    <w:rsid w:val="00445AE8"/>
    <w:rsid w:val="00450285"/>
    <w:rsid w:val="00451F05"/>
    <w:rsid w:val="00480062"/>
    <w:rsid w:val="00495BEA"/>
    <w:rsid w:val="004E1BA1"/>
    <w:rsid w:val="005232E6"/>
    <w:rsid w:val="005339D5"/>
    <w:rsid w:val="00590C2C"/>
    <w:rsid w:val="005D321A"/>
    <w:rsid w:val="00615538"/>
    <w:rsid w:val="006D584A"/>
    <w:rsid w:val="007448D3"/>
    <w:rsid w:val="007B0164"/>
    <w:rsid w:val="007B15A8"/>
    <w:rsid w:val="007B17A2"/>
    <w:rsid w:val="007C10AB"/>
    <w:rsid w:val="008031CD"/>
    <w:rsid w:val="00837CB4"/>
    <w:rsid w:val="00886EFC"/>
    <w:rsid w:val="0089558F"/>
    <w:rsid w:val="00911D9E"/>
    <w:rsid w:val="009144A4"/>
    <w:rsid w:val="009328B3"/>
    <w:rsid w:val="00946859"/>
    <w:rsid w:val="00993C3F"/>
    <w:rsid w:val="009B7216"/>
    <w:rsid w:val="009C59D8"/>
    <w:rsid w:val="009E009B"/>
    <w:rsid w:val="00A91F9E"/>
    <w:rsid w:val="00A94813"/>
    <w:rsid w:val="00AC17CD"/>
    <w:rsid w:val="00AD1031"/>
    <w:rsid w:val="00AE09E7"/>
    <w:rsid w:val="00AE1099"/>
    <w:rsid w:val="00B32EFF"/>
    <w:rsid w:val="00BD0F2E"/>
    <w:rsid w:val="00C429C8"/>
    <w:rsid w:val="00CD75B4"/>
    <w:rsid w:val="00CE69DF"/>
    <w:rsid w:val="00D3563D"/>
    <w:rsid w:val="00D612FB"/>
    <w:rsid w:val="00D86FCC"/>
    <w:rsid w:val="00DD5276"/>
    <w:rsid w:val="00DE3F07"/>
    <w:rsid w:val="00E01D69"/>
    <w:rsid w:val="00E60513"/>
    <w:rsid w:val="00E92886"/>
    <w:rsid w:val="00E96B37"/>
    <w:rsid w:val="00EF61FB"/>
    <w:rsid w:val="00F5574A"/>
    <w:rsid w:val="00FB7102"/>
    <w:rsid w:val="00FD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5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12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2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5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12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2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AE459-FC1C-47C0-820B-28EB0747D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6488</TotalTime>
  <Pages>19</Pages>
  <Words>5071</Words>
  <Characters>28907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12</cp:revision>
  <dcterms:created xsi:type="dcterms:W3CDTF">2019-03-15T05:45:00Z</dcterms:created>
  <dcterms:modified xsi:type="dcterms:W3CDTF">2019-04-30T10:41:00Z</dcterms:modified>
</cp:coreProperties>
</file>