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96F" w:rsidRDefault="0060796F" w:rsidP="00B67977">
      <w:pPr>
        <w:ind w:left="-567" w:firstLine="567"/>
        <w:jc w:val="center"/>
        <w:rPr>
          <w:b/>
          <w:sz w:val="28"/>
          <w:szCs w:val="28"/>
        </w:rPr>
      </w:pPr>
      <w:bookmarkStart w:id="0" w:name="_GoBack"/>
      <w:bookmarkEnd w:id="0"/>
    </w:p>
    <w:p w:rsidR="00E404AD" w:rsidRDefault="00E404AD" w:rsidP="00B67977">
      <w:pPr>
        <w:ind w:left="-567" w:firstLine="567"/>
        <w:jc w:val="center"/>
        <w:rPr>
          <w:b/>
          <w:sz w:val="28"/>
          <w:szCs w:val="28"/>
        </w:rPr>
      </w:pPr>
      <w:r>
        <w:rPr>
          <w:b/>
          <w:sz w:val="28"/>
          <w:szCs w:val="28"/>
        </w:rPr>
        <w:t>Публичный отчёт</w:t>
      </w:r>
    </w:p>
    <w:p w:rsidR="00E404AD" w:rsidRPr="009E009B" w:rsidRDefault="00E404AD" w:rsidP="00B67977">
      <w:pPr>
        <w:ind w:left="-567" w:firstLine="567"/>
        <w:jc w:val="center"/>
        <w:rPr>
          <w:b/>
          <w:sz w:val="28"/>
          <w:szCs w:val="28"/>
        </w:rPr>
      </w:pPr>
      <w:r>
        <w:rPr>
          <w:b/>
          <w:sz w:val="28"/>
          <w:szCs w:val="28"/>
        </w:rPr>
        <w:t xml:space="preserve">Индустриальной </w:t>
      </w:r>
      <w:r w:rsidRPr="009E009B">
        <w:rPr>
          <w:b/>
          <w:sz w:val="28"/>
          <w:szCs w:val="28"/>
        </w:rPr>
        <w:t>районной территориальной организации профсоюза работников народного образования за 201</w:t>
      </w:r>
      <w:r>
        <w:rPr>
          <w:b/>
          <w:sz w:val="28"/>
          <w:szCs w:val="28"/>
        </w:rPr>
        <w:t>9</w:t>
      </w:r>
      <w:r w:rsidRPr="009E009B">
        <w:rPr>
          <w:b/>
          <w:sz w:val="28"/>
          <w:szCs w:val="28"/>
        </w:rPr>
        <w:t xml:space="preserve"> год</w:t>
      </w:r>
    </w:p>
    <w:p w:rsidR="00E404AD" w:rsidRPr="009E009B" w:rsidRDefault="00E404AD" w:rsidP="00B67977">
      <w:pPr>
        <w:ind w:left="-567" w:firstLine="567"/>
        <w:jc w:val="center"/>
        <w:rPr>
          <w:b/>
          <w:sz w:val="28"/>
          <w:szCs w:val="28"/>
        </w:rPr>
      </w:pPr>
    </w:p>
    <w:p w:rsidR="00E404AD" w:rsidRPr="009E009B" w:rsidRDefault="00E404AD" w:rsidP="00B67977">
      <w:pPr>
        <w:pStyle w:val="a3"/>
        <w:numPr>
          <w:ilvl w:val="0"/>
          <w:numId w:val="1"/>
        </w:numPr>
        <w:ind w:left="-567" w:firstLine="567"/>
        <w:jc w:val="center"/>
        <w:rPr>
          <w:b/>
          <w:sz w:val="28"/>
          <w:szCs w:val="28"/>
        </w:rPr>
      </w:pPr>
      <w:r w:rsidRPr="009E009B">
        <w:rPr>
          <w:b/>
          <w:sz w:val="28"/>
          <w:szCs w:val="28"/>
        </w:rPr>
        <w:t>Общая характеристика.</w:t>
      </w:r>
    </w:p>
    <w:p w:rsidR="00E404AD" w:rsidRPr="009E009B" w:rsidRDefault="00E404AD" w:rsidP="00B67977">
      <w:pPr>
        <w:ind w:left="-567" w:firstLine="567"/>
        <w:rPr>
          <w:b/>
          <w:sz w:val="28"/>
          <w:szCs w:val="28"/>
        </w:rPr>
      </w:pPr>
    </w:p>
    <w:p w:rsidR="00E404AD" w:rsidRPr="009E009B" w:rsidRDefault="00E404AD" w:rsidP="00B67977">
      <w:pPr>
        <w:ind w:left="-567" w:firstLine="567"/>
        <w:jc w:val="both"/>
        <w:rPr>
          <w:sz w:val="28"/>
          <w:szCs w:val="28"/>
        </w:rPr>
      </w:pPr>
      <w:r w:rsidRPr="009E009B">
        <w:rPr>
          <w:sz w:val="28"/>
          <w:szCs w:val="28"/>
        </w:rPr>
        <w:t xml:space="preserve">     Индустриальная районная организация профсоюза работников народного </w:t>
      </w:r>
      <w:r w:rsidR="004214E7">
        <w:rPr>
          <w:sz w:val="28"/>
          <w:szCs w:val="28"/>
        </w:rPr>
        <w:t xml:space="preserve">  </w:t>
      </w:r>
      <w:r w:rsidRPr="009E009B">
        <w:rPr>
          <w:sz w:val="28"/>
          <w:szCs w:val="28"/>
        </w:rPr>
        <w:t xml:space="preserve">образования и науки РФ объединяет  </w:t>
      </w:r>
      <w:r>
        <w:rPr>
          <w:sz w:val="28"/>
          <w:szCs w:val="28"/>
        </w:rPr>
        <w:t>1798</w:t>
      </w:r>
      <w:r w:rsidRPr="009E009B">
        <w:rPr>
          <w:sz w:val="28"/>
          <w:szCs w:val="28"/>
        </w:rPr>
        <w:t xml:space="preserve"> </w:t>
      </w:r>
      <w:r>
        <w:rPr>
          <w:sz w:val="28"/>
          <w:szCs w:val="28"/>
        </w:rPr>
        <w:t>члена</w:t>
      </w:r>
      <w:r w:rsidRPr="009E009B">
        <w:rPr>
          <w:sz w:val="28"/>
          <w:szCs w:val="28"/>
        </w:rPr>
        <w:t xml:space="preserve"> профсоюза.</w:t>
      </w:r>
    </w:p>
    <w:p w:rsidR="00E404AD" w:rsidRPr="009E009B" w:rsidRDefault="00E404AD" w:rsidP="00B67977">
      <w:pPr>
        <w:ind w:left="-567" w:firstLine="567"/>
        <w:jc w:val="both"/>
        <w:rPr>
          <w:sz w:val="28"/>
          <w:szCs w:val="28"/>
        </w:rPr>
      </w:pPr>
      <w:r>
        <w:rPr>
          <w:sz w:val="28"/>
          <w:szCs w:val="28"/>
        </w:rPr>
        <w:t xml:space="preserve">     Среди них  работающих 1544</w:t>
      </w:r>
      <w:r w:rsidRPr="009E009B">
        <w:rPr>
          <w:sz w:val="28"/>
          <w:szCs w:val="28"/>
        </w:rPr>
        <w:t xml:space="preserve">, молодежи до 35 лет – </w:t>
      </w:r>
      <w:r>
        <w:rPr>
          <w:sz w:val="28"/>
          <w:szCs w:val="28"/>
        </w:rPr>
        <w:t>294</w:t>
      </w:r>
      <w:r w:rsidRPr="009E009B">
        <w:rPr>
          <w:sz w:val="28"/>
          <w:szCs w:val="28"/>
        </w:rPr>
        <w:t xml:space="preserve"> человек.</w:t>
      </w:r>
    </w:p>
    <w:p w:rsidR="00E404AD" w:rsidRPr="009E009B" w:rsidRDefault="00E404AD" w:rsidP="00B67977">
      <w:pPr>
        <w:ind w:left="-567" w:firstLine="567"/>
        <w:jc w:val="both"/>
        <w:rPr>
          <w:sz w:val="28"/>
          <w:szCs w:val="28"/>
        </w:rPr>
      </w:pPr>
      <w:r w:rsidRPr="009E009B">
        <w:rPr>
          <w:sz w:val="28"/>
          <w:szCs w:val="28"/>
        </w:rPr>
        <w:t xml:space="preserve">     Охват про</w:t>
      </w:r>
      <w:r w:rsidR="00CC13C0">
        <w:rPr>
          <w:sz w:val="28"/>
          <w:szCs w:val="28"/>
        </w:rPr>
        <w:t>фсоюзным членством составляет 65,5</w:t>
      </w:r>
      <w:r w:rsidRPr="009E009B">
        <w:rPr>
          <w:sz w:val="28"/>
          <w:szCs w:val="28"/>
        </w:rPr>
        <w:t>%.</w:t>
      </w:r>
    </w:p>
    <w:p w:rsidR="00E404AD" w:rsidRDefault="00E404AD" w:rsidP="00B67977">
      <w:pPr>
        <w:ind w:left="-567" w:firstLine="567"/>
        <w:jc w:val="both"/>
        <w:rPr>
          <w:sz w:val="28"/>
          <w:szCs w:val="28"/>
        </w:rPr>
      </w:pPr>
      <w:r w:rsidRPr="009E009B">
        <w:rPr>
          <w:sz w:val="28"/>
          <w:szCs w:val="28"/>
        </w:rPr>
        <w:t xml:space="preserve">     Общее количество первичных профсоюзных организаций – </w:t>
      </w:r>
      <w:r w:rsidR="00CC13C0">
        <w:rPr>
          <w:sz w:val="28"/>
          <w:szCs w:val="28"/>
        </w:rPr>
        <w:t>37</w:t>
      </w:r>
      <w:r w:rsidRPr="009E009B">
        <w:rPr>
          <w:sz w:val="28"/>
          <w:szCs w:val="28"/>
        </w:rPr>
        <w:t>.</w:t>
      </w:r>
    </w:p>
    <w:p w:rsidR="0060796F" w:rsidRDefault="0060796F" w:rsidP="00B67977">
      <w:pPr>
        <w:ind w:left="-567" w:firstLine="567"/>
        <w:jc w:val="both"/>
        <w:rPr>
          <w:sz w:val="28"/>
          <w:szCs w:val="28"/>
        </w:rPr>
      </w:pPr>
      <w:r>
        <w:rPr>
          <w:noProof/>
          <w:sz w:val="28"/>
          <w:szCs w:val="28"/>
        </w:rPr>
        <w:drawing>
          <wp:inline distT="0" distB="0" distL="0" distR="0" wp14:anchorId="5DB4309B" wp14:editId="64B98678">
            <wp:extent cx="5940425" cy="3958941"/>
            <wp:effectExtent l="0" t="0" r="3175" b="3810"/>
            <wp:docPr id="1" name="Рисунок 1" descr="C:\Users\АЛЬБЕРТ\Desktop\фото Н. В. Кравченко\2018-19\Публ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ЕРТ\Desktop\фото Н. В. Кравченко\2018-19\Публ 20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58941"/>
                    </a:xfrm>
                    <a:prstGeom prst="rect">
                      <a:avLst/>
                    </a:prstGeom>
                    <a:noFill/>
                    <a:ln>
                      <a:noFill/>
                    </a:ln>
                  </pic:spPr>
                </pic:pic>
              </a:graphicData>
            </a:graphic>
          </wp:inline>
        </w:drawing>
      </w:r>
    </w:p>
    <w:p w:rsidR="0060796F" w:rsidRPr="009E009B" w:rsidRDefault="0060796F" w:rsidP="00B67977">
      <w:pPr>
        <w:ind w:left="-567" w:firstLine="567"/>
        <w:jc w:val="both"/>
        <w:rPr>
          <w:sz w:val="28"/>
          <w:szCs w:val="28"/>
        </w:rPr>
      </w:pPr>
    </w:p>
    <w:p w:rsidR="00E404AD" w:rsidRPr="009E009B" w:rsidRDefault="00CC13C0" w:rsidP="00B67977">
      <w:pPr>
        <w:ind w:left="-567" w:firstLine="567"/>
        <w:jc w:val="both"/>
        <w:rPr>
          <w:sz w:val="28"/>
          <w:szCs w:val="28"/>
        </w:rPr>
      </w:pPr>
      <w:r>
        <w:rPr>
          <w:sz w:val="28"/>
          <w:szCs w:val="28"/>
        </w:rPr>
        <w:t xml:space="preserve">     По сравнению с 2018</w:t>
      </w:r>
      <w:r w:rsidR="00E404AD" w:rsidRPr="009E009B">
        <w:rPr>
          <w:sz w:val="28"/>
          <w:szCs w:val="28"/>
        </w:rPr>
        <w:t xml:space="preserve"> годом количество первичных профсоюзных организаций сократилось в связи с реорганизацией образовательных учреждений, их объединения.</w:t>
      </w:r>
    </w:p>
    <w:p w:rsidR="00E404AD" w:rsidRPr="009E009B" w:rsidRDefault="00CC13C0" w:rsidP="00B67977">
      <w:pPr>
        <w:ind w:left="-567" w:firstLine="567"/>
        <w:jc w:val="both"/>
        <w:rPr>
          <w:sz w:val="28"/>
          <w:szCs w:val="28"/>
        </w:rPr>
      </w:pPr>
      <w:r>
        <w:rPr>
          <w:sz w:val="28"/>
          <w:szCs w:val="28"/>
        </w:rPr>
        <w:t xml:space="preserve">     В 2019</w:t>
      </w:r>
      <w:r w:rsidR="00E404AD" w:rsidRPr="009E009B">
        <w:rPr>
          <w:sz w:val="28"/>
          <w:szCs w:val="28"/>
        </w:rPr>
        <w:t xml:space="preserve"> году активно применялись такие инструменты мотивации профсоюзного членства, укрепления организации, как работа на востребованность профсоюза руководителями образовательных организаций, </w:t>
      </w:r>
    </w:p>
    <w:p w:rsidR="00E404AD" w:rsidRPr="009E009B" w:rsidRDefault="00E404AD" w:rsidP="00B67977">
      <w:pPr>
        <w:ind w:left="-567" w:firstLine="567"/>
        <w:jc w:val="both"/>
        <w:rPr>
          <w:sz w:val="28"/>
          <w:szCs w:val="28"/>
        </w:rPr>
      </w:pPr>
      <w:r w:rsidRPr="009E009B">
        <w:rPr>
          <w:sz w:val="28"/>
          <w:szCs w:val="28"/>
        </w:rPr>
        <w:t>внедрение дисконтной карты профсоюза, других бонусов для членов профсоюза.</w:t>
      </w:r>
    </w:p>
    <w:p w:rsidR="00E404AD" w:rsidRPr="009E009B" w:rsidRDefault="00E404AD" w:rsidP="00B67977">
      <w:pPr>
        <w:ind w:left="-567" w:firstLine="567"/>
        <w:jc w:val="both"/>
        <w:rPr>
          <w:sz w:val="28"/>
          <w:szCs w:val="28"/>
        </w:rPr>
      </w:pPr>
      <w:r w:rsidRPr="009E009B">
        <w:rPr>
          <w:sz w:val="28"/>
          <w:szCs w:val="28"/>
        </w:rPr>
        <w:t xml:space="preserve">     Индустриальная РТО активно участвует в составе Пермской организации, которая  в 2018 г. вошла в число пилотных регионов по внедрению электронного профсоюзного билета и отчетности.</w:t>
      </w:r>
    </w:p>
    <w:p w:rsidR="00360B02" w:rsidRDefault="00360B02" w:rsidP="00B67977">
      <w:pPr>
        <w:ind w:left="-567" w:firstLine="567"/>
      </w:pPr>
    </w:p>
    <w:p w:rsidR="0060796F" w:rsidRDefault="0060796F" w:rsidP="00B67977">
      <w:pPr>
        <w:ind w:left="-567" w:firstLine="567"/>
      </w:pPr>
    </w:p>
    <w:p w:rsidR="004214E7" w:rsidRDefault="004214E7" w:rsidP="00B67977">
      <w:pPr>
        <w:ind w:left="-567" w:firstLine="567"/>
      </w:pPr>
    </w:p>
    <w:p w:rsidR="004214E7" w:rsidRDefault="004214E7" w:rsidP="00B67977">
      <w:pPr>
        <w:ind w:left="-567" w:firstLine="567"/>
      </w:pPr>
    </w:p>
    <w:p w:rsidR="00A205B6" w:rsidRDefault="00A205B6" w:rsidP="00B67977">
      <w:pPr>
        <w:ind w:left="-567" w:firstLine="567"/>
      </w:pPr>
    </w:p>
    <w:p w:rsidR="0060796F" w:rsidRDefault="0060796F" w:rsidP="00B67977">
      <w:pPr>
        <w:ind w:left="-567" w:firstLine="567"/>
        <w:jc w:val="both"/>
        <w:rPr>
          <w:sz w:val="28"/>
          <w:szCs w:val="28"/>
        </w:rPr>
      </w:pPr>
    </w:p>
    <w:p w:rsidR="0060796F" w:rsidRDefault="0060796F" w:rsidP="00B67977">
      <w:pPr>
        <w:pStyle w:val="a3"/>
        <w:numPr>
          <w:ilvl w:val="0"/>
          <w:numId w:val="2"/>
        </w:numPr>
        <w:ind w:left="-567" w:firstLine="567"/>
        <w:jc w:val="center"/>
        <w:rPr>
          <w:b/>
          <w:sz w:val="28"/>
          <w:szCs w:val="28"/>
        </w:rPr>
      </w:pPr>
      <w:r>
        <w:rPr>
          <w:b/>
          <w:sz w:val="28"/>
          <w:szCs w:val="28"/>
        </w:rPr>
        <w:lastRenderedPageBreak/>
        <w:t>Задачи на ближайшую перспективу.</w:t>
      </w:r>
    </w:p>
    <w:p w:rsidR="0060796F" w:rsidRDefault="0060796F" w:rsidP="00B67977">
      <w:pPr>
        <w:ind w:left="-567" w:firstLine="567"/>
        <w:jc w:val="both"/>
        <w:rPr>
          <w:b/>
          <w:sz w:val="28"/>
          <w:szCs w:val="28"/>
        </w:rPr>
      </w:pPr>
    </w:p>
    <w:p w:rsidR="0060796F" w:rsidRDefault="0060796F" w:rsidP="004214E7">
      <w:pPr>
        <w:pStyle w:val="a3"/>
        <w:numPr>
          <w:ilvl w:val="0"/>
          <w:numId w:val="3"/>
        </w:numPr>
        <w:ind w:left="0" w:firstLine="0"/>
        <w:jc w:val="both"/>
        <w:rPr>
          <w:sz w:val="28"/>
          <w:szCs w:val="28"/>
        </w:rPr>
      </w:pPr>
      <w:r>
        <w:rPr>
          <w:sz w:val="28"/>
          <w:szCs w:val="28"/>
        </w:rPr>
        <w:tab/>
        <w:t>Сохранение  численности членов профсоюза при реорганизации.</w:t>
      </w:r>
    </w:p>
    <w:p w:rsidR="0060796F" w:rsidRDefault="0060796F" w:rsidP="00B67977">
      <w:pPr>
        <w:pStyle w:val="a3"/>
        <w:numPr>
          <w:ilvl w:val="0"/>
          <w:numId w:val="3"/>
        </w:numPr>
        <w:ind w:left="-567" w:firstLine="567"/>
        <w:jc w:val="both"/>
        <w:rPr>
          <w:sz w:val="28"/>
          <w:szCs w:val="28"/>
        </w:rPr>
      </w:pPr>
      <w:r>
        <w:rPr>
          <w:sz w:val="28"/>
          <w:szCs w:val="28"/>
        </w:rPr>
        <w:tab/>
        <w:t>Укрепление первичных профсоюзных организаций. Особое внимание на  профсоюзные организации, где профсоюзное членство меньше 50%.</w:t>
      </w:r>
    </w:p>
    <w:p w:rsidR="0060796F" w:rsidRDefault="0060796F" w:rsidP="00B67977">
      <w:pPr>
        <w:pStyle w:val="a3"/>
        <w:numPr>
          <w:ilvl w:val="0"/>
          <w:numId w:val="3"/>
        </w:numPr>
        <w:ind w:left="-567" w:firstLine="567"/>
        <w:jc w:val="both"/>
        <w:rPr>
          <w:sz w:val="28"/>
          <w:szCs w:val="28"/>
        </w:rPr>
      </w:pPr>
      <w:r>
        <w:rPr>
          <w:sz w:val="28"/>
          <w:szCs w:val="28"/>
        </w:rPr>
        <w:tab/>
        <w:t>Реализация на территории Пермского края пилотного проекта по внедрению электронного профсоюзного билета и отчетности.</w:t>
      </w:r>
    </w:p>
    <w:p w:rsidR="0060796F" w:rsidRDefault="0060796F" w:rsidP="00B67977">
      <w:pPr>
        <w:ind w:left="-567" w:firstLine="567"/>
        <w:jc w:val="both"/>
        <w:rPr>
          <w:sz w:val="28"/>
          <w:szCs w:val="28"/>
        </w:rPr>
      </w:pPr>
    </w:p>
    <w:p w:rsidR="0060796F" w:rsidRDefault="0060796F" w:rsidP="004214E7">
      <w:pPr>
        <w:pStyle w:val="a3"/>
        <w:numPr>
          <w:ilvl w:val="0"/>
          <w:numId w:val="2"/>
        </w:numPr>
        <w:ind w:left="-567" w:firstLine="567"/>
        <w:rPr>
          <w:b/>
          <w:sz w:val="28"/>
          <w:szCs w:val="28"/>
        </w:rPr>
      </w:pPr>
      <w:r>
        <w:rPr>
          <w:b/>
          <w:sz w:val="28"/>
          <w:szCs w:val="28"/>
        </w:rPr>
        <w:t>Организационно-финансовое укрепление.</w:t>
      </w:r>
    </w:p>
    <w:p w:rsidR="0060796F" w:rsidRDefault="0060796F" w:rsidP="00B67977">
      <w:pPr>
        <w:ind w:left="-567" w:firstLine="567"/>
        <w:jc w:val="both"/>
        <w:rPr>
          <w:sz w:val="28"/>
          <w:szCs w:val="28"/>
        </w:rPr>
      </w:pPr>
    </w:p>
    <w:p w:rsidR="00F73D75" w:rsidRDefault="0060796F" w:rsidP="00B67977">
      <w:pPr>
        <w:ind w:left="-567" w:firstLine="567"/>
        <w:jc w:val="both"/>
        <w:rPr>
          <w:b/>
          <w:sz w:val="28"/>
          <w:szCs w:val="28"/>
        </w:rPr>
      </w:pPr>
      <w:r>
        <w:rPr>
          <w:b/>
          <w:sz w:val="28"/>
          <w:szCs w:val="28"/>
        </w:rPr>
        <w:t xml:space="preserve">     3.1. Работа выборных органов.</w:t>
      </w:r>
    </w:p>
    <w:p w:rsidR="00B67977" w:rsidRDefault="00B67977" w:rsidP="00B67977">
      <w:pPr>
        <w:ind w:left="-567" w:firstLine="567"/>
        <w:jc w:val="both"/>
        <w:rPr>
          <w:b/>
          <w:sz w:val="28"/>
          <w:szCs w:val="28"/>
        </w:rPr>
      </w:pPr>
    </w:p>
    <w:p w:rsidR="00F73D75" w:rsidRDefault="00545366" w:rsidP="00B67977">
      <w:pPr>
        <w:ind w:left="-567" w:firstLine="567"/>
        <w:jc w:val="both"/>
        <w:rPr>
          <w:sz w:val="28"/>
          <w:szCs w:val="28"/>
        </w:rPr>
      </w:pPr>
      <w:r>
        <w:rPr>
          <w:sz w:val="28"/>
          <w:szCs w:val="28"/>
        </w:rPr>
        <w:t xml:space="preserve">     </w:t>
      </w:r>
      <w:r w:rsidR="006C62E6">
        <w:rPr>
          <w:sz w:val="28"/>
          <w:szCs w:val="28"/>
        </w:rPr>
        <w:t xml:space="preserve">На </w:t>
      </w:r>
      <w:r w:rsidR="0060796F">
        <w:rPr>
          <w:sz w:val="28"/>
          <w:szCs w:val="28"/>
        </w:rPr>
        <w:t xml:space="preserve"> </w:t>
      </w:r>
      <w:r w:rsidR="006C62E6">
        <w:rPr>
          <w:sz w:val="28"/>
          <w:szCs w:val="28"/>
          <w:lang w:val="en-US"/>
        </w:rPr>
        <w:t>X</w:t>
      </w:r>
      <w:r w:rsidR="006C62E6">
        <w:rPr>
          <w:sz w:val="28"/>
          <w:szCs w:val="28"/>
        </w:rPr>
        <w:t xml:space="preserve"> </w:t>
      </w:r>
      <w:r w:rsidR="00441971">
        <w:rPr>
          <w:sz w:val="28"/>
          <w:szCs w:val="28"/>
        </w:rPr>
        <w:t xml:space="preserve">– ой отчетно-выборной </w:t>
      </w:r>
      <w:r w:rsidR="0060796F">
        <w:rPr>
          <w:sz w:val="28"/>
          <w:szCs w:val="28"/>
        </w:rPr>
        <w:t xml:space="preserve">районной </w:t>
      </w:r>
      <w:r w:rsidR="00441971">
        <w:rPr>
          <w:sz w:val="28"/>
          <w:szCs w:val="28"/>
        </w:rPr>
        <w:t xml:space="preserve">конференции </w:t>
      </w:r>
      <w:r w:rsidR="0060796F">
        <w:rPr>
          <w:sz w:val="28"/>
          <w:szCs w:val="28"/>
        </w:rPr>
        <w:t>организации профсоюза одним и</w:t>
      </w:r>
      <w:r w:rsidR="00441971">
        <w:rPr>
          <w:sz w:val="28"/>
          <w:szCs w:val="28"/>
        </w:rPr>
        <w:t>з вопросов повестки дня  был «</w:t>
      </w:r>
      <w:r w:rsidR="00F73D75">
        <w:rPr>
          <w:sz w:val="28"/>
          <w:szCs w:val="28"/>
        </w:rPr>
        <w:t>О</w:t>
      </w:r>
      <w:r w:rsidR="00441971" w:rsidRPr="00441971">
        <w:rPr>
          <w:sz w:val="28"/>
          <w:szCs w:val="28"/>
        </w:rPr>
        <w:t>рганизационное и кадровое укрепление п</w:t>
      </w:r>
      <w:r w:rsidR="00441971">
        <w:rPr>
          <w:sz w:val="28"/>
          <w:szCs w:val="28"/>
        </w:rPr>
        <w:t>рофсоюзных организаций, как одна</w:t>
      </w:r>
      <w:r w:rsidR="00441971" w:rsidRPr="00441971">
        <w:rPr>
          <w:sz w:val="28"/>
          <w:szCs w:val="28"/>
        </w:rPr>
        <w:t xml:space="preserve"> из основ эффективной д</w:t>
      </w:r>
      <w:r w:rsidR="00F73D75">
        <w:rPr>
          <w:sz w:val="28"/>
          <w:szCs w:val="28"/>
        </w:rPr>
        <w:t>еятельности профсоюза; сохранение  численности</w:t>
      </w:r>
      <w:r w:rsidR="00441971" w:rsidRPr="00441971">
        <w:rPr>
          <w:sz w:val="28"/>
          <w:szCs w:val="28"/>
        </w:rPr>
        <w:t xml:space="preserve"> членов профсоюза при реорганизации образовательных учреждений</w:t>
      </w:r>
      <w:r w:rsidR="00F73D75">
        <w:rPr>
          <w:sz w:val="28"/>
          <w:szCs w:val="28"/>
        </w:rPr>
        <w:t>»</w:t>
      </w:r>
    </w:p>
    <w:p w:rsidR="00F73D75" w:rsidRDefault="00F73D75" w:rsidP="00B67977">
      <w:pPr>
        <w:ind w:left="-567" w:firstLine="567"/>
        <w:jc w:val="both"/>
        <w:rPr>
          <w:sz w:val="28"/>
          <w:szCs w:val="28"/>
        </w:rPr>
      </w:pPr>
      <w:r>
        <w:rPr>
          <w:sz w:val="28"/>
          <w:szCs w:val="28"/>
        </w:rPr>
        <w:t xml:space="preserve">     Проведено 4 заседания президиума райкома профсоюза, на которых было рассмотрено  11 тематических вопросов</w:t>
      </w:r>
    </w:p>
    <w:p w:rsidR="00F73D75" w:rsidRDefault="00F73D75" w:rsidP="00B67977">
      <w:pPr>
        <w:ind w:left="-567" w:firstLine="567"/>
        <w:jc w:val="both"/>
        <w:rPr>
          <w:sz w:val="28"/>
          <w:szCs w:val="28"/>
        </w:rPr>
      </w:pPr>
      <w:r>
        <w:rPr>
          <w:sz w:val="28"/>
          <w:szCs w:val="28"/>
        </w:rPr>
        <w:t>•</w:t>
      </w:r>
      <w:r>
        <w:rPr>
          <w:sz w:val="28"/>
          <w:szCs w:val="28"/>
        </w:rPr>
        <w:tab/>
        <w:t>«Итоги изучения практики сохранения и объединения двух первичных профсоюзных организаций в одну при объединении и реорганизации МАДОУ «Детский сад № 305»</w:t>
      </w:r>
    </w:p>
    <w:p w:rsidR="00F73D75" w:rsidRDefault="00F73D75" w:rsidP="00B67977">
      <w:pPr>
        <w:ind w:left="-567" w:firstLine="567"/>
        <w:jc w:val="both"/>
        <w:rPr>
          <w:sz w:val="28"/>
          <w:szCs w:val="28"/>
        </w:rPr>
      </w:pPr>
      <w:r>
        <w:rPr>
          <w:sz w:val="28"/>
          <w:szCs w:val="28"/>
        </w:rPr>
        <w:t>•</w:t>
      </w:r>
      <w:r>
        <w:rPr>
          <w:sz w:val="28"/>
          <w:szCs w:val="28"/>
        </w:rPr>
        <w:tab/>
        <w:t>«Об опыте работы по мотивации профсоюзного членства  с использованием профсоюзного аудита в М</w:t>
      </w:r>
      <w:r w:rsidR="002F1B1D">
        <w:rPr>
          <w:sz w:val="28"/>
          <w:szCs w:val="28"/>
        </w:rPr>
        <w:t>АОУ «Экономическая школа  № 109</w:t>
      </w:r>
      <w:r>
        <w:rPr>
          <w:sz w:val="28"/>
          <w:szCs w:val="28"/>
        </w:rPr>
        <w:t>».</w:t>
      </w:r>
    </w:p>
    <w:p w:rsidR="00F73D75" w:rsidRDefault="00F73D75" w:rsidP="00B67977">
      <w:pPr>
        <w:ind w:left="-567" w:firstLine="567"/>
        <w:jc w:val="both"/>
        <w:rPr>
          <w:sz w:val="28"/>
          <w:szCs w:val="28"/>
        </w:rPr>
      </w:pPr>
      <w:r>
        <w:rPr>
          <w:sz w:val="28"/>
          <w:szCs w:val="28"/>
        </w:rPr>
        <w:t>•</w:t>
      </w:r>
      <w:r>
        <w:rPr>
          <w:sz w:val="28"/>
          <w:szCs w:val="28"/>
        </w:rPr>
        <w:tab/>
        <w:t>«О работе первичных профс</w:t>
      </w:r>
      <w:r w:rsidR="002F1B1D">
        <w:rPr>
          <w:sz w:val="28"/>
          <w:szCs w:val="28"/>
        </w:rPr>
        <w:t xml:space="preserve">оюзных организаций </w:t>
      </w:r>
      <w:r w:rsidR="00B672A1">
        <w:rPr>
          <w:sz w:val="28"/>
          <w:szCs w:val="28"/>
        </w:rPr>
        <w:t xml:space="preserve"> МАОУ «СОШ № 100</w:t>
      </w:r>
      <w:r>
        <w:rPr>
          <w:sz w:val="28"/>
          <w:szCs w:val="28"/>
        </w:rPr>
        <w:t>» по представлению и защите социально-экономических интересов членов профсоюза.</w:t>
      </w:r>
    </w:p>
    <w:p w:rsidR="00F73D75" w:rsidRDefault="00F73D75" w:rsidP="00B67977">
      <w:pPr>
        <w:ind w:left="-567" w:firstLine="567"/>
        <w:jc w:val="both"/>
        <w:rPr>
          <w:sz w:val="28"/>
          <w:szCs w:val="28"/>
        </w:rPr>
      </w:pPr>
      <w:r>
        <w:rPr>
          <w:sz w:val="28"/>
          <w:szCs w:val="28"/>
        </w:rPr>
        <w:t>•</w:t>
      </w:r>
      <w:r>
        <w:rPr>
          <w:sz w:val="28"/>
          <w:szCs w:val="28"/>
        </w:rPr>
        <w:tab/>
        <w:t>«Об организационной работе и сост</w:t>
      </w:r>
      <w:r w:rsidR="00B672A1">
        <w:rPr>
          <w:sz w:val="28"/>
          <w:szCs w:val="28"/>
        </w:rPr>
        <w:t>оянии делопроизводства в СОШ «Экономическая школа №14</w:t>
      </w:r>
      <w:r>
        <w:rPr>
          <w:sz w:val="28"/>
          <w:szCs w:val="28"/>
        </w:rPr>
        <w:t>5».</w:t>
      </w:r>
    </w:p>
    <w:p w:rsidR="00F73D75" w:rsidRDefault="00F73D75" w:rsidP="00B67977">
      <w:pPr>
        <w:ind w:left="-567" w:firstLine="567"/>
        <w:jc w:val="both"/>
        <w:rPr>
          <w:sz w:val="28"/>
          <w:szCs w:val="28"/>
        </w:rPr>
      </w:pPr>
      <w:r>
        <w:rPr>
          <w:sz w:val="28"/>
          <w:szCs w:val="28"/>
        </w:rPr>
        <w:t>•</w:t>
      </w:r>
      <w:r>
        <w:rPr>
          <w:sz w:val="28"/>
          <w:szCs w:val="28"/>
        </w:rPr>
        <w:tab/>
        <w:t>«Об успешной  деятельности первичной профсоюзной орга</w:t>
      </w:r>
      <w:r w:rsidR="00B672A1">
        <w:rPr>
          <w:sz w:val="28"/>
          <w:szCs w:val="28"/>
        </w:rPr>
        <w:t>низации МАДОУ «Детский сад № 23</w:t>
      </w:r>
      <w:r>
        <w:rPr>
          <w:sz w:val="28"/>
          <w:szCs w:val="28"/>
        </w:rPr>
        <w:t xml:space="preserve">»  по укреплению организации. </w:t>
      </w:r>
    </w:p>
    <w:p w:rsidR="00F73D75" w:rsidRDefault="00B672A1" w:rsidP="00B67977">
      <w:pPr>
        <w:ind w:left="-567" w:firstLine="567"/>
        <w:jc w:val="both"/>
        <w:rPr>
          <w:sz w:val="28"/>
          <w:szCs w:val="28"/>
        </w:rPr>
      </w:pPr>
      <w:r>
        <w:rPr>
          <w:sz w:val="28"/>
          <w:szCs w:val="28"/>
        </w:rPr>
        <w:t>•</w:t>
      </w:r>
      <w:r>
        <w:rPr>
          <w:sz w:val="28"/>
          <w:szCs w:val="28"/>
        </w:rPr>
        <w:tab/>
        <w:t>«Об утверждении  плана</w:t>
      </w:r>
      <w:r w:rsidR="00F73D75">
        <w:rPr>
          <w:sz w:val="28"/>
          <w:szCs w:val="28"/>
        </w:rPr>
        <w:t xml:space="preserve"> работы районного Совета молодых педагогов».</w:t>
      </w:r>
    </w:p>
    <w:p w:rsidR="002F1B1D" w:rsidRDefault="00F73D75" w:rsidP="00B67977">
      <w:pPr>
        <w:ind w:left="-567" w:firstLine="567"/>
        <w:jc w:val="both"/>
        <w:rPr>
          <w:sz w:val="28"/>
          <w:szCs w:val="28"/>
        </w:rPr>
      </w:pPr>
      <w:r>
        <w:rPr>
          <w:sz w:val="28"/>
          <w:szCs w:val="28"/>
        </w:rPr>
        <w:t>•</w:t>
      </w:r>
      <w:r>
        <w:rPr>
          <w:sz w:val="28"/>
          <w:szCs w:val="28"/>
        </w:rPr>
        <w:tab/>
        <w:t>«О д</w:t>
      </w:r>
      <w:r w:rsidR="002F1B1D">
        <w:rPr>
          <w:sz w:val="28"/>
          <w:szCs w:val="28"/>
        </w:rPr>
        <w:t>еятельности  профкома «СОШ № 115</w:t>
      </w:r>
      <w:r>
        <w:rPr>
          <w:sz w:val="28"/>
          <w:szCs w:val="28"/>
        </w:rPr>
        <w:t xml:space="preserve">» в сфере охраны труда». Проблемы и пути их решения».  </w:t>
      </w:r>
    </w:p>
    <w:p w:rsidR="002F1B1D" w:rsidRDefault="002F1B1D" w:rsidP="00B67977">
      <w:pPr>
        <w:pStyle w:val="a3"/>
        <w:numPr>
          <w:ilvl w:val="0"/>
          <w:numId w:val="5"/>
        </w:numPr>
        <w:ind w:left="-567" w:firstLine="567"/>
        <w:jc w:val="both"/>
        <w:rPr>
          <w:sz w:val="28"/>
          <w:szCs w:val="28"/>
        </w:rPr>
      </w:pPr>
      <w:r>
        <w:rPr>
          <w:sz w:val="28"/>
          <w:szCs w:val="28"/>
        </w:rPr>
        <w:t>«О совместной работе администрации и профкома по мотивации и увеличении профсоюзного членства МАДОУ «Детский сад «Парма»</w:t>
      </w:r>
    </w:p>
    <w:p w:rsidR="002F1B1D" w:rsidRPr="00B67977" w:rsidRDefault="002F1B1D" w:rsidP="00B67977">
      <w:pPr>
        <w:pStyle w:val="a3"/>
        <w:numPr>
          <w:ilvl w:val="0"/>
          <w:numId w:val="5"/>
        </w:numPr>
        <w:ind w:left="-567" w:firstLine="567"/>
        <w:jc w:val="both"/>
        <w:rPr>
          <w:sz w:val="28"/>
          <w:szCs w:val="28"/>
        </w:rPr>
      </w:pPr>
      <w:r w:rsidRPr="00B67977">
        <w:rPr>
          <w:sz w:val="28"/>
          <w:szCs w:val="28"/>
        </w:rPr>
        <w:t xml:space="preserve">« Об участии РК профсоюза в жизни и деятельности районного Совета ветеранов педагогического труда.  </w:t>
      </w:r>
    </w:p>
    <w:p w:rsidR="00B67977" w:rsidRDefault="00F73D75" w:rsidP="00B67977">
      <w:pPr>
        <w:ind w:left="-567" w:firstLine="567"/>
        <w:jc w:val="both"/>
        <w:rPr>
          <w:sz w:val="28"/>
          <w:szCs w:val="28"/>
        </w:rPr>
      </w:pPr>
      <w:r>
        <w:rPr>
          <w:sz w:val="28"/>
          <w:szCs w:val="28"/>
        </w:rPr>
        <w:t xml:space="preserve">    </w:t>
      </w: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2A1" w:rsidRDefault="00F73D75" w:rsidP="00B67977">
      <w:pPr>
        <w:ind w:left="-567" w:firstLine="567"/>
        <w:jc w:val="both"/>
        <w:rPr>
          <w:sz w:val="28"/>
          <w:szCs w:val="28"/>
        </w:rPr>
      </w:pPr>
      <w:r>
        <w:rPr>
          <w:sz w:val="28"/>
          <w:szCs w:val="28"/>
        </w:rPr>
        <w:lastRenderedPageBreak/>
        <w:t xml:space="preserve"> Районный  комитет профсоюза, понимая, что личное участие члена профсоюза в профсоюзных массовых мероприятиях эффективно мотивирует работников на профсо</w:t>
      </w:r>
      <w:r w:rsidR="00B672A1">
        <w:rPr>
          <w:sz w:val="28"/>
          <w:szCs w:val="28"/>
        </w:rPr>
        <w:t>юзное членство, продолжил в 2019</w:t>
      </w:r>
      <w:r>
        <w:rPr>
          <w:sz w:val="28"/>
          <w:szCs w:val="28"/>
        </w:rPr>
        <w:t xml:space="preserve"> г. практику проведения .</w:t>
      </w:r>
      <w:r w:rsidR="00265759">
        <w:rPr>
          <w:noProof/>
          <w:sz w:val="28"/>
          <w:szCs w:val="28"/>
        </w:rPr>
        <w:drawing>
          <wp:inline distT="0" distB="0" distL="0" distR="0" wp14:anchorId="3C689378" wp14:editId="12EE2F53">
            <wp:extent cx="10563225" cy="7007829"/>
            <wp:effectExtent l="0" t="0" r="0" b="3175"/>
            <wp:docPr id="2" name="Рисунок 2" descr="C:\Users\АЛЬБЕРТ\Desktop\фото Н. В. Кравченко\2018-19\публ отч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ЕРТ\Desktop\фото Н. В. Кравченко\2018-19\публ отч201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919" t="-26561" r="-9919" b="12235"/>
                    <a:stretch/>
                  </pic:blipFill>
                  <pic:spPr bwMode="auto">
                    <a:xfrm>
                      <a:off x="0" y="0"/>
                      <a:ext cx="10563225" cy="7007829"/>
                    </a:xfrm>
                    <a:prstGeom prst="rect">
                      <a:avLst/>
                    </a:prstGeom>
                    <a:noFill/>
                    <a:ln>
                      <a:noFill/>
                    </a:ln>
                    <a:extLst>
                      <a:ext uri="{53640926-AAD7-44D8-BBD7-CCE9431645EC}">
                        <a14:shadowObscured xmlns:a14="http://schemas.microsoft.com/office/drawing/2010/main"/>
                      </a:ext>
                    </a:extLst>
                  </pic:spPr>
                </pic:pic>
              </a:graphicData>
            </a:graphic>
          </wp:inline>
        </w:drawing>
      </w:r>
    </w:p>
    <w:p w:rsidR="00B672A1" w:rsidRDefault="00B672A1" w:rsidP="00B67977">
      <w:pPr>
        <w:ind w:left="-567" w:firstLine="567"/>
        <w:jc w:val="both"/>
        <w:rPr>
          <w:sz w:val="28"/>
          <w:szCs w:val="28"/>
        </w:rPr>
      </w:pPr>
    </w:p>
    <w:p w:rsidR="0009488A" w:rsidRDefault="00F73D75" w:rsidP="00B67977">
      <w:pPr>
        <w:ind w:left="-567" w:firstLine="567"/>
        <w:jc w:val="both"/>
        <w:rPr>
          <w:sz w:val="28"/>
          <w:szCs w:val="28"/>
        </w:rPr>
      </w:pPr>
      <w:r>
        <w:rPr>
          <w:sz w:val="28"/>
          <w:szCs w:val="28"/>
        </w:rPr>
        <w:t xml:space="preserve">    На районном  уровне –</w:t>
      </w:r>
      <w:r w:rsidR="002605D3">
        <w:rPr>
          <w:sz w:val="28"/>
          <w:szCs w:val="28"/>
        </w:rPr>
        <w:t xml:space="preserve"> </w:t>
      </w:r>
      <w:r>
        <w:rPr>
          <w:sz w:val="28"/>
          <w:szCs w:val="28"/>
        </w:rPr>
        <w:t>профессиональные праздники (День учителя, день дошкольного работника, День профсоюзного активиста Пермского края, различные молодежные турниры («</w:t>
      </w:r>
      <w:r>
        <w:rPr>
          <w:sz w:val="28"/>
          <w:szCs w:val="28"/>
          <w:lang w:val="en-US"/>
        </w:rPr>
        <w:t>ENCOUNTER</w:t>
      </w:r>
      <w:r w:rsidR="0009488A">
        <w:rPr>
          <w:sz w:val="28"/>
          <w:szCs w:val="28"/>
        </w:rPr>
        <w:t>», квест).</w:t>
      </w:r>
      <w:r>
        <w:rPr>
          <w:sz w:val="28"/>
          <w:szCs w:val="28"/>
        </w:rPr>
        <w:t xml:space="preserve"> </w:t>
      </w:r>
      <w:r w:rsidR="002837AD">
        <w:rPr>
          <w:sz w:val="28"/>
          <w:szCs w:val="28"/>
        </w:rPr>
        <w:t xml:space="preserve">              </w:t>
      </w:r>
    </w:p>
    <w:p w:rsidR="0009488A" w:rsidRDefault="0009488A" w:rsidP="00B67977">
      <w:pPr>
        <w:ind w:left="-567" w:firstLine="567"/>
        <w:jc w:val="both"/>
        <w:rPr>
          <w:sz w:val="28"/>
          <w:szCs w:val="28"/>
        </w:rPr>
      </w:pPr>
      <w:r>
        <w:rPr>
          <w:sz w:val="28"/>
          <w:szCs w:val="28"/>
        </w:rPr>
        <w:t xml:space="preserve">Районный творческий конкурс </w:t>
      </w:r>
      <w:r w:rsidR="00B672A1">
        <w:rPr>
          <w:sz w:val="28"/>
          <w:szCs w:val="28"/>
        </w:rPr>
        <w:t xml:space="preserve"> «Поют педагоги </w:t>
      </w:r>
      <w:r>
        <w:rPr>
          <w:sz w:val="28"/>
          <w:szCs w:val="28"/>
        </w:rPr>
        <w:t>–</w:t>
      </w:r>
      <w:r w:rsidR="00B672A1">
        <w:rPr>
          <w:sz w:val="28"/>
          <w:szCs w:val="28"/>
        </w:rPr>
        <w:t xml:space="preserve"> 2019</w:t>
      </w:r>
      <w:r>
        <w:rPr>
          <w:sz w:val="28"/>
          <w:szCs w:val="28"/>
        </w:rPr>
        <w:t>» получился праздничным фестивалем.</w:t>
      </w:r>
    </w:p>
    <w:p w:rsidR="0036699C" w:rsidRDefault="0036699C" w:rsidP="00B67977">
      <w:pPr>
        <w:ind w:left="-567" w:firstLine="567"/>
        <w:jc w:val="both"/>
        <w:rPr>
          <w:sz w:val="28"/>
          <w:szCs w:val="28"/>
        </w:rPr>
      </w:pPr>
    </w:p>
    <w:p w:rsidR="00F73D75" w:rsidRDefault="005A15AB" w:rsidP="00B67977">
      <w:pPr>
        <w:ind w:left="-567" w:firstLine="567"/>
        <w:jc w:val="both"/>
        <w:rPr>
          <w:sz w:val="28"/>
          <w:szCs w:val="28"/>
        </w:rPr>
      </w:pPr>
      <w:r>
        <w:rPr>
          <w:noProof/>
        </w:rPr>
        <w:lastRenderedPageBreak/>
        <w:drawing>
          <wp:inline distT="0" distB="0" distL="0" distR="0" wp14:anchorId="569A36A1" wp14:editId="752E9028">
            <wp:extent cx="5629275" cy="2971800"/>
            <wp:effectExtent l="0" t="0" r="9525" b="0"/>
            <wp:docPr id="17" name="Рисунок 17" descr="C:\Users\АЛЬБЕРТ\Desktop\фото Н. В. Кравченко\2018-19\пою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ЬБЕРТ\Desktop\фото Н. В. Кравченко\2018-19\поют.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0" t="24432" r="-184" b="1018"/>
                    <a:stretch/>
                  </pic:blipFill>
                  <pic:spPr bwMode="auto">
                    <a:xfrm>
                      <a:off x="0" y="0"/>
                      <a:ext cx="5627637" cy="2970935"/>
                    </a:xfrm>
                    <a:prstGeom prst="rect">
                      <a:avLst/>
                    </a:prstGeom>
                    <a:noFill/>
                    <a:ln>
                      <a:noFill/>
                    </a:ln>
                    <a:extLst>
                      <a:ext uri="{53640926-AAD7-44D8-BBD7-CCE9431645EC}">
                        <a14:shadowObscured xmlns:a14="http://schemas.microsoft.com/office/drawing/2010/main"/>
                      </a:ext>
                    </a:extLst>
                  </pic:spPr>
                </pic:pic>
              </a:graphicData>
            </a:graphic>
          </wp:inline>
        </w:drawing>
      </w:r>
      <w:r w:rsidR="005672B3">
        <w:rPr>
          <w:noProof/>
        </w:rPr>
        <mc:AlternateContent>
          <mc:Choice Requires="wps">
            <w:drawing>
              <wp:inline distT="0" distB="0" distL="0" distR="0" wp14:anchorId="165D4E49" wp14:editId="149114D3">
                <wp:extent cx="304800" cy="304800"/>
                <wp:effectExtent l="0" t="0" r="0" b="0"/>
                <wp:docPr id="4" name="AutoShape 6" descr="https://apf.mail.ru/cgi-bin/readmsg?id=15813227490924432740;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775522" id="AutoShape 6" o:spid="_x0000_s1026" alt="https://apf.mail.ru/cgi-bin/readmsg?id=15813227490924432740;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d8+WIAwMAADUGAAAOAAAAAAAAAAAAAAAAAC4CAABkcnMvZTJvRG9jLnhtbFBLAQItABQA&#10;BgAIAAAAIQBMoOks2AAAAAMBAAAPAAAAAAAAAAAAAAAAAF0FAABkcnMvZG93bnJldi54bWxQSwUG&#10;AAAAAAQABADzAAAAYgYAAAAA&#10;" filled="f" stroked="f">
                <o:lock v:ext="edit" aspectratio="t"/>
                <w10:anchorlock/>
              </v:rect>
            </w:pict>
          </mc:Fallback>
        </mc:AlternateContent>
      </w:r>
      <w:r w:rsidR="005672B3">
        <w:rPr>
          <w:noProof/>
        </w:rPr>
        <mc:AlternateContent>
          <mc:Choice Requires="wps">
            <w:drawing>
              <wp:inline distT="0" distB="0" distL="0" distR="0" wp14:anchorId="1CD88F03" wp14:editId="3AF32DF2">
                <wp:extent cx="304800" cy="304800"/>
                <wp:effectExtent l="0" t="0" r="0" b="0"/>
                <wp:docPr id="3" name="AutoShape 5" descr="https://apf.mail.ru/cgi-bin/readmsg?id=15813227490924432740;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215" w:rsidRDefault="00721215" w:rsidP="005672B3">
                            <w:pPr>
                              <w:jc w:val="center"/>
                            </w:pPr>
                          </w:p>
                        </w:txbxContent>
                      </wps:txbx>
                      <wps:bodyPr rot="0" vert="horz" wrap="square" lIns="91440" tIns="45720" rIns="91440" bIns="45720" anchor="t" anchorCtr="0" upright="1">
                        <a:noAutofit/>
                      </wps:bodyPr>
                    </wps:wsp>
                  </a:graphicData>
                </a:graphic>
              </wp:inline>
            </w:drawing>
          </mc:Choice>
          <mc:Fallback>
            <w:pict>
              <v:rect w14:anchorId="1CD88F03" id="AutoShape 5" o:spid="_x0000_s1026" alt="https://apf.mail.ru/cgi-bin/readmsg?id=15813227490924432740;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RSrg9QcDAABABgAADgAAAAAAAAAAAAAAAAAuAgAAZHJzL2Uyb0RvYy54bWxQSwEC&#10;LQAUAAYACAAAACEATKDpLNgAAAADAQAADwAAAAAAAAAAAAAAAABhBQAAZHJzL2Rvd25yZXYueG1s&#10;UEsFBgAAAAAEAAQA8wAAAGYGAAAAAA==&#10;" filled="f" stroked="f">
                <o:lock v:ext="edit" aspectratio="t"/>
                <v:textbox>
                  <w:txbxContent>
                    <w:p w:rsidR="00721215" w:rsidRDefault="00721215" w:rsidP="005672B3">
                      <w:pPr>
                        <w:jc w:val="center"/>
                      </w:pPr>
                    </w:p>
                  </w:txbxContent>
                </v:textbox>
                <w10:anchorlock/>
              </v:rect>
            </w:pict>
          </mc:Fallback>
        </mc:AlternateContent>
      </w:r>
      <w:r w:rsidR="005672B3">
        <w:rPr>
          <w:noProof/>
        </w:rPr>
        <mc:AlternateContent>
          <mc:Choice Requires="wps">
            <w:drawing>
              <wp:inline distT="0" distB="0" distL="0" distR="0" wp14:anchorId="1E367E2C" wp14:editId="2B932EFC">
                <wp:extent cx="304800" cy="304800"/>
                <wp:effectExtent l="0" t="0" r="0" b="0"/>
                <wp:docPr id="8" name="AutoShape 8" descr="https://apf.mail.ru/cgi-bin/readmsg?id=15813227490924432740;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8CB002" id="AutoShape 8" o:spid="_x0000_s1026" alt="https://apf.mail.ru/cgi-bin/readmsg?id=15813227490924432740;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XZ9k3wEDAAA1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5672B3">
        <w:rPr>
          <w:noProof/>
        </w:rPr>
        <mc:AlternateContent>
          <mc:Choice Requires="wps">
            <w:drawing>
              <wp:inline distT="0" distB="0" distL="0" distR="0" wp14:anchorId="487E3A96" wp14:editId="2D9A5972">
                <wp:extent cx="304800" cy="304800"/>
                <wp:effectExtent l="0" t="0" r="0" b="0"/>
                <wp:docPr id="9" name="AutoShape 10" descr="https://apf.mail.ru/cgi-bin/readmsg?id=15813227490924432740;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9CA1BA" id="AutoShape 10" o:spid="_x0000_s1026" alt="https://apf.mail.ru/cgi-bin/readmsg?id=15813227490924432740;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vMuywQQDAAA2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5D14D8" w:rsidRDefault="002605D3" w:rsidP="00B67977">
      <w:pPr>
        <w:ind w:left="-567" w:firstLine="567"/>
        <w:jc w:val="both"/>
        <w:rPr>
          <w:sz w:val="28"/>
          <w:szCs w:val="28"/>
        </w:rPr>
      </w:pPr>
      <w:r>
        <w:rPr>
          <w:sz w:val="28"/>
          <w:szCs w:val="28"/>
        </w:rPr>
        <w:t xml:space="preserve">это районный чемпионат интеллектуальных игр (14 команд  из ДОУ </w:t>
      </w:r>
    </w:p>
    <w:p w:rsidR="005D14D8" w:rsidRDefault="005D14D8" w:rsidP="00B67977">
      <w:pPr>
        <w:ind w:left="-567" w:firstLine="567"/>
        <w:jc w:val="both"/>
        <w:rPr>
          <w:sz w:val="28"/>
          <w:szCs w:val="28"/>
        </w:rPr>
      </w:pPr>
    </w:p>
    <w:p w:rsidR="00771212" w:rsidRDefault="002605D3" w:rsidP="00B67977">
      <w:pPr>
        <w:ind w:left="-567" w:firstLine="567"/>
        <w:jc w:val="both"/>
        <w:rPr>
          <w:sz w:val="28"/>
          <w:szCs w:val="28"/>
        </w:rPr>
      </w:pPr>
      <w:r>
        <w:rPr>
          <w:sz w:val="28"/>
          <w:szCs w:val="28"/>
        </w:rPr>
        <w:t xml:space="preserve"> и 12 команд из СОШ);</w:t>
      </w:r>
    </w:p>
    <w:p w:rsidR="005D14D8" w:rsidRDefault="005D14D8" w:rsidP="00B67977">
      <w:pPr>
        <w:ind w:left="-567" w:firstLine="567"/>
        <w:jc w:val="both"/>
        <w:rPr>
          <w:sz w:val="28"/>
          <w:szCs w:val="28"/>
        </w:rPr>
      </w:pPr>
    </w:p>
    <w:p w:rsidR="00771212" w:rsidRDefault="00F118EE" w:rsidP="00B67977">
      <w:pPr>
        <w:ind w:left="-567" w:firstLine="567"/>
        <w:jc w:val="both"/>
        <w:rPr>
          <w:sz w:val="28"/>
          <w:szCs w:val="28"/>
        </w:rPr>
      </w:pPr>
      <w:r>
        <w:rPr>
          <w:noProof/>
          <w:sz w:val="28"/>
          <w:szCs w:val="28"/>
        </w:rPr>
        <w:drawing>
          <wp:inline distT="0" distB="0" distL="0" distR="0" wp14:anchorId="156632CC" wp14:editId="0CB7816C">
            <wp:extent cx="5940425" cy="4455319"/>
            <wp:effectExtent l="0" t="0" r="3175" b="2540"/>
            <wp:docPr id="22" name="Рисунок 22" descr="C:\Users\АЛЬБЕРТ\Downloads\IMG_1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ЬБЕРТ\Downloads\IMG_14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837AD" w:rsidRDefault="002837AD" w:rsidP="00B67977">
      <w:pPr>
        <w:ind w:left="-567" w:firstLine="567"/>
        <w:jc w:val="both"/>
        <w:rPr>
          <w:sz w:val="28"/>
          <w:szCs w:val="28"/>
        </w:rPr>
      </w:pPr>
    </w:p>
    <w:p w:rsidR="00A22AD6" w:rsidRDefault="003318F6" w:rsidP="00B67977">
      <w:pPr>
        <w:ind w:left="-567" w:firstLine="567"/>
        <w:jc w:val="both"/>
        <w:rPr>
          <w:sz w:val="28"/>
          <w:szCs w:val="28"/>
          <w:lang w:val="en-US"/>
        </w:rPr>
      </w:pPr>
      <w:r>
        <w:rPr>
          <w:noProof/>
        </w:rPr>
        <mc:AlternateContent>
          <mc:Choice Requires="wps">
            <w:drawing>
              <wp:inline distT="0" distB="0" distL="0" distR="0" wp14:anchorId="76ECC062" wp14:editId="739D599F">
                <wp:extent cx="304800" cy="304800"/>
                <wp:effectExtent l="0" t="0" r="0" b="0"/>
                <wp:docPr id="19" name="AutoShape 2" descr="https://apf.mail.ru/cgi-bin/readmsg?id=15814060190251920426;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24FEB" id="AutoShape 2" o:spid="_x0000_s1026" alt="https://apf.mail.ru/cgi-bin/readmsg?id=15814060190251920426;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EnrvSAQDAAA2BgAADgAAAAAAAAAAAAAAAAAuAgAAZHJzL2Uyb0RvYy54bWxQSwECLQAU&#10;AAYACAAAACEATKDpLNgAAAADAQAADwAAAAAAAAAAAAAAAABeBQAAZHJzL2Rvd25yZXYueG1sUEsF&#10;BgAAAAAEAAQA8wAAAGMGAAAAAA==&#10;" filled="f" stroked="f">
                <o:lock v:ext="edit" aspectratio="t"/>
                <w10:anchorlock/>
              </v:rect>
            </w:pict>
          </mc:Fallback>
        </mc:AlternateContent>
      </w:r>
      <w:r w:rsidR="00771212">
        <w:rPr>
          <w:noProof/>
        </w:rPr>
        <mc:AlternateContent>
          <mc:Choice Requires="wps">
            <w:drawing>
              <wp:inline distT="0" distB="0" distL="0" distR="0" wp14:anchorId="768429DC" wp14:editId="4746DBED">
                <wp:extent cx="304800" cy="304800"/>
                <wp:effectExtent l="0" t="0" r="0" b="0"/>
                <wp:docPr id="20" name="AutoShape 3" descr="https://apf.mail.ru/cgi-bin/readmsg?id=15814060190251920426;0;1&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215" w:rsidRDefault="00721215" w:rsidP="00771212">
                            <w:pPr>
                              <w:jc w:val="center"/>
                            </w:pPr>
                          </w:p>
                        </w:txbxContent>
                      </wps:txbx>
                      <wps:bodyPr rot="0" vert="horz" wrap="square" lIns="91440" tIns="45720" rIns="91440" bIns="45720" anchor="t" anchorCtr="0" upright="1">
                        <a:noAutofit/>
                      </wps:bodyPr>
                    </wps:wsp>
                  </a:graphicData>
                </a:graphic>
              </wp:inline>
            </w:drawing>
          </mc:Choice>
          <mc:Fallback>
            <w:pict>
              <v:rect w14:anchorId="768429DC" id="AutoShape 3" o:spid="_x0000_s1027" alt="https://apf.mail.ru/cgi-bin/readmsg?id=15814060190251920426;0;1&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CuawvEDAMAAEgGAAAOAAAAAAAAAAAAAAAAAC4CAABkcnMvZTJvRG9jLnht&#10;bFBLAQItABQABgAIAAAAIQBMoOks2AAAAAMBAAAPAAAAAAAAAAAAAAAAAGYFAABkcnMvZG93bnJl&#10;di54bWxQSwUGAAAAAAQABADzAAAAawYAAAAA&#10;" filled="f" stroked="f">
                <o:lock v:ext="edit" aspectratio="t"/>
                <v:textbox>
                  <w:txbxContent>
                    <w:p w:rsidR="00721215" w:rsidRDefault="00721215" w:rsidP="00771212">
                      <w:pPr>
                        <w:jc w:val="center"/>
                      </w:pPr>
                    </w:p>
                  </w:txbxContent>
                </v:textbox>
                <w10:anchorlock/>
              </v:rect>
            </w:pict>
          </mc:Fallback>
        </mc:AlternateContent>
      </w:r>
    </w:p>
    <w:p w:rsidR="00263842" w:rsidRDefault="00263842" w:rsidP="00B67977">
      <w:pPr>
        <w:ind w:left="-567" w:firstLine="567"/>
        <w:jc w:val="both"/>
        <w:rPr>
          <w:sz w:val="28"/>
          <w:szCs w:val="28"/>
          <w:lang w:val="en-US"/>
        </w:rPr>
      </w:pPr>
    </w:p>
    <w:p w:rsidR="00263842" w:rsidRDefault="00263842" w:rsidP="00B67977">
      <w:pPr>
        <w:ind w:left="-567" w:firstLine="567"/>
        <w:jc w:val="both"/>
        <w:rPr>
          <w:sz w:val="28"/>
          <w:szCs w:val="28"/>
          <w:lang w:val="en-US"/>
        </w:rPr>
      </w:pPr>
    </w:p>
    <w:p w:rsidR="00263842" w:rsidRDefault="00263842" w:rsidP="00B67977">
      <w:pPr>
        <w:ind w:left="-567" w:firstLine="567"/>
        <w:jc w:val="both"/>
        <w:rPr>
          <w:sz w:val="28"/>
          <w:szCs w:val="28"/>
          <w:lang w:val="en-US"/>
        </w:rPr>
      </w:pPr>
    </w:p>
    <w:p w:rsidR="00263842" w:rsidRPr="00263842" w:rsidRDefault="00263842" w:rsidP="00B67977">
      <w:pPr>
        <w:ind w:left="-567" w:firstLine="567"/>
        <w:jc w:val="both"/>
        <w:rPr>
          <w:sz w:val="28"/>
          <w:szCs w:val="28"/>
          <w:lang w:val="en-US"/>
        </w:rPr>
      </w:pPr>
    </w:p>
    <w:p w:rsidR="00A22AD6" w:rsidRPr="009E009B" w:rsidRDefault="00A22AD6" w:rsidP="00B67977">
      <w:pPr>
        <w:ind w:left="-567" w:firstLine="567"/>
        <w:jc w:val="both"/>
        <w:rPr>
          <w:b/>
          <w:sz w:val="28"/>
          <w:szCs w:val="28"/>
        </w:rPr>
      </w:pPr>
      <w:r w:rsidRPr="009E009B">
        <w:rPr>
          <w:sz w:val="28"/>
          <w:szCs w:val="28"/>
        </w:rPr>
        <w:lastRenderedPageBreak/>
        <w:t xml:space="preserve">  </w:t>
      </w:r>
      <w:r w:rsidRPr="009E009B">
        <w:rPr>
          <w:b/>
          <w:sz w:val="28"/>
          <w:szCs w:val="28"/>
        </w:rPr>
        <w:t>3.2. Социальное партнёрство.</w:t>
      </w:r>
    </w:p>
    <w:p w:rsidR="00A22AD6" w:rsidRPr="009E009B" w:rsidRDefault="00A22AD6" w:rsidP="00B67977">
      <w:pPr>
        <w:ind w:left="-567" w:firstLine="567"/>
        <w:jc w:val="both"/>
        <w:rPr>
          <w:sz w:val="28"/>
          <w:szCs w:val="28"/>
        </w:rPr>
      </w:pPr>
    </w:p>
    <w:p w:rsidR="00A22AD6" w:rsidRPr="009E009B" w:rsidRDefault="00A22AD6" w:rsidP="00B67977">
      <w:pPr>
        <w:ind w:left="-567" w:firstLine="567"/>
        <w:jc w:val="both"/>
        <w:rPr>
          <w:sz w:val="28"/>
          <w:szCs w:val="28"/>
        </w:rPr>
      </w:pPr>
      <w:r w:rsidRPr="009E009B">
        <w:rPr>
          <w:sz w:val="28"/>
          <w:szCs w:val="28"/>
        </w:rPr>
        <w:t xml:space="preserve">     Индустриальная районная организация профсоюза имеет свою идеологию работы  с администрацией Индустриального района, отделом образования и руководителями образовательных организаций, другими партнерами, которая заключается в следующем:</w:t>
      </w:r>
    </w:p>
    <w:p w:rsidR="00A22AD6" w:rsidRPr="009E009B" w:rsidRDefault="00A22AD6" w:rsidP="00B67977">
      <w:pPr>
        <w:pStyle w:val="a3"/>
        <w:numPr>
          <w:ilvl w:val="0"/>
          <w:numId w:val="6"/>
        </w:numPr>
        <w:ind w:left="-567" w:firstLine="567"/>
        <w:jc w:val="both"/>
        <w:rPr>
          <w:sz w:val="28"/>
          <w:szCs w:val="28"/>
        </w:rPr>
      </w:pPr>
      <w:r w:rsidRPr="009E009B">
        <w:rPr>
          <w:sz w:val="28"/>
          <w:szCs w:val="28"/>
        </w:rPr>
        <w:tab/>
        <w:t>от авторитета, массовости организации, уровня компетентности профсоюзных лидеров в вопросах нормативной базы, трудового законодательства зависит качество взаимодействия, его эффективность;</w:t>
      </w:r>
    </w:p>
    <w:p w:rsidR="00A22AD6" w:rsidRPr="009E009B" w:rsidRDefault="00A22AD6" w:rsidP="00B67977">
      <w:pPr>
        <w:pStyle w:val="a3"/>
        <w:numPr>
          <w:ilvl w:val="0"/>
          <w:numId w:val="6"/>
        </w:numPr>
        <w:ind w:left="-567" w:firstLine="567"/>
        <w:jc w:val="both"/>
        <w:rPr>
          <w:sz w:val="28"/>
          <w:szCs w:val="28"/>
        </w:rPr>
      </w:pPr>
      <w:r w:rsidRPr="009E009B">
        <w:rPr>
          <w:sz w:val="28"/>
          <w:szCs w:val="28"/>
        </w:rPr>
        <w:tab/>
        <w:t>от мнения работодателя о полезности и востребованности организации и для членов профсоюза, и для самих работодателей зависит численность организации;</w:t>
      </w:r>
    </w:p>
    <w:p w:rsidR="00A22AD6" w:rsidRPr="009E009B" w:rsidRDefault="00A22AD6" w:rsidP="00B67977">
      <w:pPr>
        <w:pStyle w:val="a3"/>
        <w:numPr>
          <w:ilvl w:val="0"/>
          <w:numId w:val="6"/>
        </w:numPr>
        <w:ind w:left="-567" w:firstLine="567"/>
        <w:jc w:val="both"/>
        <w:rPr>
          <w:sz w:val="28"/>
          <w:szCs w:val="28"/>
        </w:rPr>
      </w:pPr>
      <w:r w:rsidRPr="009E009B">
        <w:rPr>
          <w:sz w:val="28"/>
          <w:szCs w:val="28"/>
        </w:rPr>
        <w:tab/>
        <w:t>от количества сторонников в гражданском обществе во многом зависит узнаваемость организации, общественное мнение по проблеме, а значит и оперативность решения проблем.</w:t>
      </w:r>
    </w:p>
    <w:p w:rsidR="00A22AD6" w:rsidRPr="009E009B" w:rsidRDefault="00A22AD6" w:rsidP="00B67977">
      <w:pPr>
        <w:ind w:left="-567" w:firstLine="567"/>
        <w:jc w:val="both"/>
        <w:rPr>
          <w:sz w:val="28"/>
          <w:szCs w:val="28"/>
        </w:rPr>
      </w:pPr>
      <w:r w:rsidRPr="009E009B">
        <w:rPr>
          <w:sz w:val="28"/>
          <w:szCs w:val="28"/>
        </w:rPr>
        <w:t xml:space="preserve">     Основой социального партнерства является система Соглашений и кол</w:t>
      </w:r>
      <w:r>
        <w:rPr>
          <w:sz w:val="28"/>
          <w:szCs w:val="28"/>
        </w:rPr>
        <w:t>лективных</w:t>
      </w:r>
      <w:r w:rsidRPr="009E009B">
        <w:rPr>
          <w:sz w:val="28"/>
          <w:szCs w:val="28"/>
        </w:rPr>
        <w:t xml:space="preserve"> договоров.</w:t>
      </w:r>
    </w:p>
    <w:p w:rsidR="00A22AD6" w:rsidRPr="009E009B" w:rsidRDefault="00A22AD6" w:rsidP="00B67977">
      <w:pPr>
        <w:ind w:left="-567" w:firstLine="567"/>
        <w:jc w:val="both"/>
        <w:rPr>
          <w:sz w:val="28"/>
          <w:szCs w:val="28"/>
        </w:rPr>
      </w:pPr>
      <w:r>
        <w:rPr>
          <w:sz w:val="28"/>
          <w:szCs w:val="28"/>
        </w:rPr>
        <w:t xml:space="preserve">     В 2019</w:t>
      </w:r>
      <w:r w:rsidRPr="009E009B">
        <w:rPr>
          <w:sz w:val="28"/>
          <w:szCs w:val="28"/>
        </w:rPr>
        <w:t xml:space="preserve"> г. действовал весь пакет необходимых Соглашений и договоров. Эта работа в системе ведется много лет.</w:t>
      </w:r>
    </w:p>
    <w:p w:rsidR="00A22AD6" w:rsidRPr="009E009B" w:rsidRDefault="00A22AD6" w:rsidP="00B67977">
      <w:pPr>
        <w:ind w:left="-567" w:firstLine="567"/>
        <w:jc w:val="both"/>
        <w:rPr>
          <w:sz w:val="28"/>
          <w:szCs w:val="28"/>
        </w:rPr>
      </w:pPr>
      <w:r>
        <w:rPr>
          <w:sz w:val="28"/>
          <w:szCs w:val="28"/>
        </w:rPr>
        <w:t xml:space="preserve">     В 2019</w:t>
      </w:r>
      <w:r w:rsidRPr="009E009B">
        <w:rPr>
          <w:sz w:val="28"/>
          <w:szCs w:val="28"/>
        </w:rPr>
        <w:t xml:space="preserve"> г. в полной мере проводилась предварительная экспертиза КД, отработан механизм ее проведения. Такая процедура, введенная в Пермском крае, позволяет отсечь КД, заключенные с ненадлежащей стороной.</w:t>
      </w:r>
    </w:p>
    <w:p w:rsidR="00A22AD6" w:rsidRPr="009E009B" w:rsidRDefault="00A22AD6" w:rsidP="00B67977">
      <w:pPr>
        <w:ind w:left="-567" w:firstLine="567"/>
        <w:jc w:val="both"/>
        <w:rPr>
          <w:sz w:val="28"/>
          <w:szCs w:val="28"/>
        </w:rPr>
      </w:pPr>
      <w:r w:rsidRPr="009E009B">
        <w:rPr>
          <w:sz w:val="28"/>
          <w:szCs w:val="28"/>
        </w:rPr>
        <w:t xml:space="preserve">     Кол</w:t>
      </w:r>
      <w:r w:rsidR="00C10EA5">
        <w:rPr>
          <w:sz w:val="28"/>
          <w:szCs w:val="28"/>
        </w:rPr>
        <w:t xml:space="preserve">лективные договоры действуют в </w:t>
      </w:r>
      <w:r w:rsidRPr="009E009B">
        <w:rPr>
          <w:sz w:val="28"/>
          <w:szCs w:val="28"/>
        </w:rPr>
        <w:t>2</w:t>
      </w:r>
      <w:r w:rsidR="00C10EA5">
        <w:rPr>
          <w:sz w:val="28"/>
          <w:szCs w:val="28"/>
        </w:rPr>
        <w:t>7</w:t>
      </w:r>
      <w:r w:rsidRPr="009E009B">
        <w:rPr>
          <w:sz w:val="28"/>
          <w:szCs w:val="28"/>
        </w:rPr>
        <w:t xml:space="preserve"> </w:t>
      </w:r>
      <w:r w:rsidR="00F118EE">
        <w:rPr>
          <w:sz w:val="28"/>
          <w:szCs w:val="28"/>
        </w:rPr>
        <w:t>образовательных организациях (73</w:t>
      </w:r>
      <w:r w:rsidRPr="009E009B">
        <w:rPr>
          <w:sz w:val="28"/>
          <w:szCs w:val="28"/>
        </w:rPr>
        <w:t xml:space="preserve">%). </w:t>
      </w:r>
      <w:r w:rsidR="00F118EE">
        <w:rPr>
          <w:sz w:val="28"/>
          <w:szCs w:val="28"/>
        </w:rPr>
        <w:t>73</w:t>
      </w:r>
      <w:r w:rsidRPr="009E009B">
        <w:rPr>
          <w:sz w:val="28"/>
          <w:szCs w:val="28"/>
        </w:rPr>
        <w:t>% прошли уведомительную регистрацию.</w:t>
      </w:r>
    </w:p>
    <w:p w:rsidR="00A22AD6" w:rsidRDefault="00A22AD6" w:rsidP="00B67977">
      <w:pPr>
        <w:ind w:left="-567" w:firstLine="567"/>
        <w:jc w:val="both"/>
        <w:rPr>
          <w:sz w:val="28"/>
          <w:szCs w:val="28"/>
        </w:rPr>
      </w:pPr>
      <w:r w:rsidRPr="009E009B">
        <w:rPr>
          <w:sz w:val="28"/>
          <w:szCs w:val="28"/>
        </w:rPr>
        <w:t xml:space="preserve">     В рамках действующего Соглашения между Министерством образования и науки Пермского края и Пермской региональн</w:t>
      </w:r>
      <w:r w:rsidR="00F118EE">
        <w:rPr>
          <w:sz w:val="28"/>
          <w:szCs w:val="28"/>
        </w:rPr>
        <w:t>ой организацией Профсоюза в 2019</w:t>
      </w:r>
      <w:r w:rsidRPr="009E009B">
        <w:rPr>
          <w:sz w:val="28"/>
          <w:szCs w:val="28"/>
        </w:rPr>
        <w:t xml:space="preserve"> г. члены профсоюза участвовали в  совместных мероприятиях по работе с молодыми педагогами, по охране труда,  с руководителями образовательных организаций.</w:t>
      </w:r>
    </w:p>
    <w:p w:rsidR="00190A53" w:rsidRDefault="00190A53" w:rsidP="00B67977">
      <w:pPr>
        <w:ind w:left="-567" w:firstLine="567"/>
        <w:jc w:val="both"/>
        <w:rPr>
          <w:sz w:val="28"/>
          <w:szCs w:val="28"/>
        </w:rPr>
      </w:pPr>
      <w:r>
        <w:rPr>
          <w:sz w:val="28"/>
          <w:szCs w:val="28"/>
        </w:rPr>
        <w:t xml:space="preserve">      Решением</w:t>
      </w:r>
      <w:r w:rsidRPr="006717E2">
        <w:rPr>
          <w:sz w:val="28"/>
          <w:szCs w:val="28"/>
        </w:rPr>
        <w:t xml:space="preserve"> трехсторонней комиссии министерству образования </w:t>
      </w:r>
      <w:r>
        <w:rPr>
          <w:sz w:val="28"/>
          <w:szCs w:val="28"/>
        </w:rPr>
        <w:t>рекомендовано</w:t>
      </w:r>
      <w:r w:rsidRPr="00190A53">
        <w:rPr>
          <w:sz w:val="28"/>
          <w:szCs w:val="28"/>
        </w:rPr>
        <w:t xml:space="preserve"> </w:t>
      </w:r>
      <w:r w:rsidRPr="006717E2">
        <w:rPr>
          <w:sz w:val="28"/>
          <w:szCs w:val="28"/>
        </w:rPr>
        <w:t xml:space="preserve">рассмотреть возможность увеличения размера доплаты педагогическим работникам за классное руководство до </w:t>
      </w:r>
      <w:r w:rsidR="00B67977">
        <w:rPr>
          <w:sz w:val="28"/>
          <w:szCs w:val="28"/>
        </w:rPr>
        <w:t>5 тысяч рублей</w:t>
      </w:r>
      <w:r w:rsidRPr="006717E2">
        <w:rPr>
          <w:sz w:val="28"/>
          <w:szCs w:val="28"/>
        </w:rPr>
        <w:t>. Добавим, что в 2018 году в адрес регионального министерства образования и науки поступило 261 обращение, в том числе 131 обращение по вопросам оплаты труда.</w:t>
      </w:r>
    </w:p>
    <w:p w:rsidR="00B67977" w:rsidRPr="00B67977" w:rsidRDefault="00B67977" w:rsidP="00B67977">
      <w:pPr>
        <w:pStyle w:val="a6"/>
        <w:spacing w:before="0" w:beforeAutospacing="0" w:after="0" w:afterAutospacing="0"/>
        <w:ind w:left="-567" w:firstLine="567"/>
        <w:rPr>
          <w:color w:val="000000"/>
          <w:sz w:val="28"/>
          <w:szCs w:val="28"/>
        </w:rPr>
      </w:pPr>
      <w:r w:rsidRPr="00B67977">
        <w:rPr>
          <w:color w:val="000000"/>
          <w:sz w:val="28"/>
          <w:szCs w:val="28"/>
        </w:rPr>
        <w:t>Приняли активное участие во Всероссийской акции и направили от имени профсоюзных организаций всех уровней письма, обращения, телеграммы в адрес депутатов Государственной Думы, Совета Федерации Федерального Собрания Российской Федерации, Правительства Российской Федерации по следующим вопросам:</w:t>
      </w:r>
    </w:p>
    <w:p w:rsidR="00B67977" w:rsidRPr="00B67977" w:rsidRDefault="00B67977" w:rsidP="00B67977">
      <w:pPr>
        <w:pStyle w:val="a6"/>
        <w:spacing w:before="0" w:beforeAutospacing="0" w:after="0" w:afterAutospacing="0"/>
        <w:ind w:left="-567" w:firstLine="567"/>
        <w:rPr>
          <w:color w:val="000000"/>
          <w:sz w:val="28"/>
          <w:szCs w:val="28"/>
        </w:rPr>
      </w:pPr>
      <w:r w:rsidRPr="00B67977">
        <w:rPr>
          <w:color w:val="000000"/>
          <w:sz w:val="28"/>
          <w:szCs w:val="28"/>
        </w:rPr>
        <w:t>1. Принять меры по дальнейшему совершенствованию механизмов повышения заработной платы, предусмотренной указами Президента РФ от 2012 г. для педагогических работников организаций общего образования, предусмотрев увеличение целевых показателей до уровня не менее 150-200% к средней заработной плате в соответствующем регионе.</w:t>
      </w:r>
    </w:p>
    <w:p w:rsidR="00B67977" w:rsidRPr="00B67977" w:rsidRDefault="00B67977" w:rsidP="00B67977">
      <w:pPr>
        <w:pStyle w:val="a6"/>
        <w:spacing w:before="0" w:beforeAutospacing="0" w:after="0" w:afterAutospacing="0"/>
        <w:ind w:left="-567" w:firstLine="567"/>
        <w:rPr>
          <w:color w:val="000000"/>
          <w:sz w:val="28"/>
          <w:szCs w:val="28"/>
        </w:rPr>
      </w:pPr>
      <w:r w:rsidRPr="00B67977">
        <w:rPr>
          <w:color w:val="000000"/>
          <w:sz w:val="28"/>
          <w:szCs w:val="28"/>
        </w:rPr>
        <w:t>2. Пересмотреть действующую методику Росстата по определению размера среднемесячной заработной платы работников бюджетной сферы без учета объемов дополнительной работы, выходящей за пределы трудовой функции работников по занимаемой должности, а также без включения в среднюю зарплату выплат социального характера.</w:t>
      </w:r>
    </w:p>
    <w:p w:rsidR="00B67977" w:rsidRPr="00B67977" w:rsidRDefault="00B67977" w:rsidP="00B67977">
      <w:pPr>
        <w:pStyle w:val="a6"/>
        <w:spacing w:before="0" w:beforeAutospacing="0" w:after="0" w:afterAutospacing="0"/>
        <w:ind w:left="-567" w:firstLine="567"/>
        <w:rPr>
          <w:color w:val="000000"/>
          <w:sz w:val="28"/>
          <w:szCs w:val="28"/>
        </w:rPr>
      </w:pPr>
      <w:r w:rsidRPr="00B67977">
        <w:rPr>
          <w:color w:val="000000"/>
          <w:sz w:val="28"/>
          <w:szCs w:val="28"/>
        </w:rPr>
        <w:lastRenderedPageBreak/>
        <w:t>3. Внести изменения в Федеральный закон от 19.06.2000 г. «О минимальном размере оплаты труда» о не включении в состав МРОТ компенсационных стимулирующих и социальных выплат.</w:t>
      </w:r>
    </w:p>
    <w:p w:rsidR="00190A53" w:rsidRPr="009E009B" w:rsidRDefault="00B67977" w:rsidP="00B67977">
      <w:pPr>
        <w:pStyle w:val="a6"/>
        <w:spacing w:before="0" w:beforeAutospacing="0" w:after="0" w:afterAutospacing="0"/>
        <w:ind w:left="-567" w:firstLine="567"/>
        <w:rPr>
          <w:sz w:val="28"/>
          <w:szCs w:val="28"/>
        </w:rPr>
      </w:pPr>
      <w:r w:rsidRPr="00B67977">
        <w:rPr>
          <w:color w:val="000000"/>
          <w:sz w:val="28"/>
          <w:szCs w:val="28"/>
        </w:rPr>
        <w:t>4. Установить размеры тарифных ставок, окладов (должностных окладов), а также базовых ставок и окладов заработной платы по профессиональным квалификационным группам работников не ниже МРОТ.</w:t>
      </w:r>
    </w:p>
    <w:p w:rsidR="00A22AD6" w:rsidRPr="009E009B" w:rsidRDefault="00A22AD6" w:rsidP="00B67977">
      <w:pPr>
        <w:ind w:left="-567" w:firstLine="567"/>
        <w:jc w:val="both"/>
        <w:rPr>
          <w:sz w:val="28"/>
          <w:szCs w:val="28"/>
        </w:rPr>
      </w:pPr>
      <w:r w:rsidRPr="009E009B">
        <w:rPr>
          <w:sz w:val="28"/>
          <w:szCs w:val="28"/>
        </w:rPr>
        <w:t xml:space="preserve">     Согласно Соглашению краевого комитета профсоюза, с Пермским городским департаментом образования реализован пункт о стимулировании руководителей образовательных организаций по представлению Профсоюза за высокий уровень социального партнерства.</w:t>
      </w:r>
      <w:r w:rsidR="00F118EE">
        <w:rPr>
          <w:sz w:val="28"/>
          <w:szCs w:val="28"/>
        </w:rPr>
        <w:t xml:space="preserve"> Четыре руководителя, представленные президиумом РК профсоюза были поощрены денежными премиями.</w:t>
      </w:r>
    </w:p>
    <w:p w:rsidR="00A22AD6" w:rsidRDefault="00A22AD6" w:rsidP="00B67977">
      <w:pPr>
        <w:ind w:left="-567" w:firstLine="567"/>
        <w:jc w:val="both"/>
        <w:rPr>
          <w:sz w:val="28"/>
          <w:szCs w:val="28"/>
        </w:rPr>
      </w:pPr>
      <w:r w:rsidRPr="009E009B">
        <w:rPr>
          <w:sz w:val="28"/>
          <w:szCs w:val="28"/>
        </w:rPr>
        <w:t xml:space="preserve">     </w:t>
      </w:r>
    </w:p>
    <w:p w:rsidR="00A22AD6" w:rsidRDefault="00F118EE" w:rsidP="00B67977">
      <w:pPr>
        <w:ind w:left="-567" w:firstLine="567"/>
        <w:jc w:val="both"/>
        <w:rPr>
          <w:sz w:val="28"/>
          <w:szCs w:val="28"/>
        </w:rPr>
      </w:pPr>
      <w:r>
        <w:rPr>
          <w:noProof/>
          <w:sz w:val="28"/>
          <w:szCs w:val="28"/>
        </w:rPr>
        <w:drawing>
          <wp:inline distT="0" distB="0" distL="0" distR="0" wp14:anchorId="046FE872" wp14:editId="54350C9E">
            <wp:extent cx="5940425" cy="3957932"/>
            <wp:effectExtent l="0" t="0" r="3175" b="5080"/>
            <wp:docPr id="5" name="Рисунок 5" descr="C:\Users\АЛЬБЕРТ\Desktop\фото Н. В. Кравченко\2018-19\DSC_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ЕРТ\Desktop\фото Н. В. Кравченко\2018-19\DSC_12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957932"/>
                    </a:xfrm>
                    <a:prstGeom prst="rect">
                      <a:avLst/>
                    </a:prstGeom>
                    <a:noFill/>
                    <a:ln>
                      <a:noFill/>
                    </a:ln>
                  </pic:spPr>
                </pic:pic>
              </a:graphicData>
            </a:graphic>
          </wp:inline>
        </w:drawing>
      </w: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p>
    <w:p w:rsidR="00B67977" w:rsidRDefault="00B67977" w:rsidP="00B67977">
      <w:pPr>
        <w:ind w:left="-567" w:firstLine="567"/>
        <w:jc w:val="both"/>
        <w:rPr>
          <w:sz w:val="28"/>
          <w:szCs w:val="28"/>
        </w:rPr>
      </w:pPr>
      <w:r>
        <w:rPr>
          <w:sz w:val="28"/>
          <w:szCs w:val="28"/>
        </w:rPr>
        <w:t xml:space="preserve">Депутаты Законодательного собрания Пермского края много лет принимают активное участие в жизни образовательного пространства Индустриального района. В 2019 году в очередной раз в профессиональный праздник День учителя </w:t>
      </w:r>
      <w:r w:rsidR="00263842">
        <w:rPr>
          <w:sz w:val="28"/>
          <w:szCs w:val="28"/>
        </w:rPr>
        <w:t xml:space="preserve">на сцене </w:t>
      </w:r>
      <w:r>
        <w:rPr>
          <w:sz w:val="28"/>
          <w:szCs w:val="28"/>
        </w:rPr>
        <w:t>чествовали самых активных.</w:t>
      </w:r>
    </w:p>
    <w:p w:rsidR="00B67977" w:rsidRPr="009E009B" w:rsidRDefault="00B67977" w:rsidP="00B67977">
      <w:pPr>
        <w:ind w:left="-567" w:firstLine="567"/>
        <w:jc w:val="both"/>
        <w:rPr>
          <w:sz w:val="28"/>
          <w:szCs w:val="28"/>
        </w:rPr>
      </w:pPr>
    </w:p>
    <w:p w:rsidR="00A22AD6" w:rsidRDefault="005D14D8" w:rsidP="00B67977">
      <w:pPr>
        <w:ind w:left="-567" w:firstLine="567"/>
        <w:jc w:val="both"/>
        <w:rPr>
          <w:sz w:val="28"/>
          <w:szCs w:val="28"/>
        </w:rPr>
      </w:pPr>
      <w:r>
        <w:rPr>
          <w:noProof/>
          <w:sz w:val="28"/>
          <w:szCs w:val="28"/>
        </w:rPr>
        <w:lastRenderedPageBreak/>
        <w:drawing>
          <wp:inline distT="0" distB="0" distL="0" distR="0" wp14:anchorId="618F66DF" wp14:editId="556A5745">
            <wp:extent cx="5943600" cy="3962400"/>
            <wp:effectExtent l="0" t="0" r="0" b="0"/>
            <wp:docPr id="6" name="Рисунок 6" descr="C:\Users\АЛЬБЕРТ\Desktop\фото Н. В. Кравченко\2018-19\Пуб О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ЕРТ\Desktop\фото Н. В. Кравченко\2018-19\Пуб О 20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2" t="-12500" r="-962" b="12500"/>
                    <a:stretch/>
                  </pic:blipFill>
                  <pic:spPr bwMode="auto">
                    <a:xfrm>
                      <a:off x="0" y="0"/>
                      <a:ext cx="5940425" cy="3960283"/>
                    </a:xfrm>
                    <a:prstGeom prst="rect">
                      <a:avLst/>
                    </a:prstGeom>
                    <a:noFill/>
                    <a:ln>
                      <a:noFill/>
                    </a:ln>
                    <a:extLst>
                      <a:ext uri="{53640926-AAD7-44D8-BBD7-CCE9431645EC}">
                        <a14:shadowObscured xmlns:a14="http://schemas.microsoft.com/office/drawing/2010/main"/>
                      </a:ext>
                    </a:extLst>
                  </pic:spPr>
                </pic:pic>
              </a:graphicData>
            </a:graphic>
          </wp:inline>
        </w:drawing>
      </w:r>
    </w:p>
    <w:p w:rsidR="005D14D8" w:rsidRDefault="005D14D8" w:rsidP="00B67977">
      <w:pPr>
        <w:ind w:left="-567" w:firstLine="567"/>
        <w:jc w:val="both"/>
        <w:rPr>
          <w:sz w:val="28"/>
          <w:szCs w:val="28"/>
        </w:rPr>
      </w:pPr>
    </w:p>
    <w:p w:rsidR="00E65EB9" w:rsidRPr="00E65EB9" w:rsidRDefault="00E65EB9" w:rsidP="00B67977">
      <w:pPr>
        <w:ind w:left="-567" w:firstLine="567"/>
        <w:jc w:val="both"/>
        <w:rPr>
          <w:sz w:val="28"/>
          <w:szCs w:val="28"/>
        </w:rPr>
      </w:pPr>
      <w:r w:rsidRPr="00E65EB9">
        <w:rPr>
          <w:sz w:val="28"/>
          <w:szCs w:val="28"/>
        </w:rPr>
        <w:t>Что достигли в 201</w:t>
      </w:r>
      <w:r>
        <w:rPr>
          <w:sz w:val="28"/>
          <w:szCs w:val="28"/>
        </w:rPr>
        <w:t>9</w:t>
      </w:r>
      <w:r w:rsidRPr="00E65EB9">
        <w:rPr>
          <w:sz w:val="28"/>
          <w:szCs w:val="28"/>
        </w:rPr>
        <w:t xml:space="preserve"> г. в рамках эффективного социального партнёрства?</w:t>
      </w:r>
    </w:p>
    <w:p w:rsidR="00E65EB9" w:rsidRPr="00E65EB9" w:rsidRDefault="00E65EB9" w:rsidP="00B67977">
      <w:pPr>
        <w:ind w:left="-567" w:firstLine="567"/>
        <w:jc w:val="both"/>
        <w:rPr>
          <w:sz w:val="28"/>
          <w:szCs w:val="28"/>
        </w:rPr>
      </w:pPr>
    </w:p>
    <w:p w:rsidR="00E65EB9" w:rsidRPr="00E65EB9" w:rsidRDefault="00E65EB9" w:rsidP="00B67977">
      <w:pPr>
        <w:pStyle w:val="a3"/>
        <w:numPr>
          <w:ilvl w:val="0"/>
          <w:numId w:val="7"/>
        </w:numPr>
        <w:ind w:left="-567" w:firstLine="283"/>
        <w:jc w:val="both"/>
        <w:rPr>
          <w:sz w:val="28"/>
          <w:szCs w:val="28"/>
        </w:rPr>
      </w:pPr>
      <w:r w:rsidRPr="00E65EB9">
        <w:rPr>
          <w:sz w:val="28"/>
          <w:szCs w:val="28"/>
        </w:rPr>
        <w:t xml:space="preserve">В целях защиты социальных прав работников и обеспечения их социальными гарантиями в полном объеме реализуется ст. 23 закона Пермского края «Об образовании в Пермском крае», содержащая социальные гарантии: подъемные и ежемесячные надбавки молодым специалистам, доплаты педагогам, успешно прошедшим аттестацию на высшую квалификационную категорию, работникам, имеющим отраслевые и государственные награды. </w:t>
      </w:r>
    </w:p>
    <w:p w:rsidR="00263842" w:rsidRDefault="00263842" w:rsidP="00263842">
      <w:pPr>
        <w:pStyle w:val="a3"/>
        <w:numPr>
          <w:ilvl w:val="0"/>
          <w:numId w:val="7"/>
        </w:numPr>
        <w:ind w:left="-567" w:firstLine="283"/>
        <w:jc w:val="both"/>
        <w:rPr>
          <w:sz w:val="28"/>
          <w:szCs w:val="28"/>
        </w:rPr>
      </w:pPr>
      <w:r>
        <w:rPr>
          <w:sz w:val="28"/>
          <w:szCs w:val="28"/>
        </w:rPr>
        <w:t xml:space="preserve"> </w:t>
      </w:r>
      <w:r w:rsidRPr="00263842">
        <w:rPr>
          <w:sz w:val="28"/>
          <w:szCs w:val="28"/>
        </w:rPr>
        <w:t xml:space="preserve"> Добились увеличения оплаты труда классных руководителей из краевого бюджета до 3х тыс. рублей, плюс из федерального – 5 тыс. рублей.</w:t>
      </w:r>
    </w:p>
    <w:p w:rsidR="00263842" w:rsidRDefault="00263842" w:rsidP="00263842">
      <w:pPr>
        <w:pStyle w:val="a3"/>
        <w:numPr>
          <w:ilvl w:val="0"/>
          <w:numId w:val="7"/>
        </w:numPr>
        <w:ind w:left="-567" w:firstLine="283"/>
        <w:jc w:val="both"/>
        <w:rPr>
          <w:sz w:val="28"/>
          <w:szCs w:val="28"/>
        </w:rPr>
      </w:pPr>
      <w:r w:rsidRPr="00263842">
        <w:rPr>
          <w:sz w:val="28"/>
          <w:szCs w:val="28"/>
        </w:rPr>
        <w:t>Добились индексации выплат, предусмотренных ст. 23 регионального закона «Об образовании» на 4%.</w:t>
      </w:r>
    </w:p>
    <w:p w:rsidR="00E65EB9" w:rsidRPr="00E65EB9" w:rsidRDefault="00263842" w:rsidP="00EE6D2B">
      <w:pPr>
        <w:ind w:left="-567" w:firstLine="141"/>
        <w:jc w:val="both"/>
        <w:rPr>
          <w:sz w:val="28"/>
          <w:szCs w:val="28"/>
        </w:rPr>
      </w:pPr>
      <w:r>
        <w:rPr>
          <w:sz w:val="28"/>
          <w:szCs w:val="28"/>
        </w:rPr>
        <w:t xml:space="preserve"> 4</w:t>
      </w:r>
      <w:r w:rsidR="00E65EB9" w:rsidRPr="00E65EB9">
        <w:rPr>
          <w:sz w:val="28"/>
          <w:szCs w:val="28"/>
        </w:rPr>
        <w:t>. Работа с молодыми педагогами – приоритетное направление совместной</w:t>
      </w:r>
      <w:r w:rsidR="007C5A52">
        <w:rPr>
          <w:sz w:val="28"/>
          <w:szCs w:val="28"/>
        </w:rPr>
        <w:t xml:space="preserve"> деятельности с районным отделом образования и районной  админист</w:t>
      </w:r>
      <w:r w:rsidR="00797E4E">
        <w:rPr>
          <w:sz w:val="28"/>
          <w:szCs w:val="28"/>
        </w:rPr>
        <w:t>рацией</w:t>
      </w:r>
      <w:r w:rsidR="007C5A52">
        <w:rPr>
          <w:sz w:val="28"/>
          <w:szCs w:val="28"/>
        </w:rPr>
        <w:t xml:space="preserve"> города Перми. В 2018 г. совместно с Советом молодых педагогов проведено ряд мероприятий </w:t>
      </w:r>
      <w:r w:rsidR="00797E4E">
        <w:rPr>
          <w:sz w:val="28"/>
          <w:szCs w:val="28"/>
        </w:rPr>
        <w:t xml:space="preserve">(районный форум молодых педагогов «Формула успеха», </w:t>
      </w:r>
      <w:r w:rsidR="00CC23BE">
        <w:rPr>
          <w:sz w:val="28"/>
          <w:szCs w:val="28"/>
        </w:rPr>
        <w:t>интеллект</w:t>
      </w:r>
      <w:r w:rsidR="00DC1F76">
        <w:rPr>
          <w:sz w:val="28"/>
          <w:szCs w:val="28"/>
        </w:rPr>
        <w:t xml:space="preserve">уальная игра «Мозговой штурм», </w:t>
      </w:r>
      <w:r w:rsidR="00CC23BE">
        <w:rPr>
          <w:sz w:val="28"/>
          <w:szCs w:val="28"/>
        </w:rPr>
        <w:t>Энкаутер на тему «Профсоюз образования»</w:t>
      </w:r>
      <w:r w:rsidR="005C6E51">
        <w:rPr>
          <w:sz w:val="28"/>
          <w:szCs w:val="28"/>
        </w:rPr>
        <w:t xml:space="preserve"> </w:t>
      </w:r>
      <w:r w:rsidR="007C5A52">
        <w:rPr>
          <w:sz w:val="28"/>
          <w:szCs w:val="28"/>
        </w:rPr>
        <w:t>для молодых педагогов  с целью повышения имиджа педагогической профе</w:t>
      </w:r>
      <w:r w:rsidR="005E57B7">
        <w:rPr>
          <w:sz w:val="28"/>
          <w:szCs w:val="28"/>
        </w:rPr>
        <w:t>ссии, знакомства с профсоюзным движением</w:t>
      </w:r>
      <w:r w:rsidR="007C5A52">
        <w:rPr>
          <w:sz w:val="28"/>
          <w:szCs w:val="28"/>
        </w:rPr>
        <w:t>, а  также</w:t>
      </w:r>
      <w:r w:rsidR="005E57B7">
        <w:rPr>
          <w:sz w:val="28"/>
          <w:szCs w:val="28"/>
        </w:rPr>
        <w:t xml:space="preserve"> обмена накопленным опытом.</w:t>
      </w:r>
      <w:r w:rsidR="00E65EB9" w:rsidRPr="00E65EB9">
        <w:rPr>
          <w:sz w:val="28"/>
          <w:szCs w:val="28"/>
        </w:rPr>
        <w:t xml:space="preserve"> </w:t>
      </w:r>
      <w:r w:rsidR="005E57B7">
        <w:rPr>
          <w:sz w:val="28"/>
          <w:szCs w:val="28"/>
        </w:rPr>
        <w:t>В мероприятиях, организованных райкомом профсоюза приняли участие более 200</w:t>
      </w:r>
      <w:r w:rsidR="00E65EB9" w:rsidRPr="00E65EB9">
        <w:rPr>
          <w:sz w:val="28"/>
          <w:szCs w:val="28"/>
        </w:rPr>
        <w:t xml:space="preserve"> молодых педагогов</w:t>
      </w:r>
      <w:r w:rsidR="00797E4E">
        <w:rPr>
          <w:sz w:val="28"/>
          <w:szCs w:val="28"/>
        </w:rPr>
        <w:t xml:space="preserve"> - работников</w:t>
      </w:r>
      <w:r w:rsidR="005E57B7">
        <w:rPr>
          <w:sz w:val="28"/>
          <w:szCs w:val="28"/>
        </w:rPr>
        <w:t xml:space="preserve"> ДОУ, СОШ и УДО Индустриального района г. Перми.</w:t>
      </w:r>
    </w:p>
    <w:p w:rsidR="00E65EB9" w:rsidRDefault="00263842" w:rsidP="00263842">
      <w:pPr>
        <w:ind w:left="-567" w:firstLine="283"/>
        <w:jc w:val="both"/>
        <w:rPr>
          <w:sz w:val="28"/>
          <w:szCs w:val="28"/>
        </w:rPr>
      </w:pPr>
      <w:r>
        <w:rPr>
          <w:sz w:val="28"/>
          <w:szCs w:val="28"/>
        </w:rPr>
        <w:t>5</w:t>
      </w:r>
      <w:r w:rsidR="00E65EB9" w:rsidRPr="00E65EB9">
        <w:rPr>
          <w:sz w:val="28"/>
          <w:szCs w:val="28"/>
        </w:rPr>
        <w:t xml:space="preserve">. </w:t>
      </w:r>
      <w:r w:rsidR="005E57B7">
        <w:rPr>
          <w:sz w:val="28"/>
          <w:szCs w:val="28"/>
        </w:rPr>
        <w:t>Члены профсоюза МАДОУ</w:t>
      </w:r>
      <w:r w:rsidR="00DC1F76">
        <w:rPr>
          <w:sz w:val="28"/>
          <w:szCs w:val="28"/>
        </w:rPr>
        <w:t xml:space="preserve"> «Детский сад открытий и изобретений «Эврика» п</w:t>
      </w:r>
      <w:r w:rsidR="005E57B7">
        <w:rPr>
          <w:sz w:val="28"/>
          <w:szCs w:val="28"/>
        </w:rPr>
        <w:t xml:space="preserve">риняли активное участие и заняли призовые места </w:t>
      </w:r>
      <w:r w:rsidR="00DC1F76">
        <w:rPr>
          <w:sz w:val="28"/>
          <w:szCs w:val="28"/>
        </w:rPr>
        <w:t>в краевом</w:t>
      </w:r>
      <w:r w:rsidR="00DC1F76" w:rsidRPr="00E65EB9">
        <w:rPr>
          <w:sz w:val="28"/>
          <w:szCs w:val="28"/>
        </w:rPr>
        <w:t xml:space="preserve"> конкурс</w:t>
      </w:r>
      <w:r w:rsidR="00DC1F76">
        <w:rPr>
          <w:sz w:val="28"/>
          <w:szCs w:val="28"/>
        </w:rPr>
        <w:t>е</w:t>
      </w:r>
      <w:r w:rsidR="00DC1F76" w:rsidRPr="00E65EB9">
        <w:rPr>
          <w:sz w:val="28"/>
          <w:szCs w:val="28"/>
        </w:rPr>
        <w:t xml:space="preserve"> рисунков по охране труда</w:t>
      </w:r>
      <w:r w:rsidR="00DC1F76">
        <w:rPr>
          <w:sz w:val="28"/>
          <w:szCs w:val="28"/>
        </w:rPr>
        <w:t>, который был организован</w:t>
      </w:r>
      <w:r w:rsidR="00DC1F76" w:rsidRPr="00E65EB9">
        <w:rPr>
          <w:sz w:val="28"/>
          <w:szCs w:val="28"/>
        </w:rPr>
        <w:t xml:space="preserve"> </w:t>
      </w:r>
      <w:r w:rsidR="00C15B21">
        <w:rPr>
          <w:sz w:val="28"/>
          <w:szCs w:val="28"/>
        </w:rPr>
        <w:t>Пермским крайкомом п</w:t>
      </w:r>
      <w:r w:rsidR="00E65EB9" w:rsidRPr="00E65EB9">
        <w:rPr>
          <w:sz w:val="28"/>
          <w:szCs w:val="28"/>
        </w:rPr>
        <w:t>ри финансовой поддержке Министерства образования и науки Пермского края</w:t>
      </w:r>
      <w:r w:rsidR="00C15B21">
        <w:rPr>
          <w:sz w:val="28"/>
          <w:szCs w:val="28"/>
        </w:rPr>
        <w:t>.</w:t>
      </w:r>
      <w:r w:rsidR="00E65EB9" w:rsidRPr="00E65EB9">
        <w:rPr>
          <w:sz w:val="28"/>
          <w:szCs w:val="28"/>
        </w:rPr>
        <w:t xml:space="preserve"> </w:t>
      </w:r>
    </w:p>
    <w:p w:rsidR="001F4086" w:rsidRDefault="00263842" w:rsidP="001F4086">
      <w:pPr>
        <w:ind w:left="-567" w:firstLine="283"/>
        <w:jc w:val="both"/>
        <w:rPr>
          <w:sz w:val="28"/>
          <w:szCs w:val="28"/>
        </w:rPr>
      </w:pPr>
      <w:r>
        <w:rPr>
          <w:sz w:val="28"/>
          <w:szCs w:val="28"/>
        </w:rPr>
        <w:lastRenderedPageBreak/>
        <w:t>6</w:t>
      </w:r>
      <w:r w:rsidR="00EE6D2B">
        <w:rPr>
          <w:sz w:val="28"/>
          <w:szCs w:val="28"/>
        </w:rPr>
        <w:t xml:space="preserve">. </w:t>
      </w:r>
      <w:r w:rsidR="00C15B21">
        <w:rPr>
          <w:sz w:val="28"/>
          <w:szCs w:val="28"/>
        </w:rPr>
        <w:t xml:space="preserve">Члены профкомов </w:t>
      </w:r>
      <w:r w:rsidR="001E0B9D">
        <w:rPr>
          <w:sz w:val="28"/>
          <w:szCs w:val="28"/>
        </w:rPr>
        <w:t>первичных ПО:  Морозова С. Е.</w:t>
      </w:r>
      <w:r w:rsidR="001E0B9D" w:rsidRPr="001E0B9D">
        <w:rPr>
          <w:sz w:val="28"/>
          <w:szCs w:val="28"/>
        </w:rPr>
        <w:tab/>
        <w:t xml:space="preserve"> (МАДОУ "ЦРР- детский сад  № 371"г. Перми)</w:t>
      </w:r>
      <w:r w:rsidR="001E0B9D">
        <w:rPr>
          <w:sz w:val="28"/>
          <w:szCs w:val="28"/>
        </w:rPr>
        <w:t>, Ковригина М.А.</w:t>
      </w:r>
      <w:r w:rsidR="001E0B9D" w:rsidRPr="001E0B9D">
        <w:rPr>
          <w:sz w:val="28"/>
          <w:szCs w:val="28"/>
        </w:rPr>
        <w:t xml:space="preserve"> (МАУ ДО «ДЮЦ «Здоровье</w:t>
      </w:r>
      <w:r w:rsidR="001E0B9D">
        <w:rPr>
          <w:sz w:val="28"/>
          <w:szCs w:val="28"/>
        </w:rPr>
        <w:t>» г.Перми),</w:t>
      </w:r>
      <w:r w:rsidR="00EE6D2B">
        <w:rPr>
          <w:sz w:val="28"/>
          <w:szCs w:val="28"/>
        </w:rPr>
        <w:t xml:space="preserve">  </w:t>
      </w:r>
      <w:r w:rsidR="001E0B9D" w:rsidRPr="001E0B9D">
        <w:rPr>
          <w:sz w:val="28"/>
          <w:szCs w:val="28"/>
        </w:rPr>
        <w:t>Cафиуллина Е</w:t>
      </w:r>
      <w:r w:rsidR="001E0B9D">
        <w:rPr>
          <w:sz w:val="28"/>
          <w:szCs w:val="28"/>
        </w:rPr>
        <w:t>.</w:t>
      </w:r>
      <w:r w:rsidR="001E0B9D" w:rsidRPr="001E0B9D">
        <w:rPr>
          <w:sz w:val="28"/>
          <w:szCs w:val="28"/>
        </w:rPr>
        <w:t xml:space="preserve"> В</w:t>
      </w:r>
      <w:r w:rsidR="001E0B9D">
        <w:rPr>
          <w:sz w:val="28"/>
          <w:szCs w:val="28"/>
        </w:rPr>
        <w:t>.</w:t>
      </w:r>
      <w:r w:rsidR="001E0B9D">
        <w:rPr>
          <w:sz w:val="28"/>
          <w:szCs w:val="28"/>
        </w:rPr>
        <w:tab/>
      </w:r>
      <w:r w:rsidR="001E0B9D" w:rsidRPr="001E0B9D">
        <w:rPr>
          <w:sz w:val="28"/>
          <w:szCs w:val="28"/>
        </w:rPr>
        <w:t xml:space="preserve">  (МАОУ «СОШ № 115» г. Перми</w:t>
      </w:r>
      <w:r w:rsidR="001E0B9D">
        <w:rPr>
          <w:sz w:val="28"/>
          <w:szCs w:val="28"/>
        </w:rPr>
        <w:t>)</w:t>
      </w:r>
      <w:r w:rsidR="001E0B9D" w:rsidRPr="001E0B9D">
        <w:rPr>
          <w:sz w:val="28"/>
          <w:szCs w:val="28"/>
        </w:rPr>
        <w:tab/>
      </w:r>
      <w:r w:rsidR="001E0B9D">
        <w:rPr>
          <w:sz w:val="28"/>
          <w:szCs w:val="28"/>
        </w:rPr>
        <w:t>,</w:t>
      </w:r>
      <w:r w:rsidR="001E0B9D" w:rsidRPr="001E0B9D">
        <w:rPr>
          <w:sz w:val="28"/>
          <w:szCs w:val="28"/>
        </w:rPr>
        <w:t xml:space="preserve"> </w:t>
      </w:r>
      <w:r w:rsidR="001E0B9D">
        <w:rPr>
          <w:sz w:val="28"/>
          <w:szCs w:val="28"/>
        </w:rPr>
        <w:t xml:space="preserve">Сабитова О. М.  </w:t>
      </w:r>
      <w:r w:rsidR="001E0B9D" w:rsidRPr="001E0B9D">
        <w:rPr>
          <w:sz w:val="28"/>
          <w:szCs w:val="28"/>
        </w:rPr>
        <w:t xml:space="preserve"> (МАДОУ "Детский сад  № 305"  г. Перми)</w:t>
      </w:r>
      <w:r w:rsidR="00542783">
        <w:rPr>
          <w:sz w:val="28"/>
          <w:szCs w:val="28"/>
        </w:rPr>
        <w:t>,</w:t>
      </w:r>
      <w:r w:rsidR="00542783">
        <w:rPr>
          <w:sz w:val="28"/>
          <w:szCs w:val="28"/>
        </w:rPr>
        <w:tab/>
        <w:t xml:space="preserve"> Бажутина О.А.</w:t>
      </w:r>
      <w:r w:rsidR="001E0B9D" w:rsidRPr="001E0B9D">
        <w:rPr>
          <w:sz w:val="28"/>
          <w:szCs w:val="28"/>
        </w:rPr>
        <w:t xml:space="preserve"> (МАОУ «СОШ № 132 с углубленным изучением предметов естественно-экологиче</w:t>
      </w:r>
      <w:r w:rsidR="00542783">
        <w:rPr>
          <w:sz w:val="28"/>
          <w:szCs w:val="28"/>
        </w:rPr>
        <w:t>ского профиля»  г. Перми, Драчевская О.А.</w:t>
      </w:r>
      <w:r w:rsidR="001E0B9D" w:rsidRPr="001E0B9D">
        <w:rPr>
          <w:sz w:val="28"/>
          <w:szCs w:val="28"/>
        </w:rPr>
        <w:t xml:space="preserve"> (МАДОУ "Детский сад "ПАРМА" г. Перми)</w:t>
      </w:r>
      <w:r w:rsidR="00542783">
        <w:rPr>
          <w:sz w:val="28"/>
          <w:szCs w:val="28"/>
        </w:rPr>
        <w:t xml:space="preserve">, </w:t>
      </w:r>
      <w:r w:rsidR="001E0B9D" w:rsidRPr="001E0B9D">
        <w:rPr>
          <w:sz w:val="28"/>
          <w:szCs w:val="28"/>
        </w:rPr>
        <w:t>Харитонов</w:t>
      </w:r>
      <w:r w:rsidR="00542783">
        <w:rPr>
          <w:sz w:val="28"/>
          <w:szCs w:val="28"/>
        </w:rPr>
        <w:t>а Е.Ю. (МАУ ДО «СДЮТЭ» г. Перми, Вялкова Т.В.</w:t>
      </w:r>
      <w:r w:rsidR="001E0B9D" w:rsidRPr="001E0B9D">
        <w:rPr>
          <w:sz w:val="28"/>
          <w:szCs w:val="28"/>
        </w:rPr>
        <w:t xml:space="preserve"> (МАДОУ "ЦРР</w:t>
      </w:r>
      <w:r w:rsidR="00542783">
        <w:rPr>
          <w:sz w:val="28"/>
          <w:szCs w:val="28"/>
        </w:rPr>
        <w:t xml:space="preserve"> </w:t>
      </w:r>
      <w:r w:rsidR="001E0B9D" w:rsidRPr="001E0B9D">
        <w:rPr>
          <w:sz w:val="28"/>
          <w:szCs w:val="28"/>
        </w:rPr>
        <w:t>- детский сад  № 403"</w:t>
      </w:r>
      <w:r w:rsidR="00542783">
        <w:rPr>
          <w:sz w:val="28"/>
          <w:szCs w:val="28"/>
        </w:rPr>
        <w:t xml:space="preserve"> г. Перми, </w:t>
      </w:r>
      <w:r w:rsidR="001E0B9D" w:rsidRPr="001E0B9D">
        <w:rPr>
          <w:sz w:val="28"/>
          <w:szCs w:val="28"/>
        </w:rPr>
        <w:t>Лимо</w:t>
      </w:r>
      <w:r w:rsidR="00542783">
        <w:rPr>
          <w:sz w:val="28"/>
          <w:szCs w:val="28"/>
        </w:rPr>
        <w:t>нова Е.В.МАОУ "Н</w:t>
      </w:r>
      <w:r w:rsidR="001E0B9D" w:rsidRPr="001E0B9D">
        <w:rPr>
          <w:sz w:val="28"/>
          <w:szCs w:val="28"/>
        </w:rPr>
        <w:t>ачальная школа - детский сад № 5 "г</w:t>
      </w:r>
      <w:r w:rsidR="00542783">
        <w:rPr>
          <w:sz w:val="28"/>
          <w:szCs w:val="28"/>
        </w:rPr>
        <w:t>. Перми»</w:t>
      </w:r>
      <w:r w:rsidR="00EE6D2B">
        <w:rPr>
          <w:sz w:val="28"/>
          <w:szCs w:val="28"/>
        </w:rPr>
        <w:t xml:space="preserve"> </w:t>
      </w:r>
      <w:r w:rsidR="001F4086">
        <w:rPr>
          <w:sz w:val="28"/>
          <w:szCs w:val="28"/>
        </w:rPr>
        <w:t xml:space="preserve">прошли </w:t>
      </w:r>
      <w:r w:rsidR="001F4086" w:rsidRPr="009E009B">
        <w:rPr>
          <w:sz w:val="28"/>
          <w:szCs w:val="28"/>
        </w:rPr>
        <w:t xml:space="preserve"> обучение</w:t>
      </w:r>
      <w:r w:rsidR="001F4086">
        <w:rPr>
          <w:sz w:val="28"/>
          <w:szCs w:val="28"/>
        </w:rPr>
        <w:t xml:space="preserve"> уполномоченных по охране труда за счет средств </w:t>
      </w:r>
      <w:r w:rsidR="001F4086" w:rsidRPr="00E65EB9">
        <w:rPr>
          <w:sz w:val="28"/>
          <w:szCs w:val="28"/>
        </w:rPr>
        <w:t>Министерства образования и науки Пермского края</w:t>
      </w:r>
      <w:r w:rsidR="001F4086">
        <w:rPr>
          <w:sz w:val="28"/>
          <w:szCs w:val="28"/>
        </w:rPr>
        <w:t>.</w:t>
      </w:r>
    </w:p>
    <w:p w:rsidR="00684C61" w:rsidRPr="009E009B" w:rsidRDefault="00684C61" w:rsidP="001F4086">
      <w:pPr>
        <w:ind w:left="-567" w:firstLine="283"/>
        <w:jc w:val="both"/>
        <w:rPr>
          <w:sz w:val="28"/>
          <w:szCs w:val="28"/>
        </w:rPr>
      </w:pPr>
      <w:r>
        <w:rPr>
          <w:sz w:val="28"/>
          <w:szCs w:val="28"/>
        </w:rPr>
        <w:t>7. У</w:t>
      </w:r>
      <w:r w:rsidRPr="00684C61">
        <w:rPr>
          <w:sz w:val="28"/>
          <w:szCs w:val="28"/>
        </w:rPr>
        <w:t>далось добиться включения средств на увеличение норматива финансирования образовательных организаций в бюджете 2020 г. в среднем на 9%,</w:t>
      </w:r>
    </w:p>
    <w:p w:rsidR="00C15B21" w:rsidRPr="00E65EB9" w:rsidRDefault="00C15B21" w:rsidP="001F4086">
      <w:pPr>
        <w:ind w:left="-567" w:firstLine="283"/>
        <w:jc w:val="both"/>
        <w:rPr>
          <w:sz w:val="28"/>
          <w:szCs w:val="28"/>
        </w:rPr>
      </w:pPr>
    </w:p>
    <w:p w:rsidR="006B551C" w:rsidRPr="00684C61" w:rsidRDefault="00E65EB9" w:rsidP="004214E7">
      <w:pPr>
        <w:ind w:left="-567" w:firstLine="567"/>
        <w:rPr>
          <w:b/>
          <w:sz w:val="28"/>
          <w:szCs w:val="28"/>
        </w:rPr>
      </w:pPr>
      <w:r w:rsidRPr="00684C61">
        <w:rPr>
          <w:b/>
          <w:sz w:val="28"/>
          <w:szCs w:val="28"/>
        </w:rPr>
        <w:t>Задачи на ближайшую перспективу:</w:t>
      </w:r>
    </w:p>
    <w:p w:rsidR="00684C61" w:rsidRPr="004214E7" w:rsidRDefault="00684C61" w:rsidP="004214E7">
      <w:pPr>
        <w:pStyle w:val="a3"/>
        <w:numPr>
          <w:ilvl w:val="0"/>
          <w:numId w:val="19"/>
        </w:numPr>
        <w:ind w:left="-284" w:firstLine="0"/>
        <w:jc w:val="both"/>
        <w:rPr>
          <w:sz w:val="28"/>
          <w:szCs w:val="28"/>
        </w:rPr>
      </w:pPr>
      <w:r w:rsidRPr="004214E7">
        <w:rPr>
          <w:sz w:val="28"/>
          <w:szCs w:val="28"/>
        </w:rPr>
        <w:t>Продолжить активно участвовать в мероприятиях при финансовой поддержке</w:t>
      </w:r>
      <w:r w:rsidR="00263842" w:rsidRPr="004214E7">
        <w:rPr>
          <w:sz w:val="28"/>
          <w:szCs w:val="28"/>
        </w:rPr>
        <w:t xml:space="preserve"> Министерства образования и науки Пермского края, Деп</w:t>
      </w:r>
      <w:r w:rsidRPr="004214E7">
        <w:rPr>
          <w:sz w:val="28"/>
          <w:szCs w:val="28"/>
        </w:rPr>
        <w:t>артамента образования г. Перми.</w:t>
      </w:r>
    </w:p>
    <w:p w:rsidR="00263842" w:rsidRPr="004214E7" w:rsidRDefault="00684C61" w:rsidP="004214E7">
      <w:pPr>
        <w:pStyle w:val="a3"/>
        <w:numPr>
          <w:ilvl w:val="0"/>
          <w:numId w:val="19"/>
        </w:numPr>
        <w:ind w:left="-284" w:firstLine="0"/>
        <w:jc w:val="both"/>
        <w:rPr>
          <w:sz w:val="28"/>
          <w:szCs w:val="28"/>
        </w:rPr>
      </w:pPr>
      <w:r w:rsidRPr="004214E7">
        <w:rPr>
          <w:sz w:val="28"/>
          <w:szCs w:val="28"/>
        </w:rPr>
        <w:t>Продолжить работу с профсоюзным активом по</w:t>
      </w:r>
      <w:r w:rsidR="00263842" w:rsidRPr="004214E7">
        <w:rPr>
          <w:sz w:val="28"/>
          <w:szCs w:val="28"/>
        </w:rPr>
        <w:t xml:space="preserve"> </w:t>
      </w:r>
      <w:r w:rsidRPr="004214E7">
        <w:rPr>
          <w:sz w:val="28"/>
          <w:szCs w:val="28"/>
        </w:rPr>
        <w:t xml:space="preserve">активному </w:t>
      </w:r>
      <w:r w:rsidR="00B40EB0" w:rsidRPr="004214E7">
        <w:rPr>
          <w:sz w:val="28"/>
          <w:szCs w:val="28"/>
        </w:rPr>
        <w:t>участию профсоюза</w:t>
      </w:r>
      <w:r w:rsidR="00263842" w:rsidRPr="004214E7">
        <w:rPr>
          <w:sz w:val="28"/>
          <w:szCs w:val="28"/>
        </w:rPr>
        <w:t xml:space="preserve"> в </w:t>
      </w:r>
      <w:r w:rsidR="00B40EB0" w:rsidRPr="004214E7">
        <w:rPr>
          <w:sz w:val="28"/>
          <w:szCs w:val="28"/>
        </w:rPr>
        <w:t>составе рабочих комиссий</w:t>
      </w:r>
      <w:r w:rsidRPr="004214E7">
        <w:rPr>
          <w:sz w:val="28"/>
          <w:szCs w:val="28"/>
        </w:rPr>
        <w:t xml:space="preserve"> образовательных учреждений, разработке </w:t>
      </w:r>
      <w:r w:rsidR="00B40EB0" w:rsidRPr="004214E7">
        <w:rPr>
          <w:sz w:val="28"/>
          <w:szCs w:val="28"/>
        </w:rPr>
        <w:t>положений и локальных документов</w:t>
      </w:r>
      <w:r w:rsidR="00263842" w:rsidRPr="004214E7">
        <w:rPr>
          <w:sz w:val="28"/>
          <w:szCs w:val="28"/>
        </w:rPr>
        <w:t>.</w:t>
      </w:r>
    </w:p>
    <w:p w:rsidR="00263842" w:rsidRPr="004214E7" w:rsidRDefault="00684C61" w:rsidP="004214E7">
      <w:pPr>
        <w:pStyle w:val="a3"/>
        <w:numPr>
          <w:ilvl w:val="0"/>
          <w:numId w:val="19"/>
        </w:numPr>
        <w:ind w:left="-284" w:firstLine="0"/>
        <w:jc w:val="both"/>
        <w:rPr>
          <w:sz w:val="28"/>
          <w:szCs w:val="28"/>
        </w:rPr>
      </w:pPr>
      <w:r w:rsidRPr="004214E7">
        <w:rPr>
          <w:sz w:val="28"/>
          <w:szCs w:val="28"/>
        </w:rPr>
        <w:t>В рамках городской трехсторонней комиссии а</w:t>
      </w:r>
      <w:r w:rsidR="00263842" w:rsidRPr="004214E7">
        <w:rPr>
          <w:sz w:val="28"/>
          <w:szCs w:val="28"/>
        </w:rPr>
        <w:t>ктивно участвовать в общественном контроле за исполнение</w:t>
      </w:r>
      <w:r w:rsidRPr="004214E7">
        <w:rPr>
          <w:sz w:val="28"/>
          <w:szCs w:val="28"/>
        </w:rPr>
        <w:t>м</w:t>
      </w:r>
      <w:r w:rsidR="00263842" w:rsidRPr="004214E7">
        <w:rPr>
          <w:sz w:val="28"/>
          <w:szCs w:val="28"/>
        </w:rPr>
        <w:t xml:space="preserve"> Послания Президента РФ в части отрасли «Образование» и «Социальная политика».</w:t>
      </w:r>
    </w:p>
    <w:p w:rsidR="00263842" w:rsidRDefault="00263842" w:rsidP="00B67977">
      <w:pPr>
        <w:ind w:left="-567" w:firstLine="567"/>
        <w:jc w:val="both"/>
        <w:rPr>
          <w:sz w:val="28"/>
          <w:szCs w:val="28"/>
        </w:rPr>
      </w:pPr>
    </w:p>
    <w:p w:rsidR="00B40EB0" w:rsidRPr="00B40EB0" w:rsidRDefault="00B40EB0" w:rsidP="00B40EB0">
      <w:pPr>
        <w:jc w:val="both"/>
        <w:rPr>
          <w:b/>
          <w:sz w:val="28"/>
          <w:szCs w:val="28"/>
        </w:rPr>
      </w:pPr>
      <w:r w:rsidRPr="00B40EB0">
        <w:rPr>
          <w:sz w:val="28"/>
          <w:szCs w:val="28"/>
        </w:rPr>
        <w:t xml:space="preserve">     </w:t>
      </w:r>
      <w:r w:rsidR="00077951">
        <w:rPr>
          <w:b/>
          <w:sz w:val="28"/>
          <w:szCs w:val="28"/>
        </w:rPr>
        <w:t>3.3</w:t>
      </w:r>
      <w:r w:rsidRPr="00B40EB0">
        <w:rPr>
          <w:b/>
          <w:sz w:val="28"/>
          <w:szCs w:val="28"/>
        </w:rPr>
        <w:t>. Обучение, методическая работа, кадровое укрепление.</w:t>
      </w:r>
    </w:p>
    <w:p w:rsidR="00B40EB0" w:rsidRPr="00B40EB0" w:rsidRDefault="00B40EB0" w:rsidP="00B40EB0">
      <w:pPr>
        <w:jc w:val="both"/>
      </w:pPr>
    </w:p>
    <w:p w:rsidR="00B40EB0" w:rsidRPr="00B40EB0" w:rsidRDefault="00B40EB0" w:rsidP="00180A42">
      <w:pPr>
        <w:ind w:left="-567"/>
        <w:jc w:val="both"/>
      </w:pPr>
      <w:r w:rsidRPr="00180A42">
        <w:rPr>
          <w:noProof/>
          <w:sz w:val="28"/>
          <w:szCs w:val="28"/>
        </w:rPr>
        <w:drawing>
          <wp:anchor distT="0" distB="0" distL="114300" distR="114300" simplePos="0" relativeHeight="251659264" behindDoc="1" locked="0" layoutInCell="1" allowOverlap="1" wp14:anchorId="2C72AB37" wp14:editId="461F2357">
            <wp:simplePos x="0" y="0"/>
            <wp:positionH relativeFrom="column">
              <wp:posOffset>107315</wp:posOffset>
            </wp:positionH>
            <wp:positionV relativeFrom="paragraph">
              <wp:posOffset>992505</wp:posOffset>
            </wp:positionV>
            <wp:extent cx="5721985" cy="3173730"/>
            <wp:effectExtent l="38100" t="38100" r="31115" b="45720"/>
            <wp:wrapTight wrapText="bothSides">
              <wp:wrapPolygon edited="0">
                <wp:start x="-144" y="-259"/>
                <wp:lineTo x="-144" y="21393"/>
                <wp:lineTo x="-72" y="21782"/>
                <wp:lineTo x="21646" y="21782"/>
                <wp:lineTo x="21646" y="-259"/>
                <wp:lineTo x="-144" y="-259"/>
              </wp:wrapPolygon>
            </wp:wrapTight>
            <wp:docPr id="10" name="Рисунок 10" descr="https://sun9-34.userapi.com/c856128/v856128407/14d823/GbINJjVR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4.userapi.com/c856128/v856128407/14d823/GbINJjVRVsE.jpg"/>
                    <pic:cNvPicPr>
                      <a:picLocks noChangeAspect="1" noChangeArrowheads="1"/>
                    </pic:cNvPicPr>
                  </pic:nvPicPr>
                  <pic:blipFill>
                    <a:blip r:embed="rId12" r:link="rId13">
                      <a:extLst>
                        <a:ext uri="{28A0092B-C50C-407E-A947-70E740481C1C}">
                          <a14:useLocalDpi xmlns:a14="http://schemas.microsoft.com/office/drawing/2010/main" val="0"/>
                        </a:ext>
                      </a:extLst>
                    </a:blip>
                    <a:srcRect t="24275" b="1741"/>
                    <a:stretch>
                      <a:fillRect/>
                    </a:stretch>
                  </pic:blipFill>
                  <pic:spPr bwMode="auto">
                    <a:xfrm>
                      <a:off x="0" y="0"/>
                      <a:ext cx="5721985" cy="3173730"/>
                    </a:xfrm>
                    <a:prstGeom prst="rect">
                      <a:avLst/>
                    </a:prstGeom>
                    <a:noFill/>
                    <a:ln w="28575" cap="rnd">
                      <a:solidFill>
                        <a:srgbClr val="C00000"/>
                      </a:solidFill>
                      <a:prstDash val="sysDot"/>
                      <a:miter lim="800000"/>
                      <a:headEnd/>
                      <a:tailEnd/>
                    </a:ln>
                  </pic:spPr>
                </pic:pic>
              </a:graphicData>
            </a:graphic>
            <wp14:sizeRelH relativeFrom="page">
              <wp14:pctWidth>0</wp14:pctWidth>
            </wp14:sizeRelH>
            <wp14:sizeRelV relativeFrom="page">
              <wp14:pctHeight>0</wp14:pctHeight>
            </wp14:sizeRelV>
          </wp:anchor>
        </w:drawing>
      </w:r>
      <w:r w:rsidR="00180A42" w:rsidRPr="00180A42">
        <w:rPr>
          <w:sz w:val="28"/>
          <w:szCs w:val="28"/>
        </w:rPr>
        <w:t xml:space="preserve">     В 2019 г. районный</w:t>
      </w:r>
      <w:r w:rsidRPr="00B40EB0">
        <w:rPr>
          <w:sz w:val="28"/>
          <w:szCs w:val="28"/>
        </w:rPr>
        <w:t xml:space="preserve"> комитет профсоюза провел отчетно-выборную кампанию на всех уровнях. В ходе отчетно-выборной ка</w:t>
      </w:r>
      <w:r w:rsidR="00180A42">
        <w:rPr>
          <w:sz w:val="28"/>
          <w:szCs w:val="28"/>
        </w:rPr>
        <w:t xml:space="preserve">мпании членами районного </w:t>
      </w:r>
      <w:r w:rsidRPr="00B40EB0">
        <w:rPr>
          <w:sz w:val="28"/>
          <w:szCs w:val="28"/>
        </w:rPr>
        <w:t xml:space="preserve"> комитета пр</w:t>
      </w:r>
      <w:r w:rsidR="00180A42">
        <w:rPr>
          <w:sz w:val="28"/>
          <w:szCs w:val="28"/>
        </w:rPr>
        <w:t>офсоюза посещены многие отчетно-выборные собрания первичных профсоюзных организаций Индустриального района. П</w:t>
      </w:r>
      <w:r w:rsidRPr="00B40EB0">
        <w:rPr>
          <w:sz w:val="28"/>
          <w:szCs w:val="28"/>
        </w:rPr>
        <w:t xml:space="preserve">роведены встречи с </w:t>
      </w:r>
      <w:r w:rsidR="00180A42">
        <w:rPr>
          <w:sz w:val="28"/>
          <w:szCs w:val="28"/>
        </w:rPr>
        <w:t>профактивом и</w:t>
      </w:r>
      <w:r w:rsidRPr="00B40EB0">
        <w:rPr>
          <w:sz w:val="28"/>
          <w:szCs w:val="28"/>
        </w:rPr>
        <w:t xml:space="preserve"> руководителями образовательных организац</w:t>
      </w:r>
      <w:r w:rsidR="00180A42">
        <w:rPr>
          <w:sz w:val="28"/>
          <w:szCs w:val="28"/>
        </w:rPr>
        <w:t>ий.</w:t>
      </w:r>
    </w:p>
    <w:p w:rsidR="00B40EB0" w:rsidRPr="00B40EB0" w:rsidRDefault="00B40EB0" w:rsidP="00B40EB0">
      <w:pPr>
        <w:jc w:val="both"/>
      </w:pPr>
    </w:p>
    <w:p w:rsidR="00180A42" w:rsidRDefault="00B40EB0" w:rsidP="00B40EB0">
      <w:pPr>
        <w:jc w:val="both"/>
        <w:rPr>
          <w:sz w:val="28"/>
          <w:szCs w:val="28"/>
        </w:rPr>
      </w:pPr>
      <w:r w:rsidRPr="00B40EB0">
        <w:rPr>
          <w:sz w:val="28"/>
          <w:szCs w:val="28"/>
        </w:rPr>
        <w:t xml:space="preserve">     В ходе отчетов и выборов </w:t>
      </w:r>
      <w:r w:rsidR="00180A42">
        <w:rPr>
          <w:sz w:val="28"/>
          <w:szCs w:val="28"/>
        </w:rPr>
        <w:t xml:space="preserve">в 5 первичных профсоюзных организациях произошла </w:t>
      </w:r>
      <w:r w:rsidRPr="00B40EB0">
        <w:rPr>
          <w:sz w:val="28"/>
          <w:szCs w:val="28"/>
        </w:rPr>
        <w:t xml:space="preserve"> </w:t>
      </w:r>
      <w:r w:rsidR="00180A42">
        <w:rPr>
          <w:sz w:val="28"/>
          <w:szCs w:val="28"/>
        </w:rPr>
        <w:t xml:space="preserve">смена </w:t>
      </w:r>
      <w:r w:rsidRPr="00B40EB0">
        <w:rPr>
          <w:sz w:val="28"/>
          <w:szCs w:val="28"/>
        </w:rPr>
        <w:t>профсоюзных лидеров</w:t>
      </w:r>
      <w:r w:rsidR="00180A42">
        <w:rPr>
          <w:sz w:val="28"/>
          <w:szCs w:val="28"/>
        </w:rPr>
        <w:t>.</w:t>
      </w:r>
      <w:r w:rsidRPr="00B40EB0">
        <w:rPr>
          <w:sz w:val="28"/>
          <w:szCs w:val="28"/>
        </w:rPr>
        <w:t xml:space="preserve"> </w:t>
      </w:r>
    </w:p>
    <w:p w:rsidR="00B40EB0" w:rsidRPr="00B40EB0" w:rsidRDefault="00B40EB0" w:rsidP="00B40EB0">
      <w:pPr>
        <w:jc w:val="both"/>
        <w:rPr>
          <w:sz w:val="28"/>
          <w:szCs w:val="28"/>
        </w:rPr>
      </w:pPr>
      <w:r w:rsidRPr="00B40EB0">
        <w:rPr>
          <w:sz w:val="28"/>
          <w:szCs w:val="28"/>
        </w:rPr>
        <w:t xml:space="preserve">     Для них было подготовлено специальное вводное обучение, проведены собеседования.</w:t>
      </w:r>
    </w:p>
    <w:p w:rsidR="00B40EB0" w:rsidRPr="00B40EB0" w:rsidRDefault="00180A42" w:rsidP="00B40EB0">
      <w:pPr>
        <w:jc w:val="both"/>
        <w:rPr>
          <w:sz w:val="28"/>
          <w:szCs w:val="28"/>
        </w:rPr>
      </w:pPr>
      <w:r>
        <w:rPr>
          <w:sz w:val="28"/>
          <w:szCs w:val="28"/>
        </w:rPr>
        <w:t xml:space="preserve">     В 2019 г. районный </w:t>
      </w:r>
      <w:r w:rsidR="00B40EB0" w:rsidRPr="00B40EB0">
        <w:rPr>
          <w:sz w:val="28"/>
          <w:szCs w:val="28"/>
        </w:rPr>
        <w:t xml:space="preserve"> комитет профсоюза в системе проводил обучение пр</w:t>
      </w:r>
      <w:r>
        <w:rPr>
          <w:sz w:val="28"/>
          <w:szCs w:val="28"/>
        </w:rPr>
        <w:t xml:space="preserve">офсоюзного </w:t>
      </w:r>
      <w:r w:rsidR="00B40EB0" w:rsidRPr="00B40EB0">
        <w:rPr>
          <w:sz w:val="28"/>
          <w:szCs w:val="28"/>
        </w:rPr>
        <w:t xml:space="preserve"> актива.</w:t>
      </w:r>
    </w:p>
    <w:p w:rsidR="007E14D9" w:rsidRDefault="00B40EB0" w:rsidP="00B40EB0">
      <w:pPr>
        <w:jc w:val="both"/>
        <w:rPr>
          <w:sz w:val="28"/>
          <w:szCs w:val="28"/>
        </w:rPr>
      </w:pPr>
      <w:r w:rsidRPr="00B40EB0">
        <w:rPr>
          <w:sz w:val="28"/>
          <w:szCs w:val="28"/>
        </w:rPr>
        <w:t xml:space="preserve">   </w:t>
      </w:r>
      <w:r w:rsidR="00180A42">
        <w:rPr>
          <w:sz w:val="28"/>
          <w:szCs w:val="28"/>
        </w:rPr>
        <w:t>На уровне края   о</w:t>
      </w:r>
      <w:r w:rsidRPr="00B40EB0">
        <w:rPr>
          <w:sz w:val="28"/>
          <w:szCs w:val="28"/>
        </w:rPr>
        <w:t>бучены вновь избранные председатели пер</w:t>
      </w:r>
      <w:r w:rsidR="007E14D9">
        <w:rPr>
          <w:sz w:val="28"/>
          <w:szCs w:val="28"/>
        </w:rPr>
        <w:t>вичных профсоюзных организаций.</w:t>
      </w:r>
    </w:p>
    <w:p w:rsidR="00B40EB0" w:rsidRPr="00B40EB0" w:rsidRDefault="007E14D9" w:rsidP="00B40EB0">
      <w:pPr>
        <w:jc w:val="both"/>
        <w:rPr>
          <w:sz w:val="28"/>
          <w:szCs w:val="28"/>
        </w:rPr>
      </w:pPr>
      <w:r>
        <w:rPr>
          <w:sz w:val="28"/>
          <w:szCs w:val="28"/>
        </w:rPr>
        <w:t>Председатель а профсоюзный актив  планово  прошли  обучение</w:t>
      </w:r>
      <w:r w:rsidR="00B40EB0" w:rsidRPr="00B40EB0">
        <w:rPr>
          <w:sz w:val="28"/>
          <w:szCs w:val="28"/>
        </w:rPr>
        <w:t xml:space="preserve"> по вопросам проведения отчетно-выборной кампании, перевода отчетов и учета в цифровой режим.</w:t>
      </w:r>
    </w:p>
    <w:p w:rsidR="00B40EB0" w:rsidRPr="00B40EB0" w:rsidRDefault="007E14D9" w:rsidP="00B40EB0">
      <w:pPr>
        <w:jc w:val="both"/>
        <w:rPr>
          <w:sz w:val="28"/>
          <w:szCs w:val="28"/>
        </w:rPr>
      </w:pPr>
      <w:r>
        <w:rPr>
          <w:sz w:val="28"/>
          <w:szCs w:val="28"/>
        </w:rPr>
        <w:t xml:space="preserve">     В начале февраля  председатель</w:t>
      </w:r>
      <w:r w:rsidR="00B40EB0" w:rsidRPr="00B40EB0">
        <w:rPr>
          <w:sz w:val="28"/>
          <w:szCs w:val="28"/>
        </w:rPr>
        <w:t xml:space="preserve"> </w:t>
      </w:r>
      <w:r>
        <w:rPr>
          <w:sz w:val="28"/>
          <w:szCs w:val="28"/>
        </w:rPr>
        <w:t xml:space="preserve">РК </w:t>
      </w:r>
      <w:r w:rsidR="00B40EB0" w:rsidRPr="00B40EB0">
        <w:rPr>
          <w:sz w:val="28"/>
          <w:szCs w:val="28"/>
        </w:rPr>
        <w:t xml:space="preserve">и ответственные за проект «Цифровой профсоюз» были обучены выездной бригадой ЦС Профсоюза. Затем аналогичное </w:t>
      </w:r>
      <w:r>
        <w:rPr>
          <w:sz w:val="28"/>
          <w:szCs w:val="28"/>
        </w:rPr>
        <w:t>обучение проведено в Индустриальном районе  работником крайкома – Монзиной Н.В.</w:t>
      </w:r>
      <w:r w:rsidR="00B40EB0" w:rsidRPr="00B40EB0">
        <w:rPr>
          <w:sz w:val="28"/>
          <w:szCs w:val="28"/>
        </w:rPr>
        <w:t xml:space="preserve"> </w:t>
      </w:r>
    </w:p>
    <w:p w:rsidR="00B40EB0" w:rsidRDefault="00B40EB0" w:rsidP="00B40EB0">
      <w:pPr>
        <w:jc w:val="both"/>
        <w:rPr>
          <w:sz w:val="28"/>
          <w:szCs w:val="28"/>
        </w:rPr>
      </w:pPr>
      <w:r w:rsidRPr="00B40EB0">
        <w:rPr>
          <w:sz w:val="28"/>
          <w:szCs w:val="28"/>
        </w:rPr>
        <w:t xml:space="preserve">          В 2019 г.</w:t>
      </w:r>
      <w:r w:rsidR="007E14D9">
        <w:rPr>
          <w:sz w:val="28"/>
          <w:szCs w:val="28"/>
        </w:rPr>
        <w:t xml:space="preserve"> многие </w:t>
      </w:r>
      <w:r w:rsidRPr="00B40EB0">
        <w:rPr>
          <w:sz w:val="28"/>
          <w:szCs w:val="28"/>
        </w:rPr>
        <w:t xml:space="preserve">профактивисты </w:t>
      </w:r>
      <w:r w:rsidR="00077951">
        <w:rPr>
          <w:sz w:val="28"/>
          <w:szCs w:val="28"/>
        </w:rPr>
        <w:t xml:space="preserve">Индустриальной РТПО </w:t>
      </w:r>
      <w:r w:rsidR="007E14D9">
        <w:rPr>
          <w:sz w:val="28"/>
          <w:szCs w:val="28"/>
        </w:rPr>
        <w:t xml:space="preserve">получили награды профсоюза. </w:t>
      </w:r>
    </w:p>
    <w:p w:rsidR="003C4339" w:rsidRPr="00B40EB0" w:rsidRDefault="003C4339" w:rsidP="00B40EB0">
      <w:pPr>
        <w:jc w:val="both"/>
        <w:rPr>
          <w:sz w:val="28"/>
          <w:szCs w:val="28"/>
        </w:rPr>
      </w:pPr>
    </w:p>
    <w:p w:rsidR="003C4339" w:rsidRPr="003C4339" w:rsidRDefault="003C4339" w:rsidP="003C4339">
      <w:pPr>
        <w:jc w:val="center"/>
        <w:rPr>
          <w:b/>
          <w:sz w:val="28"/>
          <w:szCs w:val="28"/>
        </w:rPr>
      </w:pPr>
      <w:r w:rsidRPr="003C4339">
        <w:rPr>
          <w:b/>
          <w:sz w:val="28"/>
          <w:szCs w:val="28"/>
        </w:rPr>
        <w:t>Задачи на ближайшую перспективу:</w:t>
      </w:r>
    </w:p>
    <w:p w:rsidR="003C4339" w:rsidRPr="003C4339" w:rsidRDefault="003C4339" w:rsidP="003C4339">
      <w:pPr>
        <w:jc w:val="both"/>
        <w:rPr>
          <w:sz w:val="28"/>
          <w:szCs w:val="28"/>
          <w:u w:val="single"/>
        </w:rPr>
      </w:pPr>
    </w:p>
    <w:p w:rsidR="003C4339" w:rsidRPr="003C4339" w:rsidRDefault="003C4339" w:rsidP="003C4339">
      <w:pPr>
        <w:numPr>
          <w:ilvl w:val="0"/>
          <w:numId w:val="8"/>
        </w:numPr>
        <w:jc w:val="both"/>
        <w:rPr>
          <w:sz w:val="28"/>
          <w:szCs w:val="28"/>
        </w:rPr>
      </w:pPr>
      <w:r w:rsidRPr="003C4339">
        <w:rPr>
          <w:sz w:val="28"/>
          <w:szCs w:val="28"/>
        </w:rPr>
        <w:t>Продолжить анализ эффективности</w:t>
      </w:r>
      <w:r>
        <w:rPr>
          <w:sz w:val="28"/>
          <w:szCs w:val="28"/>
        </w:rPr>
        <w:t xml:space="preserve"> работы председателей первичных профсоюзных </w:t>
      </w:r>
      <w:r w:rsidRPr="003C4339">
        <w:rPr>
          <w:sz w:val="28"/>
          <w:szCs w:val="28"/>
        </w:rPr>
        <w:t>организаций, по результатам анализа провести собеседования, при н</w:t>
      </w:r>
      <w:r>
        <w:rPr>
          <w:sz w:val="28"/>
          <w:szCs w:val="28"/>
        </w:rPr>
        <w:t>еобходимости – обновление актива</w:t>
      </w:r>
      <w:r w:rsidRPr="003C4339">
        <w:rPr>
          <w:sz w:val="28"/>
          <w:szCs w:val="28"/>
        </w:rPr>
        <w:t>.</w:t>
      </w:r>
    </w:p>
    <w:p w:rsidR="003C4339" w:rsidRPr="003C4339" w:rsidRDefault="003C4339" w:rsidP="003C4339">
      <w:pPr>
        <w:numPr>
          <w:ilvl w:val="0"/>
          <w:numId w:val="8"/>
        </w:numPr>
        <w:jc w:val="both"/>
        <w:rPr>
          <w:sz w:val="28"/>
          <w:szCs w:val="28"/>
        </w:rPr>
      </w:pPr>
      <w:r w:rsidRPr="003C4339">
        <w:rPr>
          <w:sz w:val="28"/>
          <w:szCs w:val="28"/>
        </w:rPr>
        <w:t>Развивать практику обучения</w:t>
      </w:r>
      <w:r>
        <w:rPr>
          <w:sz w:val="28"/>
          <w:szCs w:val="28"/>
        </w:rPr>
        <w:t xml:space="preserve"> профсоюзного резерва.</w:t>
      </w:r>
    </w:p>
    <w:p w:rsidR="003C4339" w:rsidRPr="003C4339" w:rsidRDefault="003C4339" w:rsidP="003C4339">
      <w:pPr>
        <w:numPr>
          <w:ilvl w:val="0"/>
          <w:numId w:val="8"/>
        </w:numPr>
        <w:jc w:val="both"/>
        <w:rPr>
          <w:sz w:val="28"/>
          <w:szCs w:val="28"/>
        </w:rPr>
      </w:pPr>
      <w:r w:rsidRPr="003C4339">
        <w:rPr>
          <w:sz w:val="28"/>
          <w:szCs w:val="28"/>
        </w:rPr>
        <w:t>Продолжить обучение профактива по проекту «Цифровой профсоюз»</w:t>
      </w:r>
    </w:p>
    <w:p w:rsidR="003C4339" w:rsidRDefault="003C4339" w:rsidP="003C4339">
      <w:pPr>
        <w:numPr>
          <w:ilvl w:val="0"/>
          <w:numId w:val="8"/>
        </w:numPr>
        <w:jc w:val="both"/>
        <w:rPr>
          <w:sz w:val="28"/>
          <w:szCs w:val="28"/>
        </w:rPr>
      </w:pPr>
      <w:r w:rsidRPr="003C4339">
        <w:rPr>
          <w:sz w:val="28"/>
          <w:szCs w:val="28"/>
        </w:rPr>
        <w:t>Завершить пере</w:t>
      </w:r>
      <w:r>
        <w:rPr>
          <w:sz w:val="28"/>
          <w:szCs w:val="28"/>
        </w:rPr>
        <w:t xml:space="preserve">вод районной </w:t>
      </w:r>
      <w:r w:rsidRPr="003C4339">
        <w:rPr>
          <w:sz w:val="28"/>
          <w:szCs w:val="28"/>
        </w:rPr>
        <w:t xml:space="preserve"> организации в цифровой режим по вопросам учета, отчетности и электронного профсоюзного билета.</w:t>
      </w:r>
    </w:p>
    <w:p w:rsidR="00077951" w:rsidRPr="003C4339" w:rsidRDefault="00077951" w:rsidP="003C4339">
      <w:pPr>
        <w:numPr>
          <w:ilvl w:val="0"/>
          <w:numId w:val="8"/>
        </w:numPr>
        <w:jc w:val="both"/>
        <w:rPr>
          <w:sz w:val="28"/>
          <w:szCs w:val="28"/>
        </w:rPr>
      </w:pPr>
    </w:p>
    <w:p w:rsidR="00077951" w:rsidRPr="00077951" w:rsidRDefault="00077951" w:rsidP="00077951">
      <w:pPr>
        <w:ind w:left="-567" w:firstLine="567"/>
        <w:jc w:val="both"/>
        <w:rPr>
          <w:b/>
          <w:sz w:val="28"/>
          <w:szCs w:val="28"/>
        </w:rPr>
      </w:pPr>
      <w:r w:rsidRPr="00077951">
        <w:rPr>
          <w:sz w:val="28"/>
          <w:szCs w:val="28"/>
        </w:rPr>
        <w:t xml:space="preserve">     </w:t>
      </w:r>
      <w:r w:rsidRPr="00077951">
        <w:rPr>
          <w:b/>
          <w:sz w:val="28"/>
          <w:szCs w:val="28"/>
        </w:rPr>
        <w:t>3.5. Информационная работа.</w:t>
      </w:r>
    </w:p>
    <w:p w:rsidR="00077951" w:rsidRPr="00077951" w:rsidRDefault="00077951" w:rsidP="00077951">
      <w:pPr>
        <w:ind w:left="-567" w:firstLine="567"/>
        <w:jc w:val="both"/>
        <w:rPr>
          <w:b/>
          <w:sz w:val="28"/>
          <w:szCs w:val="28"/>
        </w:rPr>
      </w:pPr>
    </w:p>
    <w:p w:rsidR="00077951" w:rsidRPr="00077951" w:rsidRDefault="00077951" w:rsidP="00077951">
      <w:pPr>
        <w:ind w:left="-567" w:firstLine="567"/>
        <w:jc w:val="both"/>
        <w:rPr>
          <w:sz w:val="28"/>
          <w:szCs w:val="28"/>
        </w:rPr>
      </w:pPr>
      <w:r w:rsidRPr="00077951">
        <w:rPr>
          <w:sz w:val="28"/>
          <w:szCs w:val="28"/>
        </w:rPr>
        <w:t xml:space="preserve">     В 2019 г. продолжилась работа по расширению спектра инструментов информационной работы.</w:t>
      </w:r>
    </w:p>
    <w:p w:rsidR="00077951" w:rsidRPr="00077951" w:rsidRDefault="00077951" w:rsidP="00077951">
      <w:pPr>
        <w:ind w:left="-567" w:firstLine="567"/>
        <w:jc w:val="both"/>
        <w:rPr>
          <w:sz w:val="28"/>
          <w:szCs w:val="28"/>
        </w:rPr>
      </w:pPr>
      <w:r w:rsidRPr="00077951">
        <w:rPr>
          <w:sz w:val="28"/>
          <w:szCs w:val="28"/>
        </w:rPr>
        <w:t xml:space="preserve">     Обновлен</w:t>
      </w:r>
      <w:r w:rsidR="00D30439">
        <w:rPr>
          <w:sz w:val="28"/>
          <w:szCs w:val="28"/>
        </w:rPr>
        <w:t>ы и созданы вновь профсоюзные страницы на сайтах образовательных организаций (80%).</w:t>
      </w:r>
      <w:r w:rsidRPr="00077951">
        <w:rPr>
          <w:sz w:val="28"/>
          <w:szCs w:val="28"/>
        </w:rPr>
        <w:t xml:space="preserve"> Активно использовались традиционные способы информирования (собрания, личные встречи, индивидуальные и групповые консультации члено</w:t>
      </w:r>
      <w:r>
        <w:rPr>
          <w:sz w:val="28"/>
          <w:szCs w:val="28"/>
        </w:rPr>
        <w:t>в профсоюза, пленумы</w:t>
      </w:r>
      <w:r w:rsidRPr="00077951">
        <w:rPr>
          <w:sz w:val="28"/>
          <w:szCs w:val="28"/>
        </w:rPr>
        <w:t>, президиумы, семинары – совещания).</w:t>
      </w:r>
    </w:p>
    <w:p w:rsidR="00077951" w:rsidRPr="00077951" w:rsidRDefault="00077951" w:rsidP="00077951">
      <w:pPr>
        <w:ind w:left="-567" w:firstLine="567"/>
        <w:jc w:val="both"/>
        <w:rPr>
          <w:sz w:val="28"/>
          <w:szCs w:val="28"/>
        </w:rPr>
      </w:pPr>
      <w:r>
        <w:rPr>
          <w:sz w:val="28"/>
          <w:szCs w:val="28"/>
        </w:rPr>
        <w:t xml:space="preserve">     Все первичные</w:t>
      </w:r>
      <w:r w:rsidRPr="00077951">
        <w:rPr>
          <w:sz w:val="28"/>
          <w:szCs w:val="28"/>
        </w:rPr>
        <w:t xml:space="preserve"> организации оснащены необходимой оргтехникой (это может быть в том числе личный ресурс или ресурс социальных партнеров).</w:t>
      </w:r>
    </w:p>
    <w:p w:rsidR="00077951" w:rsidRPr="00077951" w:rsidRDefault="00D30439" w:rsidP="00077951">
      <w:pPr>
        <w:ind w:left="-567" w:firstLine="567"/>
        <w:jc w:val="both"/>
        <w:rPr>
          <w:sz w:val="28"/>
          <w:szCs w:val="28"/>
        </w:rPr>
      </w:pPr>
      <w:r>
        <w:rPr>
          <w:sz w:val="28"/>
          <w:szCs w:val="28"/>
        </w:rPr>
        <w:t xml:space="preserve">    </w:t>
      </w:r>
      <w:r w:rsidR="00077951" w:rsidRPr="00077951">
        <w:rPr>
          <w:sz w:val="28"/>
          <w:szCs w:val="28"/>
        </w:rPr>
        <w:t xml:space="preserve">     В оперативном режиме работает электронная рассылка, в которую введены все электронные адреса каждой первичной профсоюзной органи</w:t>
      </w:r>
      <w:r w:rsidR="00077951">
        <w:rPr>
          <w:sz w:val="28"/>
          <w:szCs w:val="28"/>
        </w:rPr>
        <w:t xml:space="preserve">зации, со всеми </w:t>
      </w:r>
      <w:r w:rsidR="00077951" w:rsidRPr="00077951">
        <w:rPr>
          <w:sz w:val="28"/>
          <w:szCs w:val="28"/>
        </w:rPr>
        <w:t xml:space="preserve"> организациями 100% электронная связь.</w:t>
      </w:r>
    </w:p>
    <w:p w:rsidR="00B40EB0" w:rsidRDefault="00077951" w:rsidP="00077951">
      <w:pPr>
        <w:ind w:left="-567" w:firstLine="567"/>
        <w:jc w:val="both"/>
        <w:rPr>
          <w:sz w:val="28"/>
          <w:szCs w:val="28"/>
        </w:rPr>
      </w:pPr>
      <w:r>
        <w:rPr>
          <w:sz w:val="28"/>
          <w:szCs w:val="28"/>
        </w:rPr>
        <w:t xml:space="preserve">    Районный </w:t>
      </w:r>
      <w:r w:rsidRPr="00077951">
        <w:rPr>
          <w:sz w:val="28"/>
          <w:szCs w:val="28"/>
        </w:rPr>
        <w:t xml:space="preserve"> комитет профсоюза ежемесячно в электронном виде </w:t>
      </w:r>
      <w:r>
        <w:rPr>
          <w:sz w:val="28"/>
          <w:szCs w:val="28"/>
        </w:rPr>
        <w:t>пере</w:t>
      </w:r>
      <w:r w:rsidRPr="00077951">
        <w:rPr>
          <w:sz w:val="28"/>
          <w:szCs w:val="28"/>
        </w:rPr>
        <w:t>направляет информационные сборники – отчеты о каждом дне работы крайкома и президиума, а также информационные листки по актуальным для рядовых членов профсоюза проблемам – для размещения на профсоюзных стендах в первичках.</w:t>
      </w:r>
    </w:p>
    <w:p w:rsidR="00D30439" w:rsidRPr="00D30439" w:rsidRDefault="00D30439" w:rsidP="00D30439">
      <w:pPr>
        <w:ind w:left="-567" w:firstLine="567"/>
        <w:jc w:val="both"/>
        <w:rPr>
          <w:sz w:val="28"/>
          <w:szCs w:val="28"/>
        </w:rPr>
      </w:pPr>
      <w:r w:rsidRPr="00D30439">
        <w:rPr>
          <w:sz w:val="28"/>
          <w:szCs w:val="28"/>
        </w:rPr>
        <w:t xml:space="preserve">     В 2019 г. особое развитие получила работа через соцсети. К примеру, В Контакте активно работают группы «Профсоюз образования Пермского края», </w:t>
      </w:r>
      <w:r w:rsidRPr="00D30439">
        <w:rPr>
          <w:sz w:val="28"/>
          <w:szCs w:val="28"/>
        </w:rPr>
        <w:lastRenderedPageBreak/>
        <w:t>«Совет молодых</w:t>
      </w:r>
      <w:r>
        <w:rPr>
          <w:sz w:val="28"/>
          <w:szCs w:val="28"/>
        </w:rPr>
        <w:t xml:space="preserve"> педагогов Пермского края». Свою страничку имеет  Совет</w:t>
      </w:r>
      <w:r w:rsidRPr="00D30439">
        <w:rPr>
          <w:sz w:val="28"/>
          <w:szCs w:val="28"/>
        </w:rPr>
        <w:t xml:space="preserve"> молодых педагогов</w:t>
      </w:r>
      <w:r>
        <w:rPr>
          <w:sz w:val="28"/>
          <w:szCs w:val="28"/>
        </w:rPr>
        <w:t xml:space="preserve"> Индустриального район</w:t>
      </w:r>
      <w:r w:rsidR="00AD6FA3">
        <w:rPr>
          <w:sz w:val="28"/>
          <w:szCs w:val="28"/>
        </w:rPr>
        <w:t xml:space="preserve">а, ряд первичных профсоюзных </w:t>
      </w:r>
      <w:r w:rsidRPr="00D30439">
        <w:rPr>
          <w:sz w:val="28"/>
          <w:szCs w:val="28"/>
        </w:rPr>
        <w:t xml:space="preserve"> организаций. Имеются группы и в других соцсетях.</w:t>
      </w:r>
    </w:p>
    <w:p w:rsidR="00D30439" w:rsidRPr="00D30439" w:rsidRDefault="00D30439" w:rsidP="00AD6FA3">
      <w:pPr>
        <w:ind w:left="-567" w:firstLine="567"/>
        <w:jc w:val="both"/>
        <w:rPr>
          <w:sz w:val="28"/>
          <w:szCs w:val="28"/>
        </w:rPr>
      </w:pPr>
      <w:r w:rsidRPr="00D30439">
        <w:rPr>
          <w:sz w:val="28"/>
          <w:szCs w:val="28"/>
        </w:rPr>
        <w:t xml:space="preserve">     </w:t>
      </w:r>
    </w:p>
    <w:p w:rsidR="00D30439" w:rsidRPr="00D30439" w:rsidRDefault="00D30439" w:rsidP="00D30439">
      <w:pPr>
        <w:ind w:left="-567" w:firstLine="567"/>
        <w:jc w:val="both"/>
        <w:rPr>
          <w:sz w:val="28"/>
          <w:szCs w:val="28"/>
        </w:rPr>
      </w:pPr>
      <w:r w:rsidRPr="00D30439">
        <w:rPr>
          <w:sz w:val="28"/>
          <w:szCs w:val="28"/>
        </w:rPr>
        <w:t>Задачи на ближайшую перспективу:</w:t>
      </w:r>
    </w:p>
    <w:p w:rsidR="00D30439" w:rsidRPr="00D30439" w:rsidRDefault="00D30439" w:rsidP="00D30439">
      <w:pPr>
        <w:ind w:left="-567" w:firstLine="567"/>
        <w:jc w:val="both"/>
        <w:rPr>
          <w:sz w:val="28"/>
          <w:szCs w:val="28"/>
        </w:rPr>
      </w:pPr>
    </w:p>
    <w:p w:rsidR="00D30439" w:rsidRPr="00250BB6" w:rsidRDefault="00D30439" w:rsidP="00250BB6">
      <w:pPr>
        <w:pStyle w:val="a3"/>
        <w:numPr>
          <w:ilvl w:val="0"/>
          <w:numId w:val="13"/>
        </w:numPr>
        <w:jc w:val="both"/>
        <w:rPr>
          <w:sz w:val="28"/>
          <w:szCs w:val="28"/>
        </w:rPr>
      </w:pPr>
      <w:r w:rsidRPr="00250BB6">
        <w:rPr>
          <w:sz w:val="28"/>
          <w:szCs w:val="28"/>
        </w:rPr>
        <w:t>Работать над увеличением числа подписчиков в социальных сетях, созданием своих групп в первичках.</w:t>
      </w:r>
    </w:p>
    <w:p w:rsidR="00D30439" w:rsidRPr="00250BB6" w:rsidRDefault="00D30439" w:rsidP="00250BB6">
      <w:pPr>
        <w:pStyle w:val="a3"/>
        <w:numPr>
          <w:ilvl w:val="0"/>
          <w:numId w:val="13"/>
        </w:numPr>
        <w:jc w:val="both"/>
        <w:rPr>
          <w:sz w:val="28"/>
          <w:szCs w:val="28"/>
        </w:rPr>
      </w:pPr>
      <w:r w:rsidRPr="00250BB6">
        <w:rPr>
          <w:sz w:val="28"/>
          <w:szCs w:val="28"/>
        </w:rPr>
        <w:t>Добиться увеличения подписки на профсоюзные издания «Профсоюзный курьер», «Мой Профсоюз».</w:t>
      </w:r>
    </w:p>
    <w:p w:rsidR="00D30439" w:rsidRPr="00250BB6" w:rsidRDefault="00D30439" w:rsidP="00250BB6">
      <w:pPr>
        <w:pStyle w:val="a3"/>
        <w:numPr>
          <w:ilvl w:val="0"/>
          <w:numId w:val="13"/>
        </w:numPr>
        <w:jc w:val="both"/>
        <w:rPr>
          <w:sz w:val="28"/>
          <w:szCs w:val="28"/>
        </w:rPr>
      </w:pPr>
      <w:r w:rsidRPr="00250BB6">
        <w:rPr>
          <w:sz w:val="28"/>
          <w:szCs w:val="28"/>
        </w:rPr>
        <w:t>Существенно увеличить свое присутствие и включать профсоюзную повестку при проведении мероприятий социальных партнеров.</w:t>
      </w:r>
    </w:p>
    <w:p w:rsidR="00D30439" w:rsidRPr="00250BB6" w:rsidRDefault="00D30439" w:rsidP="00250BB6">
      <w:pPr>
        <w:pStyle w:val="a3"/>
        <w:numPr>
          <w:ilvl w:val="0"/>
          <w:numId w:val="13"/>
        </w:numPr>
        <w:jc w:val="both"/>
        <w:rPr>
          <w:sz w:val="28"/>
          <w:szCs w:val="28"/>
        </w:rPr>
      </w:pPr>
      <w:r w:rsidRPr="00250BB6">
        <w:rPr>
          <w:sz w:val="28"/>
          <w:szCs w:val="28"/>
        </w:rPr>
        <w:t>Продолжить работу по созданию страничек профсоюзных организаций на сайтах образовательных организаций.</w:t>
      </w:r>
    </w:p>
    <w:p w:rsidR="00D30439" w:rsidRPr="00D30439" w:rsidRDefault="00D30439" w:rsidP="00D30439">
      <w:pPr>
        <w:ind w:left="-567" w:firstLine="567"/>
        <w:jc w:val="both"/>
        <w:rPr>
          <w:sz w:val="28"/>
          <w:szCs w:val="28"/>
        </w:rPr>
      </w:pPr>
    </w:p>
    <w:p w:rsidR="00D30439" w:rsidRPr="00AD6FA3" w:rsidRDefault="00D30439" w:rsidP="00D30439">
      <w:pPr>
        <w:ind w:left="-567" w:firstLine="567"/>
        <w:jc w:val="both"/>
        <w:rPr>
          <w:b/>
          <w:sz w:val="28"/>
          <w:szCs w:val="28"/>
        </w:rPr>
      </w:pPr>
      <w:r w:rsidRPr="00AD6FA3">
        <w:rPr>
          <w:b/>
          <w:sz w:val="28"/>
          <w:szCs w:val="28"/>
        </w:rPr>
        <w:t xml:space="preserve">     3.6. Реализация проекта «Цифровой профсоюз».</w:t>
      </w:r>
    </w:p>
    <w:p w:rsidR="00D30439" w:rsidRPr="00D30439" w:rsidRDefault="00D30439" w:rsidP="00D30439">
      <w:pPr>
        <w:ind w:left="-567" w:firstLine="567"/>
        <w:jc w:val="both"/>
        <w:rPr>
          <w:sz w:val="28"/>
          <w:szCs w:val="28"/>
        </w:rPr>
      </w:pPr>
    </w:p>
    <w:p w:rsidR="00D30439" w:rsidRPr="00D30439" w:rsidRDefault="00D30439" w:rsidP="00D30439">
      <w:pPr>
        <w:ind w:left="-567" w:firstLine="567"/>
        <w:jc w:val="both"/>
        <w:rPr>
          <w:sz w:val="28"/>
          <w:szCs w:val="28"/>
        </w:rPr>
      </w:pPr>
      <w:r w:rsidRPr="00D30439">
        <w:rPr>
          <w:sz w:val="28"/>
          <w:szCs w:val="28"/>
        </w:rPr>
        <w:t xml:space="preserve">     В 2019 г. Пермская региональная организация включилась в пилотный проект по введению единого электронного профсоюзного билета, автоматизированного учета членов профсоюза и сбора статистических данных.</w:t>
      </w:r>
    </w:p>
    <w:p w:rsidR="00D30439" w:rsidRPr="00D30439" w:rsidRDefault="00D30439" w:rsidP="00D30439">
      <w:pPr>
        <w:ind w:left="-567" w:firstLine="567"/>
        <w:jc w:val="both"/>
        <w:rPr>
          <w:sz w:val="28"/>
          <w:szCs w:val="28"/>
        </w:rPr>
      </w:pPr>
      <w:r w:rsidRPr="00D30439">
        <w:rPr>
          <w:sz w:val="28"/>
          <w:szCs w:val="28"/>
        </w:rPr>
        <w:t xml:space="preserve">     С февраля ведется активная работа</w:t>
      </w:r>
      <w:r w:rsidR="00AD6FA3">
        <w:rPr>
          <w:sz w:val="28"/>
          <w:szCs w:val="28"/>
        </w:rPr>
        <w:t xml:space="preserve"> по внедрению проекта. Председатель приняла участие в</w:t>
      </w:r>
      <w:r w:rsidRPr="00D30439">
        <w:rPr>
          <w:sz w:val="28"/>
          <w:szCs w:val="28"/>
        </w:rPr>
        <w:t xml:space="preserve"> </w:t>
      </w:r>
      <w:r w:rsidR="00AD6FA3">
        <w:rPr>
          <w:sz w:val="28"/>
          <w:szCs w:val="28"/>
        </w:rPr>
        <w:t>семинаре на уровне края, провели</w:t>
      </w:r>
      <w:r w:rsidRPr="00D30439">
        <w:rPr>
          <w:sz w:val="28"/>
          <w:szCs w:val="28"/>
        </w:rPr>
        <w:t xml:space="preserve"> семинар</w:t>
      </w:r>
      <w:r w:rsidR="00AD6FA3">
        <w:rPr>
          <w:sz w:val="28"/>
          <w:szCs w:val="28"/>
        </w:rPr>
        <w:t xml:space="preserve"> для председателей первичек в районе</w:t>
      </w:r>
      <w:r w:rsidRPr="00D30439">
        <w:rPr>
          <w:sz w:val="28"/>
          <w:szCs w:val="28"/>
        </w:rPr>
        <w:t>.</w:t>
      </w:r>
    </w:p>
    <w:p w:rsidR="00D30439" w:rsidRPr="00D30439" w:rsidRDefault="00D30439" w:rsidP="00D30439">
      <w:pPr>
        <w:ind w:left="-567" w:firstLine="567"/>
        <w:jc w:val="both"/>
        <w:rPr>
          <w:sz w:val="28"/>
          <w:szCs w:val="28"/>
        </w:rPr>
      </w:pPr>
      <w:r w:rsidRPr="00D30439">
        <w:rPr>
          <w:sz w:val="28"/>
          <w:szCs w:val="28"/>
        </w:rPr>
        <w:t xml:space="preserve">     В настоящее время в системе АИС зарегистрировано свыше </w:t>
      </w:r>
      <w:r w:rsidR="00AD6FA3">
        <w:rPr>
          <w:sz w:val="28"/>
          <w:szCs w:val="28"/>
        </w:rPr>
        <w:t>50%членов профсоюза.</w:t>
      </w:r>
    </w:p>
    <w:p w:rsidR="00D30439" w:rsidRPr="00D30439" w:rsidRDefault="00D30439" w:rsidP="00D30439">
      <w:pPr>
        <w:ind w:left="-567" w:firstLine="567"/>
        <w:jc w:val="both"/>
        <w:rPr>
          <w:sz w:val="28"/>
          <w:szCs w:val="28"/>
        </w:rPr>
      </w:pPr>
    </w:p>
    <w:p w:rsidR="00D30439" w:rsidRPr="00D30439" w:rsidRDefault="00D30439" w:rsidP="00D30439">
      <w:pPr>
        <w:ind w:left="-567" w:firstLine="567"/>
        <w:jc w:val="both"/>
        <w:rPr>
          <w:sz w:val="28"/>
          <w:szCs w:val="28"/>
        </w:rPr>
      </w:pPr>
      <w:r w:rsidRPr="00D30439">
        <w:rPr>
          <w:sz w:val="28"/>
          <w:szCs w:val="28"/>
        </w:rPr>
        <w:t>Задачи на ближайшую перспективу:</w:t>
      </w:r>
    </w:p>
    <w:p w:rsidR="00D30439" w:rsidRPr="00D30439" w:rsidRDefault="00D30439" w:rsidP="00D30439">
      <w:pPr>
        <w:ind w:left="-567" w:firstLine="567"/>
        <w:jc w:val="both"/>
        <w:rPr>
          <w:sz w:val="28"/>
          <w:szCs w:val="28"/>
        </w:rPr>
      </w:pPr>
    </w:p>
    <w:p w:rsidR="00D30439" w:rsidRPr="0054544B" w:rsidRDefault="00D30439" w:rsidP="0054544B">
      <w:pPr>
        <w:pStyle w:val="a3"/>
        <w:numPr>
          <w:ilvl w:val="0"/>
          <w:numId w:val="14"/>
        </w:numPr>
        <w:jc w:val="both"/>
        <w:rPr>
          <w:sz w:val="28"/>
          <w:szCs w:val="28"/>
        </w:rPr>
      </w:pPr>
      <w:r w:rsidRPr="0054544B">
        <w:rPr>
          <w:sz w:val="28"/>
          <w:szCs w:val="28"/>
        </w:rPr>
        <w:t>Завершить в 2020 г. перевод всех членов профсоюза в систему АИС.</w:t>
      </w:r>
    </w:p>
    <w:p w:rsidR="00D30439" w:rsidRPr="0054544B" w:rsidRDefault="00D30439" w:rsidP="0054544B">
      <w:pPr>
        <w:pStyle w:val="a3"/>
        <w:numPr>
          <w:ilvl w:val="0"/>
          <w:numId w:val="14"/>
        </w:numPr>
        <w:jc w:val="both"/>
        <w:rPr>
          <w:sz w:val="28"/>
          <w:szCs w:val="28"/>
        </w:rPr>
      </w:pPr>
      <w:r w:rsidRPr="0054544B">
        <w:rPr>
          <w:sz w:val="28"/>
          <w:szCs w:val="28"/>
        </w:rPr>
        <w:t>Продолжить разъяснительную работу и обучение об использовании бонусной программы «Профкардс» в рамках проекта «Цифровой профсоюз».</w:t>
      </w:r>
    </w:p>
    <w:p w:rsidR="00D30439" w:rsidRPr="00D30439" w:rsidRDefault="00D30439" w:rsidP="00D30439">
      <w:pPr>
        <w:ind w:left="-567" w:firstLine="567"/>
        <w:jc w:val="both"/>
        <w:rPr>
          <w:sz w:val="28"/>
          <w:szCs w:val="28"/>
        </w:rPr>
      </w:pPr>
    </w:p>
    <w:p w:rsidR="00AD6FA3" w:rsidRPr="009E009B" w:rsidRDefault="00AD6FA3" w:rsidP="00AD6FA3">
      <w:pPr>
        <w:rPr>
          <w:b/>
          <w:sz w:val="28"/>
          <w:szCs w:val="28"/>
        </w:rPr>
      </w:pPr>
      <w:r>
        <w:rPr>
          <w:b/>
          <w:sz w:val="28"/>
          <w:szCs w:val="28"/>
        </w:rPr>
        <w:t>3.7</w:t>
      </w:r>
      <w:r w:rsidRPr="009E009B">
        <w:rPr>
          <w:b/>
          <w:sz w:val="28"/>
          <w:szCs w:val="28"/>
        </w:rPr>
        <w:t>. Финансовое укрепление организации.</w:t>
      </w:r>
    </w:p>
    <w:p w:rsidR="00AD6FA3" w:rsidRPr="009E009B" w:rsidRDefault="00AD6FA3" w:rsidP="00AD6FA3">
      <w:pPr>
        <w:ind w:left="-284"/>
        <w:jc w:val="both"/>
        <w:rPr>
          <w:sz w:val="28"/>
          <w:szCs w:val="28"/>
        </w:rPr>
      </w:pPr>
      <w:r w:rsidRPr="009E009B">
        <w:rPr>
          <w:sz w:val="28"/>
          <w:szCs w:val="28"/>
        </w:rPr>
        <w:t xml:space="preserve">     Финансово – хозяйственная деятельность  Индустриальной районной территориальной организации осуществляется на основании решений коллегиальных органов районной территориальной и вышестоящих организаций, принятых нормативных актов: Положения об оплате труда, Положения о служебных командировках работников, Положения об оказании матпомощи рядовым членам профсоюза,  Учетной политикой районной организации и других нормативных актов.</w:t>
      </w:r>
    </w:p>
    <w:p w:rsidR="00AD6FA3" w:rsidRPr="009E009B" w:rsidRDefault="00AD6FA3" w:rsidP="00AD6FA3">
      <w:pPr>
        <w:ind w:left="-284"/>
        <w:jc w:val="both"/>
        <w:rPr>
          <w:sz w:val="28"/>
          <w:szCs w:val="28"/>
        </w:rPr>
      </w:pPr>
      <w:r w:rsidRPr="009E009B">
        <w:rPr>
          <w:sz w:val="28"/>
          <w:szCs w:val="28"/>
        </w:rPr>
        <w:t xml:space="preserve">     Бюджет Индустриальной районной территориальной организации составляет:</w:t>
      </w:r>
    </w:p>
    <w:p w:rsidR="00AD6FA3" w:rsidRDefault="00AD6FA3" w:rsidP="00AD6FA3">
      <w:pPr>
        <w:ind w:left="-284"/>
        <w:jc w:val="both"/>
        <w:rPr>
          <w:sz w:val="28"/>
          <w:szCs w:val="28"/>
        </w:rPr>
      </w:pPr>
    </w:p>
    <w:p w:rsidR="00AD6FA3" w:rsidRPr="009E009B" w:rsidRDefault="00AD6FA3" w:rsidP="00AD6FA3">
      <w:pPr>
        <w:ind w:left="-284"/>
        <w:jc w:val="both"/>
        <w:rPr>
          <w:sz w:val="28"/>
          <w:szCs w:val="28"/>
        </w:rPr>
      </w:pPr>
    </w:p>
    <w:p w:rsidR="00AD6FA3" w:rsidRPr="009E009B" w:rsidRDefault="00AD6FA3" w:rsidP="00AD6FA3">
      <w:pPr>
        <w:ind w:left="-284"/>
        <w:jc w:val="both"/>
        <w:rPr>
          <w:sz w:val="28"/>
          <w:szCs w:val="28"/>
        </w:rPr>
      </w:pPr>
      <w:r w:rsidRPr="009E009B">
        <w:rPr>
          <w:sz w:val="28"/>
          <w:szCs w:val="28"/>
        </w:rPr>
        <w:tab/>
        <w:t xml:space="preserve">                  Доходы</w:t>
      </w:r>
      <w:r w:rsidRPr="009E009B">
        <w:rPr>
          <w:sz w:val="28"/>
          <w:szCs w:val="28"/>
        </w:rPr>
        <w:tab/>
      </w:r>
      <w:r>
        <w:rPr>
          <w:sz w:val="28"/>
          <w:szCs w:val="28"/>
        </w:rPr>
        <w:t xml:space="preserve">      </w:t>
      </w:r>
      <w:r w:rsidRPr="009E009B">
        <w:rPr>
          <w:sz w:val="28"/>
          <w:szCs w:val="28"/>
        </w:rPr>
        <w:t>Расходы</w:t>
      </w:r>
      <w:r w:rsidRPr="009E009B">
        <w:rPr>
          <w:sz w:val="28"/>
          <w:szCs w:val="28"/>
        </w:rPr>
        <w:tab/>
        <w:t xml:space="preserve"> </w:t>
      </w:r>
      <w:r>
        <w:rPr>
          <w:sz w:val="28"/>
          <w:szCs w:val="28"/>
        </w:rPr>
        <w:t xml:space="preserve">        </w:t>
      </w:r>
      <w:r w:rsidRPr="009E009B">
        <w:rPr>
          <w:sz w:val="28"/>
          <w:szCs w:val="28"/>
        </w:rPr>
        <w:t>Дефицит</w:t>
      </w:r>
    </w:p>
    <w:p w:rsidR="00AD6FA3" w:rsidRPr="009E009B" w:rsidRDefault="00AD6FA3" w:rsidP="00AD6FA3">
      <w:pPr>
        <w:ind w:left="-284"/>
        <w:jc w:val="both"/>
        <w:rPr>
          <w:sz w:val="28"/>
          <w:szCs w:val="28"/>
        </w:rPr>
      </w:pPr>
      <w:r>
        <w:rPr>
          <w:sz w:val="28"/>
          <w:szCs w:val="28"/>
        </w:rPr>
        <w:t>2018</w:t>
      </w:r>
      <w:r w:rsidRPr="009E009B">
        <w:rPr>
          <w:sz w:val="28"/>
          <w:szCs w:val="28"/>
        </w:rPr>
        <w:t xml:space="preserve"> г.</w:t>
      </w:r>
      <w:r w:rsidRPr="009E009B">
        <w:rPr>
          <w:sz w:val="28"/>
          <w:szCs w:val="28"/>
        </w:rPr>
        <w:tab/>
        <w:t xml:space="preserve">        2 857 757,0</w:t>
      </w:r>
      <w:r>
        <w:rPr>
          <w:sz w:val="28"/>
          <w:szCs w:val="28"/>
        </w:rPr>
        <w:t xml:space="preserve"> руб.</w:t>
      </w:r>
      <w:r w:rsidRPr="009E009B">
        <w:rPr>
          <w:sz w:val="28"/>
          <w:szCs w:val="28"/>
        </w:rPr>
        <w:t xml:space="preserve">  2 859 033,0</w:t>
      </w:r>
      <w:r>
        <w:rPr>
          <w:sz w:val="28"/>
          <w:szCs w:val="28"/>
        </w:rPr>
        <w:t>руб.</w:t>
      </w:r>
      <w:r w:rsidRPr="009E009B">
        <w:rPr>
          <w:sz w:val="28"/>
          <w:szCs w:val="28"/>
        </w:rPr>
        <w:tab/>
        <w:t xml:space="preserve"> </w:t>
      </w:r>
    </w:p>
    <w:p w:rsidR="00AD6FA3" w:rsidRPr="009E009B" w:rsidRDefault="00AD6FA3" w:rsidP="00AD6FA3">
      <w:pPr>
        <w:ind w:left="-284"/>
        <w:jc w:val="both"/>
        <w:rPr>
          <w:sz w:val="28"/>
          <w:szCs w:val="28"/>
        </w:rPr>
      </w:pPr>
      <w:r>
        <w:rPr>
          <w:sz w:val="28"/>
          <w:szCs w:val="28"/>
        </w:rPr>
        <w:t>2019</w:t>
      </w:r>
      <w:r w:rsidRPr="009E009B">
        <w:rPr>
          <w:sz w:val="28"/>
          <w:szCs w:val="28"/>
        </w:rPr>
        <w:t xml:space="preserve"> г.       </w:t>
      </w:r>
      <w:r>
        <w:rPr>
          <w:sz w:val="28"/>
          <w:szCs w:val="28"/>
        </w:rPr>
        <w:t xml:space="preserve">  </w:t>
      </w:r>
      <w:r w:rsidRPr="009E009B">
        <w:rPr>
          <w:sz w:val="28"/>
          <w:szCs w:val="28"/>
        </w:rPr>
        <w:t xml:space="preserve">  </w:t>
      </w:r>
      <w:r>
        <w:rPr>
          <w:sz w:val="28"/>
          <w:szCs w:val="28"/>
        </w:rPr>
        <w:t>2 759 312,0</w:t>
      </w:r>
      <w:r w:rsidRPr="009E009B">
        <w:rPr>
          <w:sz w:val="28"/>
          <w:szCs w:val="28"/>
        </w:rPr>
        <w:t xml:space="preserve"> </w:t>
      </w:r>
      <w:r>
        <w:rPr>
          <w:sz w:val="28"/>
          <w:szCs w:val="28"/>
        </w:rPr>
        <w:t>руб.  2 830 182,0 руб</w:t>
      </w:r>
      <w:r w:rsidRPr="009E009B">
        <w:rPr>
          <w:sz w:val="28"/>
          <w:szCs w:val="28"/>
        </w:rPr>
        <w:t xml:space="preserve"> </w:t>
      </w:r>
      <w:r>
        <w:rPr>
          <w:sz w:val="28"/>
          <w:szCs w:val="28"/>
        </w:rPr>
        <w:t xml:space="preserve">     70 870,0 руб.</w:t>
      </w:r>
    </w:p>
    <w:p w:rsidR="00AD6FA3" w:rsidRPr="009E009B" w:rsidRDefault="00AD6FA3" w:rsidP="00AD6FA3">
      <w:pPr>
        <w:ind w:left="-284"/>
        <w:jc w:val="both"/>
        <w:rPr>
          <w:sz w:val="28"/>
          <w:szCs w:val="28"/>
        </w:rPr>
      </w:pPr>
    </w:p>
    <w:p w:rsidR="00AD6FA3" w:rsidRPr="009E009B" w:rsidRDefault="00AD6FA3" w:rsidP="00AD6FA3">
      <w:pPr>
        <w:ind w:left="-284"/>
        <w:jc w:val="both"/>
        <w:rPr>
          <w:sz w:val="28"/>
          <w:szCs w:val="28"/>
        </w:rPr>
      </w:pPr>
      <w:r>
        <w:rPr>
          <w:sz w:val="28"/>
          <w:szCs w:val="28"/>
        </w:rPr>
        <w:lastRenderedPageBreak/>
        <w:t>Доходная часть за</w:t>
      </w:r>
      <w:r>
        <w:rPr>
          <w:sz w:val="28"/>
          <w:szCs w:val="28"/>
        </w:rPr>
        <w:tab/>
        <w:t>2019</w:t>
      </w:r>
      <w:r w:rsidRPr="009E009B">
        <w:rPr>
          <w:sz w:val="28"/>
          <w:szCs w:val="28"/>
        </w:rPr>
        <w:t xml:space="preserve"> год</w:t>
      </w:r>
    </w:p>
    <w:p w:rsidR="00AD6FA3" w:rsidRPr="009E009B" w:rsidRDefault="00AD6FA3" w:rsidP="00AD6FA3">
      <w:pPr>
        <w:ind w:left="-284"/>
        <w:jc w:val="both"/>
        <w:rPr>
          <w:sz w:val="28"/>
          <w:szCs w:val="28"/>
        </w:rPr>
      </w:pPr>
      <w:r w:rsidRPr="009E009B">
        <w:rPr>
          <w:sz w:val="28"/>
          <w:szCs w:val="28"/>
        </w:rPr>
        <w:t>Членские профсоюзные взносы</w:t>
      </w:r>
      <w:r w:rsidRPr="009E009B">
        <w:rPr>
          <w:sz w:val="28"/>
          <w:szCs w:val="28"/>
        </w:rPr>
        <w:tab/>
        <w:t xml:space="preserve"> 2</w:t>
      </w:r>
      <w:r>
        <w:rPr>
          <w:sz w:val="28"/>
          <w:szCs w:val="28"/>
        </w:rPr>
        <w:t> 510 162</w:t>
      </w:r>
      <w:r w:rsidRPr="009E009B">
        <w:rPr>
          <w:sz w:val="28"/>
          <w:szCs w:val="28"/>
        </w:rPr>
        <w:t>,0</w:t>
      </w:r>
    </w:p>
    <w:p w:rsidR="00AD6FA3" w:rsidRPr="009E009B" w:rsidRDefault="00AD6FA3" w:rsidP="00AD6FA3">
      <w:pPr>
        <w:ind w:left="-284"/>
        <w:jc w:val="both"/>
        <w:rPr>
          <w:sz w:val="28"/>
          <w:szCs w:val="28"/>
        </w:rPr>
      </w:pPr>
      <w:r w:rsidRPr="009E009B">
        <w:rPr>
          <w:sz w:val="28"/>
          <w:szCs w:val="28"/>
        </w:rPr>
        <w:t>Иные поступления на уставную деятельность</w:t>
      </w:r>
      <w:r>
        <w:rPr>
          <w:sz w:val="28"/>
          <w:szCs w:val="28"/>
        </w:rPr>
        <w:t xml:space="preserve"> </w:t>
      </w:r>
      <w:r w:rsidRPr="009E009B">
        <w:rPr>
          <w:sz w:val="28"/>
          <w:szCs w:val="28"/>
        </w:rPr>
        <w:t xml:space="preserve">(в т.ч. пожертвования) – </w:t>
      </w:r>
      <w:r>
        <w:rPr>
          <w:sz w:val="28"/>
          <w:szCs w:val="28"/>
        </w:rPr>
        <w:t>249 150</w:t>
      </w:r>
      <w:r w:rsidRPr="009E009B">
        <w:rPr>
          <w:sz w:val="28"/>
          <w:szCs w:val="28"/>
        </w:rPr>
        <w:t>,0</w:t>
      </w:r>
    </w:p>
    <w:p w:rsidR="00AD6FA3" w:rsidRPr="009E009B" w:rsidRDefault="00AD6FA3" w:rsidP="00AD6FA3">
      <w:pPr>
        <w:ind w:left="-284"/>
        <w:jc w:val="both"/>
        <w:rPr>
          <w:sz w:val="28"/>
          <w:szCs w:val="28"/>
        </w:rPr>
      </w:pPr>
      <w:r w:rsidRPr="009E009B">
        <w:rPr>
          <w:sz w:val="28"/>
          <w:szCs w:val="28"/>
        </w:rPr>
        <w:t>Доходы от предпринимательской деятельности</w:t>
      </w:r>
      <w:r w:rsidRPr="009E009B">
        <w:rPr>
          <w:sz w:val="28"/>
          <w:szCs w:val="28"/>
        </w:rPr>
        <w:tab/>
      </w:r>
      <w:r>
        <w:rPr>
          <w:sz w:val="28"/>
          <w:szCs w:val="28"/>
        </w:rPr>
        <w:t>0,00</w:t>
      </w:r>
    </w:p>
    <w:p w:rsidR="00AD6FA3" w:rsidRPr="009E009B" w:rsidRDefault="00AD6FA3" w:rsidP="00AD6FA3">
      <w:pPr>
        <w:ind w:left="-284"/>
        <w:jc w:val="both"/>
        <w:rPr>
          <w:sz w:val="28"/>
          <w:szCs w:val="28"/>
        </w:rPr>
      </w:pPr>
    </w:p>
    <w:p w:rsidR="00AD6FA3" w:rsidRPr="009E009B" w:rsidRDefault="00AD6FA3" w:rsidP="00AD6FA3">
      <w:pPr>
        <w:ind w:left="-284"/>
        <w:jc w:val="both"/>
        <w:rPr>
          <w:sz w:val="28"/>
          <w:szCs w:val="28"/>
        </w:rPr>
      </w:pPr>
      <w:r w:rsidRPr="009E009B">
        <w:rPr>
          <w:sz w:val="28"/>
          <w:szCs w:val="28"/>
        </w:rPr>
        <w:t xml:space="preserve">     Как видно из цифр поступление членских профвзносов происходит стабильно.</w:t>
      </w:r>
    </w:p>
    <w:p w:rsidR="00AD6FA3" w:rsidRPr="009E009B" w:rsidRDefault="00AD6FA3" w:rsidP="00AD6FA3">
      <w:pPr>
        <w:ind w:left="-284"/>
        <w:jc w:val="both"/>
        <w:rPr>
          <w:sz w:val="28"/>
          <w:szCs w:val="28"/>
        </w:rPr>
      </w:pPr>
      <w:r w:rsidRPr="009E009B">
        <w:rPr>
          <w:sz w:val="28"/>
          <w:szCs w:val="28"/>
        </w:rPr>
        <w:t xml:space="preserve">     В первичных профсоюзных организациях действует следующая структура % отчисления членских профсоюзных взносов: 65% перечисляется районной территориальной организации профсоюза, 35% краевой территориальной организации профсоюза.</w:t>
      </w:r>
    </w:p>
    <w:p w:rsidR="00AD6FA3" w:rsidRPr="009E009B" w:rsidRDefault="00AD6FA3" w:rsidP="00AD6FA3">
      <w:pPr>
        <w:ind w:left="-284"/>
        <w:jc w:val="both"/>
        <w:rPr>
          <w:sz w:val="28"/>
          <w:szCs w:val="28"/>
        </w:rPr>
      </w:pPr>
      <w:r w:rsidRPr="009E009B">
        <w:rPr>
          <w:sz w:val="28"/>
          <w:szCs w:val="28"/>
        </w:rPr>
        <w:t xml:space="preserve">     На протяжении многих лет данная структура являлась оптимальным вариантом для обеспечения деятельности организации.</w:t>
      </w:r>
    </w:p>
    <w:p w:rsidR="00AD6FA3" w:rsidRPr="009E009B" w:rsidRDefault="00AD6FA3" w:rsidP="00AD6FA3">
      <w:pPr>
        <w:ind w:left="-284"/>
        <w:jc w:val="both"/>
        <w:rPr>
          <w:sz w:val="28"/>
          <w:szCs w:val="28"/>
        </w:rPr>
      </w:pPr>
      <w:r w:rsidRPr="009E009B">
        <w:rPr>
          <w:sz w:val="28"/>
          <w:szCs w:val="28"/>
        </w:rPr>
        <w:t xml:space="preserve">     Смета доходов и расходов райкома профсоюза, изменения и дополнения, исполнение сметы утверждается на заседании президиума райкома профсоюза на основании решения пленума райкома профсоюза о делегировании данных полномочий.</w:t>
      </w:r>
    </w:p>
    <w:p w:rsidR="00AD6FA3" w:rsidRPr="009E009B" w:rsidRDefault="00AD6FA3" w:rsidP="00AD6FA3">
      <w:pPr>
        <w:ind w:left="-284"/>
        <w:jc w:val="both"/>
        <w:rPr>
          <w:sz w:val="28"/>
          <w:szCs w:val="28"/>
        </w:rPr>
      </w:pPr>
      <w:r w:rsidRPr="009E009B">
        <w:rPr>
          <w:sz w:val="28"/>
          <w:szCs w:val="28"/>
        </w:rPr>
        <w:t xml:space="preserve">     Информация по консолидированному бюджету ежегодно докладывается на пленуме райкома профсоюза.</w:t>
      </w:r>
    </w:p>
    <w:p w:rsidR="00AD6FA3" w:rsidRPr="009E009B" w:rsidRDefault="00AD6FA3" w:rsidP="00AD6FA3">
      <w:pPr>
        <w:ind w:left="-284"/>
        <w:jc w:val="both"/>
        <w:rPr>
          <w:sz w:val="28"/>
          <w:szCs w:val="28"/>
        </w:rPr>
      </w:pPr>
      <w:r w:rsidRPr="009E009B">
        <w:rPr>
          <w:sz w:val="28"/>
          <w:szCs w:val="28"/>
        </w:rPr>
        <w:t xml:space="preserve">     Сметы доходов и расходов первичных профсоюзных организаций и их исполнение утверждаются на заседаниях соответствующих организаций.</w:t>
      </w:r>
    </w:p>
    <w:p w:rsidR="00AD6FA3" w:rsidRPr="009E009B" w:rsidRDefault="00AD6FA3" w:rsidP="00AD6FA3">
      <w:pPr>
        <w:ind w:left="-284"/>
        <w:jc w:val="both"/>
        <w:rPr>
          <w:sz w:val="28"/>
          <w:szCs w:val="28"/>
        </w:rPr>
      </w:pPr>
      <w:r w:rsidRPr="009E009B">
        <w:rPr>
          <w:sz w:val="28"/>
          <w:szCs w:val="28"/>
        </w:rPr>
        <w:t xml:space="preserve">     Целевые показатели расходования профсоюзного бюджета по приоритетным направлениям деятельности Профсоюза характеризуются следующим образом. Согласно представленной отчетности</w:t>
      </w:r>
      <w:r>
        <w:rPr>
          <w:sz w:val="28"/>
          <w:szCs w:val="28"/>
        </w:rPr>
        <w:t xml:space="preserve"> (в рублях)</w:t>
      </w:r>
      <w:r w:rsidRPr="009E009B">
        <w:rPr>
          <w:sz w:val="28"/>
          <w:szCs w:val="28"/>
        </w:rPr>
        <w:t>:</w:t>
      </w:r>
    </w:p>
    <w:p w:rsidR="00AD6FA3" w:rsidRDefault="00AD6FA3" w:rsidP="00AD6FA3">
      <w:pPr>
        <w:ind w:left="-284"/>
        <w:jc w:val="both"/>
        <w:rPr>
          <w:sz w:val="28"/>
          <w:szCs w:val="28"/>
        </w:rPr>
      </w:pPr>
      <w:r w:rsidRPr="009E009B">
        <w:rPr>
          <w:sz w:val="28"/>
          <w:szCs w:val="28"/>
        </w:rPr>
        <w:t xml:space="preserve">     </w:t>
      </w:r>
    </w:p>
    <w:tbl>
      <w:tblPr>
        <w:tblStyle w:val="a7"/>
        <w:tblW w:w="0" w:type="auto"/>
        <w:tblInd w:w="-284" w:type="dxa"/>
        <w:tblLayout w:type="fixed"/>
        <w:tblLook w:val="04A0" w:firstRow="1" w:lastRow="0" w:firstColumn="1" w:lastColumn="0" w:noHBand="0" w:noVBand="1"/>
      </w:tblPr>
      <w:tblGrid>
        <w:gridCol w:w="676"/>
        <w:gridCol w:w="3544"/>
        <w:gridCol w:w="708"/>
        <w:gridCol w:w="1418"/>
        <w:gridCol w:w="1417"/>
        <w:gridCol w:w="993"/>
        <w:gridCol w:w="1099"/>
      </w:tblGrid>
      <w:tr w:rsidR="00AD6FA3" w:rsidTr="00721215">
        <w:tc>
          <w:tcPr>
            <w:tcW w:w="676" w:type="dxa"/>
          </w:tcPr>
          <w:p w:rsidR="00AD6FA3" w:rsidRDefault="00AD6FA3" w:rsidP="00721215">
            <w:pPr>
              <w:jc w:val="both"/>
              <w:rPr>
                <w:sz w:val="28"/>
                <w:szCs w:val="28"/>
              </w:rPr>
            </w:pPr>
            <w:r>
              <w:rPr>
                <w:sz w:val="28"/>
                <w:szCs w:val="28"/>
              </w:rPr>
              <w:t>№</w:t>
            </w:r>
          </w:p>
        </w:tc>
        <w:tc>
          <w:tcPr>
            <w:tcW w:w="3544" w:type="dxa"/>
          </w:tcPr>
          <w:p w:rsidR="00AD6FA3" w:rsidRDefault="00AD6FA3" w:rsidP="00721215">
            <w:pPr>
              <w:jc w:val="both"/>
              <w:rPr>
                <w:sz w:val="28"/>
                <w:szCs w:val="28"/>
              </w:rPr>
            </w:pPr>
            <w:r>
              <w:rPr>
                <w:sz w:val="28"/>
                <w:szCs w:val="28"/>
              </w:rPr>
              <w:t>Расходы</w:t>
            </w:r>
          </w:p>
        </w:tc>
        <w:tc>
          <w:tcPr>
            <w:tcW w:w="708" w:type="dxa"/>
          </w:tcPr>
          <w:p w:rsidR="00AD6FA3" w:rsidRDefault="00AD6FA3" w:rsidP="00721215">
            <w:pPr>
              <w:jc w:val="both"/>
              <w:rPr>
                <w:sz w:val="28"/>
                <w:szCs w:val="28"/>
              </w:rPr>
            </w:pPr>
            <w:r>
              <w:rPr>
                <w:sz w:val="28"/>
                <w:szCs w:val="28"/>
              </w:rPr>
              <w:t>Код строки</w:t>
            </w:r>
          </w:p>
        </w:tc>
        <w:tc>
          <w:tcPr>
            <w:tcW w:w="1418" w:type="dxa"/>
          </w:tcPr>
          <w:p w:rsidR="00AD6FA3" w:rsidRDefault="00AD6FA3" w:rsidP="00721215">
            <w:pPr>
              <w:jc w:val="both"/>
              <w:rPr>
                <w:sz w:val="28"/>
                <w:szCs w:val="28"/>
              </w:rPr>
            </w:pPr>
            <w:r>
              <w:rPr>
                <w:sz w:val="28"/>
                <w:szCs w:val="28"/>
              </w:rPr>
              <w:t>Всего</w:t>
            </w:r>
          </w:p>
        </w:tc>
        <w:tc>
          <w:tcPr>
            <w:tcW w:w="1417" w:type="dxa"/>
          </w:tcPr>
          <w:p w:rsidR="00AD6FA3" w:rsidRDefault="00AD6FA3" w:rsidP="00721215">
            <w:pPr>
              <w:jc w:val="both"/>
              <w:rPr>
                <w:sz w:val="28"/>
                <w:szCs w:val="28"/>
              </w:rPr>
            </w:pPr>
            <w:r>
              <w:rPr>
                <w:sz w:val="28"/>
                <w:szCs w:val="28"/>
              </w:rPr>
              <w:t>За счет членских взносов</w:t>
            </w:r>
          </w:p>
        </w:tc>
        <w:tc>
          <w:tcPr>
            <w:tcW w:w="993" w:type="dxa"/>
          </w:tcPr>
          <w:p w:rsidR="00AD6FA3" w:rsidRDefault="00AD6FA3" w:rsidP="00721215">
            <w:pPr>
              <w:jc w:val="both"/>
              <w:rPr>
                <w:sz w:val="28"/>
                <w:szCs w:val="28"/>
              </w:rPr>
            </w:pPr>
            <w:r>
              <w:rPr>
                <w:sz w:val="28"/>
                <w:szCs w:val="28"/>
              </w:rPr>
              <w:t>За счет иных поступлений</w:t>
            </w:r>
          </w:p>
        </w:tc>
        <w:tc>
          <w:tcPr>
            <w:tcW w:w="1099" w:type="dxa"/>
          </w:tcPr>
          <w:p w:rsidR="00AD6FA3" w:rsidRDefault="00AD6FA3" w:rsidP="00721215">
            <w:pPr>
              <w:jc w:val="both"/>
              <w:rPr>
                <w:sz w:val="28"/>
                <w:szCs w:val="28"/>
              </w:rPr>
            </w:pPr>
            <w:r>
              <w:rPr>
                <w:sz w:val="28"/>
                <w:szCs w:val="28"/>
              </w:rPr>
              <w:t>За счет прибыли</w:t>
            </w:r>
          </w:p>
        </w:tc>
      </w:tr>
      <w:tr w:rsidR="00AD6FA3" w:rsidTr="00721215">
        <w:tc>
          <w:tcPr>
            <w:tcW w:w="676" w:type="dxa"/>
          </w:tcPr>
          <w:p w:rsidR="00AD6FA3" w:rsidRDefault="00AD6FA3" w:rsidP="00721215">
            <w:pPr>
              <w:jc w:val="both"/>
              <w:rPr>
                <w:sz w:val="28"/>
                <w:szCs w:val="28"/>
              </w:rPr>
            </w:pPr>
            <w:r>
              <w:rPr>
                <w:sz w:val="28"/>
                <w:szCs w:val="28"/>
              </w:rPr>
              <w:t>1</w:t>
            </w:r>
          </w:p>
        </w:tc>
        <w:tc>
          <w:tcPr>
            <w:tcW w:w="3544" w:type="dxa"/>
          </w:tcPr>
          <w:p w:rsidR="00AD6FA3" w:rsidRDefault="00AD6FA3" w:rsidP="00721215">
            <w:pPr>
              <w:jc w:val="both"/>
              <w:rPr>
                <w:sz w:val="28"/>
                <w:szCs w:val="28"/>
              </w:rPr>
            </w:pPr>
            <w:r w:rsidRPr="009E009B">
              <w:rPr>
                <w:sz w:val="28"/>
                <w:szCs w:val="28"/>
              </w:rPr>
              <w:t>Целевые мероприятия</w:t>
            </w:r>
          </w:p>
        </w:tc>
        <w:tc>
          <w:tcPr>
            <w:tcW w:w="708" w:type="dxa"/>
          </w:tcPr>
          <w:p w:rsidR="00AD6FA3" w:rsidRDefault="00AD6FA3" w:rsidP="00721215">
            <w:pPr>
              <w:jc w:val="both"/>
              <w:rPr>
                <w:sz w:val="28"/>
                <w:szCs w:val="28"/>
              </w:rPr>
            </w:pPr>
            <w:r>
              <w:rPr>
                <w:sz w:val="28"/>
                <w:szCs w:val="28"/>
              </w:rPr>
              <w:t>60</w:t>
            </w:r>
          </w:p>
        </w:tc>
        <w:tc>
          <w:tcPr>
            <w:tcW w:w="1418" w:type="dxa"/>
          </w:tcPr>
          <w:p w:rsidR="00AD6FA3" w:rsidRDefault="00AD6FA3" w:rsidP="00721215">
            <w:pPr>
              <w:jc w:val="both"/>
              <w:rPr>
                <w:sz w:val="28"/>
                <w:szCs w:val="28"/>
              </w:rPr>
            </w:pPr>
            <w:r>
              <w:rPr>
                <w:sz w:val="28"/>
                <w:szCs w:val="28"/>
              </w:rPr>
              <w:t>717 528</w:t>
            </w:r>
          </w:p>
        </w:tc>
        <w:tc>
          <w:tcPr>
            <w:tcW w:w="1417" w:type="dxa"/>
          </w:tcPr>
          <w:p w:rsidR="00AD6FA3" w:rsidRDefault="00AD6FA3" w:rsidP="00721215">
            <w:pPr>
              <w:jc w:val="both"/>
              <w:rPr>
                <w:sz w:val="28"/>
                <w:szCs w:val="28"/>
              </w:rPr>
            </w:pPr>
            <w:r>
              <w:rPr>
                <w:sz w:val="28"/>
                <w:szCs w:val="28"/>
              </w:rPr>
              <w:t>677 528</w:t>
            </w:r>
          </w:p>
        </w:tc>
        <w:tc>
          <w:tcPr>
            <w:tcW w:w="993" w:type="dxa"/>
          </w:tcPr>
          <w:p w:rsidR="00AD6FA3" w:rsidRDefault="00AD6FA3" w:rsidP="00721215">
            <w:pPr>
              <w:jc w:val="both"/>
              <w:rPr>
                <w:sz w:val="28"/>
                <w:szCs w:val="28"/>
              </w:rPr>
            </w:pPr>
            <w:r>
              <w:rPr>
                <w:sz w:val="28"/>
                <w:szCs w:val="28"/>
              </w:rPr>
              <w:t>40 000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1.1.</w:t>
            </w:r>
          </w:p>
        </w:tc>
        <w:tc>
          <w:tcPr>
            <w:tcW w:w="3544" w:type="dxa"/>
          </w:tcPr>
          <w:p w:rsidR="00AD6FA3" w:rsidRDefault="00AD6FA3" w:rsidP="00721215">
            <w:pPr>
              <w:jc w:val="both"/>
              <w:rPr>
                <w:sz w:val="28"/>
                <w:szCs w:val="28"/>
              </w:rPr>
            </w:pPr>
            <w:r>
              <w:rPr>
                <w:sz w:val="28"/>
                <w:szCs w:val="28"/>
              </w:rPr>
              <w:t>Информационно-пропагандистская работа</w:t>
            </w:r>
          </w:p>
        </w:tc>
        <w:tc>
          <w:tcPr>
            <w:tcW w:w="708" w:type="dxa"/>
          </w:tcPr>
          <w:p w:rsidR="00AD6FA3" w:rsidRDefault="00AD6FA3" w:rsidP="00721215">
            <w:pPr>
              <w:jc w:val="both"/>
              <w:rPr>
                <w:sz w:val="28"/>
                <w:szCs w:val="28"/>
              </w:rPr>
            </w:pPr>
            <w:r>
              <w:rPr>
                <w:sz w:val="28"/>
                <w:szCs w:val="28"/>
              </w:rPr>
              <w:t>61</w:t>
            </w:r>
          </w:p>
        </w:tc>
        <w:tc>
          <w:tcPr>
            <w:tcW w:w="1418" w:type="dxa"/>
          </w:tcPr>
          <w:p w:rsidR="00AD6FA3" w:rsidRDefault="00AD6FA3" w:rsidP="00721215">
            <w:pPr>
              <w:jc w:val="both"/>
              <w:rPr>
                <w:sz w:val="28"/>
                <w:szCs w:val="28"/>
              </w:rPr>
            </w:pPr>
            <w:r>
              <w:rPr>
                <w:sz w:val="28"/>
                <w:szCs w:val="28"/>
              </w:rPr>
              <w:t>187 906</w:t>
            </w:r>
          </w:p>
        </w:tc>
        <w:tc>
          <w:tcPr>
            <w:tcW w:w="1417" w:type="dxa"/>
          </w:tcPr>
          <w:p w:rsidR="00AD6FA3" w:rsidRDefault="00AD6FA3" w:rsidP="00721215">
            <w:pPr>
              <w:jc w:val="both"/>
              <w:rPr>
                <w:sz w:val="28"/>
                <w:szCs w:val="28"/>
              </w:rPr>
            </w:pPr>
            <w:r>
              <w:rPr>
                <w:sz w:val="28"/>
                <w:szCs w:val="28"/>
              </w:rPr>
              <w:t>187 906</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1.2.</w:t>
            </w:r>
          </w:p>
        </w:tc>
        <w:tc>
          <w:tcPr>
            <w:tcW w:w="3544" w:type="dxa"/>
          </w:tcPr>
          <w:p w:rsidR="00AD6FA3" w:rsidRDefault="00AD6FA3" w:rsidP="00721215">
            <w:pPr>
              <w:jc w:val="both"/>
              <w:rPr>
                <w:sz w:val="28"/>
                <w:szCs w:val="28"/>
              </w:rPr>
            </w:pPr>
            <w:r w:rsidRPr="009E009B">
              <w:rPr>
                <w:sz w:val="28"/>
                <w:szCs w:val="28"/>
              </w:rPr>
              <w:t>Подготовка и обучение профсоюзных кадров и актива</w:t>
            </w:r>
          </w:p>
        </w:tc>
        <w:tc>
          <w:tcPr>
            <w:tcW w:w="708" w:type="dxa"/>
          </w:tcPr>
          <w:p w:rsidR="00AD6FA3" w:rsidRDefault="00AD6FA3" w:rsidP="00721215">
            <w:pPr>
              <w:jc w:val="both"/>
              <w:rPr>
                <w:sz w:val="28"/>
                <w:szCs w:val="28"/>
              </w:rPr>
            </w:pPr>
            <w:r>
              <w:rPr>
                <w:sz w:val="28"/>
                <w:szCs w:val="28"/>
              </w:rPr>
              <w:t>62</w:t>
            </w:r>
          </w:p>
        </w:tc>
        <w:tc>
          <w:tcPr>
            <w:tcW w:w="1418" w:type="dxa"/>
          </w:tcPr>
          <w:p w:rsidR="00AD6FA3" w:rsidRDefault="00AD6FA3" w:rsidP="00721215">
            <w:pPr>
              <w:jc w:val="both"/>
              <w:rPr>
                <w:sz w:val="28"/>
                <w:szCs w:val="28"/>
              </w:rPr>
            </w:pPr>
            <w:r>
              <w:rPr>
                <w:sz w:val="28"/>
                <w:szCs w:val="28"/>
              </w:rPr>
              <w:t>26 400</w:t>
            </w:r>
          </w:p>
        </w:tc>
        <w:tc>
          <w:tcPr>
            <w:tcW w:w="1417" w:type="dxa"/>
          </w:tcPr>
          <w:p w:rsidR="00AD6FA3" w:rsidRDefault="00AD6FA3" w:rsidP="00721215">
            <w:pPr>
              <w:jc w:val="both"/>
              <w:rPr>
                <w:sz w:val="28"/>
                <w:szCs w:val="28"/>
              </w:rPr>
            </w:pPr>
            <w:r>
              <w:rPr>
                <w:sz w:val="28"/>
                <w:szCs w:val="28"/>
              </w:rPr>
              <w:t>26 400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1.3.</w:t>
            </w:r>
          </w:p>
        </w:tc>
        <w:tc>
          <w:tcPr>
            <w:tcW w:w="3544" w:type="dxa"/>
          </w:tcPr>
          <w:p w:rsidR="00AD6FA3" w:rsidRDefault="00AD6FA3" w:rsidP="00721215">
            <w:pPr>
              <w:jc w:val="both"/>
              <w:rPr>
                <w:sz w:val="28"/>
                <w:szCs w:val="28"/>
              </w:rPr>
            </w:pPr>
            <w:r w:rsidRPr="009E009B">
              <w:rPr>
                <w:sz w:val="28"/>
                <w:szCs w:val="28"/>
              </w:rPr>
              <w:t>Работа с молодежью</w:t>
            </w:r>
          </w:p>
        </w:tc>
        <w:tc>
          <w:tcPr>
            <w:tcW w:w="708" w:type="dxa"/>
          </w:tcPr>
          <w:p w:rsidR="00AD6FA3" w:rsidRDefault="00AD6FA3" w:rsidP="00721215">
            <w:pPr>
              <w:jc w:val="both"/>
              <w:rPr>
                <w:sz w:val="28"/>
                <w:szCs w:val="28"/>
              </w:rPr>
            </w:pPr>
            <w:r>
              <w:rPr>
                <w:sz w:val="28"/>
                <w:szCs w:val="28"/>
              </w:rPr>
              <w:t>63</w:t>
            </w:r>
          </w:p>
        </w:tc>
        <w:tc>
          <w:tcPr>
            <w:tcW w:w="1418" w:type="dxa"/>
          </w:tcPr>
          <w:p w:rsidR="00AD6FA3" w:rsidRDefault="00AD6FA3" w:rsidP="00721215">
            <w:pPr>
              <w:jc w:val="both"/>
              <w:rPr>
                <w:sz w:val="28"/>
                <w:szCs w:val="28"/>
              </w:rPr>
            </w:pPr>
            <w:r>
              <w:rPr>
                <w:sz w:val="28"/>
                <w:szCs w:val="28"/>
              </w:rPr>
              <w:t>101 356</w:t>
            </w:r>
          </w:p>
        </w:tc>
        <w:tc>
          <w:tcPr>
            <w:tcW w:w="1417" w:type="dxa"/>
          </w:tcPr>
          <w:p w:rsidR="00AD6FA3" w:rsidRDefault="00AD6FA3" w:rsidP="00721215">
            <w:pPr>
              <w:jc w:val="both"/>
              <w:rPr>
                <w:sz w:val="28"/>
                <w:szCs w:val="28"/>
              </w:rPr>
            </w:pPr>
            <w:r>
              <w:rPr>
                <w:sz w:val="28"/>
                <w:szCs w:val="28"/>
              </w:rPr>
              <w:t>101 356</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1.4.</w:t>
            </w:r>
          </w:p>
        </w:tc>
        <w:tc>
          <w:tcPr>
            <w:tcW w:w="3544" w:type="dxa"/>
          </w:tcPr>
          <w:p w:rsidR="00AD6FA3" w:rsidRDefault="00AD6FA3" w:rsidP="00721215">
            <w:pPr>
              <w:jc w:val="both"/>
              <w:rPr>
                <w:sz w:val="28"/>
                <w:szCs w:val="28"/>
              </w:rPr>
            </w:pPr>
            <w:r w:rsidRPr="009E009B">
              <w:rPr>
                <w:sz w:val="28"/>
                <w:szCs w:val="28"/>
              </w:rPr>
              <w:t>Проведение конференций, комитетов, президиумов, совещаний</w:t>
            </w:r>
          </w:p>
        </w:tc>
        <w:tc>
          <w:tcPr>
            <w:tcW w:w="708" w:type="dxa"/>
          </w:tcPr>
          <w:p w:rsidR="00AD6FA3" w:rsidRDefault="00AD6FA3" w:rsidP="00721215">
            <w:pPr>
              <w:jc w:val="both"/>
              <w:rPr>
                <w:sz w:val="28"/>
                <w:szCs w:val="28"/>
              </w:rPr>
            </w:pPr>
            <w:r>
              <w:rPr>
                <w:sz w:val="28"/>
                <w:szCs w:val="28"/>
              </w:rPr>
              <w:t>64</w:t>
            </w:r>
          </w:p>
        </w:tc>
        <w:tc>
          <w:tcPr>
            <w:tcW w:w="1418" w:type="dxa"/>
          </w:tcPr>
          <w:p w:rsidR="00AD6FA3" w:rsidRDefault="00AD6FA3" w:rsidP="00721215">
            <w:pPr>
              <w:jc w:val="both"/>
              <w:rPr>
                <w:sz w:val="28"/>
                <w:szCs w:val="28"/>
              </w:rPr>
            </w:pPr>
            <w:r>
              <w:rPr>
                <w:sz w:val="28"/>
                <w:szCs w:val="28"/>
              </w:rPr>
              <w:t>31 066</w:t>
            </w:r>
          </w:p>
        </w:tc>
        <w:tc>
          <w:tcPr>
            <w:tcW w:w="1417" w:type="dxa"/>
          </w:tcPr>
          <w:p w:rsidR="00AD6FA3" w:rsidRDefault="00AD6FA3" w:rsidP="00721215">
            <w:pPr>
              <w:jc w:val="both"/>
              <w:rPr>
                <w:sz w:val="28"/>
                <w:szCs w:val="28"/>
              </w:rPr>
            </w:pPr>
            <w:r>
              <w:rPr>
                <w:sz w:val="28"/>
                <w:szCs w:val="28"/>
              </w:rPr>
              <w:t>31 066</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1.5.</w:t>
            </w:r>
          </w:p>
        </w:tc>
        <w:tc>
          <w:tcPr>
            <w:tcW w:w="3544" w:type="dxa"/>
          </w:tcPr>
          <w:p w:rsidR="00AD6FA3" w:rsidRDefault="00AD6FA3" w:rsidP="00721215">
            <w:pPr>
              <w:jc w:val="both"/>
              <w:rPr>
                <w:sz w:val="28"/>
                <w:szCs w:val="28"/>
              </w:rPr>
            </w:pPr>
            <w:r w:rsidRPr="009E009B">
              <w:rPr>
                <w:sz w:val="28"/>
                <w:szCs w:val="28"/>
              </w:rPr>
              <w:t>Культурно-массовые мероприятия</w:t>
            </w:r>
          </w:p>
        </w:tc>
        <w:tc>
          <w:tcPr>
            <w:tcW w:w="708" w:type="dxa"/>
          </w:tcPr>
          <w:p w:rsidR="00AD6FA3" w:rsidRDefault="00AD6FA3" w:rsidP="00721215">
            <w:pPr>
              <w:jc w:val="both"/>
              <w:rPr>
                <w:sz w:val="28"/>
                <w:szCs w:val="28"/>
              </w:rPr>
            </w:pPr>
            <w:r>
              <w:rPr>
                <w:sz w:val="28"/>
                <w:szCs w:val="28"/>
              </w:rPr>
              <w:t>65</w:t>
            </w:r>
          </w:p>
        </w:tc>
        <w:tc>
          <w:tcPr>
            <w:tcW w:w="1418" w:type="dxa"/>
          </w:tcPr>
          <w:p w:rsidR="00AD6FA3" w:rsidRDefault="00AD6FA3" w:rsidP="00721215">
            <w:pPr>
              <w:jc w:val="both"/>
              <w:rPr>
                <w:sz w:val="28"/>
                <w:szCs w:val="28"/>
              </w:rPr>
            </w:pPr>
            <w:r>
              <w:rPr>
                <w:sz w:val="28"/>
                <w:szCs w:val="28"/>
              </w:rPr>
              <w:t>262 531</w:t>
            </w:r>
          </w:p>
        </w:tc>
        <w:tc>
          <w:tcPr>
            <w:tcW w:w="1417" w:type="dxa"/>
          </w:tcPr>
          <w:p w:rsidR="00AD6FA3" w:rsidRDefault="00AD6FA3" w:rsidP="00721215">
            <w:pPr>
              <w:jc w:val="both"/>
              <w:rPr>
                <w:sz w:val="28"/>
                <w:szCs w:val="28"/>
              </w:rPr>
            </w:pPr>
            <w:r>
              <w:rPr>
                <w:sz w:val="28"/>
                <w:szCs w:val="28"/>
              </w:rPr>
              <w:t>222 531</w:t>
            </w:r>
          </w:p>
        </w:tc>
        <w:tc>
          <w:tcPr>
            <w:tcW w:w="993" w:type="dxa"/>
          </w:tcPr>
          <w:p w:rsidR="00AD6FA3" w:rsidRDefault="00AD6FA3" w:rsidP="00721215">
            <w:pPr>
              <w:jc w:val="both"/>
              <w:rPr>
                <w:sz w:val="28"/>
                <w:szCs w:val="28"/>
              </w:rPr>
            </w:pPr>
            <w:r>
              <w:rPr>
                <w:sz w:val="28"/>
                <w:szCs w:val="28"/>
              </w:rPr>
              <w:t>40 000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1.6.</w:t>
            </w:r>
          </w:p>
        </w:tc>
        <w:tc>
          <w:tcPr>
            <w:tcW w:w="3544" w:type="dxa"/>
          </w:tcPr>
          <w:p w:rsidR="00AD6FA3" w:rsidRDefault="00AD6FA3" w:rsidP="00721215">
            <w:pPr>
              <w:jc w:val="both"/>
              <w:rPr>
                <w:sz w:val="28"/>
                <w:szCs w:val="28"/>
              </w:rPr>
            </w:pPr>
            <w:r w:rsidRPr="009E009B">
              <w:rPr>
                <w:sz w:val="28"/>
                <w:szCs w:val="28"/>
              </w:rPr>
              <w:t>Спортивные мероприятия</w:t>
            </w:r>
          </w:p>
        </w:tc>
        <w:tc>
          <w:tcPr>
            <w:tcW w:w="708" w:type="dxa"/>
          </w:tcPr>
          <w:p w:rsidR="00AD6FA3" w:rsidRDefault="00AD6FA3" w:rsidP="00721215">
            <w:pPr>
              <w:jc w:val="both"/>
              <w:rPr>
                <w:sz w:val="28"/>
                <w:szCs w:val="28"/>
              </w:rPr>
            </w:pPr>
            <w:r>
              <w:rPr>
                <w:sz w:val="28"/>
                <w:szCs w:val="28"/>
              </w:rPr>
              <w:t>66</w:t>
            </w:r>
          </w:p>
        </w:tc>
        <w:tc>
          <w:tcPr>
            <w:tcW w:w="1418" w:type="dxa"/>
          </w:tcPr>
          <w:p w:rsidR="00AD6FA3" w:rsidRDefault="00AD6FA3" w:rsidP="00721215">
            <w:pPr>
              <w:jc w:val="both"/>
              <w:rPr>
                <w:sz w:val="28"/>
                <w:szCs w:val="28"/>
              </w:rPr>
            </w:pPr>
            <w:r>
              <w:rPr>
                <w:sz w:val="28"/>
                <w:szCs w:val="28"/>
              </w:rPr>
              <w:t>108 269</w:t>
            </w:r>
          </w:p>
        </w:tc>
        <w:tc>
          <w:tcPr>
            <w:tcW w:w="1417" w:type="dxa"/>
          </w:tcPr>
          <w:p w:rsidR="00AD6FA3" w:rsidRDefault="00AD6FA3" w:rsidP="00721215">
            <w:pPr>
              <w:jc w:val="both"/>
              <w:rPr>
                <w:sz w:val="28"/>
                <w:szCs w:val="28"/>
              </w:rPr>
            </w:pPr>
            <w:r>
              <w:rPr>
                <w:sz w:val="28"/>
                <w:szCs w:val="28"/>
              </w:rPr>
              <w:t>108 269</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1.7.</w:t>
            </w:r>
          </w:p>
        </w:tc>
        <w:tc>
          <w:tcPr>
            <w:tcW w:w="3544" w:type="dxa"/>
          </w:tcPr>
          <w:p w:rsidR="00AD6FA3" w:rsidRDefault="00AD6FA3" w:rsidP="00721215">
            <w:pPr>
              <w:jc w:val="both"/>
              <w:rPr>
                <w:sz w:val="28"/>
                <w:szCs w:val="28"/>
              </w:rPr>
            </w:pPr>
            <w:r w:rsidRPr="009E009B">
              <w:rPr>
                <w:sz w:val="28"/>
                <w:szCs w:val="28"/>
              </w:rPr>
              <w:t>Проведение внутрисоюзных, территориальных и профессиональных  конкурсов</w:t>
            </w:r>
          </w:p>
        </w:tc>
        <w:tc>
          <w:tcPr>
            <w:tcW w:w="708" w:type="dxa"/>
          </w:tcPr>
          <w:p w:rsidR="00AD6FA3" w:rsidRDefault="00AD6FA3" w:rsidP="00721215">
            <w:pPr>
              <w:jc w:val="both"/>
              <w:rPr>
                <w:sz w:val="28"/>
                <w:szCs w:val="28"/>
              </w:rPr>
            </w:pPr>
            <w:r>
              <w:rPr>
                <w:sz w:val="28"/>
                <w:szCs w:val="28"/>
              </w:rPr>
              <w:t>67</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lastRenderedPageBreak/>
              <w:t>1.8.</w:t>
            </w:r>
          </w:p>
        </w:tc>
        <w:tc>
          <w:tcPr>
            <w:tcW w:w="3544" w:type="dxa"/>
          </w:tcPr>
          <w:p w:rsidR="00AD6FA3" w:rsidRPr="009E009B" w:rsidRDefault="00AD6FA3" w:rsidP="00721215">
            <w:pPr>
              <w:jc w:val="both"/>
              <w:rPr>
                <w:sz w:val="28"/>
                <w:szCs w:val="28"/>
              </w:rPr>
            </w:pPr>
            <w:r w:rsidRPr="009E009B">
              <w:rPr>
                <w:sz w:val="28"/>
                <w:szCs w:val="28"/>
              </w:rPr>
              <w:t>Инновационная деятельность Профсоюза</w:t>
            </w:r>
          </w:p>
        </w:tc>
        <w:tc>
          <w:tcPr>
            <w:tcW w:w="708" w:type="dxa"/>
          </w:tcPr>
          <w:p w:rsidR="00AD6FA3" w:rsidRDefault="00AD6FA3" w:rsidP="00721215">
            <w:pPr>
              <w:jc w:val="both"/>
              <w:rPr>
                <w:sz w:val="28"/>
                <w:szCs w:val="28"/>
              </w:rPr>
            </w:pPr>
            <w:r>
              <w:rPr>
                <w:sz w:val="28"/>
                <w:szCs w:val="28"/>
              </w:rPr>
              <w:t>68</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1.8.1.</w:t>
            </w:r>
          </w:p>
        </w:tc>
        <w:tc>
          <w:tcPr>
            <w:tcW w:w="3544" w:type="dxa"/>
          </w:tcPr>
          <w:p w:rsidR="00AD6FA3" w:rsidRPr="009E009B" w:rsidRDefault="00AD6FA3" w:rsidP="00721215">
            <w:pPr>
              <w:jc w:val="both"/>
              <w:rPr>
                <w:sz w:val="28"/>
                <w:szCs w:val="28"/>
              </w:rPr>
            </w:pPr>
            <w:r w:rsidRPr="009E009B">
              <w:rPr>
                <w:sz w:val="28"/>
                <w:szCs w:val="28"/>
              </w:rPr>
              <w:t>Пенсионное обеспечение членов Профсоюза (НПФ)</w:t>
            </w:r>
          </w:p>
        </w:tc>
        <w:tc>
          <w:tcPr>
            <w:tcW w:w="708" w:type="dxa"/>
          </w:tcPr>
          <w:p w:rsidR="00AD6FA3" w:rsidRDefault="00AD6FA3" w:rsidP="00721215">
            <w:pPr>
              <w:jc w:val="both"/>
              <w:rPr>
                <w:sz w:val="28"/>
                <w:szCs w:val="28"/>
              </w:rPr>
            </w:pPr>
            <w:r>
              <w:rPr>
                <w:sz w:val="28"/>
                <w:szCs w:val="28"/>
              </w:rPr>
              <w:t>68.1</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1.8.2</w:t>
            </w:r>
          </w:p>
        </w:tc>
        <w:tc>
          <w:tcPr>
            <w:tcW w:w="3544" w:type="dxa"/>
          </w:tcPr>
          <w:p w:rsidR="00AD6FA3" w:rsidRPr="009E009B" w:rsidRDefault="00AD6FA3" w:rsidP="00721215">
            <w:pPr>
              <w:jc w:val="both"/>
              <w:rPr>
                <w:sz w:val="28"/>
                <w:szCs w:val="28"/>
              </w:rPr>
            </w:pPr>
            <w:r w:rsidRPr="009E009B">
              <w:rPr>
                <w:sz w:val="28"/>
                <w:szCs w:val="28"/>
              </w:rPr>
              <w:t>Кредитно-потребительские  кооперативы</w:t>
            </w:r>
          </w:p>
        </w:tc>
        <w:tc>
          <w:tcPr>
            <w:tcW w:w="708" w:type="dxa"/>
          </w:tcPr>
          <w:p w:rsidR="00AD6FA3" w:rsidRDefault="00AD6FA3" w:rsidP="00721215">
            <w:pPr>
              <w:jc w:val="both"/>
              <w:rPr>
                <w:sz w:val="28"/>
                <w:szCs w:val="28"/>
              </w:rPr>
            </w:pPr>
            <w:r>
              <w:rPr>
                <w:sz w:val="28"/>
                <w:szCs w:val="28"/>
              </w:rPr>
              <w:t>68.2</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1.8.3.</w:t>
            </w:r>
          </w:p>
        </w:tc>
        <w:tc>
          <w:tcPr>
            <w:tcW w:w="3544" w:type="dxa"/>
          </w:tcPr>
          <w:p w:rsidR="00AD6FA3" w:rsidRPr="009E009B" w:rsidRDefault="00AD6FA3" w:rsidP="00721215">
            <w:pPr>
              <w:jc w:val="both"/>
              <w:rPr>
                <w:sz w:val="28"/>
                <w:szCs w:val="28"/>
              </w:rPr>
            </w:pPr>
            <w:r w:rsidRPr="009E009B">
              <w:rPr>
                <w:sz w:val="28"/>
                <w:szCs w:val="28"/>
              </w:rPr>
              <w:t>Оздоровление и отдых</w:t>
            </w:r>
          </w:p>
        </w:tc>
        <w:tc>
          <w:tcPr>
            <w:tcW w:w="708" w:type="dxa"/>
          </w:tcPr>
          <w:p w:rsidR="00AD6FA3" w:rsidRDefault="00AD6FA3" w:rsidP="00721215">
            <w:pPr>
              <w:jc w:val="both"/>
              <w:rPr>
                <w:sz w:val="28"/>
                <w:szCs w:val="28"/>
              </w:rPr>
            </w:pPr>
            <w:r>
              <w:rPr>
                <w:sz w:val="28"/>
                <w:szCs w:val="28"/>
              </w:rPr>
              <w:t>68.3</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1.8.4.</w:t>
            </w:r>
          </w:p>
        </w:tc>
        <w:tc>
          <w:tcPr>
            <w:tcW w:w="3544" w:type="dxa"/>
          </w:tcPr>
          <w:p w:rsidR="00AD6FA3" w:rsidRPr="009E009B" w:rsidRDefault="00AD6FA3" w:rsidP="00721215">
            <w:pPr>
              <w:jc w:val="both"/>
              <w:rPr>
                <w:sz w:val="28"/>
                <w:szCs w:val="28"/>
              </w:rPr>
            </w:pPr>
            <w:r w:rsidRPr="009E009B">
              <w:rPr>
                <w:sz w:val="28"/>
                <w:szCs w:val="28"/>
              </w:rPr>
              <w:t>Добровольное медицинское страхование</w:t>
            </w:r>
          </w:p>
        </w:tc>
        <w:tc>
          <w:tcPr>
            <w:tcW w:w="708" w:type="dxa"/>
          </w:tcPr>
          <w:p w:rsidR="00AD6FA3" w:rsidRDefault="00AD6FA3" w:rsidP="00721215">
            <w:pPr>
              <w:jc w:val="both"/>
              <w:rPr>
                <w:sz w:val="28"/>
                <w:szCs w:val="28"/>
              </w:rPr>
            </w:pPr>
            <w:r>
              <w:rPr>
                <w:sz w:val="28"/>
                <w:szCs w:val="28"/>
              </w:rPr>
              <w:t>68.4</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2</w:t>
            </w:r>
          </w:p>
        </w:tc>
        <w:tc>
          <w:tcPr>
            <w:tcW w:w="3544" w:type="dxa"/>
          </w:tcPr>
          <w:p w:rsidR="00AD6FA3" w:rsidRPr="009E009B" w:rsidRDefault="00AD6FA3" w:rsidP="00721215">
            <w:pPr>
              <w:jc w:val="both"/>
              <w:rPr>
                <w:sz w:val="28"/>
                <w:szCs w:val="28"/>
              </w:rPr>
            </w:pPr>
            <w:r w:rsidRPr="009E009B">
              <w:rPr>
                <w:sz w:val="28"/>
                <w:szCs w:val="28"/>
              </w:rPr>
              <w:t>Социальная и благотворительная помощь                        </w:t>
            </w:r>
          </w:p>
        </w:tc>
        <w:tc>
          <w:tcPr>
            <w:tcW w:w="708" w:type="dxa"/>
          </w:tcPr>
          <w:p w:rsidR="00AD6FA3" w:rsidRDefault="00AD6FA3" w:rsidP="00721215">
            <w:pPr>
              <w:jc w:val="both"/>
              <w:rPr>
                <w:sz w:val="28"/>
                <w:szCs w:val="28"/>
              </w:rPr>
            </w:pPr>
            <w:r>
              <w:rPr>
                <w:sz w:val="28"/>
                <w:szCs w:val="28"/>
              </w:rPr>
              <w:t>70</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3</w:t>
            </w:r>
          </w:p>
        </w:tc>
        <w:tc>
          <w:tcPr>
            <w:tcW w:w="3544" w:type="dxa"/>
          </w:tcPr>
          <w:p w:rsidR="00AD6FA3" w:rsidRPr="009E009B" w:rsidRDefault="00AD6FA3" w:rsidP="00721215">
            <w:pPr>
              <w:jc w:val="both"/>
              <w:rPr>
                <w:sz w:val="28"/>
                <w:szCs w:val="28"/>
              </w:rPr>
            </w:pPr>
            <w:r w:rsidRPr="009E009B">
              <w:rPr>
                <w:sz w:val="28"/>
                <w:szCs w:val="28"/>
              </w:rPr>
              <w:t>Материальная помощь членам Профсоюза</w:t>
            </w:r>
          </w:p>
        </w:tc>
        <w:tc>
          <w:tcPr>
            <w:tcW w:w="708" w:type="dxa"/>
          </w:tcPr>
          <w:p w:rsidR="00AD6FA3" w:rsidRDefault="00AD6FA3" w:rsidP="00721215">
            <w:pPr>
              <w:jc w:val="both"/>
              <w:rPr>
                <w:sz w:val="28"/>
                <w:szCs w:val="28"/>
              </w:rPr>
            </w:pPr>
            <w:r>
              <w:rPr>
                <w:sz w:val="28"/>
                <w:szCs w:val="28"/>
              </w:rPr>
              <w:t>80</w:t>
            </w:r>
          </w:p>
        </w:tc>
        <w:tc>
          <w:tcPr>
            <w:tcW w:w="1418" w:type="dxa"/>
          </w:tcPr>
          <w:p w:rsidR="00AD6FA3" w:rsidRDefault="00AD6FA3" w:rsidP="00721215">
            <w:pPr>
              <w:jc w:val="both"/>
              <w:rPr>
                <w:sz w:val="28"/>
                <w:szCs w:val="28"/>
              </w:rPr>
            </w:pPr>
            <w:r>
              <w:rPr>
                <w:sz w:val="28"/>
                <w:szCs w:val="28"/>
              </w:rPr>
              <w:t>1 005 760</w:t>
            </w:r>
          </w:p>
        </w:tc>
        <w:tc>
          <w:tcPr>
            <w:tcW w:w="1417" w:type="dxa"/>
          </w:tcPr>
          <w:p w:rsidR="00AD6FA3" w:rsidRDefault="00AD6FA3" w:rsidP="00721215">
            <w:pPr>
              <w:jc w:val="both"/>
              <w:rPr>
                <w:sz w:val="28"/>
                <w:szCs w:val="28"/>
              </w:rPr>
            </w:pPr>
            <w:r>
              <w:rPr>
                <w:sz w:val="28"/>
                <w:szCs w:val="28"/>
              </w:rPr>
              <w:t>1 005 760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4</w:t>
            </w:r>
          </w:p>
        </w:tc>
        <w:tc>
          <w:tcPr>
            <w:tcW w:w="3544" w:type="dxa"/>
          </w:tcPr>
          <w:p w:rsidR="00AD6FA3" w:rsidRPr="009E009B" w:rsidRDefault="00AD6FA3" w:rsidP="00721215">
            <w:pPr>
              <w:jc w:val="both"/>
              <w:rPr>
                <w:sz w:val="28"/>
                <w:szCs w:val="28"/>
              </w:rPr>
            </w:pPr>
            <w:r w:rsidRPr="009E009B">
              <w:rPr>
                <w:sz w:val="28"/>
                <w:szCs w:val="28"/>
              </w:rPr>
              <w:t>Премирование профактива</w:t>
            </w:r>
          </w:p>
        </w:tc>
        <w:tc>
          <w:tcPr>
            <w:tcW w:w="708" w:type="dxa"/>
          </w:tcPr>
          <w:p w:rsidR="00AD6FA3" w:rsidRDefault="00AD6FA3" w:rsidP="00721215">
            <w:pPr>
              <w:jc w:val="both"/>
              <w:rPr>
                <w:sz w:val="28"/>
                <w:szCs w:val="28"/>
              </w:rPr>
            </w:pPr>
            <w:r>
              <w:rPr>
                <w:sz w:val="28"/>
                <w:szCs w:val="28"/>
              </w:rPr>
              <w:t>90</w:t>
            </w:r>
          </w:p>
        </w:tc>
        <w:tc>
          <w:tcPr>
            <w:tcW w:w="1418" w:type="dxa"/>
          </w:tcPr>
          <w:p w:rsidR="00AD6FA3" w:rsidRDefault="00AD6FA3" w:rsidP="00721215">
            <w:pPr>
              <w:jc w:val="both"/>
              <w:rPr>
                <w:sz w:val="28"/>
                <w:szCs w:val="28"/>
              </w:rPr>
            </w:pPr>
            <w:r>
              <w:rPr>
                <w:sz w:val="28"/>
                <w:szCs w:val="28"/>
              </w:rPr>
              <w:t>46 400</w:t>
            </w:r>
          </w:p>
        </w:tc>
        <w:tc>
          <w:tcPr>
            <w:tcW w:w="1417" w:type="dxa"/>
          </w:tcPr>
          <w:p w:rsidR="00AD6FA3" w:rsidRDefault="00AD6FA3" w:rsidP="00721215">
            <w:pPr>
              <w:jc w:val="both"/>
              <w:rPr>
                <w:sz w:val="28"/>
                <w:szCs w:val="28"/>
              </w:rPr>
            </w:pPr>
            <w:r>
              <w:rPr>
                <w:sz w:val="28"/>
                <w:szCs w:val="28"/>
              </w:rPr>
              <w:t>46 400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5</w:t>
            </w:r>
          </w:p>
        </w:tc>
        <w:tc>
          <w:tcPr>
            <w:tcW w:w="3544" w:type="dxa"/>
          </w:tcPr>
          <w:p w:rsidR="00AD6FA3" w:rsidRPr="009E009B" w:rsidRDefault="00AD6FA3" w:rsidP="00721215">
            <w:pPr>
              <w:jc w:val="both"/>
              <w:rPr>
                <w:sz w:val="28"/>
                <w:szCs w:val="28"/>
              </w:rPr>
            </w:pPr>
            <w:r w:rsidRPr="009E009B">
              <w:rPr>
                <w:sz w:val="28"/>
                <w:szCs w:val="28"/>
              </w:rPr>
              <w:t>Международная работа</w:t>
            </w:r>
          </w:p>
        </w:tc>
        <w:tc>
          <w:tcPr>
            <w:tcW w:w="708" w:type="dxa"/>
          </w:tcPr>
          <w:p w:rsidR="00AD6FA3" w:rsidRDefault="00AD6FA3" w:rsidP="00721215">
            <w:pPr>
              <w:jc w:val="both"/>
              <w:rPr>
                <w:sz w:val="28"/>
                <w:szCs w:val="28"/>
              </w:rPr>
            </w:pPr>
            <w:r>
              <w:rPr>
                <w:sz w:val="28"/>
                <w:szCs w:val="28"/>
              </w:rPr>
              <w:t>100</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w:t>
            </w:r>
          </w:p>
        </w:tc>
        <w:tc>
          <w:tcPr>
            <w:tcW w:w="3544" w:type="dxa"/>
          </w:tcPr>
          <w:p w:rsidR="00AD6FA3" w:rsidRPr="009E009B" w:rsidRDefault="00AD6FA3" w:rsidP="00721215">
            <w:pPr>
              <w:jc w:val="both"/>
              <w:rPr>
                <w:sz w:val="28"/>
                <w:szCs w:val="28"/>
              </w:rPr>
            </w:pPr>
            <w:r w:rsidRPr="009E009B">
              <w:rPr>
                <w:sz w:val="28"/>
                <w:szCs w:val="28"/>
              </w:rPr>
              <w:t>Расходы, связанные с организацией и обеспечением деятельности аппарата организации Профсоюза</w:t>
            </w:r>
          </w:p>
        </w:tc>
        <w:tc>
          <w:tcPr>
            <w:tcW w:w="708" w:type="dxa"/>
          </w:tcPr>
          <w:p w:rsidR="00AD6FA3" w:rsidRDefault="00AD6FA3" w:rsidP="00721215">
            <w:pPr>
              <w:jc w:val="both"/>
              <w:rPr>
                <w:sz w:val="28"/>
                <w:szCs w:val="28"/>
              </w:rPr>
            </w:pPr>
            <w:r>
              <w:rPr>
                <w:sz w:val="28"/>
                <w:szCs w:val="28"/>
              </w:rPr>
              <w:t>110</w:t>
            </w:r>
          </w:p>
        </w:tc>
        <w:tc>
          <w:tcPr>
            <w:tcW w:w="1418" w:type="dxa"/>
          </w:tcPr>
          <w:p w:rsidR="00AD6FA3" w:rsidRDefault="00AD6FA3" w:rsidP="00721215">
            <w:pPr>
              <w:jc w:val="both"/>
              <w:rPr>
                <w:sz w:val="28"/>
                <w:szCs w:val="28"/>
              </w:rPr>
            </w:pPr>
            <w:r>
              <w:rPr>
                <w:sz w:val="28"/>
                <w:szCs w:val="28"/>
              </w:rPr>
              <w:t>1 060 494</w:t>
            </w:r>
          </w:p>
        </w:tc>
        <w:tc>
          <w:tcPr>
            <w:tcW w:w="1417" w:type="dxa"/>
          </w:tcPr>
          <w:p w:rsidR="00AD6FA3" w:rsidRDefault="00AD6FA3" w:rsidP="00721215">
            <w:pPr>
              <w:jc w:val="both"/>
              <w:rPr>
                <w:sz w:val="28"/>
                <w:szCs w:val="28"/>
              </w:rPr>
            </w:pPr>
            <w:r>
              <w:rPr>
                <w:sz w:val="28"/>
                <w:szCs w:val="28"/>
              </w:rPr>
              <w:t>851 344</w:t>
            </w:r>
          </w:p>
        </w:tc>
        <w:tc>
          <w:tcPr>
            <w:tcW w:w="993" w:type="dxa"/>
          </w:tcPr>
          <w:p w:rsidR="00AD6FA3" w:rsidRDefault="00AD6FA3" w:rsidP="00721215">
            <w:pPr>
              <w:jc w:val="both"/>
              <w:rPr>
                <w:sz w:val="28"/>
                <w:szCs w:val="28"/>
              </w:rPr>
            </w:pPr>
            <w:r>
              <w:rPr>
                <w:sz w:val="28"/>
                <w:szCs w:val="28"/>
              </w:rPr>
              <w:t>209 150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6.1.</w:t>
            </w:r>
          </w:p>
        </w:tc>
        <w:tc>
          <w:tcPr>
            <w:tcW w:w="3544" w:type="dxa"/>
          </w:tcPr>
          <w:p w:rsidR="00AD6FA3" w:rsidRPr="009E009B" w:rsidRDefault="00AD6FA3" w:rsidP="00721215">
            <w:pPr>
              <w:jc w:val="both"/>
              <w:rPr>
                <w:sz w:val="28"/>
                <w:szCs w:val="28"/>
              </w:rPr>
            </w:pPr>
            <w:r w:rsidRPr="009E009B">
              <w:rPr>
                <w:sz w:val="28"/>
                <w:szCs w:val="28"/>
              </w:rPr>
              <w:t>Оплата труда с начислениями</w:t>
            </w:r>
          </w:p>
        </w:tc>
        <w:tc>
          <w:tcPr>
            <w:tcW w:w="708" w:type="dxa"/>
          </w:tcPr>
          <w:p w:rsidR="00AD6FA3" w:rsidRDefault="00AD6FA3" w:rsidP="00721215">
            <w:pPr>
              <w:jc w:val="both"/>
              <w:rPr>
                <w:sz w:val="28"/>
                <w:szCs w:val="28"/>
              </w:rPr>
            </w:pPr>
            <w:r>
              <w:rPr>
                <w:sz w:val="28"/>
                <w:szCs w:val="28"/>
              </w:rPr>
              <w:t>111</w:t>
            </w:r>
          </w:p>
        </w:tc>
        <w:tc>
          <w:tcPr>
            <w:tcW w:w="1418" w:type="dxa"/>
          </w:tcPr>
          <w:p w:rsidR="00AD6FA3" w:rsidRDefault="00AD6FA3" w:rsidP="00721215">
            <w:pPr>
              <w:jc w:val="both"/>
              <w:rPr>
                <w:sz w:val="28"/>
                <w:szCs w:val="28"/>
              </w:rPr>
            </w:pPr>
            <w:r>
              <w:rPr>
                <w:sz w:val="28"/>
                <w:szCs w:val="28"/>
              </w:rPr>
              <w:t>937 846</w:t>
            </w:r>
          </w:p>
        </w:tc>
        <w:tc>
          <w:tcPr>
            <w:tcW w:w="1417" w:type="dxa"/>
          </w:tcPr>
          <w:p w:rsidR="00AD6FA3" w:rsidRDefault="00AD6FA3" w:rsidP="00721215">
            <w:pPr>
              <w:jc w:val="both"/>
              <w:rPr>
                <w:sz w:val="28"/>
                <w:szCs w:val="28"/>
              </w:rPr>
            </w:pPr>
            <w:r>
              <w:rPr>
                <w:sz w:val="28"/>
                <w:szCs w:val="28"/>
              </w:rPr>
              <w:t>742 106</w:t>
            </w:r>
          </w:p>
        </w:tc>
        <w:tc>
          <w:tcPr>
            <w:tcW w:w="993" w:type="dxa"/>
          </w:tcPr>
          <w:p w:rsidR="00AD6FA3" w:rsidRDefault="00AD6FA3" w:rsidP="00721215">
            <w:pPr>
              <w:jc w:val="both"/>
              <w:rPr>
                <w:sz w:val="28"/>
                <w:szCs w:val="28"/>
              </w:rPr>
            </w:pPr>
            <w:r>
              <w:rPr>
                <w:sz w:val="28"/>
                <w:szCs w:val="28"/>
              </w:rPr>
              <w:t>195 740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6.2.</w:t>
            </w:r>
          </w:p>
        </w:tc>
        <w:tc>
          <w:tcPr>
            <w:tcW w:w="3544" w:type="dxa"/>
          </w:tcPr>
          <w:p w:rsidR="00AD6FA3" w:rsidRPr="009E009B" w:rsidRDefault="00AD6FA3" w:rsidP="00721215">
            <w:pPr>
              <w:jc w:val="both"/>
              <w:rPr>
                <w:sz w:val="28"/>
                <w:szCs w:val="28"/>
              </w:rPr>
            </w:pPr>
            <w:r w:rsidRPr="009E009B">
              <w:rPr>
                <w:sz w:val="28"/>
                <w:szCs w:val="28"/>
              </w:rPr>
              <w:t>Выплаты, не связанные с оплатой труда</w:t>
            </w:r>
          </w:p>
        </w:tc>
        <w:tc>
          <w:tcPr>
            <w:tcW w:w="708" w:type="dxa"/>
          </w:tcPr>
          <w:p w:rsidR="00AD6FA3" w:rsidRDefault="00AD6FA3" w:rsidP="00721215">
            <w:pPr>
              <w:jc w:val="both"/>
              <w:rPr>
                <w:sz w:val="28"/>
                <w:szCs w:val="28"/>
              </w:rPr>
            </w:pPr>
            <w:r>
              <w:rPr>
                <w:sz w:val="28"/>
                <w:szCs w:val="28"/>
              </w:rPr>
              <w:t>112</w:t>
            </w:r>
          </w:p>
        </w:tc>
        <w:tc>
          <w:tcPr>
            <w:tcW w:w="1418" w:type="dxa"/>
          </w:tcPr>
          <w:p w:rsidR="00AD6FA3" w:rsidRDefault="00AD6FA3" w:rsidP="00721215">
            <w:pPr>
              <w:jc w:val="both"/>
              <w:rPr>
                <w:sz w:val="28"/>
                <w:szCs w:val="28"/>
              </w:rPr>
            </w:pPr>
            <w:r>
              <w:rPr>
                <w:sz w:val="28"/>
                <w:szCs w:val="28"/>
              </w:rPr>
              <w:t>45 050</w:t>
            </w:r>
          </w:p>
        </w:tc>
        <w:tc>
          <w:tcPr>
            <w:tcW w:w="1417" w:type="dxa"/>
          </w:tcPr>
          <w:p w:rsidR="00AD6FA3" w:rsidRDefault="00AD6FA3" w:rsidP="00721215">
            <w:pPr>
              <w:jc w:val="both"/>
              <w:rPr>
                <w:sz w:val="28"/>
                <w:szCs w:val="28"/>
              </w:rPr>
            </w:pPr>
            <w:r>
              <w:rPr>
                <w:sz w:val="28"/>
                <w:szCs w:val="28"/>
              </w:rPr>
              <w:t>31 640</w:t>
            </w:r>
          </w:p>
        </w:tc>
        <w:tc>
          <w:tcPr>
            <w:tcW w:w="993" w:type="dxa"/>
          </w:tcPr>
          <w:p w:rsidR="00AD6FA3" w:rsidRDefault="00AD6FA3" w:rsidP="00721215">
            <w:pPr>
              <w:jc w:val="both"/>
              <w:rPr>
                <w:sz w:val="28"/>
                <w:szCs w:val="28"/>
              </w:rPr>
            </w:pPr>
            <w:r>
              <w:rPr>
                <w:sz w:val="28"/>
                <w:szCs w:val="28"/>
              </w:rPr>
              <w:t>13 410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6.3.</w:t>
            </w:r>
          </w:p>
        </w:tc>
        <w:tc>
          <w:tcPr>
            <w:tcW w:w="3544" w:type="dxa"/>
          </w:tcPr>
          <w:p w:rsidR="00AD6FA3" w:rsidRPr="009E009B" w:rsidRDefault="00AD6FA3" w:rsidP="00721215">
            <w:pPr>
              <w:jc w:val="both"/>
              <w:rPr>
                <w:sz w:val="28"/>
                <w:szCs w:val="28"/>
              </w:rPr>
            </w:pPr>
            <w:r w:rsidRPr="009E009B">
              <w:rPr>
                <w:sz w:val="28"/>
                <w:szCs w:val="28"/>
              </w:rPr>
              <w:t>Командировки и деловые поездки</w:t>
            </w:r>
          </w:p>
        </w:tc>
        <w:tc>
          <w:tcPr>
            <w:tcW w:w="708" w:type="dxa"/>
          </w:tcPr>
          <w:p w:rsidR="00AD6FA3" w:rsidRDefault="00AD6FA3" w:rsidP="00721215">
            <w:pPr>
              <w:jc w:val="both"/>
              <w:rPr>
                <w:sz w:val="28"/>
                <w:szCs w:val="28"/>
              </w:rPr>
            </w:pPr>
            <w:r>
              <w:rPr>
                <w:sz w:val="28"/>
                <w:szCs w:val="28"/>
              </w:rPr>
              <w:t>113</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6.4.</w:t>
            </w:r>
          </w:p>
        </w:tc>
        <w:tc>
          <w:tcPr>
            <w:tcW w:w="3544" w:type="dxa"/>
          </w:tcPr>
          <w:p w:rsidR="00AD6FA3" w:rsidRPr="009E009B" w:rsidRDefault="00AD6FA3" w:rsidP="00721215">
            <w:pPr>
              <w:jc w:val="both"/>
              <w:rPr>
                <w:sz w:val="28"/>
                <w:szCs w:val="28"/>
              </w:rPr>
            </w:pPr>
            <w:r w:rsidRPr="009E009B">
              <w:rPr>
                <w:sz w:val="28"/>
                <w:szCs w:val="28"/>
              </w:rPr>
              <w:t>Содержание помещений, зданий, автомобильного транспорта и иного имущества (кроме ремонта)</w:t>
            </w:r>
          </w:p>
        </w:tc>
        <w:tc>
          <w:tcPr>
            <w:tcW w:w="708" w:type="dxa"/>
          </w:tcPr>
          <w:p w:rsidR="00AD6FA3" w:rsidRDefault="00AD6FA3" w:rsidP="00721215">
            <w:pPr>
              <w:jc w:val="both"/>
              <w:rPr>
                <w:sz w:val="28"/>
                <w:szCs w:val="28"/>
              </w:rPr>
            </w:pPr>
            <w:r>
              <w:rPr>
                <w:sz w:val="28"/>
                <w:szCs w:val="28"/>
              </w:rPr>
              <w:t>114</w:t>
            </w:r>
          </w:p>
        </w:tc>
        <w:tc>
          <w:tcPr>
            <w:tcW w:w="1418" w:type="dxa"/>
          </w:tcPr>
          <w:p w:rsidR="00AD6FA3" w:rsidRDefault="00AD6FA3" w:rsidP="00721215">
            <w:pPr>
              <w:jc w:val="both"/>
              <w:rPr>
                <w:sz w:val="28"/>
                <w:szCs w:val="28"/>
              </w:rPr>
            </w:pPr>
            <w:r>
              <w:rPr>
                <w:sz w:val="28"/>
                <w:szCs w:val="28"/>
              </w:rPr>
              <w:t>8 840</w:t>
            </w:r>
          </w:p>
        </w:tc>
        <w:tc>
          <w:tcPr>
            <w:tcW w:w="1417" w:type="dxa"/>
          </w:tcPr>
          <w:p w:rsidR="00AD6FA3" w:rsidRDefault="00AD6FA3" w:rsidP="00721215">
            <w:pPr>
              <w:jc w:val="both"/>
              <w:rPr>
                <w:sz w:val="28"/>
                <w:szCs w:val="28"/>
              </w:rPr>
            </w:pPr>
            <w:r>
              <w:rPr>
                <w:sz w:val="28"/>
                <w:szCs w:val="28"/>
              </w:rPr>
              <w:t>8 840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6.5.</w:t>
            </w:r>
          </w:p>
        </w:tc>
        <w:tc>
          <w:tcPr>
            <w:tcW w:w="3544" w:type="dxa"/>
            <w:vAlign w:val="center"/>
          </w:tcPr>
          <w:p w:rsidR="00AD6FA3" w:rsidRPr="009E009B" w:rsidRDefault="00AD6FA3" w:rsidP="00721215">
            <w:pPr>
              <w:rPr>
                <w:sz w:val="28"/>
                <w:szCs w:val="28"/>
              </w:rPr>
            </w:pPr>
            <w:r w:rsidRPr="009E009B">
              <w:rPr>
                <w:sz w:val="28"/>
                <w:szCs w:val="28"/>
              </w:rPr>
              <w:t>Ремонт основных средств</w:t>
            </w:r>
          </w:p>
        </w:tc>
        <w:tc>
          <w:tcPr>
            <w:tcW w:w="708" w:type="dxa"/>
          </w:tcPr>
          <w:p w:rsidR="00AD6FA3" w:rsidRDefault="00AD6FA3" w:rsidP="00721215">
            <w:pPr>
              <w:jc w:val="both"/>
              <w:rPr>
                <w:sz w:val="28"/>
                <w:szCs w:val="28"/>
              </w:rPr>
            </w:pPr>
            <w:r>
              <w:rPr>
                <w:sz w:val="28"/>
                <w:szCs w:val="28"/>
              </w:rPr>
              <w:t>115</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6.6.</w:t>
            </w:r>
          </w:p>
        </w:tc>
        <w:tc>
          <w:tcPr>
            <w:tcW w:w="3544" w:type="dxa"/>
          </w:tcPr>
          <w:p w:rsidR="00AD6FA3" w:rsidRPr="009E009B" w:rsidRDefault="00AD6FA3" w:rsidP="00721215">
            <w:pPr>
              <w:jc w:val="both"/>
              <w:rPr>
                <w:sz w:val="28"/>
                <w:szCs w:val="28"/>
              </w:rPr>
            </w:pPr>
            <w:r w:rsidRPr="009E009B">
              <w:rPr>
                <w:sz w:val="28"/>
                <w:szCs w:val="28"/>
              </w:rPr>
              <w:t>Приобретение основных средств</w:t>
            </w:r>
          </w:p>
        </w:tc>
        <w:tc>
          <w:tcPr>
            <w:tcW w:w="708" w:type="dxa"/>
          </w:tcPr>
          <w:p w:rsidR="00AD6FA3" w:rsidRDefault="00AD6FA3" w:rsidP="00721215">
            <w:pPr>
              <w:jc w:val="both"/>
              <w:rPr>
                <w:sz w:val="28"/>
                <w:szCs w:val="28"/>
              </w:rPr>
            </w:pPr>
            <w:r>
              <w:rPr>
                <w:sz w:val="28"/>
                <w:szCs w:val="28"/>
              </w:rPr>
              <w:t>116</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6.7.</w:t>
            </w:r>
          </w:p>
        </w:tc>
        <w:tc>
          <w:tcPr>
            <w:tcW w:w="3544" w:type="dxa"/>
          </w:tcPr>
          <w:p w:rsidR="00AD6FA3" w:rsidRPr="009E009B" w:rsidRDefault="00AD6FA3" w:rsidP="00721215">
            <w:pPr>
              <w:jc w:val="both"/>
              <w:rPr>
                <w:sz w:val="28"/>
                <w:szCs w:val="28"/>
              </w:rPr>
            </w:pPr>
            <w:r w:rsidRPr="009E009B">
              <w:rPr>
                <w:sz w:val="28"/>
                <w:szCs w:val="28"/>
              </w:rPr>
              <w:t>Хозяйственные  расходы</w:t>
            </w:r>
          </w:p>
        </w:tc>
        <w:tc>
          <w:tcPr>
            <w:tcW w:w="708" w:type="dxa"/>
          </w:tcPr>
          <w:p w:rsidR="00AD6FA3" w:rsidRDefault="00AD6FA3" w:rsidP="00721215">
            <w:pPr>
              <w:jc w:val="both"/>
              <w:rPr>
                <w:sz w:val="28"/>
                <w:szCs w:val="28"/>
              </w:rPr>
            </w:pPr>
            <w:r>
              <w:rPr>
                <w:sz w:val="28"/>
                <w:szCs w:val="28"/>
              </w:rPr>
              <w:t>117</w:t>
            </w:r>
          </w:p>
        </w:tc>
        <w:tc>
          <w:tcPr>
            <w:tcW w:w="1418" w:type="dxa"/>
          </w:tcPr>
          <w:p w:rsidR="00AD6FA3" w:rsidRDefault="00AD6FA3" w:rsidP="00721215">
            <w:pPr>
              <w:jc w:val="both"/>
              <w:rPr>
                <w:sz w:val="28"/>
                <w:szCs w:val="28"/>
              </w:rPr>
            </w:pPr>
            <w:r>
              <w:rPr>
                <w:sz w:val="28"/>
                <w:szCs w:val="28"/>
              </w:rPr>
              <w:t>9 693</w:t>
            </w:r>
          </w:p>
        </w:tc>
        <w:tc>
          <w:tcPr>
            <w:tcW w:w="1417" w:type="dxa"/>
          </w:tcPr>
          <w:p w:rsidR="00AD6FA3" w:rsidRDefault="00AD6FA3" w:rsidP="00721215">
            <w:pPr>
              <w:jc w:val="both"/>
              <w:rPr>
                <w:sz w:val="28"/>
                <w:szCs w:val="28"/>
              </w:rPr>
            </w:pPr>
            <w:r>
              <w:rPr>
                <w:sz w:val="28"/>
                <w:szCs w:val="28"/>
              </w:rPr>
              <w:t>9693</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6.8.</w:t>
            </w:r>
          </w:p>
        </w:tc>
        <w:tc>
          <w:tcPr>
            <w:tcW w:w="3544" w:type="dxa"/>
          </w:tcPr>
          <w:p w:rsidR="00AD6FA3" w:rsidRPr="009E009B" w:rsidRDefault="00AD6FA3" w:rsidP="00721215">
            <w:pPr>
              <w:jc w:val="both"/>
              <w:rPr>
                <w:sz w:val="28"/>
                <w:szCs w:val="28"/>
              </w:rPr>
            </w:pPr>
            <w:r w:rsidRPr="009E009B">
              <w:rPr>
                <w:sz w:val="28"/>
                <w:szCs w:val="28"/>
              </w:rPr>
              <w:t>Услуги банка</w:t>
            </w:r>
          </w:p>
        </w:tc>
        <w:tc>
          <w:tcPr>
            <w:tcW w:w="708" w:type="dxa"/>
          </w:tcPr>
          <w:p w:rsidR="00AD6FA3" w:rsidRDefault="00AD6FA3" w:rsidP="00721215">
            <w:pPr>
              <w:jc w:val="both"/>
              <w:rPr>
                <w:sz w:val="28"/>
                <w:szCs w:val="28"/>
              </w:rPr>
            </w:pPr>
            <w:r>
              <w:rPr>
                <w:sz w:val="28"/>
                <w:szCs w:val="28"/>
              </w:rPr>
              <w:t>118</w:t>
            </w:r>
          </w:p>
        </w:tc>
        <w:tc>
          <w:tcPr>
            <w:tcW w:w="1418" w:type="dxa"/>
          </w:tcPr>
          <w:p w:rsidR="00AD6FA3" w:rsidRDefault="00AD6FA3" w:rsidP="00721215">
            <w:pPr>
              <w:jc w:val="both"/>
              <w:rPr>
                <w:sz w:val="28"/>
                <w:szCs w:val="28"/>
              </w:rPr>
            </w:pPr>
            <w:r>
              <w:rPr>
                <w:sz w:val="28"/>
                <w:szCs w:val="28"/>
              </w:rPr>
              <w:t>59 065</w:t>
            </w:r>
          </w:p>
        </w:tc>
        <w:tc>
          <w:tcPr>
            <w:tcW w:w="1417" w:type="dxa"/>
          </w:tcPr>
          <w:p w:rsidR="00AD6FA3" w:rsidRDefault="00AD6FA3" w:rsidP="00721215">
            <w:pPr>
              <w:jc w:val="both"/>
              <w:rPr>
                <w:sz w:val="28"/>
                <w:szCs w:val="28"/>
              </w:rPr>
            </w:pPr>
            <w:r>
              <w:rPr>
                <w:sz w:val="28"/>
                <w:szCs w:val="28"/>
              </w:rPr>
              <w:t>59 065</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6.9.</w:t>
            </w:r>
          </w:p>
        </w:tc>
        <w:tc>
          <w:tcPr>
            <w:tcW w:w="3544" w:type="dxa"/>
          </w:tcPr>
          <w:p w:rsidR="00AD6FA3" w:rsidRPr="009E009B" w:rsidRDefault="00AD6FA3" w:rsidP="00721215">
            <w:pPr>
              <w:jc w:val="both"/>
              <w:rPr>
                <w:sz w:val="28"/>
                <w:szCs w:val="28"/>
              </w:rPr>
            </w:pPr>
            <w:r w:rsidRPr="009E009B">
              <w:rPr>
                <w:sz w:val="28"/>
                <w:szCs w:val="28"/>
              </w:rPr>
              <w:t>Прочие</w:t>
            </w:r>
          </w:p>
        </w:tc>
        <w:tc>
          <w:tcPr>
            <w:tcW w:w="708" w:type="dxa"/>
          </w:tcPr>
          <w:p w:rsidR="00AD6FA3" w:rsidRDefault="00AD6FA3" w:rsidP="00721215">
            <w:pPr>
              <w:jc w:val="both"/>
              <w:rPr>
                <w:sz w:val="28"/>
                <w:szCs w:val="28"/>
              </w:rPr>
            </w:pPr>
            <w:r>
              <w:rPr>
                <w:sz w:val="28"/>
                <w:szCs w:val="28"/>
              </w:rPr>
              <w:t>119</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7</w:t>
            </w:r>
          </w:p>
        </w:tc>
        <w:tc>
          <w:tcPr>
            <w:tcW w:w="3544" w:type="dxa"/>
          </w:tcPr>
          <w:p w:rsidR="00AD6FA3" w:rsidRPr="009E009B" w:rsidRDefault="00AD6FA3" w:rsidP="00721215">
            <w:pPr>
              <w:jc w:val="both"/>
              <w:rPr>
                <w:sz w:val="28"/>
                <w:szCs w:val="28"/>
              </w:rPr>
            </w:pPr>
            <w:r w:rsidRPr="009E009B">
              <w:rPr>
                <w:sz w:val="28"/>
                <w:szCs w:val="28"/>
              </w:rPr>
              <w:t>Отчисления  членских профсоюзных взносов</w:t>
            </w:r>
          </w:p>
        </w:tc>
        <w:tc>
          <w:tcPr>
            <w:tcW w:w="708" w:type="dxa"/>
          </w:tcPr>
          <w:p w:rsidR="00AD6FA3" w:rsidRDefault="00AD6FA3" w:rsidP="00721215">
            <w:pPr>
              <w:jc w:val="both"/>
              <w:rPr>
                <w:sz w:val="28"/>
                <w:szCs w:val="28"/>
              </w:rPr>
            </w:pPr>
            <w:r>
              <w:rPr>
                <w:sz w:val="28"/>
                <w:szCs w:val="28"/>
              </w:rPr>
              <w:t>120</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7.1.</w:t>
            </w:r>
          </w:p>
        </w:tc>
        <w:tc>
          <w:tcPr>
            <w:tcW w:w="3544" w:type="dxa"/>
          </w:tcPr>
          <w:p w:rsidR="00AD6FA3" w:rsidRPr="009E009B" w:rsidRDefault="00AD6FA3" w:rsidP="00721215">
            <w:pPr>
              <w:jc w:val="both"/>
              <w:rPr>
                <w:sz w:val="28"/>
                <w:szCs w:val="28"/>
              </w:rPr>
            </w:pPr>
            <w:r w:rsidRPr="009E009B">
              <w:rPr>
                <w:sz w:val="28"/>
                <w:szCs w:val="28"/>
              </w:rPr>
              <w:t>Центральный Совет Профсоюза (начислено)</w:t>
            </w:r>
          </w:p>
        </w:tc>
        <w:tc>
          <w:tcPr>
            <w:tcW w:w="708" w:type="dxa"/>
          </w:tcPr>
          <w:p w:rsidR="00AD6FA3" w:rsidRDefault="00AD6FA3" w:rsidP="00721215">
            <w:pPr>
              <w:jc w:val="both"/>
              <w:rPr>
                <w:sz w:val="28"/>
                <w:szCs w:val="28"/>
              </w:rPr>
            </w:pPr>
            <w:r>
              <w:rPr>
                <w:sz w:val="28"/>
                <w:szCs w:val="28"/>
              </w:rPr>
              <w:t>121</w:t>
            </w:r>
          </w:p>
        </w:tc>
        <w:tc>
          <w:tcPr>
            <w:tcW w:w="1418" w:type="dxa"/>
          </w:tcPr>
          <w:p w:rsidR="00AD6FA3" w:rsidRDefault="00AD6FA3" w:rsidP="00721215">
            <w:pPr>
              <w:jc w:val="both"/>
              <w:rPr>
                <w:sz w:val="28"/>
                <w:szCs w:val="28"/>
              </w:rPr>
            </w:pPr>
            <w:r>
              <w:rPr>
                <w:sz w:val="28"/>
                <w:szCs w:val="28"/>
              </w:rPr>
              <w:t>0</w:t>
            </w:r>
          </w:p>
        </w:tc>
        <w:tc>
          <w:tcPr>
            <w:tcW w:w="1417" w:type="dxa"/>
          </w:tcPr>
          <w:p w:rsidR="00AD6FA3" w:rsidRDefault="00AD6FA3" w:rsidP="00721215">
            <w:pPr>
              <w:jc w:val="both"/>
              <w:rPr>
                <w:sz w:val="28"/>
                <w:szCs w:val="28"/>
              </w:rPr>
            </w:pPr>
            <w:r>
              <w:rPr>
                <w:sz w:val="28"/>
                <w:szCs w:val="28"/>
              </w:rPr>
              <w:t>0</w:t>
            </w:r>
          </w:p>
        </w:tc>
        <w:tc>
          <w:tcPr>
            <w:tcW w:w="993" w:type="dxa"/>
          </w:tcPr>
          <w:p w:rsidR="00AD6FA3" w:rsidRDefault="00AD6FA3" w:rsidP="00721215">
            <w:pPr>
              <w:jc w:val="both"/>
              <w:rPr>
                <w:sz w:val="28"/>
                <w:szCs w:val="28"/>
              </w:rPr>
            </w:pPr>
            <w:r>
              <w:rPr>
                <w:sz w:val="28"/>
                <w:szCs w:val="28"/>
              </w:rPr>
              <w:t>0</w:t>
            </w:r>
          </w:p>
        </w:tc>
        <w:tc>
          <w:tcPr>
            <w:tcW w:w="1099" w:type="dxa"/>
          </w:tcPr>
          <w:p w:rsidR="00AD6FA3" w:rsidRDefault="00AD6FA3" w:rsidP="00721215">
            <w:pPr>
              <w:jc w:val="both"/>
              <w:rPr>
                <w:sz w:val="28"/>
                <w:szCs w:val="28"/>
              </w:rPr>
            </w:pPr>
            <w:r>
              <w:rPr>
                <w:sz w:val="28"/>
                <w:szCs w:val="28"/>
              </w:rPr>
              <w:t>0</w:t>
            </w:r>
          </w:p>
        </w:tc>
      </w:tr>
      <w:tr w:rsidR="00AD6FA3" w:rsidTr="00721215">
        <w:tc>
          <w:tcPr>
            <w:tcW w:w="676" w:type="dxa"/>
          </w:tcPr>
          <w:p w:rsidR="00AD6FA3" w:rsidRDefault="00AD6FA3" w:rsidP="00721215">
            <w:pPr>
              <w:jc w:val="both"/>
              <w:rPr>
                <w:sz w:val="28"/>
                <w:szCs w:val="28"/>
              </w:rPr>
            </w:pPr>
            <w:r>
              <w:rPr>
                <w:sz w:val="28"/>
                <w:szCs w:val="28"/>
              </w:rPr>
              <w:t>7.2.</w:t>
            </w:r>
          </w:p>
        </w:tc>
        <w:tc>
          <w:tcPr>
            <w:tcW w:w="3544" w:type="dxa"/>
          </w:tcPr>
          <w:p w:rsidR="00AD6FA3" w:rsidRPr="009E009B" w:rsidRDefault="00AD6FA3" w:rsidP="00721215">
            <w:pPr>
              <w:jc w:val="both"/>
              <w:rPr>
                <w:sz w:val="28"/>
                <w:szCs w:val="28"/>
              </w:rPr>
            </w:pPr>
            <w:r w:rsidRPr="009E009B">
              <w:rPr>
                <w:sz w:val="28"/>
                <w:szCs w:val="28"/>
              </w:rPr>
              <w:t>Территориальные объединения Профсоюзов (ТООП)</w:t>
            </w:r>
          </w:p>
        </w:tc>
        <w:tc>
          <w:tcPr>
            <w:tcW w:w="708" w:type="dxa"/>
          </w:tcPr>
          <w:p w:rsidR="00AD6FA3" w:rsidRDefault="00AD6FA3" w:rsidP="00721215">
            <w:pPr>
              <w:jc w:val="both"/>
              <w:rPr>
                <w:sz w:val="28"/>
                <w:szCs w:val="28"/>
              </w:rPr>
            </w:pPr>
            <w:r>
              <w:rPr>
                <w:sz w:val="28"/>
                <w:szCs w:val="28"/>
              </w:rPr>
              <w:t>122</w:t>
            </w:r>
          </w:p>
        </w:tc>
        <w:tc>
          <w:tcPr>
            <w:tcW w:w="1418" w:type="dxa"/>
          </w:tcPr>
          <w:p w:rsidR="00AD6FA3" w:rsidRDefault="00AD6FA3" w:rsidP="00721215">
            <w:pPr>
              <w:jc w:val="both"/>
              <w:rPr>
                <w:sz w:val="28"/>
                <w:szCs w:val="28"/>
              </w:rPr>
            </w:pPr>
          </w:p>
        </w:tc>
        <w:tc>
          <w:tcPr>
            <w:tcW w:w="1417" w:type="dxa"/>
          </w:tcPr>
          <w:p w:rsidR="00AD6FA3" w:rsidRDefault="00AD6FA3" w:rsidP="00721215">
            <w:pPr>
              <w:jc w:val="both"/>
              <w:rPr>
                <w:sz w:val="28"/>
                <w:szCs w:val="28"/>
              </w:rPr>
            </w:pPr>
          </w:p>
        </w:tc>
        <w:tc>
          <w:tcPr>
            <w:tcW w:w="993" w:type="dxa"/>
          </w:tcPr>
          <w:p w:rsidR="00AD6FA3" w:rsidRDefault="00AD6FA3" w:rsidP="00721215">
            <w:pPr>
              <w:jc w:val="both"/>
              <w:rPr>
                <w:sz w:val="28"/>
                <w:szCs w:val="28"/>
              </w:rPr>
            </w:pPr>
          </w:p>
        </w:tc>
        <w:tc>
          <w:tcPr>
            <w:tcW w:w="1099" w:type="dxa"/>
          </w:tcPr>
          <w:p w:rsidR="00AD6FA3" w:rsidRDefault="00AD6FA3" w:rsidP="00721215">
            <w:pPr>
              <w:jc w:val="both"/>
              <w:rPr>
                <w:sz w:val="28"/>
                <w:szCs w:val="28"/>
              </w:rPr>
            </w:pPr>
          </w:p>
        </w:tc>
      </w:tr>
      <w:tr w:rsidR="00AD6FA3" w:rsidTr="00721215">
        <w:tc>
          <w:tcPr>
            <w:tcW w:w="676" w:type="dxa"/>
          </w:tcPr>
          <w:p w:rsidR="00AD6FA3" w:rsidRDefault="00AD6FA3" w:rsidP="00721215">
            <w:pPr>
              <w:jc w:val="both"/>
              <w:rPr>
                <w:sz w:val="28"/>
                <w:szCs w:val="28"/>
              </w:rPr>
            </w:pPr>
            <w:r>
              <w:rPr>
                <w:sz w:val="28"/>
                <w:szCs w:val="28"/>
              </w:rPr>
              <w:lastRenderedPageBreak/>
              <w:t>7.3.</w:t>
            </w:r>
          </w:p>
        </w:tc>
        <w:tc>
          <w:tcPr>
            <w:tcW w:w="3544" w:type="dxa"/>
          </w:tcPr>
          <w:p w:rsidR="00AD6FA3" w:rsidRPr="009E009B" w:rsidRDefault="00AD6FA3" w:rsidP="00721215">
            <w:pPr>
              <w:jc w:val="both"/>
              <w:rPr>
                <w:sz w:val="28"/>
                <w:szCs w:val="28"/>
              </w:rPr>
            </w:pPr>
            <w:r w:rsidRPr="009E009B">
              <w:rPr>
                <w:sz w:val="28"/>
                <w:szCs w:val="28"/>
              </w:rPr>
              <w:t>Ассоциации Профсоюзов</w:t>
            </w:r>
          </w:p>
        </w:tc>
        <w:tc>
          <w:tcPr>
            <w:tcW w:w="708" w:type="dxa"/>
          </w:tcPr>
          <w:p w:rsidR="00AD6FA3" w:rsidRDefault="00AD6FA3" w:rsidP="00721215">
            <w:pPr>
              <w:jc w:val="both"/>
              <w:rPr>
                <w:sz w:val="28"/>
                <w:szCs w:val="28"/>
              </w:rPr>
            </w:pPr>
            <w:r>
              <w:rPr>
                <w:sz w:val="28"/>
                <w:szCs w:val="28"/>
              </w:rPr>
              <w:t>123</w:t>
            </w:r>
          </w:p>
        </w:tc>
        <w:tc>
          <w:tcPr>
            <w:tcW w:w="1418" w:type="dxa"/>
          </w:tcPr>
          <w:p w:rsidR="00AD6FA3" w:rsidRDefault="00AD6FA3" w:rsidP="00721215">
            <w:pPr>
              <w:jc w:val="both"/>
              <w:rPr>
                <w:sz w:val="28"/>
                <w:szCs w:val="28"/>
              </w:rPr>
            </w:pPr>
          </w:p>
        </w:tc>
        <w:tc>
          <w:tcPr>
            <w:tcW w:w="1417" w:type="dxa"/>
          </w:tcPr>
          <w:p w:rsidR="00AD6FA3" w:rsidRDefault="00AD6FA3" w:rsidP="00721215">
            <w:pPr>
              <w:jc w:val="both"/>
              <w:rPr>
                <w:sz w:val="28"/>
                <w:szCs w:val="28"/>
              </w:rPr>
            </w:pPr>
          </w:p>
        </w:tc>
        <w:tc>
          <w:tcPr>
            <w:tcW w:w="993" w:type="dxa"/>
          </w:tcPr>
          <w:p w:rsidR="00AD6FA3" w:rsidRDefault="00AD6FA3" w:rsidP="00721215">
            <w:pPr>
              <w:jc w:val="both"/>
              <w:rPr>
                <w:sz w:val="28"/>
                <w:szCs w:val="28"/>
              </w:rPr>
            </w:pPr>
          </w:p>
        </w:tc>
        <w:tc>
          <w:tcPr>
            <w:tcW w:w="1099" w:type="dxa"/>
          </w:tcPr>
          <w:p w:rsidR="00AD6FA3" w:rsidRDefault="00AD6FA3" w:rsidP="00721215">
            <w:pPr>
              <w:jc w:val="both"/>
              <w:rPr>
                <w:sz w:val="28"/>
                <w:szCs w:val="28"/>
              </w:rPr>
            </w:pPr>
          </w:p>
        </w:tc>
      </w:tr>
      <w:tr w:rsidR="00AD6FA3" w:rsidTr="00721215">
        <w:tc>
          <w:tcPr>
            <w:tcW w:w="676" w:type="dxa"/>
          </w:tcPr>
          <w:p w:rsidR="00AD6FA3" w:rsidRDefault="00AD6FA3" w:rsidP="00721215">
            <w:pPr>
              <w:jc w:val="both"/>
              <w:rPr>
                <w:sz w:val="28"/>
                <w:szCs w:val="28"/>
              </w:rPr>
            </w:pPr>
            <w:r>
              <w:rPr>
                <w:sz w:val="28"/>
                <w:szCs w:val="28"/>
              </w:rPr>
              <w:t>7.4.</w:t>
            </w:r>
          </w:p>
        </w:tc>
        <w:tc>
          <w:tcPr>
            <w:tcW w:w="3544" w:type="dxa"/>
          </w:tcPr>
          <w:p w:rsidR="00AD6FA3" w:rsidRPr="009E009B" w:rsidRDefault="00AD6FA3" w:rsidP="00721215">
            <w:pPr>
              <w:jc w:val="both"/>
              <w:rPr>
                <w:sz w:val="28"/>
                <w:szCs w:val="28"/>
              </w:rPr>
            </w:pPr>
            <w:r w:rsidRPr="009E009B">
              <w:rPr>
                <w:sz w:val="28"/>
                <w:szCs w:val="28"/>
              </w:rPr>
              <w:t>Иные организации</w:t>
            </w:r>
          </w:p>
        </w:tc>
        <w:tc>
          <w:tcPr>
            <w:tcW w:w="708" w:type="dxa"/>
          </w:tcPr>
          <w:p w:rsidR="00AD6FA3" w:rsidRDefault="00AD6FA3" w:rsidP="00721215">
            <w:pPr>
              <w:jc w:val="both"/>
              <w:rPr>
                <w:sz w:val="28"/>
                <w:szCs w:val="28"/>
              </w:rPr>
            </w:pPr>
            <w:r>
              <w:rPr>
                <w:sz w:val="28"/>
                <w:szCs w:val="28"/>
              </w:rPr>
              <w:t>124</w:t>
            </w:r>
          </w:p>
        </w:tc>
        <w:tc>
          <w:tcPr>
            <w:tcW w:w="1418" w:type="dxa"/>
          </w:tcPr>
          <w:p w:rsidR="00AD6FA3" w:rsidRDefault="00AD6FA3" w:rsidP="00721215">
            <w:pPr>
              <w:jc w:val="both"/>
              <w:rPr>
                <w:sz w:val="28"/>
                <w:szCs w:val="28"/>
              </w:rPr>
            </w:pPr>
          </w:p>
        </w:tc>
        <w:tc>
          <w:tcPr>
            <w:tcW w:w="1417" w:type="dxa"/>
          </w:tcPr>
          <w:p w:rsidR="00AD6FA3" w:rsidRDefault="00AD6FA3" w:rsidP="00721215">
            <w:pPr>
              <w:jc w:val="both"/>
              <w:rPr>
                <w:sz w:val="28"/>
                <w:szCs w:val="28"/>
              </w:rPr>
            </w:pPr>
          </w:p>
        </w:tc>
        <w:tc>
          <w:tcPr>
            <w:tcW w:w="993" w:type="dxa"/>
          </w:tcPr>
          <w:p w:rsidR="00AD6FA3" w:rsidRDefault="00AD6FA3" w:rsidP="00721215">
            <w:pPr>
              <w:jc w:val="both"/>
              <w:rPr>
                <w:sz w:val="28"/>
                <w:szCs w:val="28"/>
              </w:rPr>
            </w:pPr>
          </w:p>
        </w:tc>
        <w:tc>
          <w:tcPr>
            <w:tcW w:w="1099" w:type="dxa"/>
          </w:tcPr>
          <w:p w:rsidR="00AD6FA3" w:rsidRDefault="00AD6FA3" w:rsidP="00721215">
            <w:pPr>
              <w:jc w:val="both"/>
              <w:rPr>
                <w:sz w:val="28"/>
                <w:szCs w:val="28"/>
              </w:rPr>
            </w:pPr>
          </w:p>
        </w:tc>
      </w:tr>
      <w:tr w:rsidR="00AD6FA3" w:rsidTr="00721215">
        <w:tc>
          <w:tcPr>
            <w:tcW w:w="676" w:type="dxa"/>
          </w:tcPr>
          <w:p w:rsidR="00AD6FA3" w:rsidRDefault="00AD6FA3" w:rsidP="00721215">
            <w:pPr>
              <w:jc w:val="both"/>
              <w:rPr>
                <w:sz w:val="28"/>
                <w:szCs w:val="28"/>
              </w:rPr>
            </w:pPr>
            <w:r>
              <w:rPr>
                <w:sz w:val="28"/>
                <w:szCs w:val="28"/>
              </w:rPr>
              <w:t>8</w:t>
            </w:r>
          </w:p>
        </w:tc>
        <w:tc>
          <w:tcPr>
            <w:tcW w:w="3544" w:type="dxa"/>
          </w:tcPr>
          <w:p w:rsidR="00AD6FA3" w:rsidRPr="009E009B" w:rsidRDefault="00AD6FA3" w:rsidP="00721215">
            <w:pPr>
              <w:jc w:val="both"/>
              <w:rPr>
                <w:sz w:val="28"/>
                <w:szCs w:val="28"/>
              </w:rPr>
            </w:pPr>
            <w:r w:rsidRPr="009E009B">
              <w:rPr>
                <w:sz w:val="28"/>
                <w:szCs w:val="28"/>
              </w:rPr>
              <w:t>Прочие расходы</w:t>
            </w:r>
          </w:p>
        </w:tc>
        <w:tc>
          <w:tcPr>
            <w:tcW w:w="708" w:type="dxa"/>
          </w:tcPr>
          <w:p w:rsidR="00AD6FA3" w:rsidRDefault="00AD6FA3" w:rsidP="00721215">
            <w:pPr>
              <w:jc w:val="both"/>
              <w:rPr>
                <w:sz w:val="28"/>
                <w:szCs w:val="28"/>
              </w:rPr>
            </w:pPr>
            <w:r>
              <w:rPr>
                <w:sz w:val="28"/>
                <w:szCs w:val="28"/>
              </w:rPr>
              <w:t>130</w:t>
            </w:r>
          </w:p>
        </w:tc>
        <w:tc>
          <w:tcPr>
            <w:tcW w:w="1418" w:type="dxa"/>
          </w:tcPr>
          <w:p w:rsidR="00AD6FA3" w:rsidRDefault="00AD6FA3" w:rsidP="00721215">
            <w:pPr>
              <w:jc w:val="both"/>
              <w:rPr>
                <w:sz w:val="28"/>
                <w:szCs w:val="28"/>
              </w:rPr>
            </w:pPr>
          </w:p>
        </w:tc>
        <w:tc>
          <w:tcPr>
            <w:tcW w:w="1417" w:type="dxa"/>
          </w:tcPr>
          <w:p w:rsidR="00AD6FA3" w:rsidRDefault="00AD6FA3" w:rsidP="00721215">
            <w:pPr>
              <w:jc w:val="both"/>
              <w:rPr>
                <w:sz w:val="28"/>
                <w:szCs w:val="28"/>
              </w:rPr>
            </w:pPr>
          </w:p>
        </w:tc>
        <w:tc>
          <w:tcPr>
            <w:tcW w:w="993" w:type="dxa"/>
          </w:tcPr>
          <w:p w:rsidR="00AD6FA3" w:rsidRDefault="00AD6FA3" w:rsidP="00721215">
            <w:pPr>
              <w:jc w:val="both"/>
              <w:rPr>
                <w:sz w:val="28"/>
                <w:szCs w:val="28"/>
              </w:rPr>
            </w:pPr>
          </w:p>
        </w:tc>
        <w:tc>
          <w:tcPr>
            <w:tcW w:w="1099" w:type="dxa"/>
          </w:tcPr>
          <w:p w:rsidR="00AD6FA3" w:rsidRDefault="00AD6FA3" w:rsidP="00721215">
            <w:pPr>
              <w:jc w:val="both"/>
              <w:rPr>
                <w:sz w:val="28"/>
                <w:szCs w:val="28"/>
              </w:rPr>
            </w:pPr>
          </w:p>
        </w:tc>
      </w:tr>
      <w:tr w:rsidR="00AD6FA3" w:rsidTr="00721215">
        <w:tc>
          <w:tcPr>
            <w:tcW w:w="676" w:type="dxa"/>
          </w:tcPr>
          <w:p w:rsidR="00AD6FA3" w:rsidRDefault="00AD6FA3" w:rsidP="00721215">
            <w:pPr>
              <w:jc w:val="both"/>
              <w:rPr>
                <w:sz w:val="28"/>
                <w:szCs w:val="28"/>
              </w:rPr>
            </w:pPr>
          </w:p>
        </w:tc>
        <w:tc>
          <w:tcPr>
            <w:tcW w:w="3544" w:type="dxa"/>
          </w:tcPr>
          <w:p w:rsidR="00AD6FA3" w:rsidRPr="009E009B" w:rsidRDefault="00AD6FA3" w:rsidP="00721215">
            <w:pPr>
              <w:jc w:val="both"/>
              <w:rPr>
                <w:sz w:val="28"/>
                <w:szCs w:val="28"/>
              </w:rPr>
            </w:pPr>
            <w:r>
              <w:rPr>
                <w:sz w:val="28"/>
                <w:szCs w:val="28"/>
              </w:rPr>
              <w:t>Всего расходов</w:t>
            </w:r>
          </w:p>
        </w:tc>
        <w:tc>
          <w:tcPr>
            <w:tcW w:w="708" w:type="dxa"/>
          </w:tcPr>
          <w:p w:rsidR="00AD6FA3" w:rsidRDefault="00AD6FA3" w:rsidP="00721215">
            <w:pPr>
              <w:jc w:val="both"/>
              <w:rPr>
                <w:sz w:val="28"/>
                <w:szCs w:val="28"/>
              </w:rPr>
            </w:pPr>
            <w:r>
              <w:rPr>
                <w:sz w:val="28"/>
                <w:szCs w:val="28"/>
              </w:rPr>
              <w:t>140</w:t>
            </w:r>
          </w:p>
        </w:tc>
        <w:tc>
          <w:tcPr>
            <w:tcW w:w="1418" w:type="dxa"/>
          </w:tcPr>
          <w:p w:rsidR="00AD6FA3" w:rsidRDefault="00AD6FA3" w:rsidP="00721215">
            <w:pPr>
              <w:jc w:val="both"/>
              <w:rPr>
                <w:sz w:val="28"/>
                <w:szCs w:val="28"/>
              </w:rPr>
            </w:pPr>
            <w:r>
              <w:rPr>
                <w:sz w:val="28"/>
                <w:szCs w:val="28"/>
              </w:rPr>
              <w:t>2 830 182</w:t>
            </w:r>
          </w:p>
        </w:tc>
        <w:tc>
          <w:tcPr>
            <w:tcW w:w="1417" w:type="dxa"/>
          </w:tcPr>
          <w:p w:rsidR="00AD6FA3" w:rsidRDefault="00AD6FA3" w:rsidP="00721215">
            <w:pPr>
              <w:jc w:val="both"/>
              <w:rPr>
                <w:sz w:val="28"/>
                <w:szCs w:val="28"/>
              </w:rPr>
            </w:pPr>
            <w:r>
              <w:rPr>
                <w:sz w:val="28"/>
                <w:szCs w:val="28"/>
              </w:rPr>
              <w:t>2 581 032</w:t>
            </w:r>
          </w:p>
        </w:tc>
        <w:tc>
          <w:tcPr>
            <w:tcW w:w="993" w:type="dxa"/>
          </w:tcPr>
          <w:p w:rsidR="00AD6FA3" w:rsidRDefault="00AD6FA3" w:rsidP="00721215">
            <w:pPr>
              <w:jc w:val="both"/>
              <w:rPr>
                <w:sz w:val="28"/>
                <w:szCs w:val="28"/>
              </w:rPr>
            </w:pPr>
            <w:r>
              <w:rPr>
                <w:sz w:val="28"/>
                <w:szCs w:val="28"/>
              </w:rPr>
              <w:t>249 150</w:t>
            </w:r>
          </w:p>
        </w:tc>
        <w:tc>
          <w:tcPr>
            <w:tcW w:w="1099" w:type="dxa"/>
          </w:tcPr>
          <w:p w:rsidR="00AD6FA3" w:rsidRDefault="00AD6FA3" w:rsidP="00721215">
            <w:pPr>
              <w:jc w:val="both"/>
              <w:rPr>
                <w:sz w:val="28"/>
                <w:szCs w:val="28"/>
              </w:rPr>
            </w:pPr>
            <w:r>
              <w:rPr>
                <w:sz w:val="28"/>
                <w:szCs w:val="28"/>
              </w:rPr>
              <w:t>0</w:t>
            </w:r>
          </w:p>
        </w:tc>
      </w:tr>
    </w:tbl>
    <w:p w:rsidR="00AD6FA3" w:rsidRPr="009E009B" w:rsidRDefault="00AD6FA3" w:rsidP="00AD6FA3">
      <w:pPr>
        <w:ind w:left="-284"/>
        <w:jc w:val="both"/>
        <w:rPr>
          <w:sz w:val="28"/>
          <w:szCs w:val="28"/>
        </w:rPr>
      </w:pPr>
    </w:p>
    <w:p w:rsidR="00AD6FA3" w:rsidRPr="009E009B" w:rsidRDefault="00AD6FA3" w:rsidP="00AD6FA3">
      <w:pPr>
        <w:jc w:val="both"/>
        <w:rPr>
          <w:sz w:val="28"/>
          <w:szCs w:val="28"/>
        </w:rPr>
      </w:pPr>
    </w:p>
    <w:p w:rsidR="00AD6FA3" w:rsidRPr="009E009B" w:rsidRDefault="00AD6FA3" w:rsidP="00AD6FA3">
      <w:pPr>
        <w:ind w:left="-284"/>
        <w:jc w:val="both"/>
        <w:rPr>
          <w:sz w:val="28"/>
          <w:szCs w:val="28"/>
        </w:rPr>
      </w:pPr>
      <w:r w:rsidRPr="009E009B">
        <w:rPr>
          <w:sz w:val="28"/>
          <w:szCs w:val="28"/>
        </w:rPr>
        <w:t xml:space="preserve">     В Индустриальной районной территориальной организации имеются первичные профсоюзные организации с элементами кризисного состояния по численности членов профсоюза.     Перечень этих организаций составлен, по отношению к ним применяются различные механизмы вывода их из кризисного состояния: замена председателя организации, оказание практической помощи на местах, обучение председателя и совместная  работа с руководителем ОУ.</w:t>
      </w:r>
    </w:p>
    <w:p w:rsidR="00AD6FA3" w:rsidRPr="009E009B" w:rsidRDefault="00AD6FA3" w:rsidP="00AD6FA3">
      <w:pPr>
        <w:ind w:left="-284"/>
        <w:jc w:val="both"/>
        <w:rPr>
          <w:sz w:val="28"/>
          <w:szCs w:val="28"/>
        </w:rPr>
      </w:pPr>
      <w:r w:rsidRPr="009E009B">
        <w:rPr>
          <w:sz w:val="28"/>
          <w:szCs w:val="28"/>
        </w:rPr>
        <w:t xml:space="preserve">     </w:t>
      </w:r>
    </w:p>
    <w:p w:rsidR="00AD6FA3" w:rsidRDefault="00AD6FA3" w:rsidP="00AD6FA3">
      <w:pPr>
        <w:ind w:left="-284"/>
        <w:jc w:val="both"/>
        <w:rPr>
          <w:sz w:val="28"/>
          <w:szCs w:val="28"/>
        </w:rPr>
      </w:pPr>
      <w:r w:rsidRPr="009E009B">
        <w:rPr>
          <w:sz w:val="28"/>
          <w:szCs w:val="28"/>
        </w:rPr>
        <w:t xml:space="preserve">    Контрольно – ревизионная деятельность.</w:t>
      </w:r>
    </w:p>
    <w:p w:rsidR="00166ADC" w:rsidRPr="009E009B" w:rsidRDefault="00166ADC" w:rsidP="00AD6FA3">
      <w:pPr>
        <w:ind w:left="-284"/>
        <w:jc w:val="both"/>
        <w:rPr>
          <w:sz w:val="28"/>
          <w:szCs w:val="28"/>
        </w:rPr>
      </w:pPr>
    </w:p>
    <w:p w:rsidR="00AD6FA3" w:rsidRDefault="00AD6FA3" w:rsidP="00AD6FA3">
      <w:pPr>
        <w:ind w:left="-284"/>
        <w:jc w:val="both"/>
        <w:rPr>
          <w:sz w:val="28"/>
          <w:szCs w:val="28"/>
        </w:rPr>
      </w:pPr>
      <w:r w:rsidRPr="009E009B">
        <w:rPr>
          <w:sz w:val="28"/>
          <w:szCs w:val="28"/>
        </w:rPr>
        <w:t xml:space="preserve">     В соответствии с Уставом Профсоюза для осуществления контроля за финансово – хозяйственной деятельностью Индустриа</w:t>
      </w:r>
      <w:r>
        <w:rPr>
          <w:sz w:val="28"/>
          <w:szCs w:val="28"/>
        </w:rPr>
        <w:t xml:space="preserve">льной организации профсоюза на </w:t>
      </w:r>
      <w:r w:rsidRPr="009E009B">
        <w:rPr>
          <w:sz w:val="28"/>
          <w:szCs w:val="28"/>
        </w:rPr>
        <w:t>X районной отчетно–выборной кон</w:t>
      </w:r>
      <w:r>
        <w:rPr>
          <w:sz w:val="28"/>
          <w:szCs w:val="28"/>
        </w:rPr>
        <w:t xml:space="preserve">ференции, проходившей </w:t>
      </w:r>
      <w:r w:rsidRPr="00031868">
        <w:rPr>
          <w:sz w:val="28"/>
          <w:szCs w:val="28"/>
        </w:rPr>
        <w:t>25.10.2019г.</w:t>
      </w:r>
      <w:r w:rsidRPr="009E009B">
        <w:rPr>
          <w:sz w:val="28"/>
          <w:szCs w:val="28"/>
        </w:rPr>
        <w:t xml:space="preserve"> создана ко</w:t>
      </w:r>
      <w:r>
        <w:rPr>
          <w:sz w:val="28"/>
          <w:szCs w:val="28"/>
        </w:rPr>
        <w:t>нтрольно – ревизионная комиссия в составе трех человек.</w:t>
      </w:r>
      <w:r w:rsidRPr="009E009B">
        <w:rPr>
          <w:sz w:val="28"/>
          <w:szCs w:val="28"/>
        </w:rPr>
        <w:t xml:space="preserve"> Возглавляет комиссию опытный бухгалтер образовательного учреждения Инду</w:t>
      </w:r>
      <w:r>
        <w:rPr>
          <w:sz w:val="28"/>
          <w:szCs w:val="28"/>
        </w:rPr>
        <w:t xml:space="preserve">стриального района Астафьева Л.И. </w:t>
      </w:r>
      <w:r w:rsidRPr="009E009B">
        <w:rPr>
          <w:sz w:val="28"/>
          <w:szCs w:val="28"/>
        </w:rPr>
        <w:t>Комиссия проводит заседания 1 раз в год.     Ревизия финансово – хозяйственной деятельности райкома профсоюза проводится ежегодно районной ревизионной комиссией</w:t>
      </w:r>
    </w:p>
    <w:p w:rsidR="00AD6FA3" w:rsidRDefault="00AD6FA3" w:rsidP="00AD6FA3"/>
    <w:p w:rsidR="001B46EC" w:rsidRPr="004214E7" w:rsidRDefault="001B46EC" w:rsidP="004214E7">
      <w:pPr>
        <w:ind w:hanging="659"/>
        <w:jc w:val="both"/>
        <w:rPr>
          <w:sz w:val="28"/>
          <w:szCs w:val="28"/>
        </w:rPr>
      </w:pPr>
      <w:r w:rsidRPr="004214E7">
        <w:rPr>
          <w:sz w:val="28"/>
          <w:szCs w:val="28"/>
        </w:rPr>
        <w:t>Задачи на ближайшую перспективу:</w:t>
      </w:r>
    </w:p>
    <w:p w:rsidR="001B46EC" w:rsidRPr="001B46EC" w:rsidRDefault="001B46EC" w:rsidP="001B46EC">
      <w:pPr>
        <w:ind w:left="659"/>
        <w:jc w:val="both"/>
        <w:rPr>
          <w:sz w:val="28"/>
          <w:szCs w:val="28"/>
        </w:rPr>
      </w:pPr>
    </w:p>
    <w:p w:rsidR="001B46EC" w:rsidRPr="00250BB6" w:rsidRDefault="001B46EC" w:rsidP="00250BB6">
      <w:pPr>
        <w:pStyle w:val="a3"/>
        <w:numPr>
          <w:ilvl w:val="0"/>
          <w:numId w:val="12"/>
        </w:numPr>
        <w:jc w:val="both"/>
        <w:rPr>
          <w:sz w:val="28"/>
          <w:szCs w:val="28"/>
        </w:rPr>
      </w:pPr>
      <w:r w:rsidRPr="00250BB6">
        <w:rPr>
          <w:sz w:val="28"/>
          <w:szCs w:val="28"/>
        </w:rPr>
        <w:tab/>
        <w:t>Добиться четкой системы удержания и отчисления профсоюзных взносов расчетными центрами, обслуживающими образовательные учреждения.</w:t>
      </w:r>
    </w:p>
    <w:p w:rsidR="00AD6FA3" w:rsidRDefault="001B46EC" w:rsidP="00250BB6">
      <w:pPr>
        <w:pStyle w:val="a3"/>
        <w:numPr>
          <w:ilvl w:val="0"/>
          <w:numId w:val="12"/>
        </w:numPr>
        <w:jc w:val="both"/>
        <w:rPr>
          <w:sz w:val="28"/>
          <w:szCs w:val="28"/>
        </w:rPr>
      </w:pPr>
      <w:r w:rsidRPr="00250BB6">
        <w:rPr>
          <w:sz w:val="28"/>
          <w:szCs w:val="28"/>
        </w:rPr>
        <w:tab/>
        <w:t>Продолжить работу по рациональному расходованию средств профбюджета, по привлечению средств на выполнение уставных</w:t>
      </w:r>
      <w:r w:rsidR="00166ADC" w:rsidRPr="00250BB6">
        <w:rPr>
          <w:sz w:val="28"/>
          <w:szCs w:val="28"/>
        </w:rPr>
        <w:t xml:space="preserve"> задач через партнеров и</w:t>
      </w:r>
      <w:r w:rsidRPr="00250BB6">
        <w:rPr>
          <w:sz w:val="28"/>
          <w:szCs w:val="28"/>
        </w:rPr>
        <w:t xml:space="preserve"> другие формы.</w:t>
      </w:r>
    </w:p>
    <w:p w:rsidR="00250BB6" w:rsidRPr="00250BB6" w:rsidRDefault="00250BB6" w:rsidP="00250BB6">
      <w:pPr>
        <w:pStyle w:val="a3"/>
        <w:numPr>
          <w:ilvl w:val="0"/>
          <w:numId w:val="12"/>
        </w:numPr>
        <w:jc w:val="both"/>
        <w:rPr>
          <w:sz w:val="28"/>
          <w:szCs w:val="28"/>
        </w:rPr>
      </w:pPr>
    </w:p>
    <w:p w:rsidR="00166ADC" w:rsidRPr="00166ADC" w:rsidRDefault="00166ADC" w:rsidP="00166ADC">
      <w:pPr>
        <w:ind w:left="-142"/>
        <w:jc w:val="center"/>
        <w:rPr>
          <w:b/>
          <w:sz w:val="28"/>
          <w:szCs w:val="28"/>
        </w:rPr>
      </w:pPr>
      <w:r>
        <w:rPr>
          <w:b/>
          <w:sz w:val="28"/>
          <w:szCs w:val="28"/>
        </w:rPr>
        <w:t>4</w:t>
      </w:r>
      <w:r w:rsidRPr="00166ADC">
        <w:rPr>
          <w:b/>
          <w:sz w:val="28"/>
          <w:szCs w:val="28"/>
        </w:rPr>
        <w:t>. Работа по представлению и защите прав и интересов</w:t>
      </w:r>
    </w:p>
    <w:p w:rsidR="00166ADC" w:rsidRPr="00166ADC" w:rsidRDefault="00166ADC" w:rsidP="00166ADC">
      <w:pPr>
        <w:ind w:left="-142"/>
        <w:jc w:val="center"/>
        <w:rPr>
          <w:b/>
          <w:sz w:val="28"/>
          <w:szCs w:val="28"/>
        </w:rPr>
      </w:pPr>
      <w:r w:rsidRPr="00166ADC">
        <w:rPr>
          <w:b/>
          <w:sz w:val="28"/>
          <w:szCs w:val="28"/>
        </w:rPr>
        <w:t>членов профсоюза</w:t>
      </w:r>
    </w:p>
    <w:p w:rsidR="00166ADC" w:rsidRPr="00166ADC" w:rsidRDefault="00166ADC" w:rsidP="00166ADC">
      <w:pPr>
        <w:ind w:left="-142"/>
        <w:jc w:val="center"/>
        <w:rPr>
          <w:b/>
          <w:sz w:val="28"/>
          <w:szCs w:val="28"/>
        </w:rPr>
      </w:pPr>
    </w:p>
    <w:p w:rsidR="00166ADC" w:rsidRDefault="00166ADC" w:rsidP="00166ADC">
      <w:pPr>
        <w:ind w:left="-142"/>
        <w:jc w:val="both"/>
        <w:rPr>
          <w:sz w:val="28"/>
          <w:szCs w:val="28"/>
        </w:rPr>
      </w:pPr>
      <w:r w:rsidRPr="00166ADC">
        <w:rPr>
          <w:sz w:val="28"/>
          <w:szCs w:val="28"/>
        </w:rPr>
        <w:t xml:space="preserve">     4.1. Участие </w:t>
      </w:r>
      <w:r>
        <w:rPr>
          <w:sz w:val="28"/>
          <w:szCs w:val="28"/>
        </w:rPr>
        <w:t xml:space="preserve">председателя </w:t>
      </w:r>
      <w:r w:rsidRPr="00166ADC">
        <w:rPr>
          <w:sz w:val="28"/>
          <w:szCs w:val="28"/>
        </w:rPr>
        <w:t xml:space="preserve">в </w:t>
      </w:r>
      <w:r>
        <w:rPr>
          <w:sz w:val="28"/>
          <w:szCs w:val="28"/>
        </w:rPr>
        <w:t xml:space="preserve">решении </w:t>
      </w:r>
      <w:r w:rsidRPr="00166ADC">
        <w:rPr>
          <w:sz w:val="28"/>
          <w:szCs w:val="28"/>
        </w:rPr>
        <w:t xml:space="preserve">комиссии </w:t>
      </w:r>
      <w:r w:rsidR="00250BB6">
        <w:rPr>
          <w:sz w:val="28"/>
          <w:szCs w:val="28"/>
        </w:rPr>
        <w:t>по социально значимым вопросам</w:t>
      </w:r>
      <w:r>
        <w:rPr>
          <w:sz w:val="28"/>
          <w:szCs w:val="28"/>
        </w:rPr>
        <w:t xml:space="preserve"> социальной направленности в составе городской </w:t>
      </w:r>
      <w:r w:rsidRPr="00166ADC">
        <w:rPr>
          <w:sz w:val="28"/>
          <w:szCs w:val="28"/>
        </w:rPr>
        <w:t>3х-сторонней комиссии</w:t>
      </w:r>
      <w:r>
        <w:rPr>
          <w:sz w:val="28"/>
          <w:szCs w:val="28"/>
        </w:rPr>
        <w:t>.</w:t>
      </w:r>
    </w:p>
    <w:p w:rsidR="00250BB6" w:rsidRDefault="00250BB6" w:rsidP="00166ADC">
      <w:pPr>
        <w:ind w:left="-142"/>
        <w:jc w:val="both"/>
        <w:rPr>
          <w:sz w:val="28"/>
          <w:szCs w:val="28"/>
        </w:rPr>
      </w:pPr>
    </w:p>
    <w:p w:rsidR="00250BB6" w:rsidRPr="00166ADC" w:rsidRDefault="00250BB6" w:rsidP="00166ADC">
      <w:pPr>
        <w:ind w:left="-142"/>
        <w:jc w:val="both"/>
        <w:rPr>
          <w:sz w:val="28"/>
          <w:szCs w:val="28"/>
        </w:rPr>
      </w:pPr>
    </w:p>
    <w:p w:rsidR="00166ADC" w:rsidRDefault="00166ADC" w:rsidP="00166ADC">
      <w:pPr>
        <w:ind w:left="-142"/>
        <w:jc w:val="both"/>
        <w:rPr>
          <w:sz w:val="28"/>
          <w:szCs w:val="28"/>
        </w:rPr>
      </w:pPr>
    </w:p>
    <w:p w:rsidR="00250BB6" w:rsidRDefault="00250BB6" w:rsidP="00250BB6">
      <w:pPr>
        <w:rPr>
          <w:sz w:val="28"/>
          <w:szCs w:val="28"/>
        </w:rPr>
      </w:pPr>
      <w:r w:rsidRPr="00250BB6">
        <w:rPr>
          <w:sz w:val="28"/>
          <w:szCs w:val="28"/>
        </w:rPr>
        <w:t xml:space="preserve">     В 2019 г. удалось сохранить все законы и другие нормативные акты социальной направленности. Принят новый закон о предоставлении ежемесячных выплат в размере 11500 рублей директорам образовательных организаций, вышедших на пенсию.</w:t>
      </w:r>
    </w:p>
    <w:p w:rsidR="000A3B72" w:rsidRPr="00250BB6" w:rsidRDefault="000A3B72" w:rsidP="00250BB6">
      <w:pPr>
        <w:rPr>
          <w:sz w:val="28"/>
          <w:szCs w:val="28"/>
        </w:rPr>
      </w:pPr>
    </w:p>
    <w:p w:rsidR="00250BB6" w:rsidRPr="00250BB6" w:rsidRDefault="00250BB6" w:rsidP="00250BB6">
      <w:pPr>
        <w:jc w:val="center"/>
        <w:rPr>
          <w:sz w:val="28"/>
          <w:szCs w:val="28"/>
        </w:rPr>
      </w:pPr>
      <w:r w:rsidRPr="00250BB6">
        <w:rPr>
          <w:sz w:val="28"/>
          <w:szCs w:val="28"/>
        </w:rPr>
        <w:t>Задачи на ближайшую перспективу:</w:t>
      </w:r>
    </w:p>
    <w:p w:rsidR="00250BB6" w:rsidRPr="00250BB6" w:rsidRDefault="00250BB6" w:rsidP="00250BB6">
      <w:pPr>
        <w:jc w:val="both"/>
      </w:pPr>
    </w:p>
    <w:p w:rsidR="00250BB6" w:rsidRPr="00250BB6" w:rsidRDefault="00250BB6" w:rsidP="0054544B">
      <w:pPr>
        <w:pStyle w:val="a3"/>
        <w:numPr>
          <w:ilvl w:val="0"/>
          <w:numId w:val="11"/>
        </w:numPr>
        <w:ind w:left="0" w:firstLine="0"/>
        <w:jc w:val="both"/>
        <w:rPr>
          <w:sz w:val="28"/>
          <w:szCs w:val="28"/>
        </w:rPr>
      </w:pPr>
      <w:r w:rsidRPr="00250BB6">
        <w:rPr>
          <w:sz w:val="28"/>
          <w:szCs w:val="28"/>
        </w:rPr>
        <w:t>Сохранение действующего пакета социальных гарантий в 2020 г. и последующие годы.</w:t>
      </w:r>
    </w:p>
    <w:p w:rsidR="00250BB6" w:rsidRPr="00250BB6" w:rsidRDefault="00250BB6" w:rsidP="0054544B">
      <w:pPr>
        <w:pStyle w:val="a3"/>
        <w:numPr>
          <w:ilvl w:val="0"/>
          <w:numId w:val="11"/>
        </w:numPr>
        <w:ind w:left="0" w:firstLine="0"/>
        <w:jc w:val="both"/>
        <w:rPr>
          <w:sz w:val="28"/>
          <w:szCs w:val="28"/>
        </w:rPr>
      </w:pPr>
      <w:r w:rsidRPr="00250BB6">
        <w:rPr>
          <w:sz w:val="28"/>
          <w:szCs w:val="28"/>
        </w:rPr>
        <w:t>Поддержка инициатив и действий ЦС Профсоюза и ФНПР по совершенствованию федерального законодательства.</w:t>
      </w:r>
    </w:p>
    <w:p w:rsidR="00250BB6" w:rsidRPr="00250BB6" w:rsidRDefault="00250BB6" w:rsidP="0054544B">
      <w:pPr>
        <w:pStyle w:val="a3"/>
        <w:numPr>
          <w:ilvl w:val="0"/>
          <w:numId w:val="11"/>
        </w:numPr>
        <w:ind w:left="0" w:firstLine="0"/>
        <w:jc w:val="both"/>
        <w:rPr>
          <w:sz w:val="28"/>
          <w:szCs w:val="28"/>
        </w:rPr>
      </w:pPr>
      <w:r w:rsidRPr="00250BB6">
        <w:rPr>
          <w:sz w:val="28"/>
          <w:szCs w:val="28"/>
        </w:rPr>
        <w:t>Солидарно добиваться в России единой модели оплаты труда работников образования, основанной на единых ставках и окладах по профессиям и должностям; закона РФ «О статусе учителя».</w:t>
      </w:r>
    </w:p>
    <w:p w:rsidR="005A0467" w:rsidRPr="005A0467" w:rsidRDefault="005A0467" w:rsidP="005A0467">
      <w:pPr>
        <w:pStyle w:val="a3"/>
        <w:numPr>
          <w:ilvl w:val="0"/>
          <w:numId w:val="11"/>
        </w:numPr>
        <w:ind w:left="0" w:firstLine="0"/>
        <w:jc w:val="both"/>
        <w:rPr>
          <w:sz w:val="28"/>
          <w:szCs w:val="28"/>
        </w:rPr>
      </w:pPr>
      <w:r w:rsidRPr="005A0467">
        <w:rPr>
          <w:sz w:val="28"/>
          <w:szCs w:val="28"/>
        </w:rPr>
        <w:t>Добиваться изменения системы оплаты труда в Пермском крае в соответствии с Рекомендациями Российской 3х-сторонней комиссии.</w:t>
      </w:r>
    </w:p>
    <w:p w:rsidR="00250BB6" w:rsidRDefault="005A0467" w:rsidP="005A0467">
      <w:pPr>
        <w:pStyle w:val="a3"/>
        <w:numPr>
          <w:ilvl w:val="0"/>
          <w:numId w:val="11"/>
        </w:numPr>
        <w:ind w:left="0" w:firstLine="0"/>
        <w:jc w:val="both"/>
        <w:rPr>
          <w:sz w:val="28"/>
          <w:szCs w:val="28"/>
        </w:rPr>
      </w:pPr>
      <w:r w:rsidRPr="005A0467">
        <w:rPr>
          <w:sz w:val="28"/>
          <w:szCs w:val="28"/>
        </w:rPr>
        <w:t>Добиваться безусловного выполнения Указа Президента РФ по уровню заработной платы в отрасли.</w:t>
      </w:r>
    </w:p>
    <w:p w:rsidR="005A0467" w:rsidRDefault="005A0467" w:rsidP="005A0467">
      <w:pPr>
        <w:ind w:left="360"/>
        <w:jc w:val="center"/>
        <w:rPr>
          <w:sz w:val="28"/>
          <w:szCs w:val="28"/>
        </w:rPr>
      </w:pPr>
    </w:p>
    <w:p w:rsidR="00721215" w:rsidRDefault="00721215" w:rsidP="005A0467">
      <w:pPr>
        <w:ind w:left="360"/>
        <w:jc w:val="center"/>
        <w:rPr>
          <w:sz w:val="28"/>
          <w:szCs w:val="28"/>
        </w:rPr>
      </w:pPr>
    </w:p>
    <w:p w:rsidR="00721215" w:rsidRDefault="00721215" w:rsidP="00721215">
      <w:pPr>
        <w:ind w:left="-142" w:hanging="644"/>
        <w:rPr>
          <w:sz w:val="28"/>
          <w:szCs w:val="28"/>
        </w:rPr>
      </w:pPr>
      <w:r>
        <w:rPr>
          <w:sz w:val="28"/>
          <w:szCs w:val="28"/>
        </w:rPr>
        <w:t xml:space="preserve">     4.2</w:t>
      </w:r>
      <w:r w:rsidRPr="00721215">
        <w:rPr>
          <w:sz w:val="28"/>
          <w:szCs w:val="28"/>
        </w:rPr>
        <w:t>. Содействие сохранению и развитию дополнительных мер соцподдержки работников отрасли.</w:t>
      </w:r>
    </w:p>
    <w:p w:rsidR="00721215" w:rsidRDefault="00721215" w:rsidP="005A0467">
      <w:pPr>
        <w:ind w:left="360"/>
        <w:jc w:val="center"/>
        <w:rPr>
          <w:sz w:val="28"/>
          <w:szCs w:val="28"/>
        </w:rPr>
      </w:pPr>
    </w:p>
    <w:p w:rsidR="00721215" w:rsidRPr="00721215" w:rsidRDefault="00721215" w:rsidP="00721215">
      <w:pPr>
        <w:ind w:left="-426" w:firstLine="142"/>
        <w:rPr>
          <w:sz w:val="28"/>
          <w:szCs w:val="28"/>
        </w:rPr>
      </w:pPr>
      <w:r w:rsidRPr="00721215">
        <w:rPr>
          <w:sz w:val="28"/>
          <w:szCs w:val="28"/>
        </w:rPr>
        <w:t>В целях привлечения и закрепления в отрасли высококвалифицированных педагогов, повышения привлекательности педагогической профессии Законом Пермского края «Об образовании» ст. 23 определены следующие социальные гарантии:</w:t>
      </w:r>
    </w:p>
    <w:p w:rsidR="00721215" w:rsidRPr="00721215" w:rsidRDefault="00721215" w:rsidP="00721215">
      <w:pPr>
        <w:ind w:left="-426" w:firstLine="142"/>
        <w:rPr>
          <w:sz w:val="28"/>
          <w:szCs w:val="28"/>
        </w:rPr>
      </w:pPr>
      <w:r w:rsidRPr="00721215">
        <w:rPr>
          <w:sz w:val="28"/>
          <w:szCs w:val="28"/>
        </w:rPr>
        <w:t>•</w:t>
      </w:r>
      <w:r w:rsidRPr="00721215">
        <w:rPr>
          <w:sz w:val="28"/>
          <w:szCs w:val="28"/>
        </w:rPr>
        <w:tab/>
        <w:t>доплаты педработникам, успешно прошедшим аттестацию – 2600 рублей ежемесячно (в 2019 г. 331 млн. рублей);</w:t>
      </w:r>
    </w:p>
    <w:p w:rsidR="00721215" w:rsidRPr="00721215" w:rsidRDefault="00721215" w:rsidP="00721215">
      <w:pPr>
        <w:ind w:left="-426" w:firstLine="142"/>
        <w:rPr>
          <w:sz w:val="28"/>
          <w:szCs w:val="28"/>
        </w:rPr>
      </w:pPr>
      <w:r w:rsidRPr="00721215">
        <w:rPr>
          <w:sz w:val="28"/>
          <w:szCs w:val="28"/>
        </w:rPr>
        <w:t>•</w:t>
      </w:r>
      <w:r w:rsidRPr="00721215">
        <w:rPr>
          <w:sz w:val="28"/>
          <w:szCs w:val="28"/>
        </w:rPr>
        <w:tab/>
        <w:t>доплаты педработникам, имеющим отраслевые награды – 1560 рублей (118 млн. рублей);</w:t>
      </w:r>
    </w:p>
    <w:p w:rsidR="00721215" w:rsidRPr="00721215" w:rsidRDefault="00721215" w:rsidP="00721215">
      <w:pPr>
        <w:ind w:left="-426" w:firstLine="142"/>
        <w:rPr>
          <w:sz w:val="28"/>
          <w:szCs w:val="28"/>
        </w:rPr>
      </w:pPr>
      <w:r w:rsidRPr="00721215">
        <w:rPr>
          <w:sz w:val="28"/>
          <w:szCs w:val="28"/>
        </w:rPr>
        <w:t>•</w:t>
      </w:r>
      <w:r w:rsidRPr="00721215">
        <w:rPr>
          <w:sz w:val="28"/>
          <w:szCs w:val="28"/>
        </w:rPr>
        <w:tab/>
        <w:t>доплаты педработникам, имеющим государственные награды – 2600 рублей ежемесячно (9 млн. рублей);</w:t>
      </w:r>
    </w:p>
    <w:p w:rsidR="00721215" w:rsidRPr="00721215" w:rsidRDefault="00721215" w:rsidP="00721215">
      <w:pPr>
        <w:ind w:left="-426" w:firstLine="142"/>
        <w:rPr>
          <w:sz w:val="28"/>
          <w:szCs w:val="28"/>
        </w:rPr>
      </w:pPr>
      <w:r w:rsidRPr="00721215">
        <w:rPr>
          <w:sz w:val="28"/>
          <w:szCs w:val="28"/>
        </w:rPr>
        <w:t>•</w:t>
      </w:r>
      <w:r w:rsidRPr="00721215">
        <w:rPr>
          <w:sz w:val="28"/>
          <w:szCs w:val="28"/>
        </w:rPr>
        <w:tab/>
        <w:t>единовременная ежегодная выплата педработникам имеющим звание «Народный Учитель» - 50000 рублей;</w:t>
      </w:r>
    </w:p>
    <w:p w:rsidR="00721215" w:rsidRPr="00721215" w:rsidRDefault="00721215" w:rsidP="00721215">
      <w:pPr>
        <w:ind w:left="-426" w:firstLine="142"/>
        <w:rPr>
          <w:sz w:val="28"/>
          <w:szCs w:val="28"/>
        </w:rPr>
      </w:pPr>
      <w:r w:rsidRPr="00721215">
        <w:rPr>
          <w:sz w:val="28"/>
          <w:szCs w:val="28"/>
        </w:rPr>
        <w:t>•</w:t>
      </w:r>
      <w:r w:rsidRPr="00721215">
        <w:rPr>
          <w:sz w:val="28"/>
          <w:szCs w:val="28"/>
        </w:rPr>
        <w:tab/>
        <w:t>для сельских специалистов все вышеперечисленные меры социальной поддержки устанавливаются в повышенном на 25% размере;</w:t>
      </w:r>
    </w:p>
    <w:p w:rsidR="00721215" w:rsidRPr="00721215" w:rsidRDefault="00721215" w:rsidP="00721215">
      <w:pPr>
        <w:ind w:left="-426" w:firstLine="142"/>
        <w:rPr>
          <w:sz w:val="28"/>
          <w:szCs w:val="28"/>
        </w:rPr>
      </w:pPr>
      <w:r w:rsidRPr="00721215">
        <w:rPr>
          <w:sz w:val="28"/>
          <w:szCs w:val="28"/>
        </w:rPr>
        <w:t>•</w:t>
      </w:r>
      <w:r w:rsidRPr="00721215">
        <w:rPr>
          <w:sz w:val="28"/>
          <w:szCs w:val="28"/>
        </w:rPr>
        <w:tab/>
        <w:t>для работников специальных (коррекционных) образовательных учреждений санаторного типа вышеперечисленные меры социальной поддержки устанавливаются в повышенном на 20% размере;</w:t>
      </w:r>
    </w:p>
    <w:p w:rsidR="00721215" w:rsidRPr="00721215" w:rsidRDefault="00721215" w:rsidP="00721215">
      <w:pPr>
        <w:ind w:left="-426" w:firstLine="142"/>
        <w:rPr>
          <w:sz w:val="28"/>
          <w:szCs w:val="28"/>
        </w:rPr>
      </w:pPr>
      <w:r w:rsidRPr="00721215">
        <w:rPr>
          <w:sz w:val="28"/>
          <w:szCs w:val="28"/>
        </w:rPr>
        <w:t>•</w:t>
      </w:r>
      <w:r w:rsidRPr="00721215">
        <w:rPr>
          <w:sz w:val="28"/>
          <w:szCs w:val="28"/>
        </w:rPr>
        <w:tab/>
        <w:t>согласно ст. 23 Закона Пермского края «Об образовании» реализуется Программа «Жилье для учителя» (за 2019 г. по 1 млн. рублей получили 29 учителей по жилищной программе).</w:t>
      </w:r>
    </w:p>
    <w:p w:rsidR="00721215" w:rsidRPr="00721215" w:rsidRDefault="00721215" w:rsidP="00721215">
      <w:pPr>
        <w:ind w:left="-426" w:firstLine="142"/>
        <w:rPr>
          <w:sz w:val="28"/>
          <w:szCs w:val="28"/>
        </w:rPr>
      </w:pPr>
      <w:r w:rsidRPr="00721215">
        <w:rPr>
          <w:sz w:val="28"/>
          <w:szCs w:val="28"/>
        </w:rPr>
        <w:t>•</w:t>
      </w:r>
      <w:r w:rsidRPr="00721215">
        <w:rPr>
          <w:sz w:val="28"/>
          <w:szCs w:val="28"/>
        </w:rPr>
        <w:tab/>
        <w:t>новая выплата руководителям при выходе на пенсию – 11500 рублей ежемесячно.</w:t>
      </w:r>
    </w:p>
    <w:p w:rsidR="00721215" w:rsidRDefault="00721215" w:rsidP="00721215">
      <w:pPr>
        <w:ind w:left="-426" w:firstLine="142"/>
        <w:jc w:val="center"/>
        <w:rPr>
          <w:sz w:val="28"/>
          <w:szCs w:val="28"/>
        </w:rPr>
      </w:pPr>
    </w:p>
    <w:p w:rsidR="00721215" w:rsidRDefault="00721215" w:rsidP="00721215">
      <w:pPr>
        <w:ind w:left="-426" w:firstLine="142"/>
        <w:jc w:val="center"/>
        <w:rPr>
          <w:sz w:val="28"/>
          <w:szCs w:val="28"/>
        </w:rPr>
      </w:pPr>
    </w:p>
    <w:p w:rsidR="00721215" w:rsidRPr="00721215" w:rsidRDefault="00721215" w:rsidP="00721215">
      <w:pPr>
        <w:ind w:left="-426" w:firstLine="142"/>
        <w:jc w:val="center"/>
        <w:rPr>
          <w:sz w:val="28"/>
          <w:szCs w:val="28"/>
        </w:rPr>
      </w:pPr>
      <w:r w:rsidRPr="00721215">
        <w:rPr>
          <w:sz w:val="28"/>
          <w:szCs w:val="28"/>
        </w:rPr>
        <w:t>Задачи на ближайшую перспективу:</w:t>
      </w:r>
    </w:p>
    <w:p w:rsidR="00721215" w:rsidRPr="00721215" w:rsidRDefault="00721215" w:rsidP="00721215">
      <w:pPr>
        <w:ind w:left="-426" w:firstLine="142"/>
        <w:rPr>
          <w:sz w:val="28"/>
          <w:szCs w:val="28"/>
        </w:rPr>
      </w:pPr>
    </w:p>
    <w:p w:rsidR="00721215" w:rsidRPr="00721215" w:rsidRDefault="00721215" w:rsidP="00721215">
      <w:pPr>
        <w:pStyle w:val="a3"/>
        <w:numPr>
          <w:ilvl w:val="0"/>
          <w:numId w:val="15"/>
        </w:numPr>
        <w:rPr>
          <w:sz w:val="28"/>
          <w:szCs w:val="28"/>
        </w:rPr>
      </w:pPr>
      <w:r w:rsidRPr="00721215">
        <w:rPr>
          <w:sz w:val="28"/>
          <w:szCs w:val="28"/>
        </w:rPr>
        <w:t>Добиваться индексации дополнительных мер социальной поддержки.</w:t>
      </w:r>
    </w:p>
    <w:p w:rsidR="00721215" w:rsidRPr="00721215" w:rsidRDefault="00721215" w:rsidP="00721215">
      <w:pPr>
        <w:pStyle w:val="a3"/>
        <w:numPr>
          <w:ilvl w:val="0"/>
          <w:numId w:val="15"/>
        </w:numPr>
        <w:rPr>
          <w:sz w:val="28"/>
          <w:szCs w:val="28"/>
        </w:rPr>
      </w:pPr>
      <w:r w:rsidRPr="00721215">
        <w:rPr>
          <w:sz w:val="28"/>
          <w:szCs w:val="28"/>
        </w:rPr>
        <w:t>Добиваться включения в долгосрочную целевую программу улучшения жилищных условий работников дошкольных учреждений.</w:t>
      </w:r>
    </w:p>
    <w:p w:rsidR="00721215" w:rsidRPr="00721215" w:rsidRDefault="00721215" w:rsidP="00721215">
      <w:pPr>
        <w:pStyle w:val="a3"/>
        <w:numPr>
          <w:ilvl w:val="0"/>
          <w:numId w:val="15"/>
        </w:numPr>
        <w:rPr>
          <w:sz w:val="28"/>
          <w:szCs w:val="28"/>
        </w:rPr>
      </w:pPr>
      <w:r w:rsidRPr="00721215">
        <w:rPr>
          <w:sz w:val="28"/>
          <w:szCs w:val="28"/>
        </w:rPr>
        <w:t>Подготовить новые предложения и инициативы по расширению социальных гарантий работникам.</w:t>
      </w:r>
    </w:p>
    <w:p w:rsidR="00721215" w:rsidRDefault="00721215" w:rsidP="00721215">
      <w:pPr>
        <w:ind w:left="-426" w:firstLine="142"/>
        <w:rPr>
          <w:sz w:val="28"/>
          <w:szCs w:val="28"/>
        </w:rPr>
      </w:pPr>
    </w:p>
    <w:p w:rsidR="00721215" w:rsidRPr="00721215" w:rsidRDefault="00721215" w:rsidP="00721215">
      <w:pPr>
        <w:ind w:left="-426" w:firstLine="142"/>
        <w:rPr>
          <w:sz w:val="28"/>
          <w:szCs w:val="28"/>
        </w:rPr>
      </w:pPr>
      <w:r>
        <w:rPr>
          <w:sz w:val="28"/>
          <w:szCs w:val="28"/>
        </w:rPr>
        <w:t>4.3</w:t>
      </w:r>
      <w:r w:rsidRPr="00721215">
        <w:rPr>
          <w:sz w:val="28"/>
          <w:szCs w:val="28"/>
        </w:rPr>
        <w:t>. Оказание дополнительных услуг членам профсоюза.</w:t>
      </w:r>
    </w:p>
    <w:p w:rsidR="00721215" w:rsidRPr="00721215" w:rsidRDefault="00721215" w:rsidP="00721215">
      <w:pPr>
        <w:ind w:left="-426" w:firstLine="142"/>
        <w:rPr>
          <w:sz w:val="28"/>
          <w:szCs w:val="28"/>
        </w:rPr>
      </w:pPr>
    </w:p>
    <w:p w:rsidR="004214E7" w:rsidRDefault="00721215" w:rsidP="00721215">
      <w:pPr>
        <w:ind w:left="-426" w:firstLine="142"/>
        <w:rPr>
          <w:sz w:val="28"/>
          <w:szCs w:val="28"/>
        </w:rPr>
      </w:pPr>
      <w:r w:rsidRPr="00721215">
        <w:rPr>
          <w:sz w:val="28"/>
          <w:szCs w:val="28"/>
        </w:rPr>
        <w:t xml:space="preserve">     Пермская региональная организация профсоюза на протяжении ряда лет занимала призовые места во Всероссийском смотре – конкурсе «Профсоюзная организация высокой социальной эффективности». В 2019 г. данное направление получило дальнейшее развитие</w:t>
      </w:r>
      <w:r w:rsidR="004214E7">
        <w:rPr>
          <w:sz w:val="28"/>
          <w:szCs w:val="28"/>
        </w:rPr>
        <w:t xml:space="preserve"> и в нашем районе.</w:t>
      </w:r>
    </w:p>
    <w:p w:rsidR="00721215" w:rsidRPr="00721215" w:rsidRDefault="004214E7" w:rsidP="00721215">
      <w:pPr>
        <w:ind w:left="-426" w:firstLine="142"/>
        <w:rPr>
          <w:sz w:val="28"/>
          <w:szCs w:val="28"/>
        </w:rPr>
      </w:pPr>
      <w:r>
        <w:rPr>
          <w:sz w:val="28"/>
          <w:szCs w:val="28"/>
        </w:rPr>
        <w:t xml:space="preserve">     Р</w:t>
      </w:r>
      <w:r w:rsidR="00721215" w:rsidRPr="00721215">
        <w:rPr>
          <w:sz w:val="28"/>
          <w:szCs w:val="28"/>
        </w:rPr>
        <w:t>абота по оказанию услуг членам профсоюза реализуется через программу «Профсоюз+», имеющую подпрограммы:</w:t>
      </w:r>
    </w:p>
    <w:p w:rsidR="00721215" w:rsidRPr="004214E7" w:rsidRDefault="00721215" w:rsidP="004214E7">
      <w:pPr>
        <w:pStyle w:val="a3"/>
        <w:numPr>
          <w:ilvl w:val="0"/>
          <w:numId w:val="18"/>
        </w:numPr>
        <w:rPr>
          <w:sz w:val="28"/>
          <w:szCs w:val="28"/>
        </w:rPr>
      </w:pPr>
      <w:r w:rsidRPr="004214E7">
        <w:rPr>
          <w:sz w:val="28"/>
          <w:szCs w:val="28"/>
        </w:rPr>
        <w:tab/>
        <w:t>«Путешествуй с профсоюзом!»</w:t>
      </w:r>
    </w:p>
    <w:p w:rsidR="00721215" w:rsidRPr="004214E7" w:rsidRDefault="00721215" w:rsidP="004214E7">
      <w:pPr>
        <w:pStyle w:val="a3"/>
        <w:numPr>
          <w:ilvl w:val="0"/>
          <w:numId w:val="18"/>
        </w:numPr>
        <w:rPr>
          <w:sz w:val="28"/>
          <w:szCs w:val="28"/>
        </w:rPr>
      </w:pPr>
      <w:r w:rsidRPr="004214E7">
        <w:rPr>
          <w:sz w:val="28"/>
          <w:szCs w:val="28"/>
        </w:rPr>
        <w:tab/>
        <w:t>«Отдыхай с профсоюзом!»</w:t>
      </w:r>
    </w:p>
    <w:p w:rsidR="00721215" w:rsidRPr="004214E7" w:rsidRDefault="00721215" w:rsidP="004214E7">
      <w:pPr>
        <w:pStyle w:val="a3"/>
        <w:numPr>
          <w:ilvl w:val="0"/>
          <w:numId w:val="18"/>
        </w:numPr>
        <w:rPr>
          <w:sz w:val="28"/>
          <w:szCs w:val="28"/>
        </w:rPr>
      </w:pPr>
      <w:r w:rsidRPr="004214E7">
        <w:rPr>
          <w:sz w:val="28"/>
          <w:szCs w:val="28"/>
        </w:rPr>
        <w:tab/>
        <w:t>«Развивайся с профсоюзом!»</w:t>
      </w:r>
    </w:p>
    <w:p w:rsidR="00721215" w:rsidRPr="004214E7" w:rsidRDefault="00721215" w:rsidP="004214E7">
      <w:pPr>
        <w:pStyle w:val="a3"/>
        <w:numPr>
          <w:ilvl w:val="0"/>
          <w:numId w:val="18"/>
        </w:numPr>
        <w:rPr>
          <w:sz w:val="28"/>
          <w:szCs w:val="28"/>
        </w:rPr>
      </w:pPr>
      <w:r w:rsidRPr="004214E7">
        <w:rPr>
          <w:sz w:val="28"/>
          <w:szCs w:val="28"/>
        </w:rPr>
        <w:tab/>
        <w:t>«Учись с профсоюзом!»</w:t>
      </w:r>
    </w:p>
    <w:p w:rsidR="00721215" w:rsidRPr="00721215" w:rsidRDefault="00721215" w:rsidP="00721215">
      <w:pPr>
        <w:ind w:left="-426" w:firstLine="142"/>
        <w:rPr>
          <w:sz w:val="28"/>
          <w:szCs w:val="28"/>
        </w:rPr>
      </w:pPr>
      <w:r w:rsidRPr="00721215">
        <w:rPr>
          <w:sz w:val="28"/>
          <w:szCs w:val="28"/>
        </w:rPr>
        <w:t xml:space="preserve">     В рамках проекта создается реестр сервисных услуг разной направленности с программами лояльности для членов профсоюза.</w:t>
      </w:r>
    </w:p>
    <w:p w:rsidR="00721215" w:rsidRPr="00721215" w:rsidRDefault="00721215" w:rsidP="00721215">
      <w:pPr>
        <w:ind w:left="-426" w:firstLine="142"/>
        <w:rPr>
          <w:sz w:val="28"/>
          <w:szCs w:val="28"/>
        </w:rPr>
      </w:pPr>
      <w:r w:rsidRPr="00721215">
        <w:rPr>
          <w:sz w:val="28"/>
          <w:szCs w:val="28"/>
        </w:rPr>
        <w:t xml:space="preserve">     Наша цель – сделать эти услуги более доступными.</w:t>
      </w:r>
    </w:p>
    <w:p w:rsidR="00721215" w:rsidRPr="00721215" w:rsidRDefault="00721215" w:rsidP="00721215">
      <w:pPr>
        <w:ind w:left="-426" w:firstLine="142"/>
        <w:rPr>
          <w:sz w:val="28"/>
          <w:szCs w:val="28"/>
        </w:rPr>
      </w:pPr>
    </w:p>
    <w:p w:rsidR="00721215" w:rsidRPr="00721215" w:rsidRDefault="00721215" w:rsidP="00721215">
      <w:pPr>
        <w:ind w:left="-426" w:firstLine="142"/>
        <w:rPr>
          <w:sz w:val="28"/>
          <w:szCs w:val="28"/>
        </w:rPr>
      </w:pPr>
      <w:r w:rsidRPr="00721215">
        <w:rPr>
          <w:sz w:val="28"/>
          <w:szCs w:val="28"/>
        </w:rPr>
        <w:t>Подпрограмма «Путешествуй с профсоюзом» позволяет расширить спектр возможностей туристического отдыха членов профсоюза.</w:t>
      </w:r>
    </w:p>
    <w:p w:rsidR="00721215" w:rsidRPr="00721215" w:rsidRDefault="00721215" w:rsidP="00721215">
      <w:pPr>
        <w:ind w:left="-426" w:firstLine="142"/>
        <w:rPr>
          <w:sz w:val="28"/>
          <w:szCs w:val="28"/>
        </w:rPr>
      </w:pPr>
      <w:r w:rsidRPr="00721215">
        <w:rPr>
          <w:sz w:val="28"/>
          <w:szCs w:val="28"/>
        </w:rPr>
        <w:t xml:space="preserve">     Взаимодействие с туристическим агентством «Пермский центр отдыха и туризма» предусматривает выезд на экскурсии прямо из отдаленных пунктов края (порой расстояние достигает 300 км от Перми), что делает поездки более доступными и экономичными. Члены профсоюза получают скидки до 20%, партнером поощряется организаторская работа профсоюзных лидеров на местах денежным вознаграждением.</w:t>
      </w:r>
    </w:p>
    <w:p w:rsidR="00721215" w:rsidRPr="00721215" w:rsidRDefault="00721215" w:rsidP="00721215">
      <w:pPr>
        <w:ind w:left="-426" w:firstLine="142"/>
        <w:rPr>
          <w:sz w:val="28"/>
          <w:szCs w:val="28"/>
        </w:rPr>
      </w:pPr>
      <w:r w:rsidRPr="00721215">
        <w:rPr>
          <w:sz w:val="28"/>
          <w:szCs w:val="28"/>
        </w:rPr>
        <w:t xml:space="preserve">     Совместно с круизной кампанией «Кама Трэвел» разработан проект для педработников «Счастливый учитель - здоровая нация». При приобретении путевок на теплоходы «Н.В. Гоголь» и «Козьма Минин» предлагаются гибкие выгодные условия.</w:t>
      </w:r>
    </w:p>
    <w:p w:rsidR="00721215" w:rsidRDefault="00721215" w:rsidP="00721215">
      <w:pPr>
        <w:ind w:left="-426" w:firstLine="142"/>
        <w:rPr>
          <w:sz w:val="28"/>
          <w:szCs w:val="28"/>
        </w:rPr>
      </w:pPr>
      <w:r w:rsidRPr="00721215">
        <w:rPr>
          <w:sz w:val="28"/>
          <w:szCs w:val="28"/>
        </w:rPr>
        <w:t xml:space="preserve">     В 2019 г. услугами, предлагаемыми по проекту «Путешествуй с профсоюзом», воспользовалось большое количество членов профсоюза.</w:t>
      </w:r>
    </w:p>
    <w:p w:rsidR="00721215" w:rsidRDefault="00721215" w:rsidP="00721215">
      <w:pPr>
        <w:ind w:left="-426" w:firstLine="142"/>
        <w:rPr>
          <w:sz w:val="28"/>
          <w:szCs w:val="28"/>
        </w:rPr>
      </w:pPr>
    </w:p>
    <w:p w:rsidR="003F250B" w:rsidRPr="009E009B" w:rsidRDefault="003F250B" w:rsidP="003F250B">
      <w:pPr>
        <w:jc w:val="center"/>
        <w:rPr>
          <w:b/>
          <w:sz w:val="28"/>
          <w:szCs w:val="28"/>
        </w:rPr>
      </w:pPr>
      <w:r w:rsidRPr="009E009B">
        <w:rPr>
          <w:b/>
          <w:sz w:val="28"/>
          <w:szCs w:val="28"/>
        </w:rPr>
        <w:t>4.4. Правозащитная деятельность.</w:t>
      </w:r>
    </w:p>
    <w:p w:rsidR="003F250B" w:rsidRPr="009E009B" w:rsidRDefault="003F250B" w:rsidP="003F250B">
      <w:pPr>
        <w:jc w:val="both"/>
        <w:rPr>
          <w:sz w:val="28"/>
          <w:szCs w:val="28"/>
        </w:rPr>
      </w:pPr>
    </w:p>
    <w:p w:rsidR="003F250B" w:rsidRPr="009E009B" w:rsidRDefault="003F250B" w:rsidP="003F250B">
      <w:pPr>
        <w:jc w:val="both"/>
        <w:rPr>
          <w:sz w:val="28"/>
          <w:szCs w:val="28"/>
        </w:rPr>
      </w:pPr>
      <w:r w:rsidRPr="009E009B">
        <w:rPr>
          <w:sz w:val="28"/>
          <w:szCs w:val="28"/>
        </w:rPr>
        <w:t xml:space="preserve">     Председатель РТО совместно с правовой инспекцией труда Пермской краевой территориальной организации профсоюза и совместно с  внештатными правовыми инспекторами труда проводили правозащитную деятельность по следующим направлениям:</w:t>
      </w:r>
    </w:p>
    <w:p w:rsidR="003F250B" w:rsidRPr="009E009B" w:rsidRDefault="003F250B" w:rsidP="003F250B">
      <w:pPr>
        <w:jc w:val="both"/>
        <w:rPr>
          <w:sz w:val="28"/>
          <w:szCs w:val="28"/>
        </w:rPr>
      </w:pPr>
      <w:r w:rsidRPr="009E009B">
        <w:rPr>
          <w:sz w:val="28"/>
          <w:szCs w:val="28"/>
        </w:rPr>
        <w:t>•</w:t>
      </w:r>
      <w:r w:rsidRPr="009E009B">
        <w:rPr>
          <w:sz w:val="28"/>
          <w:szCs w:val="28"/>
        </w:rPr>
        <w:tab/>
        <w:t>Нормотворческая и аналитическая деятельность.</w:t>
      </w:r>
    </w:p>
    <w:p w:rsidR="003F250B" w:rsidRPr="009E009B" w:rsidRDefault="003F250B" w:rsidP="003F250B">
      <w:pPr>
        <w:jc w:val="both"/>
        <w:rPr>
          <w:sz w:val="28"/>
          <w:szCs w:val="28"/>
        </w:rPr>
      </w:pPr>
      <w:r w:rsidRPr="009E009B">
        <w:rPr>
          <w:sz w:val="28"/>
          <w:szCs w:val="28"/>
        </w:rPr>
        <w:t>•</w:t>
      </w:r>
      <w:r w:rsidRPr="009E009B">
        <w:rPr>
          <w:sz w:val="28"/>
          <w:szCs w:val="28"/>
        </w:rPr>
        <w:tab/>
        <w:t>Контроль за соблюдением законодательства.</w:t>
      </w:r>
    </w:p>
    <w:p w:rsidR="003F250B" w:rsidRPr="009E009B" w:rsidRDefault="003F250B" w:rsidP="003F250B">
      <w:pPr>
        <w:jc w:val="both"/>
        <w:rPr>
          <w:sz w:val="28"/>
          <w:szCs w:val="28"/>
        </w:rPr>
      </w:pPr>
      <w:r w:rsidRPr="009E009B">
        <w:rPr>
          <w:sz w:val="28"/>
          <w:szCs w:val="28"/>
        </w:rPr>
        <w:t>•</w:t>
      </w:r>
      <w:r w:rsidRPr="009E009B">
        <w:rPr>
          <w:sz w:val="28"/>
          <w:szCs w:val="28"/>
        </w:rPr>
        <w:tab/>
        <w:t>Коллективно-договорная работа, социальное партнерство, профсоюзная мотивация.</w:t>
      </w:r>
    </w:p>
    <w:p w:rsidR="003F250B" w:rsidRPr="009E009B" w:rsidRDefault="003F250B" w:rsidP="003F250B">
      <w:pPr>
        <w:jc w:val="both"/>
        <w:rPr>
          <w:sz w:val="28"/>
          <w:szCs w:val="28"/>
        </w:rPr>
      </w:pPr>
      <w:r w:rsidRPr="009E009B">
        <w:rPr>
          <w:sz w:val="28"/>
          <w:szCs w:val="28"/>
        </w:rPr>
        <w:t>•</w:t>
      </w:r>
      <w:r w:rsidRPr="009E009B">
        <w:rPr>
          <w:sz w:val="28"/>
          <w:szCs w:val="28"/>
        </w:rPr>
        <w:tab/>
        <w:t>Защита прав членов профсоюза.</w:t>
      </w:r>
    </w:p>
    <w:p w:rsidR="003F250B" w:rsidRPr="009E009B" w:rsidRDefault="003F250B" w:rsidP="003F250B">
      <w:pPr>
        <w:jc w:val="both"/>
        <w:rPr>
          <w:sz w:val="28"/>
          <w:szCs w:val="28"/>
        </w:rPr>
      </w:pPr>
      <w:r w:rsidRPr="009E009B">
        <w:rPr>
          <w:sz w:val="28"/>
          <w:szCs w:val="28"/>
        </w:rPr>
        <w:t>•</w:t>
      </w:r>
      <w:r w:rsidRPr="009E009B">
        <w:rPr>
          <w:sz w:val="28"/>
          <w:szCs w:val="28"/>
        </w:rPr>
        <w:tab/>
        <w:t>Обучение.</w:t>
      </w:r>
    </w:p>
    <w:p w:rsidR="003F250B" w:rsidRPr="009E009B" w:rsidRDefault="003F250B" w:rsidP="003F250B">
      <w:pPr>
        <w:jc w:val="both"/>
        <w:rPr>
          <w:sz w:val="28"/>
          <w:szCs w:val="28"/>
        </w:rPr>
      </w:pPr>
      <w:r w:rsidRPr="009E009B">
        <w:rPr>
          <w:sz w:val="28"/>
          <w:szCs w:val="28"/>
        </w:rPr>
        <w:t>•</w:t>
      </w:r>
      <w:r w:rsidRPr="009E009B">
        <w:rPr>
          <w:sz w:val="28"/>
          <w:szCs w:val="28"/>
        </w:rPr>
        <w:tab/>
        <w:t>Информационная работа.</w:t>
      </w:r>
    </w:p>
    <w:p w:rsidR="003F250B" w:rsidRPr="009E009B" w:rsidRDefault="003F250B" w:rsidP="003F250B">
      <w:pPr>
        <w:jc w:val="both"/>
        <w:rPr>
          <w:sz w:val="28"/>
          <w:szCs w:val="28"/>
        </w:rPr>
      </w:pPr>
      <w:r w:rsidRPr="009E009B">
        <w:rPr>
          <w:sz w:val="28"/>
          <w:szCs w:val="28"/>
        </w:rPr>
        <w:t>•</w:t>
      </w:r>
      <w:r w:rsidRPr="009E009B">
        <w:rPr>
          <w:sz w:val="28"/>
          <w:szCs w:val="28"/>
        </w:rPr>
        <w:tab/>
        <w:t>Работа с внештатными правовыми инспекторами труда.</w:t>
      </w:r>
    </w:p>
    <w:p w:rsidR="003F250B" w:rsidRPr="009E009B" w:rsidRDefault="003F250B" w:rsidP="003F250B">
      <w:pPr>
        <w:jc w:val="both"/>
        <w:rPr>
          <w:sz w:val="28"/>
          <w:szCs w:val="28"/>
        </w:rPr>
      </w:pPr>
      <w:r w:rsidRPr="009E009B">
        <w:rPr>
          <w:sz w:val="28"/>
          <w:szCs w:val="28"/>
        </w:rPr>
        <w:lastRenderedPageBreak/>
        <w:t xml:space="preserve">     Правозащитная деятельность осуществлялась силами 3 правовых инспекторов труда, из них 1 штатный работник аппарата – главный правовой инспектор труда и 2 внештатных.</w:t>
      </w:r>
    </w:p>
    <w:p w:rsidR="003F250B" w:rsidRPr="009E009B" w:rsidRDefault="003F250B" w:rsidP="003F250B">
      <w:pPr>
        <w:jc w:val="both"/>
        <w:rPr>
          <w:sz w:val="28"/>
          <w:szCs w:val="28"/>
        </w:rPr>
      </w:pPr>
      <w:r w:rsidRPr="009E009B">
        <w:rPr>
          <w:sz w:val="28"/>
          <w:szCs w:val="28"/>
        </w:rPr>
        <w:t xml:space="preserve">     С участием правов</w:t>
      </w:r>
      <w:r>
        <w:rPr>
          <w:sz w:val="28"/>
          <w:szCs w:val="28"/>
        </w:rPr>
        <w:t>ых инспекторов было проведено 2</w:t>
      </w:r>
      <w:r w:rsidRPr="009E009B">
        <w:rPr>
          <w:sz w:val="28"/>
          <w:szCs w:val="28"/>
        </w:rPr>
        <w:t xml:space="preserve"> проверки работодателей на предмет соблюдения ими трудового законодательства и иных нормати</w:t>
      </w:r>
      <w:r>
        <w:rPr>
          <w:sz w:val="28"/>
          <w:szCs w:val="28"/>
        </w:rPr>
        <w:t>вных правовых актов, из них: 1</w:t>
      </w:r>
      <w:r w:rsidRPr="009E009B">
        <w:rPr>
          <w:sz w:val="28"/>
          <w:szCs w:val="28"/>
        </w:rPr>
        <w:t xml:space="preserve"> – комплексных, 1 – тематических.</w:t>
      </w:r>
    </w:p>
    <w:p w:rsidR="003F250B" w:rsidRPr="009E009B" w:rsidRDefault="003F250B" w:rsidP="003F250B">
      <w:pPr>
        <w:jc w:val="both"/>
        <w:rPr>
          <w:sz w:val="28"/>
          <w:szCs w:val="28"/>
        </w:rPr>
      </w:pPr>
    </w:p>
    <w:p w:rsidR="003F250B" w:rsidRPr="009E009B" w:rsidRDefault="003F250B" w:rsidP="003F250B">
      <w:pPr>
        <w:ind w:left="-142"/>
        <w:rPr>
          <w:sz w:val="28"/>
          <w:szCs w:val="28"/>
        </w:rPr>
      </w:pPr>
      <w:r w:rsidRPr="009E009B">
        <w:rPr>
          <w:sz w:val="28"/>
          <w:szCs w:val="28"/>
        </w:rPr>
        <w:t>К наиболее значимым нарушениям законодательства, выявленным при проведении проверок относятся следующие:</w:t>
      </w:r>
    </w:p>
    <w:p w:rsidR="003F250B" w:rsidRPr="009E009B" w:rsidRDefault="003F250B" w:rsidP="003F250B">
      <w:pPr>
        <w:pStyle w:val="a3"/>
        <w:numPr>
          <w:ilvl w:val="0"/>
          <w:numId w:val="16"/>
        </w:numPr>
        <w:ind w:left="-142" w:firstLine="0"/>
        <w:rPr>
          <w:sz w:val="28"/>
          <w:szCs w:val="28"/>
        </w:rPr>
      </w:pPr>
      <w:r w:rsidRPr="009E009B">
        <w:rPr>
          <w:sz w:val="28"/>
          <w:szCs w:val="28"/>
        </w:rPr>
        <w:tab/>
        <w:t>поручение работнику работы, не предусмотренной трудовым договором, должностной инструкцией;</w:t>
      </w:r>
    </w:p>
    <w:p w:rsidR="003F250B" w:rsidRPr="009E009B" w:rsidRDefault="003F250B" w:rsidP="003F250B">
      <w:pPr>
        <w:pStyle w:val="a3"/>
        <w:numPr>
          <w:ilvl w:val="0"/>
          <w:numId w:val="16"/>
        </w:numPr>
        <w:ind w:left="-142" w:firstLine="0"/>
        <w:rPr>
          <w:sz w:val="28"/>
          <w:szCs w:val="28"/>
        </w:rPr>
      </w:pPr>
      <w:r w:rsidRPr="009E009B">
        <w:rPr>
          <w:sz w:val="28"/>
          <w:szCs w:val="28"/>
        </w:rPr>
        <w:tab/>
        <w:t>отсутствие в трудовых договорах четких критериев прозрачности и понятности формирования заработной платы;</w:t>
      </w:r>
    </w:p>
    <w:p w:rsidR="003F250B" w:rsidRPr="009E009B" w:rsidRDefault="003F250B" w:rsidP="003F250B">
      <w:pPr>
        <w:pStyle w:val="a3"/>
        <w:numPr>
          <w:ilvl w:val="0"/>
          <w:numId w:val="16"/>
        </w:numPr>
        <w:ind w:left="-142" w:firstLine="0"/>
        <w:rPr>
          <w:sz w:val="28"/>
          <w:szCs w:val="28"/>
        </w:rPr>
      </w:pPr>
      <w:r w:rsidRPr="009E009B">
        <w:rPr>
          <w:sz w:val="28"/>
          <w:szCs w:val="28"/>
        </w:rPr>
        <w:tab/>
      </w:r>
      <w:r>
        <w:rPr>
          <w:sz w:val="28"/>
          <w:szCs w:val="28"/>
        </w:rPr>
        <w:t>несвоевременность перечисления профсоюзных взносов;</w:t>
      </w:r>
    </w:p>
    <w:p w:rsidR="003F250B" w:rsidRPr="009E009B" w:rsidRDefault="003F250B" w:rsidP="003F250B">
      <w:pPr>
        <w:pStyle w:val="a3"/>
        <w:numPr>
          <w:ilvl w:val="0"/>
          <w:numId w:val="16"/>
        </w:numPr>
        <w:ind w:left="-142" w:firstLine="0"/>
        <w:rPr>
          <w:sz w:val="28"/>
          <w:szCs w:val="28"/>
        </w:rPr>
      </w:pPr>
      <w:r w:rsidRPr="009E009B">
        <w:rPr>
          <w:sz w:val="28"/>
          <w:szCs w:val="28"/>
        </w:rPr>
        <w:tab/>
        <w:t>увеличение объемов выполняемой работы без пропорциональной оплаты на это;</w:t>
      </w:r>
    </w:p>
    <w:p w:rsidR="003F250B" w:rsidRPr="009E009B" w:rsidRDefault="003F250B" w:rsidP="003F250B">
      <w:pPr>
        <w:pStyle w:val="a3"/>
        <w:numPr>
          <w:ilvl w:val="0"/>
          <w:numId w:val="16"/>
        </w:numPr>
        <w:ind w:left="-142" w:firstLine="0"/>
        <w:rPr>
          <w:sz w:val="28"/>
          <w:szCs w:val="28"/>
        </w:rPr>
      </w:pPr>
      <w:r w:rsidRPr="009E009B">
        <w:rPr>
          <w:sz w:val="28"/>
          <w:szCs w:val="28"/>
        </w:rPr>
        <w:tab/>
        <w:t>неисполнение условий отраслевых соглашений, коллективных договоров;</w:t>
      </w:r>
    </w:p>
    <w:p w:rsidR="003F250B" w:rsidRPr="009E009B" w:rsidRDefault="003F250B" w:rsidP="003F250B">
      <w:pPr>
        <w:pStyle w:val="a3"/>
        <w:numPr>
          <w:ilvl w:val="0"/>
          <w:numId w:val="16"/>
        </w:numPr>
        <w:ind w:left="-142" w:firstLine="0"/>
        <w:rPr>
          <w:sz w:val="28"/>
          <w:szCs w:val="28"/>
        </w:rPr>
      </w:pPr>
      <w:r w:rsidRPr="009E009B">
        <w:rPr>
          <w:sz w:val="28"/>
          <w:szCs w:val="28"/>
        </w:rPr>
        <w:tab/>
        <w:t>в трудовых договорах не указаны: полный объем учебной нагрузки, размеры стимулирующих выплат, виды компенсационных выплат, размер выплат за сложность предмета;</w:t>
      </w:r>
    </w:p>
    <w:p w:rsidR="003F250B" w:rsidRPr="009E009B" w:rsidRDefault="003F250B" w:rsidP="003F250B">
      <w:pPr>
        <w:pStyle w:val="a3"/>
        <w:numPr>
          <w:ilvl w:val="0"/>
          <w:numId w:val="16"/>
        </w:numPr>
        <w:ind w:left="-142" w:firstLine="0"/>
        <w:rPr>
          <w:sz w:val="28"/>
          <w:szCs w:val="28"/>
        </w:rPr>
      </w:pPr>
      <w:r w:rsidRPr="009E009B">
        <w:rPr>
          <w:sz w:val="28"/>
          <w:szCs w:val="28"/>
        </w:rPr>
        <w:tab/>
      </w:r>
      <w:r>
        <w:rPr>
          <w:sz w:val="28"/>
          <w:szCs w:val="28"/>
        </w:rPr>
        <w:t>Не всегда на заседания комиссии приглашается председатель ПО.</w:t>
      </w:r>
    </w:p>
    <w:p w:rsidR="003F250B" w:rsidRPr="009E009B" w:rsidRDefault="003F250B" w:rsidP="003F250B">
      <w:pPr>
        <w:ind w:left="-142"/>
        <w:rPr>
          <w:sz w:val="28"/>
          <w:szCs w:val="28"/>
        </w:rPr>
      </w:pPr>
      <w:r w:rsidRPr="009E009B">
        <w:rPr>
          <w:sz w:val="28"/>
          <w:szCs w:val="28"/>
        </w:rPr>
        <w:t xml:space="preserve">     Благодаря активной позиции профсоюзов Пермского края были внесены изменения в Административный регламент по уведомительной регистрации Коллективного Договора и Соглашений. В настоящее время заявителю необходимо представить в регистрирующий орган еще и письмо-заключение краевого комитета отраслевого профсоюза. Эта процедура способствует недопущению заключения Соглашений и Колдоговоров с ненадлежащей стороной.</w:t>
      </w:r>
    </w:p>
    <w:p w:rsidR="003F250B" w:rsidRDefault="003F250B" w:rsidP="003F250B">
      <w:pPr>
        <w:rPr>
          <w:sz w:val="28"/>
          <w:szCs w:val="28"/>
        </w:rPr>
      </w:pPr>
      <w:r w:rsidRPr="009E009B">
        <w:rPr>
          <w:noProof/>
          <w:sz w:val="28"/>
          <w:szCs w:val="28"/>
        </w:rPr>
        <w:drawing>
          <wp:inline distT="0" distB="0" distL="0" distR="0" wp14:anchorId="6743DE2B" wp14:editId="31AEF73B">
            <wp:extent cx="2966400" cy="200520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6400" cy="2005200"/>
                    </a:xfrm>
                    <a:prstGeom prst="rect">
                      <a:avLst/>
                    </a:prstGeom>
                    <a:noFill/>
                  </pic:spPr>
                </pic:pic>
              </a:graphicData>
            </a:graphic>
          </wp:inline>
        </w:drawing>
      </w:r>
    </w:p>
    <w:p w:rsidR="003F250B" w:rsidRPr="009E009B" w:rsidRDefault="003F250B" w:rsidP="003F250B">
      <w:pPr>
        <w:rPr>
          <w:sz w:val="28"/>
          <w:szCs w:val="28"/>
        </w:rPr>
      </w:pPr>
    </w:p>
    <w:p w:rsidR="003F250B" w:rsidRPr="009E009B" w:rsidRDefault="003F250B" w:rsidP="003F250B">
      <w:pPr>
        <w:rPr>
          <w:sz w:val="28"/>
          <w:szCs w:val="28"/>
        </w:rPr>
      </w:pPr>
    </w:p>
    <w:p w:rsidR="003F250B" w:rsidRPr="009E009B" w:rsidRDefault="003F250B" w:rsidP="003F250B">
      <w:pPr>
        <w:jc w:val="center"/>
        <w:rPr>
          <w:sz w:val="28"/>
          <w:szCs w:val="28"/>
        </w:rPr>
      </w:pPr>
      <w:r w:rsidRPr="009E009B">
        <w:rPr>
          <w:sz w:val="28"/>
          <w:szCs w:val="28"/>
        </w:rPr>
        <w:t>Задачи на ближайшую перспективу:</w:t>
      </w:r>
    </w:p>
    <w:p w:rsidR="003F250B" w:rsidRPr="009E009B" w:rsidRDefault="003F250B" w:rsidP="003F250B">
      <w:pPr>
        <w:rPr>
          <w:sz w:val="28"/>
          <w:szCs w:val="28"/>
        </w:rPr>
      </w:pPr>
    </w:p>
    <w:p w:rsidR="003F250B" w:rsidRPr="009E009B" w:rsidRDefault="003F250B" w:rsidP="003F250B">
      <w:pPr>
        <w:pStyle w:val="a3"/>
        <w:numPr>
          <w:ilvl w:val="0"/>
          <w:numId w:val="17"/>
        </w:numPr>
        <w:ind w:left="0" w:firstLine="284"/>
        <w:rPr>
          <w:sz w:val="28"/>
          <w:szCs w:val="28"/>
        </w:rPr>
      </w:pPr>
      <w:r w:rsidRPr="009E009B">
        <w:rPr>
          <w:sz w:val="28"/>
          <w:szCs w:val="28"/>
        </w:rPr>
        <w:t>Подготовить инициативу по внесению изменений в ст. 278 Трудового Кодекса РФ, согласно которой можно уволить любого руководителя образовательной организации.</w:t>
      </w:r>
    </w:p>
    <w:p w:rsidR="003F250B" w:rsidRPr="009E009B" w:rsidRDefault="003F250B" w:rsidP="003F250B">
      <w:pPr>
        <w:pStyle w:val="a3"/>
        <w:numPr>
          <w:ilvl w:val="0"/>
          <w:numId w:val="17"/>
        </w:numPr>
        <w:ind w:left="0" w:firstLine="284"/>
        <w:rPr>
          <w:sz w:val="28"/>
          <w:szCs w:val="28"/>
        </w:rPr>
      </w:pPr>
      <w:r w:rsidRPr="009E009B">
        <w:rPr>
          <w:sz w:val="28"/>
          <w:szCs w:val="28"/>
        </w:rPr>
        <w:lastRenderedPageBreak/>
        <w:t>Подготовить инициативу по внесению изменений в ст. 392 Трудового кодекса РФ об увеличении срока исковой давности по искам о восстановлении на работе с одного до трех месяцев.</w:t>
      </w:r>
    </w:p>
    <w:p w:rsidR="003F250B" w:rsidRPr="009E009B" w:rsidRDefault="003F250B" w:rsidP="003F250B">
      <w:pPr>
        <w:pStyle w:val="a3"/>
        <w:numPr>
          <w:ilvl w:val="0"/>
          <w:numId w:val="17"/>
        </w:numPr>
        <w:ind w:left="0" w:firstLine="284"/>
        <w:rPr>
          <w:sz w:val="28"/>
          <w:szCs w:val="28"/>
        </w:rPr>
      </w:pPr>
      <w:r w:rsidRPr="009E009B">
        <w:rPr>
          <w:sz w:val="28"/>
          <w:szCs w:val="28"/>
        </w:rPr>
        <w:t xml:space="preserve">Подготовить инициативу по внесению изменений в ст. 134, 133 ТК РФ относительно вопросов оплаты труда. </w:t>
      </w:r>
    </w:p>
    <w:p w:rsidR="003F250B" w:rsidRPr="009E009B" w:rsidRDefault="003F250B" w:rsidP="003F250B">
      <w:pPr>
        <w:ind w:firstLine="284"/>
        <w:jc w:val="center"/>
        <w:rPr>
          <w:b/>
          <w:sz w:val="28"/>
          <w:szCs w:val="28"/>
        </w:rPr>
      </w:pPr>
    </w:p>
    <w:p w:rsidR="003F250B" w:rsidRPr="009E009B" w:rsidRDefault="003F250B" w:rsidP="00120A98">
      <w:pPr>
        <w:ind w:left="-567" w:firstLine="284"/>
        <w:rPr>
          <w:sz w:val="28"/>
          <w:szCs w:val="28"/>
        </w:rPr>
      </w:pPr>
      <w:r w:rsidRPr="009E009B">
        <w:rPr>
          <w:sz w:val="28"/>
          <w:szCs w:val="28"/>
        </w:rPr>
        <w:t xml:space="preserve">     Помимо вопросов оплаты труда, работы по сохранению и расширению социальных гарантий работников, районный  комитет профсоюза проводит большую работу по участию в творческом,  профессиональном и спортивном  развитии педработников.</w:t>
      </w:r>
    </w:p>
    <w:p w:rsidR="003F250B" w:rsidRPr="009E009B" w:rsidRDefault="003F250B" w:rsidP="00120A98">
      <w:pPr>
        <w:ind w:left="-567" w:firstLine="284"/>
        <w:rPr>
          <w:sz w:val="28"/>
          <w:szCs w:val="28"/>
        </w:rPr>
      </w:pPr>
      <w:r w:rsidRPr="009E009B">
        <w:rPr>
          <w:sz w:val="28"/>
          <w:szCs w:val="28"/>
        </w:rPr>
        <w:t xml:space="preserve">     Основную часть работы по профессиональному становлению молодых педагогов берет на себя крайком профсоюза при финансовой поддержке Министерства образования и науки Пермского края и методическом сопровождении Института развития образования: это форум молодых педагогов, зимняя экспедиционная школа, другие события.</w:t>
      </w:r>
      <w:r>
        <w:rPr>
          <w:sz w:val="28"/>
          <w:szCs w:val="28"/>
        </w:rPr>
        <w:t xml:space="preserve"> Молодежь Индустриального района активно участвует в городских и краевых мероприятиях.</w:t>
      </w:r>
    </w:p>
    <w:p w:rsidR="003F250B" w:rsidRDefault="003F250B" w:rsidP="00120A98">
      <w:pPr>
        <w:ind w:left="-567" w:firstLine="284"/>
        <w:rPr>
          <w:sz w:val="28"/>
          <w:szCs w:val="28"/>
        </w:rPr>
      </w:pPr>
      <w:r w:rsidRPr="009E009B">
        <w:rPr>
          <w:sz w:val="28"/>
          <w:szCs w:val="28"/>
        </w:rPr>
        <w:t xml:space="preserve">Районный комитет ежегодно проводит конкурс педагогического мастерства для молодых педагогов  Индустриального района «В ногу со временем». В  номинациях дошкольники и школьники. </w:t>
      </w:r>
    </w:p>
    <w:p w:rsidR="003F250B" w:rsidRPr="009E009B" w:rsidRDefault="003F250B" w:rsidP="00120A98">
      <w:pPr>
        <w:ind w:left="-567" w:firstLine="284"/>
        <w:rPr>
          <w:sz w:val="28"/>
          <w:szCs w:val="28"/>
        </w:rPr>
      </w:pPr>
      <w:r>
        <w:rPr>
          <w:sz w:val="28"/>
          <w:szCs w:val="28"/>
        </w:rPr>
        <w:t>Успешно дебютировал в 2019 году  районный  конкурс среди дошкольных образовательных учреждений «Воспитатель – будущий методист»</w:t>
      </w:r>
    </w:p>
    <w:p w:rsidR="003F250B" w:rsidRPr="009E009B" w:rsidRDefault="003F250B" w:rsidP="00120A98">
      <w:pPr>
        <w:ind w:left="-567" w:firstLine="284"/>
        <w:rPr>
          <w:sz w:val="28"/>
          <w:szCs w:val="28"/>
        </w:rPr>
      </w:pPr>
      <w:r w:rsidRPr="009E009B">
        <w:rPr>
          <w:sz w:val="28"/>
          <w:szCs w:val="28"/>
        </w:rPr>
        <w:t>Прижился и красиво проходит при участии 25 и более ОУ творческий к</w:t>
      </w:r>
      <w:r>
        <w:rPr>
          <w:sz w:val="28"/>
          <w:szCs w:val="28"/>
        </w:rPr>
        <w:t>онкурс песни «Поют педагоги-2019</w:t>
      </w:r>
      <w:r w:rsidRPr="009E009B">
        <w:rPr>
          <w:sz w:val="28"/>
          <w:szCs w:val="28"/>
        </w:rPr>
        <w:t>»</w:t>
      </w:r>
    </w:p>
    <w:p w:rsidR="003F250B" w:rsidRDefault="003F250B" w:rsidP="00120A98">
      <w:pPr>
        <w:ind w:left="-567" w:firstLine="284"/>
        <w:rPr>
          <w:sz w:val="28"/>
          <w:szCs w:val="28"/>
        </w:rPr>
      </w:pPr>
      <w:r w:rsidRPr="009E009B">
        <w:rPr>
          <w:sz w:val="28"/>
          <w:szCs w:val="28"/>
        </w:rPr>
        <w:t>чемпионата защищают честь района на краевом чемпионате.</w:t>
      </w:r>
    </w:p>
    <w:p w:rsidR="003F250B" w:rsidRPr="009E009B" w:rsidRDefault="003F250B" w:rsidP="00120A98">
      <w:pPr>
        <w:ind w:left="-567" w:firstLine="284"/>
        <w:rPr>
          <w:sz w:val="28"/>
          <w:szCs w:val="28"/>
        </w:rPr>
      </w:pPr>
      <w:r>
        <w:rPr>
          <w:sz w:val="28"/>
          <w:szCs w:val="28"/>
        </w:rPr>
        <w:t>В сентябре 2019</w:t>
      </w:r>
      <w:r w:rsidRPr="009E009B">
        <w:rPr>
          <w:sz w:val="28"/>
          <w:szCs w:val="28"/>
        </w:rPr>
        <w:t xml:space="preserve"> года прошел традиционный  </w:t>
      </w:r>
      <w:r w:rsidRPr="009E009B">
        <w:rPr>
          <w:sz w:val="28"/>
          <w:szCs w:val="28"/>
          <w:lang w:val="en-US"/>
        </w:rPr>
        <w:t>XI</w:t>
      </w:r>
      <w:r w:rsidRPr="009E009B">
        <w:rPr>
          <w:sz w:val="28"/>
          <w:szCs w:val="28"/>
        </w:rPr>
        <w:t xml:space="preserve"> Туристический слет среди первичных профсоюзных организаций  Индустриального района. Количество участников растет год от года. </w:t>
      </w:r>
      <w:r>
        <w:rPr>
          <w:sz w:val="28"/>
          <w:szCs w:val="28"/>
        </w:rPr>
        <w:t>В 2019 году их было 25</w:t>
      </w:r>
      <w:r w:rsidRPr="009E009B">
        <w:rPr>
          <w:sz w:val="28"/>
          <w:szCs w:val="28"/>
        </w:rPr>
        <w:t>.</w:t>
      </w:r>
    </w:p>
    <w:p w:rsidR="003F250B" w:rsidRDefault="003F250B" w:rsidP="003F250B">
      <w:pPr>
        <w:ind w:firstLine="284"/>
        <w:rPr>
          <w:sz w:val="28"/>
          <w:szCs w:val="28"/>
        </w:rPr>
      </w:pPr>
      <w:r>
        <w:rPr>
          <w:noProof/>
          <w:sz w:val="28"/>
          <w:szCs w:val="28"/>
        </w:rPr>
        <w:drawing>
          <wp:inline distT="0" distB="0" distL="0" distR="0" wp14:anchorId="6AB9B523" wp14:editId="7166E52A">
            <wp:extent cx="4163044" cy="2772000"/>
            <wp:effectExtent l="0" t="0" r="9525" b="0"/>
            <wp:docPr id="15" name="Рисунок 15" descr="C:\Users\АЛЬБЕРТ\Downloads\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ЬБЕРТ\Downloads\IMG_17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3044" cy="2772000"/>
                    </a:xfrm>
                    <a:prstGeom prst="rect">
                      <a:avLst/>
                    </a:prstGeom>
                    <a:noFill/>
                    <a:ln>
                      <a:noFill/>
                    </a:ln>
                  </pic:spPr>
                </pic:pic>
              </a:graphicData>
            </a:graphic>
          </wp:inline>
        </w:drawing>
      </w:r>
    </w:p>
    <w:p w:rsidR="003F250B" w:rsidRDefault="003F250B" w:rsidP="003F250B">
      <w:pPr>
        <w:ind w:firstLine="284"/>
        <w:rPr>
          <w:sz w:val="28"/>
          <w:szCs w:val="28"/>
        </w:rPr>
      </w:pPr>
      <w:r>
        <w:rPr>
          <w:noProof/>
        </w:rPr>
        <mc:AlternateContent>
          <mc:Choice Requires="wps">
            <w:drawing>
              <wp:inline distT="0" distB="0" distL="0" distR="0" wp14:anchorId="02A2DF95" wp14:editId="3D681758">
                <wp:extent cx="304800" cy="304800"/>
                <wp:effectExtent l="0" t="0" r="0" b="0"/>
                <wp:docPr id="11" name="AutoShape 3" descr="https://apf.mail.ru/cgi-bin/readmsg?id=15692125830837499642;0;13&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342F4" id="AutoShape 3" o:spid="_x0000_s1026" alt="https://apf.mail.ru/cgi-bin/readmsg?id=15692125830837499642;0;13&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0CDnQcDAAA3BgAADgAAAAAAAAAAAAAAAAAuAgAAZHJzL2Uyb0RvYy54bWxQSwEC&#10;LQAUAAYACAAAACEATKDpLNgAAAADAQAADwAAAAAAAAAAAAAAAABhBQAAZHJzL2Rvd25yZXYueG1s&#10;UEsFBgAAAAAEAAQA8wAAAGYGAAAAAA==&#10;" filled="f" stroked="f">
                <o:lock v:ext="edit" aspectratio="t"/>
                <w10:anchorlock/>
              </v:rect>
            </w:pict>
          </mc:Fallback>
        </mc:AlternateContent>
      </w:r>
      <w:r>
        <w:rPr>
          <w:noProof/>
        </w:rPr>
        <mc:AlternateContent>
          <mc:Choice Requires="wps">
            <w:drawing>
              <wp:inline distT="0" distB="0" distL="0" distR="0" wp14:anchorId="5D5457FF" wp14:editId="07C0B7FE">
                <wp:extent cx="304800" cy="304800"/>
                <wp:effectExtent l="0" t="0" r="0" b="0"/>
                <wp:docPr id="12" name="AutoShape 5" descr="https://apf.mail.ru/cgi-bin/readmsg?id=15692125830837499642;0;13&amp;exif=1&amp;full=1&amp;x-email=indusrtpo%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BE6AE8" id="AutoShape 5" o:spid="_x0000_s1026" alt="https://apf.mail.ru/cgi-bin/readmsg?id=15692125830837499642;0;13&amp;exif=1&amp;full=1&amp;x-email=indusrtpo%40mail.r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nKYs5wcDAAA3BgAADgAAAAAAAAAAAAAAAAAuAgAAZHJzL2Uyb0RvYy54bWxQSwEC&#10;LQAUAAYACAAAACEATKDpLNgAAAADAQAADwAAAAAAAAAAAAAAAABhBQAAZHJzL2Rvd25yZXYueG1s&#10;UEsFBgAAAAAEAAQA8wAAAGYGAAAAAA==&#10;" filled="f" stroked="f">
                <o:lock v:ext="edit" aspectratio="t"/>
                <w10:anchorlock/>
              </v:rect>
            </w:pict>
          </mc:Fallback>
        </mc:AlternateContent>
      </w:r>
    </w:p>
    <w:p w:rsidR="003F250B" w:rsidRPr="009E009B" w:rsidRDefault="003F250B" w:rsidP="003F250B">
      <w:pPr>
        <w:ind w:firstLine="284"/>
        <w:rPr>
          <w:sz w:val="28"/>
          <w:szCs w:val="28"/>
        </w:rPr>
      </w:pPr>
    </w:p>
    <w:p w:rsidR="003F250B" w:rsidRPr="009E009B" w:rsidRDefault="003F250B" w:rsidP="003F250B">
      <w:pPr>
        <w:ind w:firstLine="284"/>
        <w:rPr>
          <w:sz w:val="28"/>
          <w:szCs w:val="28"/>
        </w:rPr>
      </w:pPr>
    </w:p>
    <w:p w:rsidR="003F250B" w:rsidRPr="009E009B" w:rsidRDefault="003F250B" w:rsidP="003F250B">
      <w:pPr>
        <w:ind w:firstLine="284"/>
        <w:rPr>
          <w:sz w:val="28"/>
          <w:szCs w:val="28"/>
        </w:rPr>
      </w:pPr>
      <w:r>
        <w:rPr>
          <w:sz w:val="28"/>
          <w:szCs w:val="28"/>
        </w:rPr>
        <w:t xml:space="preserve">С </w:t>
      </w:r>
      <w:r w:rsidRPr="009E009B">
        <w:rPr>
          <w:sz w:val="28"/>
          <w:szCs w:val="28"/>
        </w:rPr>
        <w:t>целью  укрепления духовного и физического здоровья педагогических работников, приобщения их к здоровому образу жизни, а также мотивации профсоюзного членства ежегодно проходит спартакиада работников образовательных учреждений Индустриального района г. Перми. В</w:t>
      </w:r>
      <w:r>
        <w:rPr>
          <w:sz w:val="28"/>
          <w:szCs w:val="28"/>
        </w:rPr>
        <w:t xml:space="preserve"> 2019</w:t>
      </w:r>
      <w:r w:rsidRPr="009E009B">
        <w:rPr>
          <w:sz w:val="28"/>
          <w:szCs w:val="28"/>
        </w:rPr>
        <w:t xml:space="preserve">, она </w:t>
      </w:r>
      <w:r w:rsidRPr="009E009B">
        <w:rPr>
          <w:sz w:val="28"/>
          <w:szCs w:val="28"/>
        </w:rPr>
        <w:lastRenderedPageBreak/>
        <w:t>бы</w:t>
      </w:r>
      <w:r>
        <w:rPr>
          <w:sz w:val="28"/>
          <w:szCs w:val="28"/>
        </w:rPr>
        <w:t xml:space="preserve">ла </w:t>
      </w:r>
      <w:r>
        <w:rPr>
          <w:sz w:val="28"/>
          <w:szCs w:val="28"/>
          <w:lang w:val="en-US"/>
        </w:rPr>
        <w:t>IV</w:t>
      </w:r>
      <w:r>
        <w:rPr>
          <w:sz w:val="28"/>
          <w:szCs w:val="28"/>
        </w:rPr>
        <w:t>-я</w:t>
      </w:r>
      <w:r w:rsidRPr="003F250B">
        <w:rPr>
          <w:sz w:val="28"/>
          <w:szCs w:val="28"/>
        </w:rPr>
        <w:t xml:space="preserve"> </w:t>
      </w:r>
      <w:r w:rsidRPr="009E009B">
        <w:rPr>
          <w:sz w:val="28"/>
          <w:szCs w:val="28"/>
        </w:rPr>
        <w:t xml:space="preserve"> по счету. Все виды соревнований проходят в две группы (ДОУ и СОШ). В спартакиаду входя</w:t>
      </w:r>
      <w:r>
        <w:rPr>
          <w:sz w:val="28"/>
          <w:szCs w:val="28"/>
        </w:rPr>
        <w:t xml:space="preserve">т тестовое многоборье, </w:t>
      </w:r>
      <w:r w:rsidRPr="009E009B">
        <w:rPr>
          <w:sz w:val="28"/>
          <w:szCs w:val="28"/>
        </w:rPr>
        <w:t>волейбол и лыжи.</w:t>
      </w:r>
    </w:p>
    <w:p w:rsidR="003F250B" w:rsidRPr="009E009B" w:rsidRDefault="00120A98" w:rsidP="00120A98">
      <w:pPr>
        <w:ind w:left="-709" w:hanging="142"/>
        <w:jc w:val="both"/>
        <w:rPr>
          <w:sz w:val="28"/>
          <w:szCs w:val="28"/>
        </w:rPr>
      </w:pPr>
      <w:r>
        <w:rPr>
          <w:noProof/>
          <w:sz w:val="28"/>
          <w:szCs w:val="28"/>
        </w:rPr>
        <w:drawing>
          <wp:inline distT="0" distB="0" distL="0" distR="0" wp14:anchorId="01C1A81D" wp14:editId="7D5B1342">
            <wp:extent cx="4657725" cy="3493294"/>
            <wp:effectExtent l="0" t="0" r="0" b="0"/>
            <wp:docPr id="18" name="Рисунок 18" descr="C:\Users\АЛЬБЕРТ\Downloads\IMG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ЬБЕРТ\Downloads\IMG_15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48" t="-6817" r="2248" b="6817"/>
                    <a:stretch/>
                  </pic:blipFill>
                  <pic:spPr bwMode="auto">
                    <a:xfrm>
                      <a:off x="0" y="0"/>
                      <a:ext cx="4656000" cy="3492000"/>
                    </a:xfrm>
                    <a:prstGeom prst="rect">
                      <a:avLst/>
                    </a:prstGeom>
                    <a:noFill/>
                    <a:ln>
                      <a:noFill/>
                    </a:ln>
                    <a:extLst>
                      <a:ext uri="{53640926-AAD7-44D8-BBD7-CCE9431645EC}">
                        <a14:shadowObscured xmlns:a14="http://schemas.microsoft.com/office/drawing/2010/main"/>
                      </a:ext>
                    </a:extLst>
                  </pic:spPr>
                </pic:pic>
              </a:graphicData>
            </a:graphic>
          </wp:inline>
        </w:drawing>
      </w:r>
    </w:p>
    <w:p w:rsidR="003F250B" w:rsidRDefault="003F250B"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r>
        <w:rPr>
          <w:noProof/>
          <w:sz w:val="28"/>
          <w:szCs w:val="28"/>
        </w:rPr>
        <w:drawing>
          <wp:inline distT="0" distB="0" distL="0" distR="0">
            <wp:extent cx="4572000" cy="2571750"/>
            <wp:effectExtent l="0" t="0" r="0" b="0"/>
            <wp:docPr id="21" name="Рисунок 21" descr="C:\Users\АЛЬБЕРТ\Downloads\attachmen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ЬБЕРТ\Downloads\attachment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Default="00120A98" w:rsidP="003F250B">
      <w:pPr>
        <w:ind w:firstLine="284"/>
        <w:jc w:val="center"/>
        <w:rPr>
          <w:noProof/>
          <w:sz w:val="28"/>
          <w:szCs w:val="28"/>
        </w:rPr>
      </w:pPr>
    </w:p>
    <w:p w:rsidR="00120A98" w:rsidRPr="009E009B" w:rsidRDefault="00120A98" w:rsidP="003F250B">
      <w:pPr>
        <w:ind w:firstLine="284"/>
        <w:jc w:val="center"/>
        <w:rPr>
          <w:sz w:val="28"/>
          <w:szCs w:val="28"/>
        </w:rPr>
      </w:pPr>
    </w:p>
    <w:p w:rsidR="003F250B" w:rsidRPr="009E009B" w:rsidRDefault="003F250B" w:rsidP="003F250B">
      <w:pPr>
        <w:ind w:firstLine="284"/>
        <w:jc w:val="center"/>
        <w:rPr>
          <w:sz w:val="28"/>
          <w:szCs w:val="28"/>
        </w:rPr>
      </w:pPr>
    </w:p>
    <w:p w:rsidR="003F250B" w:rsidRPr="009E009B" w:rsidRDefault="003F250B" w:rsidP="003F250B">
      <w:pPr>
        <w:ind w:firstLine="284"/>
        <w:jc w:val="center"/>
        <w:rPr>
          <w:sz w:val="28"/>
          <w:szCs w:val="28"/>
        </w:rPr>
      </w:pPr>
      <w:r w:rsidRPr="009E009B">
        <w:rPr>
          <w:sz w:val="28"/>
          <w:szCs w:val="28"/>
        </w:rPr>
        <w:t>Задачи на ближайшую перспективу:</w:t>
      </w:r>
    </w:p>
    <w:p w:rsidR="003F250B" w:rsidRPr="009E009B" w:rsidRDefault="003F250B" w:rsidP="003F250B">
      <w:pPr>
        <w:ind w:firstLine="284"/>
        <w:jc w:val="center"/>
        <w:rPr>
          <w:sz w:val="28"/>
          <w:szCs w:val="28"/>
        </w:rPr>
      </w:pPr>
    </w:p>
    <w:p w:rsidR="003F250B" w:rsidRPr="009E009B" w:rsidRDefault="003F250B" w:rsidP="003F250B">
      <w:pPr>
        <w:ind w:firstLine="284"/>
        <w:rPr>
          <w:sz w:val="28"/>
          <w:szCs w:val="28"/>
        </w:rPr>
      </w:pPr>
      <w:r w:rsidRPr="009E009B">
        <w:rPr>
          <w:sz w:val="28"/>
          <w:szCs w:val="28"/>
        </w:rPr>
        <w:tab/>
        <w:t>Продолжить активное участие в организации и проведении творческих отраслевых конкурсов, круглых столов, конференций, а также проводить свои профсоюзные форумы и конкурсы, направленные на развитие творческого потенциала педагогических работников.</w:t>
      </w:r>
    </w:p>
    <w:p w:rsidR="003F250B" w:rsidRPr="009E009B" w:rsidRDefault="003F250B" w:rsidP="003F250B">
      <w:pPr>
        <w:ind w:firstLine="284"/>
        <w:rPr>
          <w:sz w:val="28"/>
          <w:szCs w:val="28"/>
        </w:rPr>
      </w:pPr>
      <w:r w:rsidRPr="009E009B">
        <w:rPr>
          <w:sz w:val="28"/>
          <w:szCs w:val="28"/>
        </w:rPr>
        <w:t>Продолжить проводить спортивные массовые мероприятия для членов профсоюза.</w:t>
      </w:r>
    </w:p>
    <w:p w:rsidR="003F250B" w:rsidRPr="009E009B" w:rsidRDefault="003F250B" w:rsidP="003F250B">
      <w:pPr>
        <w:ind w:firstLine="284"/>
        <w:rPr>
          <w:sz w:val="28"/>
          <w:szCs w:val="28"/>
        </w:rPr>
      </w:pPr>
    </w:p>
    <w:p w:rsidR="003F250B" w:rsidRPr="009E009B" w:rsidRDefault="003F250B" w:rsidP="003F250B">
      <w:pPr>
        <w:ind w:firstLine="284"/>
        <w:rPr>
          <w:sz w:val="28"/>
          <w:szCs w:val="28"/>
        </w:rPr>
      </w:pPr>
    </w:p>
    <w:p w:rsidR="003F250B" w:rsidRPr="009E009B" w:rsidRDefault="003F250B" w:rsidP="003F250B">
      <w:pPr>
        <w:ind w:firstLine="284"/>
        <w:rPr>
          <w:sz w:val="28"/>
          <w:szCs w:val="28"/>
        </w:rPr>
      </w:pPr>
    </w:p>
    <w:p w:rsidR="003F250B" w:rsidRPr="009E009B" w:rsidRDefault="003F250B" w:rsidP="003F250B">
      <w:pPr>
        <w:jc w:val="both"/>
        <w:rPr>
          <w:sz w:val="28"/>
          <w:szCs w:val="28"/>
        </w:rPr>
      </w:pPr>
    </w:p>
    <w:p w:rsidR="003F250B" w:rsidRPr="005A0467" w:rsidRDefault="003F250B" w:rsidP="00721215">
      <w:pPr>
        <w:ind w:left="-426" w:firstLine="142"/>
        <w:rPr>
          <w:sz w:val="28"/>
          <w:szCs w:val="28"/>
        </w:rPr>
      </w:pPr>
    </w:p>
    <w:sectPr w:rsidR="003F250B" w:rsidRPr="005A0467" w:rsidSect="004214E7">
      <w:pgSz w:w="11906" w:h="16838"/>
      <w:pgMar w:top="567"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7AA2"/>
    <w:multiLevelType w:val="hybridMultilevel"/>
    <w:tmpl w:val="D636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BD6EE0"/>
    <w:multiLevelType w:val="hybridMultilevel"/>
    <w:tmpl w:val="903E222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D562E7"/>
    <w:multiLevelType w:val="hybridMultilevel"/>
    <w:tmpl w:val="61CA1D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032BA5"/>
    <w:multiLevelType w:val="hybridMultilevel"/>
    <w:tmpl w:val="16A87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83617"/>
    <w:multiLevelType w:val="hybridMultilevel"/>
    <w:tmpl w:val="881E8A16"/>
    <w:lvl w:ilvl="0" w:tplc="0419000D">
      <w:start w:val="1"/>
      <w:numFmt w:val="bullet"/>
      <w:lvlText w:val=""/>
      <w:lvlJc w:val="left"/>
      <w:pPr>
        <w:tabs>
          <w:tab w:val="num" w:pos="660"/>
        </w:tabs>
        <w:ind w:left="6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04FD3"/>
    <w:multiLevelType w:val="hybridMultilevel"/>
    <w:tmpl w:val="2DD46EE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1AF55117"/>
    <w:multiLevelType w:val="hybridMultilevel"/>
    <w:tmpl w:val="6FFEB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976290E"/>
    <w:multiLevelType w:val="hybridMultilevel"/>
    <w:tmpl w:val="4DCCD8C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4445E5"/>
    <w:multiLevelType w:val="hybridMultilevel"/>
    <w:tmpl w:val="6B22749E"/>
    <w:lvl w:ilvl="0" w:tplc="04190003">
      <w:start w:val="1"/>
      <w:numFmt w:val="bullet"/>
      <w:lvlText w:val="o"/>
      <w:lvlJc w:val="left"/>
      <w:pPr>
        <w:ind w:left="436" w:hanging="360"/>
      </w:pPr>
      <w:rPr>
        <w:rFonts w:ascii="Courier New" w:hAnsi="Courier New" w:cs="Courier New"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15:restartNumberingAfterBreak="0">
    <w:nsid w:val="4F4C4BCE"/>
    <w:multiLevelType w:val="hybridMultilevel"/>
    <w:tmpl w:val="BE1CB5EA"/>
    <w:lvl w:ilvl="0" w:tplc="04190003">
      <w:start w:val="1"/>
      <w:numFmt w:val="bullet"/>
      <w:lvlText w:val="o"/>
      <w:lvlJc w:val="left"/>
      <w:pPr>
        <w:ind w:left="436" w:hanging="360"/>
      </w:pPr>
      <w:rPr>
        <w:rFonts w:ascii="Courier New" w:hAnsi="Courier New" w:cs="Courier New"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0" w15:restartNumberingAfterBreak="0">
    <w:nsid w:val="585C19BB"/>
    <w:multiLevelType w:val="hybridMultilevel"/>
    <w:tmpl w:val="E82C9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A6800EB"/>
    <w:multiLevelType w:val="hybridMultilevel"/>
    <w:tmpl w:val="D4E87E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677834CA"/>
    <w:multiLevelType w:val="multilevel"/>
    <w:tmpl w:val="DEA60842"/>
    <w:lvl w:ilvl="0">
      <w:start w:val="1"/>
      <w:numFmt w:val="decimal"/>
      <w:lvlText w:val="%1."/>
      <w:lvlJc w:val="left"/>
      <w:pPr>
        <w:ind w:left="1034" w:hanging="375"/>
      </w:pPr>
      <w:rPr>
        <w:rFonts w:hint="default"/>
      </w:rPr>
    </w:lvl>
    <w:lvl w:ilvl="1">
      <w:start w:val="7"/>
      <w:numFmt w:val="decimal"/>
      <w:isLgl/>
      <w:lvlText w:val="%1.%2."/>
      <w:lvlJc w:val="left"/>
      <w:pPr>
        <w:ind w:left="1379" w:hanging="720"/>
      </w:pPr>
      <w:rPr>
        <w:rFonts w:hint="default"/>
      </w:rPr>
    </w:lvl>
    <w:lvl w:ilvl="2">
      <w:start w:val="1"/>
      <w:numFmt w:val="decimal"/>
      <w:isLgl/>
      <w:lvlText w:val="%1.%2.%3."/>
      <w:lvlJc w:val="left"/>
      <w:pPr>
        <w:ind w:left="1379" w:hanging="720"/>
      </w:pPr>
      <w:rPr>
        <w:rFonts w:hint="default"/>
      </w:rPr>
    </w:lvl>
    <w:lvl w:ilvl="3">
      <w:start w:val="1"/>
      <w:numFmt w:val="decimal"/>
      <w:isLgl/>
      <w:lvlText w:val="%1.%2.%3.%4."/>
      <w:lvlJc w:val="left"/>
      <w:pPr>
        <w:ind w:left="1739" w:hanging="1080"/>
      </w:pPr>
      <w:rPr>
        <w:rFonts w:hint="default"/>
      </w:rPr>
    </w:lvl>
    <w:lvl w:ilvl="4">
      <w:start w:val="1"/>
      <w:numFmt w:val="decimal"/>
      <w:isLgl/>
      <w:lvlText w:val="%1.%2.%3.%4.%5."/>
      <w:lvlJc w:val="left"/>
      <w:pPr>
        <w:ind w:left="1739" w:hanging="1080"/>
      </w:pPr>
      <w:rPr>
        <w:rFonts w:hint="default"/>
      </w:rPr>
    </w:lvl>
    <w:lvl w:ilvl="5">
      <w:start w:val="1"/>
      <w:numFmt w:val="decimal"/>
      <w:isLgl/>
      <w:lvlText w:val="%1.%2.%3.%4.%5.%6."/>
      <w:lvlJc w:val="left"/>
      <w:pPr>
        <w:ind w:left="2099" w:hanging="1440"/>
      </w:pPr>
      <w:rPr>
        <w:rFonts w:hint="default"/>
      </w:rPr>
    </w:lvl>
    <w:lvl w:ilvl="6">
      <w:start w:val="1"/>
      <w:numFmt w:val="decimal"/>
      <w:isLgl/>
      <w:lvlText w:val="%1.%2.%3.%4.%5.%6.%7."/>
      <w:lvlJc w:val="left"/>
      <w:pPr>
        <w:ind w:left="2459" w:hanging="1800"/>
      </w:pPr>
      <w:rPr>
        <w:rFonts w:hint="default"/>
      </w:rPr>
    </w:lvl>
    <w:lvl w:ilvl="7">
      <w:start w:val="1"/>
      <w:numFmt w:val="decimal"/>
      <w:isLgl/>
      <w:lvlText w:val="%1.%2.%3.%4.%5.%6.%7.%8."/>
      <w:lvlJc w:val="left"/>
      <w:pPr>
        <w:ind w:left="2459" w:hanging="1800"/>
      </w:pPr>
      <w:rPr>
        <w:rFonts w:hint="default"/>
      </w:rPr>
    </w:lvl>
    <w:lvl w:ilvl="8">
      <w:start w:val="1"/>
      <w:numFmt w:val="decimal"/>
      <w:isLgl/>
      <w:lvlText w:val="%1.%2.%3.%4.%5.%6.%7.%8.%9."/>
      <w:lvlJc w:val="left"/>
      <w:pPr>
        <w:ind w:left="2819" w:hanging="2160"/>
      </w:pPr>
      <w:rPr>
        <w:rFonts w:hint="default"/>
      </w:rPr>
    </w:lvl>
  </w:abstractNum>
  <w:abstractNum w:abstractNumId="13" w15:restartNumberingAfterBreak="0">
    <w:nsid w:val="6CD7549E"/>
    <w:multiLevelType w:val="hybridMultilevel"/>
    <w:tmpl w:val="11180632"/>
    <w:lvl w:ilvl="0" w:tplc="04190003">
      <w:start w:val="1"/>
      <w:numFmt w:val="bullet"/>
      <w:lvlText w:val="o"/>
      <w:lvlJc w:val="left"/>
      <w:pPr>
        <w:ind w:left="578" w:hanging="360"/>
      </w:pPr>
      <w:rPr>
        <w:rFonts w:ascii="Courier New" w:hAnsi="Courier New" w:cs="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4" w15:restartNumberingAfterBreak="0">
    <w:nsid w:val="71580C35"/>
    <w:multiLevelType w:val="hybridMultilevel"/>
    <w:tmpl w:val="16EC9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1C56B5C"/>
    <w:multiLevelType w:val="hybridMultilevel"/>
    <w:tmpl w:val="0F9A0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B67F39"/>
    <w:multiLevelType w:val="hybridMultilevel"/>
    <w:tmpl w:val="1C040F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5C14D67"/>
    <w:multiLevelType w:val="hybridMultilevel"/>
    <w:tmpl w:val="C5E8D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5"/>
  </w:num>
  <w:num w:numId="6">
    <w:abstractNumId w:val="14"/>
  </w:num>
  <w:num w:numId="7">
    <w:abstractNumId w:val="12"/>
  </w:num>
  <w:num w:numId="8">
    <w:abstractNumId w:val="3"/>
  </w:num>
  <w:num w:numId="9">
    <w:abstractNumId w:val="4"/>
  </w:num>
  <w:num w:numId="10">
    <w:abstractNumId w:val="0"/>
  </w:num>
  <w:num w:numId="11">
    <w:abstractNumId w:val="2"/>
  </w:num>
  <w:num w:numId="12">
    <w:abstractNumId w:val="13"/>
  </w:num>
  <w:num w:numId="13">
    <w:abstractNumId w:val="7"/>
  </w:num>
  <w:num w:numId="14">
    <w:abstractNumId w:val="1"/>
  </w:num>
  <w:num w:numId="15">
    <w:abstractNumId w:val="9"/>
  </w:num>
  <w:num w:numId="16">
    <w:abstractNumId w:val="17"/>
  </w:num>
  <w:num w:numId="17">
    <w:abstractNumId w:val="6"/>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B18"/>
    <w:rsid w:val="00077951"/>
    <w:rsid w:val="0009488A"/>
    <w:rsid w:val="000A3B72"/>
    <w:rsid w:val="000C558F"/>
    <w:rsid w:val="00120A98"/>
    <w:rsid w:val="00166ADC"/>
    <w:rsid w:val="00180A42"/>
    <w:rsid w:val="00190A53"/>
    <w:rsid w:val="001B46EC"/>
    <w:rsid w:val="001E0B9D"/>
    <w:rsid w:val="001F4086"/>
    <w:rsid w:val="00250BB6"/>
    <w:rsid w:val="002605D3"/>
    <w:rsid w:val="00263842"/>
    <w:rsid w:val="00265759"/>
    <w:rsid w:val="002837AD"/>
    <w:rsid w:val="002F1B1D"/>
    <w:rsid w:val="003318F6"/>
    <w:rsid w:val="00360B02"/>
    <w:rsid w:val="0036699C"/>
    <w:rsid w:val="003C4339"/>
    <w:rsid w:val="003F250B"/>
    <w:rsid w:val="004214E7"/>
    <w:rsid w:val="00441971"/>
    <w:rsid w:val="00511BCC"/>
    <w:rsid w:val="00512F20"/>
    <w:rsid w:val="00542783"/>
    <w:rsid w:val="00545366"/>
    <w:rsid w:val="0054544B"/>
    <w:rsid w:val="005672B3"/>
    <w:rsid w:val="005A0467"/>
    <w:rsid w:val="005A15AB"/>
    <w:rsid w:val="005C6E51"/>
    <w:rsid w:val="005D14D8"/>
    <w:rsid w:val="005E57B7"/>
    <w:rsid w:val="0060796F"/>
    <w:rsid w:val="00684C61"/>
    <w:rsid w:val="006B551C"/>
    <w:rsid w:val="006C62E6"/>
    <w:rsid w:val="006E4617"/>
    <w:rsid w:val="00721215"/>
    <w:rsid w:val="00771212"/>
    <w:rsid w:val="00797E4E"/>
    <w:rsid w:val="007C5A52"/>
    <w:rsid w:val="007E14D9"/>
    <w:rsid w:val="008219E3"/>
    <w:rsid w:val="00A205B6"/>
    <w:rsid w:val="00A22AD6"/>
    <w:rsid w:val="00A33B35"/>
    <w:rsid w:val="00AD6FA3"/>
    <w:rsid w:val="00B40EB0"/>
    <w:rsid w:val="00B672A1"/>
    <w:rsid w:val="00B67977"/>
    <w:rsid w:val="00BC5C14"/>
    <w:rsid w:val="00C10EA5"/>
    <w:rsid w:val="00C15B21"/>
    <w:rsid w:val="00C2760E"/>
    <w:rsid w:val="00C44B18"/>
    <w:rsid w:val="00CA6CEA"/>
    <w:rsid w:val="00CC13C0"/>
    <w:rsid w:val="00CC23BE"/>
    <w:rsid w:val="00D30439"/>
    <w:rsid w:val="00DC1F76"/>
    <w:rsid w:val="00E404AD"/>
    <w:rsid w:val="00E65EB9"/>
    <w:rsid w:val="00EE6D2B"/>
    <w:rsid w:val="00F118EE"/>
    <w:rsid w:val="00F73D75"/>
    <w:rsid w:val="00FB6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4D133-0E17-49B4-B4A4-050FA3DB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04A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04AD"/>
    <w:pPr>
      <w:ind w:left="720"/>
      <w:contextualSpacing/>
    </w:pPr>
  </w:style>
  <w:style w:type="paragraph" w:styleId="a4">
    <w:name w:val="Balloon Text"/>
    <w:basedOn w:val="a"/>
    <w:link w:val="a5"/>
    <w:uiPriority w:val="99"/>
    <w:semiHidden/>
    <w:unhideWhenUsed/>
    <w:rsid w:val="0060796F"/>
    <w:rPr>
      <w:rFonts w:ascii="Tahoma" w:hAnsi="Tahoma" w:cs="Tahoma"/>
      <w:sz w:val="16"/>
      <w:szCs w:val="16"/>
    </w:rPr>
  </w:style>
  <w:style w:type="character" w:customStyle="1" w:styleId="a5">
    <w:name w:val="Текст выноски Знак"/>
    <w:basedOn w:val="a0"/>
    <w:link w:val="a4"/>
    <w:uiPriority w:val="99"/>
    <w:semiHidden/>
    <w:rsid w:val="0060796F"/>
    <w:rPr>
      <w:rFonts w:ascii="Tahoma" w:eastAsia="Times New Roman" w:hAnsi="Tahoma" w:cs="Tahoma"/>
      <w:sz w:val="16"/>
      <w:szCs w:val="16"/>
      <w:lang w:eastAsia="ru-RU"/>
    </w:rPr>
  </w:style>
  <w:style w:type="paragraph" w:styleId="a6">
    <w:name w:val="Normal (Web)"/>
    <w:basedOn w:val="a"/>
    <w:uiPriority w:val="99"/>
    <w:unhideWhenUsed/>
    <w:rsid w:val="00B67977"/>
    <w:pPr>
      <w:spacing w:before="100" w:beforeAutospacing="1" w:after="100" w:afterAutospacing="1"/>
    </w:pPr>
  </w:style>
  <w:style w:type="table" w:styleId="a7">
    <w:name w:val="Table Grid"/>
    <w:basedOn w:val="a1"/>
    <w:uiPriority w:val="59"/>
    <w:rsid w:val="00AD6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78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sun9-34.userapi.com/c856128/v856128407/14d823/GbINJjVRVsE.jp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86211-4989-49E3-8CE8-E9C35121B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4339</Words>
  <Characters>24735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АЛЬБЕРТ</dc:creator>
  <cp:keywords/>
  <dc:description/>
  <cp:lastModifiedBy>Наташа</cp:lastModifiedBy>
  <cp:revision>2</cp:revision>
  <dcterms:created xsi:type="dcterms:W3CDTF">2020-04-08T16:21:00Z</dcterms:created>
  <dcterms:modified xsi:type="dcterms:W3CDTF">2020-04-08T16:21:00Z</dcterms:modified>
</cp:coreProperties>
</file>