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476" w:rsidRPr="00CE4FEF" w:rsidRDefault="006904AB" w:rsidP="008B17E7">
      <w:pPr>
        <w:jc w:val="center"/>
        <w:rPr>
          <w:rFonts w:ascii="Times New Roman" w:hAnsi="Times New Roman" w:cs="Times New Roman"/>
          <w:b/>
          <w:sz w:val="36"/>
          <w:szCs w:val="36"/>
        </w:rPr>
      </w:pPr>
      <w:bookmarkStart w:id="0" w:name="_GoBack"/>
      <w:bookmarkEnd w:id="0"/>
      <w:r w:rsidRPr="00CE4FEF">
        <w:rPr>
          <w:rFonts w:ascii="Times New Roman" w:hAnsi="Times New Roman" w:cs="Times New Roman"/>
          <w:b/>
          <w:sz w:val="36"/>
          <w:szCs w:val="36"/>
        </w:rPr>
        <w:t>ПУБЛИЧНЫЙ</w:t>
      </w:r>
      <w:r w:rsidR="00A05476" w:rsidRPr="00CE4FEF">
        <w:rPr>
          <w:rFonts w:ascii="Times New Roman" w:hAnsi="Times New Roman" w:cs="Times New Roman"/>
          <w:b/>
          <w:sz w:val="36"/>
          <w:szCs w:val="36"/>
        </w:rPr>
        <w:t xml:space="preserve"> отчет Кишертской районной территориальной</w:t>
      </w:r>
      <w:r w:rsidR="00CE4FEF" w:rsidRPr="00CE4FEF">
        <w:rPr>
          <w:rFonts w:ascii="Times New Roman" w:hAnsi="Times New Roman" w:cs="Times New Roman"/>
          <w:b/>
          <w:sz w:val="36"/>
          <w:szCs w:val="36"/>
        </w:rPr>
        <w:t xml:space="preserve"> </w:t>
      </w:r>
      <w:r w:rsidR="00A05476" w:rsidRPr="00CE4FEF">
        <w:rPr>
          <w:rFonts w:ascii="Times New Roman" w:hAnsi="Times New Roman" w:cs="Times New Roman"/>
          <w:b/>
          <w:sz w:val="36"/>
          <w:szCs w:val="36"/>
        </w:rPr>
        <w:t>организации профсоюза работников народного образования и науки РФ.</w:t>
      </w:r>
    </w:p>
    <w:p w:rsidR="00A05476" w:rsidRPr="00CE4FEF" w:rsidRDefault="00A05476" w:rsidP="000509A2">
      <w:pPr>
        <w:jc w:val="both"/>
        <w:rPr>
          <w:rFonts w:ascii="Times New Roman" w:hAnsi="Times New Roman" w:cs="Times New Roman"/>
          <w:b/>
          <w:sz w:val="36"/>
          <w:szCs w:val="36"/>
        </w:rPr>
      </w:pPr>
    </w:p>
    <w:p w:rsidR="00A05476" w:rsidRPr="008B17E7" w:rsidRDefault="00A05476" w:rsidP="008B17E7">
      <w:pPr>
        <w:jc w:val="right"/>
        <w:rPr>
          <w:rFonts w:ascii="Times New Roman" w:hAnsi="Times New Roman" w:cs="Times New Roman"/>
          <w:sz w:val="24"/>
          <w:szCs w:val="24"/>
        </w:rPr>
      </w:pPr>
      <w:r w:rsidRPr="008B17E7">
        <w:rPr>
          <w:rFonts w:ascii="Times New Roman" w:hAnsi="Times New Roman" w:cs="Times New Roman"/>
          <w:sz w:val="24"/>
          <w:szCs w:val="24"/>
        </w:rPr>
        <w:t>Утвержден на заседании Президиума</w:t>
      </w:r>
    </w:p>
    <w:p w:rsidR="006E48E5" w:rsidRPr="008B17E7" w:rsidRDefault="006E48E5" w:rsidP="008B17E7">
      <w:pPr>
        <w:ind w:left="3540" w:firstLine="708"/>
        <w:jc w:val="right"/>
        <w:rPr>
          <w:rFonts w:ascii="Times New Roman" w:hAnsi="Times New Roman" w:cs="Times New Roman"/>
          <w:sz w:val="24"/>
          <w:szCs w:val="24"/>
        </w:rPr>
      </w:pPr>
      <w:r w:rsidRPr="008B17E7">
        <w:rPr>
          <w:rFonts w:ascii="Times New Roman" w:hAnsi="Times New Roman" w:cs="Times New Roman"/>
          <w:sz w:val="24"/>
          <w:szCs w:val="24"/>
        </w:rPr>
        <w:t>РК профсоюза 2</w:t>
      </w:r>
      <w:r w:rsidR="005C0A45">
        <w:rPr>
          <w:rFonts w:ascii="Times New Roman" w:hAnsi="Times New Roman" w:cs="Times New Roman"/>
          <w:sz w:val="24"/>
          <w:szCs w:val="24"/>
        </w:rPr>
        <w:t>3</w:t>
      </w:r>
      <w:r w:rsidRPr="008B17E7">
        <w:rPr>
          <w:rFonts w:ascii="Times New Roman" w:hAnsi="Times New Roman" w:cs="Times New Roman"/>
          <w:sz w:val="24"/>
          <w:szCs w:val="24"/>
        </w:rPr>
        <w:t>.0</w:t>
      </w:r>
      <w:r w:rsidR="005C0A45">
        <w:rPr>
          <w:rFonts w:ascii="Times New Roman" w:hAnsi="Times New Roman" w:cs="Times New Roman"/>
          <w:sz w:val="24"/>
          <w:szCs w:val="24"/>
        </w:rPr>
        <w:t>3</w:t>
      </w:r>
      <w:r w:rsidRPr="008B17E7">
        <w:rPr>
          <w:rFonts w:ascii="Times New Roman" w:hAnsi="Times New Roman" w:cs="Times New Roman"/>
          <w:sz w:val="24"/>
          <w:szCs w:val="24"/>
        </w:rPr>
        <w:t>.20</w:t>
      </w:r>
      <w:r w:rsidR="005C0A45">
        <w:rPr>
          <w:rFonts w:ascii="Times New Roman" w:hAnsi="Times New Roman" w:cs="Times New Roman"/>
          <w:sz w:val="24"/>
          <w:szCs w:val="24"/>
        </w:rPr>
        <w:t>20</w:t>
      </w:r>
      <w:r w:rsidRPr="008B17E7">
        <w:rPr>
          <w:rFonts w:ascii="Times New Roman" w:hAnsi="Times New Roman" w:cs="Times New Roman"/>
          <w:sz w:val="24"/>
          <w:szCs w:val="24"/>
        </w:rPr>
        <w:t xml:space="preserve"> года</w:t>
      </w:r>
    </w:p>
    <w:p w:rsidR="006E48E5" w:rsidRPr="000509A2" w:rsidRDefault="006E48E5" w:rsidP="000509A2">
      <w:pPr>
        <w:ind w:left="3540" w:firstLine="708"/>
        <w:jc w:val="both"/>
        <w:rPr>
          <w:rFonts w:ascii="Times New Roman" w:hAnsi="Times New Roman" w:cs="Times New Roman"/>
        </w:rPr>
      </w:pPr>
      <w:r w:rsidRPr="000509A2">
        <w:rPr>
          <w:rFonts w:ascii="Times New Roman" w:hAnsi="Times New Roman" w:cs="Times New Roman"/>
          <w:noProof/>
          <w:lang w:eastAsia="ru-RU"/>
        </w:rPr>
        <w:drawing>
          <wp:inline distT="0" distB="0" distL="0" distR="0">
            <wp:extent cx="2109638" cy="2952750"/>
            <wp:effectExtent l="0" t="0" r="5080" b="0"/>
            <wp:docPr id="1" name="Рисунок 1" descr="F:\отч.конфер\IMG_0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отч.конфер\IMG_037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26465" cy="2976302"/>
                    </a:xfrm>
                    <a:prstGeom prst="rect">
                      <a:avLst/>
                    </a:prstGeom>
                    <a:noFill/>
                    <a:ln>
                      <a:noFill/>
                    </a:ln>
                  </pic:spPr>
                </pic:pic>
              </a:graphicData>
            </a:graphic>
          </wp:inline>
        </w:drawing>
      </w:r>
    </w:p>
    <w:p w:rsidR="006E48E5" w:rsidRPr="000509A2" w:rsidRDefault="006E48E5" w:rsidP="000509A2">
      <w:pPr>
        <w:ind w:left="3540" w:firstLine="708"/>
        <w:jc w:val="both"/>
        <w:rPr>
          <w:rFonts w:ascii="Times New Roman" w:hAnsi="Times New Roman" w:cs="Times New Roman"/>
        </w:rPr>
      </w:pPr>
      <w:r w:rsidRPr="000509A2">
        <w:rPr>
          <w:rFonts w:ascii="Times New Roman" w:hAnsi="Times New Roman" w:cs="Times New Roman"/>
        </w:rPr>
        <w:t>Председатель РТО профсоюза Ермакова Т.Н.</w:t>
      </w:r>
    </w:p>
    <w:p w:rsidR="00A05476" w:rsidRPr="000509A2" w:rsidRDefault="006E48E5" w:rsidP="000509A2">
      <w:pPr>
        <w:ind w:left="1416" w:firstLine="708"/>
        <w:jc w:val="both"/>
        <w:rPr>
          <w:rFonts w:ascii="Times New Roman" w:hAnsi="Times New Roman" w:cs="Times New Roman"/>
        </w:rPr>
      </w:pPr>
      <w:r w:rsidRPr="000509A2">
        <w:rPr>
          <w:rFonts w:ascii="Times New Roman" w:hAnsi="Times New Roman" w:cs="Times New Roman"/>
        </w:rPr>
        <w:tab/>
      </w:r>
      <w:r w:rsidRPr="000509A2">
        <w:rPr>
          <w:rFonts w:ascii="Times New Roman" w:hAnsi="Times New Roman" w:cs="Times New Roman"/>
        </w:rPr>
        <w:tab/>
      </w:r>
      <w:r w:rsidRPr="000509A2">
        <w:rPr>
          <w:rFonts w:ascii="Times New Roman" w:hAnsi="Times New Roman" w:cs="Times New Roman"/>
        </w:rPr>
        <w:tab/>
      </w:r>
      <w:r w:rsidRPr="000509A2">
        <w:rPr>
          <w:rFonts w:ascii="Times New Roman" w:hAnsi="Times New Roman" w:cs="Times New Roman"/>
        </w:rPr>
        <w:tab/>
      </w:r>
      <w:r w:rsidRPr="000509A2">
        <w:rPr>
          <w:rFonts w:ascii="Times New Roman" w:hAnsi="Times New Roman" w:cs="Times New Roman"/>
        </w:rPr>
        <w:tab/>
      </w:r>
    </w:p>
    <w:p w:rsidR="006904AB" w:rsidRPr="006904AB" w:rsidRDefault="006904AB" w:rsidP="006904AB">
      <w:pPr>
        <w:jc w:val="both"/>
        <w:rPr>
          <w:rFonts w:ascii="Times New Roman" w:eastAsia="Calibri" w:hAnsi="Times New Roman" w:cs="Times New Roman"/>
          <w:b/>
          <w:sz w:val="28"/>
          <w:szCs w:val="28"/>
        </w:rPr>
      </w:pPr>
      <w:r w:rsidRPr="006904AB">
        <w:rPr>
          <w:rFonts w:ascii="Times New Roman" w:eastAsia="Calibri" w:hAnsi="Times New Roman" w:cs="Times New Roman"/>
          <w:sz w:val="28"/>
          <w:szCs w:val="28"/>
        </w:rPr>
        <w:t xml:space="preserve">     </w:t>
      </w:r>
      <w:r w:rsidRPr="006904AB">
        <w:rPr>
          <w:rFonts w:ascii="Times New Roman" w:hAnsi="Times New Roman" w:cs="Times New Roman"/>
          <w:b/>
          <w:sz w:val="28"/>
          <w:szCs w:val="28"/>
        </w:rPr>
        <w:t>2019 год</w:t>
      </w:r>
      <w:r w:rsidRPr="006904AB">
        <w:rPr>
          <w:rFonts w:ascii="Times New Roman" w:eastAsia="Calibri" w:hAnsi="Times New Roman" w:cs="Times New Roman"/>
          <w:b/>
          <w:sz w:val="28"/>
          <w:szCs w:val="28"/>
        </w:rPr>
        <w:t xml:space="preserve"> был год</w:t>
      </w:r>
      <w:r w:rsidRPr="006904AB">
        <w:rPr>
          <w:rFonts w:ascii="Times New Roman" w:hAnsi="Times New Roman" w:cs="Times New Roman"/>
          <w:b/>
          <w:sz w:val="28"/>
          <w:szCs w:val="28"/>
        </w:rPr>
        <w:t>ом</w:t>
      </w:r>
      <w:r w:rsidRPr="006904AB">
        <w:rPr>
          <w:rFonts w:ascii="Times New Roman" w:eastAsia="Calibri" w:hAnsi="Times New Roman" w:cs="Times New Roman"/>
          <w:b/>
          <w:sz w:val="28"/>
          <w:szCs w:val="28"/>
        </w:rPr>
        <w:t xml:space="preserve"> 100-летия краевой организации Профсоюза, 100-летия студенческого профсоюзного движения.</w:t>
      </w:r>
    </w:p>
    <w:p w:rsidR="00463ECE" w:rsidRDefault="003C16C6" w:rsidP="008B17E7">
      <w:pPr>
        <w:ind w:firstLine="708"/>
        <w:jc w:val="both"/>
        <w:rPr>
          <w:rFonts w:ascii="Times New Roman" w:hAnsi="Times New Roman" w:cs="Times New Roman"/>
          <w:sz w:val="28"/>
          <w:szCs w:val="28"/>
        </w:rPr>
      </w:pPr>
      <w:r w:rsidRPr="000509A2">
        <w:rPr>
          <w:rFonts w:ascii="Times New Roman" w:hAnsi="Times New Roman" w:cs="Times New Roman"/>
          <w:sz w:val="28"/>
          <w:szCs w:val="28"/>
        </w:rPr>
        <w:t>За период 201</w:t>
      </w:r>
      <w:r w:rsidR="005C0A45">
        <w:rPr>
          <w:rFonts w:ascii="Times New Roman" w:hAnsi="Times New Roman" w:cs="Times New Roman"/>
          <w:sz w:val="28"/>
          <w:szCs w:val="28"/>
        </w:rPr>
        <w:t>9</w:t>
      </w:r>
      <w:r w:rsidRPr="000509A2">
        <w:rPr>
          <w:rFonts w:ascii="Times New Roman" w:hAnsi="Times New Roman" w:cs="Times New Roman"/>
          <w:sz w:val="28"/>
          <w:szCs w:val="28"/>
        </w:rPr>
        <w:t xml:space="preserve"> года</w:t>
      </w:r>
      <w:r w:rsidR="005C0A45">
        <w:rPr>
          <w:rFonts w:ascii="Times New Roman" w:hAnsi="Times New Roman" w:cs="Times New Roman"/>
          <w:sz w:val="28"/>
          <w:szCs w:val="28"/>
        </w:rPr>
        <w:t>, в условиях реорганизации системы образования Кишертского муниципального района,</w:t>
      </w:r>
      <w:r w:rsidRPr="000509A2">
        <w:rPr>
          <w:rFonts w:ascii="Times New Roman" w:hAnsi="Times New Roman" w:cs="Times New Roman"/>
          <w:sz w:val="28"/>
          <w:szCs w:val="28"/>
        </w:rPr>
        <w:t xml:space="preserve"> РТО профсоюза работников образования </w:t>
      </w:r>
      <w:r w:rsidR="00463ECE">
        <w:rPr>
          <w:rFonts w:ascii="Times New Roman" w:hAnsi="Times New Roman" w:cs="Times New Roman"/>
          <w:sz w:val="28"/>
          <w:szCs w:val="28"/>
        </w:rPr>
        <w:t xml:space="preserve">удалось сохранить </w:t>
      </w:r>
      <w:r w:rsidR="005C0A45">
        <w:rPr>
          <w:rFonts w:ascii="Times New Roman" w:hAnsi="Times New Roman" w:cs="Times New Roman"/>
          <w:sz w:val="28"/>
          <w:szCs w:val="28"/>
        </w:rPr>
        <w:t>общ</w:t>
      </w:r>
      <w:r w:rsidR="00463ECE">
        <w:rPr>
          <w:rFonts w:ascii="Times New Roman" w:hAnsi="Times New Roman" w:cs="Times New Roman"/>
          <w:sz w:val="28"/>
          <w:szCs w:val="28"/>
        </w:rPr>
        <w:t>ую</w:t>
      </w:r>
      <w:r w:rsidR="005C0A45">
        <w:rPr>
          <w:rFonts w:ascii="Times New Roman" w:hAnsi="Times New Roman" w:cs="Times New Roman"/>
          <w:sz w:val="28"/>
          <w:szCs w:val="28"/>
        </w:rPr>
        <w:t xml:space="preserve"> численност</w:t>
      </w:r>
      <w:r w:rsidR="00463ECE">
        <w:rPr>
          <w:rFonts w:ascii="Times New Roman" w:hAnsi="Times New Roman" w:cs="Times New Roman"/>
          <w:sz w:val="28"/>
          <w:szCs w:val="28"/>
        </w:rPr>
        <w:t>ь</w:t>
      </w:r>
      <w:r w:rsidR="00546EF0" w:rsidRPr="000509A2">
        <w:rPr>
          <w:rFonts w:ascii="Times New Roman" w:hAnsi="Times New Roman" w:cs="Times New Roman"/>
          <w:sz w:val="28"/>
          <w:szCs w:val="28"/>
        </w:rPr>
        <w:t xml:space="preserve"> </w:t>
      </w:r>
      <w:r w:rsidR="00463ECE">
        <w:rPr>
          <w:rFonts w:ascii="Times New Roman" w:hAnsi="Times New Roman" w:cs="Times New Roman"/>
          <w:sz w:val="28"/>
          <w:szCs w:val="28"/>
        </w:rPr>
        <w:t xml:space="preserve">членов </w:t>
      </w:r>
      <w:r w:rsidRPr="000509A2">
        <w:rPr>
          <w:rFonts w:ascii="Times New Roman" w:hAnsi="Times New Roman" w:cs="Times New Roman"/>
          <w:sz w:val="28"/>
          <w:szCs w:val="28"/>
        </w:rPr>
        <w:t xml:space="preserve">первичных профсоюзных организаций </w:t>
      </w:r>
      <w:r w:rsidR="00463ECE">
        <w:rPr>
          <w:rFonts w:ascii="Times New Roman" w:hAnsi="Times New Roman" w:cs="Times New Roman"/>
          <w:sz w:val="28"/>
          <w:szCs w:val="28"/>
        </w:rPr>
        <w:t>.</w:t>
      </w:r>
    </w:p>
    <w:p w:rsidR="00FA209C" w:rsidRDefault="00FA209C" w:rsidP="008B17E7">
      <w:pPr>
        <w:ind w:firstLine="708"/>
        <w:jc w:val="both"/>
        <w:rPr>
          <w:rFonts w:ascii="Times New Roman" w:hAnsi="Times New Roman" w:cs="Times New Roman"/>
          <w:sz w:val="28"/>
          <w:szCs w:val="28"/>
        </w:rPr>
      </w:pPr>
    </w:p>
    <w:p w:rsidR="008E5038" w:rsidRDefault="008E5038" w:rsidP="008E5038">
      <w:pPr>
        <w:ind w:firstLine="708"/>
        <w:jc w:val="center"/>
        <w:rPr>
          <w:rFonts w:ascii="Times New Roman" w:hAnsi="Times New Roman" w:cs="Times New Roman"/>
          <w:b/>
          <w:sz w:val="28"/>
          <w:szCs w:val="28"/>
        </w:rPr>
      </w:pPr>
      <w:r w:rsidRPr="008E5038">
        <w:rPr>
          <w:rFonts w:ascii="Times New Roman" w:hAnsi="Times New Roman" w:cs="Times New Roman"/>
          <w:b/>
          <w:sz w:val="28"/>
          <w:szCs w:val="28"/>
        </w:rPr>
        <w:t>Охват профсоюзным членством</w:t>
      </w:r>
      <w:r>
        <w:rPr>
          <w:rFonts w:ascii="Times New Roman" w:hAnsi="Times New Roman" w:cs="Times New Roman"/>
          <w:b/>
          <w:sz w:val="28"/>
          <w:szCs w:val="28"/>
        </w:rPr>
        <w:t xml:space="preserve"> </w:t>
      </w:r>
      <w:r w:rsidR="008D1501">
        <w:rPr>
          <w:rFonts w:ascii="Times New Roman" w:hAnsi="Times New Roman" w:cs="Times New Roman"/>
          <w:b/>
          <w:sz w:val="28"/>
          <w:szCs w:val="28"/>
        </w:rPr>
        <w:t>– на 01.01.2020г.</w:t>
      </w:r>
    </w:p>
    <w:p w:rsidR="008E5038" w:rsidRPr="008E5038" w:rsidRDefault="008E5038" w:rsidP="008E5038">
      <w:pPr>
        <w:ind w:firstLine="708"/>
        <w:jc w:val="cente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Табл.1</w:t>
      </w:r>
    </w:p>
    <w:tbl>
      <w:tblPr>
        <w:tblStyle w:val="a3"/>
        <w:tblW w:w="0" w:type="auto"/>
        <w:tblLook w:val="04A0" w:firstRow="1" w:lastRow="0" w:firstColumn="1" w:lastColumn="0" w:noHBand="0" w:noVBand="1"/>
      </w:tblPr>
      <w:tblGrid>
        <w:gridCol w:w="3190"/>
        <w:gridCol w:w="3190"/>
        <w:gridCol w:w="3191"/>
      </w:tblGrid>
      <w:tr w:rsidR="008E5038" w:rsidTr="008E5038">
        <w:tc>
          <w:tcPr>
            <w:tcW w:w="3190" w:type="dxa"/>
          </w:tcPr>
          <w:p w:rsidR="008E5038" w:rsidRDefault="008E5038" w:rsidP="008B17E7">
            <w:pPr>
              <w:jc w:val="both"/>
              <w:rPr>
                <w:rFonts w:ascii="Times New Roman" w:hAnsi="Times New Roman" w:cs="Times New Roman"/>
                <w:sz w:val="28"/>
                <w:szCs w:val="28"/>
              </w:rPr>
            </w:pPr>
            <w:r>
              <w:rPr>
                <w:rFonts w:ascii="Times New Roman" w:hAnsi="Times New Roman" w:cs="Times New Roman"/>
                <w:sz w:val="28"/>
                <w:szCs w:val="28"/>
              </w:rPr>
              <w:t>Всего численность</w:t>
            </w:r>
          </w:p>
          <w:p w:rsidR="008E5038" w:rsidRDefault="008E5038" w:rsidP="008E5038">
            <w:pPr>
              <w:jc w:val="both"/>
              <w:rPr>
                <w:rFonts w:ascii="Times New Roman" w:hAnsi="Times New Roman" w:cs="Times New Roman"/>
                <w:sz w:val="28"/>
                <w:szCs w:val="28"/>
              </w:rPr>
            </w:pPr>
            <w:r>
              <w:rPr>
                <w:rFonts w:ascii="Times New Roman" w:hAnsi="Times New Roman" w:cs="Times New Roman"/>
                <w:sz w:val="28"/>
                <w:szCs w:val="28"/>
              </w:rPr>
              <w:t>членов профсоюза (чел.)</w:t>
            </w:r>
          </w:p>
        </w:tc>
        <w:tc>
          <w:tcPr>
            <w:tcW w:w="3190" w:type="dxa"/>
          </w:tcPr>
          <w:p w:rsidR="008E5038" w:rsidRDefault="008E5038" w:rsidP="008B17E7">
            <w:pPr>
              <w:jc w:val="both"/>
              <w:rPr>
                <w:rFonts w:ascii="Times New Roman" w:hAnsi="Times New Roman" w:cs="Times New Roman"/>
                <w:sz w:val="28"/>
                <w:szCs w:val="28"/>
              </w:rPr>
            </w:pPr>
            <w:r>
              <w:rPr>
                <w:rFonts w:ascii="Times New Roman" w:hAnsi="Times New Roman" w:cs="Times New Roman"/>
                <w:sz w:val="28"/>
                <w:szCs w:val="28"/>
              </w:rPr>
              <w:t>Общий охват</w:t>
            </w:r>
          </w:p>
          <w:p w:rsidR="008E5038" w:rsidRDefault="008E5038" w:rsidP="008E5038">
            <w:pPr>
              <w:jc w:val="both"/>
              <w:rPr>
                <w:rFonts w:ascii="Times New Roman" w:hAnsi="Times New Roman" w:cs="Times New Roman"/>
                <w:sz w:val="28"/>
                <w:szCs w:val="28"/>
              </w:rPr>
            </w:pPr>
            <w:r>
              <w:rPr>
                <w:rFonts w:ascii="Times New Roman" w:hAnsi="Times New Roman" w:cs="Times New Roman"/>
                <w:sz w:val="28"/>
                <w:szCs w:val="28"/>
              </w:rPr>
              <w:t>профсоюзным членством (%)</w:t>
            </w:r>
          </w:p>
        </w:tc>
        <w:tc>
          <w:tcPr>
            <w:tcW w:w="3191" w:type="dxa"/>
          </w:tcPr>
          <w:p w:rsidR="008E5038" w:rsidRDefault="008E5038" w:rsidP="008B17E7">
            <w:pPr>
              <w:jc w:val="both"/>
              <w:rPr>
                <w:rFonts w:ascii="Times New Roman" w:hAnsi="Times New Roman" w:cs="Times New Roman"/>
                <w:sz w:val="28"/>
                <w:szCs w:val="28"/>
              </w:rPr>
            </w:pPr>
            <w:r>
              <w:rPr>
                <w:rFonts w:ascii="Times New Roman" w:hAnsi="Times New Roman" w:cs="Times New Roman"/>
                <w:sz w:val="28"/>
                <w:szCs w:val="28"/>
              </w:rPr>
              <w:t>Охват профсоюзным членством молодежи до 35 лет (%)</w:t>
            </w:r>
          </w:p>
        </w:tc>
      </w:tr>
    </w:tbl>
    <w:p w:rsidR="008E5038" w:rsidRDefault="008E5038" w:rsidP="008E5038">
      <w:pPr>
        <w:ind w:firstLine="708"/>
        <w:jc w:val="center"/>
        <w:rPr>
          <w:rFonts w:ascii="Times New Roman" w:hAnsi="Times New Roman" w:cs="Times New Roman"/>
          <w:b/>
          <w:sz w:val="28"/>
          <w:szCs w:val="28"/>
        </w:rPr>
      </w:pPr>
    </w:p>
    <w:p w:rsidR="006F7427" w:rsidRDefault="006F7427" w:rsidP="008E5038">
      <w:pPr>
        <w:ind w:firstLine="708"/>
        <w:jc w:val="center"/>
        <w:rPr>
          <w:rFonts w:ascii="Times New Roman" w:hAnsi="Times New Roman" w:cs="Times New Roman"/>
          <w:b/>
          <w:sz w:val="28"/>
          <w:szCs w:val="28"/>
        </w:rPr>
      </w:pPr>
    </w:p>
    <w:p w:rsidR="006F7427" w:rsidRDefault="006F7427" w:rsidP="008E5038">
      <w:pPr>
        <w:ind w:firstLine="708"/>
        <w:jc w:val="center"/>
        <w:rPr>
          <w:rFonts w:ascii="Times New Roman" w:hAnsi="Times New Roman" w:cs="Times New Roman"/>
          <w:b/>
          <w:sz w:val="28"/>
          <w:szCs w:val="28"/>
        </w:rPr>
      </w:pPr>
      <w:r>
        <w:rPr>
          <w:rFonts w:ascii="Times New Roman" w:hAnsi="Times New Roman" w:cs="Times New Roman"/>
          <w:b/>
          <w:sz w:val="28"/>
          <w:szCs w:val="28"/>
        </w:rPr>
        <w:lastRenderedPageBreak/>
        <w:t>- 2 -</w:t>
      </w:r>
    </w:p>
    <w:p w:rsidR="008E5038" w:rsidRDefault="008E5038" w:rsidP="006F7427">
      <w:pPr>
        <w:ind w:firstLine="708"/>
        <w:jc w:val="both"/>
        <w:rPr>
          <w:rFonts w:ascii="Times New Roman" w:hAnsi="Times New Roman" w:cs="Times New Roman"/>
          <w:sz w:val="28"/>
          <w:szCs w:val="28"/>
        </w:rPr>
      </w:pPr>
      <w:r w:rsidRPr="008E5038">
        <w:rPr>
          <w:rFonts w:ascii="Times New Roman" w:hAnsi="Times New Roman" w:cs="Times New Roman"/>
          <w:sz w:val="28"/>
          <w:szCs w:val="28"/>
        </w:rPr>
        <w:t>Сохранили численность членов профсоюз</w:t>
      </w:r>
      <w:r w:rsidR="00B34071">
        <w:rPr>
          <w:rFonts w:ascii="Times New Roman" w:hAnsi="Times New Roman" w:cs="Times New Roman"/>
          <w:sz w:val="28"/>
          <w:szCs w:val="28"/>
        </w:rPr>
        <w:t>а</w:t>
      </w:r>
      <w:r>
        <w:rPr>
          <w:rFonts w:ascii="Times New Roman" w:hAnsi="Times New Roman" w:cs="Times New Roman"/>
          <w:sz w:val="28"/>
          <w:szCs w:val="28"/>
        </w:rPr>
        <w:t xml:space="preserve"> в образовательных организациях </w:t>
      </w:r>
      <w:r w:rsidR="00B36250">
        <w:rPr>
          <w:rFonts w:ascii="Times New Roman" w:hAnsi="Times New Roman" w:cs="Times New Roman"/>
          <w:sz w:val="28"/>
          <w:szCs w:val="28"/>
        </w:rPr>
        <w:t xml:space="preserve">коллективы Посадской ОШИ для обучающихся с ОВЗ, Посадской СОШ, Шумковской ООШ, Мечинской начальной школы-сад, Центра детского творчества; несколько увеличился профсоюзный коллектив Кишертской СОШ имени Л.П.Дробышевского. На прежнем уровне </w:t>
      </w:r>
      <w:r w:rsidR="00B34071">
        <w:rPr>
          <w:rFonts w:ascii="Times New Roman" w:hAnsi="Times New Roman" w:cs="Times New Roman"/>
          <w:sz w:val="28"/>
          <w:szCs w:val="28"/>
        </w:rPr>
        <w:t>малой</w:t>
      </w:r>
      <w:r w:rsidR="00B36250">
        <w:rPr>
          <w:rFonts w:ascii="Times New Roman" w:hAnsi="Times New Roman" w:cs="Times New Roman"/>
          <w:sz w:val="28"/>
          <w:szCs w:val="28"/>
        </w:rPr>
        <w:t xml:space="preserve"> численности членов профсоюза остались коллективы Кордонской, Осинцевской СОШ.</w:t>
      </w:r>
    </w:p>
    <w:p w:rsidR="00B36250" w:rsidRPr="008E5038" w:rsidRDefault="00B36250" w:rsidP="00FA209C">
      <w:pPr>
        <w:jc w:val="both"/>
        <w:rPr>
          <w:rFonts w:ascii="Times New Roman" w:hAnsi="Times New Roman" w:cs="Times New Roman"/>
          <w:sz w:val="28"/>
          <w:szCs w:val="28"/>
        </w:rPr>
      </w:pPr>
      <w:r w:rsidRPr="000509A2">
        <w:rPr>
          <w:rFonts w:ascii="Times New Roman" w:hAnsi="Times New Roman" w:cs="Times New Roman"/>
          <w:sz w:val="28"/>
          <w:szCs w:val="28"/>
        </w:rPr>
        <w:t xml:space="preserve">Говоря о количественном и качественном </w:t>
      </w:r>
      <w:r>
        <w:rPr>
          <w:rFonts w:ascii="Times New Roman" w:hAnsi="Times New Roman" w:cs="Times New Roman"/>
          <w:sz w:val="28"/>
          <w:szCs w:val="28"/>
        </w:rPr>
        <w:t>с</w:t>
      </w:r>
      <w:r w:rsidRPr="000509A2">
        <w:rPr>
          <w:rFonts w:ascii="Times New Roman" w:hAnsi="Times New Roman" w:cs="Times New Roman"/>
          <w:sz w:val="28"/>
          <w:szCs w:val="28"/>
        </w:rPr>
        <w:t xml:space="preserve">оставе нашей организации следует  признать, что за истекший год  мы незначительно  продвинулись в решении проблемы мотивации профсоюзного членства и увеличения числа </w:t>
      </w:r>
      <w:r>
        <w:rPr>
          <w:rFonts w:ascii="Times New Roman" w:hAnsi="Times New Roman" w:cs="Times New Roman"/>
          <w:sz w:val="28"/>
          <w:szCs w:val="28"/>
        </w:rPr>
        <w:t xml:space="preserve">ее </w:t>
      </w:r>
      <w:r w:rsidRPr="000509A2">
        <w:rPr>
          <w:rFonts w:ascii="Times New Roman" w:hAnsi="Times New Roman" w:cs="Times New Roman"/>
          <w:sz w:val="28"/>
          <w:szCs w:val="28"/>
        </w:rPr>
        <w:t>членов</w:t>
      </w:r>
      <w:r>
        <w:rPr>
          <w:rFonts w:ascii="Times New Roman" w:hAnsi="Times New Roman" w:cs="Times New Roman"/>
          <w:sz w:val="28"/>
          <w:szCs w:val="28"/>
        </w:rPr>
        <w:t>.</w:t>
      </w:r>
    </w:p>
    <w:p w:rsidR="00EA4398" w:rsidRPr="000509A2" w:rsidRDefault="00EA4398" w:rsidP="008E5038">
      <w:pPr>
        <w:ind w:firstLine="708"/>
        <w:jc w:val="both"/>
        <w:rPr>
          <w:rFonts w:ascii="Times New Roman" w:hAnsi="Times New Roman" w:cs="Times New Roman"/>
          <w:sz w:val="28"/>
          <w:szCs w:val="28"/>
        </w:rPr>
      </w:pPr>
      <w:r w:rsidRPr="000509A2">
        <w:rPr>
          <w:rFonts w:ascii="Times New Roman" w:hAnsi="Times New Roman" w:cs="Times New Roman"/>
          <w:sz w:val="32"/>
          <w:szCs w:val="32"/>
        </w:rPr>
        <w:t xml:space="preserve">Определенную роль в </w:t>
      </w:r>
      <w:r w:rsidR="008E5038">
        <w:rPr>
          <w:rFonts w:ascii="Times New Roman" w:hAnsi="Times New Roman" w:cs="Times New Roman"/>
          <w:sz w:val="32"/>
          <w:szCs w:val="32"/>
        </w:rPr>
        <w:t xml:space="preserve">сохранении </w:t>
      </w:r>
      <w:r w:rsidRPr="000509A2">
        <w:rPr>
          <w:rFonts w:ascii="Times New Roman" w:hAnsi="Times New Roman" w:cs="Times New Roman"/>
          <w:sz w:val="32"/>
          <w:szCs w:val="32"/>
        </w:rPr>
        <w:t>территориальной организации профсоюза работников образования</w:t>
      </w:r>
      <w:r w:rsidR="00F7136C">
        <w:rPr>
          <w:rFonts w:ascii="Times New Roman" w:hAnsi="Times New Roman" w:cs="Times New Roman"/>
          <w:sz w:val="32"/>
          <w:szCs w:val="32"/>
        </w:rPr>
        <w:t xml:space="preserve"> продолжала</w:t>
      </w:r>
      <w:r w:rsidRPr="000509A2">
        <w:rPr>
          <w:rFonts w:ascii="Times New Roman" w:hAnsi="Times New Roman" w:cs="Times New Roman"/>
          <w:sz w:val="32"/>
          <w:szCs w:val="32"/>
        </w:rPr>
        <w:t xml:space="preserve"> </w:t>
      </w:r>
      <w:r w:rsidR="00F7136C">
        <w:rPr>
          <w:rFonts w:ascii="Times New Roman" w:hAnsi="Times New Roman" w:cs="Times New Roman"/>
          <w:sz w:val="32"/>
          <w:szCs w:val="32"/>
        </w:rPr>
        <w:t>играть</w:t>
      </w:r>
      <w:r w:rsidRPr="000509A2">
        <w:rPr>
          <w:rFonts w:ascii="Times New Roman" w:hAnsi="Times New Roman" w:cs="Times New Roman"/>
          <w:sz w:val="32"/>
          <w:szCs w:val="32"/>
        </w:rPr>
        <w:t xml:space="preserve"> информационная составляющая: это встречи с коллективами и индивидуальная работа, общение по электронной связи, создание страниц первичных профсоюзных организаций на сайтах учреждений, работа профсоюзных уголков, сотрудничество с газетой «Сылвенские Зори», наличие в каждой организации газеты «Профсоюзный курьер»</w:t>
      </w:r>
      <w:r w:rsidR="008E5038">
        <w:rPr>
          <w:rFonts w:ascii="Times New Roman" w:hAnsi="Times New Roman" w:cs="Times New Roman"/>
          <w:sz w:val="32"/>
          <w:szCs w:val="32"/>
        </w:rPr>
        <w:t xml:space="preserve"> - в печатном или электронном варианте</w:t>
      </w:r>
      <w:r w:rsidRPr="000509A2">
        <w:rPr>
          <w:rFonts w:ascii="Times New Roman" w:hAnsi="Times New Roman" w:cs="Times New Roman"/>
          <w:sz w:val="32"/>
          <w:szCs w:val="32"/>
        </w:rPr>
        <w:t xml:space="preserve">, информационные бюллетени Крайкома профсоюза, совещания с председателями первичных профсоюзных организаций, </w:t>
      </w:r>
      <w:r w:rsidR="008E5038">
        <w:rPr>
          <w:rFonts w:ascii="Times New Roman" w:hAnsi="Times New Roman" w:cs="Times New Roman"/>
          <w:sz w:val="32"/>
          <w:szCs w:val="32"/>
        </w:rPr>
        <w:t xml:space="preserve">участие в  совещаниях с </w:t>
      </w:r>
      <w:r w:rsidRPr="000509A2">
        <w:rPr>
          <w:rFonts w:ascii="Times New Roman" w:hAnsi="Times New Roman" w:cs="Times New Roman"/>
          <w:sz w:val="32"/>
          <w:szCs w:val="32"/>
        </w:rPr>
        <w:t xml:space="preserve">руководителями ОО. </w:t>
      </w:r>
      <w:r w:rsidR="00250DD6">
        <w:rPr>
          <w:rFonts w:ascii="Times New Roman" w:hAnsi="Times New Roman" w:cs="Times New Roman"/>
          <w:sz w:val="32"/>
          <w:szCs w:val="32"/>
        </w:rPr>
        <w:t>При активном участии члена профсоюза Шистеровой С.Н. продуктивно начал</w:t>
      </w:r>
      <w:r w:rsidR="006C38A8">
        <w:rPr>
          <w:rFonts w:ascii="Times New Roman" w:hAnsi="Times New Roman" w:cs="Times New Roman"/>
          <w:sz w:val="32"/>
          <w:szCs w:val="32"/>
        </w:rPr>
        <w:t>а</w:t>
      </w:r>
      <w:r w:rsidR="00250DD6">
        <w:rPr>
          <w:rFonts w:ascii="Times New Roman" w:hAnsi="Times New Roman" w:cs="Times New Roman"/>
          <w:sz w:val="32"/>
          <w:szCs w:val="32"/>
        </w:rPr>
        <w:t xml:space="preserve"> работать </w:t>
      </w:r>
      <w:r w:rsidR="006C38A8">
        <w:rPr>
          <w:rFonts w:ascii="Times New Roman" w:hAnsi="Times New Roman" w:cs="Times New Roman"/>
          <w:sz w:val="32"/>
          <w:szCs w:val="32"/>
        </w:rPr>
        <w:t>группа в Контакте</w:t>
      </w:r>
      <w:r w:rsidR="00250DD6">
        <w:rPr>
          <w:rFonts w:ascii="Times New Roman" w:hAnsi="Times New Roman" w:cs="Times New Roman"/>
          <w:sz w:val="32"/>
          <w:szCs w:val="32"/>
        </w:rPr>
        <w:t xml:space="preserve"> РТО профсоюза  - «Наш профсоюз», где размещается информация о жизни организации, ее членов, </w:t>
      </w:r>
      <w:r w:rsidR="00B211EC">
        <w:rPr>
          <w:rFonts w:ascii="Times New Roman" w:hAnsi="Times New Roman" w:cs="Times New Roman"/>
          <w:sz w:val="32"/>
          <w:szCs w:val="32"/>
        </w:rPr>
        <w:t>новости профсоюзной жизни на уровне края и РФ.</w:t>
      </w:r>
    </w:p>
    <w:p w:rsidR="00847C51" w:rsidRDefault="00F7136C" w:rsidP="000509A2">
      <w:pPr>
        <w:ind w:firstLine="708"/>
        <w:jc w:val="both"/>
        <w:rPr>
          <w:rFonts w:ascii="Times New Roman" w:hAnsi="Times New Roman" w:cs="Times New Roman"/>
          <w:sz w:val="28"/>
          <w:szCs w:val="28"/>
        </w:rPr>
      </w:pPr>
      <w:r>
        <w:rPr>
          <w:rFonts w:ascii="Times New Roman" w:hAnsi="Times New Roman" w:cs="Times New Roman"/>
          <w:sz w:val="28"/>
          <w:szCs w:val="28"/>
        </w:rPr>
        <w:t>Участие профсоюзного актива в совещаниях ассоциации «Согласие» по вопросам охраны труда, здоровьесбережения, роли коллективного договора в регулировании социально-трудовых отношений способствовало повышению имиджа профсоюзной организации, повышению ее роли на уровне первичных организаций.</w:t>
      </w:r>
    </w:p>
    <w:p w:rsidR="00B34071" w:rsidRDefault="00F7136C" w:rsidP="000509A2">
      <w:pPr>
        <w:ind w:firstLine="708"/>
        <w:jc w:val="both"/>
        <w:rPr>
          <w:rFonts w:ascii="Times New Roman" w:hAnsi="Times New Roman" w:cs="Times New Roman"/>
          <w:sz w:val="28"/>
          <w:szCs w:val="28"/>
        </w:rPr>
      </w:pPr>
      <w:r>
        <w:rPr>
          <w:rFonts w:ascii="Times New Roman" w:hAnsi="Times New Roman" w:cs="Times New Roman"/>
          <w:sz w:val="28"/>
          <w:szCs w:val="28"/>
        </w:rPr>
        <w:t xml:space="preserve">В истекшем году была сделана попытка проведения </w:t>
      </w:r>
      <w:r w:rsidR="00BF64EA">
        <w:rPr>
          <w:rFonts w:ascii="Times New Roman" w:hAnsi="Times New Roman" w:cs="Times New Roman"/>
          <w:sz w:val="28"/>
          <w:szCs w:val="28"/>
        </w:rPr>
        <w:t>«Н</w:t>
      </w:r>
      <w:r>
        <w:rPr>
          <w:rFonts w:ascii="Times New Roman" w:hAnsi="Times New Roman" w:cs="Times New Roman"/>
          <w:sz w:val="28"/>
          <w:szCs w:val="28"/>
        </w:rPr>
        <w:t>едели профсоюзного активиста</w:t>
      </w:r>
      <w:r w:rsidR="00BF64EA">
        <w:rPr>
          <w:rFonts w:ascii="Times New Roman" w:hAnsi="Times New Roman" w:cs="Times New Roman"/>
          <w:sz w:val="28"/>
          <w:szCs w:val="28"/>
        </w:rPr>
        <w:t>»</w:t>
      </w:r>
      <w:r>
        <w:rPr>
          <w:rFonts w:ascii="Times New Roman" w:hAnsi="Times New Roman" w:cs="Times New Roman"/>
          <w:sz w:val="28"/>
          <w:szCs w:val="28"/>
        </w:rPr>
        <w:t>: разработан примерный план ее реализации</w:t>
      </w:r>
      <w:r w:rsidR="00A13510">
        <w:rPr>
          <w:rFonts w:ascii="Times New Roman" w:hAnsi="Times New Roman" w:cs="Times New Roman"/>
          <w:sz w:val="28"/>
          <w:szCs w:val="28"/>
        </w:rPr>
        <w:t xml:space="preserve">, который был утвержден на заседании Президиума. </w:t>
      </w:r>
      <w:r w:rsidR="00BF64EA">
        <w:rPr>
          <w:rFonts w:ascii="Times New Roman" w:hAnsi="Times New Roman" w:cs="Times New Roman"/>
          <w:sz w:val="28"/>
          <w:szCs w:val="28"/>
        </w:rPr>
        <w:t xml:space="preserve">Мероприятия недели в основном были направлены на активизацию работы первичного </w:t>
      </w:r>
      <w:r w:rsidR="00B34071">
        <w:rPr>
          <w:rFonts w:ascii="Times New Roman" w:hAnsi="Times New Roman" w:cs="Times New Roman"/>
          <w:sz w:val="28"/>
          <w:szCs w:val="28"/>
        </w:rPr>
        <w:t xml:space="preserve">профсоюзного </w:t>
      </w:r>
      <w:r w:rsidR="00BF64EA">
        <w:rPr>
          <w:rFonts w:ascii="Times New Roman" w:hAnsi="Times New Roman" w:cs="Times New Roman"/>
          <w:sz w:val="28"/>
          <w:szCs w:val="28"/>
        </w:rPr>
        <w:t xml:space="preserve">звена, повышения эффективности и результативности работы. </w:t>
      </w:r>
    </w:p>
    <w:p w:rsidR="006F7427" w:rsidRDefault="006F7427" w:rsidP="006F7427">
      <w:pPr>
        <w:ind w:firstLine="708"/>
        <w:jc w:val="center"/>
        <w:rPr>
          <w:rFonts w:ascii="Times New Roman" w:hAnsi="Times New Roman" w:cs="Times New Roman"/>
          <w:sz w:val="28"/>
          <w:szCs w:val="28"/>
        </w:rPr>
      </w:pPr>
      <w:r>
        <w:rPr>
          <w:rFonts w:ascii="Times New Roman" w:hAnsi="Times New Roman" w:cs="Times New Roman"/>
          <w:sz w:val="28"/>
          <w:szCs w:val="28"/>
        </w:rPr>
        <w:lastRenderedPageBreak/>
        <w:t>- 3 -</w:t>
      </w:r>
    </w:p>
    <w:p w:rsidR="00F7136C" w:rsidRDefault="00BF64EA" w:rsidP="006F7427">
      <w:pPr>
        <w:ind w:firstLine="708"/>
        <w:jc w:val="both"/>
        <w:rPr>
          <w:rFonts w:ascii="Times New Roman" w:hAnsi="Times New Roman" w:cs="Times New Roman"/>
          <w:sz w:val="28"/>
          <w:szCs w:val="28"/>
        </w:rPr>
      </w:pPr>
      <w:r>
        <w:rPr>
          <w:rFonts w:ascii="Times New Roman" w:hAnsi="Times New Roman" w:cs="Times New Roman"/>
          <w:sz w:val="28"/>
          <w:szCs w:val="28"/>
        </w:rPr>
        <w:t>Однако надо признать, что рекомендации по проведению «Недели профсоюзного активиста»</w:t>
      </w:r>
      <w:r w:rsidR="00197C2A">
        <w:rPr>
          <w:rFonts w:ascii="Times New Roman" w:hAnsi="Times New Roman" w:cs="Times New Roman"/>
          <w:sz w:val="28"/>
          <w:szCs w:val="28"/>
        </w:rPr>
        <w:t>,</w:t>
      </w:r>
      <w:r>
        <w:rPr>
          <w:rFonts w:ascii="Times New Roman" w:hAnsi="Times New Roman" w:cs="Times New Roman"/>
          <w:sz w:val="28"/>
          <w:szCs w:val="28"/>
        </w:rPr>
        <w:t xml:space="preserve"> обсуждения и развития на уровне ППО практически не получили.</w:t>
      </w:r>
      <w:r w:rsidR="00A13510">
        <w:rPr>
          <w:rFonts w:ascii="Times New Roman" w:hAnsi="Times New Roman" w:cs="Times New Roman"/>
          <w:sz w:val="28"/>
          <w:szCs w:val="28"/>
        </w:rPr>
        <w:t xml:space="preserve"> </w:t>
      </w:r>
      <w:r>
        <w:rPr>
          <w:rFonts w:ascii="Times New Roman" w:hAnsi="Times New Roman" w:cs="Times New Roman"/>
          <w:sz w:val="28"/>
          <w:szCs w:val="28"/>
        </w:rPr>
        <w:t>И</w:t>
      </w:r>
      <w:r w:rsidR="00A13510">
        <w:rPr>
          <w:rFonts w:ascii="Times New Roman" w:hAnsi="Times New Roman" w:cs="Times New Roman"/>
          <w:sz w:val="28"/>
          <w:szCs w:val="28"/>
        </w:rPr>
        <w:t>з намеченного выполнено лишь несколько</w:t>
      </w:r>
      <w:r w:rsidR="006F7427">
        <w:rPr>
          <w:rFonts w:ascii="Times New Roman" w:hAnsi="Times New Roman" w:cs="Times New Roman"/>
          <w:sz w:val="28"/>
          <w:szCs w:val="28"/>
        </w:rPr>
        <w:t xml:space="preserve"> </w:t>
      </w:r>
      <w:r w:rsidR="00A13510">
        <w:rPr>
          <w:rFonts w:ascii="Times New Roman" w:hAnsi="Times New Roman" w:cs="Times New Roman"/>
          <w:sz w:val="28"/>
          <w:szCs w:val="28"/>
        </w:rPr>
        <w:t xml:space="preserve">пунктов: один из них </w:t>
      </w:r>
      <w:r>
        <w:rPr>
          <w:rFonts w:ascii="Times New Roman" w:hAnsi="Times New Roman" w:cs="Times New Roman"/>
          <w:sz w:val="28"/>
          <w:szCs w:val="28"/>
        </w:rPr>
        <w:t xml:space="preserve">- </w:t>
      </w:r>
      <w:r w:rsidR="00A13510">
        <w:rPr>
          <w:rFonts w:ascii="Times New Roman" w:hAnsi="Times New Roman" w:cs="Times New Roman"/>
          <w:sz w:val="28"/>
          <w:szCs w:val="28"/>
        </w:rPr>
        <w:t xml:space="preserve">организация информационной встречи молодых педагогов с главой администрации, </w:t>
      </w:r>
      <w:r w:rsidR="00CE4FEF">
        <w:rPr>
          <w:rFonts w:ascii="Times New Roman" w:hAnsi="Times New Roman" w:cs="Times New Roman"/>
          <w:sz w:val="28"/>
          <w:szCs w:val="28"/>
        </w:rPr>
        <w:t xml:space="preserve"> </w:t>
      </w:r>
      <w:r w:rsidR="00A13510">
        <w:rPr>
          <w:rFonts w:ascii="Times New Roman" w:hAnsi="Times New Roman" w:cs="Times New Roman"/>
          <w:sz w:val="28"/>
          <w:szCs w:val="28"/>
        </w:rPr>
        <w:t>специалистами администрации района.</w:t>
      </w:r>
    </w:p>
    <w:p w:rsidR="006F7427" w:rsidRDefault="006F7427" w:rsidP="006F7427">
      <w:pPr>
        <w:ind w:firstLine="708"/>
        <w:jc w:val="both"/>
        <w:rPr>
          <w:rFonts w:ascii="Times New Roman" w:hAnsi="Times New Roman" w:cs="Times New Roman"/>
          <w:sz w:val="28"/>
          <w:szCs w:val="28"/>
        </w:rPr>
      </w:pPr>
    </w:p>
    <w:p w:rsidR="00A13510" w:rsidRDefault="00A13510" w:rsidP="000509A2">
      <w:pPr>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605325" cy="3171825"/>
            <wp:effectExtent l="19050" t="0" r="4775" b="0"/>
            <wp:docPr id="5" name="Рисунок 2" descr="C:\Users\Ермаковы\Desktop\фото 2019-20\IMG_20191129_150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Ермаковы\Desktop\фото 2019-20\IMG_20191129_150730.jpg"/>
                    <pic:cNvPicPr>
                      <a:picLocks noChangeAspect="1" noChangeArrowheads="1"/>
                    </pic:cNvPicPr>
                  </pic:nvPicPr>
                  <pic:blipFill>
                    <a:blip r:embed="rId7" cstate="print"/>
                    <a:srcRect/>
                    <a:stretch>
                      <a:fillRect/>
                    </a:stretch>
                  </pic:blipFill>
                  <pic:spPr bwMode="auto">
                    <a:xfrm>
                      <a:off x="0" y="0"/>
                      <a:ext cx="4605325" cy="3171825"/>
                    </a:xfrm>
                    <a:prstGeom prst="rect">
                      <a:avLst/>
                    </a:prstGeom>
                    <a:noFill/>
                    <a:ln w="9525">
                      <a:noFill/>
                      <a:miter lim="800000"/>
                      <a:headEnd/>
                      <a:tailEnd/>
                    </a:ln>
                  </pic:spPr>
                </pic:pic>
              </a:graphicData>
            </a:graphic>
          </wp:inline>
        </w:drawing>
      </w:r>
    </w:p>
    <w:p w:rsidR="00A13510" w:rsidRDefault="00A13510" w:rsidP="000509A2">
      <w:pPr>
        <w:ind w:firstLine="708"/>
        <w:jc w:val="both"/>
        <w:rPr>
          <w:rFonts w:ascii="Times New Roman" w:hAnsi="Times New Roman" w:cs="Times New Roman"/>
          <w:b/>
          <w:sz w:val="24"/>
          <w:szCs w:val="24"/>
        </w:rPr>
      </w:pPr>
      <w:r w:rsidRPr="00A13510">
        <w:rPr>
          <w:rFonts w:ascii="Times New Roman" w:hAnsi="Times New Roman" w:cs="Times New Roman"/>
          <w:b/>
          <w:sz w:val="24"/>
          <w:szCs w:val="24"/>
        </w:rPr>
        <w:t>На снимке: глава района – Конопаткина Т.Н., зам.главы – Колобова Н.Н. на встрече с молодыми специалистами</w:t>
      </w:r>
    </w:p>
    <w:p w:rsidR="00A13510" w:rsidRDefault="00A13510" w:rsidP="000509A2">
      <w:pPr>
        <w:ind w:firstLine="708"/>
        <w:jc w:val="both"/>
        <w:rPr>
          <w:rFonts w:ascii="Times New Roman" w:hAnsi="Times New Roman" w:cs="Times New Roman"/>
          <w:sz w:val="28"/>
          <w:szCs w:val="28"/>
        </w:rPr>
      </w:pPr>
      <w:r>
        <w:rPr>
          <w:rFonts w:ascii="Times New Roman" w:hAnsi="Times New Roman" w:cs="Times New Roman"/>
          <w:sz w:val="28"/>
          <w:szCs w:val="28"/>
        </w:rPr>
        <w:t xml:space="preserve">В связи с малочисленностью группы молодых </w:t>
      </w:r>
      <w:r w:rsidR="00250DD6">
        <w:rPr>
          <w:rFonts w:ascii="Times New Roman" w:hAnsi="Times New Roman" w:cs="Times New Roman"/>
          <w:sz w:val="28"/>
          <w:szCs w:val="28"/>
        </w:rPr>
        <w:t>учителей</w:t>
      </w:r>
      <w:r>
        <w:rPr>
          <w:rFonts w:ascii="Times New Roman" w:hAnsi="Times New Roman" w:cs="Times New Roman"/>
          <w:sz w:val="28"/>
          <w:szCs w:val="28"/>
        </w:rPr>
        <w:t xml:space="preserve"> возникают трудности в организации</w:t>
      </w:r>
      <w:r w:rsidR="00250DD6">
        <w:rPr>
          <w:rFonts w:ascii="Times New Roman" w:hAnsi="Times New Roman" w:cs="Times New Roman"/>
          <w:sz w:val="28"/>
          <w:szCs w:val="28"/>
        </w:rPr>
        <w:t xml:space="preserve"> работы Совета молодых педагогов, поэтому участие молодых в жизни профсоюзной организации проходит в основном на уров</w:t>
      </w:r>
      <w:r w:rsidR="00F47FBD">
        <w:rPr>
          <w:rFonts w:ascii="Times New Roman" w:hAnsi="Times New Roman" w:cs="Times New Roman"/>
          <w:sz w:val="28"/>
          <w:szCs w:val="28"/>
        </w:rPr>
        <w:t>не районных мероприятий, участия</w:t>
      </w:r>
      <w:r w:rsidR="00250DD6">
        <w:rPr>
          <w:rFonts w:ascii="Times New Roman" w:hAnsi="Times New Roman" w:cs="Times New Roman"/>
          <w:sz w:val="28"/>
          <w:szCs w:val="28"/>
        </w:rPr>
        <w:t xml:space="preserve">  в конкурсе «Учитель года», в межрайонных форумах молодежи (Кунгурский район), форуме молодых на уровне края.</w:t>
      </w:r>
    </w:p>
    <w:p w:rsidR="006F7427" w:rsidRDefault="00642BC6" w:rsidP="000509A2">
      <w:pPr>
        <w:ind w:firstLine="708"/>
        <w:jc w:val="both"/>
        <w:rPr>
          <w:rFonts w:ascii="Times New Roman" w:hAnsi="Times New Roman" w:cs="Times New Roman"/>
          <w:sz w:val="28"/>
          <w:szCs w:val="28"/>
        </w:rPr>
      </w:pPr>
      <w:r w:rsidRPr="006904AB">
        <w:rPr>
          <w:rFonts w:ascii="Times New Roman" w:hAnsi="Times New Roman" w:cs="Times New Roman"/>
          <w:b/>
          <w:sz w:val="28"/>
          <w:szCs w:val="28"/>
        </w:rPr>
        <w:t>Одним из основных направлений</w:t>
      </w:r>
      <w:r w:rsidRPr="000509A2">
        <w:rPr>
          <w:rFonts w:ascii="Times New Roman" w:hAnsi="Times New Roman" w:cs="Times New Roman"/>
          <w:sz w:val="28"/>
          <w:szCs w:val="28"/>
        </w:rPr>
        <w:t xml:space="preserve"> деятельности профсоюза работников образования явилась организация оздоровительных,  спортивно-массовых мероприятий, санаторно-курортного лечения. Цель: повышение качества жизни работников сферы образования через оздоровление, формирование позитивного отношения к жизни, развитие самодеятельного творчества среди работников</w:t>
      </w:r>
      <w:r>
        <w:rPr>
          <w:rFonts w:ascii="Times New Roman" w:hAnsi="Times New Roman" w:cs="Times New Roman"/>
          <w:sz w:val="28"/>
          <w:szCs w:val="28"/>
        </w:rPr>
        <w:t xml:space="preserve">, </w:t>
      </w:r>
      <w:r w:rsidRPr="000509A2">
        <w:rPr>
          <w:rFonts w:ascii="Times New Roman" w:hAnsi="Times New Roman" w:cs="Times New Roman"/>
          <w:sz w:val="28"/>
          <w:szCs w:val="28"/>
        </w:rPr>
        <w:t>личной инициативы в становлении гражданского общества.</w:t>
      </w:r>
      <w:r>
        <w:rPr>
          <w:rFonts w:ascii="Times New Roman" w:hAnsi="Times New Roman" w:cs="Times New Roman"/>
          <w:sz w:val="28"/>
          <w:szCs w:val="28"/>
        </w:rPr>
        <w:t xml:space="preserve"> </w:t>
      </w:r>
      <w:r w:rsidR="00F47FBD">
        <w:rPr>
          <w:rFonts w:ascii="Times New Roman" w:hAnsi="Times New Roman" w:cs="Times New Roman"/>
          <w:sz w:val="28"/>
          <w:szCs w:val="28"/>
        </w:rPr>
        <w:t xml:space="preserve">Традиционно главным направлением в укреплении здоровья и </w:t>
      </w:r>
      <w:r w:rsidR="00D15490">
        <w:rPr>
          <w:rFonts w:ascii="Times New Roman" w:hAnsi="Times New Roman" w:cs="Times New Roman"/>
          <w:sz w:val="28"/>
          <w:szCs w:val="28"/>
        </w:rPr>
        <w:t xml:space="preserve">формировании </w:t>
      </w:r>
      <w:r w:rsidR="00F47FBD">
        <w:rPr>
          <w:rFonts w:ascii="Times New Roman" w:hAnsi="Times New Roman" w:cs="Times New Roman"/>
          <w:sz w:val="28"/>
          <w:szCs w:val="28"/>
        </w:rPr>
        <w:t xml:space="preserve">позитивного настроя </w:t>
      </w:r>
      <w:r w:rsidR="00D15490">
        <w:rPr>
          <w:rFonts w:ascii="Times New Roman" w:hAnsi="Times New Roman" w:cs="Times New Roman"/>
          <w:sz w:val="28"/>
          <w:szCs w:val="28"/>
        </w:rPr>
        <w:t xml:space="preserve">педагогов, </w:t>
      </w:r>
      <w:r w:rsidR="00F47FBD">
        <w:rPr>
          <w:rFonts w:ascii="Times New Roman" w:hAnsi="Times New Roman" w:cs="Times New Roman"/>
          <w:sz w:val="28"/>
          <w:szCs w:val="28"/>
        </w:rPr>
        <w:t>остается проведение Спартакиады  среди первичных профсоюзных организаций по  четырем видам соревнований</w:t>
      </w:r>
      <w:r w:rsidR="00833400">
        <w:rPr>
          <w:rFonts w:ascii="Times New Roman" w:hAnsi="Times New Roman" w:cs="Times New Roman"/>
          <w:sz w:val="28"/>
          <w:szCs w:val="28"/>
        </w:rPr>
        <w:t>: волейбол, лыжная эстафета, интеллектуальная игра, туристический слет. По итогам соревнований определ</w:t>
      </w:r>
      <w:r w:rsidR="006904AB">
        <w:rPr>
          <w:rFonts w:ascii="Times New Roman" w:hAnsi="Times New Roman" w:cs="Times New Roman"/>
          <w:sz w:val="28"/>
          <w:szCs w:val="28"/>
        </w:rPr>
        <w:t>ены</w:t>
      </w:r>
      <w:r w:rsidR="00833400">
        <w:rPr>
          <w:rFonts w:ascii="Times New Roman" w:hAnsi="Times New Roman" w:cs="Times New Roman"/>
          <w:sz w:val="28"/>
          <w:szCs w:val="28"/>
        </w:rPr>
        <w:t xml:space="preserve"> призеры и </w:t>
      </w:r>
    </w:p>
    <w:p w:rsidR="006F7427" w:rsidRDefault="006F7427" w:rsidP="006F7427">
      <w:pPr>
        <w:ind w:firstLine="708"/>
        <w:jc w:val="center"/>
        <w:rPr>
          <w:rFonts w:ascii="Times New Roman" w:hAnsi="Times New Roman" w:cs="Times New Roman"/>
          <w:sz w:val="28"/>
          <w:szCs w:val="28"/>
        </w:rPr>
      </w:pPr>
      <w:r>
        <w:rPr>
          <w:rFonts w:ascii="Times New Roman" w:hAnsi="Times New Roman" w:cs="Times New Roman"/>
          <w:sz w:val="28"/>
          <w:szCs w:val="28"/>
        </w:rPr>
        <w:lastRenderedPageBreak/>
        <w:t>- 4 -</w:t>
      </w:r>
    </w:p>
    <w:p w:rsidR="00FA209C" w:rsidRDefault="00833400" w:rsidP="006F7427">
      <w:pPr>
        <w:jc w:val="both"/>
        <w:rPr>
          <w:rFonts w:ascii="Times New Roman" w:hAnsi="Times New Roman" w:cs="Times New Roman"/>
          <w:sz w:val="28"/>
          <w:szCs w:val="28"/>
        </w:rPr>
      </w:pPr>
      <w:r>
        <w:rPr>
          <w:rFonts w:ascii="Times New Roman" w:hAnsi="Times New Roman" w:cs="Times New Roman"/>
          <w:sz w:val="28"/>
          <w:szCs w:val="28"/>
        </w:rPr>
        <w:t>награжд</w:t>
      </w:r>
      <w:r w:rsidR="006904AB">
        <w:rPr>
          <w:rFonts w:ascii="Times New Roman" w:hAnsi="Times New Roman" w:cs="Times New Roman"/>
          <w:sz w:val="28"/>
          <w:szCs w:val="28"/>
        </w:rPr>
        <w:t>ены</w:t>
      </w:r>
      <w:r>
        <w:rPr>
          <w:rFonts w:ascii="Times New Roman" w:hAnsi="Times New Roman" w:cs="Times New Roman"/>
          <w:sz w:val="28"/>
          <w:szCs w:val="28"/>
        </w:rPr>
        <w:t xml:space="preserve"> участники</w:t>
      </w:r>
      <w:r w:rsidR="006904AB">
        <w:rPr>
          <w:rFonts w:ascii="Times New Roman" w:hAnsi="Times New Roman" w:cs="Times New Roman"/>
          <w:sz w:val="28"/>
          <w:szCs w:val="28"/>
        </w:rPr>
        <w:t xml:space="preserve"> Спартакиады</w:t>
      </w:r>
      <w:r>
        <w:rPr>
          <w:rFonts w:ascii="Times New Roman" w:hAnsi="Times New Roman" w:cs="Times New Roman"/>
          <w:sz w:val="28"/>
          <w:szCs w:val="28"/>
        </w:rPr>
        <w:t xml:space="preserve"> на августовской конференции педагогических работников.</w:t>
      </w:r>
      <w:r w:rsidR="00D15490">
        <w:rPr>
          <w:rFonts w:ascii="Times New Roman" w:hAnsi="Times New Roman" w:cs="Times New Roman"/>
          <w:sz w:val="28"/>
          <w:szCs w:val="28"/>
        </w:rPr>
        <w:t xml:space="preserve"> </w:t>
      </w:r>
    </w:p>
    <w:p w:rsidR="00286C1C" w:rsidRDefault="00286C1C" w:rsidP="000509A2">
      <w:pPr>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854976" cy="3333750"/>
            <wp:effectExtent l="19050" t="0" r="2774" b="0"/>
            <wp:docPr id="10" name="Рисунок 6" descr="C:\Users\Ермаковы\Desktop\фото18,19\DSCN2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Ермаковы\Desktop\фото18,19\DSCN2940.JPG"/>
                    <pic:cNvPicPr>
                      <a:picLocks noChangeAspect="1" noChangeArrowheads="1"/>
                    </pic:cNvPicPr>
                  </pic:nvPicPr>
                  <pic:blipFill>
                    <a:blip r:embed="rId8" cstate="print"/>
                    <a:srcRect/>
                    <a:stretch>
                      <a:fillRect/>
                    </a:stretch>
                  </pic:blipFill>
                  <pic:spPr bwMode="auto">
                    <a:xfrm>
                      <a:off x="0" y="0"/>
                      <a:ext cx="4862774" cy="3339104"/>
                    </a:xfrm>
                    <a:prstGeom prst="rect">
                      <a:avLst/>
                    </a:prstGeom>
                    <a:noFill/>
                    <a:ln w="9525">
                      <a:noFill/>
                      <a:miter lim="800000"/>
                      <a:headEnd/>
                      <a:tailEnd/>
                    </a:ln>
                  </pic:spPr>
                </pic:pic>
              </a:graphicData>
            </a:graphic>
          </wp:inline>
        </w:drawing>
      </w:r>
    </w:p>
    <w:p w:rsidR="006904AB" w:rsidRDefault="00286C1C" w:rsidP="000509A2">
      <w:pPr>
        <w:ind w:firstLine="708"/>
        <w:jc w:val="both"/>
        <w:rPr>
          <w:rFonts w:ascii="Times New Roman" w:hAnsi="Times New Roman" w:cs="Times New Roman"/>
          <w:b/>
          <w:sz w:val="24"/>
          <w:szCs w:val="24"/>
        </w:rPr>
      </w:pPr>
      <w:r w:rsidRPr="00D15490">
        <w:rPr>
          <w:rFonts w:ascii="Times New Roman" w:hAnsi="Times New Roman" w:cs="Times New Roman"/>
          <w:b/>
          <w:sz w:val="24"/>
          <w:szCs w:val="24"/>
        </w:rPr>
        <w:t>Участники соревнований по волейболу, февраль 2019г.</w:t>
      </w:r>
    </w:p>
    <w:p w:rsidR="006904AB" w:rsidRDefault="006904AB" w:rsidP="000509A2">
      <w:pPr>
        <w:ind w:firstLine="708"/>
        <w:jc w:val="both"/>
        <w:rPr>
          <w:rFonts w:ascii="Times New Roman" w:hAnsi="Times New Roman" w:cs="Times New Roman"/>
          <w:b/>
          <w:sz w:val="24"/>
          <w:szCs w:val="24"/>
        </w:rPr>
      </w:pPr>
      <w:r w:rsidRPr="006904AB">
        <w:rPr>
          <w:rFonts w:ascii="Times New Roman" w:hAnsi="Times New Roman" w:cs="Times New Roman"/>
          <w:b/>
          <w:noProof/>
          <w:sz w:val="24"/>
          <w:szCs w:val="24"/>
          <w:lang w:eastAsia="ru-RU"/>
        </w:rPr>
        <w:drawing>
          <wp:inline distT="0" distB="0" distL="0" distR="0">
            <wp:extent cx="5496349" cy="4119762"/>
            <wp:effectExtent l="19050" t="0" r="9101" b="0"/>
            <wp:docPr id="2" name="Рисунок 7" descr="C:\Users\Ермаковы\Desktop\фото18,19\DSCN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Ермаковы\Desktop\фото18,19\DSCN2010.JPG"/>
                    <pic:cNvPicPr>
                      <a:picLocks noChangeAspect="1" noChangeArrowheads="1"/>
                    </pic:cNvPicPr>
                  </pic:nvPicPr>
                  <pic:blipFill>
                    <a:blip r:embed="rId9" cstate="print"/>
                    <a:srcRect/>
                    <a:stretch>
                      <a:fillRect/>
                    </a:stretch>
                  </pic:blipFill>
                  <pic:spPr bwMode="auto">
                    <a:xfrm>
                      <a:off x="0" y="0"/>
                      <a:ext cx="5501838" cy="4123876"/>
                    </a:xfrm>
                    <a:prstGeom prst="rect">
                      <a:avLst/>
                    </a:prstGeom>
                    <a:noFill/>
                    <a:ln w="9525">
                      <a:noFill/>
                      <a:miter lim="800000"/>
                      <a:headEnd/>
                      <a:tailEnd/>
                    </a:ln>
                  </pic:spPr>
                </pic:pic>
              </a:graphicData>
            </a:graphic>
          </wp:inline>
        </w:drawing>
      </w:r>
    </w:p>
    <w:p w:rsidR="006904AB" w:rsidRDefault="006904AB" w:rsidP="006904AB">
      <w:pPr>
        <w:ind w:firstLine="708"/>
        <w:jc w:val="both"/>
        <w:rPr>
          <w:rFonts w:ascii="Times New Roman" w:hAnsi="Times New Roman" w:cs="Times New Roman"/>
          <w:b/>
          <w:sz w:val="24"/>
          <w:szCs w:val="24"/>
        </w:rPr>
      </w:pPr>
      <w:r w:rsidRPr="00D15490">
        <w:rPr>
          <w:rFonts w:ascii="Times New Roman" w:hAnsi="Times New Roman" w:cs="Times New Roman"/>
          <w:b/>
          <w:sz w:val="24"/>
          <w:szCs w:val="24"/>
        </w:rPr>
        <w:t>Команда Кишертской СОШ на лыжной эстафете, март 2019г.</w:t>
      </w:r>
    </w:p>
    <w:p w:rsidR="006F7427" w:rsidRPr="00D15490" w:rsidRDefault="006F7427" w:rsidP="006F7427">
      <w:pPr>
        <w:ind w:firstLine="708"/>
        <w:jc w:val="center"/>
        <w:rPr>
          <w:rFonts w:ascii="Times New Roman" w:hAnsi="Times New Roman" w:cs="Times New Roman"/>
          <w:b/>
          <w:sz w:val="24"/>
          <w:szCs w:val="24"/>
        </w:rPr>
      </w:pPr>
      <w:r>
        <w:rPr>
          <w:rFonts w:ascii="Times New Roman" w:hAnsi="Times New Roman" w:cs="Times New Roman"/>
          <w:b/>
          <w:sz w:val="24"/>
          <w:szCs w:val="24"/>
        </w:rPr>
        <w:lastRenderedPageBreak/>
        <w:t>- 5 -</w:t>
      </w:r>
    </w:p>
    <w:p w:rsidR="00833400" w:rsidRDefault="00833400" w:rsidP="000509A2">
      <w:pPr>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359388" cy="3095625"/>
            <wp:effectExtent l="19050" t="0" r="3062" b="0"/>
            <wp:docPr id="7" name="Рисунок 3" descr="C:\Users\Ермаковы\Desktop\фото 2019-20\IMG_20190419_165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Ермаковы\Desktop\фото 2019-20\IMG_20190419_165520.jpg"/>
                    <pic:cNvPicPr>
                      <a:picLocks noChangeAspect="1" noChangeArrowheads="1"/>
                    </pic:cNvPicPr>
                  </pic:nvPicPr>
                  <pic:blipFill>
                    <a:blip r:embed="rId10" cstate="print"/>
                    <a:srcRect/>
                    <a:stretch>
                      <a:fillRect/>
                    </a:stretch>
                  </pic:blipFill>
                  <pic:spPr bwMode="auto">
                    <a:xfrm>
                      <a:off x="0" y="0"/>
                      <a:ext cx="4361993" cy="3097475"/>
                    </a:xfrm>
                    <a:prstGeom prst="rect">
                      <a:avLst/>
                    </a:prstGeom>
                    <a:noFill/>
                    <a:ln w="9525">
                      <a:noFill/>
                      <a:miter lim="800000"/>
                      <a:headEnd/>
                      <a:tailEnd/>
                    </a:ln>
                  </pic:spPr>
                </pic:pic>
              </a:graphicData>
            </a:graphic>
          </wp:inline>
        </w:drawing>
      </w:r>
    </w:p>
    <w:p w:rsidR="00286C1C" w:rsidRPr="00D15490" w:rsidRDefault="00286C1C" w:rsidP="000509A2">
      <w:pPr>
        <w:ind w:firstLine="708"/>
        <w:jc w:val="both"/>
        <w:rPr>
          <w:rFonts w:ascii="Times New Roman" w:hAnsi="Times New Roman" w:cs="Times New Roman"/>
          <w:b/>
          <w:sz w:val="24"/>
          <w:szCs w:val="24"/>
        </w:rPr>
      </w:pPr>
      <w:r w:rsidRPr="00D15490">
        <w:rPr>
          <w:rFonts w:ascii="Times New Roman" w:hAnsi="Times New Roman" w:cs="Times New Roman"/>
          <w:b/>
          <w:sz w:val="24"/>
          <w:szCs w:val="24"/>
        </w:rPr>
        <w:t>Команд</w:t>
      </w:r>
      <w:r w:rsidR="00E623E1" w:rsidRPr="00D15490">
        <w:rPr>
          <w:rFonts w:ascii="Times New Roman" w:hAnsi="Times New Roman" w:cs="Times New Roman"/>
          <w:b/>
          <w:sz w:val="24"/>
          <w:szCs w:val="24"/>
        </w:rPr>
        <w:t>ы</w:t>
      </w:r>
      <w:r w:rsidRPr="00D15490">
        <w:rPr>
          <w:rFonts w:ascii="Times New Roman" w:hAnsi="Times New Roman" w:cs="Times New Roman"/>
          <w:b/>
          <w:sz w:val="24"/>
          <w:szCs w:val="24"/>
        </w:rPr>
        <w:t xml:space="preserve"> Посадской СОШ</w:t>
      </w:r>
      <w:r w:rsidR="00E623E1" w:rsidRPr="00D15490">
        <w:rPr>
          <w:rFonts w:ascii="Times New Roman" w:hAnsi="Times New Roman" w:cs="Times New Roman"/>
          <w:b/>
          <w:sz w:val="24"/>
          <w:szCs w:val="24"/>
        </w:rPr>
        <w:t>, Шумковской ООШ</w:t>
      </w:r>
      <w:r w:rsidRPr="00D15490">
        <w:rPr>
          <w:rFonts w:ascii="Times New Roman" w:hAnsi="Times New Roman" w:cs="Times New Roman"/>
          <w:b/>
          <w:sz w:val="24"/>
          <w:szCs w:val="24"/>
        </w:rPr>
        <w:t xml:space="preserve"> – участник</w:t>
      </w:r>
      <w:r w:rsidR="00E623E1" w:rsidRPr="00D15490">
        <w:rPr>
          <w:rFonts w:ascii="Times New Roman" w:hAnsi="Times New Roman" w:cs="Times New Roman"/>
          <w:b/>
          <w:sz w:val="24"/>
          <w:szCs w:val="24"/>
        </w:rPr>
        <w:t>и</w:t>
      </w:r>
      <w:r w:rsidRPr="00D15490">
        <w:rPr>
          <w:rFonts w:ascii="Times New Roman" w:hAnsi="Times New Roman" w:cs="Times New Roman"/>
          <w:b/>
          <w:sz w:val="24"/>
          <w:szCs w:val="24"/>
        </w:rPr>
        <w:t xml:space="preserve"> интеллектуальной игры,</w:t>
      </w:r>
      <w:r w:rsidR="00E623E1" w:rsidRPr="00D15490">
        <w:rPr>
          <w:rFonts w:ascii="Times New Roman" w:hAnsi="Times New Roman" w:cs="Times New Roman"/>
          <w:b/>
          <w:sz w:val="24"/>
          <w:szCs w:val="24"/>
        </w:rPr>
        <w:t xml:space="preserve"> </w:t>
      </w:r>
      <w:r w:rsidRPr="00D15490">
        <w:rPr>
          <w:rFonts w:ascii="Times New Roman" w:hAnsi="Times New Roman" w:cs="Times New Roman"/>
          <w:b/>
          <w:sz w:val="24"/>
          <w:szCs w:val="24"/>
        </w:rPr>
        <w:t>май 2019г.</w:t>
      </w:r>
    </w:p>
    <w:p w:rsidR="00286C1C" w:rsidRDefault="00286C1C" w:rsidP="000509A2">
      <w:pPr>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254625" cy="3940969"/>
            <wp:effectExtent l="19050" t="0" r="3175" b="0"/>
            <wp:docPr id="12" name="Рисунок 8" descr="C:\Users\Ермаковы\Desktop\IMG_20190419_181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Ермаковы\Desktop\IMG_20190419_181814.jpg"/>
                    <pic:cNvPicPr>
                      <a:picLocks noChangeAspect="1" noChangeArrowheads="1"/>
                    </pic:cNvPicPr>
                  </pic:nvPicPr>
                  <pic:blipFill>
                    <a:blip r:embed="rId11" cstate="print"/>
                    <a:srcRect/>
                    <a:stretch>
                      <a:fillRect/>
                    </a:stretch>
                  </pic:blipFill>
                  <pic:spPr bwMode="auto">
                    <a:xfrm>
                      <a:off x="0" y="0"/>
                      <a:ext cx="5254625" cy="3940969"/>
                    </a:xfrm>
                    <a:prstGeom prst="rect">
                      <a:avLst/>
                    </a:prstGeom>
                    <a:noFill/>
                    <a:ln w="9525">
                      <a:noFill/>
                      <a:miter lim="800000"/>
                      <a:headEnd/>
                      <a:tailEnd/>
                    </a:ln>
                  </pic:spPr>
                </pic:pic>
              </a:graphicData>
            </a:graphic>
          </wp:inline>
        </w:drawing>
      </w:r>
    </w:p>
    <w:p w:rsidR="00E623E1" w:rsidRDefault="00E623E1" w:rsidP="000509A2">
      <w:pPr>
        <w:ind w:firstLine="708"/>
        <w:jc w:val="both"/>
        <w:rPr>
          <w:rFonts w:ascii="Times New Roman" w:hAnsi="Times New Roman" w:cs="Times New Roman"/>
          <w:b/>
          <w:sz w:val="24"/>
          <w:szCs w:val="24"/>
        </w:rPr>
      </w:pPr>
      <w:r w:rsidRPr="00D15490">
        <w:rPr>
          <w:rFonts w:ascii="Times New Roman" w:hAnsi="Times New Roman" w:cs="Times New Roman"/>
          <w:b/>
          <w:sz w:val="24"/>
          <w:szCs w:val="24"/>
        </w:rPr>
        <w:t>Команда Посадской ОШИ для обучающихся с ОВЗ призер в интеллектуальной игре, 2019г.</w:t>
      </w:r>
    </w:p>
    <w:p w:rsidR="006F7427" w:rsidRDefault="006F7427" w:rsidP="000509A2">
      <w:pPr>
        <w:ind w:firstLine="708"/>
        <w:jc w:val="both"/>
        <w:rPr>
          <w:rFonts w:ascii="Times New Roman" w:hAnsi="Times New Roman" w:cs="Times New Roman"/>
          <w:b/>
          <w:sz w:val="24"/>
          <w:szCs w:val="24"/>
        </w:rPr>
      </w:pPr>
    </w:p>
    <w:p w:rsidR="006F7427" w:rsidRDefault="006F7427" w:rsidP="000509A2">
      <w:pPr>
        <w:ind w:firstLine="708"/>
        <w:jc w:val="both"/>
        <w:rPr>
          <w:rFonts w:ascii="Times New Roman" w:hAnsi="Times New Roman" w:cs="Times New Roman"/>
          <w:b/>
          <w:sz w:val="24"/>
          <w:szCs w:val="24"/>
        </w:rPr>
      </w:pPr>
    </w:p>
    <w:p w:rsidR="00CE4FEF" w:rsidRDefault="006F7427" w:rsidP="006F7427">
      <w:pPr>
        <w:ind w:firstLine="708"/>
        <w:jc w:val="center"/>
        <w:rPr>
          <w:rFonts w:ascii="Times New Roman" w:hAnsi="Times New Roman" w:cs="Times New Roman"/>
          <w:b/>
          <w:sz w:val="24"/>
          <w:szCs w:val="24"/>
        </w:rPr>
      </w:pPr>
      <w:r>
        <w:rPr>
          <w:rFonts w:ascii="Times New Roman" w:hAnsi="Times New Roman" w:cs="Times New Roman"/>
          <w:b/>
          <w:sz w:val="24"/>
          <w:szCs w:val="24"/>
        </w:rPr>
        <w:lastRenderedPageBreak/>
        <w:t>- 6 -</w:t>
      </w:r>
    </w:p>
    <w:p w:rsidR="00833400" w:rsidRDefault="00833400" w:rsidP="000509A2">
      <w:pPr>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75889" cy="4181475"/>
            <wp:effectExtent l="19050" t="0" r="0" b="0"/>
            <wp:docPr id="8" name="Рисунок 4" descr="C:\Users\Ермаковы\Desktop\фото18,19\IMG_20180629_133157_resized_20180826_101440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Ермаковы\Desktop\фото18,19\IMG_20180629_133157_resized_20180826_101440919.jpg"/>
                    <pic:cNvPicPr>
                      <a:picLocks noChangeAspect="1" noChangeArrowheads="1"/>
                    </pic:cNvPicPr>
                  </pic:nvPicPr>
                  <pic:blipFill>
                    <a:blip r:embed="rId12" cstate="print"/>
                    <a:srcRect/>
                    <a:stretch>
                      <a:fillRect/>
                    </a:stretch>
                  </pic:blipFill>
                  <pic:spPr bwMode="auto">
                    <a:xfrm>
                      <a:off x="0" y="0"/>
                      <a:ext cx="5475889" cy="4181475"/>
                    </a:xfrm>
                    <a:prstGeom prst="rect">
                      <a:avLst/>
                    </a:prstGeom>
                    <a:noFill/>
                    <a:ln w="9525">
                      <a:noFill/>
                      <a:miter lim="800000"/>
                      <a:headEnd/>
                      <a:tailEnd/>
                    </a:ln>
                  </pic:spPr>
                </pic:pic>
              </a:graphicData>
            </a:graphic>
          </wp:inline>
        </w:drawing>
      </w:r>
    </w:p>
    <w:p w:rsidR="00833400" w:rsidRDefault="00833400" w:rsidP="000509A2">
      <w:pPr>
        <w:ind w:firstLine="708"/>
        <w:jc w:val="both"/>
        <w:rPr>
          <w:rFonts w:ascii="Times New Roman" w:hAnsi="Times New Roman" w:cs="Times New Roman"/>
          <w:sz w:val="28"/>
          <w:szCs w:val="28"/>
        </w:rPr>
      </w:pPr>
    </w:p>
    <w:p w:rsidR="00833400" w:rsidRDefault="00833400" w:rsidP="000509A2">
      <w:pPr>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7262187" cy="3324225"/>
            <wp:effectExtent l="19050" t="0" r="0" b="0"/>
            <wp:docPr id="9" name="Рисунок 5" descr="C:\Users\Ермаковы\Desktop\фото18,19\IMG_20180629_140743_resized_20180826_101439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Ермаковы\Desktop\фото18,19\IMG_20180629_140743_resized_20180826_101439430.jpg"/>
                    <pic:cNvPicPr>
                      <a:picLocks noChangeAspect="1" noChangeArrowheads="1"/>
                    </pic:cNvPicPr>
                  </pic:nvPicPr>
                  <pic:blipFill>
                    <a:blip r:embed="rId13" cstate="print"/>
                    <a:srcRect/>
                    <a:stretch>
                      <a:fillRect/>
                    </a:stretch>
                  </pic:blipFill>
                  <pic:spPr bwMode="auto">
                    <a:xfrm>
                      <a:off x="0" y="0"/>
                      <a:ext cx="7267156" cy="3326499"/>
                    </a:xfrm>
                    <a:prstGeom prst="rect">
                      <a:avLst/>
                    </a:prstGeom>
                    <a:noFill/>
                    <a:ln w="9525">
                      <a:noFill/>
                      <a:miter lim="800000"/>
                      <a:headEnd/>
                      <a:tailEnd/>
                    </a:ln>
                  </pic:spPr>
                </pic:pic>
              </a:graphicData>
            </a:graphic>
          </wp:inline>
        </w:drawing>
      </w:r>
    </w:p>
    <w:p w:rsidR="00653886" w:rsidRPr="002327A2" w:rsidRDefault="00286C1C" w:rsidP="006904AB">
      <w:pPr>
        <w:ind w:firstLine="708"/>
        <w:jc w:val="both"/>
        <w:rPr>
          <w:rFonts w:ascii="Times New Roman" w:hAnsi="Times New Roman" w:cs="Times New Roman"/>
          <w:sz w:val="28"/>
          <w:szCs w:val="28"/>
        </w:rPr>
      </w:pPr>
      <w:r w:rsidRPr="002327A2">
        <w:rPr>
          <w:rFonts w:ascii="Times New Roman" w:hAnsi="Times New Roman" w:cs="Times New Roman"/>
          <w:b/>
          <w:sz w:val="28"/>
          <w:szCs w:val="28"/>
        </w:rPr>
        <w:t>Туристический слет, июнь 2019г.</w:t>
      </w:r>
    </w:p>
    <w:p w:rsidR="006904AB" w:rsidRDefault="006904AB" w:rsidP="00AD062E">
      <w:pPr>
        <w:shd w:val="clear" w:color="auto" w:fill="FFFFFF"/>
        <w:tabs>
          <w:tab w:val="left" w:pos="1138"/>
        </w:tabs>
        <w:spacing w:line="100" w:lineRule="atLeast"/>
        <w:ind w:firstLine="567"/>
        <w:jc w:val="center"/>
        <w:rPr>
          <w:rFonts w:ascii="Times New Roman" w:hAnsi="Times New Roman" w:cs="Times New Roman"/>
          <w:b/>
          <w:sz w:val="28"/>
          <w:szCs w:val="28"/>
        </w:rPr>
      </w:pPr>
    </w:p>
    <w:p w:rsidR="006904AB" w:rsidRDefault="006904AB" w:rsidP="00AD062E">
      <w:pPr>
        <w:shd w:val="clear" w:color="auto" w:fill="FFFFFF"/>
        <w:tabs>
          <w:tab w:val="left" w:pos="1138"/>
        </w:tabs>
        <w:spacing w:line="100" w:lineRule="atLeast"/>
        <w:ind w:firstLine="567"/>
        <w:jc w:val="center"/>
        <w:rPr>
          <w:rFonts w:ascii="Times New Roman" w:hAnsi="Times New Roman" w:cs="Times New Roman"/>
          <w:b/>
          <w:sz w:val="28"/>
          <w:szCs w:val="28"/>
        </w:rPr>
      </w:pPr>
    </w:p>
    <w:p w:rsidR="00CE4FEF" w:rsidRDefault="00CE4FEF" w:rsidP="00AD062E">
      <w:pPr>
        <w:shd w:val="clear" w:color="auto" w:fill="FFFFFF"/>
        <w:tabs>
          <w:tab w:val="left" w:pos="1138"/>
        </w:tabs>
        <w:spacing w:line="100" w:lineRule="atLeast"/>
        <w:ind w:firstLine="567"/>
        <w:jc w:val="center"/>
        <w:rPr>
          <w:rFonts w:ascii="Times New Roman" w:hAnsi="Times New Roman" w:cs="Times New Roman"/>
          <w:b/>
          <w:sz w:val="28"/>
          <w:szCs w:val="28"/>
        </w:rPr>
      </w:pPr>
      <w:r>
        <w:rPr>
          <w:rFonts w:ascii="Times New Roman" w:hAnsi="Times New Roman" w:cs="Times New Roman"/>
          <w:b/>
          <w:sz w:val="28"/>
          <w:szCs w:val="28"/>
        </w:rPr>
        <w:lastRenderedPageBreak/>
        <w:t>-</w:t>
      </w:r>
      <w:r w:rsidR="006F7427">
        <w:rPr>
          <w:rFonts w:ascii="Times New Roman" w:hAnsi="Times New Roman" w:cs="Times New Roman"/>
          <w:b/>
          <w:sz w:val="28"/>
          <w:szCs w:val="28"/>
        </w:rPr>
        <w:t xml:space="preserve"> 7</w:t>
      </w:r>
      <w:r>
        <w:rPr>
          <w:rFonts w:ascii="Times New Roman" w:hAnsi="Times New Roman" w:cs="Times New Roman"/>
          <w:b/>
          <w:sz w:val="28"/>
          <w:szCs w:val="28"/>
        </w:rPr>
        <w:t xml:space="preserve"> -</w:t>
      </w:r>
    </w:p>
    <w:p w:rsidR="00D34A57" w:rsidRPr="00653886" w:rsidRDefault="00653886" w:rsidP="00AD062E">
      <w:pPr>
        <w:shd w:val="clear" w:color="auto" w:fill="FFFFFF"/>
        <w:tabs>
          <w:tab w:val="left" w:pos="1138"/>
        </w:tabs>
        <w:spacing w:line="100" w:lineRule="atLeast"/>
        <w:ind w:firstLine="567"/>
        <w:jc w:val="center"/>
        <w:rPr>
          <w:rFonts w:ascii="Times New Roman" w:hAnsi="Times New Roman" w:cs="Times New Roman"/>
          <w:b/>
          <w:sz w:val="28"/>
          <w:szCs w:val="28"/>
        </w:rPr>
      </w:pPr>
      <w:r w:rsidRPr="00653886">
        <w:rPr>
          <w:rFonts w:ascii="Times New Roman" w:hAnsi="Times New Roman" w:cs="Times New Roman"/>
          <w:b/>
          <w:sz w:val="28"/>
          <w:szCs w:val="28"/>
        </w:rPr>
        <w:t>Призеры</w:t>
      </w:r>
      <w:r w:rsidR="00D34A57" w:rsidRPr="00653886">
        <w:rPr>
          <w:rFonts w:ascii="Times New Roman" w:hAnsi="Times New Roman" w:cs="Times New Roman"/>
          <w:b/>
          <w:sz w:val="28"/>
          <w:szCs w:val="28"/>
        </w:rPr>
        <w:t xml:space="preserve"> Спартакиады </w:t>
      </w:r>
      <w:r w:rsidRPr="00653886">
        <w:rPr>
          <w:rFonts w:ascii="Times New Roman" w:hAnsi="Times New Roman" w:cs="Times New Roman"/>
          <w:b/>
          <w:sz w:val="28"/>
          <w:szCs w:val="28"/>
        </w:rPr>
        <w:t xml:space="preserve">2018-2019 г.г. среди </w:t>
      </w:r>
      <w:r w:rsidR="00D34A57" w:rsidRPr="00653886">
        <w:rPr>
          <w:rFonts w:ascii="Times New Roman" w:hAnsi="Times New Roman" w:cs="Times New Roman"/>
          <w:b/>
          <w:sz w:val="28"/>
          <w:szCs w:val="28"/>
        </w:rPr>
        <w:t xml:space="preserve"> ППО </w:t>
      </w:r>
      <w:r w:rsidRPr="00653886">
        <w:rPr>
          <w:rFonts w:ascii="Times New Roman" w:hAnsi="Times New Roman" w:cs="Times New Roman"/>
          <w:b/>
          <w:sz w:val="28"/>
          <w:szCs w:val="28"/>
        </w:rPr>
        <w:t xml:space="preserve">системы </w:t>
      </w:r>
      <w:r w:rsidR="00AD062E">
        <w:rPr>
          <w:rFonts w:ascii="Times New Roman" w:hAnsi="Times New Roman" w:cs="Times New Roman"/>
          <w:b/>
          <w:sz w:val="28"/>
          <w:szCs w:val="28"/>
        </w:rPr>
        <w:t>о</w:t>
      </w:r>
      <w:r w:rsidRPr="00653886">
        <w:rPr>
          <w:rFonts w:ascii="Times New Roman" w:hAnsi="Times New Roman" w:cs="Times New Roman"/>
          <w:b/>
          <w:sz w:val="28"/>
          <w:szCs w:val="28"/>
        </w:rPr>
        <w:t>бразования</w:t>
      </w:r>
    </w:p>
    <w:p w:rsidR="00653886" w:rsidRPr="00653886" w:rsidRDefault="00653886" w:rsidP="00653886">
      <w:pPr>
        <w:shd w:val="clear" w:color="auto" w:fill="FFFFFF"/>
        <w:tabs>
          <w:tab w:val="left" w:pos="1138"/>
        </w:tabs>
        <w:spacing w:line="100" w:lineRule="atLeast"/>
        <w:ind w:firstLine="567"/>
        <w:jc w:val="right"/>
        <w:rPr>
          <w:rFonts w:ascii="Times New Roman" w:hAnsi="Times New Roman" w:cs="Times New Roman"/>
          <w:b/>
          <w:sz w:val="28"/>
          <w:szCs w:val="28"/>
        </w:rPr>
      </w:pPr>
      <w:r w:rsidRPr="00653886">
        <w:rPr>
          <w:rFonts w:ascii="Times New Roman" w:hAnsi="Times New Roman" w:cs="Times New Roman"/>
          <w:b/>
          <w:sz w:val="28"/>
          <w:szCs w:val="28"/>
        </w:rPr>
        <w:t>Табл.2</w:t>
      </w:r>
    </w:p>
    <w:tbl>
      <w:tblPr>
        <w:tblStyle w:val="a3"/>
        <w:tblW w:w="0" w:type="auto"/>
        <w:tblLook w:val="04A0" w:firstRow="1" w:lastRow="0" w:firstColumn="1" w:lastColumn="0" w:noHBand="0" w:noVBand="1"/>
      </w:tblPr>
      <w:tblGrid>
        <w:gridCol w:w="817"/>
        <w:gridCol w:w="5563"/>
        <w:gridCol w:w="3191"/>
      </w:tblGrid>
      <w:tr w:rsidR="00653886" w:rsidTr="00653886">
        <w:tc>
          <w:tcPr>
            <w:tcW w:w="817" w:type="dxa"/>
          </w:tcPr>
          <w:p w:rsidR="00653886" w:rsidRDefault="00653886" w:rsidP="001959D2">
            <w:pPr>
              <w:tabs>
                <w:tab w:val="left" w:pos="1138"/>
              </w:tabs>
              <w:spacing w:line="100" w:lineRule="atLeast"/>
              <w:jc w:val="both"/>
              <w:rPr>
                <w:rFonts w:ascii="Times New Roman" w:hAnsi="Times New Roman" w:cs="Times New Roman"/>
                <w:sz w:val="28"/>
                <w:szCs w:val="28"/>
              </w:rPr>
            </w:pPr>
            <w:r>
              <w:rPr>
                <w:rFonts w:ascii="Times New Roman" w:hAnsi="Times New Roman" w:cs="Times New Roman"/>
                <w:sz w:val="28"/>
                <w:szCs w:val="28"/>
              </w:rPr>
              <w:t>№ п/п</w:t>
            </w:r>
          </w:p>
        </w:tc>
        <w:tc>
          <w:tcPr>
            <w:tcW w:w="5563" w:type="dxa"/>
          </w:tcPr>
          <w:p w:rsidR="00653886" w:rsidRDefault="00653886" w:rsidP="00653886">
            <w:pPr>
              <w:tabs>
                <w:tab w:val="left" w:pos="1138"/>
              </w:tabs>
              <w:spacing w:line="100" w:lineRule="atLeast"/>
              <w:jc w:val="center"/>
              <w:rPr>
                <w:rFonts w:ascii="Times New Roman" w:hAnsi="Times New Roman" w:cs="Times New Roman"/>
                <w:sz w:val="28"/>
                <w:szCs w:val="28"/>
              </w:rPr>
            </w:pPr>
            <w:r>
              <w:rPr>
                <w:rFonts w:ascii="Times New Roman" w:hAnsi="Times New Roman" w:cs="Times New Roman"/>
                <w:sz w:val="28"/>
                <w:szCs w:val="28"/>
              </w:rPr>
              <w:t>Наименование первичной профсоюзной организации</w:t>
            </w:r>
          </w:p>
        </w:tc>
        <w:tc>
          <w:tcPr>
            <w:tcW w:w="3191" w:type="dxa"/>
          </w:tcPr>
          <w:p w:rsidR="00653886" w:rsidRDefault="00653886" w:rsidP="001959D2">
            <w:pPr>
              <w:tabs>
                <w:tab w:val="left" w:pos="1138"/>
              </w:tabs>
              <w:spacing w:line="100" w:lineRule="atLeast"/>
              <w:jc w:val="both"/>
              <w:rPr>
                <w:rFonts w:ascii="Times New Roman" w:hAnsi="Times New Roman" w:cs="Times New Roman"/>
                <w:sz w:val="28"/>
                <w:szCs w:val="28"/>
              </w:rPr>
            </w:pPr>
            <w:r>
              <w:rPr>
                <w:rFonts w:ascii="Times New Roman" w:hAnsi="Times New Roman" w:cs="Times New Roman"/>
                <w:sz w:val="28"/>
                <w:szCs w:val="28"/>
              </w:rPr>
              <w:t>Общекомандное место</w:t>
            </w:r>
          </w:p>
        </w:tc>
      </w:tr>
      <w:tr w:rsidR="00653886" w:rsidTr="00653886">
        <w:tc>
          <w:tcPr>
            <w:tcW w:w="817" w:type="dxa"/>
          </w:tcPr>
          <w:p w:rsidR="00653886" w:rsidRDefault="00653886" w:rsidP="00653886">
            <w:pPr>
              <w:tabs>
                <w:tab w:val="left" w:pos="1138"/>
              </w:tabs>
              <w:spacing w:line="100" w:lineRule="atLeast"/>
              <w:jc w:val="center"/>
              <w:rPr>
                <w:rFonts w:ascii="Times New Roman" w:hAnsi="Times New Roman" w:cs="Times New Roman"/>
                <w:sz w:val="28"/>
                <w:szCs w:val="28"/>
              </w:rPr>
            </w:pPr>
            <w:r>
              <w:rPr>
                <w:rFonts w:ascii="Times New Roman" w:hAnsi="Times New Roman" w:cs="Times New Roman"/>
                <w:sz w:val="28"/>
                <w:szCs w:val="28"/>
              </w:rPr>
              <w:t>1</w:t>
            </w:r>
          </w:p>
        </w:tc>
        <w:tc>
          <w:tcPr>
            <w:tcW w:w="5563" w:type="dxa"/>
          </w:tcPr>
          <w:p w:rsidR="00653886" w:rsidRDefault="00653886" w:rsidP="00653886">
            <w:pPr>
              <w:tabs>
                <w:tab w:val="left" w:pos="1138"/>
              </w:tabs>
              <w:spacing w:line="100" w:lineRule="atLeast"/>
              <w:jc w:val="center"/>
              <w:rPr>
                <w:rFonts w:ascii="Times New Roman" w:hAnsi="Times New Roman" w:cs="Times New Roman"/>
                <w:sz w:val="28"/>
                <w:szCs w:val="28"/>
              </w:rPr>
            </w:pPr>
            <w:r>
              <w:rPr>
                <w:rFonts w:ascii="Times New Roman" w:hAnsi="Times New Roman" w:cs="Times New Roman"/>
                <w:sz w:val="28"/>
                <w:szCs w:val="28"/>
              </w:rPr>
              <w:t>МБОУ «Кишертская СОШ имени Л.П.Дробышевского»</w:t>
            </w:r>
          </w:p>
        </w:tc>
        <w:tc>
          <w:tcPr>
            <w:tcW w:w="3191" w:type="dxa"/>
          </w:tcPr>
          <w:p w:rsidR="00653886" w:rsidRPr="00653886" w:rsidRDefault="00653886" w:rsidP="00653886">
            <w:pPr>
              <w:tabs>
                <w:tab w:val="left" w:pos="1138"/>
              </w:tabs>
              <w:spacing w:line="100" w:lineRule="atLeast"/>
              <w:jc w:val="center"/>
              <w:rPr>
                <w:rFonts w:ascii="Times New Roman" w:hAnsi="Times New Roman" w:cs="Times New Roman"/>
                <w:sz w:val="28"/>
                <w:szCs w:val="28"/>
              </w:rPr>
            </w:pPr>
            <w:r>
              <w:rPr>
                <w:rFonts w:ascii="Times New Roman" w:hAnsi="Times New Roman" w:cs="Times New Roman"/>
                <w:sz w:val="28"/>
                <w:szCs w:val="28"/>
                <w:lang w:val="en-US"/>
              </w:rPr>
              <w:t>I</w:t>
            </w:r>
          </w:p>
        </w:tc>
      </w:tr>
      <w:tr w:rsidR="00653886" w:rsidTr="00653886">
        <w:tc>
          <w:tcPr>
            <w:tcW w:w="817" w:type="dxa"/>
          </w:tcPr>
          <w:p w:rsidR="00653886" w:rsidRDefault="00653886" w:rsidP="00653886">
            <w:pPr>
              <w:tabs>
                <w:tab w:val="left" w:pos="1138"/>
              </w:tabs>
              <w:spacing w:line="100" w:lineRule="atLeast"/>
              <w:jc w:val="center"/>
              <w:rPr>
                <w:rFonts w:ascii="Times New Roman" w:hAnsi="Times New Roman" w:cs="Times New Roman"/>
                <w:sz w:val="28"/>
                <w:szCs w:val="28"/>
              </w:rPr>
            </w:pPr>
            <w:r>
              <w:rPr>
                <w:rFonts w:ascii="Times New Roman" w:hAnsi="Times New Roman" w:cs="Times New Roman"/>
                <w:sz w:val="28"/>
                <w:szCs w:val="28"/>
              </w:rPr>
              <w:t>2</w:t>
            </w:r>
          </w:p>
        </w:tc>
        <w:tc>
          <w:tcPr>
            <w:tcW w:w="5563" w:type="dxa"/>
          </w:tcPr>
          <w:p w:rsidR="00653886" w:rsidRDefault="00653886" w:rsidP="00653886">
            <w:pPr>
              <w:tabs>
                <w:tab w:val="left" w:pos="1138"/>
              </w:tabs>
              <w:spacing w:line="100" w:lineRule="atLeast"/>
              <w:jc w:val="center"/>
              <w:rPr>
                <w:rFonts w:ascii="Times New Roman" w:hAnsi="Times New Roman" w:cs="Times New Roman"/>
                <w:sz w:val="28"/>
                <w:szCs w:val="28"/>
              </w:rPr>
            </w:pPr>
            <w:r>
              <w:rPr>
                <w:rFonts w:ascii="Times New Roman" w:hAnsi="Times New Roman" w:cs="Times New Roman"/>
                <w:sz w:val="28"/>
                <w:szCs w:val="28"/>
              </w:rPr>
              <w:t>МБОУ «Посадская СОШ»</w:t>
            </w:r>
          </w:p>
        </w:tc>
        <w:tc>
          <w:tcPr>
            <w:tcW w:w="3191" w:type="dxa"/>
          </w:tcPr>
          <w:p w:rsidR="00653886" w:rsidRPr="00653886" w:rsidRDefault="00653886" w:rsidP="00653886">
            <w:pPr>
              <w:tabs>
                <w:tab w:val="left" w:pos="1138"/>
              </w:tabs>
              <w:spacing w:line="100" w:lineRule="atLeast"/>
              <w:jc w:val="center"/>
              <w:rPr>
                <w:rFonts w:ascii="Times New Roman" w:hAnsi="Times New Roman" w:cs="Times New Roman"/>
                <w:sz w:val="28"/>
                <w:szCs w:val="28"/>
              </w:rPr>
            </w:pPr>
            <w:r>
              <w:rPr>
                <w:rFonts w:ascii="Times New Roman" w:hAnsi="Times New Roman" w:cs="Times New Roman"/>
                <w:sz w:val="28"/>
                <w:szCs w:val="28"/>
                <w:lang w:val="en-US"/>
              </w:rPr>
              <w:t>II</w:t>
            </w:r>
          </w:p>
        </w:tc>
      </w:tr>
      <w:tr w:rsidR="00653886" w:rsidTr="00653886">
        <w:tc>
          <w:tcPr>
            <w:tcW w:w="817" w:type="dxa"/>
          </w:tcPr>
          <w:p w:rsidR="00653886" w:rsidRDefault="00653886" w:rsidP="00653886">
            <w:pPr>
              <w:tabs>
                <w:tab w:val="left" w:pos="1138"/>
              </w:tabs>
              <w:spacing w:line="100" w:lineRule="atLeast"/>
              <w:jc w:val="center"/>
              <w:rPr>
                <w:rFonts w:ascii="Times New Roman" w:hAnsi="Times New Roman" w:cs="Times New Roman"/>
                <w:sz w:val="28"/>
                <w:szCs w:val="28"/>
              </w:rPr>
            </w:pPr>
            <w:r>
              <w:rPr>
                <w:rFonts w:ascii="Times New Roman" w:hAnsi="Times New Roman" w:cs="Times New Roman"/>
                <w:sz w:val="28"/>
                <w:szCs w:val="28"/>
              </w:rPr>
              <w:t>3</w:t>
            </w:r>
          </w:p>
        </w:tc>
        <w:tc>
          <w:tcPr>
            <w:tcW w:w="5563" w:type="dxa"/>
          </w:tcPr>
          <w:p w:rsidR="00653886" w:rsidRPr="00653886" w:rsidRDefault="00653886" w:rsidP="00653886">
            <w:pPr>
              <w:jc w:val="center"/>
              <w:rPr>
                <w:rFonts w:ascii="Times New Roman" w:hAnsi="Times New Roman" w:cs="Times New Roman"/>
                <w:sz w:val="28"/>
                <w:szCs w:val="28"/>
              </w:rPr>
            </w:pPr>
            <w:r w:rsidRPr="00653886">
              <w:rPr>
                <w:rFonts w:ascii="Times New Roman" w:hAnsi="Times New Roman" w:cs="Times New Roman"/>
                <w:sz w:val="28"/>
                <w:szCs w:val="28"/>
              </w:rPr>
              <w:t>МКОУ « Посадская  ОШИ</w:t>
            </w:r>
          </w:p>
          <w:p w:rsidR="00653886" w:rsidRPr="00653886" w:rsidRDefault="00653886" w:rsidP="00653886">
            <w:pPr>
              <w:jc w:val="center"/>
              <w:rPr>
                <w:rFonts w:ascii="Times New Roman" w:hAnsi="Times New Roman" w:cs="Times New Roman"/>
                <w:sz w:val="28"/>
                <w:szCs w:val="28"/>
              </w:rPr>
            </w:pPr>
            <w:r w:rsidRPr="00653886">
              <w:rPr>
                <w:rFonts w:ascii="Times New Roman" w:hAnsi="Times New Roman" w:cs="Times New Roman"/>
                <w:sz w:val="28"/>
                <w:szCs w:val="28"/>
              </w:rPr>
              <w:t>для обучающихся с ОВЗ »</w:t>
            </w:r>
          </w:p>
          <w:p w:rsidR="00653886" w:rsidRDefault="00653886" w:rsidP="00653886">
            <w:pPr>
              <w:tabs>
                <w:tab w:val="left" w:pos="1138"/>
              </w:tabs>
              <w:spacing w:line="100" w:lineRule="atLeast"/>
              <w:jc w:val="center"/>
              <w:rPr>
                <w:rFonts w:ascii="Times New Roman" w:hAnsi="Times New Roman" w:cs="Times New Roman"/>
                <w:sz w:val="28"/>
                <w:szCs w:val="28"/>
              </w:rPr>
            </w:pPr>
          </w:p>
        </w:tc>
        <w:tc>
          <w:tcPr>
            <w:tcW w:w="3191" w:type="dxa"/>
          </w:tcPr>
          <w:p w:rsidR="00653886" w:rsidRPr="00653886" w:rsidRDefault="00653886" w:rsidP="00653886">
            <w:pPr>
              <w:tabs>
                <w:tab w:val="left" w:pos="1138"/>
              </w:tabs>
              <w:spacing w:line="100" w:lineRule="atLeast"/>
              <w:jc w:val="center"/>
              <w:rPr>
                <w:rFonts w:ascii="Times New Roman" w:hAnsi="Times New Roman" w:cs="Times New Roman"/>
                <w:sz w:val="28"/>
                <w:szCs w:val="28"/>
              </w:rPr>
            </w:pPr>
            <w:r>
              <w:rPr>
                <w:rFonts w:ascii="Times New Roman" w:hAnsi="Times New Roman" w:cs="Times New Roman"/>
                <w:sz w:val="28"/>
                <w:szCs w:val="28"/>
                <w:lang w:val="en-US"/>
              </w:rPr>
              <w:t>III</w:t>
            </w:r>
          </w:p>
        </w:tc>
      </w:tr>
    </w:tbl>
    <w:p w:rsidR="00E84F6B" w:rsidRPr="00653886" w:rsidRDefault="00E84F6B" w:rsidP="00E84F6B">
      <w:pPr>
        <w:pStyle w:val="a6"/>
        <w:jc w:val="center"/>
        <w:rPr>
          <w:b/>
          <w:color w:val="000000"/>
          <w:sz w:val="28"/>
          <w:szCs w:val="28"/>
        </w:rPr>
      </w:pPr>
    </w:p>
    <w:p w:rsidR="00E84F6B" w:rsidRPr="00653886" w:rsidRDefault="00E84F6B" w:rsidP="00E84F6B">
      <w:pPr>
        <w:pStyle w:val="a6"/>
        <w:spacing w:line="240" w:lineRule="exact"/>
        <w:jc w:val="center"/>
        <w:rPr>
          <w:b/>
          <w:color w:val="000000"/>
          <w:sz w:val="28"/>
          <w:szCs w:val="28"/>
        </w:rPr>
      </w:pPr>
      <w:r w:rsidRPr="00653886">
        <w:rPr>
          <w:b/>
          <w:color w:val="000000"/>
          <w:sz w:val="28"/>
          <w:szCs w:val="28"/>
        </w:rPr>
        <w:t>Итоги оздоровления работников отрасли «Образование» за 2019 год.</w:t>
      </w:r>
    </w:p>
    <w:p w:rsidR="00E84F6B" w:rsidRPr="00653886" w:rsidRDefault="00E84F6B" w:rsidP="00E84F6B">
      <w:pPr>
        <w:pStyle w:val="a6"/>
        <w:spacing w:line="240" w:lineRule="exact"/>
        <w:jc w:val="center"/>
        <w:rPr>
          <w:b/>
          <w:color w:val="000000"/>
          <w:sz w:val="28"/>
          <w:szCs w:val="28"/>
        </w:rPr>
      </w:pPr>
      <w:r w:rsidRPr="00653886">
        <w:rPr>
          <w:b/>
          <w:color w:val="000000"/>
          <w:sz w:val="28"/>
          <w:szCs w:val="28"/>
        </w:rPr>
        <w:t>РТО профсоюза Кишертского муниципального района</w:t>
      </w:r>
    </w:p>
    <w:p w:rsidR="00F52EBD" w:rsidRPr="00653886" w:rsidRDefault="00F52EBD" w:rsidP="00F52EBD">
      <w:pPr>
        <w:pStyle w:val="a6"/>
        <w:spacing w:line="240" w:lineRule="exact"/>
        <w:jc w:val="right"/>
        <w:rPr>
          <w:b/>
          <w:color w:val="000000"/>
          <w:sz w:val="28"/>
          <w:szCs w:val="28"/>
        </w:rPr>
      </w:pPr>
      <w:r w:rsidRPr="00653886">
        <w:rPr>
          <w:b/>
          <w:color w:val="000000"/>
          <w:sz w:val="28"/>
          <w:szCs w:val="28"/>
        </w:rPr>
        <w:t>Табл.</w:t>
      </w:r>
      <w:r w:rsidR="00653886" w:rsidRPr="00653886">
        <w:rPr>
          <w:b/>
          <w:color w:val="000000"/>
          <w:sz w:val="28"/>
          <w:szCs w:val="28"/>
        </w:rPr>
        <w:t>3</w:t>
      </w:r>
    </w:p>
    <w:tbl>
      <w:tblPr>
        <w:tblStyle w:val="a3"/>
        <w:tblW w:w="0" w:type="auto"/>
        <w:tblLook w:val="04A0" w:firstRow="1" w:lastRow="0" w:firstColumn="1" w:lastColumn="0" w:noHBand="0" w:noVBand="1"/>
      </w:tblPr>
      <w:tblGrid>
        <w:gridCol w:w="874"/>
        <w:gridCol w:w="2778"/>
        <w:gridCol w:w="1843"/>
        <w:gridCol w:w="4076"/>
      </w:tblGrid>
      <w:tr w:rsidR="00E84F6B" w:rsidRPr="00653886" w:rsidTr="00E84F6B">
        <w:tc>
          <w:tcPr>
            <w:tcW w:w="874" w:type="dxa"/>
          </w:tcPr>
          <w:p w:rsidR="006F7427" w:rsidRDefault="00E84F6B" w:rsidP="00E84F6B">
            <w:pPr>
              <w:pStyle w:val="a6"/>
              <w:spacing w:line="240" w:lineRule="exact"/>
              <w:jc w:val="center"/>
              <w:rPr>
                <w:b/>
                <w:color w:val="000000"/>
                <w:sz w:val="28"/>
                <w:szCs w:val="28"/>
              </w:rPr>
            </w:pPr>
            <w:r w:rsidRPr="00653886">
              <w:rPr>
                <w:b/>
                <w:color w:val="000000"/>
                <w:sz w:val="28"/>
                <w:szCs w:val="28"/>
              </w:rPr>
              <w:t>№</w:t>
            </w:r>
          </w:p>
          <w:p w:rsidR="00E84F6B" w:rsidRPr="00653886" w:rsidRDefault="00E84F6B" w:rsidP="00E84F6B">
            <w:pPr>
              <w:pStyle w:val="a6"/>
              <w:spacing w:line="240" w:lineRule="exact"/>
              <w:jc w:val="center"/>
              <w:rPr>
                <w:b/>
                <w:color w:val="000000"/>
                <w:sz w:val="28"/>
                <w:szCs w:val="28"/>
              </w:rPr>
            </w:pPr>
            <w:r w:rsidRPr="00653886">
              <w:rPr>
                <w:b/>
                <w:color w:val="000000"/>
                <w:sz w:val="28"/>
                <w:szCs w:val="28"/>
              </w:rPr>
              <w:t>п/п</w:t>
            </w:r>
          </w:p>
        </w:tc>
        <w:tc>
          <w:tcPr>
            <w:tcW w:w="2778" w:type="dxa"/>
          </w:tcPr>
          <w:p w:rsidR="00E84F6B" w:rsidRPr="00653886" w:rsidRDefault="00E84F6B" w:rsidP="00E84F6B">
            <w:pPr>
              <w:pStyle w:val="a6"/>
              <w:spacing w:line="240" w:lineRule="exact"/>
              <w:jc w:val="center"/>
              <w:rPr>
                <w:b/>
                <w:color w:val="000000"/>
                <w:sz w:val="28"/>
                <w:szCs w:val="28"/>
              </w:rPr>
            </w:pPr>
            <w:r w:rsidRPr="00653886">
              <w:rPr>
                <w:b/>
                <w:color w:val="000000"/>
                <w:sz w:val="28"/>
                <w:szCs w:val="28"/>
              </w:rPr>
              <w:t>Санатории, дома отдыха и др.</w:t>
            </w:r>
          </w:p>
          <w:p w:rsidR="00E84F6B" w:rsidRPr="00653886" w:rsidRDefault="00E84F6B" w:rsidP="00E84F6B">
            <w:pPr>
              <w:pStyle w:val="a6"/>
              <w:spacing w:line="240" w:lineRule="exact"/>
              <w:jc w:val="center"/>
              <w:rPr>
                <w:b/>
                <w:color w:val="000000"/>
                <w:sz w:val="28"/>
                <w:szCs w:val="28"/>
              </w:rPr>
            </w:pPr>
            <w:r w:rsidRPr="00653886">
              <w:rPr>
                <w:b/>
                <w:color w:val="000000"/>
                <w:sz w:val="28"/>
                <w:szCs w:val="28"/>
              </w:rPr>
              <w:t>формы</w:t>
            </w:r>
          </w:p>
        </w:tc>
        <w:tc>
          <w:tcPr>
            <w:tcW w:w="1843" w:type="dxa"/>
          </w:tcPr>
          <w:p w:rsidR="00E84F6B" w:rsidRPr="00653886" w:rsidRDefault="00E84F6B" w:rsidP="006C5CA7">
            <w:pPr>
              <w:pStyle w:val="a6"/>
              <w:spacing w:line="240" w:lineRule="exact"/>
              <w:jc w:val="center"/>
              <w:rPr>
                <w:b/>
                <w:color w:val="000000"/>
                <w:sz w:val="28"/>
                <w:szCs w:val="28"/>
              </w:rPr>
            </w:pPr>
            <w:r w:rsidRPr="00653886">
              <w:rPr>
                <w:b/>
                <w:color w:val="000000"/>
                <w:sz w:val="28"/>
                <w:szCs w:val="28"/>
              </w:rPr>
              <w:t>Количество</w:t>
            </w:r>
          </w:p>
        </w:tc>
        <w:tc>
          <w:tcPr>
            <w:tcW w:w="4076" w:type="dxa"/>
          </w:tcPr>
          <w:p w:rsidR="00E84F6B" w:rsidRPr="00653886" w:rsidRDefault="00E84F6B" w:rsidP="00E84F6B">
            <w:pPr>
              <w:pStyle w:val="a6"/>
              <w:spacing w:line="240" w:lineRule="exact"/>
              <w:jc w:val="center"/>
              <w:rPr>
                <w:b/>
                <w:color w:val="000000"/>
                <w:sz w:val="28"/>
                <w:szCs w:val="28"/>
              </w:rPr>
            </w:pPr>
            <w:r w:rsidRPr="00653886">
              <w:rPr>
                <w:b/>
                <w:color w:val="000000"/>
                <w:sz w:val="28"/>
                <w:szCs w:val="28"/>
              </w:rPr>
              <w:t>Примечание</w:t>
            </w:r>
          </w:p>
        </w:tc>
      </w:tr>
      <w:tr w:rsidR="00E84F6B" w:rsidRPr="00653886" w:rsidTr="00E84F6B">
        <w:tc>
          <w:tcPr>
            <w:tcW w:w="874" w:type="dxa"/>
          </w:tcPr>
          <w:p w:rsidR="00E84F6B" w:rsidRPr="00653886" w:rsidRDefault="00E84F6B" w:rsidP="00E84F6B">
            <w:pPr>
              <w:pStyle w:val="a6"/>
              <w:jc w:val="center"/>
              <w:rPr>
                <w:b/>
                <w:color w:val="000000"/>
                <w:sz w:val="28"/>
                <w:szCs w:val="28"/>
              </w:rPr>
            </w:pPr>
            <w:r w:rsidRPr="00653886">
              <w:rPr>
                <w:b/>
                <w:color w:val="000000"/>
                <w:sz w:val="28"/>
                <w:szCs w:val="28"/>
              </w:rPr>
              <w:t>1</w:t>
            </w:r>
          </w:p>
        </w:tc>
        <w:tc>
          <w:tcPr>
            <w:tcW w:w="2778" w:type="dxa"/>
          </w:tcPr>
          <w:p w:rsidR="00E84F6B" w:rsidRPr="00653886" w:rsidRDefault="00E84F6B" w:rsidP="00E84F6B">
            <w:pPr>
              <w:pStyle w:val="a6"/>
              <w:jc w:val="center"/>
              <w:rPr>
                <w:b/>
                <w:color w:val="000000"/>
                <w:sz w:val="28"/>
                <w:szCs w:val="28"/>
              </w:rPr>
            </w:pPr>
            <w:r w:rsidRPr="00653886">
              <w:rPr>
                <w:b/>
                <w:color w:val="000000"/>
                <w:sz w:val="28"/>
                <w:szCs w:val="28"/>
              </w:rPr>
              <w:t>Ключи</w:t>
            </w:r>
          </w:p>
        </w:tc>
        <w:tc>
          <w:tcPr>
            <w:tcW w:w="1843" w:type="dxa"/>
          </w:tcPr>
          <w:p w:rsidR="00E84F6B" w:rsidRPr="00653886" w:rsidRDefault="00E84F6B" w:rsidP="00E84F6B">
            <w:pPr>
              <w:pStyle w:val="a6"/>
              <w:jc w:val="center"/>
              <w:rPr>
                <w:b/>
                <w:color w:val="000000"/>
                <w:sz w:val="28"/>
                <w:szCs w:val="28"/>
              </w:rPr>
            </w:pPr>
            <w:r w:rsidRPr="00653886">
              <w:rPr>
                <w:b/>
                <w:color w:val="000000"/>
                <w:sz w:val="28"/>
                <w:szCs w:val="28"/>
              </w:rPr>
              <w:t>1</w:t>
            </w:r>
          </w:p>
        </w:tc>
        <w:tc>
          <w:tcPr>
            <w:tcW w:w="4076" w:type="dxa"/>
          </w:tcPr>
          <w:p w:rsidR="00E84F6B" w:rsidRPr="00653886" w:rsidRDefault="00E84F6B" w:rsidP="00E84F6B">
            <w:pPr>
              <w:pStyle w:val="a6"/>
              <w:jc w:val="center"/>
              <w:rPr>
                <w:b/>
                <w:color w:val="000000"/>
                <w:sz w:val="28"/>
                <w:szCs w:val="28"/>
              </w:rPr>
            </w:pPr>
            <w:r w:rsidRPr="00653886">
              <w:rPr>
                <w:color w:val="000000"/>
                <w:sz w:val="28"/>
                <w:szCs w:val="28"/>
              </w:rPr>
              <w:t>Неработающий пенсионер, член профсоюза (20% скидка)</w:t>
            </w:r>
          </w:p>
        </w:tc>
      </w:tr>
      <w:tr w:rsidR="00E84F6B" w:rsidRPr="00653886" w:rsidTr="00E84F6B">
        <w:tc>
          <w:tcPr>
            <w:tcW w:w="874" w:type="dxa"/>
          </w:tcPr>
          <w:p w:rsidR="00E84F6B" w:rsidRPr="00653886" w:rsidRDefault="00E84F6B" w:rsidP="00E84F6B">
            <w:pPr>
              <w:pStyle w:val="a6"/>
              <w:jc w:val="center"/>
              <w:rPr>
                <w:b/>
                <w:color w:val="000000"/>
                <w:sz w:val="28"/>
                <w:szCs w:val="28"/>
              </w:rPr>
            </w:pPr>
            <w:r w:rsidRPr="00653886">
              <w:rPr>
                <w:b/>
                <w:color w:val="000000"/>
                <w:sz w:val="28"/>
                <w:szCs w:val="28"/>
              </w:rPr>
              <w:t>2</w:t>
            </w:r>
          </w:p>
        </w:tc>
        <w:tc>
          <w:tcPr>
            <w:tcW w:w="2778" w:type="dxa"/>
          </w:tcPr>
          <w:p w:rsidR="00E84F6B" w:rsidRPr="00653886" w:rsidRDefault="00E84F6B" w:rsidP="00E84F6B">
            <w:pPr>
              <w:pStyle w:val="a6"/>
              <w:jc w:val="center"/>
              <w:rPr>
                <w:b/>
                <w:color w:val="000000"/>
                <w:sz w:val="28"/>
                <w:szCs w:val="28"/>
              </w:rPr>
            </w:pPr>
            <w:r w:rsidRPr="00653886">
              <w:rPr>
                <w:b/>
                <w:color w:val="000000"/>
                <w:sz w:val="28"/>
                <w:szCs w:val="28"/>
              </w:rPr>
              <w:t>Красный Яр</w:t>
            </w:r>
          </w:p>
        </w:tc>
        <w:tc>
          <w:tcPr>
            <w:tcW w:w="1843" w:type="dxa"/>
          </w:tcPr>
          <w:p w:rsidR="00E84F6B" w:rsidRPr="00653886" w:rsidRDefault="00E84F6B" w:rsidP="00E84F6B">
            <w:pPr>
              <w:pStyle w:val="a6"/>
              <w:jc w:val="center"/>
              <w:rPr>
                <w:b/>
                <w:color w:val="000000"/>
                <w:sz w:val="28"/>
                <w:szCs w:val="28"/>
              </w:rPr>
            </w:pPr>
            <w:r w:rsidRPr="00653886">
              <w:rPr>
                <w:b/>
                <w:color w:val="000000"/>
                <w:sz w:val="28"/>
                <w:szCs w:val="28"/>
              </w:rPr>
              <w:t>8</w:t>
            </w:r>
          </w:p>
        </w:tc>
        <w:tc>
          <w:tcPr>
            <w:tcW w:w="4076" w:type="dxa"/>
          </w:tcPr>
          <w:p w:rsidR="00E84F6B" w:rsidRPr="00653886" w:rsidRDefault="00E84F6B" w:rsidP="00E84F6B">
            <w:pPr>
              <w:pStyle w:val="a6"/>
              <w:jc w:val="center"/>
              <w:rPr>
                <w:b/>
                <w:color w:val="000000"/>
                <w:sz w:val="28"/>
                <w:szCs w:val="28"/>
              </w:rPr>
            </w:pPr>
            <w:r w:rsidRPr="00653886">
              <w:rPr>
                <w:color w:val="000000"/>
                <w:sz w:val="28"/>
                <w:szCs w:val="28"/>
              </w:rPr>
              <w:t>Из них – 5 чел. по соц. страху,</w:t>
            </w:r>
            <w:r w:rsidR="00197C2A">
              <w:rPr>
                <w:color w:val="000000"/>
                <w:sz w:val="28"/>
                <w:szCs w:val="28"/>
              </w:rPr>
              <w:t xml:space="preserve"> </w:t>
            </w:r>
            <w:r w:rsidRPr="00653886">
              <w:rPr>
                <w:color w:val="000000"/>
                <w:sz w:val="28"/>
                <w:szCs w:val="28"/>
              </w:rPr>
              <w:t>не члены профсоюза; 2 чел. – по соц.страху, члены профсоюза; 1 чел. – член профсоюза, 20% скидка</w:t>
            </w:r>
          </w:p>
        </w:tc>
      </w:tr>
      <w:tr w:rsidR="00E84F6B" w:rsidRPr="00653886" w:rsidTr="00E84F6B">
        <w:tc>
          <w:tcPr>
            <w:tcW w:w="874" w:type="dxa"/>
          </w:tcPr>
          <w:p w:rsidR="00E84F6B" w:rsidRPr="00653886" w:rsidRDefault="00E84F6B" w:rsidP="00E84F6B">
            <w:pPr>
              <w:pStyle w:val="a6"/>
              <w:jc w:val="center"/>
              <w:rPr>
                <w:b/>
                <w:color w:val="000000"/>
                <w:sz w:val="28"/>
                <w:szCs w:val="28"/>
              </w:rPr>
            </w:pPr>
            <w:r w:rsidRPr="00653886">
              <w:rPr>
                <w:b/>
                <w:color w:val="000000"/>
                <w:sz w:val="28"/>
                <w:szCs w:val="28"/>
              </w:rPr>
              <w:t>3</w:t>
            </w:r>
          </w:p>
        </w:tc>
        <w:tc>
          <w:tcPr>
            <w:tcW w:w="2778" w:type="dxa"/>
          </w:tcPr>
          <w:p w:rsidR="00E84F6B" w:rsidRPr="00653886" w:rsidRDefault="00E84F6B" w:rsidP="00E84F6B">
            <w:pPr>
              <w:pStyle w:val="a6"/>
              <w:jc w:val="center"/>
              <w:rPr>
                <w:b/>
                <w:color w:val="000000"/>
                <w:sz w:val="28"/>
                <w:szCs w:val="28"/>
              </w:rPr>
            </w:pPr>
            <w:r w:rsidRPr="00653886">
              <w:rPr>
                <w:b/>
                <w:color w:val="000000"/>
                <w:sz w:val="28"/>
                <w:szCs w:val="28"/>
              </w:rPr>
              <w:t>Усть-Качка</w:t>
            </w:r>
          </w:p>
        </w:tc>
        <w:tc>
          <w:tcPr>
            <w:tcW w:w="1843" w:type="dxa"/>
          </w:tcPr>
          <w:p w:rsidR="00E84F6B" w:rsidRPr="00653886" w:rsidRDefault="00E84F6B" w:rsidP="00E84F6B">
            <w:pPr>
              <w:pStyle w:val="a6"/>
              <w:jc w:val="center"/>
              <w:rPr>
                <w:b/>
                <w:color w:val="000000"/>
                <w:sz w:val="28"/>
                <w:szCs w:val="28"/>
              </w:rPr>
            </w:pPr>
            <w:r w:rsidRPr="00653886">
              <w:rPr>
                <w:b/>
                <w:color w:val="000000"/>
                <w:sz w:val="28"/>
                <w:szCs w:val="28"/>
              </w:rPr>
              <w:t>0</w:t>
            </w:r>
          </w:p>
        </w:tc>
        <w:tc>
          <w:tcPr>
            <w:tcW w:w="4076" w:type="dxa"/>
          </w:tcPr>
          <w:p w:rsidR="00E84F6B" w:rsidRPr="00653886" w:rsidRDefault="00E84F6B" w:rsidP="00E84F6B">
            <w:pPr>
              <w:pStyle w:val="a6"/>
              <w:jc w:val="center"/>
              <w:rPr>
                <w:b/>
                <w:color w:val="000000"/>
                <w:sz w:val="28"/>
                <w:szCs w:val="28"/>
              </w:rPr>
            </w:pPr>
            <w:r w:rsidRPr="00653886">
              <w:rPr>
                <w:b/>
                <w:color w:val="000000"/>
                <w:sz w:val="28"/>
                <w:szCs w:val="28"/>
              </w:rPr>
              <w:t>-</w:t>
            </w:r>
          </w:p>
        </w:tc>
      </w:tr>
      <w:tr w:rsidR="00E84F6B" w:rsidRPr="00653886" w:rsidTr="00E84F6B">
        <w:tc>
          <w:tcPr>
            <w:tcW w:w="874" w:type="dxa"/>
          </w:tcPr>
          <w:p w:rsidR="00E84F6B" w:rsidRPr="00653886" w:rsidRDefault="00E84F6B" w:rsidP="00E84F6B">
            <w:pPr>
              <w:pStyle w:val="a6"/>
              <w:jc w:val="center"/>
              <w:rPr>
                <w:b/>
                <w:color w:val="000000"/>
                <w:sz w:val="28"/>
                <w:szCs w:val="28"/>
              </w:rPr>
            </w:pPr>
            <w:r w:rsidRPr="00653886">
              <w:rPr>
                <w:b/>
                <w:color w:val="000000"/>
                <w:sz w:val="28"/>
                <w:szCs w:val="28"/>
              </w:rPr>
              <w:t>4</w:t>
            </w:r>
          </w:p>
        </w:tc>
        <w:tc>
          <w:tcPr>
            <w:tcW w:w="2778" w:type="dxa"/>
          </w:tcPr>
          <w:p w:rsidR="00E84F6B" w:rsidRPr="00653886" w:rsidRDefault="00E84F6B" w:rsidP="00E84F6B">
            <w:pPr>
              <w:pStyle w:val="a6"/>
              <w:jc w:val="center"/>
              <w:rPr>
                <w:b/>
                <w:color w:val="000000"/>
                <w:sz w:val="28"/>
                <w:szCs w:val="28"/>
              </w:rPr>
            </w:pPr>
            <w:r w:rsidRPr="00653886">
              <w:rPr>
                <w:b/>
                <w:color w:val="000000"/>
                <w:sz w:val="28"/>
                <w:szCs w:val="28"/>
              </w:rPr>
              <w:t>Демидково</w:t>
            </w:r>
          </w:p>
        </w:tc>
        <w:tc>
          <w:tcPr>
            <w:tcW w:w="1843" w:type="dxa"/>
          </w:tcPr>
          <w:p w:rsidR="00E84F6B" w:rsidRPr="00653886" w:rsidRDefault="00E84F6B" w:rsidP="00E84F6B">
            <w:pPr>
              <w:pStyle w:val="a6"/>
              <w:jc w:val="center"/>
              <w:rPr>
                <w:b/>
                <w:color w:val="000000"/>
                <w:sz w:val="28"/>
                <w:szCs w:val="28"/>
              </w:rPr>
            </w:pPr>
            <w:r w:rsidRPr="00653886">
              <w:rPr>
                <w:b/>
                <w:color w:val="000000"/>
                <w:sz w:val="28"/>
                <w:szCs w:val="28"/>
              </w:rPr>
              <w:t>0</w:t>
            </w:r>
          </w:p>
        </w:tc>
        <w:tc>
          <w:tcPr>
            <w:tcW w:w="4076" w:type="dxa"/>
          </w:tcPr>
          <w:p w:rsidR="00E84F6B" w:rsidRPr="00653886" w:rsidRDefault="00E84F6B" w:rsidP="00E84F6B">
            <w:pPr>
              <w:pStyle w:val="a6"/>
              <w:jc w:val="center"/>
              <w:rPr>
                <w:b/>
                <w:color w:val="000000"/>
                <w:sz w:val="28"/>
                <w:szCs w:val="28"/>
              </w:rPr>
            </w:pPr>
            <w:r w:rsidRPr="00653886">
              <w:rPr>
                <w:b/>
                <w:color w:val="000000"/>
                <w:sz w:val="28"/>
                <w:szCs w:val="28"/>
              </w:rPr>
              <w:t>-</w:t>
            </w:r>
          </w:p>
        </w:tc>
      </w:tr>
      <w:tr w:rsidR="00E84F6B" w:rsidRPr="00653886" w:rsidTr="00E84F6B">
        <w:tc>
          <w:tcPr>
            <w:tcW w:w="874" w:type="dxa"/>
          </w:tcPr>
          <w:p w:rsidR="00E84F6B" w:rsidRPr="00653886" w:rsidRDefault="00E84F6B" w:rsidP="00E84F6B">
            <w:pPr>
              <w:pStyle w:val="a6"/>
              <w:jc w:val="center"/>
              <w:rPr>
                <w:b/>
                <w:color w:val="000000"/>
                <w:sz w:val="28"/>
                <w:szCs w:val="28"/>
              </w:rPr>
            </w:pPr>
            <w:r w:rsidRPr="00653886">
              <w:rPr>
                <w:b/>
                <w:color w:val="000000"/>
                <w:sz w:val="28"/>
                <w:szCs w:val="28"/>
              </w:rPr>
              <w:t>5</w:t>
            </w:r>
          </w:p>
        </w:tc>
        <w:tc>
          <w:tcPr>
            <w:tcW w:w="2778" w:type="dxa"/>
          </w:tcPr>
          <w:p w:rsidR="00E84F6B" w:rsidRPr="00653886" w:rsidRDefault="00E84F6B" w:rsidP="00E84F6B">
            <w:pPr>
              <w:pStyle w:val="a6"/>
              <w:jc w:val="center"/>
              <w:rPr>
                <w:b/>
                <w:color w:val="000000"/>
                <w:sz w:val="28"/>
                <w:szCs w:val="28"/>
              </w:rPr>
            </w:pPr>
            <w:r w:rsidRPr="00653886">
              <w:rPr>
                <w:color w:val="000000"/>
                <w:sz w:val="28"/>
                <w:szCs w:val="28"/>
              </w:rPr>
              <w:t>Сакрополь, Крым</w:t>
            </w:r>
          </w:p>
        </w:tc>
        <w:tc>
          <w:tcPr>
            <w:tcW w:w="1843" w:type="dxa"/>
          </w:tcPr>
          <w:p w:rsidR="00E84F6B" w:rsidRPr="00653886" w:rsidRDefault="00E84F6B" w:rsidP="00E84F6B">
            <w:pPr>
              <w:pStyle w:val="a6"/>
              <w:jc w:val="center"/>
              <w:rPr>
                <w:b/>
                <w:color w:val="000000"/>
                <w:sz w:val="28"/>
                <w:szCs w:val="28"/>
              </w:rPr>
            </w:pPr>
            <w:r w:rsidRPr="00653886">
              <w:rPr>
                <w:b/>
                <w:color w:val="000000"/>
                <w:sz w:val="28"/>
                <w:szCs w:val="28"/>
              </w:rPr>
              <w:t>2</w:t>
            </w:r>
          </w:p>
        </w:tc>
        <w:tc>
          <w:tcPr>
            <w:tcW w:w="4076" w:type="dxa"/>
          </w:tcPr>
          <w:p w:rsidR="00E84F6B" w:rsidRPr="00653886" w:rsidRDefault="00E84F6B" w:rsidP="00E84F6B">
            <w:pPr>
              <w:pStyle w:val="a6"/>
              <w:jc w:val="center"/>
              <w:rPr>
                <w:b/>
                <w:color w:val="000000"/>
                <w:sz w:val="28"/>
                <w:szCs w:val="28"/>
              </w:rPr>
            </w:pPr>
            <w:r w:rsidRPr="00653886">
              <w:rPr>
                <w:color w:val="000000"/>
                <w:sz w:val="28"/>
                <w:szCs w:val="28"/>
              </w:rPr>
              <w:t>20% скидка, члены профсоюза</w:t>
            </w:r>
          </w:p>
        </w:tc>
      </w:tr>
      <w:tr w:rsidR="00E84F6B" w:rsidRPr="00653886" w:rsidTr="00E84F6B">
        <w:tc>
          <w:tcPr>
            <w:tcW w:w="874" w:type="dxa"/>
          </w:tcPr>
          <w:p w:rsidR="00E84F6B" w:rsidRPr="00653886" w:rsidRDefault="00E84F6B" w:rsidP="00E84F6B">
            <w:pPr>
              <w:pStyle w:val="a6"/>
              <w:jc w:val="center"/>
              <w:rPr>
                <w:b/>
                <w:color w:val="000000"/>
                <w:sz w:val="28"/>
                <w:szCs w:val="28"/>
              </w:rPr>
            </w:pPr>
            <w:r w:rsidRPr="00653886">
              <w:rPr>
                <w:b/>
                <w:color w:val="000000"/>
                <w:sz w:val="28"/>
                <w:szCs w:val="28"/>
              </w:rPr>
              <w:t>6</w:t>
            </w:r>
          </w:p>
        </w:tc>
        <w:tc>
          <w:tcPr>
            <w:tcW w:w="2778" w:type="dxa"/>
          </w:tcPr>
          <w:p w:rsidR="00E84F6B" w:rsidRPr="00653886" w:rsidRDefault="00E84F6B" w:rsidP="00E84F6B">
            <w:pPr>
              <w:pStyle w:val="a6"/>
              <w:jc w:val="center"/>
              <w:rPr>
                <w:color w:val="000000"/>
                <w:sz w:val="28"/>
                <w:szCs w:val="28"/>
              </w:rPr>
            </w:pPr>
            <w:r w:rsidRPr="00653886">
              <w:rPr>
                <w:color w:val="000000"/>
                <w:sz w:val="28"/>
                <w:szCs w:val="28"/>
              </w:rPr>
              <w:t>Поездки выходного дня</w:t>
            </w:r>
          </w:p>
        </w:tc>
        <w:tc>
          <w:tcPr>
            <w:tcW w:w="1843" w:type="dxa"/>
          </w:tcPr>
          <w:p w:rsidR="00E84F6B" w:rsidRPr="00653886" w:rsidRDefault="00E84F6B" w:rsidP="00E84F6B">
            <w:pPr>
              <w:pStyle w:val="a6"/>
              <w:jc w:val="center"/>
              <w:rPr>
                <w:b/>
                <w:color w:val="000000"/>
                <w:sz w:val="28"/>
                <w:szCs w:val="28"/>
              </w:rPr>
            </w:pPr>
            <w:r w:rsidRPr="00653886">
              <w:rPr>
                <w:b/>
                <w:color w:val="000000"/>
                <w:sz w:val="28"/>
                <w:szCs w:val="28"/>
              </w:rPr>
              <w:t>8</w:t>
            </w:r>
          </w:p>
        </w:tc>
        <w:tc>
          <w:tcPr>
            <w:tcW w:w="4076" w:type="dxa"/>
          </w:tcPr>
          <w:p w:rsidR="00E84F6B" w:rsidRPr="00653886" w:rsidRDefault="00E84F6B" w:rsidP="00E84F6B">
            <w:pPr>
              <w:pStyle w:val="a6"/>
              <w:jc w:val="center"/>
              <w:rPr>
                <w:color w:val="000000"/>
                <w:sz w:val="28"/>
                <w:szCs w:val="28"/>
              </w:rPr>
            </w:pPr>
            <w:r w:rsidRPr="00653886">
              <w:rPr>
                <w:color w:val="000000"/>
                <w:sz w:val="28"/>
                <w:szCs w:val="28"/>
              </w:rPr>
              <w:t>Фирма «Путешествуй с профсоюзом»</w:t>
            </w:r>
          </w:p>
        </w:tc>
      </w:tr>
      <w:tr w:rsidR="00E84F6B" w:rsidRPr="00653886" w:rsidTr="00E84F6B">
        <w:tc>
          <w:tcPr>
            <w:tcW w:w="874" w:type="dxa"/>
          </w:tcPr>
          <w:p w:rsidR="00E84F6B" w:rsidRPr="00653886" w:rsidRDefault="00E84F6B" w:rsidP="00E84F6B">
            <w:pPr>
              <w:pStyle w:val="a6"/>
              <w:jc w:val="center"/>
              <w:rPr>
                <w:b/>
                <w:color w:val="000000"/>
                <w:sz w:val="28"/>
                <w:szCs w:val="28"/>
              </w:rPr>
            </w:pPr>
            <w:r w:rsidRPr="00653886">
              <w:rPr>
                <w:b/>
                <w:color w:val="000000"/>
                <w:sz w:val="28"/>
                <w:szCs w:val="28"/>
              </w:rPr>
              <w:t>7</w:t>
            </w:r>
          </w:p>
        </w:tc>
        <w:tc>
          <w:tcPr>
            <w:tcW w:w="2778" w:type="dxa"/>
          </w:tcPr>
          <w:p w:rsidR="00E84F6B" w:rsidRPr="00653886" w:rsidRDefault="00E84F6B" w:rsidP="00E84F6B">
            <w:pPr>
              <w:pStyle w:val="a6"/>
              <w:jc w:val="center"/>
              <w:rPr>
                <w:color w:val="000000"/>
                <w:sz w:val="28"/>
                <w:szCs w:val="28"/>
              </w:rPr>
            </w:pPr>
            <w:r w:rsidRPr="00653886">
              <w:rPr>
                <w:color w:val="000000"/>
                <w:sz w:val="28"/>
                <w:szCs w:val="28"/>
              </w:rPr>
              <w:t>Сочи</w:t>
            </w:r>
          </w:p>
        </w:tc>
        <w:tc>
          <w:tcPr>
            <w:tcW w:w="1843" w:type="dxa"/>
          </w:tcPr>
          <w:p w:rsidR="00E84F6B" w:rsidRPr="00653886" w:rsidRDefault="00E84F6B" w:rsidP="00E84F6B">
            <w:pPr>
              <w:pStyle w:val="a6"/>
              <w:jc w:val="center"/>
              <w:rPr>
                <w:b/>
                <w:color w:val="000000"/>
                <w:sz w:val="28"/>
                <w:szCs w:val="28"/>
              </w:rPr>
            </w:pPr>
            <w:r w:rsidRPr="00653886">
              <w:rPr>
                <w:b/>
                <w:color w:val="000000"/>
                <w:sz w:val="28"/>
                <w:szCs w:val="28"/>
              </w:rPr>
              <w:t>4</w:t>
            </w:r>
          </w:p>
        </w:tc>
        <w:tc>
          <w:tcPr>
            <w:tcW w:w="4076" w:type="dxa"/>
          </w:tcPr>
          <w:p w:rsidR="00E84F6B" w:rsidRPr="00653886" w:rsidRDefault="00E84F6B" w:rsidP="00E84F6B">
            <w:pPr>
              <w:pStyle w:val="a6"/>
              <w:jc w:val="center"/>
              <w:rPr>
                <w:color w:val="000000"/>
                <w:sz w:val="28"/>
                <w:szCs w:val="28"/>
              </w:rPr>
            </w:pPr>
            <w:r w:rsidRPr="00653886">
              <w:rPr>
                <w:color w:val="000000"/>
                <w:sz w:val="28"/>
                <w:szCs w:val="28"/>
              </w:rPr>
              <w:t>Семья, личное финансирование</w:t>
            </w:r>
          </w:p>
        </w:tc>
      </w:tr>
      <w:tr w:rsidR="00E84F6B" w:rsidRPr="00653886" w:rsidTr="00E84F6B">
        <w:tc>
          <w:tcPr>
            <w:tcW w:w="874" w:type="dxa"/>
          </w:tcPr>
          <w:p w:rsidR="00E84F6B" w:rsidRPr="00653886" w:rsidRDefault="00F52EBD" w:rsidP="00E84F6B">
            <w:pPr>
              <w:pStyle w:val="a6"/>
              <w:jc w:val="center"/>
              <w:rPr>
                <w:b/>
                <w:color w:val="000000"/>
                <w:sz w:val="28"/>
                <w:szCs w:val="28"/>
              </w:rPr>
            </w:pPr>
            <w:r w:rsidRPr="00653886">
              <w:rPr>
                <w:b/>
                <w:color w:val="000000"/>
                <w:sz w:val="28"/>
                <w:szCs w:val="28"/>
              </w:rPr>
              <w:t>8</w:t>
            </w:r>
          </w:p>
        </w:tc>
        <w:tc>
          <w:tcPr>
            <w:tcW w:w="2778" w:type="dxa"/>
          </w:tcPr>
          <w:p w:rsidR="00E84F6B" w:rsidRPr="00653886" w:rsidRDefault="00F52EBD" w:rsidP="00E84F6B">
            <w:pPr>
              <w:pStyle w:val="a6"/>
              <w:jc w:val="center"/>
              <w:rPr>
                <w:color w:val="000000"/>
                <w:sz w:val="28"/>
                <w:szCs w:val="28"/>
              </w:rPr>
            </w:pPr>
            <w:r w:rsidRPr="00653886">
              <w:rPr>
                <w:color w:val="000000"/>
                <w:sz w:val="28"/>
                <w:szCs w:val="28"/>
              </w:rPr>
              <w:t>Районная Спартакиада</w:t>
            </w:r>
          </w:p>
        </w:tc>
        <w:tc>
          <w:tcPr>
            <w:tcW w:w="1843" w:type="dxa"/>
          </w:tcPr>
          <w:p w:rsidR="00E84F6B" w:rsidRPr="00653886" w:rsidRDefault="00F52EBD" w:rsidP="00E84F6B">
            <w:pPr>
              <w:pStyle w:val="a6"/>
              <w:jc w:val="center"/>
              <w:rPr>
                <w:b/>
                <w:color w:val="000000"/>
                <w:sz w:val="28"/>
                <w:szCs w:val="28"/>
              </w:rPr>
            </w:pPr>
            <w:r w:rsidRPr="00653886">
              <w:rPr>
                <w:b/>
                <w:color w:val="000000"/>
                <w:sz w:val="28"/>
                <w:szCs w:val="28"/>
              </w:rPr>
              <w:t>128</w:t>
            </w:r>
          </w:p>
        </w:tc>
        <w:tc>
          <w:tcPr>
            <w:tcW w:w="4076" w:type="dxa"/>
          </w:tcPr>
          <w:p w:rsidR="00E84F6B" w:rsidRPr="00653886" w:rsidRDefault="00F52EBD" w:rsidP="00E84F6B">
            <w:pPr>
              <w:pStyle w:val="a6"/>
              <w:jc w:val="center"/>
              <w:rPr>
                <w:color w:val="000000"/>
                <w:sz w:val="28"/>
                <w:szCs w:val="28"/>
              </w:rPr>
            </w:pPr>
            <w:r w:rsidRPr="00653886">
              <w:rPr>
                <w:color w:val="000000"/>
                <w:sz w:val="28"/>
                <w:szCs w:val="28"/>
              </w:rPr>
              <w:t>Участие в  четырех видах соревнований</w:t>
            </w:r>
          </w:p>
        </w:tc>
      </w:tr>
    </w:tbl>
    <w:p w:rsidR="00CE4FEF" w:rsidRDefault="00CE4FEF" w:rsidP="00E84F6B">
      <w:pPr>
        <w:pStyle w:val="a6"/>
        <w:jc w:val="center"/>
        <w:rPr>
          <w:b/>
          <w:color w:val="000000"/>
          <w:sz w:val="28"/>
          <w:szCs w:val="28"/>
        </w:rPr>
      </w:pPr>
    </w:p>
    <w:p w:rsidR="00CE4FEF" w:rsidRDefault="00CE4FEF" w:rsidP="00E84F6B">
      <w:pPr>
        <w:pStyle w:val="a6"/>
        <w:jc w:val="center"/>
        <w:rPr>
          <w:b/>
          <w:color w:val="000000"/>
          <w:sz w:val="28"/>
          <w:szCs w:val="28"/>
        </w:rPr>
      </w:pPr>
    </w:p>
    <w:p w:rsidR="00CE4FEF" w:rsidRDefault="00CE4FEF" w:rsidP="00E84F6B">
      <w:pPr>
        <w:pStyle w:val="a6"/>
        <w:jc w:val="center"/>
        <w:rPr>
          <w:b/>
          <w:color w:val="000000"/>
          <w:sz w:val="28"/>
          <w:szCs w:val="28"/>
        </w:rPr>
      </w:pPr>
      <w:r>
        <w:rPr>
          <w:b/>
          <w:color w:val="000000"/>
          <w:sz w:val="28"/>
          <w:szCs w:val="28"/>
        </w:rPr>
        <w:lastRenderedPageBreak/>
        <w:t>-</w:t>
      </w:r>
      <w:r w:rsidR="005E081D">
        <w:rPr>
          <w:b/>
          <w:color w:val="000000"/>
          <w:sz w:val="28"/>
          <w:szCs w:val="28"/>
        </w:rPr>
        <w:t xml:space="preserve"> </w:t>
      </w:r>
      <w:r w:rsidR="006F7427">
        <w:rPr>
          <w:b/>
          <w:color w:val="000000"/>
          <w:sz w:val="28"/>
          <w:szCs w:val="28"/>
        </w:rPr>
        <w:t xml:space="preserve"> 8 </w:t>
      </w:r>
      <w:r w:rsidR="005E081D">
        <w:rPr>
          <w:b/>
          <w:color w:val="000000"/>
          <w:sz w:val="28"/>
          <w:szCs w:val="28"/>
        </w:rPr>
        <w:t xml:space="preserve"> </w:t>
      </w:r>
      <w:r>
        <w:rPr>
          <w:b/>
          <w:color w:val="000000"/>
          <w:sz w:val="28"/>
          <w:szCs w:val="28"/>
        </w:rPr>
        <w:t>-</w:t>
      </w:r>
    </w:p>
    <w:p w:rsidR="00E84F6B" w:rsidRDefault="00B97381" w:rsidP="00E84F6B">
      <w:pPr>
        <w:pStyle w:val="a6"/>
        <w:jc w:val="center"/>
        <w:rPr>
          <w:b/>
          <w:color w:val="000000"/>
          <w:sz w:val="28"/>
          <w:szCs w:val="28"/>
        </w:rPr>
      </w:pPr>
      <w:r>
        <w:rPr>
          <w:b/>
          <w:color w:val="000000"/>
          <w:sz w:val="28"/>
          <w:szCs w:val="28"/>
        </w:rPr>
        <w:t>Меры социальной поддержки и поощрения членов профсоюза</w:t>
      </w:r>
    </w:p>
    <w:p w:rsidR="00BC6E6C" w:rsidRDefault="00B97381" w:rsidP="00E84F6B">
      <w:pPr>
        <w:pStyle w:val="a6"/>
        <w:jc w:val="center"/>
        <w:rPr>
          <w:b/>
          <w:color w:val="000000"/>
          <w:sz w:val="28"/>
          <w:szCs w:val="28"/>
        </w:rPr>
      </w:pPr>
      <w:r>
        <w:rPr>
          <w:b/>
          <w:color w:val="000000"/>
          <w:sz w:val="28"/>
          <w:szCs w:val="28"/>
        </w:rPr>
        <w:t xml:space="preserve">                                           </w:t>
      </w:r>
      <w:r w:rsidR="00BC6E6C">
        <w:rPr>
          <w:b/>
          <w:color w:val="000000"/>
          <w:sz w:val="28"/>
          <w:szCs w:val="28"/>
        </w:rPr>
        <w:t xml:space="preserve">                                                                      Табл.4</w:t>
      </w:r>
      <w:r>
        <w:rPr>
          <w:b/>
          <w:color w:val="000000"/>
          <w:sz w:val="28"/>
          <w:szCs w:val="28"/>
        </w:rPr>
        <w:t xml:space="preserve">                                                    </w:t>
      </w:r>
    </w:p>
    <w:tbl>
      <w:tblPr>
        <w:tblStyle w:val="a3"/>
        <w:tblW w:w="0" w:type="auto"/>
        <w:tblLook w:val="04A0" w:firstRow="1" w:lastRow="0" w:firstColumn="1" w:lastColumn="0" w:noHBand="0" w:noVBand="1"/>
      </w:tblPr>
      <w:tblGrid>
        <w:gridCol w:w="898"/>
        <w:gridCol w:w="3912"/>
        <w:gridCol w:w="2361"/>
        <w:gridCol w:w="2400"/>
      </w:tblGrid>
      <w:tr w:rsidR="00BC6E6C" w:rsidTr="00BC6E6C">
        <w:tc>
          <w:tcPr>
            <w:tcW w:w="675" w:type="dxa"/>
          </w:tcPr>
          <w:p w:rsidR="00BC6E6C" w:rsidRDefault="00BC6E6C" w:rsidP="00E84F6B">
            <w:pPr>
              <w:pStyle w:val="a6"/>
              <w:jc w:val="center"/>
              <w:rPr>
                <w:b/>
                <w:color w:val="000000"/>
                <w:sz w:val="28"/>
                <w:szCs w:val="28"/>
              </w:rPr>
            </w:pPr>
            <w:r>
              <w:rPr>
                <w:b/>
                <w:color w:val="000000"/>
                <w:sz w:val="28"/>
                <w:szCs w:val="28"/>
              </w:rPr>
              <w:t>№п/п</w:t>
            </w:r>
          </w:p>
        </w:tc>
        <w:tc>
          <w:tcPr>
            <w:tcW w:w="4110" w:type="dxa"/>
          </w:tcPr>
          <w:p w:rsidR="00BC6E6C" w:rsidRDefault="00BC6E6C" w:rsidP="00E84F6B">
            <w:pPr>
              <w:pStyle w:val="a6"/>
              <w:jc w:val="center"/>
              <w:rPr>
                <w:b/>
                <w:color w:val="000000"/>
                <w:sz w:val="28"/>
                <w:szCs w:val="28"/>
              </w:rPr>
            </w:pPr>
            <w:r>
              <w:rPr>
                <w:b/>
                <w:color w:val="000000"/>
                <w:sz w:val="28"/>
                <w:szCs w:val="28"/>
              </w:rPr>
              <w:t>Мероприятие</w:t>
            </w:r>
          </w:p>
        </w:tc>
        <w:tc>
          <w:tcPr>
            <w:tcW w:w="2393" w:type="dxa"/>
          </w:tcPr>
          <w:p w:rsidR="00BC6E6C" w:rsidRDefault="00BC6E6C" w:rsidP="00E84F6B">
            <w:pPr>
              <w:pStyle w:val="a6"/>
              <w:jc w:val="center"/>
              <w:rPr>
                <w:b/>
                <w:color w:val="000000"/>
                <w:sz w:val="28"/>
                <w:szCs w:val="28"/>
              </w:rPr>
            </w:pPr>
            <w:r>
              <w:rPr>
                <w:b/>
                <w:color w:val="000000"/>
                <w:sz w:val="28"/>
                <w:szCs w:val="28"/>
              </w:rPr>
              <w:t>Форма поддержки</w:t>
            </w:r>
          </w:p>
        </w:tc>
        <w:tc>
          <w:tcPr>
            <w:tcW w:w="2393" w:type="dxa"/>
          </w:tcPr>
          <w:p w:rsidR="00BC6E6C" w:rsidRDefault="00BC6E6C" w:rsidP="00BC6E6C">
            <w:pPr>
              <w:pStyle w:val="a6"/>
              <w:spacing w:line="240" w:lineRule="exact"/>
              <w:jc w:val="center"/>
              <w:rPr>
                <w:b/>
                <w:color w:val="000000"/>
                <w:sz w:val="28"/>
                <w:szCs w:val="28"/>
              </w:rPr>
            </w:pPr>
            <w:r>
              <w:rPr>
                <w:b/>
                <w:color w:val="000000"/>
                <w:sz w:val="28"/>
                <w:szCs w:val="28"/>
              </w:rPr>
              <w:t>Финансирование</w:t>
            </w:r>
          </w:p>
          <w:p w:rsidR="00BC6E6C" w:rsidRDefault="00BC6E6C" w:rsidP="00BC6E6C">
            <w:pPr>
              <w:pStyle w:val="a6"/>
              <w:spacing w:line="240" w:lineRule="exact"/>
              <w:jc w:val="center"/>
              <w:rPr>
                <w:b/>
                <w:color w:val="000000"/>
                <w:sz w:val="28"/>
                <w:szCs w:val="28"/>
              </w:rPr>
            </w:pPr>
            <w:r>
              <w:rPr>
                <w:b/>
                <w:color w:val="000000"/>
                <w:sz w:val="28"/>
                <w:szCs w:val="28"/>
              </w:rPr>
              <w:t>руб.</w:t>
            </w:r>
          </w:p>
        </w:tc>
      </w:tr>
      <w:tr w:rsidR="00BC6E6C" w:rsidTr="00BC6E6C">
        <w:tc>
          <w:tcPr>
            <w:tcW w:w="675" w:type="dxa"/>
          </w:tcPr>
          <w:p w:rsidR="00BC6E6C" w:rsidRDefault="00BC6E6C" w:rsidP="00E84F6B">
            <w:pPr>
              <w:pStyle w:val="a6"/>
              <w:jc w:val="center"/>
              <w:rPr>
                <w:b/>
                <w:color w:val="000000"/>
                <w:sz w:val="28"/>
                <w:szCs w:val="28"/>
              </w:rPr>
            </w:pPr>
            <w:r>
              <w:rPr>
                <w:b/>
                <w:color w:val="000000"/>
                <w:sz w:val="28"/>
                <w:szCs w:val="28"/>
              </w:rPr>
              <w:t>1</w:t>
            </w:r>
          </w:p>
        </w:tc>
        <w:tc>
          <w:tcPr>
            <w:tcW w:w="4110" w:type="dxa"/>
          </w:tcPr>
          <w:p w:rsidR="00BC6E6C" w:rsidRDefault="00BC6E6C" w:rsidP="00E84F6B">
            <w:pPr>
              <w:pStyle w:val="a6"/>
              <w:jc w:val="center"/>
              <w:rPr>
                <w:b/>
                <w:color w:val="000000"/>
                <w:sz w:val="28"/>
                <w:szCs w:val="28"/>
              </w:rPr>
            </w:pPr>
            <w:r>
              <w:rPr>
                <w:b/>
                <w:color w:val="000000"/>
                <w:sz w:val="28"/>
                <w:szCs w:val="28"/>
              </w:rPr>
              <w:t>Спартакиада</w:t>
            </w:r>
          </w:p>
        </w:tc>
        <w:tc>
          <w:tcPr>
            <w:tcW w:w="2393" w:type="dxa"/>
          </w:tcPr>
          <w:p w:rsidR="00BC6E6C" w:rsidRDefault="00BC6E6C" w:rsidP="00E84F6B">
            <w:pPr>
              <w:pStyle w:val="a6"/>
              <w:jc w:val="center"/>
              <w:rPr>
                <w:b/>
                <w:color w:val="000000"/>
                <w:sz w:val="28"/>
                <w:szCs w:val="28"/>
              </w:rPr>
            </w:pPr>
            <w:r>
              <w:rPr>
                <w:b/>
                <w:color w:val="000000"/>
                <w:sz w:val="28"/>
                <w:szCs w:val="28"/>
              </w:rPr>
              <w:t>Организация мероприятий, награждение команд</w:t>
            </w:r>
          </w:p>
        </w:tc>
        <w:tc>
          <w:tcPr>
            <w:tcW w:w="2393" w:type="dxa"/>
          </w:tcPr>
          <w:p w:rsidR="00BC6E6C" w:rsidRDefault="00BC6E6C" w:rsidP="00E84F6B">
            <w:pPr>
              <w:pStyle w:val="a6"/>
              <w:jc w:val="center"/>
              <w:rPr>
                <w:b/>
                <w:color w:val="000000"/>
                <w:sz w:val="28"/>
                <w:szCs w:val="28"/>
              </w:rPr>
            </w:pPr>
          </w:p>
          <w:p w:rsidR="00BC6E6C" w:rsidRDefault="00BC6E6C" w:rsidP="00E84F6B">
            <w:pPr>
              <w:pStyle w:val="a6"/>
              <w:jc w:val="center"/>
              <w:rPr>
                <w:b/>
                <w:color w:val="000000"/>
                <w:sz w:val="28"/>
                <w:szCs w:val="28"/>
              </w:rPr>
            </w:pPr>
            <w:r>
              <w:rPr>
                <w:b/>
                <w:color w:val="000000"/>
                <w:sz w:val="28"/>
                <w:szCs w:val="28"/>
              </w:rPr>
              <w:t>30263,00</w:t>
            </w:r>
          </w:p>
        </w:tc>
      </w:tr>
      <w:tr w:rsidR="00BC6E6C" w:rsidTr="00BC6E6C">
        <w:tc>
          <w:tcPr>
            <w:tcW w:w="675" w:type="dxa"/>
          </w:tcPr>
          <w:p w:rsidR="00BC6E6C" w:rsidRDefault="00BC6E6C" w:rsidP="00E84F6B">
            <w:pPr>
              <w:pStyle w:val="a6"/>
              <w:jc w:val="center"/>
              <w:rPr>
                <w:b/>
                <w:color w:val="000000"/>
                <w:sz w:val="28"/>
                <w:szCs w:val="28"/>
              </w:rPr>
            </w:pPr>
            <w:r>
              <w:rPr>
                <w:b/>
                <w:color w:val="000000"/>
                <w:sz w:val="28"/>
                <w:szCs w:val="28"/>
              </w:rPr>
              <w:t>2</w:t>
            </w:r>
          </w:p>
        </w:tc>
        <w:tc>
          <w:tcPr>
            <w:tcW w:w="4110" w:type="dxa"/>
          </w:tcPr>
          <w:p w:rsidR="00BC6E6C" w:rsidRDefault="00BC6E6C" w:rsidP="00E84F6B">
            <w:pPr>
              <w:pStyle w:val="a6"/>
              <w:jc w:val="center"/>
              <w:rPr>
                <w:b/>
                <w:color w:val="000000"/>
                <w:sz w:val="28"/>
                <w:szCs w:val="28"/>
              </w:rPr>
            </w:pPr>
            <w:r>
              <w:rPr>
                <w:b/>
                <w:color w:val="000000"/>
                <w:sz w:val="28"/>
                <w:szCs w:val="28"/>
              </w:rPr>
              <w:t>Конкурс «Учитель года»</w:t>
            </w:r>
          </w:p>
        </w:tc>
        <w:tc>
          <w:tcPr>
            <w:tcW w:w="2393" w:type="dxa"/>
          </w:tcPr>
          <w:p w:rsidR="00BC6E6C" w:rsidRDefault="00BC6E6C" w:rsidP="00BC6E6C">
            <w:pPr>
              <w:pStyle w:val="a6"/>
              <w:jc w:val="center"/>
              <w:rPr>
                <w:b/>
                <w:color w:val="000000"/>
                <w:sz w:val="28"/>
                <w:szCs w:val="28"/>
              </w:rPr>
            </w:pPr>
            <w:r>
              <w:rPr>
                <w:b/>
                <w:color w:val="000000"/>
                <w:sz w:val="28"/>
                <w:szCs w:val="28"/>
              </w:rPr>
              <w:t>Награждение наборами канцтоваров всех участников членов профсоюза</w:t>
            </w:r>
          </w:p>
        </w:tc>
        <w:tc>
          <w:tcPr>
            <w:tcW w:w="2393" w:type="dxa"/>
          </w:tcPr>
          <w:p w:rsidR="00BC6E6C" w:rsidRDefault="00BC6E6C" w:rsidP="00E84F6B">
            <w:pPr>
              <w:pStyle w:val="a6"/>
              <w:jc w:val="center"/>
              <w:rPr>
                <w:b/>
                <w:color w:val="000000"/>
                <w:sz w:val="28"/>
                <w:szCs w:val="28"/>
              </w:rPr>
            </w:pPr>
          </w:p>
          <w:p w:rsidR="00BC6E6C" w:rsidRDefault="00BC6E6C" w:rsidP="00E84F6B">
            <w:pPr>
              <w:pStyle w:val="a6"/>
              <w:jc w:val="center"/>
              <w:rPr>
                <w:b/>
                <w:color w:val="000000"/>
                <w:sz w:val="28"/>
                <w:szCs w:val="28"/>
              </w:rPr>
            </w:pPr>
            <w:r>
              <w:rPr>
                <w:b/>
                <w:color w:val="000000"/>
                <w:sz w:val="28"/>
                <w:szCs w:val="28"/>
              </w:rPr>
              <w:t>5000,00</w:t>
            </w:r>
          </w:p>
        </w:tc>
      </w:tr>
      <w:tr w:rsidR="00BC6E6C" w:rsidTr="00BC6E6C">
        <w:tc>
          <w:tcPr>
            <w:tcW w:w="675" w:type="dxa"/>
          </w:tcPr>
          <w:p w:rsidR="00BC6E6C" w:rsidRDefault="00BC6E6C" w:rsidP="00E84F6B">
            <w:pPr>
              <w:pStyle w:val="a6"/>
              <w:jc w:val="center"/>
              <w:rPr>
                <w:b/>
                <w:color w:val="000000"/>
                <w:sz w:val="28"/>
                <w:szCs w:val="28"/>
              </w:rPr>
            </w:pPr>
            <w:r>
              <w:rPr>
                <w:b/>
                <w:color w:val="000000"/>
                <w:sz w:val="28"/>
                <w:szCs w:val="28"/>
              </w:rPr>
              <w:t>3</w:t>
            </w:r>
          </w:p>
        </w:tc>
        <w:tc>
          <w:tcPr>
            <w:tcW w:w="4110" w:type="dxa"/>
          </w:tcPr>
          <w:p w:rsidR="00BC6E6C" w:rsidRDefault="00BC6E6C" w:rsidP="00E84F6B">
            <w:pPr>
              <w:pStyle w:val="a6"/>
              <w:jc w:val="center"/>
              <w:rPr>
                <w:b/>
                <w:color w:val="000000"/>
                <w:sz w:val="28"/>
                <w:szCs w:val="28"/>
              </w:rPr>
            </w:pPr>
            <w:r>
              <w:rPr>
                <w:b/>
                <w:color w:val="000000"/>
                <w:sz w:val="28"/>
                <w:szCs w:val="28"/>
              </w:rPr>
              <w:t>Решение профсоюзного комитета ППО</w:t>
            </w:r>
          </w:p>
        </w:tc>
        <w:tc>
          <w:tcPr>
            <w:tcW w:w="2393" w:type="dxa"/>
          </w:tcPr>
          <w:p w:rsidR="00BC6E6C" w:rsidRDefault="00BC6E6C" w:rsidP="00E84F6B">
            <w:pPr>
              <w:pStyle w:val="a6"/>
              <w:jc w:val="center"/>
              <w:rPr>
                <w:b/>
                <w:color w:val="000000"/>
                <w:sz w:val="28"/>
                <w:szCs w:val="28"/>
              </w:rPr>
            </w:pPr>
            <w:r>
              <w:rPr>
                <w:b/>
                <w:color w:val="000000"/>
                <w:sz w:val="28"/>
                <w:szCs w:val="28"/>
              </w:rPr>
              <w:t>Материальная помощь</w:t>
            </w:r>
          </w:p>
        </w:tc>
        <w:tc>
          <w:tcPr>
            <w:tcW w:w="2393" w:type="dxa"/>
          </w:tcPr>
          <w:p w:rsidR="00BC6E6C" w:rsidRDefault="00BC6E6C" w:rsidP="00E84F6B">
            <w:pPr>
              <w:pStyle w:val="a6"/>
              <w:jc w:val="center"/>
              <w:rPr>
                <w:b/>
                <w:color w:val="000000"/>
                <w:sz w:val="28"/>
                <w:szCs w:val="28"/>
              </w:rPr>
            </w:pPr>
            <w:r>
              <w:rPr>
                <w:b/>
                <w:color w:val="000000"/>
                <w:sz w:val="28"/>
                <w:szCs w:val="28"/>
              </w:rPr>
              <w:t>26000,00</w:t>
            </w:r>
          </w:p>
        </w:tc>
      </w:tr>
      <w:tr w:rsidR="00BC6E6C" w:rsidTr="00BC6E6C">
        <w:tc>
          <w:tcPr>
            <w:tcW w:w="675" w:type="dxa"/>
          </w:tcPr>
          <w:p w:rsidR="00BC6E6C" w:rsidRDefault="00BC6E6C" w:rsidP="00E84F6B">
            <w:pPr>
              <w:pStyle w:val="a6"/>
              <w:jc w:val="center"/>
              <w:rPr>
                <w:b/>
                <w:color w:val="000000"/>
                <w:sz w:val="28"/>
                <w:szCs w:val="28"/>
              </w:rPr>
            </w:pPr>
            <w:r>
              <w:rPr>
                <w:b/>
                <w:color w:val="000000"/>
                <w:sz w:val="28"/>
                <w:szCs w:val="28"/>
              </w:rPr>
              <w:t xml:space="preserve">4 </w:t>
            </w:r>
          </w:p>
        </w:tc>
        <w:tc>
          <w:tcPr>
            <w:tcW w:w="4110" w:type="dxa"/>
          </w:tcPr>
          <w:p w:rsidR="00BC6E6C" w:rsidRDefault="00BC6E6C" w:rsidP="00E84F6B">
            <w:pPr>
              <w:pStyle w:val="a6"/>
              <w:jc w:val="center"/>
              <w:rPr>
                <w:b/>
                <w:color w:val="000000"/>
                <w:sz w:val="28"/>
                <w:szCs w:val="28"/>
              </w:rPr>
            </w:pPr>
            <w:r>
              <w:rPr>
                <w:b/>
                <w:color w:val="000000"/>
                <w:sz w:val="28"/>
                <w:szCs w:val="28"/>
              </w:rPr>
              <w:t>Вечер встречи ветеранов педагогического труда</w:t>
            </w:r>
          </w:p>
        </w:tc>
        <w:tc>
          <w:tcPr>
            <w:tcW w:w="2393" w:type="dxa"/>
          </w:tcPr>
          <w:p w:rsidR="00BC6E6C" w:rsidRDefault="00BC6E6C" w:rsidP="00E84F6B">
            <w:pPr>
              <w:pStyle w:val="a6"/>
              <w:jc w:val="center"/>
              <w:rPr>
                <w:b/>
                <w:color w:val="000000"/>
                <w:sz w:val="28"/>
                <w:szCs w:val="28"/>
              </w:rPr>
            </w:pPr>
            <w:r>
              <w:rPr>
                <w:b/>
                <w:color w:val="000000"/>
                <w:sz w:val="28"/>
                <w:szCs w:val="28"/>
              </w:rPr>
              <w:t>Организация вечера</w:t>
            </w:r>
            <w:r w:rsidR="006F7427">
              <w:rPr>
                <w:b/>
                <w:color w:val="000000"/>
                <w:sz w:val="28"/>
                <w:szCs w:val="28"/>
              </w:rPr>
              <w:t>:</w:t>
            </w:r>
          </w:p>
          <w:p w:rsidR="006F7427" w:rsidRDefault="006F7427" w:rsidP="006F7427">
            <w:pPr>
              <w:pStyle w:val="a6"/>
              <w:jc w:val="center"/>
              <w:rPr>
                <w:b/>
                <w:color w:val="000000"/>
                <w:sz w:val="28"/>
                <w:szCs w:val="28"/>
              </w:rPr>
            </w:pPr>
            <w:r>
              <w:rPr>
                <w:b/>
                <w:color w:val="000000"/>
                <w:sz w:val="28"/>
                <w:szCs w:val="28"/>
              </w:rPr>
              <w:t>«А жизнь она – такая…»</w:t>
            </w:r>
          </w:p>
        </w:tc>
        <w:tc>
          <w:tcPr>
            <w:tcW w:w="2393" w:type="dxa"/>
          </w:tcPr>
          <w:p w:rsidR="00BC6E6C" w:rsidRDefault="00CE4FEF" w:rsidP="00CE4FEF">
            <w:pPr>
              <w:pStyle w:val="a6"/>
              <w:jc w:val="center"/>
              <w:rPr>
                <w:b/>
                <w:color w:val="000000"/>
                <w:sz w:val="28"/>
                <w:szCs w:val="28"/>
              </w:rPr>
            </w:pPr>
            <w:r>
              <w:rPr>
                <w:b/>
                <w:color w:val="000000"/>
                <w:sz w:val="28"/>
                <w:szCs w:val="28"/>
              </w:rPr>
              <w:t>8</w:t>
            </w:r>
            <w:r w:rsidR="00BC6E6C">
              <w:rPr>
                <w:b/>
                <w:color w:val="000000"/>
                <w:sz w:val="28"/>
                <w:szCs w:val="28"/>
              </w:rPr>
              <w:t>000,00-Райком профсоюза</w:t>
            </w:r>
            <w:r>
              <w:rPr>
                <w:b/>
                <w:color w:val="000000"/>
                <w:sz w:val="28"/>
                <w:szCs w:val="28"/>
              </w:rPr>
              <w:t>; личные взносы</w:t>
            </w:r>
          </w:p>
          <w:p w:rsidR="00CE4FEF" w:rsidRDefault="00CE4FEF" w:rsidP="00CE4FEF">
            <w:pPr>
              <w:pStyle w:val="a6"/>
              <w:jc w:val="center"/>
              <w:rPr>
                <w:b/>
                <w:color w:val="000000"/>
                <w:sz w:val="28"/>
                <w:szCs w:val="28"/>
              </w:rPr>
            </w:pPr>
            <w:r>
              <w:rPr>
                <w:b/>
                <w:color w:val="000000"/>
                <w:sz w:val="28"/>
                <w:szCs w:val="28"/>
              </w:rPr>
              <w:t>15000,00 – помощь спонсоров</w:t>
            </w:r>
          </w:p>
        </w:tc>
      </w:tr>
    </w:tbl>
    <w:p w:rsidR="00AD062E" w:rsidRDefault="00B97381" w:rsidP="00CE4FEF">
      <w:pPr>
        <w:pStyle w:val="a6"/>
        <w:jc w:val="center"/>
        <w:rPr>
          <w:b/>
          <w:sz w:val="28"/>
          <w:szCs w:val="28"/>
        </w:rPr>
      </w:pPr>
      <w:r>
        <w:rPr>
          <w:b/>
          <w:color w:val="000000"/>
          <w:sz w:val="28"/>
          <w:szCs w:val="28"/>
        </w:rPr>
        <w:t xml:space="preserve">         </w:t>
      </w:r>
    </w:p>
    <w:p w:rsidR="00D01517" w:rsidRDefault="00F72D24" w:rsidP="00D01517">
      <w:pPr>
        <w:ind w:firstLine="708"/>
        <w:jc w:val="both"/>
        <w:rPr>
          <w:rFonts w:ascii="Times New Roman" w:hAnsi="Times New Roman" w:cs="Times New Roman"/>
          <w:b/>
          <w:sz w:val="28"/>
          <w:szCs w:val="28"/>
        </w:rPr>
      </w:pPr>
      <w:r w:rsidRPr="00F72D24">
        <w:rPr>
          <w:rFonts w:ascii="Times New Roman" w:hAnsi="Times New Roman" w:cs="Times New Roman"/>
          <w:b/>
          <w:sz w:val="28"/>
          <w:szCs w:val="28"/>
        </w:rPr>
        <w:t>Охрана труда, безопасность жизнедеятельности</w:t>
      </w:r>
    </w:p>
    <w:p w:rsidR="00D01517" w:rsidRDefault="006422B4" w:rsidP="00D01517">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F72D24">
        <w:rPr>
          <w:rFonts w:ascii="Times New Roman" w:hAnsi="Times New Roman" w:cs="Times New Roman"/>
          <w:sz w:val="28"/>
          <w:szCs w:val="28"/>
        </w:rPr>
        <w:t>За период 2019 года при организации обучения уполномоченных по охране труда Крайкомом профсоюза направлено и обучено от района 5 человек.</w:t>
      </w:r>
    </w:p>
    <w:p w:rsidR="00F72D24" w:rsidRDefault="006422B4" w:rsidP="00D01517">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F72D24">
        <w:rPr>
          <w:rFonts w:ascii="Times New Roman" w:hAnsi="Times New Roman" w:cs="Times New Roman"/>
          <w:sz w:val="28"/>
          <w:szCs w:val="28"/>
        </w:rPr>
        <w:t>По вопросам охраны труда по схеме раз в три года обучены руководители ОО, заместители руководителей и ответственные за охрану труда в учреждениях. Обучение проводилось ВДПО «Кургурским  Г</w:t>
      </w:r>
      <w:r w:rsidR="00197C2A">
        <w:rPr>
          <w:rFonts w:ascii="Times New Roman" w:hAnsi="Times New Roman" w:cs="Times New Roman"/>
          <w:sz w:val="28"/>
          <w:szCs w:val="28"/>
        </w:rPr>
        <w:t>а</w:t>
      </w:r>
      <w:r w:rsidR="00F72D24">
        <w:rPr>
          <w:rFonts w:ascii="Times New Roman" w:hAnsi="Times New Roman" w:cs="Times New Roman"/>
          <w:sz w:val="28"/>
          <w:szCs w:val="28"/>
        </w:rPr>
        <w:t>рнизоном» - платно.</w:t>
      </w:r>
    </w:p>
    <w:p w:rsidR="00F72D24" w:rsidRDefault="006422B4" w:rsidP="006422B4">
      <w:pPr>
        <w:pStyle w:val="a7"/>
        <w:spacing w:after="0"/>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F72D24">
        <w:rPr>
          <w:rFonts w:ascii="Times New Roman" w:hAnsi="Times New Roman" w:cs="Times New Roman"/>
          <w:sz w:val="28"/>
          <w:szCs w:val="28"/>
        </w:rPr>
        <w:t>В рамках ассоциации «Согласие» провели два межрайонных семинара по вопросам охраны труда, трудового законодательства и здоровьесбережения работников ОО:</w:t>
      </w:r>
    </w:p>
    <w:p w:rsidR="006422B4" w:rsidRDefault="006422B4" w:rsidP="006422B4">
      <w:pPr>
        <w:pStyle w:val="a7"/>
        <w:spacing w:after="0"/>
        <w:ind w:left="360"/>
        <w:jc w:val="both"/>
        <w:rPr>
          <w:rFonts w:ascii="Times New Roman" w:hAnsi="Times New Roman" w:cs="Times New Roman"/>
          <w:sz w:val="28"/>
          <w:szCs w:val="28"/>
        </w:rPr>
      </w:pPr>
    </w:p>
    <w:p w:rsidR="00CE4FEF" w:rsidRDefault="00CE4FEF" w:rsidP="00CE4FEF">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F7427">
        <w:rPr>
          <w:rFonts w:ascii="Times New Roman" w:hAnsi="Times New Roman" w:cs="Times New Roman"/>
          <w:sz w:val="28"/>
          <w:szCs w:val="28"/>
        </w:rPr>
        <w:t xml:space="preserve"> 9 </w:t>
      </w:r>
      <w:r>
        <w:rPr>
          <w:rFonts w:ascii="Times New Roman" w:hAnsi="Times New Roman" w:cs="Times New Roman"/>
          <w:sz w:val="28"/>
          <w:szCs w:val="28"/>
        </w:rPr>
        <w:t xml:space="preserve"> -</w:t>
      </w:r>
    </w:p>
    <w:p w:rsidR="006422B4" w:rsidRDefault="006422B4" w:rsidP="002327A2">
      <w:pPr>
        <w:jc w:val="both"/>
        <w:rPr>
          <w:rFonts w:ascii="Times New Roman" w:hAnsi="Times New Roman" w:cs="Times New Roman"/>
          <w:sz w:val="28"/>
          <w:szCs w:val="28"/>
        </w:rPr>
      </w:pPr>
      <w:r>
        <w:rPr>
          <w:rFonts w:ascii="Times New Roman" w:hAnsi="Times New Roman" w:cs="Times New Roman"/>
          <w:sz w:val="28"/>
          <w:szCs w:val="28"/>
        </w:rPr>
        <w:t>С</w:t>
      </w:r>
      <w:r w:rsidRPr="00F10FB2">
        <w:rPr>
          <w:rFonts w:ascii="Times New Roman" w:hAnsi="Times New Roman" w:cs="Times New Roman"/>
          <w:sz w:val="28"/>
          <w:szCs w:val="28"/>
        </w:rPr>
        <w:t>еминар-практикум по охране труда на базе МБОУ «Кишертская СОШ имени Л.П. Дробышевского» 25.03.2019 г.</w:t>
      </w:r>
      <w:r>
        <w:rPr>
          <w:rFonts w:ascii="Times New Roman" w:hAnsi="Times New Roman" w:cs="Times New Roman"/>
          <w:sz w:val="28"/>
          <w:szCs w:val="28"/>
        </w:rPr>
        <w:t>;</w:t>
      </w:r>
    </w:p>
    <w:p w:rsidR="006F7427" w:rsidRDefault="006422B4" w:rsidP="00AD062E">
      <w:pPr>
        <w:pStyle w:val="a6"/>
        <w:jc w:val="center"/>
        <w:rPr>
          <w:b/>
          <w:color w:val="000000"/>
          <w:sz w:val="28"/>
          <w:szCs w:val="28"/>
        </w:rPr>
      </w:pPr>
      <w:r w:rsidRPr="00C0434A">
        <w:rPr>
          <w:sz w:val="28"/>
          <w:szCs w:val="28"/>
        </w:rPr>
        <w:object w:dxaOrig="7195" w:dyaOrig="53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70pt" o:ole="">
            <v:imagedata r:id="rId14" o:title=""/>
          </v:shape>
          <o:OLEObject Type="Embed" ProgID="PowerPoint.Slide.12" ShapeID="_x0000_i1025" DrawAspect="Content" ObjectID="_1647884621" r:id="rId15"/>
        </w:object>
      </w:r>
      <w:r w:rsidR="00642BC6" w:rsidRPr="00642BC6">
        <w:rPr>
          <w:b/>
          <w:color w:val="000000"/>
          <w:sz w:val="28"/>
          <w:szCs w:val="28"/>
        </w:rPr>
        <w:t xml:space="preserve"> </w:t>
      </w:r>
    </w:p>
    <w:p w:rsidR="00642BC6" w:rsidRDefault="00642BC6" w:rsidP="00AD062E">
      <w:pPr>
        <w:pStyle w:val="a6"/>
        <w:jc w:val="center"/>
        <w:rPr>
          <w:color w:val="000000"/>
          <w:sz w:val="27"/>
          <w:szCs w:val="27"/>
        </w:rPr>
      </w:pPr>
      <w:r w:rsidRPr="00177704">
        <w:rPr>
          <w:b/>
          <w:color w:val="000000"/>
          <w:sz w:val="28"/>
          <w:szCs w:val="28"/>
        </w:rPr>
        <w:t>Финансирование мероприятий ОТ</w:t>
      </w:r>
      <w:r>
        <w:rPr>
          <w:color w:val="000000"/>
          <w:sz w:val="27"/>
          <w:szCs w:val="27"/>
        </w:rPr>
        <w:t xml:space="preserve">  с участием образовательных организаций</w:t>
      </w:r>
    </w:p>
    <w:p w:rsidR="00F52EBD" w:rsidRPr="00AD062E" w:rsidRDefault="00F52EBD" w:rsidP="00F52EBD">
      <w:pPr>
        <w:pStyle w:val="a6"/>
        <w:jc w:val="center"/>
        <w:rPr>
          <w:b/>
          <w:color w:val="000000"/>
          <w:sz w:val="27"/>
          <w:szCs w:val="27"/>
        </w:rPr>
      </w:pPr>
      <w:r>
        <w:rPr>
          <w:color w:val="000000"/>
          <w:sz w:val="27"/>
          <w:szCs w:val="27"/>
        </w:rPr>
        <w:t xml:space="preserve">                                                                                                        </w:t>
      </w:r>
      <w:r w:rsidRPr="00AD062E">
        <w:rPr>
          <w:b/>
          <w:color w:val="000000"/>
          <w:sz w:val="27"/>
          <w:szCs w:val="27"/>
        </w:rPr>
        <w:t>Табл.</w:t>
      </w:r>
      <w:r w:rsidR="00AD062E">
        <w:rPr>
          <w:b/>
          <w:color w:val="000000"/>
          <w:sz w:val="27"/>
          <w:szCs w:val="27"/>
        </w:rPr>
        <w:t>4</w:t>
      </w:r>
    </w:p>
    <w:tbl>
      <w:tblPr>
        <w:tblStyle w:val="a3"/>
        <w:tblW w:w="0" w:type="auto"/>
        <w:tblLook w:val="04A0" w:firstRow="1" w:lastRow="0" w:firstColumn="1" w:lastColumn="0" w:noHBand="0" w:noVBand="1"/>
      </w:tblPr>
      <w:tblGrid>
        <w:gridCol w:w="675"/>
        <w:gridCol w:w="5954"/>
        <w:gridCol w:w="2551"/>
      </w:tblGrid>
      <w:tr w:rsidR="00642BC6" w:rsidTr="00361962">
        <w:tc>
          <w:tcPr>
            <w:tcW w:w="675" w:type="dxa"/>
          </w:tcPr>
          <w:p w:rsidR="00642BC6" w:rsidRDefault="00642BC6" w:rsidP="00361962">
            <w:pPr>
              <w:pStyle w:val="a6"/>
              <w:rPr>
                <w:color w:val="000000"/>
                <w:sz w:val="27"/>
                <w:szCs w:val="27"/>
              </w:rPr>
            </w:pPr>
            <w:r>
              <w:rPr>
                <w:color w:val="000000"/>
                <w:sz w:val="27"/>
                <w:szCs w:val="27"/>
              </w:rPr>
              <w:t>№</w:t>
            </w:r>
          </w:p>
          <w:p w:rsidR="00642BC6" w:rsidRDefault="00642BC6" w:rsidP="00361962">
            <w:pPr>
              <w:pStyle w:val="a6"/>
              <w:rPr>
                <w:color w:val="000000"/>
                <w:sz w:val="27"/>
                <w:szCs w:val="27"/>
              </w:rPr>
            </w:pPr>
            <w:r>
              <w:rPr>
                <w:color w:val="000000"/>
                <w:sz w:val="27"/>
                <w:szCs w:val="27"/>
              </w:rPr>
              <w:t>п/п</w:t>
            </w:r>
          </w:p>
        </w:tc>
        <w:tc>
          <w:tcPr>
            <w:tcW w:w="5954" w:type="dxa"/>
          </w:tcPr>
          <w:p w:rsidR="00642BC6" w:rsidRDefault="00642BC6" w:rsidP="00361962">
            <w:pPr>
              <w:pStyle w:val="a6"/>
              <w:rPr>
                <w:color w:val="000000"/>
                <w:sz w:val="27"/>
                <w:szCs w:val="27"/>
              </w:rPr>
            </w:pPr>
            <w:r>
              <w:rPr>
                <w:color w:val="000000"/>
                <w:sz w:val="27"/>
                <w:szCs w:val="27"/>
              </w:rPr>
              <w:t>Направление деятельности</w:t>
            </w:r>
          </w:p>
        </w:tc>
        <w:tc>
          <w:tcPr>
            <w:tcW w:w="2551" w:type="dxa"/>
          </w:tcPr>
          <w:p w:rsidR="00642BC6" w:rsidRDefault="00642BC6" w:rsidP="00361962">
            <w:pPr>
              <w:pStyle w:val="a6"/>
              <w:jc w:val="center"/>
              <w:rPr>
                <w:color w:val="000000"/>
                <w:sz w:val="27"/>
                <w:szCs w:val="27"/>
              </w:rPr>
            </w:pPr>
            <w:r>
              <w:rPr>
                <w:color w:val="000000"/>
                <w:sz w:val="27"/>
                <w:szCs w:val="27"/>
              </w:rPr>
              <w:t>За период</w:t>
            </w:r>
          </w:p>
          <w:p w:rsidR="00642BC6" w:rsidRDefault="00642BC6" w:rsidP="00361962">
            <w:pPr>
              <w:pStyle w:val="a6"/>
              <w:jc w:val="center"/>
              <w:rPr>
                <w:color w:val="000000"/>
                <w:sz w:val="27"/>
                <w:szCs w:val="27"/>
              </w:rPr>
            </w:pPr>
            <w:r>
              <w:rPr>
                <w:color w:val="000000"/>
                <w:sz w:val="27"/>
                <w:szCs w:val="27"/>
              </w:rPr>
              <w:t>2019г.</w:t>
            </w:r>
          </w:p>
        </w:tc>
      </w:tr>
      <w:tr w:rsidR="00642BC6" w:rsidTr="00361962">
        <w:tc>
          <w:tcPr>
            <w:tcW w:w="675" w:type="dxa"/>
          </w:tcPr>
          <w:p w:rsidR="00642BC6" w:rsidRDefault="00642BC6" w:rsidP="00361962">
            <w:pPr>
              <w:pStyle w:val="a6"/>
              <w:rPr>
                <w:color w:val="000000"/>
                <w:sz w:val="27"/>
                <w:szCs w:val="27"/>
              </w:rPr>
            </w:pPr>
            <w:r>
              <w:rPr>
                <w:color w:val="000000"/>
                <w:sz w:val="27"/>
                <w:szCs w:val="27"/>
              </w:rPr>
              <w:t>1</w:t>
            </w:r>
          </w:p>
        </w:tc>
        <w:tc>
          <w:tcPr>
            <w:tcW w:w="5954" w:type="dxa"/>
          </w:tcPr>
          <w:p w:rsidR="00642BC6" w:rsidRDefault="00642BC6" w:rsidP="00197C2A">
            <w:pPr>
              <w:pStyle w:val="a6"/>
              <w:rPr>
                <w:color w:val="000000"/>
                <w:sz w:val="27"/>
                <w:szCs w:val="27"/>
              </w:rPr>
            </w:pPr>
            <w:r>
              <w:rPr>
                <w:color w:val="000000"/>
                <w:sz w:val="27"/>
                <w:szCs w:val="27"/>
              </w:rPr>
              <w:t>Пр</w:t>
            </w:r>
            <w:r w:rsidR="00197C2A">
              <w:rPr>
                <w:color w:val="000000"/>
                <w:sz w:val="27"/>
                <w:szCs w:val="27"/>
              </w:rPr>
              <w:t>и</w:t>
            </w:r>
            <w:r>
              <w:rPr>
                <w:color w:val="000000"/>
                <w:sz w:val="27"/>
                <w:szCs w:val="27"/>
              </w:rPr>
              <w:t>обретение СИЗ, спецобуви и спецодежды, тыс. руб.</w:t>
            </w:r>
          </w:p>
        </w:tc>
        <w:tc>
          <w:tcPr>
            <w:tcW w:w="2551" w:type="dxa"/>
          </w:tcPr>
          <w:p w:rsidR="00642BC6" w:rsidRDefault="00642BC6" w:rsidP="00361962">
            <w:pPr>
              <w:pStyle w:val="a6"/>
              <w:jc w:val="center"/>
              <w:rPr>
                <w:color w:val="000000"/>
                <w:sz w:val="27"/>
                <w:szCs w:val="27"/>
              </w:rPr>
            </w:pPr>
            <w:r>
              <w:rPr>
                <w:color w:val="000000"/>
                <w:sz w:val="27"/>
                <w:szCs w:val="27"/>
              </w:rPr>
              <w:t>136,70</w:t>
            </w:r>
          </w:p>
        </w:tc>
      </w:tr>
      <w:tr w:rsidR="00642BC6" w:rsidTr="00361962">
        <w:tc>
          <w:tcPr>
            <w:tcW w:w="675" w:type="dxa"/>
          </w:tcPr>
          <w:p w:rsidR="00642BC6" w:rsidRDefault="00642BC6" w:rsidP="00361962">
            <w:pPr>
              <w:pStyle w:val="a6"/>
              <w:rPr>
                <w:color w:val="000000"/>
                <w:sz w:val="27"/>
                <w:szCs w:val="27"/>
              </w:rPr>
            </w:pPr>
            <w:r>
              <w:rPr>
                <w:color w:val="000000"/>
                <w:sz w:val="27"/>
                <w:szCs w:val="27"/>
              </w:rPr>
              <w:t>2</w:t>
            </w:r>
          </w:p>
        </w:tc>
        <w:tc>
          <w:tcPr>
            <w:tcW w:w="5954" w:type="dxa"/>
          </w:tcPr>
          <w:p w:rsidR="00642BC6" w:rsidRDefault="00642BC6" w:rsidP="00361962">
            <w:pPr>
              <w:pStyle w:val="a6"/>
              <w:rPr>
                <w:color w:val="000000"/>
                <w:sz w:val="27"/>
                <w:szCs w:val="27"/>
              </w:rPr>
            </w:pPr>
            <w:r>
              <w:rPr>
                <w:color w:val="000000"/>
                <w:sz w:val="27"/>
                <w:szCs w:val="27"/>
              </w:rPr>
              <w:t>проведение медосомотров,  тыс. руб.</w:t>
            </w:r>
          </w:p>
          <w:p w:rsidR="00642BC6" w:rsidRDefault="00642BC6" w:rsidP="00361962">
            <w:pPr>
              <w:pStyle w:val="a6"/>
              <w:rPr>
                <w:color w:val="000000"/>
                <w:sz w:val="27"/>
                <w:szCs w:val="27"/>
              </w:rPr>
            </w:pPr>
          </w:p>
        </w:tc>
        <w:tc>
          <w:tcPr>
            <w:tcW w:w="2551" w:type="dxa"/>
          </w:tcPr>
          <w:p w:rsidR="00642BC6" w:rsidRDefault="00642BC6" w:rsidP="00361962">
            <w:pPr>
              <w:pStyle w:val="a6"/>
              <w:jc w:val="center"/>
              <w:rPr>
                <w:color w:val="000000"/>
                <w:sz w:val="27"/>
                <w:szCs w:val="27"/>
              </w:rPr>
            </w:pPr>
            <w:r>
              <w:rPr>
                <w:color w:val="000000"/>
                <w:sz w:val="27"/>
                <w:szCs w:val="27"/>
              </w:rPr>
              <w:t>713,60</w:t>
            </w:r>
          </w:p>
        </w:tc>
      </w:tr>
      <w:tr w:rsidR="00642BC6" w:rsidTr="00361962">
        <w:tc>
          <w:tcPr>
            <w:tcW w:w="675" w:type="dxa"/>
          </w:tcPr>
          <w:p w:rsidR="00642BC6" w:rsidRDefault="00642BC6" w:rsidP="00361962">
            <w:pPr>
              <w:pStyle w:val="a6"/>
              <w:rPr>
                <w:color w:val="000000"/>
                <w:sz w:val="27"/>
                <w:szCs w:val="27"/>
              </w:rPr>
            </w:pPr>
            <w:r>
              <w:rPr>
                <w:color w:val="000000"/>
                <w:sz w:val="27"/>
                <w:szCs w:val="27"/>
              </w:rPr>
              <w:t>3</w:t>
            </w:r>
          </w:p>
        </w:tc>
        <w:tc>
          <w:tcPr>
            <w:tcW w:w="5954" w:type="dxa"/>
          </w:tcPr>
          <w:p w:rsidR="00642BC6" w:rsidRDefault="00642BC6" w:rsidP="00361962">
            <w:pPr>
              <w:pStyle w:val="a6"/>
              <w:rPr>
                <w:color w:val="000000"/>
                <w:sz w:val="27"/>
                <w:szCs w:val="27"/>
              </w:rPr>
            </w:pPr>
            <w:r>
              <w:rPr>
                <w:color w:val="000000"/>
                <w:sz w:val="27"/>
                <w:szCs w:val="27"/>
              </w:rPr>
              <w:t>другие мероприятия,  тыс. руб.</w:t>
            </w:r>
          </w:p>
          <w:p w:rsidR="00642BC6" w:rsidRDefault="00642BC6" w:rsidP="00361962">
            <w:pPr>
              <w:pStyle w:val="a6"/>
              <w:rPr>
                <w:color w:val="000000"/>
                <w:sz w:val="27"/>
                <w:szCs w:val="27"/>
              </w:rPr>
            </w:pPr>
          </w:p>
        </w:tc>
        <w:tc>
          <w:tcPr>
            <w:tcW w:w="2551" w:type="dxa"/>
          </w:tcPr>
          <w:p w:rsidR="00642BC6" w:rsidRDefault="00642BC6" w:rsidP="00361962">
            <w:pPr>
              <w:pStyle w:val="a6"/>
              <w:jc w:val="center"/>
              <w:rPr>
                <w:color w:val="000000"/>
                <w:sz w:val="27"/>
                <w:szCs w:val="27"/>
              </w:rPr>
            </w:pPr>
            <w:r>
              <w:rPr>
                <w:color w:val="000000"/>
                <w:sz w:val="27"/>
                <w:szCs w:val="27"/>
              </w:rPr>
              <w:t>20,10</w:t>
            </w:r>
          </w:p>
        </w:tc>
      </w:tr>
      <w:tr w:rsidR="00642BC6" w:rsidTr="00361962">
        <w:tc>
          <w:tcPr>
            <w:tcW w:w="675" w:type="dxa"/>
          </w:tcPr>
          <w:p w:rsidR="00642BC6" w:rsidRDefault="00642BC6" w:rsidP="00361962">
            <w:pPr>
              <w:pStyle w:val="a6"/>
              <w:rPr>
                <w:color w:val="000000"/>
                <w:sz w:val="27"/>
                <w:szCs w:val="27"/>
              </w:rPr>
            </w:pPr>
            <w:r>
              <w:rPr>
                <w:color w:val="000000"/>
                <w:sz w:val="27"/>
                <w:szCs w:val="27"/>
              </w:rPr>
              <w:t>4</w:t>
            </w:r>
          </w:p>
        </w:tc>
        <w:tc>
          <w:tcPr>
            <w:tcW w:w="5954" w:type="dxa"/>
          </w:tcPr>
          <w:p w:rsidR="00642BC6" w:rsidRDefault="00642BC6" w:rsidP="00361962">
            <w:pPr>
              <w:pStyle w:val="a6"/>
              <w:rPr>
                <w:color w:val="000000"/>
                <w:sz w:val="27"/>
                <w:szCs w:val="27"/>
              </w:rPr>
            </w:pPr>
            <w:r>
              <w:rPr>
                <w:color w:val="000000"/>
                <w:sz w:val="27"/>
                <w:szCs w:val="27"/>
              </w:rPr>
              <w:t>Итого:</w:t>
            </w:r>
          </w:p>
        </w:tc>
        <w:tc>
          <w:tcPr>
            <w:tcW w:w="2551" w:type="dxa"/>
          </w:tcPr>
          <w:p w:rsidR="00642BC6" w:rsidRDefault="00642BC6" w:rsidP="00361962">
            <w:pPr>
              <w:pStyle w:val="a6"/>
              <w:jc w:val="center"/>
              <w:rPr>
                <w:color w:val="000000"/>
                <w:sz w:val="27"/>
                <w:szCs w:val="27"/>
              </w:rPr>
            </w:pPr>
            <w:r>
              <w:rPr>
                <w:color w:val="000000"/>
                <w:sz w:val="27"/>
                <w:szCs w:val="27"/>
              </w:rPr>
              <w:t>870,40</w:t>
            </w:r>
          </w:p>
        </w:tc>
      </w:tr>
    </w:tbl>
    <w:p w:rsidR="00642BC6" w:rsidRDefault="00642BC6" w:rsidP="00642BC6">
      <w:pPr>
        <w:autoSpaceDE w:val="0"/>
        <w:autoSpaceDN w:val="0"/>
        <w:adjustRightInd w:val="0"/>
        <w:ind w:firstLine="540"/>
        <w:jc w:val="both"/>
        <w:rPr>
          <w:rFonts w:ascii="Times New Roman" w:hAnsi="Times New Roman" w:cs="Times New Roman"/>
          <w:sz w:val="28"/>
          <w:szCs w:val="28"/>
        </w:rPr>
      </w:pPr>
    </w:p>
    <w:p w:rsidR="006F7427" w:rsidRDefault="00642BC6" w:rsidP="00642BC6">
      <w:pPr>
        <w:autoSpaceDE w:val="0"/>
        <w:autoSpaceDN w:val="0"/>
        <w:adjustRightInd w:val="0"/>
        <w:ind w:firstLine="540"/>
        <w:jc w:val="both"/>
        <w:rPr>
          <w:rFonts w:ascii="Times New Roman" w:hAnsi="Times New Roman" w:cs="Times New Roman"/>
          <w:sz w:val="28"/>
          <w:szCs w:val="28"/>
        </w:rPr>
      </w:pPr>
      <w:r w:rsidRPr="000509A2">
        <w:rPr>
          <w:rFonts w:ascii="Times New Roman" w:hAnsi="Times New Roman" w:cs="Times New Roman"/>
          <w:sz w:val="28"/>
          <w:szCs w:val="28"/>
        </w:rPr>
        <w:t xml:space="preserve">- </w:t>
      </w:r>
      <w:r>
        <w:rPr>
          <w:rFonts w:ascii="Times New Roman" w:hAnsi="Times New Roman" w:cs="Times New Roman"/>
          <w:sz w:val="28"/>
          <w:szCs w:val="28"/>
        </w:rPr>
        <w:t xml:space="preserve">В условиях объединения большей части образовательных организаций в одно юридическое лицо имеет смысл </w:t>
      </w:r>
      <w:r w:rsidRPr="000509A2">
        <w:rPr>
          <w:rFonts w:ascii="Times New Roman" w:hAnsi="Times New Roman" w:cs="Times New Roman"/>
          <w:sz w:val="28"/>
          <w:szCs w:val="28"/>
        </w:rPr>
        <w:t xml:space="preserve"> освоить  механизм возврата страховых взносов на предупредительные меры по охране труда в </w:t>
      </w:r>
    </w:p>
    <w:p w:rsidR="006F7427" w:rsidRDefault="006F7427" w:rsidP="00642BC6">
      <w:pPr>
        <w:autoSpaceDE w:val="0"/>
        <w:autoSpaceDN w:val="0"/>
        <w:adjustRightInd w:val="0"/>
        <w:ind w:firstLine="540"/>
        <w:jc w:val="both"/>
        <w:rPr>
          <w:rFonts w:ascii="Times New Roman" w:hAnsi="Times New Roman" w:cs="Times New Roman"/>
          <w:sz w:val="28"/>
          <w:szCs w:val="28"/>
        </w:rPr>
      </w:pPr>
    </w:p>
    <w:p w:rsidR="006F7427" w:rsidRDefault="006F7427" w:rsidP="006F7427">
      <w:pPr>
        <w:autoSpaceDE w:val="0"/>
        <w:autoSpaceDN w:val="0"/>
        <w:adjustRightInd w:val="0"/>
        <w:ind w:firstLine="540"/>
        <w:jc w:val="center"/>
        <w:rPr>
          <w:rFonts w:ascii="Times New Roman" w:hAnsi="Times New Roman" w:cs="Times New Roman"/>
          <w:sz w:val="28"/>
          <w:szCs w:val="28"/>
        </w:rPr>
      </w:pPr>
      <w:r>
        <w:rPr>
          <w:rFonts w:ascii="Times New Roman" w:hAnsi="Times New Roman" w:cs="Times New Roman"/>
          <w:sz w:val="28"/>
          <w:szCs w:val="28"/>
        </w:rPr>
        <w:lastRenderedPageBreak/>
        <w:t>- 10 -</w:t>
      </w:r>
    </w:p>
    <w:p w:rsidR="00642BC6" w:rsidRDefault="00642BC6" w:rsidP="006F7427">
      <w:pPr>
        <w:autoSpaceDE w:val="0"/>
        <w:autoSpaceDN w:val="0"/>
        <w:adjustRightInd w:val="0"/>
        <w:jc w:val="both"/>
        <w:rPr>
          <w:rFonts w:ascii="Times New Roman" w:hAnsi="Times New Roman" w:cs="Times New Roman"/>
          <w:sz w:val="28"/>
          <w:szCs w:val="28"/>
        </w:rPr>
      </w:pPr>
      <w:r w:rsidRPr="000509A2">
        <w:rPr>
          <w:rFonts w:ascii="Times New Roman" w:hAnsi="Times New Roman" w:cs="Times New Roman"/>
          <w:sz w:val="28"/>
          <w:szCs w:val="28"/>
        </w:rPr>
        <w:t>учреждениях (организациях) образования</w:t>
      </w:r>
      <w:r>
        <w:rPr>
          <w:rFonts w:ascii="Times New Roman" w:hAnsi="Times New Roman" w:cs="Times New Roman"/>
          <w:sz w:val="28"/>
          <w:szCs w:val="28"/>
        </w:rPr>
        <w:t xml:space="preserve"> и своевременно представить отчет в</w:t>
      </w:r>
      <w:r w:rsidRPr="000509A2">
        <w:rPr>
          <w:rFonts w:ascii="Times New Roman" w:hAnsi="Times New Roman" w:cs="Times New Roman"/>
          <w:sz w:val="28"/>
          <w:szCs w:val="28"/>
        </w:rPr>
        <w:t xml:space="preserve"> Фонда социального страхования </w:t>
      </w:r>
      <w:r>
        <w:rPr>
          <w:rFonts w:ascii="Times New Roman" w:hAnsi="Times New Roman" w:cs="Times New Roman"/>
          <w:sz w:val="28"/>
          <w:szCs w:val="28"/>
        </w:rPr>
        <w:t>Пермского края</w:t>
      </w:r>
      <w:r w:rsidRPr="000509A2">
        <w:rPr>
          <w:rFonts w:ascii="Times New Roman" w:hAnsi="Times New Roman" w:cs="Times New Roman"/>
          <w:sz w:val="28"/>
          <w:szCs w:val="28"/>
        </w:rPr>
        <w:t>.</w:t>
      </w:r>
    </w:p>
    <w:p w:rsidR="009A3DBD" w:rsidRDefault="009A3DBD" w:rsidP="00642BC6">
      <w:pPr>
        <w:autoSpaceDE w:val="0"/>
        <w:autoSpaceDN w:val="0"/>
        <w:adjustRightInd w:val="0"/>
        <w:ind w:firstLine="540"/>
        <w:jc w:val="both"/>
        <w:rPr>
          <w:rFonts w:ascii="Times New Roman" w:hAnsi="Times New Roman" w:cs="Times New Roman"/>
          <w:b/>
          <w:sz w:val="28"/>
          <w:szCs w:val="28"/>
        </w:rPr>
      </w:pPr>
      <w:r w:rsidRPr="009A3DBD">
        <w:rPr>
          <w:rFonts w:ascii="Times New Roman" w:hAnsi="Times New Roman" w:cs="Times New Roman"/>
          <w:b/>
          <w:sz w:val="28"/>
          <w:szCs w:val="28"/>
        </w:rPr>
        <w:t>Социальное партнерство.</w:t>
      </w:r>
    </w:p>
    <w:p w:rsidR="009A3DBD" w:rsidRDefault="009A3DBD" w:rsidP="009A3DBD">
      <w:pPr>
        <w:shd w:val="clear" w:color="auto" w:fill="FFFFFF"/>
        <w:tabs>
          <w:tab w:val="left" w:pos="1138"/>
        </w:tabs>
        <w:spacing w:line="100" w:lineRule="atLeast"/>
        <w:ind w:firstLine="567"/>
        <w:jc w:val="both"/>
        <w:rPr>
          <w:rFonts w:ascii="Times New Roman" w:hAnsi="Times New Roman" w:cs="Times New Roman"/>
          <w:sz w:val="28"/>
          <w:szCs w:val="28"/>
        </w:rPr>
      </w:pPr>
      <w:r w:rsidRPr="000509A2">
        <w:rPr>
          <w:rFonts w:ascii="Times New Roman" w:hAnsi="Times New Roman" w:cs="Times New Roman"/>
          <w:sz w:val="28"/>
          <w:szCs w:val="28"/>
        </w:rPr>
        <w:t>В рамках социального партнерства райком профсоюза работников образования большое внимание уделял выстраиванию отношений с такими службами и ведомствами, как администрация района, Земское Собрание, Управление муниципальными учреждениями, руководством образовательных организаций, культурой, здравоохранением</w:t>
      </w:r>
      <w:r>
        <w:rPr>
          <w:rFonts w:ascii="Times New Roman" w:hAnsi="Times New Roman" w:cs="Times New Roman"/>
          <w:sz w:val="28"/>
          <w:szCs w:val="28"/>
        </w:rPr>
        <w:t xml:space="preserve"> через участие</w:t>
      </w:r>
      <w:r w:rsidRPr="000509A2">
        <w:rPr>
          <w:rFonts w:ascii="Times New Roman" w:hAnsi="Times New Roman" w:cs="Times New Roman"/>
          <w:sz w:val="28"/>
          <w:szCs w:val="28"/>
        </w:rPr>
        <w:t xml:space="preserve"> в работе общественного Совета при главе администрации района, в работе районной трехсторонней комиссии по урегулированию социально – трудовых отношений, тем самым способствовал повышению авторитета и имиджа организации, </w:t>
      </w:r>
      <w:r>
        <w:rPr>
          <w:rFonts w:ascii="Times New Roman" w:hAnsi="Times New Roman" w:cs="Times New Roman"/>
          <w:sz w:val="28"/>
          <w:szCs w:val="28"/>
        </w:rPr>
        <w:t xml:space="preserve">координационном Совете объединенных профсоюзных организаций, районной аттестационной комиссии, </w:t>
      </w:r>
      <w:r w:rsidRPr="000509A2">
        <w:rPr>
          <w:rFonts w:ascii="Times New Roman" w:hAnsi="Times New Roman" w:cs="Times New Roman"/>
          <w:sz w:val="28"/>
          <w:szCs w:val="28"/>
        </w:rPr>
        <w:t>акцентир</w:t>
      </w:r>
      <w:r>
        <w:rPr>
          <w:rFonts w:ascii="Times New Roman" w:hAnsi="Times New Roman" w:cs="Times New Roman"/>
          <w:sz w:val="28"/>
          <w:szCs w:val="28"/>
        </w:rPr>
        <w:t>уя</w:t>
      </w:r>
      <w:r w:rsidRPr="000509A2">
        <w:rPr>
          <w:rFonts w:ascii="Times New Roman" w:hAnsi="Times New Roman" w:cs="Times New Roman"/>
          <w:sz w:val="28"/>
          <w:szCs w:val="28"/>
        </w:rPr>
        <w:t xml:space="preserve"> внимание социальных партнеров на решении проблем </w:t>
      </w:r>
      <w:r>
        <w:rPr>
          <w:rFonts w:ascii="Times New Roman" w:hAnsi="Times New Roman" w:cs="Times New Roman"/>
          <w:sz w:val="28"/>
          <w:szCs w:val="28"/>
        </w:rPr>
        <w:t>работников образования</w:t>
      </w:r>
      <w:r w:rsidRPr="000509A2">
        <w:rPr>
          <w:rFonts w:ascii="Times New Roman" w:hAnsi="Times New Roman" w:cs="Times New Roman"/>
          <w:sz w:val="28"/>
          <w:szCs w:val="28"/>
        </w:rPr>
        <w:t xml:space="preserve">. </w:t>
      </w:r>
      <w:r>
        <w:rPr>
          <w:rFonts w:ascii="Times New Roman" w:hAnsi="Times New Roman" w:cs="Times New Roman"/>
          <w:sz w:val="28"/>
          <w:szCs w:val="28"/>
        </w:rPr>
        <w:t>Принимая участие в работе комиссии по реорганизации сферы образования, обращали внимание на</w:t>
      </w:r>
      <w:r w:rsidRPr="000509A2">
        <w:rPr>
          <w:rFonts w:ascii="Times New Roman" w:hAnsi="Times New Roman" w:cs="Times New Roman"/>
          <w:sz w:val="28"/>
          <w:szCs w:val="28"/>
        </w:rPr>
        <w:t xml:space="preserve"> защиту интересов работников ОО </w:t>
      </w:r>
      <w:r>
        <w:rPr>
          <w:rFonts w:ascii="Times New Roman" w:hAnsi="Times New Roman" w:cs="Times New Roman"/>
          <w:sz w:val="28"/>
          <w:szCs w:val="28"/>
        </w:rPr>
        <w:t xml:space="preserve">при сокращении штатов и изменении действующего функционала. Приняли активное участие в акции, направленной на защиту прав работников образования по достойной оплате их труда: направили Обращение о рассмотрении данных вопросов в адрес  депутатов Государственной Думы РФ. </w:t>
      </w:r>
    </w:p>
    <w:p w:rsidR="009A3DBD" w:rsidRDefault="009A3DBD" w:rsidP="009A3DBD">
      <w:pPr>
        <w:ind w:firstLine="708"/>
        <w:jc w:val="both"/>
        <w:rPr>
          <w:rFonts w:ascii="Times New Roman" w:hAnsi="Times New Roman" w:cs="Times New Roman"/>
          <w:sz w:val="28"/>
          <w:szCs w:val="28"/>
        </w:rPr>
      </w:pPr>
      <w:r>
        <w:rPr>
          <w:rFonts w:ascii="Times New Roman" w:hAnsi="Times New Roman" w:cs="Times New Roman"/>
          <w:sz w:val="28"/>
          <w:szCs w:val="28"/>
        </w:rPr>
        <w:t xml:space="preserve">Участвовали в </w:t>
      </w:r>
      <w:r w:rsidRPr="000509A2">
        <w:rPr>
          <w:rFonts w:ascii="Times New Roman" w:hAnsi="Times New Roman" w:cs="Times New Roman"/>
          <w:sz w:val="28"/>
          <w:szCs w:val="28"/>
        </w:rPr>
        <w:t>подписан</w:t>
      </w:r>
      <w:r>
        <w:rPr>
          <w:rFonts w:ascii="Times New Roman" w:hAnsi="Times New Roman" w:cs="Times New Roman"/>
          <w:sz w:val="28"/>
          <w:szCs w:val="28"/>
        </w:rPr>
        <w:t>ии</w:t>
      </w:r>
      <w:r w:rsidRPr="000509A2">
        <w:rPr>
          <w:rFonts w:ascii="Times New Roman" w:hAnsi="Times New Roman" w:cs="Times New Roman"/>
          <w:sz w:val="28"/>
          <w:szCs w:val="28"/>
        </w:rPr>
        <w:t xml:space="preserve">  трехсторонне</w:t>
      </w:r>
      <w:r>
        <w:rPr>
          <w:rFonts w:ascii="Times New Roman" w:hAnsi="Times New Roman" w:cs="Times New Roman"/>
          <w:sz w:val="28"/>
          <w:szCs w:val="28"/>
        </w:rPr>
        <w:t xml:space="preserve">го Соглашения </w:t>
      </w:r>
      <w:r w:rsidRPr="000509A2">
        <w:rPr>
          <w:rFonts w:ascii="Times New Roman" w:hAnsi="Times New Roman" w:cs="Times New Roman"/>
          <w:sz w:val="28"/>
          <w:szCs w:val="28"/>
        </w:rPr>
        <w:t xml:space="preserve"> по урегулированию социально-трудовых отношений на уровне района</w:t>
      </w:r>
      <w:r>
        <w:rPr>
          <w:rFonts w:ascii="Times New Roman" w:hAnsi="Times New Roman" w:cs="Times New Roman"/>
          <w:sz w:val="28"/>
          <w:szCs w:val="28"/>
        </w:rPr>
        <w:t xml:space="preserve"> от имени профсоюзных организаций, что позвол</w:t>
      </w:r>
      <w:r w:rsidR="00B97381">
        <w:rPr>
          <w:rFonts w:ascii="Times New Roman" w:hAnsi="Times New Roman" w:cs="Times New Roman"/>
          <w:sz w:val="28"/>
          <w:szCs w:val="28"/>
        </w:rPr>
        <w:t>ило</w:t>
      </w:r>
      <w:r>
        <w:rPr>
          <w:rFonts w:ascii="Times New Roman" w:hAnsi="Times New Roman" w:cs="Times New Roman"/>
          <w:sz w:val="28"/>
          <w:szCs w:val="28"/>
        </w:rPr>
        <w:t xml:space="preserve"> нам руководствоваться данным нормативным документом в практической деятельности по решению текущих проблем работников образования.</w:t>
      </w:r>
      <w:r w:rsidRPr="000509A2">
        <w:rPr>
          <w:rFonts w:ascii="Times New Roman" w:hAnsi="Times New Roman" w:cs="Times New Roman"/>
          <w:sz w:val="28"/>
          <w:szCs w:val="28"/>
        </w:rPr>
        <w:t xml:space="preserve"> Нормативно-правовые акты такого порядка, включая и коллективные договора содержат раздел, предусматривающий обязательства сторон по охране труда, безопасности жизнедеятельности и укреплению здоровья работников в рамках социального партнерства. </w:t>
      </w:r>
    </w:p>
    <w:p w:rsidR="009A3DBD" w:rsidRDefault="009A3DBD" w:rsidP="009A3DBD">
      <w:pPr>
        <w:ind w:firstLine="708"/>
        <w:jc w:val="both"/>
        <w:rPr>
          <w:rFonts w:ascii="Times New Roman" w:hAnsi="Times New Roman" w:cs="Times New Roman"/>
          <w:sz w:val="28"/>
          <w:szCs w:val="28"/>
        </w:rPr>
      </w:pPr>
      <w:r>
        <w:rPr>
          <w:rFonts w:ascii="Times New Roman" w:hAnsi="Times New Roman" w:cs="Times New Roman"/>
          <w:sz w:val="28"/>
          <w:szCs w:val="28"/>
        </w:rPr>
        <w:t xml:space="preserve"> В истекшем периоде  главным правовым инспектором Крайкома профсоюза: Спициным С.С. была проведена экспертиза Коллективных договоров трех образовательных организаций района</w:t>
      </w:r>
      <w:r w:rsidR="002327A2">
        <w:rPr>
          <w:rFonts w:ascii="Times New Roman" w:hAnsi="Times New Roman" w:cs="Times New Roman"/>
          <w:sz w:val="28"/>
          <w:szCs w:val="28"/>
        </w:rPr>
        <w:t>, прошедших уведомительную регистрацию.</w:t>
      </w:r>
      <w:r w:rsidR="00B97381">
        <w:rPr>
          <w:rFonts w:ascii="Times New Roman" w:hAnsi="Times New Roman" w:cs="Times New Roman"/>
          <w:sz w:val="28"/>
          <w:szCs w:val="28"/>
        </w:rPr>
        <w:t xml:space="preserve"> </w:t>
      </w:r>
    </w:p>
    <w:p w:rsidR="006F7427" w:rsidRDefault="009A3DBD" w:rsidP="009A3DBD">
      <w:pPr>
        <w:shd w:val="clear" w:color="auto" w:fill="FFFFFF"/>
        <w:tabs>
          <w:tab w:val="left" w:pos="1138"/>
        </w:tabs>
        <w:spacing w:line="100" w:lineRule="atLeast"/>
        <w:ind w:firstLine="567"/>
        <w:jc w:val="both"/>
        <w:rPr>
          <w:sz w:val="28"/>
          <w:szCs w:val="28"/>
        </w:rPr>
      </w:pPr>
      <w:r>
        <w:rPr>
          <w:sz w:val="28"/>
          <w:szCs w:val="28"/>
        </w:rPr>
        <w:t>П</w:t>
      </w:r>
      <w:r w:rsidR="00642BC6" w:rsidRPr="000509A2">
        <w:rPr>
          <w:sz w:val="28"/>
          <w:szCs w:val="28"/>
        </w:rPr>
        <w:t>редставляя и защищая интересы работников сферы образования</w:t>
      </w:r>
      <w:r w:rsidR="00642BC6">
        <w:rPr>
          <w:sz w:val="28"/>
          <w:szCs w:val="28"/>
        </w:rPr>
        <w:t xml:space="preserve">, по инициативе  Крайкома профсоюза, состоялась встреча с министром образования Пермского края Кассиной Р.А, в которой приняли участие  руководителя ассоциаций территориальных профсоюзных организаций. В процессе встречи обсуждались вопросы оплаты труда педагогических </w:t>
      </w:r>
    </w:p>
    <w:p w:rsidR="006F7427" w:rsidRDefault="006F7427" w:rsidP="009A3DBD">
      <w:pPr>
        <w:shd w:val="clear" w:color="auto" w:fill="FFFFFF"/>
        <w:tabs>
          <w:tab w:val="left" w:pos="1138"/>
        </w:tabs>
        <w:spacing w:line="100" w:lineRule="atLeast"/>
        <w:ind w:firstLine="567"/>
        <w:jc w:val="both"/>
        <w:rPr>
          <w:sz w:val="28"/>
          <w:szCs w:val="28"/>
        </w:rPr>
      </w:pPr>
    </w:p>
    <w:p w:rsidR="006F7427" w:rsidRDefault="006F7427" w:rsidP="006F7427">
      <w:pPr>
        <w:shd w:val="clear" w:color="auto" w:fill="FFFFFF"/>
        <w:tabs>
          <w:tab w:val="left" w:pos="1138"/>
        </w:tabs>
        <w:spacing w:line="100" w:lineRule="atLeast"/>
        <w:ind w:firstLine="567"/>
        <w:jc w:val="center"/>
        <w:rPr>
          <w:sz w:val="28"/>
          <w:szCs w:val="28"/>
        </w:rPr>
      </w:pPr>
      <w:r>
        <w:rPr>
          <w:sz w:val="28"/>
          <w:szCs w:val="28"/>
        </w:rPr>
        <w:lastRenderedPageBreak/>
        <w:t>- 11 -</w:t>
      </w:r>
    </w:p>
    <w:p w:rsidR="006F7427" w:rsidRDefault="00642BC6" w:rsidP="006F7427">
      <w:pPr>
        <w:shd w:val="clear" w:color="auto" w:fill="FFFFFF"/>
        <w:tabs>
          <w:tab w:val="left" w:pos="1138"/>
        </w:tabs>
        <w:spacing w:line="100" w:lineRule="atLeast"/>
        <w:ind w:firstLine="567"/>
        <w:jc w:val="both"/>
        <w:rPr>
          <w:sz w:val="28"/>
          <w:szCs w:val="28"/>
        </w:rPr>
      </w:pPr>
      <w:r>
        <w:rPr>
          <w:sz w:val="28"/>
          <w:szCs w:val="28"/>
        </w:rPr>
        <w:t xml:space="preserve">работников, что поспособствовало внесению изменений в ст, 23 «Закона об образовании « Пермского края. Как результат: </w:t>
      </w:r>
    </w:p>
    <w:p w:rsidR="00642BC6" w:rsidRDefault="00642BC6" w:rsidP="006F7427">
      <w:pPr>
        <w:shd w:val="clear" w:color="auto" w:fill="FFFFFF"/>
        <w:tabs>
          <w:tab w:val="left" w:pos="1138"/>
        </w:tabs>
        <w:spacing w:line="100" w:lineRule="atLeast"/>
        <w:ind w:firstLine="567"/>
        <w:jc w:val="both"/>
        <w:rPr>
          <w:color w:val="000000"/>
          <w:sz w:val="27"/>
          <w:szCs w:val="27"/>
        </w:rPr>
      </w:pPr>
      <w:r>
        <w:rPr>
          <w:color w:val="000000"/>
          <w:sz w:val="27"/>
          <w:szCs w:val="27"/>
        </w:rPr>
        <w:t>1. Добились индексации выплат, предусмотренных ст. 23 регионального закона «Об образовании» на 4%.</w:t>
      </w:r>
    </w:p>
    <w:p w:rsidR="00642BC6" w:rsidRDefault="00642BC6" w:rsidP="00642BC6">
      <w:pPr>
        <w:pStyle w:val="a6"/>
        <w:rPr>
          <w:color w:val="000000"/>
          <w:sz w:val="27"/>
          <w:szCs w:val="27"/>
        </w:rPr>
      </w:pPr>
      <w:r>
        <w:rPr>
          <w:color w:val="000000"/>
          <w:sz w:val="27"/>
          <w:szCs w:val="27"/>
        </w:rPr>
        <w:t>2. Удалось сохранить систему гарантий для сельских специалистов.</w:t>
      </w:r>
    </w:p>
    <w:p w:rsidR="00642BC6" w:rsidRDefault="00642BC6" w:rsidP="00642BC6">
      <w:pPr>
        <w:pStyle w:val="a6"/>
        <w:rPr>
          <w:color w:val="000000"/>
          <w:sz w:val="27"/>
          <w:szCs w:val="27"/>
        </w:rPr>
      </w:pPr>
      <w:r>
        <w:rPr>
          <w:color w:val="000000"/>
          <w:sz w:val="27"/>
          <w:szCs w:val="27"/>
        </w:rPr>
        <w:t>3. Добились увеличения оплаты труда классных руководителей из краевого бюджета.</w:t>
      </w:r>
    </w:p>
    <w:p w:rsidR="00642BC6" w:rsidRDefault="00642BC6" w:rsidP="00642BC6">
      <w:pPr>
        <w:pStyle w:val="a6"/>
        <w:rPr>
          <w:color w:val="000000"/>
          <w:sz w:val="27"/>
          <w:szCs w:val="27"/>
        </w:rPr>
      </w:pPr>
      <w:r>
        <w:rPr>
          <w:color w:val="000000"/>
          <w:sz w:val="27"/>
          <w:szCs w:val="27"/>
        </w:rPr>
        <w:t>4. Добились увеличения стоимости образовательной услуги, так называемого норматива финансирования образовательных организаций до 9%, что оказало влияние на  увеличение фондов оплаты труда образовательных организаций.</w:t>
      </w:r>
    </w:p>
    <w:p w:rsidR="004E7BC5" w:rsidRDefault="004E7BC5" w:rsidP="009A3DBD">
      <w:pPr>
        <w:autoSpaceDE w:val="0"/>
        <w:autoSpaceDN w:val="0"/>
        <w:adjustRightInd w:val="0"/>
        <w:spacing w:after="0" w:line="240" w:lineRule="auto"/>
        <w:ind w:firstLine="540"/>
        <w:jc w:val="both"/>
        <w:rPr>
          <w:rFonts w:ascii="Times New Roman" w:hAnsi="Times New Roman" w:cs="Times New Roman"/>
          <w:color w:val="000000"/>
          <w:sz w:val="28"/>
          <w:szCs w:val="28"/>
        </w:rPr>
      </w:pPr>
      <w:r w:rsidRPr="009A3DBD">
        <w:rPr>
          <w:rFonts w:ascii="Times New Roman" w:hAnsi="Times New Roman" w:cs="Times New Roman"/>
          <w:color w:val="000000"/>
          <w:sz w:val="28"/>
          <w:szCs w:val="28"/>
        </w:rPr>
        <w:t>На уровне муниципалитета приняли участие в обсуждении Положения по оплате труда работников муниципальных образовательных организаций Кишертского муниципального района, которое было принято Постановлением Администрации района за № 216-252-01</w:t>
      </w:r>
      <w:r w:rsidR="00CC7AA7">
        <w:rPr>
          <w:rFonts w:ascii="Times New Roman" w:hAnsi="Times New Roman" w:cs="Times New Roman"/>
          <w:color w:val="000000"/>
          <w:sz w:val="28"/>
          <w:szCs w:val="28"/>
        </w:rPr>
        <w:t>-</w:t>
      </w:r>
      <w:r w:rsidRPr="009A3DBD">
        <w:rPr>
          <w:rFonts w:ascii="Times New Roman" w:hAnsi="Times New Roman" w:cs="Times New Roman"/>
          <w:color w:val="000000"/>
          <w:sz w:val="28"/>
          <w:szCs w:val="28"/>
        </w:rPr>
        <w:t>03 от 17.10.2019 ,  вступило в силу  и распространено на правоотношения  с 01.09.2019 года.</w:t>
      </w:r>
    </w:p>
    <w:p w:rsidR="002327A2" w:rsidRPr="009A3DBD" w:rsidRDefault="002327A2" w:rsidP="009A3DBD">
      <w:pPr>
        <w:autoSpaceDE w:val="0"/>
        <w:autoSpaceDN w:val="0"/>
        <w:adjustRightInd w:val="0"/>
        <w:spacing w:after="0" w:line="240" w:lineRule="auto"/>
        <w:ind w:firstLine="540"/>
        <w:jc w:val="both"/>
        <w:rPr>
          <w:rFonts w:ascii="Times New Roman" w:hAnsi="Times New Roman" w:cs="Times New Roman"/>
          <w:color w:val="000000"/>
          <w:sz w:val="28"/>
          <w:szCs w:val="28"/>
        </w:rPr>
      </w:pPr>
    </w:p>
    <w:p w:rsidR="00A42672" w:rsidRDefault="004E7BC5" w:rsidP="009A3DBD">
      <w:pPr>
        <w:shd w:val="clear" w:color="auto" w:fill="FFFFFF"/>
        <w:tabs>
          <w:tab w:val="left" w:pos="1138"/>
        </w:tabs>
        <w:spacing w:line="100" w:lineRule="atLeast"/>
        <w:ind w:firstLine="567"/>
        <w:jc w:val="both"/>
        <w:rPr>
          <w:rFonts w:ascii="Times New Roman" w:hAnsi="Times New Roman" w:cs="Times New Roman"/>
          <w:sz w:val="28"/>
          <w:szCs w:val="28"/>
        </w:rPr>
      </w:pPr>
      <w:r w:rsidRPr="00A42672">
        <w:rPr>
          <w:rFonts w:ascii="Times New Roman" w:hAnsi="Times New Roman" w:cs="Times New Roman"/>
          <w:color w:val="000000"/>
          <w:sz w:val="28"/>
          <w:szCs w:val="28"/>
        </w:rPr>
        <w:t xml:space="preserve"> </w:t>
      </w:r>
      <w:r w:rsidR="009A3DBD">
        <w:rPr>
          <w:rFonts w:ascii="Times New Roman" w:hAnsi="Times New Roman" w:cs="Times New Roman"/>
          <w:sz w:val="28"/>
          <w:szCs w:val="28"/>
        </w:rPr>
        <w:t xml:space="preserve">Приняли активное участие в акции, направленной на защиту прав работников образования по достойной оплате их труда. </w:t>
      </w:r>
      <w:r w:rsidR="00A42672" w:rsidRPr="00A42672">
        <w:rPr>
          <w:rFonts w:ascii="Times New Roman" w:hAnsi="Times New Roman" w:cs="Times New Roman"/>
          <w:sz w:val="28"/>
          <w:szCs w:val="28"/>
        </w:rPr>
        <w:t xml:space="preserve"> </w:t>
      </w:r>
      <w:r w:rsidR="009A3DBD">
        <w:rPr>
          <w:rFonts w:ascii="Times New Roman" w:hAnsi="Times New Roman" w:cs="Times New Roman"/>
          <w:sz w:val="28"/>
          <w:szCs w:val="28"/>
        </w:rPr>
        <w:t>В</w:t>
      </w:r>
      <w:r w:rsidR="00A42672" w:rsidRPr="00A42672">
        <w:rPr>
          <w:rFonts w:ascii="Times New Roman" w:hAnsi="Times New Roman" w:cs="Times New Roman"/>
          <w:sz w:val="28"/>
          <w:szCs w:val="28"/>
        </w:rPr>
        <w:t xml:space="preserve"> преддверии парламентских слушаний в Государственной Думе (намеченной ориентировочно на 16.09</w:t>
      </w:r>
      <w:r w:rsidR="009A3DBD">
        <w:rPr>
          <w:rFonts w:ascii="Times New Roman" w:hAnsi="Times New Roman" w:cs="Times New Roman"/>
          <w:sz w:val="28"/>
          <w:szCs w:val="28"/>
        </w:rPr>
        <w:t>.2019г.</w:t>
      </w:r>
      <w:r w:rsidR="00A42672" w:rsidRPr="00A42672">
        <w:rPr>
          <w:rFonts w:ascii="Times New Roman" w:hAnsi="Times New Roman" w:cs="Times New Roman"/>
          <w:sz w:val="28"/>
          <w:szCs w:val="28"/>
        </w:rPr>
        <w:t>)</w:t>
      </w:r>
      <w:r w:rsidR="002327A2">
        <w:rPr>
          <w:rFonts w:ascii="Times New Roman" w:hAnsi="Times New Roman" w:cs="Times New Roman"/>
          <w:sz w:val="28"/>
          <w:szCs w:val="28"/>
        </w:rPr>
        <w:t>.</w:t>
      </w:r>
      <w:r w:rsidR="00A42672" w:rsidRPr="00A42672">
        <w:rPr>
          <w:rFonts w:ascii="Times New Roman" w:hAnsi="Times New Roman" w:cs="Times New Roman"/>
          <w:sz w:val="28"/>
          <w:szCs w:val="28"/>
        </w:rPr>
        <w:t xml:space="preserve"> </w:t>
      </w:r>
      <w:r w:rsidR="009A3DBD">
        <w:rPr>
          <w:rFonts w:ascii="Times New Roman" w:hAnsi="Times New Roman" w:cs="Times New Roman"/>
          <w:sz w:val="28"/>
          <w:szCs w:val="28"/>
          <w:u w:val="single"/>
        </w:rPr>
        <w:t xml:space="preserve"> </w:t>
      </w:r>
      <w:r w:rsidR="00A42672" w:rsidRPr="00A42672">
        <w:rPr>
          <w:rFonts w:ascii="Times New Roman" w:hAnsi="Times New Roman" w:cs="Times New Roman"/>
          <w:sz w:val="28"/>
          <w:szCs w:val="28"/>
          <w:u w:val="single"/>
        </w:rPr>
        <w:t xml:space="preserve"> </w:t>
      </w:r>
      <w:r w:rsidR="00D01517">
        <w:rPr>
          <w:rFonts w:ascii="Times New Roman" w:hAnsi="Times New Roman" w:cs="Times New Roman"/>
          <w:sz w:val="28"/>
          <w:szCs w:val="28"/>
          <w:u w:val="single"/>
        </w:rPr>
        <w:t>На августовской конференции утвердили, подписали и направили</w:t>
      </w:r>
      <w:r w:rsidR="00A42672" w:rsidRPr="00A42672">
        <w:rPr>
          <w:rFonts w:ascii="Times New Roman" w:hAnsi="Times New Roman" w:cs="Times New Roman"/>
          <w:sz w:val="28"/>
          <w:szCs w:val="28"/>
          <w:u w:val="single"/>
        </w:rPr>
        <w:t xml:space="preserve">  обращение от педагогического коллектива района в </w:t>
      </w:r>
      <w:r w:rsidR="00A42672" w:rsidRPr="00A42672">
        <w:rPr>
          <w:rFonts w:ascii="Times New Roman" w:hAnsi="Times New Roman" w:cs="Times New Roman"/>
          <w:sz w:val="28"/>
          <w:szCs w:val="28"/>
        </w:rPr>
        <w:t xml:space="preserve"> адрес депутатов Государственной Думы, Совета Федерации Федерального Собрания РФ, Правительства РФ по вопросам </w:t>
      </w:r>
      <w:r w:rsidR="00A42672" w:rsidRPr="00A42672">
        <w:rPr>
          <w:rFonts w:ascii="Times New Roman" w:hAnsi="Times New Roman" w:cs="Times New Roman"/>
          <w:sz w:val="28"/>
          <w:szCs w:val="28"/>
          <w:u w:val="single"/>
        </w:rPr>
        <w:t>ускорения</w:t>
      </w:r>
      <w:r w:rsidR="00A42672" w:rsidRPr="00A42672">
        <w:rPr>
          <w:rFonts w:ascii="Times New Roman" w:hAnsi="Times New Roman" w:cs="Times New Roman"/>
          <w:sz w:val="28"/>
          <w:szCs w:val="28"/>
        </w:rPr>
        <w:t xml:space="preserve"> принятия мер  кардинально</w:t>
      </w:r>
      <w:r w:rsidR="00D01517">
        <w:rPr>
          <w:rFonts w:ascii="Times New Roman" w:hAnsi="Times New Roman" w:cs="Times New Roman"/>
          <w:sz w:val="28"/>
          <w:szCs w:val="28"/>
        </w:rPr>
        <w:t>го</w:t>
      </w:r>
      <w:r w:rsidR="00A42672" w:rsidRPr="00A42672">
        <w:rPr>
          <w:rFonts w:ascii="Times New Roman" w:hAnsi="Times New Roman" w:cs="Times New Roman"/>
          <w:sz w:val="28"/>
          <w:szCs w:val="28"/>
        </w:rPr>
        <w:t xml:space="preserve"> повышени</w:t>
      </w:r>
      <w:r w:rsidR="00D01517">
        <w:rPr>
          <w:rFonts w:ascii="Times New Roman" w:hAnsi="Times New Roman" w:cs="Times New Roman"/>
          <w:sz w:val="28"/>
          <w:szCs w:val="28"/>
        </w:rPr>
        <w:t>я</w:t>
      </w:r>
      <w:r w:rsidR="00A42672" w:rsidRPr="00A42672">
        <w:rPr>
          <w:rFonts w:ascii="Times New Roman" w:hAnsi="Times New Roman" w:cs="Times New Roman"/>
          <w:sz w:val="28"/>
          <w:szCs w:val="28"/>
        </w:rPr>
        <w:t xml:space="preserve"> зарплаты педагогических работников. На данное обращение  от указанных выше властных структур получили разъяснения  и ориентировочные перспективы в решении проблемы оплаты труда </w:t>
      </w:r>
      <w:r w:rsidR="009A3DBD">
        <w:rPr>
          <w:rFonts w:ascii="Times New Roman" w:hAnsi="Times New Roman" w:cs="Times New Roman"/>
          <w:sz w:val="28"/>
          <w:szCs w:val="28"/>
        </w:rPr>
        <w:t>работников образовательных организаций.</w:t>
      </w:r>
    </w:p>
    <w:p w:rsidR="002327A2" w:rsidRDefault="002327A2" w:rsidP="009A3DBD">
      <w:pPr>
        <w:shd w:val="clear" w:color="auto" w:fill="FFFFFF"/>
        <w:tabs>
          <w:tab w:val="left" w:pos="1138"/>
        </w:tabs>
        <w:spacing w:line="100" w:lineRule="atLeast"/>
        <w:ind w:firstLine="567"/>
        <w:jc w:val="both"/>
        <w:rPr>
          <w:rFonts w:ascii="Times New Roman" w:hAnsi="Times New Roman" w:cs="Times New Roman"/>
          <w:sz w:val="28"/>
          <w:szCs w:val="28"/>
        </w:rPr>
      </w:pPr>
    </w:p>
    <w:p w:rsidR="00A42672" w:rsidRPr="005A6BBA" w:rsidRDefault="00AD062E" w:rsidP="00AD062E">
      <w:pPr>
        <w:shd w:val="clear" w:color="auto" w:fill="FFFFFF"/>
        <w:tabs>
          <w:tab w:val="left" w:pos="1138"/>
        </w:tabs>
        <w:spacing w:line="100" w:lineRule="atLeast"/>
        <w:ind w:firstLine="567"/>
        <w:jc w:val="both"/>
        <w:rPr>
          <w:rFonts w:ascii="Times New Roman" w:hAnsi="Times New Roman" w:cs="Times New Roman"/>
          <w:color w:val="000000"/>
          <w:sz w:val="28"/>
          <w:szCs w:val="28"/>
        </w:rPr>
      </w:pPr>
      <w:r w:rsidRPr="005A6BBA">
        <w:rPr>
          <w:rFonts w:ascii="Times New Roman" w:hAnsi="Times New Roman" w:cs="Times New Roman"/>
          <w:b/>
          <w:bCs/>
          <w:sz w:val="28"/>
          <w:szCs w:val="28"/>
        </w:rPr>
        <w:t>Организационное и кадровое укрепление РТО</w:t>
      </w:r>
    </w:p>
    <w:p w:rsidR="00CC7AA7" w:rsidRDefault="003973A3" w:rsidP="00CE4FEF">
      <w:pPr>
        <w:ind w:firstLine="540"/>
        <w:jc w:val="both"/>
        <w:rPr>
          <w:rFonts w:ascii="Times New Roman" w:hAnsi="Times New Roman" w:cs="Times New Roman"/>
          <w:sz w:val="28"/>
          <w:szCs w:val="28"/>
        </w:rPr>
      </w:pPr>
      <w:r w:rsidRPr="003C2D5D">
        <w:rPr>
          <w:rFonts w:ascii="Times New Roman" w:hAnsi="Times New Roman" w:cs="Times New Roman"/>
          <w:b/>
          <w:sz w:val="28"/>
          <w:szCs w:val="28"/>
        </w:rPr>
        <w:t>На заседаниях Президиума РК профсоюза</w:t>
      </w:r>
      <w:r w:rsidRPr="000509A2">
        <w:rPr>
          <w:rFonts w:ascii="Times New Roman" w:hAnsi="Times New Roman" w:cs="Times New Roman"/>
          <w:sz w:val="28"/>
          <w:szCs w:val="28"/>
        </w:rPr>
        <w:t xml:space="preserve"> </w:t>
      </w:r>
      <w:r w:rsidRPr="00D01517">
        <w:rPr>
          <w:rFonts w:ascii="Times New Roman" w:hAnsi="Times New Roman" w:cs="Times New Roman"/>
          <w:sz w:val="28"/>
          <w:szCs w:val="28"/>
        </w:rPr>
        <w:t xml:space="preserve">как исполнительного органа </w:t>
      </w:r>
      <w:r w:rsidR="00642BC6" w:rsidRPr="00D01517">
        <w:rPr>
          <w:rFonts w:ascii="Times New Roman" w:hAnsi="Times New Roman" w:cs="Times New Roman"/>
          <w:sz w:val="28"/>
          <w:szCs w:val="28"/>
        </w:rPr>
        <w:t xml:space="preserve">РК профсоюза </w:t>
      </w:r>
      <w:r w:rsidRPr="00D01517">
        <w:rPr>
          <w:rFonts w:ascii="Times New Roman" w:hAnsi="Times New Roman" w:cs="Times New Roman"/>
          <w:sz w:val="28"/>
          <w:szCs w:val="28"/>
        </w:rPr>
        <w:t xml:space="preserve">в  составе: Ермаковой Т.Н. – председателя РТО профсоюза и его членов: </w:t>
      </w:r>
      <w:r w:rsidR="003C2D5D" w:rsidRPr="00D01517">
        <w:rPr>
          <w:rFonts w:ascii="Times New Roman" w:hAnsi="Times New Roman" w:cs="Times New Roman"/>
          <w:sz w:val="28"/>
          <w:szCs w:val="28"/>
        </w:rPr>
        <w:t>Бачуриной М.А.</w:t>
      </w:r>
      <w:r w:rsidRPr="00D01517">
        <w:rPr>
          <w:rFonts w:ascii="Times New Roman" w:hAnsi="Times New Roman" w:cs="Times New Roman"/>
          <w:sz w:val="28"/>
          <w:szCs w:val="28"/>
        </w:rPr>
        <w:t xml:space="preserve"> ( Кишертский д/с), Палкиной Г.В. ( Посадская </w:t>
      </w:r>
      <w:r w:rsidR="003C2D5D" w:rsidRPr="00D01517">
        <w:rPr>
          <w:rFonts w:ascii="Times New Roman" w:hAnsi="Times New Roman" w:cs="Times New Roman"/>
          <w:sz w:val="28"/>
          <w:szCs w:val="28"/>
        </w:rPr>
        <w:t>ОШИ</w:t>
      </w:r>
      <w:r w:rsidRPr="00D01517">
        <w:rPr>
          <w:rFonts w:ascii="Times New Roman" w:hAnsi="Times New Roman" w:cs="Times New Roman"/>
          <w:sz w:val="28"/>
          <w:szCs w:val="28"/>
        </w:rPr>
        <w:t xml:space="preserve"> </w:t>
      </w:r>
      <w:r w:rsidR="003C2D5D" w:rsidRPr="00D01517">
        <w:rPr>
          <w:rFonts w:ascii="Times New Roman" w:hAnsi="Times New Roman" w:cs="Times New Roman"/>
          <w:sz w:val="28"/>
          <w:szCs w:val="28"/>
        </w:rPr>
        <w:t>для обучающихся с ОВЗ</w:t>
      </w:r>
      <w:r w:rsidRPr="00D01517">
        <w:rPr>
          <w:rFonts w:ascii="Times New Roman" w:hAnsi="Times New Roman" w:cs="Times New Roman"/>
          <w:sz w:val="28"/>
          <w:szCs w:val="28"/>
        </w:rPr>
        <w:t xml:space="preserve">), Лебедевой Л.Ю ( Осинцевская СОШ), </w:t>
      </w:r>
      <w:r w:rsidR="003C2D5D" w:rsidRPr="00D01517">
        <w:rPr>
          <w:rFonts w:ascii="Times New Roman" w:hAnsi="Times New Roman" w:cs="Times New Roman"/>
          <w:sz w:val="28"/>
          <w:szCs w:val="28"/>
        </w:rPr>
        <w:t>Мохнаткиной Т.Л.</w:t>
      </w:r>
      <w:r w:rsidRPr="00D01517">
        <w:rPr>
          <w:rFonts w:ascii="Times New Roman" w:hAnsi="Times New Roman" w:cs="Times New Roman"/>
          <w:sz w:val="28"/>
          <w:szCs w:val="28"/>
        </w:rPr>
        <w:t xml:space="preserve"> (Кишертская СОШ)</w:t>
      </w:r>
      <w:r w:rsidR="003C2D5D" w:rsidRPr="00D01517">
        <w:rPr>
          <w:rFonts w:ascii="Times New Roman" w:hAnsi="Times New Roman" w:cs="Times New Roman"/>
          <w:sz w:val="28"/>
          <w:szCs w:val="28"/>
        </w:rPr>
        <w:t>, Поповой Н.Г. ( Центр детского товрчества), Струговой Л.В. ( Посадская СОШ)</w:t>
      </w:r>
      <w:r w:rsidR="00642BC6" w:rsidRPr="00D01517">
        <w:rPr>
          <w:rFonts w:ascii="Times New Roman" w:hAnsi="Times New Roman" w:cs="Times New Roman"/>
          <w:sz w:val="28"/>
          <w:szCs w:val="28"/>
        </w:rPr>
        <w:t xml:space="preserve"> </w:t>
      </w:r>
      <w:r w:rsidRPr="00D01517">
        <w:rPr>
          <w:rFonts w:ascii="Times New Roman" w:hAnsi="Times New Roman" w:cs="Times New Roman"/>
          <w:sz w:val="28"/>
          <w:szCs w:val="28"/>
        </w:rPr>
        <w:t xml:space="preserve"> рассматривались</w:t>
      </w:r>
      <w:r w:rsidR="00EA09B7" w:rsidRPr="00D01517">
        <w:rPr>
          <w:rFonts w:ascii="Times New Roman" w:hAnsi="Times New Roman" w:cs="Times New Roman"/>
          <w:sz w:val="28"/>
          <w:szCs w:val="28"/>
        </w:rPr>
        <w:t xml:space="preserve"> ряд вопросов, касающихся исполнения полномочий профсоюзной организации и выполнения плана работы за 201</w:t>
      </w:r>
      <w:r w:rsidR="003C2D5D" w:rsidRPr="00D01517">
        <w:rPr>
          <w:rFonts w:ascii="Times New Roman" w:hAnsi="Times New Roman" w:cs="Times New Roman"/>
          <w:sz w:val="28"/>
          <w:szCs w:val="28"/>
        </w:rPr>
        <w:t>9</w:t>
      </w:r>
      <w:r w:rsidR="00EA09B7" w:rsidRPr="00D01517">
        <w:rPr>
          <w:rFonts w:ascii="Times New Roman" w:hAnsi="Times New Roman" w:cs="Times New Roman"/>
          <w:sz w:val="28"/>
          <w:szCs w:val="28"/>
        </w:rPr>
        <w:t xml:space="preserve"> год. Среди них:</w:t>
      </w:r>
      <w:r w:rsidR="003C2D5D" w:rsidRPr="00D01517">
        <w:rPr>
          <w:rFonts w:ascii="Times New Roman" w:hAnsi="Times New Roman" w:cs="Times New Roman"/>
          <w:sz w:val="28"/>
          <w:szCs w:val="28"/>
        </w:rPr>
        <w:t xml:space="preserve"> </w:t>
      </w:r>
      <w:r w:rsidR="00EA09B7" w:rsidRPr="00D01517">
        <w:rPr>
          <w:rFonts w:ascii="Times New Roman" w:hAnsi="Times New Roman" w:cs="Times New Roman"/>
          <w:sz w:val="28"/>
          <w:szCs w:val="28"/>
        </w:rPr>
        <w:t xml:space="preserve">рассмотрение и </w:t>
      </w:r>
    </w:p>
    <w:p w:rsidR="00CC7AA7" w:rsidRDefault="00CC7AA7" w:rsidP="00CC7AA7">
      <w:pPr>
        <w:ind w:firstLine="540"/>
        <w:jc w:val="center"/>
        <w:rPr>
          <w:rFonts w:ascii="Times New Roman" w:hAnsi="Times New Roman" w:cs="Times New Roman"/>
          <w:sz w:val="28"/>
          <w:szCs w:val="28"/>
        </w:rPr>
      </w:pPr>
      <w:r>
        <w:rPr>
          <w:rFonts w:ascii="Times New Roman" w:hAnsi="Times New Roman" w:cs="Times New Roman"/>
          <w:sz w:val="28"/>
          <w:szCs w:val="28"/>
        </w:rPr>
        <w:lastRenderedPageBreak/>
        <w:t>- 12 -</w:t>
      </w:r>
    </w:p>
    <w:p w:rsidR="00AD062E" w:rsidRDefault="00EA09B7" w:rsidP="00CC7AA7">
      <w:pPr>
        <w:jc w:val="both"/>
        <w:rPr>
          <w:rFonts w:ascii="Times New Roman" w:hAnsi="Times New Roman" w:cs="Times New Roman"/>
          <w:sz w:val="28"/>
          <w:szCs w:val="28"/>
        </w:rPr>
      </w:pPr>
      <w:r w:rsidRPr="00D01517">
        <w:rPr>
          <w:rFonts w:ascii="Times New Roman" w:hAnsi="Times New Roman" w:cs="Times New Roman"/>
          <w:sz w:val="28"/>
          <w:szCs w:val="28"/>
        </w:rPr>
        <w:t>утверждение ряда</w:t>
      </w:r>
      <w:r w:rsidR="003C2D5D" w:rsidRPr="00D01517">
        <w:rPr>
          <w:rFonts w:ascii="Times New Roman" w:hAnsi="Times New Roman" w:cs="Times New Roman"/>
          <w:sz w:val="28"/>
          <w:szCs w:val="28"/>
        </w:rPr>
        <w:t xml:space="preserve"> </w:t>
      </w:r>
      <w:r w:rsidRPr="00D01517">
        <w:rPr>
          <w:rFonts w:ascii="Times New Roman" w:hAnsi="Times New Roman" w:cs="Times New Roman"/>
          <w:sz w:val="28"/>
          <w:szCs w:val="28"/>
        </w:rPr>
        <w:t xml:space="preserve"> Положений, касающихся проведения разного рода мероприятий,</w:t>
      </w:r>
      <w:r w:rsidR="003C2D5D" w:rsidRPr="00D01517">
        <w:rPr>
          <w:rFonts w:ascii="Times New Roman" w:hAnsi="Times New Roman" w:cs="Times New Roman"/>
          <w:sz w:val="28"/>
          <w:szCs w:val="28"/>
        </w:rPr>
        <w:t xml:space="preserve"> Положение  «О порядке уплаты, распределения, учета членских профсоюзных взносов неработающими членами профсоюза»</w:t>
      </w:r>
      <w:r w:rsidR="0016071D" w:rsidRPr="00D01517">
        <w:rPr>
          <w:rFonts w:ascii="Times New Roman" w:hAnsi="Times New Roman" w:cs="Times New Roman"/>
          <w:sz w:val="28"/>
          <w:szCs w:val="28"/>
        </w:rPr>
        <w:t xml:space="preserve">, об </w:t>
      </w:r>
      <w:r w:rsidRPr="00D01517">
        <w:rPr>
          <w:rFonts w:ascii="Times New Roman" w:hAnsi="Times New Roman" w:cs="Times New Roman"/>
          <w:sz w:val="28"/>
          <w:szCs w:val="28"/>
        </w:rPr>
        <w:t xml:space="preserve"> участи</w:t>
      </w:r>
      <w:r w:rsidR="0016071D" w:rsidRPr="00D01517">
        <w:rPr>
          <w:rFonts w:ascii="Times New Roman" w:hAnsi="Times New Roman" w:cs="Times New Roman"/>
          <w:sz w:val="28"/>
          <w:szCs w:val="28"/>
        </w:rPr>
        <w:t>и</w:t>
      </w:r>
      <w:r w:rsidRPr="00D01517">
        <w:rPr>
          <w:rFonts w:ascii="Times New Roman" w:hAnsi="Times New Roman" w:cs="Times New Roman"/>
          <w:sz w:val="28"/>
          <w:szCs w:val="28"/>
        </w:rPr>
        <w:t xml:space="preserve"> в конкурсе «Учитель года», </w:t>
      </w:r>
      <w:r w:rsidR="00111281" w:rsidRPr="00D01517">
        <w:rPr>
          <w:rFonts w:ascii="Times New Roman" w:hAnsi="Times New Roman" w:cs="Times New Roman"/>
          <w:sz w:val="28"/>
          <w:szCs w:val="28"/>
        </w:rPr>
        <w:t>об организации летнего отдыха детей, утверждение смет расходов по проводимым мероприятиям, заявлений по оказанию материальной помощи работникам</w:t>
      </w:r>
      <w:r w:rsidR="002327A2">
        <w:rPr>
          <w:rFonts w:ascii="Times New Roman" w:hAnsi="Times New Roman" w:cs="Times New Roman"/>
          <w:sz w:val="28"/>
          <w:szCs w:val="28"/>
        </w:rPr>
        <w:t>, подготовке Пленума, проведению отчетно-перевыборных собраний в ППО, районной отчетно-выборной конференции</w:t>
      </w:r>
      <w:r w:rsidR="00111281" w:rsidRPr="00D01517">
        <w:rPr>
          <w:rFonts w:ascii="Times New Roman" w:hAnsi="Times New Roman" w:cs="Times New Roman"/>
          <w:sz w:val="28"/>
          <w:szCs w:val="28"/>
        </w:rPr>
        <w:t xml:space="preserve"> и др.</w:t>
      </w:r>
    </w:p>
    <w:p w:rsidR="005A6BBA" w:rsidRDefault="00AD062E" w:rsidP="005A6BBA">
      <w:pPr>
        <w:ind w:firstLine="540"/>
        <w:rPr>
          <w:rFonts w:ascii="Times New Roman" w:hAnsi="Times New Roman" w:cs="Times New Roman"/>
          <w:bCs/>
          <w:sz w:val="28"/>
          <w:szCs w:val="28"/>
        </w:rPr>
      </w:pPr>
      <w:r w:rsidRPr="005A6BBA">
        <w:rPr>
          <w:rFonts w:ascii="Times New Roman" w:hAnsi="Times New Roman" w:cs="Times New Roman"/>
          <w:b/>
          <w:sz w:val="28"/>
          <w:szCs w:val="28"/>
        </w:rPr>
        <w:t>Одним из основных направлений работы</w:t>
      </w:r>
      <w:r>
        <w:rPr>
          <w:rFonts w:ascii="Times New Roman" w:hAnsi="Times New Roman" w:cs="Times New Roman"/>
          <w:sz w:val="28"/>
          <w:szCs w:val="28"/>
        </w:rPr>
        <w:t xml:space="preserve"> стало участие в пилотном Проекте по созданию электронного реестра членов профсоюза и оформлению электронных профсоюзных билетов.</w:t>
      </w:r>
      <w:r w:rsidR="005A6BBA">
        <w:rPr>
          <w:rFonts w:ascii="Times New Roman" w:hAnsi="Times New Roman" w:cs="Times New Roman"/>
          <w:sz w:val="28"/>
          <w:szCs w:val="28"/>
        </w:rPr>
        <w:t xml:space="preserve"> В срок до 01.11.2019</w:t>
      </w:r>
      <w:r w:rsidR="002327A2">
        <w:rPr>
          <w:rFonts w:ascii="Times New Roman" w:hAnsi="Times New Roman" w:cs="Times New Roman"/>
          <w:sz w:val="28"/>
          <w:szCs w:val="28"/>
        </w:rPr>
        <w:t xml:space="preserve"> </w:t>
      </w:r>
      <w:r w:rsidR="005A6BBA">
        <w:rPr>
          <w:rFonts w:ascii="Times New Roman" w:hAnsi="Times New Roman" w:cs="Times New Roman"/>
          <w:sz w:val="28"/>
          <w:szCs w:val="28"/>
        </w:rPr>
        <w:t>г. осуществлен п</w:t>
      </w:r>
      <w:r w:rsidR="005A6BBA" w:rsidRPr="005A6BBA">
        <w:rPr>
          <w:rFonts w:ascii="Times New Roman" w:hAnsi="Times New Roman" w:cs="Times New Roman"/>
          <w:bCs/>
          <w:sz w:val="28"/>
          <w:szCs w:val="28"/>
        </w:rPr>
        <w:t>ереход на новый электронный профсоюзный билет.</w:t>
      </w:r>
      <w:r w:rsidR="005A6BBA">
        <w:rPr>
          <w:rFonts w:ascii="Times New Roman" w:hAnsi="Times New Roman" w:cs="Times New Roman"/>
          <w:bCs/>
          <w:sz w:val="28"/>
          <w:szCs w:val="28"/>
        </w:rPr>
        <w:t xml:space="preserve"> Отрабатывается механизм и умение работать в условиях введения электронного учета членов Профсоюза. Получены электронные профсоюзные билеты в полном объеме. Осваиваются возможности его использования в сфере услуг. Следует продолжение работы в проекте соответственно утвержденных этапов развития.</w:t>
      </w:r>
    </w:p>
    <w:p w:rsidR="005A6BBA" w:rsidRDefault="00541666" w:rsidP="005A6BBA">
      <w:pPr>
        <w:ind w:firstLine="540"/>
        <w:rPr>
          <w:rFonts w:ascii="Times New Roman" w:hAnsi="Times New Roman" w:cs="Times New Roman"/>
          <w:bCs/>
          <w:sz w:val="28"/>
          <w:szCs w:val="28"/>
        </w:rPr>
      </w:pPr>
      <w:r>
        <w:rPr>
          <w:rFonts w:ascii="Times New Roman" w:hAnsi="Times New Roman" w:cs="Times New Roman"/>
          <w:bCs/>
          <w:sz w:val="28"/>
          <w:szCs w:val="28"/>
        </w:rPr>
        <w:t>В преддверии проведения</w:t>
      </w:r>
      <w:r w:rsidR="005A6BBA">
        <w:rPr>
          <w:rFonts w:ascii="Times New Roman" w:hAnsi="Times New Roman" w:cs="Times New Roman"/>
          <w:bCs/>
          <w:sz w:val="28"/>
          <w:szCs w:val="28"/>
        </w:rPr>
        <w:t xml:space="preserve"> Пленум</w:t>
      </w:r>
      <w:r>
        <w:rPr>
          <w:rFonts w:ascii="Times New Roman" w:hAnsi="Times New Roman" w:cs="Times New Roman"/>
          <w:bCs/>
          <w:sz w:val="28"/>
          <w:szCs w:val="28"/>
        </w:rPr>
        <w:t>а  РК профсоюза по подготовке к</w:t>
      </w:r>
      <w:r w:rsidR="005A6BBA">
        <w:rPr>
          <w:rFonts w:ascii="Times New Roman" w:hAnsi="Times New Roman" w:cs="Times New Roman"/>
          <w:bCs/>
          <w:sz w:val="28"/>
          <w:szCs w:val="28"/>
        </w:rPr>
        <w:t xml:space="preserve"> отчетно-выборн</w:t>
      </w:r>
      <w:r>
        <w:rPr>
          <w:rFonts w:ascii="Times New Roman" w:hAnsi="Times New Roman" w:cs="Times New Roman"/>
          <w:bCs/>
          <w:sz w:val="28"/>
          <w:szCs w:val="28"/>
        </w:rPr>
        <w:t>ой конференции в  августе 2019 года, соответственно утвержденного графика  проведены отчетно-перевыборные собрания в первичных профсоюзных организациях. По итогам их проведения произошли некоторые кадровые изменения: состоялись выборы новых председателей ППО</w:t>
      </w:r>
    </w:p>
    <w:p w:rsidR="00CC7AA7" w:rsidRPr="00CC7AA7" w:rsidRDefault="00CC7AA7" w:rsidP="00CC7AA7">
      <w:pPr>
        <w:ind w:firstLine="540"/>
        <w:jc w:val="right"/>
        <w:rPr>
          <w:rFonts w:ascii="Times New Roman" w:hAnsi="Times New Roman" w:cs="Times New Roman"/>
          <w:b/>
          <w:bCs/>
          <w:sz w:val="28"/>
          <w:szCs w:val="28"/>
        </w:rPr>
      </w:pPr>
      <w:r w:rsidRPr="00CC7AA7">
        <w:rPr>
          <w:rFonts w:ascii="Times New Roman" w:hAnsi="Times New Roman" w:cs="Times New Roman"/>
          <w:b/>
          <w:bCs/>
          <w:sz w:val="28"/>
          <w:szCs w:val="28"/>
        </w:rPr>
        <w:t>Табл. 5</w:t>
      </w:r>
    </w:p>
    <w:tbl>
      <w:tblPr>
        <w:tblStyle w:val="a3"/>
        <w:tblW w:w="0" w:type="auto"/>
        <w:tblLook w:val="04A0" w:firstRow="1" w:lastRow="0" w:firstColumn="1" w:lastColumn="0" w:noHBand="0" w:noVBand="1"/>
      </w:tblPr>
      <w:tblGrid>
        <w:gridCol w:w="861"/>
        <w:gridCol w:w="4917"/>
        <w:gridCol w:w="3793"/>
      </w:tblGrid>
      <w:tr w:rsidR="002327A2" w:rsidTr="002327A2">
        <w:tc>
          <w:tcPr>
            <w:tcW w:w="861" w:type="dxa"/>
          </w:tcPr>
          <w:p w:rsidR="00CC7AA7" w:rsidRDefault="002327A2" w:rsidP="005A6BBA">
            <w:pPr>
              <w:rPr>
                <w:rFonts w:ascii="Times New Roman" w:hAnsi="Times New Roman" w:cs="Times New Roman"/>
                <w:bCs/>
                <w:sz w:val="28"/>
                <w:szCs w:val="28"/>
              </w:rPr>
            </w:pPr>
            <w:r>
              <w:rPr>
                <w:rFonts w:ascii="Times New Roman" w:hAnsi="Times New Roman" w:cs="Times New Roman"/>
                <w:bCs/>
                <w:sz w:val="28"/>
                <w:szCs w:val="28"/>
              </w:rPr>
              <w:t>№</w:t>
            </w:r>
          </w:p>
          <w:p w:rsidR="002327A2" w:rsidRDefault="002327A2" w:rsidP="005A6BBA">
            <w:pPr>
              <w:rPr>
                <w:rFonts w:ascii="Times New Roman" w:hAnsi="Times New Roman" w:cs="Times New Roman"/>
                <w:bCs/>
                <w:sz w:val="28"/>
                <w:szCs w:val="28"/>
              </w:rPr>
            </w:pPr>
            <w:r>
              <w:rPr>
                <w:rFonts w:ascii="Times New Roman" w:hAnsi="Times New Roman" w:cs="Times New Roman"/>
                <w:bCs/>
                <w:sz w:val="28"/>
                <w:szCs w:val="28"/>
              </w:rPr>
              <w:t>п/п</w:t>
            </w:r>
          </w:p>
        </w:tc>
        <w:tc>
          <w:tcPr>
            <w:tcW w:w="4917" w:type="dxa"/>
          </w:tcPr>
          <w:p w:rsidR="002327A2" w:rsidRDefault="002327A2" w:rsidP="005A6BBA">
            <w:pPr>
              <w:rPr>
                <w:rFonts w:ascii="Times New Roman" w:hAnsi="Times New Roman" w:cs="Times New Roman"/>
                <w:bCs/>
                <w:sz w:val="28"/>
                <w:szCs w:val="28"/>
              </w:rPr>
            </w:pPr>
            <w:r>
              <w:rPr>
                <w:rFonts w:ascii="Times New Roman" w:hAnsi="Times New Roman" w:cs="Times New Roman"/>
                <w:bCs/>
                <w:sz w:val="28"/>
                <w:szCs w:val="28"/>
              </w:rPr>
              <w:t>Наименование ППО</w:t>
            </w:r>
          </w:p>
        </w:tc>
        <w:tc>
          <w:tcPr>
            <w:tcW w:w="3793" w:type="dxa"/>
          </w:tcPr>
          <w:p w:rsidR="002327A2" w:rsidRDefault="002327A2" w:rsidP="005A6BBA">
            <w:pPr>
              <w:rPr>
                <w:rFonts w:ascii="Times New Roman" w:hAnsi="Times New Roman" w:cs="Times New Roman"/>
                <w:bCs/>
                <w:sz w:val="28"/>
                <w:szCs w:val="28"/>
              </w:rPr>
            </w:pPr>
            <w:r>
              <w:rPr>
                <w:rFonts w:ascii="Times New Roman" w:hAnsi="Times New Roman" w:cs="Times New Roman"/>
                <w:bCs/>
                <w:sz w:val="28"/>
                <w:szCs w:val="28"/>
              </w:rPr>
              <w:t xml:space="preserve">Ф.И.О. вновь избранного </w:t>
            </w:r>
          </w:p>
          <w:p w:rsidR="002327A2" w:rsidRDefault="002327A2" w:rsidP="002327A2">
            <w:pPr>
              <w:rPr>
                <w:rFonts w:ascii="Times New Roman" w:hAnsi="Times New Roman" w:cs="Times New Roman"/>
                <w:bCs/>
                <w:sz w:val="28"/>
                <w:szCs w:val="28"/>
              </w:rPr>
            </w:pPr>
            <w:r>
              <w:rPr>
                <w:rFonts w:ascii="Times New Roman" w:hAnsi="Times New Roman" w:cs="Times New Roman"/>
                <w:bCs/>
                <w:sz w:val="28"/>
                <w:szCs w:val="28"/>
              </w:rPr>
              <w:t>председателя ППО на 01.08.2019г.</w:t>
            </w:r>
          </w:p>
        </w:tc>
      </w:tr>
      <w:tr w:rsidR="002327A2" w:rsidTr="002327A2">
        <w:tc>
          <w:tcPr>
            <w:tcW w:w="861" w:type="dxa"/>
          </w:tcPr>
          <w:p w:rsidR="002327A2" w:rsidRDefault="002327A2" w:rsidP="005A6BBA">
            <w:pPr>
              <w:rPr>
                <w:rFonts w:ascii="Times New Roman" w:hAnsi="Times New Roman" w:cs="Times New Roman"/>
                <w:bCs/>
                <w:sz w:val="28"/>
                <w:szCs w:val="28"/>
              </w:rPr>
            </w:pPr>
            <w:r>
              <w:rPr>
                <w:rFonts w:ascii="Times New Roman" w:hAnsi="Times New Roman" w:cs="Times New Roman"/>
                <w:bCs/>
                <w:sz w:val="28"/>
                <w:szCs w:val="28"/>
              </w:rPr>
              <w:t>1</w:t>
            </w:r>
          </w:p>
        </w:tc>
        <w:tc>
          <w:tcPr>
            <w:tcW w:w="4917" w:type="dxa"/>
          </w:tcPr>
          <w:p w:rsidR="002327A2" w:rsidRDefault="002327A2" w:rsidP="002327A2">
            <w:pPr>
              <w:rPr>
                <w:rFonts w:ascii="Times New Roman" w:hAnsi="Times New Roman" w:cs="Times New Roman"/>
                <w:bCs/>
                <w:sz w:val="28"/>
                <w:szCs w:val="28"/>
              </w:rPr>
            </w:pPr>
            <w:r>
              <w:rPr>
                <w:rFonts w:ascii="Times New Roman" w:hAnsi="Times New Roman" w:cs="Times New Roman"/>
                <w:bCs/>
                <w:sz w:val="28"/>
                <w:szCs w:val="28"/>
              </w:rPr>
              <w:t>МБОУ Мечинская начальная школа-детский сад</w:t>
            </w:r>
          </w:p>
        </w:tc>
        <w:tc>
          <w:tcPr>
            <w:tcW w:w="3793" w:type="dxa"/>
          </w:tcPr>
          <w:p w:rsidR="002327A2" w:rsidRDefault="002327A2" w:rsidP="005A6BBA">
            <w:pPr>
              <w:rPr>
                <w:rFonts w:ascii="Times New Roman" w:hAnsi="Times New Roman" w:cs="Times New Roman"/>
                <w:bCs/>
                <w:sz w:val="28"/>
                <w:szCs w:val="28"/>
              </w:rPr>
            </w:pPr>
            <w:r>
              <w:rPr>
                <w:rFonts w:ascii="Times New Roman" w:hAnsi="Times New Roman" w:cs="Times New Roman"/>
                <w:bCs/>
                <w:sz w:val="28"/>
                <w:szCs w:val="28"/>
              </w:rPr>
              <w:t>Семенищева Ксения Викторовна</w:t>
            </w:r>
          </w:p>
        </w:tc>
      </w:tr>
      <w:tr w:rsidR="002327A2" w:rsidTr="002327A2">
        <w:tc>
          <w:tcPr>
            <w:tcW w:w="861" w:type="dxa"/>
          </w:tcPr>
          <w:p w:rsidR="002327A2" w:rsidRDefault="00B97381" w:rsidP="005A6BBA">
            <w:pPr>
              <w:rPr>
                <w:rFonts w:ascii="Times New Roman" w:hAnsi="Times New Roman" w:cs="Times New Roman"/>
                <w:bCs/>
                <w:sz w:val="28"/>
                <w:szCs w:val="28"/>
              </w:rPr>
            </w:pPr>
            <w:r>
              <w:rPr>
                <w:rFonts w:ascii="Times New Roman" w:hAnsi="Times New Roman" w:cs="Times New Roman"/>
                <w:bCs/>
                <w:sz w:val="28"/>
                <w:szCs w:val="28"/>
              </w:rPr>
              <w:t>2</w:t>
            </w:r>
          </w:p>
        </w:tc>
        <w:tc>
          <w:tcPr>
            <w:tcW w:w="4917" w:type="dxa"/>
          </w:tcPr>
          <w:p w:rsidR="002327A2" w:rsidRDefault="00B97381" w:rsidP="005A6BBA">
            <w:pPr>
              <w:rPr>
                <w:rFonts w:ascii="Times New Roman" w:hAnsi="Times New Roman" w:cs="Times New Roman"/>
                <w:bCs/>
                <w:sz w:val="28"/>
                <w:szCs w:val="28"/>
              </w:rPr>
            </w:pPr>
            <w:r>
              <w:rPr>
                <w:rFonts w:ascii="Times New Roman" w:hAnsi="Times New Roman" w:cs="Times New Roman"/>
                <w:bCs/>
                <w:sz w:val="28"/>
                <w:szCs w:val="28"/>
              </w:rPr>
              <w:t>МБОУ «Посадская СОШ»</w:t>
            </w:r>
          </w:p>
        </w:tc>
        <w:tc>
          <w:tcPr>
            <w:tcW w:w="3793" w:type="dxa"/>
          </w:tcPr>
          <w:p w:rsidR="002327A2" w:rsidRDefault="00B97381" w:rsidP="005A6BBA">
            <w:pPr>
              <w:rPr>
                <w:rFonts w:ascii="Times New Roman" w:hAnsi="Times New Roman" w:cs="Times New Roman"/>
                <w:bCs/>
                <w:sz w:val="28"/>
                <w:szCs w:val="28"/>
              </w:rPr>
            </w:pPr>
            <w:r>
              <w:rPr>
                <w:rFonts w:ascii="Times New Roman" w:hAnsi="Times New Roman" w:cs="Times New Roman"/>
                <w:bCs/>
                <w:sz w:val="28"/>
                <w:szCs w:val="28"/>
              </w:rPr>
              <w:t>Стругова Людмила Владимировна</w:t>
            </w:r>
          </w:p>
        </w:tc>
      </w:tr>
      <w:tr w:rsidR="002327A2" w:rsidTr="002327A2">
        <w:tc>
          <w:tcPr>
            <w:tcW w:w="861" w:type="dxa"/>
          </w:tcPr>
          <w:p w:rsidR="002327A2" w:rsidRDefault="00B97381" w:rsidP="005A6BBA">
            <w:pPr>
              <w:rPr>
                <w:rFonts w:ascii="Times New Roman" w:hAnsi="Times New Roman" w:cs="Times New Roman"/>
                <w:bCs/>
                <w:sz w:val="28"/>
                <w:szCs w:val="28"/>
              </w:rPr>
            </w:pPr>
            <w:r>
              <w:rPr>
                <w:rFonts w:ascii="Times New Roman" w:hAnsi="Times New Roman" w:cs="Times New Roman"/>
                <w:bCs/>
                <w:sz w:val="28"/>
                <w:szCs w:val="28"/>
              </w:rPr>
              <w:t>3</w:t>
            </w:r>
          </w:p>
        </w:tc>
        <w:tc>
          <w:tcPr>
            <w:tcW w:w="4917" w:type="dxa"/>
          </w:tcPr>
          <w:p w:rsidR="002327A2" w:rsidRDefault="008D1501" w:rsidP="005A6BBA">
            <w:pPr>
              <w:rPr>
                <w:rFonts w:ascii="Times New Roman" w:hAnsi="Times New Roman" w:cs="Times New Roman"/>
                <w:bCs/>
                <w:sz w:val="28"/>
                <w:szCs w:val="28"/>
              </w:rPr>
            </w:pPr>
            <w:r>
              <w:rPr>
                <w:rFonts w:ascii="Times New Roman" w:hAnsi="Times New Roman" w:cs="Times New Roman"/>
                <w:bCs/>
                <w:sz w:val="28"/>
                <w:szCs w:val="28"/>
              </w:rPr>
              <w:t xml:space="preserve">МБУ ДО «Кишертский  </w:t>
            </w:r>
            <w:r w:rsidR="00B97381">
              <w:rPr>
                <w:rFonts w:ascii="Times New Roman" w:hAnsi="Times New Roman" w:cs="Times New Roman"/>
                <w:bCs/>
                <w:sz w:val="28"/>
                <w:szCs w:val="28"/>
              </w:rPr>
              <w:t>Центр детского творчества</w:t>
            </w:r>
            <w:r>
              <w:rPr>
                <w:rFonts w:ascii="Times New Roman" w:hAnsi="Times New Roman" w:cs="Times New Roman"/>
                <w:bCs/>
                <w:sz w:val="28"/>
                <w:szCs w:val="28"/>
              </w:rPr>
              <w:t>»</w:t>
            </w:r>
          </w:p>
        </w:tc>
        <w:tc>
          <w:tcPr>
            <w:tcW w:w="3793" w:type="dxa"/>
          </w:tcPr>
          <w:p w:rsidR="002327A2" w:rsidRDefault="00B97381" w:rsidP="005A6BBA">
            <w:pPr>
              <w:rPr>
                <w:rFonts w:ascii="Times New Roman" w:hAnsi="Times New Roman" w:cs="Times New Roman"/>
                <w:bCs/>
                <w:sz w:val="28"/>
                <w:szCs w:val="28"/>
              </w:rPr>
            </w:pPr>
            <w:r>
              <w:rPr>
                <w:rFonts w:ascii="Times New Roman" w:hAnsi="Times New Roman" w:cs="Times New Roman"/>
                <w:bCs/>
                <w:sz w:val="28"/>
                <w:szCs w:val="28"/>
              </w:rPr>
              <w:t>Бушмакова Светлана Юрьевна</w:t>
            </w:r>
          </w:p>
        </w:tc>
      </w:tr>
    </w:tbl>
    <w:p w:rsidR="008D1501" w:rsidRDefault="008D1501" w:rsidP="0016071D">
      <w:pPr>
        <w:pStyle w:val="Default"/>
        <w:jc w:val="both"/>
        <w:rPr>
          <w:b/>
          <w:sz w:val="28"/>
          <w:szCs w:val="28"/>
        </w:rPr>
      </w:pPr>
    </w:p>
    <w:p w:rsidR="00CC7AA7" w:rsidRDefault="008D1501" w:rsidP="008D1501">
      <w:pPr>
        <w:pStyle w:val="Default"/>
        <w:ind w:firstLine="708"/>
        <w:rPr>
          <w:sz w:val="28"/>
          <w:szCs w:val="28"/>
        </w:rPr>
      </w:pPr>
      <w:r>
        <w:rPr>
          <w:sz w:val="28"/>
          <w:szCs w:val="28"/>
        </w:rPr>
        <w:t>Од</w:t>
      </w:r>
      <w:r w:rsidRPr="008D1501">
        <w:rPr>
          <w:sz w:val="28"/>
          <w:szCs w:val="28"/>
        </w:rPr>
        <w:t xml:space="preserve">нако подготовка к </w:t>
      </w:r>
      <w:r>
        <w:rPr>
          <w:sz w:val="28"/>
          <w:szCs w:val="28"/>
        </w:rPr>
        <w:t>отчетно-перевыборным собраниям</w:t>
      </w:r>
      <w:r w:rsidRPr="008D1501">
        <w:rPr>
          <w:sz w:val="28"/>
          <w:szCs w:val="28"/>
        </w:rPr>
        <w:t xml:space="preserve"> оставляла желать лучшего.  При посещении коллективов наших образовательных организаций, общении с педагогами  ощущаешь, что  уровень  культуры взаимоотношений участников учебно-воспитательного процесса</w:t>
      </w:r>
      <w:r>
        <w:rPr>
          <w:sz w:val="28"/>
          <w:szCs w:val="28"/>
        </w:rPr>
        <w:t>, членов профсоюза, части коллектива не относящихся к профсоюзной организации,</w:t>
      </w:r>
      <w:r w:rsidRPr="008D1501">
        <w:rPr>
          <w:sz w:val="28"/>
          <w:szCs w:val="28"/>
        </w:rPr>
        <w:t xml:space="preserve"> </w:t>
      </w:r>
    </w:p>
    <w:p w:rsidR="00CC7AA7" w:rsidRDefault="00CC7AA7" w:rsidP="00CC7AA7">
      <w:pPr>
        <w:pStyle w:val="Default"/>
        <w:ind w:firstLine="708"/>
        <w:jc w:val="center"/>
        <w:rPr>
          <w:sz w:val="28"/>
          <w:szCs w:val="28"/>
        </w:rPr>
      </w:pPr>
      <w:r>
        <w:rPr>
          <w:sz w:val="28"/>
          <w:szCs w:val="28"/>
        </w:rPr>
        <w:lastRenderedPageBreak/>
        <w:t>- 13 -</w:t>
      </w:r>
    </w:p>
    <w:p w:rsidR="008C6EB7" w:rsidRDefault="008D1501" w:rsidP="00CC7AA7">
      <w:pPr>
        <w:pStyle w:val="Default"/>
        <w:ind w:firstLine="708"/>
        <w:rPr>
          <w:sz w:val="28"/>
          <w:szCs w:val="28"/>
        </w:rPr>
      </w:pPr>
      <w:r w:rsidRPr="008D1501">
        <w:rPr>
          <w:sz w:val="28"/>
          <w:szCs w:val="28"/>
        </w:rPr>
        <w:t>окружающ</w:t>
      </w:r>
      <w:r>
        <w:rPr>
          <w:sz w:val="28"/>
          <w:szCs w:val="28"/>
        </w:rPr>
        <w:t xml:space="preserve">ий </w:t>
      </w:r>
      <w:r w:rsidRPr="008D1501">
        <w:rPr>
          <w:sz w:val="28"/>
          <w:szCs w:val="28"/>
        </w:rPr>
        <w:t xml:space="preserve"> коллектив сообщества претерпел</w:t>
      </w:r>
      <w:r>
        <w:rPr>
          <w:sz w:val="28"/>
          <w:szCs w:val="28"/>
        </w:rPr>
        <w:t xml:space="preserve">и </w:t>
      </w:r>
      <w:r w:rsidRPr="008D1501">
        <w:rPr>
          <w:sz w:val="28"/>
          <w:szCs w:val="28"/>
        </w:rPr>
        <w:t xml:space="preserve"> изменения не в лучшую сторону и это огорчает. В ряде случаев, присутствует неисполнение требований руководителя ОО</w:t>
      </w:r>
      <w:r>
        <w:rPr>
          <w:sz w:val="28"/>
          <w:szCs w:val="28"/>
        </w:rPr>
        <w:t xml:space="preserve">. </w:t>
      </w:r>
      <w:r w:rsidRPr="008D1501">
        <w:rPr>
          <w:sz w:val="28"/>
          <w:szCs w:val="28"/>
        </w:rPr>
        <w:t xml:space="preserve"> </w:t>
      </w:r>
      <w:r>
        <w:rPr>
          <w:sz w:val="28"/>
          <w:szCs w:val="28"/>
        </w:rPr>
        <w:t>Е</w:t>
      </w:r>
      <w:r w:rsidRPr="008D1501">
        <w:rPr>
          <w:sz w:val="28"/>
          <w:szCs w:val="28"/>
        </w:rPr>
        <w:t>сть опасения, что в будущем это может стать нормой поведения отдельных</w:t>
      </w:r>
      <w:r>
        <w:rPr>
          <w:sz w:val="28"/>
          <w:szCs w:val="28"/>
        </w:rPr>
        <w:t xml:space="preserve"> работников</w:t>
      </w:r>
      <w:r w:rsidRPr="008D1501">
        <w:rPr>
          <w:sz w:val="28"/>
          <w:szCs w:val="28"/>
        </w:rPr>
        <w:t>.</w:t>
      </w:r>
    </w:p>
    <w:p w:rsidR="008C6EB7" w:rsidRPr="008C6EB7" w:rsidRDefault="008C6EB7" w:rsidP="008C6EB7">
      <w:pPr>
        <w:pStyle w:val="Default"/>
        <w:ind w:firstLine="708"/>
        <w:rPr>
          <w:sz w:val="28"/>
          <w:szCs w:val="28"/>
        </w:rPr>
      </w:pPr>
      <w:r w:rsidRPr="008C6EB7">
        <w:rPr>
          <w:sz w:val="28"/>
          <w:szCs w:val="28"/>
        </w:rPr>
        <w:t>Отношение общества к учителю формируем мы сами, он  всегда должен оставаться на высоте, помня о статусе,  личном авторитете . Если это отсутствует, то и имидж образовательной организации неуклонно падает. На мой взгляд, именно такое положение дел, является одной из причин низкой мотивации профсоюзного членства. Любое людское сообщество сильно единством. Больно за наш педагогический коллектив, когда на первое место в сознании работника, отрицающего вхождение в профсоюзное сообщество встают профсоюзные взносы. Так и хочется задать вопрос: «Когда  наше самосознание сформирует в человеке активную гражданскую позицию?» Гражданин – это как раз проявление уникальности, но в дружном союзе единомышленников. Перефразирую высказывание Джона Кеннеди: «Не спрашивай, что профсоюз может сделать для тебя, спроси, что ты можешь в союзе с профсоюзом сделать для повышения качества жизни учителя?». Именно такой учитель, может результативно участвовать в национальном проекте, один из разделов которого так и называется «Учитель будущего».</w:t>
      </w:r>
    </w:p>
    <w:p w:rsidR="008C6EB7" w:rsidRPr="008C6EB7" w:rsidRDefault="008C6EB7" w:rsidP="008D1501">
      <w:pPr>
        <w:pStyle w:val="Default"/>
        <w:ind w:firstLine="708"/>
        <w:rPr>
          <w:sz w:val="28"/>
          <w:szCs w:val="28"/>
        </w:rPr>
      </w:pPr>
    </w:p>
    <w:p w:rsidR="008D1501" w:rsidRPr="008D1501" w:rsidRDefault="008D1501" w:rsidP="0016071D">
      <w:pPr>
        <w:pStyle w:val="Default"/>
        <w:jc w:val="both"/>
        <w:rPr>
          <w:b/>
          <w:sz w:val="28"/>
          <w:szCs w:val="28"/>
        </w:rPr>
      </w:pPr>
    </w:p>
    <w:p w:rsidR="006422B4" w:rsidRPr="0016071D" w:rsidRDefault="0016071D" w:rsidP="0016071D">
      <w:pPr>
        <w:pStyle w:val="Default"/>
        <w:jc w:val="both"/>
        <w:rPr>
          <w:b/>
          <w:sz w:val="28"/>
          <w:szCs w:val="28"/>
        </w:rPr>
      </w:pPr>
      <w:r>
        <w:rPr>
          <w:b/>
          <w:sz w:val="28"/>
          <w:szCs w:val="28"/>
        </w:rPr>
        <w:t xml:space="preserve"> Отчетно-выборная конференция. </w:t>
      </w:r>
      <w:r w:rsidR="00511ABF" w:rsidRPr="0016071D">
        <w:rPr>
          <w:b/>
          <w:sz w:val="28"/>
          <w:szCs w:val="28"/>
        </w:rPr>
        <w:t xml:space="preserve">Перспективы </w:t>
      </w:r>
      <w:r w:rsidR="006422B4" w:rsidRPr="0016071D">
        <w:rPr>
          <w:b/>
          <w:sz w:val="28"/>
          <w:szCs w:val="28"/>
        </w:rPr>
        <w:t xml:space="preserve"> развития профсоюзного сообщества работников образования.</w:t>
      </w:r>
    </w:p>
    <w:p w:rsidR="006422B4" w:rsidRPr="0016071D" w:rsidRDefault="006422B4" w:rsidP="0016071D">
      <w:pPr>
        <w:pStyle w:val="Default"/>
        <w:jc w:val="both"/>
        <w:rPr>
          <w:sz w:val="28"/>
          <w:szCs w:val="28"/>
        </w:rPr>
      </w:pPr>
    </w:p>
    <w:p w:rsidR="00D97994" w:rsidRDefault="006422B4" w:rsidP="00CE4FEF">
      <w:pPr>
        <w:pStyle w:val="Default"/>
        <w:jc w:val="both"/>
        <w:rPr>
          <w:sz w:val="28"/>
          <w:szCs w:val="28"/>
        </w:rPr>
      </w:pPr>
      <w:r w:rsidRPr="0016071D">
        <w:rPr>
          <w:sz w:val="28"/>
          <w:szCs w:val="28"/>
        </w:rPr>
        <w:t>Соответственно Устава профсоюза и истечения пятилетнего срока полномочий рабочих органов районной территориальной организации профсоюза работников народного образования Кишертского района 29.08.2019 года</w:t>
      </w:r>
      <w:r w:rsidR="00642BC6">
        <w:rPr>
          <w:sz w:val="28"/>
          <w:szCs w:val="28"/>
        </w:rPr>
        <w:t xml:space="preserve"> </w:t>
      </w:r>
      <w:r w:rsidRPr="0016071D">
        <w:rPr>
          <w:sz w:val="28"/>
          <w:szCs w:val="28"/>
        </w:rPr>
        <w:t xml:space="preserve"> проведена  отчетно-выборная Конференция, на которой были подведены итоги деятельности профсоюзного сообщества за истекший период в рамках социального партнерства. Деятельность профсоюзной организации получила оценку «удовлетворительно». </w:t>
      </w:r>
    </w:p>
    <w:p w:rsidR="00D97994" w:rsidRPr="00D97994" w:rsidRDefault="006422B4" w:rsidP="00D97994">
      <w:pPr>
        <w:autoSpaceDE w:val="0"/>
        <w:jc w:val="both"/>
        <w:rPr>
          <w:rFonts w:ascii="Times New Roman" w:hAnsi="Times New Roman" w:cs="Times New Roman"/>
          <w:sz w:val="28"/>
          <w:szCs w:val="28"/>
        </w:rPr>
      </w:pPr>
      <w:r w:rsidRPr="00D97994">
        <w:rPr>
          <w:rFonts w:ascii="Times New Roman" w:hAnsi="Times New Roman" w:cs="Times New Roman"/>
          <w:sz w:val="28"/>
          <w:szCs w:val="28"/>
        </w:rPr>
        <w:t>Состоялись</w:t>
      </w:r>
      <w:r w:rsidR="00CE4FEF" w:rsidRPr="00D97994">
        <w:rPr>
          <w:rFonts w:ascii="Times New Roman" w:hAnsi="Times New Roman" w:cs="Times New Roman"/>
          <w:sz w:val="28"/>
          <w:szCs w:val="28"/>
        </w:rPr>
        <w:t xml:space="preserve"> выборы</w:t>
      </w:r>
      <w:r w:rsidR="00D97994" w:rsidRPr="00D97994">
        <w:rPr>
          <w:rFonts w:ascii="Times New Roman" w:hAnsi="Times New Roman" w:cs="Times New Roman"/>
          <w:sz w:val="28"/>
          <w:szCs w:val="28"/>
        </w:rPr>
        <w:t xml:space="preserve"> рабочих органов РТО профсоюза:</w:t>
      </w:r>
    </w:p>
    <w:p w:rsidR="00D97994" w:rsidRPr="00D97994" w:rsidRDefault="00CE4FEF" w:rsidP="00D97994">
      <w:pPr>
        <w:autoSpaceDE w:val="0"/>
        <w:rPr>
          <w:rFonts w:ascii="Times New Roman" w:hAnsi="Times New Roman" w:cs="Times New Roman"/>
          <w:sz w:val="28"/>
          <w:szCs w:val="28"/>
        </w:rPr>
      </w:pPr>
      <w:r w:rsidRPr="00D97994">
        <w:rPr>
          <w:rFonts w:ascii="Times New Roman" w:hAnsi="Times New Roman" w:cs="Times New Roman"/>
          <w:sz w:val="28"/>
          <w:szCs w:val="28"/>
        </w:rPr>
        <w:t xml:space="preserve"> </w:t>
      </w:r>
      <w:r w:rsidR="00D97994">
        <w:rPr>
          <w:rFonts w:ascii="Times New Roman" w:hAnsi="Times New Roman" w:cs="Times New Roman"/>
          <w:sz w:val="28"/>
          <w:szCs w:val="28"/>
        </w:rPr>
        <w:t>-</w:t>
      </w:r>
      <w:r w:rsidR="00D97994" w:rsidRPr="00D97994">
        <w:rPr>
          <w:rFonts w:ascii="Times New Roman" w:hAnsi="Times New Roman" w:cs="Times New Roman"/>
          <w:sz w:val="28"/>
          <w:szCs w:val="28"/>
        </w:rPr>
        <w:t xml:space="preserve"> В  комитет местной организации избран</w:t>
      </w:r>
      <w:r w:rsidR="00D97994">
        <w:rPr>
          <w:rFonts w:ascii="Times New Roman" w:hAnsi="Times New Roman" w:cs="Times New Roman"/>
          <w:sz w:val="28"/>
          <w:szCs w:val="28"/>
        </w:rPr>
        <w:t xml:space="preserve"> -</w:t>
      </w:r>
      <w:r w:rsidR="00D97994" w:rsidRPr="00D97994">
        <w:rPr>
          <w:rFonts w:ascii="Times New Roman" w:hAnsi="Times New Roman" w:cs="Times New Roman"/>
          <w:sz w:val="28"/>
          <w:szCs w:val="28"/>
        </w:rPr>
        <w:t xml:space="preserve">  21 (чел.)</w:t>
      </w:r>
    </w:p>
    <w:p w:rsidR="00D97994" w:rsidRPr="00D97994" w:rsidRDefault="00D97994" w:rsidP="00D97994">
      <w:pPr>
        <w:autoSpaceDE w:val="0"/>
        <w:rPr>
          <w:rFonts w:ascii="Times New Roman" w:hAnsi="Times New Roman" w:cs="Times New Roman"/>
          <w:sz w:val="28"/>
          <w:szCs w:val="28"/>
        </w:rPr>
      </w:pPr>
      <w:r w:rsidRPr="00D97994">
        <w:rPr>
          <w:rFonts w:ascii="Times New Roman" w:hAnsi="Times New Roman" w:cs="Times New Roman"/>
          <w:sz w:val="28"/>
          <w:szCs w:val="28"/>
        </w:rPr>
        <w:t xml:space="preserve"> - В Контрольно-ревизионную комиссию избрано </w:t>
      </w:r>
      <w:r>
        <w:rPr>
          <w:rFonts w:ascii="Times New Roman" w:hAnsi="Times New Roman" w:cs="Times New Roman"/>
          <w:sz w:val="28"/>
          <w:szCs w:val="28"/>
        </w:rPr>
        <w:t xml:space="preserve"> - </w:t>
      </w:r>
      <w:r w:rsidRPr="00D97994">
        <w:rPr>
          <w:rFonts w:ascii="Times New Roman" w:hAnsi="Times New Roman" w:cs="Times New Roman"/>
          <w:sz w:val="28"/>
          <w:szCs w:val="28"/>
        </w:rPr>
        <w:t xml:space="preserve">3 (чел.), </w:t>
      </w:r>
      <w:r>
        <w:rPr>
          <w:rFonts w:ascii="Times New Roman" w:hAnsi="Times New Roman" w:cs="Times New Roman"/>
          <w:sz w:val="28"/>
          <w:szCs w:val="28"/>
        </w:rPr>
        <w:t>п</w:t>
      </w:r>
      <w:r w:rsidRPr="00D97994">
        <w:rPr>
          <w:rFonts w:ascii="Times New Roman" w:hAnsi="Times New Roman" w:cs="Times New Roman"/>
          <w:sz w:val="28"/>
          <w:szCs w:val="28"/>
        </w:rPr>
        <w:t>редседателем КРК избрана Рубцова Наталья Владимировна, учитель русского языка и литературы МБОУ «Кишертская СОШ имени Л.П.Дробышевского».</w:t>
      </w:r>
    </w:p>
    <w:p w:rsidR="00CE4FEF" w:rsidRDefault="00D97994" w:rsidP="00D97994">
      <w:pPr>
        <w:autoSpaceDE w:val="0"/>
        <w:rPr>
          <w:sz w:val="28"/>
          <w:szCs w:val="28"/>
        </w:rPr>
      </w:pPr>
      <w:r w:rsidRPr="00D97994">
        <w:rPr>
          <w:rFonts w:ascii="Times New Roman" w:hAnsi="Times New Roman" w:cs="Times New Roman"/>
          <w:sz w:val="28"/>
          <w:szCs w:val="28"/>
        </w:rPr>
        <w:t xml:space="preserve"> - Председателем местной организации избрана Ермакова Татьяна Николаевна – председатель РТО профсоюза предыдущего созыва</w:t>
      </w:r>
      <w:r>
        <w:rPr>
          <w:rFonts w:ascii="Times New Roman" w:hAnsi="Times New Roman" w:cs="Times New Roman"/>
          <w:sz w:val="28"/>
          <w:szCs w:val="28"/>
        </w:rPr>
        <w:t xml:space="preserve">, </w:t>
      </w:r>
      <w:r w:rsidRPr="00D97994">
        <w:rPr>
          <w:rFonts w:ascii="Times New Roman" w:hAnsi="Times New Roman" w:cs="Times New Roman"/>
          <w:sz w:val="28"/>
          <w:szCs w:val="28"/>
        </w:rPr>
        <w:t xml:space="preserve"> </w:t>
      </w:r>
      <w:r>
        <w:rPr>
          <w:rFonts w:ascii="Times New Roman" w:hAnsi="Times New Roman" w:cs="Times New Roman"/>
          <w:sz w:val="28"/>
          <w:szCs w:val="28"/>
        </w:rPr>
        <w:t>д</w:t>
      </w:r>
      <w:r w:rsidRPr="00D97994">
        <w:rPr>
          <w:rFonts w:ascii="Times New Roman" w:hAnsi="Times New Roman" w:cs="Times New Roman"/>
          <w:sz w:val="28"/>
          <w:szCs w:val="28"/>
        </w:rPr>
        <w:t>елегатом на отчетно-выборную конференцию Крайкома профсоюза работников народного образования и науки РФ</w:t>
      </w:r>
      <w:r>
        <w:rPr>
          <w:rFonts w:ascii="Times New Roman" w:hAnsi="Times New Roman" w:cs="Times New Roman"/>
          <w:sz w:val="28"/>
          <w:szCs w:val="28"/>
        </w:rPr>
        <w:t xml:space="preserve">, </w:t>
      </w:r>
      <w:r w:rsidRPr="00D97994">
        <w:rPr>
          <w:rFonts w:ascii="Times New Roman" w:hAnsi="Times New Roman" w:cs="Times New Roman"/>
          <w:sz w:val="28"/>
          <w:szCs w:val="28"/>
        </w:rPr>
        <w:t xml:space="preserve"> </w:t>
      </w:r>
      <w:r>
        <w:rPr>
          <w:rFonts w:ascii="Times New Roman" w:hAnsi="Times New Roman" w:cs="Times New Roman"/>
          <w:sz w:val="28"/>
          <w:szCs w:val="28"/>
        </w:rPr>
        <w:t>п</w:t>
      </w:r>
      <w:r w:rsidRPr="00D97994">
        <w:rPr>
          <w:rFonts w:ascii="Times New Roman" w:hAnsi="Times New Roman" w:cs="Times New Roman"/>
          <w:sz w:val="28"/>
          <w:szCs w:val="28"/>
        </w:rPr>
        <w:t>редставителем в состав Крайкома профсоюза народного образования и науки РФ</w:t>
      </w:r>
      <w:r>
        <w:rPr>
          <w:rFonts w:ascii="Times New Roman" w:hAnsi="Times New Roman" w:cs="Times New Roman"/>
          <w:sz w:val="28"/>
          <w:szCs w:val="28"/>
        </w:rPr>
        <w:t>.</w:t>
      </w:r>
    </w:p>
    <w:p w:rsidR="00CC7AA7" w:rsidRDefault="00CC7AA7" w:rsidP="00CC7AA7">
      <w:pPr>
        <w:pStyle w:val="Default"/>
        <w:jc w:val="center"/>
        <w:rPr>
          <w:sz w:val="28"/>
          <w:szCs w:val="28"/>
        </w:rPr>
      </w:pPr>
      <w:r>
        <w:rPr>
          <w:sz w:val="28"/>
          <w:szCs w:val="28"/>
        </w:rPr>
        <w:lastRenderedPageBreak/>
        <w:t>- 14 -</w:t>
      </w:r>
    </w:p>
    <w:p w:rsidR="00197C2A" w:rsidRDefault="00D97994" w:rsidP="00CE4FEF">
      <w:pPr>
        <w:pStyle w:val="Default"/>
        <w:jc w:val="both"/>
        <w:rPr>
          <w:sz w:val="28"/>
          <w:szCs w:val="28"/>
        </w:rPr>
      </w:pPr>
      <w:r>
        <w:rPr>
          <w:sz w:val="28"/>
          <w:szCs w:val="28"/>
        </w:rPr>
        <w:t>В н</w:t>
      </w:r>
      <w:r w:rsidR="006422B4" w:rsidRPr="0016071D">
        <w:rPr>
          <w:sz w:val="28"/>
          <w:szCs w:val="28"/>
        </w:rPr>
        <w:t>ов</w:t>
      </w:r>
      <w:r>
        <w:rPr>
          <w:sz w:val="28"/>
          <w:szCs w:val="28"/>
        </w:rPr>
        <w:t>ый</w:t>
      </w:r>
      <w:r w:rsidR="006422B4" w:rsidRPr="0016071D">
        <w:rPr>
          <w:sz w:val="28"/>
          <w:szCs w:val="28"/>
        </w:rPr>
        <w:t xml:space="preserve"> состав Президиума</w:t>
      </w:r>
      <w:r w:rsidR="00817A48">
        <w:rPr>
          <w:sz w:val="28"/>
          <w:szCs w:val="28"/>
        </w:rPr>
        <w:t xml:space="preserve"> Райкома профсоюза вошли чледующие члены профсоюза: Ермакова Т.Н.- председатель местной территориальной организации, зам. Председателя – Стругова Л.В. ( МБОУ «Посадская СОШ»</w:t>
      </w:r>
      <w:r w:rsidR="006C5CA7">
        <w:rPr>
          <w:sz w:val="28"/>
          <w:szCs w:val="28"/>
        </w:rPr>
        <w:t>)</w:t>
      </w:r>
      <w:r w:rsidR="00817A48">
        <w:rPr>
          <w:sz w:val="28"/>
          <w:szCs w:val="28"/>
        </w:rPr>
        <w:t xml:space="preserve">, </w:t>
      </w:r>
    </w:p>
    <w:p w:rsidR="006422B4" w:rsidRPr="0016071D" w:rsidRDefault="00817A48" w:rsidP="00CE4FEF">
      <w:pPr>
        <w:pStyle w:val="Default"/>
        <w:jc w:val="both"/>
        <w:rPr>
          <w:sz w:val="28"/>
          <w:szCs w:val="28"/>
        </w:rPr>
      </w:pPr>
      <w:r>
        <w:rPr>
          <w:sz w:val="28"/>
          <w:szCs w:val="28"/>
        </w:rPr>
        <w:t>члены Президиума – Палкина Г.В. (МКОУ «Посадская ОШИ для обучающихся с ОВЗ», Попова Н.Г.- председатель Совета молодых педагогов, Мохнаткина Т.Л. ( МБОУ «Кишертская СОШ имени Л.П.Дробышевского», Лебедева Л.Ю. (МБОУ «Осинцевская СОШ»), Бачурина М.А. – МДОУ « Кишертский д/с».</w:t>
      </w:r>
      <w:r w:rsidR="006422B4" w:rsidRPr="0016071D">
        <w:rPr>
          <w:sz w:val="28"/>
          <w:szCs w:val="28"/>
        </w:rPr>
        <w:t xml:space="preserve"> </w:t>
      </w:r>
    </w:p>
    <w:p w:rsidR="00642BC6" w:rsidRDefault="006422B4" w:rsidP="0016071D">
      <w:pPr>
        <w:pStyle w:val="Default"/>
        <w:ind w:firstLine="708"/>
        <w:jc w:val="both"/>
        <w:rPr>
          <w:sz w:val="28"/>
          <w:szCs w:val="28"/>
        </w:rPr>
      </w:pPr>
      <w:r w:rsidRPr="0016071D">
        <w:rPr>
          <w:sz w:val="28"/>
          <w:szCs w:val="28"/>
        </w:rPr>
        <w:t>По итогам отчетно-выборной Конференции принято Постановление, в котором определены основные направления деятельности организации на перспективу в условиях реализации утвержденного национального проекта, в рамках социального партнерства</w:t>
      </w:r>
      <w:r w:rsidR="00642BC6">
        <w:rPr>
          <w:sz w:val="28"/>
          <w:szCs w:val="28"/>
        </w:rPr>
        <w:t xml:space="preserve">. </w:t>
      </w:r>
    </w:p>
    <w:p w:rsidR="006422B4" w:rsidRPr="0016071D" w:rsidRDefault="006422B4" w:rsidP="0016071D">
      <w:pPr>
        <w:pStyle w:val="Default"/>
        <w:ind w:firstLine="708"/>
        <w:jc w:val="both"/>
        <w:rPr>
          <w:sz w:val="28"/>
          <w:szCs w:val="28"/>
        </w:rPr>
      </w:pPr>
      <w:r w:rsidRPr="0016071D">
        <w:rPr>
          <w:sz w:val="28"/>
          <w:szCs w:val="28"/>
        </w:rPr>
        <w:t xml:space="preserve"> </w:t>
      </w:r>
      <w:r w:rsidR="00511ABF" w:rsidRPr="0016071D">
        <w:rPr>
          <w:sz w:val="28"/>
          <w:szCs w:val="28"/>
        </w:rPr>
        <w:t xml:space="preserve">Отмечено, что </w:t>
      </w:r>
      <w:r w:rsidRPr="0016071D">
        <w:rPr>
          <w:sz w:val="28"/>
          <w:szCs w:val="28"/>
        </w:rPr>
        <w:t xml:space="preserve">профсоюзным организациям  и </w:t>
      </w:r>
      <w:r w:rsidR="009F3931" w:rsidRPr="0016071D">
        <w:rPr>
          <w:sz w:val="28"/>
          <w:szCs w:val="28"/>
        </w:rPr>
        <w:t>Р</w:t>
      </w:r>
      <w:r w:rsidRPr="0016071D">
        <w:rPr>
          <w:sz w:val="28"/>
          <w:szCs w:val="28"/>
        </w:rPr>
        <w:t>айкому профсоюза следует обратить серьезное внимание и активно содействовать созданию оптимальных условий для творческого труда, комфортного отдыха, нормального морально-психологического климата в коллективах ОО, профессионального роста работников, защиты их прав и интересов.</w:t>
      </w:r>
    </w:p>
    <w:p w:rsidR="00950886" w:rsidRDefault="006422B4" w:rsidP="0016071D">
      <w:pPr>
        <w:pStyle w:val="Default"/>
        <w:jc w:val="both"/>
        <w:rPr>
          <w:sz w:val="28"/>
          <w:szCs w:val="28"/>
        </w:rPr>
      </w:pPr>
      <w:r w:rsidRPr="0016071D">
        <w:rPr>
          <w:sz w:val="28"/>
          <w:szCs w:val="28"/>
        </w:rPr>
        <w:t xml:space="preserve"> </w:t>
      </w:r>
      <w:r w:rsidR="009F3931" w:rsidRPr="0016071D">
        <w:rPr>
          <w:sz w:val="28"/>
          <w:szCs w:val="28"/>
        </w:rPr>
        <w:tab/>
      </w:r>
      <w:r w:rsidRPr="0016071D">
        <w:rPr>
          <w:sz w:val="28"/>
          <w:szCs w:val="28"/>
        </w:rPr>
        <w:t>Конференция завершилась вручением грамот членам</w:t>
      </w:r>
      <w:r w:rsidR="00CC7AA7">
        <w:rPr>
          <w:sz w:val="28"/>
          <w:szCs w:val="28"/>
        </w:rPr>
        <w:t xml:space="preserve"> профсоюза уровня Облсовфпрофа : </w:t>
      </w:r>
      <w:r w:rsidRPr="0016071D">
        <w:rPr>
          <w:sz w:val="28"/>
          <w:szCs w:val="28"/>
        </w:rPr>
        <w:t xml:space="preserve"> Медведевой Р.Х – директору МБОУ «Шумковская ООШ, Желтовских Л.Д. – директору МКОУ «Посадская ОШИ для обучающихся с ОВЗ»), грамотами Крайкома профсоюза были награждены председатели первичных профсоюзных организаций и их руководители Кишертской, Шумковской, Посадских школ, начальник УМУ – Падуков О.В., по представлению профкомов</w:t>
      </w:r>
      <w:r w:rsidR="005E081D">
        <w:rPr>
          <w:sz w:val="28"/>
          <w:szCs w:val="28"/>
        </w:rPr>
        <w:t xml:space="preserve"> 16 </w:t>
      </w:r>
      <w:r w:rsidRPr="0016071D">
        <w:rPr>
          <w:sz w:val="28"/>
          <w:szCs w:val="28"/>
        </w:rPr>
        <w:t>активны</w:t>
      </w:r>
      <w:r w:rsidR="005E081D">
        <w:rPr>
          <w:sz w:val="28"/>
          <w:szCs w:val="28"/>
        </w:rPr>
        <w:t>х</w:t>
      </w:r>
      <w:r w:rsidRPr="0016071D">
        <w:rPr>
          <w:sz w:val="28"/>
          <w:szCs w:val="28"/>
        </w:rPr>
        <w:t xml:space="preserve"> </w:t>
      </w:r>
      <w:r w:rsidR="00642BC6">
        <w:rPr>
          <w:sz w:val="28"/>
          <w:szCs w:val="28"/>
        </w:rPr>
        <w:t>член</w:t>
      </w:r>
      <w:r w:rsidR="005E081D">
        <w:rPr>
          <w:sz w:val="28"/>
          <w:szCs w:val="28"/>
        </w:rPr>
        <w:t>ов</w:t>
      </w:r>
      <w:r w:rsidR="00642BC6">
        <w:rPr>
          <w:sz w:val="28"/>
          <w:szCs w:val="28"/>
        </w:rPr>
        <w:t xml:space="preserve"> профсоюза</w:t>
      </w:r>
      <w:r w:rsidRPr="0016071D">
        <w:rPr>
          <w:sz w:val="28"/>
          <w:szCs w:val="28"/>
        </w:rPr>
        <w:t xml:space="preserve"> награждены грамотами Райкома профсоюза.</w:t>
      </w:r>
    </w:p>
    <w:p w:rsidR="00CC7AA7" w:rsidRPr="00950886" w:rsidRDefault="00CC7AA7" w:rsidP="0016071D">
      <w:pPr>
        <w:pStyle w:val="Default"/>
        <w:jc w:val="both"/>
        <w:rPr>
          <w:sz w:val="28"/>
          <w:szCs w:val="28"/>
        </w:rPr>
      </w:pPr>
    </w:p>
    <w:p w:rsidR="006422B4" w:rsidRDefault="00EF188F" w:rsidP="006422B4">
      <w:r>
        <w:rPr>
          <w:noProof/>
          <w:lang w:eastAsia="ru-RU"/>
        </w:rPr>
        <w:lastRenderedPageBreak/>
        <w:drawing>
          <wp:inline distT="0" distB="0" distL="0" distR="0">
            <wp:extent cx="5940425" cy="3960283"/>
            <wp:effectExtent l="19050" t="0" r="3175" b="0"/>
            <wp:docPr id="4" name="Рисунок 5" descr="H:\Новая папка\IMG_6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Новая папка\IMG_6278.JPG"/>
                    <pic:cNvPicPr>
                      <a:picLocks noChangeAspect="1" noChangeArrowheads="1"/>
                    </pic:cNvPicPr>
                  </pic:nvPicPr>
                  <pic:blipFill>
                    <a:blip r:embed="rId16" cstate="print"/>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EF188F" w:rsidRDefault="0016071D" w:rsidP="000509A2">
      <w:pPr>
        <w:jc w:val="both"/>
        <w:rPr>
          <w:rFonts w:ascii="Times New Roman" w:hAnsi="Times New Roman" w:cs="Times New Roman"/>
          <w:sz w:val="28"/>
          <w:szCs w:val="28"/>
        </w:rPr>
      </w:pPr>
      <w:r>
        <w:rPr>
          <w:rFonts w:ascii="Times New Roman" w:hAnsi="Times New Roman" w:cs="Times New Roman"/>
          <w:sz w:val="28"/>
          <w:szCs w:val="28"/>
        </w:rPr>
        <w:t>Выступление руководителя пенсионного фонда Кишертского муниципального района Башкировой Н.А. перед делегатами отчетно-выборной конференции.</w:t>
      </w:r>
    </w:p>
    <w:p w:rsidR="00CC7AA7" w:rsidRDefault="00EF188F" w:rsidP="000509A2">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914900" cy="3276600"/>
            <wp:effectExtent l="19050" t="0" r="0" b="0"/>
            <wp:docPr id="13" name="Рисунок 7" descr="H:\Новая папка\IMG_6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Новая папка\IMG_6309.JPG"/>
                    <pic:cNvPicPr>
                      <a:picLocks noChangeAspect="1" noChangeArrowheads="1"/>
                    </pic:cNvPicPr>
                  </pic:nvPicPr>
                  <pic:blipFill>
                    <a:blip r:embed="rId17" cstate="print"/>
                    <a:srcRect/>
                    <a:stretch>
                      <a:fillRect/>
                    </a:stretch>
                  </pic:blipFill>
                  <pic:spPr bwMode="auto">
                    <a:xfrm>
                      <a:off x="0" y="0"/>
                      <a:ext cx="4914900" cy="3276600"/>
                    </a:xfrm>
                    <a:prstGeom prst="rect">
                      <a:avLst/>
                    </a:prstGeom>
                    <a:noFill/>
                    <a:ln w="9525">
                      <a:noFill/>
                      <a:miter lim="800000"/>
                      <a:headEnd/>
                      <a:tailEnd/>
                    </a:ln>
                  </pic:spPr>
                </pic:pic>
              </a:graphicData>
            </a:graphic>
          </wp:inline>
        </w:drawing>
      </w:r>
      <w:r w:rsidR="00CC7AA7" w:rsidRPr="00CC7AA7">
        <w:rPr>
          <w:rFonts w:ascii="Times New Roman" w:hAnsi="Times New Roman" w:cs="Times New Roman"/>
          <w:sz w:val="28"/>
          <w:szCs w:val="28"/>
        </w:rPr>
        <w:t xml:space="preserve"> </w:t>
      </w:r>
    </w:p>
    <w:p w:rsidR="00EF188F" w:rsidRDefault="00CC7AA7" w:rsidP="000509A2">
      <w:pPr>
        <w:jc w:val="both"/>
        <w:rPr>
          <w:rFonts w:ascii="Times New Roman" w:hAnsi="Times New Roman" w:cs="Times New Roman"/>
          <w:sz w:val="28"/>
          <w:szCs w:val="28"/>
        </w:rPr>
      </w:pPr>
      <w:r>
        <w:rPr>
          <w:rFonts w:ascii="Times New Roman" w:hAnsi="Times New Roman" w:cs="Times New Roman"/>
          <w:sz w:val="28"/>
          <w:szCs w:val="28"/>
        </w:rPr>
        <w:t>Лебедева Л.Ю. – член Президиума, учитель начальных классов МБОУ «Осинцевская СОШ» Осинцевская СОШ.</w:t>
      </w:r>
    </w:p>
    <w:p w:rsidR="00CC7AA7" w:rsidRDefault="00CC7AA7" w:rsidP="000509A2">
      <w:pPr>
        <w:jc w:val="both"/>
        <w:rPr>
          <w:rFonts w:ascii="Times New Roman" w:hAnsi="Times New Roman" w:cs="Times New Roman"/>
          <w:sz w:val="28"/>
          <w:szCs w:val="28"/>
        </w:rPr>
      </w:pPr>
    </w:p>
    <w:p w:rsidR="00CC7AA7" w:rsidRDefault="00CC7AA7" w:rsidP="00CC7AA7">
      <w:pPr>
        <w:jc w:val="center"/>
        <w:rPr>
          <w:rFonts w:ascii="Times New Roman" w:hAnsi="Times New Roman" w:cs="Times New Roman"/>
          <w:sz w:val="28"/>
          <w:szCs w:val="28"/>
        </w:rPr>
      </w:pPr>
      <w:r>
        <w:rPr>
          <w:rFonts w:ascii="Times New Roman" w:hAnsi="Times New Roman" w:cs="Times New Roman"/>
          <w:sz w:val="28"/>
          <w:szCs w:val="28"/>
        </w:rPr>
        <w:lastRenderedPageBreak/>
        <w:t>- 16 -</w:t>
      </w:r>
    </w:p>
    <w:p w:rsidR="00EF188F" w:rsidRDefault="00EF188F" w:rsidP="006C5CA7">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711700" cy="3141133"/>
            <wp:effectExtent l="19050" t="0" r="0" b="0"/>
            <wp:docPr id="14" name="Рисунок 8" descr="H:\Новая папка\IMG_6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Новая папка\IMG_6322.JPG"/>
                    <pic:cNvPicPr>
                      <a:picLocks noChangeAspect="1" noChangeArrowheads="1"/>
                    </pic:cNvPicPr>
                  </pic:nvPicPr>
                  <pic:blipFill>
                    <a:blip r:embed="rId18" cstate="print"/>
                    <a:srcRect/>
                    <a:stretch>
                      <a:fillRect/>
                    </a:stretch>
                  </pic:blipFill>
                  <pic:spPr bwMode="auto">
                    <a:xfrm>
                      <a:off x="0" y="0"/>
                      <a:ext cx="4711700" cy="3141133"/>
                    </a:xfrm>
                    <a:prstGeom prst="rect">
                      <a:avLst/>
                    </a:prstGeom>
                    <a:noFill/>
                    <a:ln w="9525">
                      <a:noFill/>
                      <a:miter lim="800000"/>
                      <a:headEnd/>
                      <a:tailEnd/>
                    </a:ln>
                  </pic:spPr>
                </pic:pic>
              </a:graphicData>
            </a:graphic>
          </wp:inline>
        </w:drawing>
      </w:r>
    </w:p>
    <w:p w:rsidR="003E54D1" w:rsidRDefault="0016071D" w:rsidP="000509A2">
      <w:pPr>
        <w:jc w:val="both"/>
        <w:rPr>
          <w:rFonts w:ascii="Times New Roman" w:hAnsi="Times New Roman" w:cs="Times New Roman"/>
          <w:sz w:val="28"/>
          <w:szCs w:val="28"/>
        </w:rPr>
      </w:pPr>
      <w:r>
        <w:rPr>
          <w:rFonts w:ascii="Times New Roman" w:hAnsi="Times New Roman" w:cs="Times New Roman"/>
          <w:sz w:val="28"/>
          <w:szCs w:val="28"/>
        </w:rPr>
        <w:t xml:space="preserve">Члены ППО </w:t>
      </w:r>
      <w:r w:rsidR="00B97381">
        <w:rPr>
          <w:rFonts w:ascii="Times New Roman" w:hAnsi="Times New Roman" w:cs="Times New Roman"/>
          <w:sz w:val="28"/>
          <w:szCs w:val="28"/>
        </w:rPr>
        <w:t>МКОУ «</w:t>
      </w:r>
      <w:r>
        <w:rPr>
          <w:rFonts w:ascii="Times New Roman" w:hAnsi="Times New Roman" w:cs="Times New Roman"/>
          <w:sz w:val="28"/>
          <w:szCs w:val="28"/>
        </w:rPr>
        <w:t>Поса</w:t>
      </w:r>
      <w:r w:rsidR="00AD062E">
        <w:rPr>
          <w:rFonts w:ascii="Times New Roman" w:hAnsi="Times New Roman" w:cs="Times New Roman"/>
          <w:sz w:val="28"/>
          <w:szCs w:val="28"/>
        </w:rPr>
        <w:t>д</w:t>
      </w:r>
      <w:r>
        <w:rPr>
          <w:rFonts w:ascii="Times New Roman" w:hAnsi="Times New Roman" w:cs="Times New Roman"/>
          <w:sz w:val="28"/>
          <w:szCs w:val="28"/>
        </w:rPr>
        <w:t>ской ОШИ для обучающихся с ОВЗ</w:t>
      </w:r>
      <w:r w:rsidR="00B97381">
        <w:rPr>
          <w:rFonts w:ascii="Times New Roman" w:hAnsi="Times New Roman" w:cs="Times New Roman"/>
          <w:sz w:val="28"/>
          <w:szCs w:val="28"/>
        </w:rPr>
        <w:t>»</w:t>
      </w:r>
      <w:r>
        <w:rPr>
          <w:rFonts w:ascii="Times New Roman" w:hAnsi="Times New Roman" w:cs="Times New Roman"/>
          <w:sz w:val="28"/>
          <w:szCs w:val="28"/>
        </w:rPr>
        <w:t xml:space="preserve"> награжденные грамотами</w:t>
      </w:r>
      <w:r w:rsidR="00642BC6">
        <w:rPr>
          <w:rFonts w:ascii="Times New Roman" w:hAnsi="Times New Roman" w:cs="Times New Roman"/>
          <w:sz w:val="28"/>
          <w:szCs w:val="28"/>
        </w:rPr>
        <w:t xml:space="preserve"> </w:t>
      </w:r>
      <w:r>
        <w:rPr>
          <w:rFonts w:ascii="Times New Roman" w:hAnsi="Times New Roman" w:cs="Times New Roman"/>
          <w:sz w:val="28"/>
          <w:szCs w:val="28"/>
        </w:rPr>
        <w:t>разного уровня за активную общественную работу.</w:t>
      </w:r>
    </w:p>
    <w:p w:rsidR="00817A48" w:rsidRDefault="00817A48" w:rsidP="00817A48">
      <w:pPr>
        <w:pStyle w:val="Default"/>
        <w:jc w:val="both"/>
        <w:rPr>
          <w:sz w:val="28"/>
          <w:szCs w:val="28"/>
        </w:rPr>
      </w:pPr>
      <w:r>
        <w:rPr>
          <w:sz w:val="28"/>
          <w:szCs w:val="28"/>
        </w:rPr>
        <w:t xml:space="preserve">Приняли участие в работе XXVI краевой отчетно - выборной конференции. </w:t>
      </w:r>
    </w:p>
    <w:p w:rsidR="00817A48" w:rsidRDefault="00817A48" w:rsidP="00817A48">
      <w:pPr>
        <w:pStyle w:val="Default"/>
        <w:jc w:val="both"/>
        <w:rPr>
          <w:sz w:val="28"/>
          <w:szCs w:val="28"/>
        </w:rPr>
      </w:pPr>
      <w:r>
        <w:rPr>
          <w:sz w:val="28"/>
          <w:szCs w:val="28"/>
        </w:rPr>
        <w:t>По итогам выступлений делегатов конференции Крайкомом профсоюза работников образования был разработан План реализации критических замечаний и предложений. В частности от нашей РТО профсоюза вошли следующие предложения:</w:t>
      </w:r>
    </w:p>
    <w:p w:rsidR="00817A48" w:rsidRDefault="00817A48" w:rsidP="00817A48">
      <w:pPr>
        <w:pStyle w:val="Default"/>
        <w:jc w:val="both"/>
        <w:rPr>
          <w:sz w:val="28"/>
          <w:szCs w:val="28"/>
        </w:rPr>
      </w:pPr>
    </w:p>
    <w:tbl>
      <w:tblPr>
        <w:tblStyle w:val="a3"/>
        <w:tblW w:w="0" w:type="auto"/>
        <w:tblLook w:val="04A0" w:firstRow="1" w:lastRow="0" w:firstColumn="1" w:lastColumn="0" w:noHBand="0" w:noVBand="1"/>
      </w:tblPr>
      <w:tblGrid>
        <w:gridCol w:w="594"/>
        <w:gridCol w:w="4213"/>
        <w:gridCol w:w="2376"/>
        <w:gridCol w:w="2388"/>
      </w:tblGrid>
      <w:tr w:rsidR="00817A48" w:rsidTr="001C025B">
        <w:tc>
          <w:tcPr>
            <w:tcW w:w="594" w:type="dxa"/>
          </w:tcPr>
          <w:p w:rsidR="00817A48" w:rsidRDefault="00817A48" w:rsidP="001C025B">
            <w:pPr>
              <w:pStyle w:val="Default"/>
              <w:jc w:val="both"/>
              <w:rPr>
                <w:sz w:val="28"/>
                <w:szCs w:val="28"/>
              </w:rPr>
            </w:pPr>
          </w:p>
          <w:p w:rsidR="00817A48" w:rsidRDefault="00817A48" w:rsidP="001C025B">
            <w:pPr>
              <w:pStyle w:val="Default"/>
              <w:jc w:val="both"/>
              <w:rPr>
                <w:sz w:val="28"/>
                <w:szCs w:val="28"/>
              </w:rPr>
            </w:pPr>
            <w:r>
              <w:rPr>
                <w:sz w:val="28"/>
                <w:szCs w:val="28"/>
              </w:rPr>
              <w:t>№</w:t>
            </w:r>
          </w:p>
          <w:p w:rsidR="00817A48" w:rsidRDefault="00817A48" w:rsidP="001C025B">
            <w:pPr>
              <w:pStyle w:val="Default"/>
              <w:jc w:val="both"/>
              <w:rPr>
                <w:sz w:val="28"/>
                <w:szCs w:val="28"/>
              </w:rPr>
            </w:pPr>
            <w:r>
              <w:rPr>
                <w:sz w:val="28"/>
                <w:szCs w:val="28"/>
              </w:rPr>
              <w:t>п/п</w:t>
            </w:r>
          </w:p>
        </w:tc>
        <w:tc>
          <w:tcPr>
            <w:tcW w:w="4213" w:type="dxa"/>
          </w:tcPr>
          <w:p w:rsidR="00817A48" w:rsidRDefault="00817A48" w:rsidP="001C025B">
            <w:pPr>
              <w:pStyle w:val="Default"/>
              <w:jc w:val="both"/>
              <w:rPr>
                <w:sz w:val="28"/>
                <w:szCs w:val="28"/>
              </w:rPr>
            </w:pPr>
            <w:r>
              <w:rPr>
                <w:sz w:val="28"/>
                <w:szCs w:val="28"/>
              </w:rPr>
              <w:t>Предложение</w:t>
            </w:r>
          </w:p>
        </w:tc>
        <w:tc>
          <w:tcPr>
            <w:tcW w:w="2376" w:type="dxa"/>
          </w:tcPr>
          <w:p w:rsidR="00817A48" w:rsidRDefault="00817A48" w:rsidP="001C025B">
            <w:pPr>
              <w:pStyle w:val="Default"/>
              <w:jc w:val="both"/>
              <w:rPr>
                <w:sz w:val="28"/>
                <w:szCs w:val="28"/>
              </w:rPr>
            </w:pPr>
            <w:r>
              <w:rPr>
                <w:sz w:val="28"/>
                <w:szCs w:val="28"/>
              </w:rPr>
              <w:t>Кто выдвинул</w:t>
            </w:r>
          </w:p>
        </w:tc>
        <w:tc>
          <w:tcPr>
            <w:tcW w:w="2388" w:type="dxa"/>
          </w:tcPr>
          <w:p w:rsidR="00817A48" w:rsidRDefault="00817A48" w:rsidP="001C025B">
            <w:pPr>
              <w:pStyle w:val="Default"/>
              <w:jc w:val="both"/>
              <w:rPr>
                <w:sz w:val="28"/>
                <w:szCs w:val="28"/>
              </w:rPr>
            </w:pPr>
            <w:r>
              <w:rPr>
                <w:sz w:val="28"/>
                <w:szCs w:val="28"/>
              </w:rPr>
              <w:t>Реализация предложения</w:t>
            </w:r>
          </w:p>
        </w:tc>
      </w:tr>
      <w:tr w:rsidR="00817A48" w:rsidTr="001C025B">
        <w:tc>
          <w:tcPr>
            <w:tcW w:w="594" w:type="dxa"/>
          </w:tcPr>
          <w:p w:rsidR="00817A48" w:rsidRDefault="00817A48" w:rsidP="001C025B">
            <w:pPr>
              <w:pStyle w:val="Default"/>
              <w:jc w:val="both"/>
              <w:rPr>
                <w:sz w:val="28"/>
                <w:szCs w:val="28"/>
              </w:rPr>
            </w:pPr>
            <w:r>
              <w:rPr>
                <w:sz w:val="28"/>
                <w:szCs w:val="28"/>
              </w:rPr>
              <w:t>1</w:t>
            </w:r>
          </w:p>
        </w:tc>
        <w:tc>
          <w:tcPr>
            <w:tcW w:w="4213" w:type="dxa"/>
          </w:tcPr>
          <w:p w:rsidR="00817A48" w:rsidRDefault="00817A48" w:rsidP="001C025B">
            <w:pPr>
              <w:pStyle w:val="Default"/>
              <w:rPr>
                <w:sz w:val="28"/>
                <w:szCs w:val="28"/>
              </w:rPr>
            </w:pPr>
            <w:r>
              <w:rPr>
                <w:sz w:val="28"/>
                <w:szCs w:val="28"/>
              </w:rPr>
              <w:t>Осваивать новые методы, способы, технологии по мотивации профсоюзного членства</w:t>
            </w:r>
          </w:p>
        </w:tc>
        <w:tc>
          <w:tcPr>
            <w:tcW w:w="2376" w:type="dxa"/>
          </w:tcPr>
          <w:p w:rsidR="00817A48" w:rsidRDefault="00817A48" w:rsidP="001C025B">
            <w:pPr>
              <w:pStyle w:val="Default"/>
              <w:jc w:val="both"/>
              <w:rPr>
                <w:sz w:val="28"/>
                <w:szCs w:val="28"/>
              </w:rPr>
            </w:pPr>
            <w:r>
              <w:rPr>
                <w:sz w:val="28"/>
                <w:szCs w:val="28"/>
              </w:rPr>
              <w:t>Ермакова Т.Н.</w:t>
            </w:r>
          </w:p>
        </w:tc>
        <w:tc>
          <w:tcPr>
            <w:tcW w:w="2388" w:type="dxa"/>
          </w:tcPr>
          <w:p w:rsidR="00817A48" w:rsidRPr="00950886" w:rsidRDefault="00817A48" w:rsidP="001C025B">
            <w:pPr>
              <w:pStyle w:val="Default"/>
              <w:jc w:val="both"/>
              <w:rPr>
                <w:sz w:val="28"/>
                <w:szCs w:val="28"/>
              </w:rPr>
            </w:pPr>
            <w:r>
              <w:rPr>
                <w:sz w:val="28"/>
                <w:szCs w:val="28"/>
              </w:rPr>
              <w:t>Провести «круглый стол» по отработке методов мотивационной работы, отработать рекомендации. Отв. Шелатонова Т.Н., II квартал, 2020г.</w:t>
            </w:r>
          </w:p>
        </w:tc>
      </w:tr>
      <w:tr w:rsidR="00817A48" w:rsidTr="001C025B">
        <w:tc>
          <w:tcPr>
            <w:tcW w:w="594" w:type="dxa"/>
          </w:tcPr>
          <w:p w:rsidR="00817A48" w:rsidRDefault="00817A48" w:rsidP="001C025B">
            <w:pPr>
              <w:pStyle w:val="Default"/>
              <w:jc w:val="both"/>
              <w:rPr>
                <w:sz w:val="28"/>
                <w:szCs w:val="28"/>
              </w:rPr>
            </w:pPr>
            <w:r>
              <w:rPr>
                <w:sz w:val="28"/>
                <w:szCs w:val="28"/>
              </w:rPr>
              <w:t>2</w:t>
            </w:r>
          </w:p>
        </w:tc>
        <w:tc>
          <w:tcPr>
            <w:tcW w:w="4213" w:type="dxa"/>
          </w:tcPr>
          <w:p w:rsidR="00817A48" w:rsidRDefault="00817A48" w:rsidP="001C025B">
            <w:pPr>
              <w:pStyle w:val="Default"/>
              <w:jc w:val="both"/>
              <w:rPr>
                <w:sz w:val="28"/>
                <w:szCs w:val="28"/>
              </w:rPr>
            </w:pPr>
            <w:r>
              <w:rPr>
                <w:sz w:val="28"/>
                <w:szCs w:val="28"/>
              </w:rPr>
              <w:t>Учить профсоюзных лидеров методам командной работы (совместно с молодежью)</w:t>
            </w:r>
          </w:p>
        </w:tc>
        <w:tc>
          <w:tcPr>
            <w:tcW w:w="2376" w:type="dxa"/>
          </w:tcPr>
          <w:p w:rsidR="00817A48" w:rsidRDefault="00817A48" w:rsidP="001C025B">
            <w:pPr>
              <w:pStyle w:val="Default"/>
              <w:jc w:val="both"/>
              <w:rPr>
                <w:sz w:val="28"/>
                <w:szCs w:val="28"/>
              </w:rPr>
            </w:pPr>
            <w:r>
              <w:rPr>
                <w:sz w:val="28"/>
                <w:szCs w:val="28"/>
              </w:rPr>
              <w:t>Ермакова Т.Н.</w:t>
            </w:r>
          </w:p>
        </w:tc>
        <w:tc>
          <w:tcPr>
            <w:tcW w:w="2388" w:type="dxa"/>
          </w:tcPr>
          <w:p w:rsidR="00817A48" w:rsidRDefault="00817A48" w:rsidP="001C025B">
            <w:pPr>
              <w:pStyle w:val="Default"/>
              <w:jc w:val="both"/>
              <w:rPr>
                <w:sz w:val="28"/>
                <w:szCs w:val="28"/>
              </w:rPr>
            </w:pPr>
            <w:r>
              <w:rPr>
                <w:sz w:val="28"/>
                <w:szCs w:val="28"/>
              </w:rPr>
              <w:t xml:space="preserve">Включить в программы обучения. Отв.: Шелатонова Т.Н.. </w:t>
            </w:r>
            <w:r>
              <w:rPr>
                <w:sz w:val="28"/>
                <w:szCs w:val="28"/>
              </w:rPr>
              <w:lastRenderedPageBreak/>
              <w:t>В течение 2020г.</w:t>
            </w:r>
          </w:p>
        </w:tc>
      </w:tr>
    </w:tbl>
    <w:p w:rsidR="00197C2A" w:rsidRDefault="00197C2A" w:rsidP="000509A2">
      <w:pPr>
        <w:jc w:val="both"/>
        <w:rPr>
          <w:rFonts w:ascii="Times New Roman" w:hAnsi="Times New Roman" w:cs="Times New Roman"/>
          <w:b/>
          <w:bCs/>
          <w:sz w:val="28"/>
          <w:szCs w:val="28"/>
        </w:rPr>
      </w:pPr>
    </w:p>
    <w:p w:rsidR="00D96938" w:rsidRDefault="00D611FC" w:rsidP="000509A2">
      <w:pPr>
        <w:jc w:val="both"/>
        <w:rPr>
          <w:rFonts w:ascii="Times New Roman" w:hAnsi="Times New Roman" w:cs="Times New Roman"/>
          <w:b/>
          <w:bCs/>
          <w:sz w:val="28"/>
          <w:szCs w:val="28"/>
        </w:rPr>
      </w:pPr>
      <w:r>
        <w:rPr>
          <w:rFonts w:ascii="Times New Roman" w:hAnsi="Times New Roman" w:cs="Times New Roman"/>
          <w:b/>
          <w:bCs/>
          <w:sz w:val="28"/>
          <w:szCs w:val="28"/>
        </w:rPr>
        <w:t>Основные направления развития профсоюзного сообщества на 2020 год:</w:t>
      </w:r>
    </w:p>
    <w:p w:rsidR="00D611FC" w:rsidRPr="009E1252" w:rsidRDefault="00D611FC" w:rsidP="000509A2">
      <w:pPr>
        <w:jc w:val="both"/>
        <w:rPr>
          <w:rFonts w:ascii="Times New Roman" w:hAnsi="Times New Roman" w:cs="Times New Roman"/>
          <w:bCs/>
          <w:sz w:val="28"/>
          <w:szCs w:val="28"/>
        </w:rPr>
      </w:pPr>
      <w:r w:rsidRPr="009E1252">
        <w:rPr>
          <w:rFonts w:ascii="Times New Roman" w:hAnsi="Times New Roman" w:cs="Times New Roman"/>
          <w:bCs/>
          <w:sz w:val="28"/>
          <w:szCs w:val="28"/>
        </w:rPr>
        <w:t xml:space="preserve">- </w:t>
      </w:r>
      <w:r w:rsidR="009E1252">
        <w:rPr>
          <w:rFonts w:ascii="Times New Roman" w:hAnsi="Times New Roman" w:cs="Times New Roman"/>
          <w:bCs/>
          <w:sz w:val="28"/>
          <w:szCs w:val="28"/>
        </w:rPr>
        <w:t>Освоение</w:t>
      </w:r>
      <w:r w:rsidRPr="009E1252">
        <w:rPr>
          <w:rFonts w:ascii="Times New Roman" w:hAnsi="Times New Roman" w:cs="Times New Roman"/>
          <w:bCs/>
          <w:sz w:val="28"/>
          <w:szCs w:val="28"/>
        </w:rPr>
        <w:t xml:space="preserve"> в практик</w:t>
      </w:r>
      <w:r w:rsidR="009E1252">
        <w:rPr>
          <w:rFonts w:ascii="Times New Roman" w:hAnsi="Times New Roman" w:cs="Times New Roman"/>
          <w:bCs/>
          <w:sz w:val="28"/>
          <w:szCs w:val="28"/>
        </w:rPr>
        <w:t>е</w:t>
      </w:r>
      <w:r w:rsidRPr="009E1252">
        <w:rPr>
          <w:rFonts w:ascii="Times New Roman" w:hAnsi="Times New Roman" w:cs="Times New Roman"/>
          <w:bCs/>
          <w:sz w:val="28"/>
          <w:szCs w:val="28"/>
        </w:rPr>
        <w:t xml:space="preserve"> работы новых инструментов по мотивации профсоюзного членства;</w:t>
      </w:r>
    </w:p>
    <w:p w:rsidR="00D611FC" w:rsidRPr="009E1252" w:rsidRDefault="00D611FC" w:rsidP="000509A2">
      <w:pPr>
        <w:jc w:val="both"/>
        <w:rPr>
          <w:rFonts w:ascii="Times New Roman" w:hAnsi="Times New Roman" w:cs="Times New Roman"/>
          <w:bCs/>
          <w:sz w:val="28"/>
          <w:szCs w:val="28"/>
        </w:rPr>
      </w:pPr>
      <w:r w:rsidRPr="009E1252">
        <w:rPr>
          <w:rFonts w:ascii="Times New Roman" w:hAnsi="Times New Roman" w:cs="Times New Roman"/>
          <w:bCs/>
          <w:sz w:val="28"/>
          <w:szCs w:val="28"/>
        </w:rPr>
        <w:t>- Укрепление профсоюзного сообщества через участие в мероприятиях, организуемых профсоюзом;</w:t>
      </w:r>
    </w:p>
    <w:p w:rsidR="00D611FC" w:rsidRPr="009E1252" w:rsidRDefault="00D611FC" w:rsidP="00463ECE">
      <w:pPr>
        <w:jc w:val="both"/>
        <w:rPr>
          <w:rFonts w:ascii="Times New Roman" w:hAnsi="Times New Roman" w:cs="Times New Roman"/>
          <w:bCs/>
          <w:sz w:val="28"/>
          <w:szCs w:val="28"/>
        </w:rPr>
      </w:pPr>
      <w:r w:rsidRPr="009E1252">
        <w:rPr>
          <w:rFonts w:ascii="Times New Roman" w:hAnsi="Times New Roman" w:cs="Times New Roman"/>
          <w:bCs/>
          <w:sz w:val="28"/>
          <w:szCs w:val="28"/>
        </w:rPr>
        <w:t xml:space="preserve">-  </w:t>
      </w:r>
      <w:r w:rsidR="009E1252" w:rsidRPr="009E1252">
        <w:rPr>
          <w:rFonts w:ascii="Times New Roman" w:hAnsi="Times New Roman" w:cs="Times New Roman"/>
          <w:bCs/>
          <w:sz w:val="28"/>
          <w:szCs w:val="28"/>
        </w:rPr>
        <w:t xml:space="preserve">Продолжение работы по реализации мер, направленных на  защиту прав членов профсоюза, на охрану труда, здоровья на уровне территориальной и первичных профсоюзных организаций; </w:t>
      </w:r>
    </w:p>
    <w:p w:rsidR="00D611FC" w:rsidRPr="009E1252" w:rsidRDefault="00D611FC" w:rsidP="000509A2">
      <w:pPr>
        <w:jc w:val="both"/>
        <w:rPr>
          <w:rFonts w:ascii="Times New Roman" w:hAnsi="Times New Roman" w:cs="Times New Roman"/>
          <w:bCs/>
          <w:sz w:val="28"/>
          <w:szCs w:val="28"/>
        </w:rPr>
      </w:pPr>
      <w:r w:rsidRPr="009E1252">
        <w:rPr>
          <w:rFonts w:ascii="Times New Roman" w:hAnsi="Times New Roman" w:cs="Times New Roman"/>
          <w:bCs/>
          <w:sz w:val="28"/>
          <w:szCs w:val="28"/>
        </w:rPr>
        <w:t>- Эффективное использование системы услуг в организации отдыха, оздоровления, формировании потребности здорового образа жизни работников;</w:t>
      </w:r>
    </w:p>
    <w:p w:rsidR="005D4220" w:rsidRPr="009E1252" w:rsidRDefault="00D611FC" w:rsidP="00463ECE">
      <w:pPr>
        <w:rPr>
          <w:rFonts w:ascii="Times New Roman" w:hAnsi="Times New Roman" w:cs="Times New Roman"/>
          <w:bCs/>
          <w:sz w:val="28"/>
          <w:szCs w:val="28"/>
        </w:rPr>
      </w:pPr>
      <w:r w:rsidRPr="009E1252">
        <w:rPr>
          <w:rFonts w:ascii="Times New Roman" w:hAnsi="Times New Roman" w:cs="Times New Roman"/>
          <w:bCs/>
          <w:sz w:val="28"/>
          <w:szCs w:val="28"/>
        </w:rPr>
        <w:t xml:space="preserve">- </w:t>
      </w:r>
      <w:r w:rsidR="009E1252" w:rsidRPr="009E1252">
        <w:rPr>
          <w:rFonts w:ascii="Times New Roman" w:hAnsi="Times New Roman" w:cs="Times New Roman"/>
          <w:bCs/>
          <w:sz w:val="28"/>
          <w:szCs w:val="28"/>
        </w:rPr>
        <w:t>Участие в формировании общественного мнения и приняти</w:t>
      </w:r>
      <w:r w:rsidR="00463ECE" w:rsidRPr="009E1252">
        <w:rPr>
          <w:rFonts w:ascii="Times New Roman" w:hAnsi="Times New Roman" w:cs="Times New Roman"/>
          <w:bCs/>
          <w:sz w:val="28"/>
          <w:szCs w:val="28"/>
        </w:rPr>
        <w:t>и</w:t>
      </w:r>
      <w:r w:rsidR="009E1252" w:rsidRPr="009E1252">
        <w:rPr>
          <w:rFonts w:ascii="Times New Roman" w:hAnsi="Times New Roman" w:cs="Times New Roman"/>
          <w:bCs/>
          <w:sz w:val="28"/>
          <w:szCs w:val="28"/>
        </w:rPr>
        <w:t xml:space="preserve"> м</w:t>
      </w:r>
      <w:r w:rsidR="00463ECE" w:rsidRPr="009E1252">
        <w:rPr>
          <w:rFonts w:ascii="Times New Roman" w:hAnsi="Times New Roman" w:cs="Times New Roman"/>
          <w:bCs/>
          <w:sz w:val="28"/>
          <w:szCs w:val="28"/>
        </w:rPr>
        <w:t xml:space="preserve">ер по реальному увеличению </w:t>
      </w:r>
      <w:r w:rsidR="009E1252" w:rsidRPr="009E1252">
        <w:rPr>
          <w:rFonts w:ascii="Times New Roman" w:hAnsi="Times New Roman" w:cs="Times New Roman"/>
          <w:bCs/>
          <w:sz w:val="28"/>
          <w:szCs w:val="28"/>
        </w:rPr>
        <w:t xml:space="preserve"> фонда оплаты труда организаций</w:t>
      </w:r>
      <w:r w:rsidR="00463ECE" w:rsidRPr="009E1252">
        <w:rPr>
          <w:rFonts w:ascii="Times New Roman" w:hAnsi="Times New Roman" w:cs="Times New Roman"/>
          <w:bCs/>
          <w:sz w:val="28"/>
          <w:szCs w:val="28"/>
        </w:rPr>
        <w:t xml:space="preserve"> </w:t>
      </w:r>
      <w:r w:rsidR="009E1252" w:rsidRPr="009E1252">
        <w:rPr>
          <w:rFonts w:ascii="Times New Roman" w:hAnsi="Times New Roman" w:cs="Times New Roman"/>
          <w:bCs/>
          <w:sz w:val="28"/>
          <w:szCs w:val="28"/>
        </w:rPr>
        <w:t xml:space="preserve">, </w:t>
      </w:r>
      <w:r w:rsidR="00463ECE" w:rsidRPr="009E1252">
        <w:rPr>
          <w:rFonts w:ascii="Times New Roman" w:hAnsi="Times New Roman" w:cs="Times New Roman"/>
          <w:bCs/>
          <w:sz w:val="28"/>
          <w:szCs w:val="28"/>
        </w:rPr>
        <w:t>на</w:t>
      </w:r>
      <w:r w:rsidR="009E1252" w:rsidRPr="009E1252">
        <w:rPr>
          <w:rFonts w:ascii="Times New Roman" w:hAnsi="Times New Roman" w:cs="Times New Roman"/>
          <w:bCs/>
          <w:sz w:val="28"/>
          <w:szCs w:val="28"/>
        </w:rPr>
        <w:t>правл</w:t>
      </w:r>
      <w:r w:rsidR="00463ECE" w:rsidRPr="009E1252">
        <w:rPr>
          <w:rFonts w:ascii="Times New Roman" w:hAnsi="Times New Roman" w:cs="Times New Roman"/>
          <w:bCs/>
          <w:sz w:val="28"/>
          <w:szCs w:val="28"/>
        </w:rPr>
        <w:t>яемого</w:t>
      </w:r>
      <w:r w:rsidR="009E1252" w:rsidRPr="009E1252">
        <w:rPr>
          <w:rFonts w:ascii="Times New Roman" w:hAnsi="Times New Roman" w:cs="Times New Roman"/>
          <w:bCs/>
          <w:sz w:val="28"/>
          <w:szCs w:val="28"/>
        </w:rPr>
        <w:t xml:space="preserve"> на </w:t>
      </w:r>
      <w:r w:rsidR="00463ECE" w:rsidRPr="009E1252">
        <w:rPr>
          <w:rFonts w:ascii="Times New Roman" w:hAnsi="Times New Roman" w:cs="Times New Roman"/>
          <w:bCs/>
          <w:sz w:val="28"/>
          <w:szCs w:val="28"/>
        </w:rPr>
        <w:t>повышение</w:t>
      </w:r>
      <w:r w:rsidR="009E1252" w:rsidRPr="009E1252">
        <w:rPr>
          <w:rFonts w:ascii="Times New Roman" w:hAnsi="Times New Roman" w:cs="Times New Roman"/>
          <w:bCs/>
          <w:sz w:val="28"/>
          <w:szCs w:val="28"/>
        </w:rPr>
        <w:t xml:space="preserve">  заработной платы педагогических работников;</w:t>
      </w:r>
    </w:p>
    <w:p w:rsidR="00463ECE" w:rsidRPr="009E1252" w:rsidRDefault="00463ECE" w:rsidP="00463ECE">
      <w:pPr>
        <w:rPr>
          <w:rFonts w:ascii="Times New Roman" w:hAnsi="Times New Roman" w:cs="Times New Roman"/>
          <w:bCs/>
          <w:sz w:val="28"/>
          <w:szCs w:val="28"/>
        </w:rPr>
      </w:pPr>
      <w:r w:rsidRPr="009E1252">
        <w:rPr>
          <w:rFonts w:ascii="Times New Roman" w:hAnsi="Times New Roman" w:cs="Times New Roman"/>
          <w:bCs/>
          <w:sz w:val="28"/>
          <w:szCs w:val="28"/>
        </w:rPr>
        <w:t xml:space="preserve">-    Участие  в пилотном проекте </w:t>
      </w:r>
      <w:r w:rsidR="009E1252">
        <w:rPr>
          <w:rFonts w:ascii="Times New Roman" w:hAnsi="Times New Roman" w:cs="Times New Roman"/>
          <w:bCs/>
          <w:sz w:val="28"/>
          <w:szCs w:val="28"/>
        </w:rPr>
        <w:t xml:space="preserve">« Цифровизация профсоюза » </w:t>
      </w:r>
      <w:r w:rsidRPr="009E1252">
        <w:rPr>
          <w:rFonts w:ascii="Times New Roman" w:hAnsi="Times New Roman" w:cs="Times New Roman"/>
          <w:bCs/>
          <w:sz w:val="28"/>
          <w:szCs w:val="28"/>
        </w:rPr>
        <w:t>по введению единого электронного профсоюзного билета, автоматизации учета членов Профсоюза и сбора статистических данных</w:t>
      </w:r>
      <w:r w:rsidR="009E1252">
        <w:rPr>
          <w:rFonts w:ascii="Times New Roman" w:hAnsi="Times New Roman" w:cs="Times New Roman"/>
          <w:bCs/>
          <w:sz w:val="28"/>
          <w:szCs w:val="28"/>
        </w:rPr>
        <w:t>, финансовых услуг для членов профсоюза.</w:t>
      </w:r>
    </w:p>
    <w:p w:rsidR="00D611FC" w:rsidRDefault="00D611FC" w:rsidP="000509A2">
      <w:pPr>
        <w:jc w:val="both"/>
        <w:rPr>
          <w:rFonts w:ascii="Times New Roman" w:hAnsi="Times New Roman" w:cs="Times New Roman"/>
          <w:sz w:val="28"/>
          <w:szCs w:val="28"/>
        </w:rPr>
      </w:pPr>
      <w:r>
        <w:rPr>
          <w:rFonts w:ascii="Times New Roman" w:hAnsi="Times New Roman" w:cs="Times New Roman"/>
          <w:b/>
          <w:bCs/>
          <w:sz w:val="28"/>
          <w:szCs w:val="28"/>
        </w:rPr>
        <w:t xml:space="preserve"> </w:t>
      </w:r>
    </w:p>
    <w:p w:rsidR="00197C2A" w:rsidRDefault="00197C2A" w:rsidP="000509A2">
      <w:pPr>
        <w:jc w:val="both"/>
        <w:rPr>
          <w:rFonts w:ascii="Times New Roman" w:hAnsi="Times New Roman" w:cs="Times New Roman"/>
          <w:sz w:val="28"/>
          <w:szCs w:val="28"/>
        </w:rPr>
      </w:pPr>
    </w:p>
    <w:p w:rsidR="00463ECE" w:rsidRDefault="00463ECE" w:rsidP="000509A2">
      <w:pPr>
        <w:jc w:val="both"/>
        <w:rPr>
          <w:rFonts w:ascii="Times New Roman" w:hAnsi="Times New Roman" w:cs="Times New Roman"/>
          <w:sz w:val="28"/>
          <w:szCs w:val="28"/>
        </w:rPr>
      </w:pPr>
    </w:p>
    <w:p w:rsidR="00463ECE" w:rsidRDefault="00463ECE" w:rsidP="000509A2">
      <w:pPr>
        <w:jc w:val="both"/>
        <w:rPr>
          <w:rFonts w:ascii="Times New Roman" w:hAnsi="Times New Roman" w:cs="Times New Roman"/>
          <w:sz w:val="28"/>
          <w:szCs w:val="28"/>
        </w:rPr>
      </w:pPr>
    </w:p>
    <w:p w:rsidR="00463ECE" w:rsidRDefault="00463ECE" w:rsidP="000509A2">
      <w:pPr>
        <w:jc w:val="both"/>
        <w:rPr>
          <w:rFonts w:ascii="Times New Roman" w:hAnsi="Times New Roman" w:cs="Times New Roman"/>
          <w:sz w:val="28"/>
          <w:szCs w:val="28"/>
        </w:rPr>
      </w:pPr>
    </w:p>
    <w:p w:rsidR="00463ECE" w:rsidRDefault="00463ECE" w:rsidP="000509A2">
      <w:pPr>
        <w:jc w:val="both"/>
        <w:rPr>
          <w:rFonts w:ascii="Times New Roman" w:hAnsi="Times New Roman" w:cs="Times New Roman"/>
          <w:sz w:val="28"/>
          <w:szCs w:val="28"/>
        </w:rPr>
      </w:pPr>
    </w:p>
    <w:p w:rsidR="00463ECE" w:rsidRDefault="00463ECE" w:rsidP="000509A2">
      <w:pPr>
        <w:jc w:val="both"/>
        <w:rPr>
          <w:rFonts w:ascii="Times New Roman" w:hAnsi="Times New Roman" w:cs="Times New Roman"/>
          <w:sz w:val="28"/>
          <w:szCs w:val="28"/>
        </w:rPr>
      </w:pPr>
    </w:p>
    <w:p w:rsidR="00463ECE" w:rsidRDefault="00463ECE" w:rsidP="000509A2">
      <w:pPr>
        <w:jc w:val="both"/>
        <w:rPr>
          <w:rFonts w:ascii="Times New Roman" w:hAnsi="Times New Roman" w:cs="Times New Roman"/>
          <w:sz w:val="28"/>
          <w:szCs w:val="28"/>
        </w:rPr>
      </w:pPr>
    </w:p>
    <w:p w:rsidR="00463ECE" w:rsidRDefault="00463ECE" w:rsidP="000509A2">
      <w:pPr>
        <w:jc w:val="both"/>
        <w:rPr>
          <w:rFonts w:ascii="Times New Roman" w:hAnsi="Times New Roman" w:cs="Times New Roman"/>
          <w:sz w:val="28"/>
          <w:szCs w:val="28"/>
        </w:rPr>
      </w:pPr>
    </w:p>
    <w:p w:rsidR="003E54D1" w:rsidRPr="000509A2" w:rsidRDefault="00B97381" w:rsidP="000509A2">
      <w:pPr>
        <w:jc w:val="both"/>
        <w:rPr>
          <w:rFonts w:ascii="Times New Roman" w:hAnsi="Times New Roman" w:cs="Times New Roman"/>
          <w:sz w:val="28"/>
          <w:szCs w:val="28"/>
        </w:rPr>
      </w:pPr>
      <w:r>
        <w:rPr>
          <w:rFonts w:ascii="Times New Roman" w:hAnsi="Times New Roman" w:cs="Times New Roman"/>
          <w:sz w:val="28"/>
          <w:szCs w:val="28"/>
        </w:rPr>
        <w:t>Публичный</w:t>
      </w:r>
      <w:r w:rsidR="003E54D1">
        <w:rPr>
          <w:rFonts w:ascii="Times New Roman" w:hAnsi="Times New Roman" w:cs="Times New Roman"/>
          <w:sz w:val="28"/>
          <w:szCs w:val="28"/>
        </w:rPr>
        <w:t xml:space="preserve"> отчет составила председатель Кишертской РТО профсоюза работников образования – Ермакова Т.Н.</w:t>
      </w:r>
    </w:p>
    <w:p w:rsidR="00E477C0" w:rsidRPr="000509A2" w:rsidRDefault="00E477C0" w:rsidP="000509A2">
      <w:pPr>
        <w:autoSpaceDE w:val="0"/>
        <w:autoSpaceDN w:val="0"/>
        <w:adjustRightInd w:val="0"/>
        <w:ind w:firstLine="540"/>
        <w:jc w:val="both"/>
        <w:rPr>
          <w:rFonts w:ascii="Times New Roman" w:hAnsi="Times New Roman" w:cs="Times New Roman"/>
          <w:sz w:val="28"/>
          <w:szCs w:val="28"/>
        </w:rPr>
      </w:pPr>
    </w:p>
    <w:p w:rsidR="00585BD6" w:rsidRPr="000509A2" w:rsidRDefault="00585BD6" w:rsidP="000509A2">
      <w:pPr>
        <w:jc w:val="both"/>
        <w:rPr>
          <w:rFonts w:ascii="Times New Roman" w:hAnsi="Times New Roman" w:cs="Times New Roman"/>
          <w:sz w:val="28"/>
          <w:szCs w:val="28"/>
        </w:rPr>
      </w:pPr>
    </w:p>
    <w:sectPr w:rsidR="00585BD6" w:rsidRPr="000509A2" w:rsidSect="00F77D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419CB"/>
    <w:multiLevelType w:val="hybridMultilevel"/>
    <w:tmpl w:val="91A0097E"/>
    <w:lvl w:ilvl="0" w:tplc="7CDC842A">
      <w:start w:val="1"/>
      <w:numFmt w:val="bullet"/>
      <w:lvlText w:val=""/>
      <w:lvlJc w:val="left"/>
      <w:pPr>
        <w:tabs>
          <w:tab w:val="num" w:pos="360"/>
        </w:tabs>
        <w:ind w:left="360" w:hanging="360"/>
      </w:pPr>
      <w:rPr>
        <w:rFonts w:ascii="Wingdings 2" w:hAnsi="Wingdings 2" w:hint="default"/>
      </w:rPr>
    </w:lvl>
    <w:lvl w:ilvl="1" w:tplc="C95EC66C" w:tentative="1">
      <w:start w:val="1"/>
      <w:numFmt w:val="bullet"/>
      <w:lvlText w:val=""/>
      <w:lvlJc w:val="left"/>
      <w:pPr>
        <w:tabs>
          <w:tab w:val="num" w:pos="1080"/>
        </w:tabs>
        <w:ind w:left="1080" w:hanging="360"/>
      </w:pPr>
      <w:rPr>
        <w:rFonts w:ascii="Wingdings 2" w:hAnsi="Wingdings 2" w:hint="default"/>
      </w:rPr>
    </w:lvl>
    <w:lvl w:ilvl="2" w:tplc="C470734A" w:tentative="1">
      <w:start w:val="1"/>
      <w:numFmt w:val="bullet"/>
      <w:lvlText w:val=""/>
      <w:lvlJc w:val="left"/>
      <w:pPr>
        <w:tabs>
          <w:tab w:val="num" w:pos="1800"/>
        </w:tabs>
        <w:ind w:left="1800" w:hanging="360"/>
      </w:pPr>
      <w:rPr>
        <w:rFonts w:ascii="Wingdings 2" w:hAnsi="Wingdings 2" w:hint="default"/>
      </w:rPr>
    </w:lvl>
    <w:lvl w:ilvl="3" w:tplc="519056E2" w:tentative="1">
      <w:start w:val="1"/>
      <w:numFmt w:val="bullet"/>
      <w:lvlText w:val=""/>
      <w:lvlJc w:val="left"/>
      <w:pPr>
        <w:tabs>
          <w:tab w:val="num" w:pos="2520"/>
        </w:tabs>
        <w:ind w:left="2520" w:hanging="360"/>
      </w:pPr>
      <w:rPr>
        <w:rFonts w:ascii="Wingdings 2" w:hAnsi="Wingdings 2" w:hint="default"/>
      </w:rPr>
    </w:lvl>
    <w:lvl w:ilvl="4" w:tplc="B0EE175A" w:tentative="1">
      <w:start w:val="1"/>
      <w:numFmt w:val="bullet"/>
      <w:lvlText w:val=""/>
      <w:lvlJc w:val="left"/>
      <w:pPr>
        <w:tabs>
          <w:tab w:val="num" w:pos="3240"/>
        </w:tabs>
        <w:ind w:left="3240" w:hanging="360"/>
      </w:pPr>
      <w:rPr>
        <w:rFonts w:ascii="Wingdings 2" w:hAnsi="Wingdings 2" w:hint="default"/>
      </w:rPr>
    </w:lvl>
    <w:lvl w:ilvl="5" w:tplc="43AA394C" w:tentative="1">
      <w:start w:val="1"/>
      <w:numFmt w:val="bullet"/>
      <w:lvlText w:val=""/>
      <w:lvlJc w:val="left"/>
      <w:pPr>
        <w:tabs>
          <w:tab w:val="num" w:pos="3960"/>
        </w:tabs>
        <w:ind w:left="3960" w:hanging="360"/>
      </w:pPr>
      <w:rPr>
        <w:rFonts w:ascii="Wingdings 2" w:hAnsi="Wingdings 2" w:hint="default"/>
      </w:rPr>
    </w:lvl>
    <w:lvl w:ilvl="6" w:tplc="911A2F9E" w:tentative="1">
      <w:start w:val="1"/>
      <w:numFmt w:val="bullet"/>
      <w:lvlText w:val=""/>
      <w:lvlJc w:val="left"/>
      <w:pPr>
        <w:tabs>
          <w:tab w:val="num" w:pos="4680"/>
        </w:tabs>
        <w:ind w:left="4680" w:hanging="360"/>
      </w:pPr>
      <w:rPr>
        <w:rFonts w:ascii="Wingdings 2" w:hAnsi="Wingdings 2" w:hint="default"/>
      </w:rPr>
    </w:lvl>
    <w:lvl w:ilvl="7" w:tplc="2936529E" w:tentative="1">
      <w:start w:val="1"/>
      <w:numFmt w:val="bullet"/>
      <w:lvlText w:val=""/>
      <w:lvlJc w:val="left"/>
      <w:pPr>
        <w:tabs>
          <w:tab w:val="num" w:pos="5400"/>
        </w:tabs>
        <w:ind w:left="5400" w:hanging="360"/>
      </w:pPr>
      <w:rPr>
        <w:rFonts w:ascii="Wingdings 2" w:hAnsi="Wingdings 2" w:hint="default"/>
      </w:rPr>
    </w:lvl>
    <w:lvl w:ilvl="8" w:tplc="00B68F8E" w:tentative="1">
      <w:start w:val="1"/>
      <w:numFmt w:val="bullet"/>
      <w:lvlText w:val=""/>
      <w:lvlJc w:val="left"/>
      <w:pPr>
        <w:tabs>
          <w:tab w:val="num" w:pos="6120"/>
        </w:tabs>
        <w:ind w:left="6120" w:hanging="360"/>
      </w:pPr>
      <w:rPr>
        <w:rFonts w:ascii="Wingdings 2" w:hAnsi="Wingdings 2" w:hint="default"/>
      </w:rPr>
    </w:lvl>
  </w:abstractNum>
  <w:abstractNum w:abstractNumId="1" w15:restartNumberingAfterBreak="0">
    <w:nsid w:val="01D274A8"/>
    <w:multiLevelType w:val="hybridMultilevel"/>
    <w:tmpl w:val="3778828A"/>
    <w:lvl w:ilvl="0" w:tplc="8628457A">
      <w:start w:val="1"/>
      <w:numFmt w:val="bullet"/>
      <w:lvlText w:val=""/>
      <w:lvlJc w:val="left"/>
      <w:pPr>
        <w:tabs>
          <w:tab w:val="num" w:pos="720"/>
        </w:tabs>
        <w:ind w:left="720" w:hanging="360"/>
      </w:pPr>
      <w:rPr>
        <w:rFonts w:ascii="Symbol" w:hAnsi="Symbol" w:hint="default"/>
      </w:rPr>
    </w:lvl>
    <w:lvl w:ilvl="1" w:tplc="E1DA0EBE" w:tentative="1">
      <w:start w:val="1"/>
      <w:numFmt w:val="bullet"/>
      <w:lvlText w:val=""/>
      <w:lvlJc w:val="left"/>
      <w:pPr>
        <w:tabs>
          <w:tab w:val="num" w:pos="1440"/>
        </w:tabs>
        <w:ind w:left="1440" w:hanging="360"/>
      </w:pPr>
      <w:rPr>
        <w:rFonts w:ascii="Symbol" w:hAnsi="Symbol" w:hint="default"/>
      </w:rPr>
    </w:lvl>
    <w:lvl w:ilvl="2" w:tplc="FD404444" w:tentative="1">
      <w:start w:val="1"/>
      <w:numFmt w:val="bullet"/>
      <w:lvlText w:val=""/>
      <w:lvlJc w:val="left"/>
      <w:pPr>
        <w:tabs>
          <w:tab w:val="num" w:pos="2160"/>
        </w:tabs>
        <w:ind w:left="2160" w:hanging="360"/>
      </w:pPr>
      <w:rPr>
        <w:rFonts w:ascii="Symbol" w:hAnsi="Symbol" w:hint="default"/>
      </w:rPr>
    </w:lvl>
    <w:lvl w:ilvl="3" w:tplc="70BA06E2" w:tentative="1">
      <w:start w:val="1"/>
      <w:numFmt w:val="bullet"/>
      <w:lvlText w:val=""/>
      <w:lvlJc w:val="left"/>
      <w:pPr>
        <w:tabs>
          <w:tab w:val="num" w:pos="2880"/>
        </w:tabs>
        <w:ind w:left="2880" w:hanging="360"/>
      </w:pPr>
      <w:rPr>
        <w:rFonts w:ascii="Symbol" w:hAnsi="Symbol" w:hint="default"/>
      </w:rPr>
    </w:lvl>
    <w:lvl w:ilvl="4" w:tplc="7404523E" w:tentative="1">
      <w:start w:val="1"/>
      <w:numFmt w:val="bullet"/>
      <w:lvlText w:val=""/>
      <w:lvlJc w:val="left"/>
      <w:pPr>
        <w:tabs>
          <w:tab w:val="num" w:pos="3600"/>
        </w:tabs>
        <w:ind w:left="3600" w:hanging="360"/>
      </w:pPr>
      <w:rPr>
        <w:rFonts w:ascii="Symbol" w:hAnsi="Symbol" w:hint="default"/>
      </w:rPr>
    </w:lvl>
    <w:lvl w:ilvl="5" w:tplc="AD54DBA2" w:tentative="1">
      <w:start w:val="1"/>
      <w:numFmt w:val="bullet"/>
      <w:lvlText w:val=""/>
      <w:lvlJc w:val="left"/>
      <w:pPr>
        <w:tabs>
          <w:tab w:val="num" w:pos="4320"/>
        </w:tabs>
        <w:ind w:left="4320" w:hanging="360"/>
      </w:pPr>
      <w:rPr>
        <w:rFonts w:ascii="Symbol" w:hAnsi="Symbol" w:hint="default"/>
      </w:rPr>
    </w:lvl>
    <w:lvl w:ilvl="6" w:tplc="8C48417A" w:tentative="1">
      <w:start w:val="1"/>
      <w:numFmt w:val="bullet"/>
      <w:lvlText w:val=""/>
      <w:lvlJc w:val="left"/>
      <w:pPr>
        <w:tabs>
          <w:tab w:val="num" w:pos="5040"/>
        </w:tabs>
        <w:ind w:left="5040" w:hanging="360"/>
      </w:pPr>
      <w:rPr>
        <w:rFonts w:ascii="Symbol" w:hAnsi="Symbol" w:hint="default"/>
      </w:rPr>
    </w:lvl>
    <w:lvl w:ilvl="7" w:tplc="391E9FA8" w:tentative="1">
      <w:start w:val="1"/>
      <w:numFmt w:val="bullet"/>
      <w:lvlText w:val=""/>
      <w:lvlJc w:val="left"/>
      <w:pPr>
        <w:tabs>
          <w:tab w:val="num" w:pos="5760"/>
        </w:tabs>
        <w:ind w:left="5760" w:hanging="360"/>
      </w:pPr>
      <w:rPr>
        <w:rFonts w:ascii="Symbol" w:hAnsi="Symbol" w:hint="default"/>
      </w:rPr>
    </w:lvl>
    <w:lvl w:ilvl="8" w:tplc="87C28F7A"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3D0649B"/>
    <w:multiLevelType w:val="hybridMultilevel"/>
    <w:tmpl w:val="CA4A367E"/>
    <w:lvl w:ilvl="0" w:tplc="EC0C152E">
      <w:start w:val="1"/>
      <w:numFmt w:val="bullet"/>
      <w:lvlText w:val=""/>
      <w:lvlJc w:val="left"/>
      <w:pPr>
        <w:tabs>
          <w:tab w:val="num" w:pos="720"/>
        </w:tabs>
        <w:ind w:left="720" w:hanging="360"/>
      </w:pPr>
      <w:rPr>
        <w:rFonts w:ascii="Symbol" w:hAnsi="Symbol" w:hint="default"/>
      </w:rPr>
    </w:lvl>
    <w:lvl w:ilvl="1" w:tplc="FDD20702" w:tentative="1">
      <w:start w:val="1"/>
      <w:numFmt w:val="bullet"/>
      <w:lvlText w:val=""/>
      <w:lvlJc w:val="left"/>
      <w:pPr>
        <w:tabs>
          <w:tab w:val="num" w:pos="1440"/>
        </w:tabs>
        <w:ind w:left="1440" w:hanging="360"/>
      </w:pPr>
      <w:rPr>
        <w:rFonts w:ascii="Symbol" w:hAnsi="Symbol" w:hint="default"/>
      </w:rPr>
    </w:lvl>
    <w:lvl w:ilvl="2" w:tplc="1AAEED7E" w:tentative="1">
      <w:start w:val="1"/>
      <w:numFmt w:val="bullet"/>
      <w:lvlText w:val=""/>
      <w:lvlJc w:val="left"/>
      <w:pPr>
        <w:tabs>
          <w:tab w:val="num" w:pos="2160"/>
        </w:tabs>
        <w:ind w:left="2160" w:hanging="360"/>
      </w:pPr>
      <w:rPr>
        <w:rFonts w:ascii="Symbol" w:hAnsi="Symbol" w:hint="default"/>
      </w:rPr>
    </w:lvl>
    <w:lvl w:ilvl="3" w:tplc="B4F26058" w:tentative="1">
      <w:start w:val="1"/>
      <w:numFmt w:val="bullet"/>
      <w:lvlText w:val=""/>
      <w:lvlJc w:val="left"/>
      <w:pPr>
        <w:tabs>
          <w:tab w:val="num" w:pos="2880"/>
        </w:tabs>
        <w:ind w:left="2880" w:hanging="360"/>
      </w:pPr>
      <w:rPr>
        <w:rFonts w:ascii="Symbol" w:hAnsi="Symbol" w:hint="default"/>
      </w:rPr>
    </w:lvl>
    <w:lvl w:ilvl="4" w:tplc="914A294E" w:tentative="1">
      <w:start w:val="1"/>
      <w:numFmt w:val="bullet"/>
      <w:lvlText w:val=""/>
      <w:lvlJc w:val="left"/>
      <w:pPr>
        <w:tabs>
          <w:tab w:val="num" w:pos="3600"/>
        </w:tabs>
        <w:ind w:left="3600" w:hanging="360"/>
      </w:pPr>
      <w:rPr>
        <w:rFonts w:ascii="Symbol" w:hAnsi="Symbol" w:hint="default"/>
      </w:rPr>
    </w:lvl>
    <w:lvl w:ilvl="5" w:tplc="1B40E648" w:tentative="1">
      <w:start w:val="1"/>
      <w:numFmt w:val="bullet"/>
      <w:lvlText w:val=""/>
      <w:lvlJc w:val="left"/>
      <w:pPr>
        <w:tabs>
          <w:tab w:val="num" w:pos="4320"/>
        </w:tabs>
        <w:ind w:left="4320" w:hanging="360"/>
      </w:pPr>
      <w:rPr>
        <w:rFonts w:ascii="Symbol" w:hAnsi="Symbol" w:hint="default"/>
      </w:rPr>
    </w:lvl>
    <w:lvl w:ilvl="6" w:tplc="F27C2954" w:tentative="1">
      <w:start w:val="1"/>
      <w:numFmt w:val="bullet"/>
      <w:lvlText w:val=""/>
      <w:lvlJc w:val="left"/>
      <w:pPr>
        <w:tabs>
          <w:tab w:val="num" w:pos="5040"/>
        </w:tabs>
        <w:ind w:left="5040" w:hanging="360"/>
      </w:pPr>
      <w:rPr>
        <w:rFonts w:ascii="Symbol" w:hAnsi="Symbol" w:hint="default"/>
      </w:rPr>
    </w:lvl>
    <w:lvl w:ilvl="7" w:tplc="0480FCD4" w:tentative="1">
      <w:start w:val="1"/>
      <w:numFmt w:val="bullet"/>
      <w:lvlText w:val=""/>
      <w:lvlJc w:val="left"/>
      <w:pPr>
        <w:tabs>
          <w:tab w:val="num" w:pos="5760"/>
        </w:tabs>
        <w:ind w:left="5760" w:hanging="360"/>
      </w:pPr>
      <w:rPr>
        <w:rFonts w:ascii="Symbol" w:hAnsi="Symbol" w:hint="default"/>
      </w:rPr>
    </w:lvl>
    <w:lvl w:ilvl="8" w:tplc="E4367E08"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CA06D3C"/>
    <w:multiLevelType w:val="hybridMultilevel"/>
    <w:tmpl w:val="DFE25B92"/>
    <w:lvl w:ilvl="0" w:tplc="4EAC7A32">
      <w:start w:val="1"/>
      <w:numFmt w:val="bullet"/>
      <w:lvlText w:val=""/>
      <w:lvlJc w:val="left"/>
      <w:pPr>
        <w:tabs>
          <w:tab w:val="num" w:pos="720"/>
        </w:tabs>
        <w:ind w:left="720" w:hanging="360"/>
      </w:pPr>
      <w:rPr>
        <w:rFonts w:ascii="Symbol" w:hAnsi="Symbol" w:hint="default"/>
      </w:rPr>
    </w:lvl>
    <w:lvl w:ilvl="1" w:tplc="406CD5EA" w:tentative="1">
      <w:start w:val="1"/>
      <w:numFmt w:val="bullet"/>
      <w:lvlText w:val=""/>
      <w:lvlJc w:val="left"/>
      <w:pPr>
        <w:tabs>
          <w:tab w:val="num" w:pos="1440"/>
        </w:tabs>
        <w:ind w:left="1440" w:hanging="360"/>
      </w:pPr>
      <w:rPr>
        <w:rFonts w:ascii="Symbol" w:hAnsi="Symbol" w:hint="default"/>
      </w:rPr>
    </w:lvl>
    <w:lvl w:ilvl="2" w:tplc="182E0AA6" w:tentative="1">
      <w:start w:val="1"/>
      <w:numFmt w:val="bullet"/>
      <w:lvlText w:val=""/>
      <w:lvlJc w:val="left"/>
      <w:pPr>
        <w:tabs>
          <w:tab w:val="num" w:pos="2160"/>
        </w:tabs>
        <w:ind w:left="2160" w:hanging="360"/>
      </w:pPr>
      <w:rPr>
        <w:rFonts w:ascii="Symbol" w:hAnsi="Symbol" w:hint="default"/>
      </w:rPr>
    </w:lvl>
    <w:lvl w:ilvl="3" w:tplc="019C2F6C" w:tentative="1">
      <w:start w:val="1"/>
      <w:numFmt w:val="bullet"/>
      <w:lvlText w:val=""/>
      <w:lvlJc w:val="left"/>
      <w:pPr>
        <w:tabs>
          <w:tab w:val="num" w:pos="2880"/>
        </w:tabs>
        <w:ind w:left="2880" w:hanging="360"/>
      </w:pPr>
      <w:rPr>
        <w:rFonts w:ascii="Symbol" w:hAnsi="Symbol" w:hint="default"/>
      </w:rPr>
    </w:lvl>
    <w:lvl w:ilvl="4" w:tplc="B73AD33A" w:tentative="1">
      <w:start w:val="1"/>
      <w:numFmt w:val="bullet"/>
      <w:lvlText w:val=""/>
      <w:lvlJc w:val="left"/>
      <w:pPr>
        <w:tabs>
          <w:tab w:val="num" w:pos="3600"/>
        </w:tabs>
        <w:ind w:left="3600" w:hanging="360"/>
      </w:pPr>
      <w:rPr>
        <w:rFonts w:ascii="Symbol" w:hAnsi="Symbol" w:hint="default"/>
      </w:rPr>
    </w:lvl>
    <w:lvl w:ilvl="5" w:tplc="12ACD868" w:tentative="1">
      <w:start w:val="1"/>
      <w:numFmt w:val="bullet"/>
      <w:lvlText w:val=""/>
      <w:lvlJc w:val="left"/>
      <w:pPr>
        <w:tabs>
          <w:tab w:val="num" w:pos="4320"/>
        </w:tabs>
        <w:ind w:left="4320" w:hanging="360"/>
      </w:pPr>
      <w:rPr>
        <w:rFonts w:ascii="Symbol" w:hAnsi="Symbol" w:hint="default"/>
      </w:rPr>
    </w:lvl>
    <w:lvl w:ilvl="6" w:tplc="91E0AEBA" w:tentative="1">
      <w:start w:val="1"/>
      <w:numFmt w:val="bullet"/>
      <w:lvlText w:val=""/>
      <w:lvlJc w:val="left"/>
      <w:pPr>
        <w:tabs>
          <w:tab w:val="num" w:pos="5040"/>
        </w:tabs>
        <w:ind w:left="5040" w:hanging="360"/>
      </w:pPr>
      <w:rPr>
        <w:rFonts w:ascii="Symbol" w:hAnsi="Symbol" w:hint="default"/>
      </w:rPr>
    </w:lvl>
    <w:lvl w:ilvl="7" w:tplc="C3D2C994" w:tentative="1">
      <w:start w:val="1"/>
      <w:numFmt w:val="bullet"/>
      <w:lvlText w:val=""/>
      <w:lvlJc w:val="left"/>
      <w:pPr>
        <w:tabs>
          <w:tab w:val="num" w:pos="5760"/>
        </w:tabs>
        <w:ind w:left="5760" w:hanging="360"/>
      </w:pPr>
      <w:rPr>
        <w:rFonts w:ascii="Symbol" w:hAnsi="Symbol" w:hint="default"/>
      </w:rPr>
    </w:lvl>
    <w:lvl w:ilvl="8" w:tplc="E54AD0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8ED3ECF"/>
    <w:multiLevelType w:val="hybridMultilevel"/>
    <w:tmpl w:val="525E35A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5C125B41"/>
    <w:multiLevelType w:val="hybridMultilevel"/>
    <w:tmpl w:val="4A564F32"/>
    <w:lvl w:ilvl="0" w:tplc="AEA0DB32">
      <w:start w:val="1"/>
      <w:numFmt w:val="bullet"/>
      <w:lvlText w:val=""/>
      <w:lvlJc w:val="left"/>
      <w:pPr>
        <w:tabs>
          <w:tab w:val="num" w:pos="720"/>
        </w:tabs>
        <w:ind w:left="720" w:hanging="360"/>
      </w:pPr>
      <w:rPr>
        <w:rFonts w:ascii="Symbol" w:hAnsi="Symbol" w:hint="default"/>
      </w:rPr>
    </w:lvl>
    <w:lvl w:ilvl="1" w:tplc="B598FCC4" w:tentative="1">
      <w:start w:val="1"/>
      <w:numFmt w:val="bullet"/>
      <w:lvlText w:val=""/>
      <w:lvlJc w:val="left"/>
      <w:pPr>
        <w:tabs>
          <w:tab w:val="num" w:pos="1440"/>
        </w:tabs>
        <w:ind w:left="1440" w:hanging="360"/>
      </w:pPr>
      <w:rPr>
        <w:rFonts w:ascii="Symbol" w:hAnsi="Symbol" w:hint="default"/>
      </w:rPr>
    </w:lvl>
    <w:lvl w:ilvl="2" w:tplc="93D4BACC" w:tentative="1">
      <w:start w:val="1"/>
      <w:numFmt w:val="bullet"/>
      <w:lvlText w:val=""/>
      <w:lvlJc w:val="left"/>
      <w:pPr>
        <w:tabs>
          <w:tab w:val="num" w:pos="2160"/>
        </w:tabs>
        <w:ind w:left="2160" w:hanging="360"/>
      </w:pPr>
      <w:rPr>
        <w:rFonts w:ascii="Symbol" w:hAnsi="Symbol" w:hint="default"/>
      </w:rPr>
    </w:lvl>
    <w:lvl w:ilvl="3" w:tplc="9D94AC1E" w:tentative="1">
      <w:start w:val="1"/>
      <w:numFmt w:val="bullet"/>
      <w:lvlText w:val=""/>
      <w:lvlJc w:val="left"/>
      <w:pPr>
        <w:tabs>
          <w:tab w:val="num" w:pos="2880"/>
        </w:tabs>
        <w:ind w:left="2880" w:hanging="360"/>
      </w:pPr>
      <w:rPr>
        <w:rFonts w:ascii="Symbol" w:hAnsi="Symbol" w:hint="default"/>
      </w:rPr>
    </w:lvl>
    <w:lvl w:ilvl="4" w:tplc="821C0C26" w:tentative="1">
      <w:start w:val="1"/>
      <w:numFmt w:val="bullet"/>
      <w:lvlText w:val=""/>
      <w:lvlJc w:val="left"/>
      <w:pPr>
        <w:tabs>
          <w:tab w:val="num" w:pos="3600"/>
        </w:tabs>
        <w:ind w:left="3600" w:hanging="360"/>
      </w:pPr>
      <w:rPr>
        <w:rFonts w:ascii="Symbol" w:hAnsi="Symbol" w:hint="default"/>
      </w:rPr>
    </w:lvl>
    <w:lvl w:ilvl="5" w:tplc="8304D9FA" w:tentative="1">
      <w:start w:val="1"/>
      <w:numFmt w:val="bullet"/>
      <w:lvlText w:val=""/>
      <w:lvlJc w:val="left"/>
      <w:pPr>
        <w:tabs>
          <w:tab w:val="num" w:pos="4320"/>
        </w:tabs>
        <w:ind w:left="4320" w:hanging="360"/>
      </w:pPr>
      <w:rPr>
        <w:rFonts w:ascii="Symbol" w:hAnsi="Symbol" w:hint="default"/>
      </w:rPr>
    </w:lvl>
    <w:lvl w:ilvl="6" w:tplc="D28E49A6" w:tentative="1">
      <w:start w:val="1"/>
      <w:numFmt w:val="bullet"/>
      <w:lvlText w:val=""/>
      <w:lvlJc w:val="left"/>
      <w:pPr>
        <w:tabs>
          <w:tab w:val="num" w:pos="5040"/>
        </w:tabs>
        <w:ind w:left="5040" w:hanging="360"/>
      </w:pPr>
      <w:rPr>
        <w:rFonts w:ascii="Symbol" w:hAnsi="Symbol" w:hint="default"/>
      </w:rPr>
    </w:lvl>
    <w:lvl w:ilvl="7" w:tplc="ED3A66FA" w:tentative="1">
      <w:start w:val="1"/>
      <w:numFmt w:val="bullet"/>
      <w:lvlText w:val=""/>
      <w:lvlJc w:val="left"/>
      <w:pPr>
        <w:tabs>
          <w:tab w:val="num" w:pos="5760"/>
        </w:tabs>
        <w:ind w:left="5760" w:hanging="360"/>
      </w:pPr>
      <w:rPr>
        <w:rFonts w:ascii="Symbol" w:hAnsi="Symbol" w:hint="default"/>
      </w:rPr>
    </w:lvl>
    <w:lvl w:ilvl="8" w:tplc="0D7CB4BE" w:tentative="1">
      <w:start w:val="1"/>
      <w:numFmt w:val="bullet"/>
      <w:lvlText w:val=""/>
      <w:lvlJc w:val="left"/>
      <w:pPr>
        <w:tabs>
          <w:tab w:val="num" w:pos="6480"/>
        </w:tabs>
        <w:ind w:left="6480" w:hanging="360"/>
      </w:pPr>
      <w:rPr>
        <w:rFonts w:ascii="Symbol" w:hAnsi="Symbol" w:hint="default"/>
      </w:r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D58"/>
    <w:rsid w:val="000509A2"/>
    <w:rsid w:val="000A7F7A"/>
    <w:rsid w:val="000F4D7D"/>
    <w:rsid w:val="00111281"/>
    <w:rsid w:val="00132D15"/>
    <w:rsid w:val="00146359"/>
    <w:rsid w:val="0016071D"/>
    <w:rsid w:val="001959D2"/>
    <w:rsid w:val="00196DEC"/>
    <w:rsid w:val="00197C2A"/>
    <w:rsid w:val="001B010B"/>
    <w:rsid w:val="002327A2"/>
    <w:rsid w:val="00250DD6"/>
    <w:rsid w:val="00270552"/>
    <w:rsid w:val="00286C1C"/>
    <w:rsid w:val="002C6415"/>
    <w:rsid w:val="002F60C9"/>
    <w:rsid w:val="00335D58"/>
    <w:rsid w:val="003973A3"/>
    <w:rsid w:val="003C16C6"/>
    <w:rsid w:val="003C2D5D"/>
    <w:rsid w:val="003D367F"/>
    <w:rsid w:val="003D7AB8"/>
    <w:rsid w:val="003E54D1"/>
    <w:rsid w:val="00455FD0"/>
    <w:rsid w:val="00463ECE"/>
    <w:rsid w:val="004958BB"/>
    <w:rsid w:val="004B7DA9"/>
    <w:rsid w:val="004E7BC5"/>
    <w:rsid w:val="00511ABF"/>
    <w:rsid w:val="00541666"/>
    <w:rsid w:val="00546EF0"/>
    <w:rsid w:val="00585BD6"/>
    <w:rsid w:val="005A6BBA"/>
    <w:rsid w:val="005B482A"/>
    <w:rsid w:val="005C0A45"/>
    <w:rsid w:val="005D4220"/>
    <w:rsid w:val="005E0657"/>
    <w:rsid w:val="005E081D"/>
    <w:rsid w:val="005F23DD"/>
    <w:rsid w:val="00623DFE"/>
    <w:rsid w:val="006277A7"/>
    <w:rsid w:val="006422B4"/>
    <w:rsid w:val="00642BC6"/>
    <w:rsid w:val="00653886"/>
    <w:rsid w:val="006617E2"/>
    <w:rsid w:val="006904AB"/>
    <w:rsid w:val="00693A16"/>
    <w:rsid w:val="006C38A8"/>
    <w:rsid w:val="006C5CA7"/>
    <w:rsid w:val="006C79D5"/>
    <w:rsid w:val="006E48E5"/>
    <w:rsid w:val="006E4F8B"/>
    <w:rsid w:val="006F7427"/>
    <w:rsid w:val="0072678A"/>
    <w:rsid w:val="00734195"/>
    <w:rsid w:val="00767DD3"/>
    <w:rsid w:val="007A6631"/>
    <w:rsid w:val="007A7773"/>
    <w:rsid w:val="007F7C87"/>
    <w:rsid w:val="00817A48"/>
    <w:rsid w:val="00833400"/>
    <w:rsid w:val="00837E45"/>
    <w:rsid w:val="00847C51"/>
    <w:rsid w:val="008B17E7"/>
    <w:rsid w:val="008C6EB7"/>
    <w:rsid w:val="008D1501"/>
    <w:rsid w:val="008E5038"/>
    <w:rsid w:val="00915A33"/>
    <w:rsid w:val="00942532"/>
    <w:rsid w:val="00945ECC"/>
    <w:rsid w:val="00950886"/>
    <w:rsid w:val="009A3DBD"/>
    <w:rsid w:val="009E1252"/>
    <w:rsid w:val="009F3931"/>
    <w:rsid w:val="00A05476"/>
    <w:rsid w:val="00A13510"/>
    <w:rsid w:val="00A1638E"/>
    <w:rsid w:val="00A35882"/>
    <w:rsid w:val="00A42672"/>
    <w:rsid w:val="00A74E72"/>
    <w:rsid w:val="00A9786D"/>
    <w:rsid w:val="00AA57C3"/>
    <w:rsid w:val="00AD062E"/>
    <w:rsid w:val="00B13D44"/>
    <w:rsid w:val="00B14842"/>
    <w:rsid w:val="00B211EC"/>
    <w:rsid w:val="00B34071"/>
    <w:rsid w:val="00B36250"/>
    <w:rsid w:val="00B61799"/>
    <w:rsid w:val="00B97381"/>
    <w:rsid w:val="00BC37D2"/>
    <w:rsid w:val="00BC6E6C"/>
    <w:rsid w:val="00BC72F9"/>
    <w:rsid w:val="00BF64EA"/>
    <w:rsid w:val="00C50963"/>
    <w:rsid w:val="00C95649"/>
    <w:rsid w:val="00CC328C"/>
    <w:rsid w:val="00CC7AA7"/>
    <w:rsid w:val="00CD0876"/>
    <w:rsid w:val="00CD299A"/>
    <w:rsid w:val="00CE4FEF"/>
    <w:rsid w:val="00D01517"/>
    <w:rsid w:val="00D03DF6"/>
    <w:rsid w:val="00D05C70"/>
    <w:rsid w:val="00D15490"/>
    <w:rsid w:val="00D34A57"/>
    <w:rsid w:val="00D611FC"/>
    <w:rsid w:val="00D62480"/>
    <w:rsid w:val="00D957F2"/>
    <w:rsid w:val="00D96938"/>
    <w:rsid w:val="00D97994"/>
    <w:rsid w:val="00DA2354"/>
    <w:rsid w:val="00DC05D5"/>
    <w:rsid w:val="00DC4F90"/>
    <w:rsid w:val="00DE417B"/>
    <w:rsid w:val="00E0031E"/>
    <w:rsid w:val="00E477C0"/>
    <w:rsid w:val="00E623E1"/>
    <w:rsid w:val="00E84F6B"/>
    <w:rsid w:val="00EA09B7"/>
    <w:rsid w:val="00EA4398"/>
    <w:rsid w:val="00EE1AA5"/>
    <w:rsid w:val="00EF188F"/>
    <w:rsid w:val="00F47FBD"/>
    <w:rsid w:val="00F52EBD"/>
    <w:rsid w:val="00F7136C"/>
    <w:rsid w:val="00F72D24"/>
    <w:rsid w:val="00F77D51"/>
    <w:rsid w:val="00F90CF1"/>
    <w:rsid w:val="00FA209C"/>
    <w:rsid w:val="00FE443A"/>
    <w:rsid w:val="00FF158D"/>
    <w:rsid w:val="00FF46E8"/>
    <w:rsid w:val="00FF78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7990C2-B03D-426F-9011-3F3ADE6B9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7D51"/>
  </w:style>
  <w:style w:type="paragraph" w:styleId="2">
    <w:name w:val="heading 2"/>
    <w:basedOn w:val="a"/>
    <w:next w:val="a"/>
    <w:link w:val="20"/>
    <w:qFormat/>
    <w:rsid w:val="006E4F8B"/>
    <w:pPr>
      <w:keepNext/>
      <w:keepLines/>
      <w:suppressAutoHyphens/>
      <w:spacing w:before="40" w:after="0" w:line="240" w:lineRule="auto"/>
      <w:outlineLvl w:val="1"/>
    </w:pPr>
    <w:rPr>
      <w:rFonts w:ascii="Calibri Light" w:eastAsia="Calibri" w:hAnsi="Calibri Light" w:cs="Times New Roman"/>
      <w:color w:val="2F5496"/>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7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93A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93A16"/>
    <w:rPr>
      <w:rFonts w:ascii="Tahoma" w:hAnsi="Tahoma" w:cs="Tahoma"/>
      <w:sz w:val="16"/>
      <w:szCs w:val="16"/>
    </w:rPr>
  </w:style>
  <w:style w:type="paragraph" w:styleId="a6">
    <w:name w:val="Normal (Web)"/>
    <w:basedOn w:val="a"/>
    <w:uiPriority w:val="99"/>
    <w:unhideWhenUsed/>
    <w:rsid w:val="00F47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F72D24"/>
    <w:pPr>
      <w:spacing w:after="200" w:line="276" w:lineRule="auto"/>
      <w:ind w:left="720"/>
      <w:contextualSpacing/>
    </w:pPr>
    <w:rPr>
      <w:rFonts w:eastAsiaTheme="minorEastAsia"/>
      <w:lang w:eastAsia="ru-RU"/>
    </w:rPr>
  </w:style>
  <w:style w:type="paragraph" w:customStyle="1" w:styleId="Default">
    <w:name w:val="Default"/>
    <w:rsid w:val="006422B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rsid w:val="006E4F8B"/>
    <w:rPr>
      <w:rFonts w:ascii="Calibri Light" w:eastAsia="Calibri" w:hAnsi="Calibri Light" w:cs="Times New Roman"/>
      <w:color w:val="2F5496"/>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5062">
      <w:bodyDiv w:val="1"/>
      <w:marLeft w:val="0"/>
      <w:marRight w:val="0"/>
      <w:marTop w:val="0"/>
      <w:marBottom w:val="0"/>
      <w:divBdr>
        <w:top w:val="none" w:sz="0" w:space="0" w:color="auto"/>
        <w:left w:val="none" w:sz="0" w:space="0" w:color="auto"/>
        <w:bottom w:val="none" w:sz="0" w:space="0" w:color="auto"/>
        <w:right w:val="none" w:sz="0" w:space="0" w:color="auto"/>
      </w:divBdr>
    </w:div>
    <w:div w:id="129977492">
      <w:bodyDiv w:val="1"/>
      <w:marLeft w:val="0"/>
      <w:marRight w:val="0"/>
      <w:marTop w:val="0"/>
      <w:marBottom w:val="0"/>
      <w:divBdr>
        <w:top w:val="none" w:sz="0" w:space="0" w:color="auto"/>
        <w:left w:val="none" w:sz="0" w:space="0" w:color="auto"/>
        <w:bottom w:val="none" w:sz="0" w:space="0" w:color="auto"/>
        <w:right w:val="none" w:sz="0" w:space="0" w:color="auto"/>
      </w:divBdr>
      <w:divsChild>
        <w:div w:id="772552334">
          <w:marLeft w:val="432"/>
          <w:marRight w:val="0"/>
          <w:marTop w:val="77"/>
          <w:marBottom w:val="0"/>
          <w:divBdr>
            <w:top w:val="none" w:sz="0" w:space="0" w:color="auto"/>
            <w:left w:val="none" w:sz="0" w:space="0" w:color="auto"/>
            <w:bottom w:val="none" w:sz="0" w:space="0" w:color="auto"/>
            <w:right w:val="none" w:sz="0" w:space="0" w:color="auto"/>
          </w:divBdr>
        </w:div>
      </w:divsChild>
    </w:div>
    <w:div w:id="256715883">
      <w:bodyDiv w:val="1"/>
      <w:marLeft w:val="0"/>
      <w:marRight w:val="0"/>
      <w:marTop w:val="0"/>
      <w:marBottom w:val="0"/>
      <w:divBdr>
        <w:top w:val="none" w:sz="0" w:space="0" w:color="auto"/>
        <w:left w:val="none" w:sz="0" w:space="0" w:color="auto"/>
        <w:bottom w:val="none" w:sz="0" w:space="0" w:color="auto"/>
        <w:right w:val="none" w:sz="0" w:space="0" w:color="auto"/>
      </w:divBdr>
    </w:div>
    <w:div w:id="671303199">
      <w:bodyDiv w:val="1"/>
      <w:marLeft w:val="0"/>
      <w:marRight w:val="0"/>
      <w:marTop w:val="0"/>
      <w:marBottom w:val="0"/>
      <w:divBdr>
        <w:top w:val="none" w:sz="0" w:space="0" w:color="auto"/>
        <w:left w:val="none" w:sz="0" w:space="0" w:color="auto"/>
        <w:bottom w:val="none" w:sz="0" w:space="0" w:color="auto"/>
        <w:right w:val="none" w:sz="0" w:space="0" w:color="auto"/>
      </w:divBdr>
      <w:divsChild>
        <w:div w:id="983703772">
          <w:marLeft w:val="432"/>
          <w:marRight w:val="0"/>
          <w:marTop w:val="77"/>
          <w:marBottom w:val="0"/>
          <w:divBdr>
            <w:top w:val="none" w:sz="0" w:space="0" w:color="auto"/>
            <w:left w:val="none" w:sz="0" w:space="0" w:color="auto"/>
            <w:bottom w:val="none" w:sz="0" w:space="0" w:color="auto"/>
            <w:right w:val="none" w:sz="0" w:space="0" w:color="auto"/>
          </w:divBdr>
        </w:div>
      </w:divsChild>
    </w:div>
    <w:div w:id="986326296">
      <w:bodyDiv w:val="1"/>
      <w:marLeft w:val="0"/>
      <w:marRight w:val="0"/>
      <w:marTop w:val="0"/>
      <w:marBottom w:val="0"/>
      <w:divBdr>
        <w:top w:val="none" w:sz="0" w:space="0" w:color="auto"/>
        <w:left w:val="none" w:sz="0" w:space="0" w:color="auto"/>
        <w:bottom w:val="none" w:sz="0" w:space="0" w:color="auto"/>
        <w:right w:val="none" w:sz="0" w:space="0" w:color="auto"/>
      </w:divBdr>
    </w:div>
    <w:div w:id="1073158470">
      <w:bodyDiv w:val="1"/>
      <w:marLeft w:val="0"/>
      <w:marRight w:val="0"/>
      <w:marTop w:val="0"/>
      <w:marBottom w:val="0"/>
      <w:divBdr>
        <w:top w:val="none" w:sz="0" w:space="0" w:color="auto"/>
        <w:left w:val="none" w:sz="0" w:space="0" w:color="auto"/>
        <w:bottom w:val="none" w:sz="0" w:space="0" w:color="auto"/>
        <w:right w:val="none" w:sz="0" w:space="0" w:color="auto"/>
      </w:divBdr>
    </w:div>
    <w:div w:id="1528251590">
      <w:bodyDiv w:val="1"/>
      <w:marLeft w:val="0"/>
      <w:marRight w:val="0"/>
      <w:marTop w:val="0"/>
      <w:marBottom w:val="0"/>
      <w:divBdr>
        <w:top w:val="none" w:sz="0" w:space="0" w:color="auto"/>
        <w:left w:val="none" w:sz="0" w:space="0" w:color="auto"/>
        <w:bottom w:val="none" w:sz="0" w:space="0" w:color="auto"/>
        <w:right w:val="none" w:sz="0" w:space="0" w:color="auto"/>
      </w:divBdr>
      <w:divsChild>
        <w:div w:id="1139221902">
          <w:marLeft w:val="432"/>
          <w:marRight w:val="0"/>
          <w:marTop w:val="77"/>
          <w:marBottom w:val="0"/>
          <w:divBdr>
            <w:top w:val="none" w:sz="0" w:space="0" w:color="auto"/>
            <w:left w:val="none" w:sz="0" w:space="0" w:color="auto"/>
            <w:bottom w:val="none" w:sz="0" w:space="0" w:color="auto"/>
            <w:right w:val="none" w:sz="0" w:space="0" w:color="auto"/>
          </w:divBdr>
        </w:div>
      </w:divsChild>
    </w:div>
    <w:div w:id="1637755691">
      <w:bodyDiv w:val="1"/>
      <w:marLeft w:val="0"/>
      <w:marRight w:val="0"/>
      <w:marTop w:val="0"/>
      <w:marBottom w:val="0"/>
      <w:divBdr>
        <w:top w:val="none" w:sz="0" w:space="0" w:color="auto"/>
        <w:left w:val="none" w:sz="0" w:space="0" w:color="auto"/>
        <w:bottom w:val="none" w:sz="0" w:space="0" w:color="auto"/>
        <w:right w:val="none" w:sz="0" w:space="0" w:color="auto"/>
      </w:divBdr>
      <w:divsChild>
        <w:div w:id="1573814230">
          <w:marLeft w:val="576"/>
          <w:marRight w:val="0"/>
          <w:marTop w:val="120"/>
          <w:marBottom w:val="0"/>
          <w:divBdr>
            <w:top w:val="none" w:sz="0" w:space="0" w:color="auto"/>
            <w:left w:val="none" w:sz="0" w:space="0" w:color="auto"/>
            <w:bottom w:val="none" w:sz="0" w:space="0" w:color="auto"/>
            <w:right w:val="none" w:sz="0" w:space="0" w:color="auto"/>
          </w:divBdr>
        </w:div>
        <w:div w:id="1825730565">
          <w:marLeft w:val="576"/>
          <w:marRight w:val="0"/>
          <w:marTop w:val="120"/>
          <w:marBottom w:val="0"/>
          <w:divBdr>
            <w:top w:val="none" w:sz="0" w:space="0" w:color="auto"/>
            <w:left w:val="none" w:sz="0" w:space="0" w:color="auto"/>
            <w:bottom w:val="none" w:sz="0" w:space="0" w:color="auto"/>
            <w:right w:val="none" w:sz="0" w:space="0" w:color="auto"/>
          </w:divBdr>
        </w:div>
        <w:div w:id="276526070">
          <w:marLeft w:val="576"/>
          <w:marRight w:val="0"/>
          <w:marTop w:val="120"/>
          <w:marBottom w:val="0"/>
          <w:divBdr>
            <w:top w:val="none" w:sz="0" w:space="0" w:color="auto"/>
            <w:left w:val="none" w:sz="0" w:space="0" w:color="auto"/>
            <w:bottom w:val="none" w:sz="0" w:space="0" w:color="auto"/>
            <w:right w:val="none" w:sz="0" w:space="0" w:color="auto"/>
          </w:divBdr>
        </w:div>
        <w:div w:id="1500193669">
          <w:marLeft w:val="576"/>
          <w:marRight w:val="0"/>
          <w:marTop w:val="120"/>
          <w:marBottom w:val="0"/>
          <w:divBdr>
            <w:top w:val="none" w:sz="0" w:space="0" w:color="auto"/>
            <w:left w:val="none" w:sz="0" w:space="0" w:color="auto"/>
            <w:bottom w:val="none" w:sz="0" w:space="0" w:color="auto"/>
            <w:right w:val="none" w:sz="0" w:space="0" w:color="auto"/>
          </w:divBdr>
        </w:div>
        <w:div w:id="1142384250">
          <w:marLeft w:val="576"/>
          <w:marRight w:val="0"/>
          <w:marTop w:val="120"/>
          <w:marBottom w:val="0"/>
          <w:divBdr>
            <w:top w:val="none" w:sz="0" w:space="0" w:color="auto"/>
            <w:left w:val="none" w:sz="0" w:space="0" w:color="auto"/>
            <w:bottom w:val="none" w:sz="0" w:space="0" w:color="auto"/>
            <w:right w:val="none" w:sz="0" w:space="0" w:color="auto"/>
          </w:divBdr>
        </w:div>
        <w:div w:id="2028410651">
          <w:marLeft w:val="576"/>
          <w:marRight w:val="0"/>
          <w:marTop w:val="120"/>
          <w:marBottom w:val="0"/>
          <w:divBdr>
            <w:top w:val="none" w:sz="0" w:space="0" w:color="auto"/>
            <w:left w:val="none" w:sz="0" w:space="0" w:color="auto"/>
            <w:bottom w:val="none" w:sz="0" w:space="0" w:color="auto"/>
            <w:right w:val="none" w:sz="0" w:space="0" w:color="auto"/>
          </w:divBdr>
        </w:div>
        <w:div w:id="1929844295">
          <w:marLeft w:val="576"/>
          <w:marRight w:val="0"/>
          <w:marTop w:val="120"/>
          <w:marBottom w:val="0"/>
          <w:divBdr>
            <w:top w:val="none" w:sz="0" w:space="0" w:color="auto"/>
            <w:left w:val="none" w:sz="0" w:space="0" w:color="auto"/>
            <w:bottom w:val="none" w:sz="0" w:space="0" w:color="auto"/>
            <w:right w:val="none" w:sz="0" w:space="0" w:color="auto"/>
          </w:divBdr>
        </w:div>
        <w:div w:id="976832969">
          <w:marLeft w:val="576"/>
          <w:marRight w:val="0"/>
          <w:marTop w:val="120"/>
          <w:marBottom w:val="0"/>
          <w:divBdr>
            <w:top w:val="none" w:sz="0" w:space="0" w:color="auto"/>
            <w:left w:val="none" w:sz="0" w:space="0" w:color="auto"/>
            <w:bottom w:val="none" w:sz="0" w:space="0" w:color="auto"/>
            <w:right w:val="none" w:sz="0" w:space="0" w:color="auto"/>
          </w:divBdr>
        </w:div>
        <w:div w:id="1022512166">
          <w:marLeft w:val="576"/>
          <w:marRight w:val="0"/>
          <w:marTop w:val="120"/>
          <w:marBottom w:val="0"/>
          <w:divBdr>
            <w:top w:val="none" w:sz="0" w:space="0" w:color="auto"/>
            <w:left w:val="none" w:sz="0" w:space="0" w:color="auto"/>
            <w:bottom w:val="none" w:sz="0" w:space="0" w:color="auto"/>
            <w:right w:val="none" w:sz="0" w:space="0" w:color="auto"/>
          </w:divBdr>
        </w:div>
      </w:divsChild>
    </w:div>
    <w:div w:id="1679842058">
      <w:bodyDiv w:val="1"/>
      <w:marLeft w:val="0"/>
      <w:marRight w:val="0"/>
      <w:marTop w:val="0"/>
      <w:marBottom w:val="0"/>
      <w:divBdr>
        <w:top w:val="none" w:sz="0" w:space="0" w:color="auto"/>
        <w:left w:val="none" w:sz="0" w:space="0" w:color="auto"/>
        <w:bottom w:val="none" w:sz="0" w:space="0" w:color="auto"/>
        <w:right w:val="none" w:sz="0" w:space="0" w:color="auto"/>
      </w:divBdr>
    </w:div>
    <w:div w:id="1835484379">
      <w:bodyDiv w:val="1"/>
      <w:marLeft w:val="0"/>
      <w:marRight w:val="0"/>
      <w:marTop w:val="0"/>
      <w:marBottom w:val="0"/>
      <w:divBdr>
        <w:top w:val="none" w:sz="0" w:space="0" w:color="auto"/>
        <w:left w:val="none" w:sz="0" w:space="0" w:color="auto"/>
        <w:bottom w:val="none" w:sz="0" w:space="0" w:color="auto"/>
        <w:right w:val="none" w:sz="0" w:space="0" w:color="auto"/>
      </w:divBdr>
      <w:divsChild>
        <w:div w:id="1822039478">
          <w:marLeft w:val="432"/>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2.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package" Target="embeddings/Microsoft_PowerPoint_Slide1.sldx"/><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5E75A-18C2-4341-8F75-17A552981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3061</Words>
  <Characters>17450</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Наташа</cp:lastModifiedBy>
  <cp:revision>2</cp:revision>
  <dcterms:created xsi:type="dcterms:W3CDTF">2020-04-08T15:57:00Z</dcterms:created>
  <dcterms:modified xsi:type="dcterms:W3CDTF">2020-04-08T15:57:00Z</dcterms:modified>
</cp:coreProperties>
</file>