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21"/>
      </w:tblGrid>
      <w:tr w:rsidR="00FF4F56" w:rsidTr="00CD53C7">
        <w:tc>
          <w:tcPr>
            <w:tcW w:w="2943" w:type="dxa"/>
          </w:tcPr>
          <w:p w:rsidR="00FF4F56" w:rsidRDefault="00FF4F56" w:rsidP="00FF4F56">
            <w:pPr>
              <w:jc w:val="center"/>
            </w:pPr>
            <w:r w:rsidRPr="00A01DDF">
              <w:rPr>
                <w:bCs/>
                <w:noProof/>
                <w:sz w:val="28"/>
                <w:lang w:eastAsia="ru-RU"/>
              </w:rPr>
              <w:drawing>
                <wp:inline distT="0" distB="0" distL="0" distR="0" wp14:anchorId="73F13189" wp14:editId="07065952">
                  <wp:extent cx="666750" cy="695325"/>
                  <wp:effectExtent l="19050" t="0" r="0"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9"/>
                          <a:srcRect/>
                          <a:stretch>
                            <a:fillRect/>
                          </a:stretch>
                        </pic:blipFill>
                        <pic:spPr bwMode="auto">
                          <a:xfrm>
                            <a:off x="0" y="0"/>
                            <a:ext cx="666750" cy="695325"/>
                          </a:xfrm>
                          <a:prstGeom prst="rect">
                            <a:avLst/>
                          </a:prstGeom>
                          <a:noFill/>
                          <a:ln w="9525">
                            <a:noFill/>
                            <a:miter lim="800000"/>
                            <a:headEnd/>
                            <a:tailEnd/>
                          </a:ln>
                        </pic:spPr>
                      </pic:pic>
                    </a:graphicData>
                  </a:graphic>
                </wp:inline>
              </w:drawing>
            </w:r>
          </w:p>
        </w:tc>
        <w:tc>
          <w:tcPr>
            <w:tcW w:w="6521" w:type="dxa"/>
          </w:tcPr>
          <w:p w:rsidR="00FF4F56" w:rsidRPr="00A01DDF" w:rsidRDefault="00FF4F56" w:rsidP="00FF4F56">
            <w:pPr>
              <w:pStyle w:val="1"/>
              <w:shd w:val="clear" w:color="auto" w:fill="FFFFFF"/>
              <w:ind w:firstLine="210"/>
              <w:jc w:val="right"/>
              <w:textAlignment w:val="baseline"/>
              <w:outlineLvl w:val="0"/>
              <w:rPr>
                <w:b w:val="0"/>
                <w:sz w:val="24"/>
                <w:szCs w:val="24"/>
              </w:rPr>
            </w:pPr>
            <w:r w:rsidRPr="00A01DDF">
              <w:rPr>
                <w:b w:val="0"/>
                <w:sz w:val="24"/>
                <w:szCs w:val="24"/>
              </w:rPr>
              <w:t xml:space="preserve">Профсоюз – самая </w:t>
            </w:r>
            <w:r w:rsidR="00CD53C7">
              <w:rPr>
                <w:b w:val="0"/>
                <w:sz w:val="24"/>
                <w:szCs w:val="24"/>
              </w:rPr>
              <w:t xml:space="preserve"> </w:t>
            </w:r>
            <w:r w:rsidRPr="00A01DDF">
              <w:rPr>
                <w:b w:val="0"/>
                <w:sz w:val="24"/>
                <w:szCs w:val="24"/>
              </w:rPr>
              <w:t>надёжная</w:t>
            </w:r>
            <w:r w:rsidR="00CD53C7">
              <w:rPr>
                <w:b w:val="0"/>
                <w:sz w:val="24"/>
                <w:szCs w:val="24"/>
              </w:rPr>
              <w:t xml:space="preserve"> </w:t>
            </w:r>
            <w:r w:rsidRPr="00A01DDF">
              <w:rPr>
                <w:b w:val="0"/>
                <w:sz w:val="24"/>
                <w:szCs w:val="24"/>
              </w:rPr>
              <w:t xml:space="preserve"> защита и опора!  </w:t>
            </w:r>
          </w:p>
          <w:p w:rsidR="00FF4F56" w:rsidRPr="00A01DDF" w:rsidRDefault="00FF4F56" w:rsidP="00FF4F56">
            <w:pPr>
              <w:tabs>
                <w:tab w:val="left" w:pos="1418"/>
              </w:tabs>
              <w:ind w:right="-2"/>
              <w:jc w:val="right"/>
              <w:rPr>
                <w:rFonts w:ascii="Times New Roman" w:hAnsi="Times New Roman" w:cs="Times New Roman"/>
                <w:sz w:val="24"/>
                <w:szCs w:val="24"/>
              </w:rPr>
            </w:pPr>
            <w:r w:rsidRPr="00A01DDF">
              <w:rPr>
                <w:rFonts w:ascii="Times New Roman" w:hAnsi="Times New Roman" w:cs="Times New Roman"/>
                <w:sz w:val="24"/>
                <w:szCs w:val="24"/>
              </w:rPr>
              <w:t xml:space="preserve"> Только объединившись можно преодолеть все трудности!</w:t>
            </w:r>
          </w:p>
          <w:p w:rsidR="00FF4F56" w:rsidRPr="00A01DDF" w:rsidRDefault="00FF4F56" w:rsidP="00FF4F56">
            <w:pPr>
              <w:tabs>
                <w:tab w:val="left" w:pos="1134"/>
              </w:tabs>
              <w:ind w:right="-2"/>
              <w:jc w:val="right"/>
              <w:rPr>
                <w:rFonts w:ascii="Times New Roman" w:hAnsi="Times New Roman" w:cs="Times New Roman"/>
                <w:sz w:val="24"/>
                <w:szCs w:val="24"/>
              </w:rPr>
            </w:pPr>
            <w:r w:rsidRPr="00A01DDF">
              <w:rPr>
                <w:rFonts w:ascii="Times New Roman" w:hAnsi="Times New Roman" w:cs="Times New Roman"/>
                <w:sz w:val="24"/>
                <w:szCs w:val="24"/>
              </w:rPr>
              <w:t xml:space="preserve">  Чем сильнее Профсоюз – тем сильнее</w:t>
            </w:r>
            <w:r w:rsidR="00CD53C7">
              <w:rPr>
                <w:rFonts w:ascii="Times New Roman" w:hAnsi="Times New Roman" w:cs="Times New Roman"/>
                <w:sz w:val="24"/>
                <w:szCs w:val="24"/>
              </w:rPr>
              <w:t xml:space="preserve"> </w:t>
            </w:r>
            <w:r w:rsidRPr="00A01DDF">
              <w:rPr>
                <w:rFonts w:ascii="Times New Roman" w:hAnsi="Times New Roman" w:cs="Times New Roman"/>
                <w:sz w:val="24"/>
                <w:szCs w:val="24"/>
              </w:rPr>
              <w:t xml:space="preserve"> члены Профсоюза!</w:t>
            </w:r>
          </w:p>
          <w:p w:rsidR="00FF4F56" w:rsidRDefault="00FF4F56" w:rsidP="00FF4F56"/>
        </w:tc>
      </w:tr>
    </w:tbl>
    <w:p w:rsidR="00FF4F56" w:rsidRPr="00FF4F56" w:rsidRDefault="00FF4F56" w:rsidP="00FF4F56"/>
    <w:p w:rsidR="00571519" w:rsidRDefault="00571519" w:rsidP="00FF4F56">
      <w:pPr>
        <w:spacing w:after="0" w:line="240" w:lineRule="auto"/>
        <w:ind w:right="-365"/>
        <w:jc w:val="center"/>
        <w:rPr>
          <w:rFonts w:ascii="Times New Roman" w:hAnsi="Times New Roman" w:cs="Times New Roman"/>
          <w:b/>
          <w:sz w:val="28"/>
          <w:szCs w:val="28"/>
        </w:rPr>
      </w:pPr>
    </w:p>
    <w:p w:rsidR="00914EEC" w:rsidRDefault="00DF4A99" w:rsidP="00FF4F56">
      <w:pPr>
        <w:spacing w:after="0" w:line="240" w:lineRule="auto"/>
        <w:ind w:right="-365"/>
        <w:jc w:val="center"/>
        <w:rPr>
          <w:rFonts w:ascii="Times New Roman" w:hAnsi="Times New Roman" w:cs="Times New Roman"/>
          <w:b/>
          <w:sz w:val="28"/>
          <w:szCs w:val="28"/>
        </w:rPr>
      </w:pPr>
      <w:r>
        <w:rPr>
          <w:rFonts w:ascii="Times New Roman" w:hAnsi="Times New Roman" w:cs="Times New Roman"/>
          <w:b/>
          <w:sz w:val="28"/>
          <w:szCs w:val="28"/>
        </w:rPr>
        <w:t>ПУБЛИЧНЫЙ ОТЧЁ</w:t>
      </w:r>
      <w:r w:rsidR="00914EEC" w:rsidRPr="006509EE">
        <w:rPr>
          <w:rFonts w:ascii="Times New Roman" w:hAnsi="Times New Roman" w:cs="Times New Roman"/>
          <w:b/>
          <w:sz w:val="28"/>
          <w:szCs w:val="28"/>
        </w:rPr>
        <w:t>Т</w:t>
      </w:r>
    </w:p>
    <w:p w:rsidR="00DF4A99" w:rsidRDefault="00DF4A99" w:rsidP="00FF4F56">
      <w:pPr>
        <w:spacing w:after="0" w:line="240" w:lineRule="auto"/>
        <w:ind w:firstLine="284"/>
        <w:jc w:val="center"/>
        <w:rPr>
          <w:rFonts w:ascii="Times New Roman" w:hAnsi="Times New Roman" w:cs="Times New Roman"/>
          <w:b/>
          <w:sz w:val="28"/>
          <w:szCs w:val="28"/>
        </w:rPr>
      </w:pPr>
      <w:r>
        <w:rPr>
          <w:rFonts w:ascii="Times New Roman" w:hAnsi="Times New Roman" w:cs="Times New Roman"/>
          <w:b/>
          <w:sz w:val="28"/>
          <w:szCs w:val="28"/>
        </w:rPr>
        <w:t>УЛЬЯНОВСКОЙ ОБЛАСТНОЙ ТЕРРИТОРИАЛЬНОЙ ОРГАНИЗАЦИИ ПРОФСОЮЗА РАБОТНИКОВ НАРОДНОГО ОБРАЗОВАНИЯ И НАУКИ РОССИЙСКОЙ ФЕДЕРАЦИИ ЗА 201</w:t>
      </w:r>
      <w:r w:rsidR="005B0F6F">
        <w:rPr>
          <w:rFonts w:ascii="Times New Roman" w:hAnsi="Times New Roman" w:cs="Times New Roman"/>
          <w:b/>
          <w:sz w:val="28"/>
          <w:szCs w:val="28"/>
        </w:rPr>
        <w:t>7</w:t>
      </w:r>
      <w:r>
        <w:rPr>
          <w:rFonts w:ascii="Times New Roman" w:hAnsi="Times New Roman" w:cs="Times New Roman"/>
          <w:b/>
          <w:sz w:val="28"/>
          <w:szCs w:val="28"/>
        </w:rPr>
        <w:t xml:space="preserve"> ГОД</w:t>
      </w:r>
    </w:p>
    <w:p w:rsidR="003D25BE" w:rsidRDefault="003D25BE" w:rsidP="001A6E37">
      <w:pPr>
        <w:spacing w:after="0" w:line="240" w:lineRule="auto"/>
        <w:ind w:firstLine="709"/>
        <w:jc w:val="both"/>
        <w:rPr>
          <w:rFonts w:ascii="Times New Roman" w:hAnsi="Times New Roman"/>
          <w:b/>
          <w:bCs/>
          <w:sz w:val="28"/>
          <w:szCs w:val="28"/>
        </w:rPr>
      </w:pPr>
    </w:p>
    <w:p w:rsidR="00EC0E22" w:rsidRDefault="00EC0E22" w:rsidP="0014275E">
      <w:pPr>
        <w:spacing w:after="0" w:line="360" w:lineRule="auto"/>
        <w:ind w:firstLine="709"/>
        <w:jc w:val="both"/>
        <w:rPr>
          <w:rFonts w:ascii="Times New Roman" w:hAnsi="Times New Roman" w:cs="Times New Roman"/>
          <w:sz w:val="28"/>
          <w:szCs w:val="28"/>
        </w:rPr>
      </w:pPr>
    </w:p>
    <w:p w:rsidR="00040E1C" w:rsidRPr="00066E44" w:rsidRDefault="00040E1C" w:rsidP="00533F76">
      <w:pPr>
        <w:pStyle w:val="af0"/>
        <w:spacing w:line="240" w:lineRule="auto"/>
        <w:jc w:val="both"/>
        <w:rPr>
          <w:sz w:val="28"/>
          <w:szCs w:val="28"/>
          <w:lang w:val="ru-RU"/>
        </w:rPr>
      </w:pPr>
      <w:r w:rsidRPr="00066E44">
        <w:rPr>
          <w:sz w:val="28"/>
          <w:szCs w:val="28"/>
        </w:rPr>
        <w:t>С целью обеспечения информационной открытости и прозрачности в деятельности организаций Общероссийского Профсоюза образования</w:t>
      </w:r>
      <w:r w:rsidRPr="00066E44">
        <w:rPr>
          <w:sz w:val="28"/>
          <w:szCs w:val="28"/>
          <w:lang w:val="ru-RU"/>
        </w:rPr>
        <w:t xml:space="preserve"> Ульяновская областная территориальная организация профсоюза</w:t>
      </w:r>
      <w:r w:rsidRPr="00066E44">
        <w:rPr>
          <w:sz w:val="28"/>
          <w:szCs w:val="28"/>
        </w:rPr>
        <w:t xml:space="preserve"> </w:t>
      </w:r>
      <w:r w:rsidRPr="00066E44">
        <w:rPr>
          <w:sz w:val="28"/>
          <w:szCs w:val="28"/>
          <w:lang w:val="ru-RU"/>
        </w:rPr>
        <w:t xml:space="preserve"> работников образования и науки РФ представляет е</w:t>
      </w:r>
      <w:proofErr w:type="spellStart"/>
      <w:r w:rsidRPr="00066E44">
        <w:rPr>
          <w:sz w:val="28"/>
          <w:szCs w:val="28"/>
        </w:rPr>
        <w:t>жегодный</w:t>
      </w:r>
      <w:proofErr w:type="spellEnd"/>
      <w:r w:rsidRPr="00066E44">
        <w:rPr>
          <w:sz w:val="28"/>
          <w:szCs w:val="28"/>
        </w:rPr>
        <w:t xml:space="preserve"> отчёт перед избравшими их организациями Профсоюза.</w:t>
      </w:r>
    </w:p>
    <w:p w:rsidR="003D25BE" w:rsidRPr="00066E44" w:rsidRDefault="007C655F" w:rsidP="00533F76">
      <w:pPr>
        <w:pStyle w:val="af0"/>
        <w:spacing w:line="240" w:lineRule="auto"/>
        <w:jc w:val="both"/>
        <w:rPr>
          <w:sz w:val="28"/>
          <w:szCs w:val="28"/>
        </w:rPr>
      </w:pPr>
      <w:r w:rsidRPr="00066E44">
        <w:rPr>
          <w:sz w:val="28"/>
          <w:szCs w:val="28"/>
        </w:rPr>
        <w:t>В</w:t>
      </w:r>
      <w:r w:rsidR="001A6E37" w:rsidRPr="00066E44">
        <w:rPr>
          <w:sz w:val="28"/>
          <w:szCs w:val="28"/>
        </w:rPr>
        <w:t xml:space="preserve">о исполнение </w:t>
      </w:r>
      <w:r w:rsidR="00064215" w:rsidRPr="00066E44">
        <w:rPr>
          <w:sz w:val="28"/>
          <w:szCs w:val="28"/>
        </w:rPr>
        <w:t>п.</w:t>
      </w:r>
      <w:r w:rsidR="001A6E37" w:rsidRPr="00066E44">
        <w:rPr>
          <w:sz w:val="28"/>
          <w:szCs w:val="28"/>
        </w:rPr>
        <w:t xml:space="preserve"> </w:t>
      </w:r>
      <w:r w:rsidR="00064215" w:rsidRPr="00066E44">
        <w:rPr>
          <w:sz w:val="28"/>
          <w:szCs w:val="28"/>
        </w:rPr>
        <w:t xml:space="preserve">2 постановления исполкома </w:t>
      </w:r>
      <w:proofErr w:type="spellStart"/>
      <w:r w:rsidR="00064215" w:rsidRPr="00066E44">
        <w:rPr>
          <w:sz w:val="28"/>
          <w:szCs w:val="28"/>
        </w:rPr>
        <w:t>Профс</w:t>
      </w:r>
      <w:r w:rsidR="00CF7473" w:rsidRPr="00066E44">
        <w:rPr>
          <w:sz w:val="28"/>
          <w:szCs w:val="28"/>
          <w:lang w:val="ru-RU"/>
        </w:rPr>
        <w:t>о</w:t>
      </w:r>
      <w:proofErr w:type="spellEnd"/>
      <w:r w:rsidR="00064215" w:rsidRPr="00066E44">
        <w:rPr>
          <w:sz w:val="28"/>
          <w:szCs w:val="28"/>
        </w:rPr>
        <w:t>юза № 2-5 от 22 сентября 2015 года «</w:t>
      </w:r>
      <w:r w:rsidR="00064215" w:rsidRPr="00066E44">
        <w:rPr>
          <w:i/>
          <w:sz w:val="28"/>
          <w:szCs w:val="28"/>
        </w:rPr>
        <w:t>О введени</w:t>
      </w:r>
      <w:r w:rsidR="00533F76">
        <w:rPr>
          <w:i/>
          <w:sz w:val="28"/>
          <w:szCs w:val="28"/>
          <w:lang w:val="ru-RU"/>
        </w:rPr>
        <w:t>и</w:t>
      </w:r>
      <w:r w:rsidR="00064215" w:rsidRPr="00066E44">
        <w:rPr>
          <w:i/>
          <w:sz w:val="28"/>
          <w:szCs w:val="28"/>
        </w:rPr>
        <w:t xml:space="preserve"> в Профсоюзе ежегодного Открытого (публичного) Отчета (доклада) выборного органа первичной, местной, региональной и межрегиональной организации Профсоюза</w:t>
      </w:r>
      <w:r w:rsidR="00064215" w:rsidRPr="00066E44">
        <w:rPr>
          <w:sz w:val="28"/>
          <w:szCs w:val="28"/>
        </w:rPr>
        <w:t>»</w:t>
      </w:r>
      <w:r w:rsidR="00CF7473" w:rsidRPr="00066E44">
        <w:rPr>
          <w:sz w:val="28"/>
          <w:szCs w:val="28"/>
          <w:lang w:val="ru-RU"/>
        </w:rPr>
        <w:t>,</w:t>
      </w:r>
      <w:r w:rsidR="001A6E37" w:rsidRPr="00066E44">
        <w:rPr>
          <w:sz w:val="28"/>
          <w:szCs w:val="28"/>
        </w:rPr>
        <w:t xml:space="preserve"> </w:t>
      </w:r>
      <w:r w:rsidR="00CF7473" w:rsidRPr="00066E44">
        <w:rPr>
          <w:sz w:val="28"/>
          <w:szCs w:val="28"/>
        </w:rPr>
        <w:t xml:space="preserve">п. 2 постановления Президиума  областной территориальной организации Профсоюза  № 09-1 от 14.11.16 </w:t>
      </w:r>
      <w:r w:rsidR="00CF7473" w:rsidRPr="00066E44">
        <w:rPr>
          <w:i/>
          <w:sz w:val="28"/>
          <w:szCs w:val="28"/>
        </w:rPr>
        <w:t>«О введении в Ульяновской областной территориальной организации  Профсоюза  ежегодного Открытого (публичного) Отчёта (доклада) выборного органа первичной, местной и областной организации Профсоюза»</w:t>
      </w:r>
      <w:r w:rsidR="00CF7473" w:rsidRPr="00066E44">
        <w:rPr>
          <w:bCs/>
          <w:i/>
          <w:sz w:val="28"/>
          <w:szCs w:val="28"/>
        </w:rPr>
        <w:t>"</w:t>
      </w:r>
      <w:r w:rsidR="00CF7473" w:rsidRPr="00066E44">
        <w:rPr>
          <w:bCs/>
          <w:sz w:val="28"/>
          <w:szCs w:val="28"/>
        </w:rPr>
        <w:t>,</w:t>
      </w:r>
      <w:r w:rsidR="00CF7473" w:rsidRPr="00066E44">
        <w:rPr>
          <w:bCs/>
          <w:sz w:val="28"/>
          <w:szCs w:val="28"/>
          <w:lang w:val="ru-RU"/>
        </w:rPr>
        <w:t xml:space="preserve"> </w:t>
      </w:r>
      <w:r w:rsidR="001B6602" w:rsidRPr="00066E44">
        <w:rPr>
          <w:sz w:val="28"/>
          <w:szCs w:val="28"/>
        </w:rPr>
        <w:t>выборные органы всех уровней структуры областной организации Профсоюза</w:t>
      </w:r>
      <w:r w:rsidR="001B6602" w:rsidRPr="00066E44">
        <w:rPr>
          <w:bCs/>
          <w:sz w:val="28"/>
          <w:szCs w:val="28"/>
        </w:rPr>
        <w:t xml:space="preserve"> </w:t>
      </w:r>
      <w:r w:rsidR="001B6602" w:rsidRPr="00066E44">
        <w:rPr>
          <w:sz w:val="28"/>
          <w:szCs w:val="28"/>
        </w:rPr>
        <w:t>обеспечили</w:t>
      </w:r>
      <w:r w:rsidR="003D25BE" w:rsidRPr="00066E44">
        <w:rPr>
          <w:sz w:val="28"/>
          <w:szCs w:val="28"/>
        </w:rPr>
        <w:t xml:space="preserve"> </w:t>
      </w:r>
      <w:r w:rsidR="00FC6CCA" w:rsidRPr="00066E44">
        <w:rPr>
          <w:sz w:val="28"/>
          <w:szCs w:val="28"/>
        </w:rPr>
        <w:t xml:space="preserve"> </w:t>
      </w:r>
      <w:r w:rsidR="003D25BE" w:rsidRPr="00066E44">
        <w:rPr>
          <w:sz w:val="28"/>
          <w:szCs w:val="28"/>
        </w:rPr>
        <w:t>своевременную подготовку открытых отчётов, их доступность для членов Профсоюза через интернет-ресурсы, публикации на бумажных и иных носителях, размещение на стендах</w:t>
      </w:r>
      <w:r w:rsidR="00CE2D1D" w:rsidRPr="00066E44">
        <w:rPr>
          <w:sz w:val="28"/>
          <w:szCs w:val="28"/>
        </w:rPr>
        <w:t>,</w:t>
      </w:r>
      <w:r w:rsidR="003D25BE" w:rsidRPr="00066E44">
        <w:rPr>
          <w:sz w:val="28"/>
          <w:szCs w:val="28"/>
        </w:rPr>
        <w:t xml:space="preserve"> </w:t>
      </w:r>
      <w:r w:rsidR="00682955" w:rsidRPr="00066E44">
        <w:rPr>
          <w:sz w:val="28"/>
          <w:szCs w:val="28"/>
        </w:rPr>
        <w:t xml:space="preserve">страничках ППО </w:t>
      </w:r>
      <w:r w:rsidR="003D25BE" w:rsidRPr="00066E44">
        <w:rPr>
          <w:sz w:val="28"/>
          <w:szCs w:val="28"/>
        </w:rPr>
        <w:t>сайт</w:t>
      </w:r>
      <w:r w:rsidR="00FC6CCA" w:rsidRPr="00066E44">
        <w:rPr>
          <w:sz w:val="28"/>
          <w:szCs w:val="28"/>
        </w:rPr>
        <w:t>ов</w:t>
      </w:r>
      <w:r w:rsidR="00682955" w:rsidRPr="00066E44">
        <w:rPr>
          <w:sz w:val="28"/>
          <w:szCs w:val="28"/>
        </w:rPr>
        <w:t xml:space="preserve"> образовательных организаций. </w:t>
      </w:r>
    </w:p>
    <w:p w:rsidR="005B0F6F" w:rsidRDefault="007C655F" w:rsidP="005B0F6F">
      <w:pPr>
        <w:spacing w:line="240" w:lineRule="auto"/>
        <w:ind w:firstLine="709"/>
        <w:jc w:val="both"/>
        <w:rPr>
          <w:rFonts w:ascii="Times New Roman" w:hAnsi="Times New Roman" w:cs="Times New Roman"/>
          <w:sz w:val="28"/>
          <w:szCs w:val="28"/>
        </w:rPr>
      </w:pPr>
      <w:r w:rsidRPr="00066E44">
        <w:rPr>
          <w:rFonts w:ascii="Times New Roman" w:hAnsi="Times New Roman" w:cs="Times New Roman"/>
          <w:sz w:val="28"/>
          <w:szCs w:val="28"/>
        </w:rPr>
        <w:t>О</w:t>
      </w:r>
      <w:r w:rsidR="00793973" w:rsidRPr="00066E44">
        <w:rPr>
          <w:rFonts w:ascii="Times New Roman" w:hAnsi="Times New Roman" w:cs="Times New Roman"/>
          <w:sz w:val="28"/>
          <w:szCs w:val="28"/>
        </w:rPr>
        <w:t xml:space="preserve">ткрытый (публичный) отчёт информирует членов Профсоюза, социальных партнёров  и широкой  общественности об основных результатах  деятельности организации Профсоюза  по представительству и защите социально-трудовых прав и профессиональных интересов членов Профсоюза, о развитии социального партнёрства, ходе выполнения коллективных договоров и соглашений и др. </w:t>
      </w:r>
    </w:p>
    <w:p w:rsidR="00726EC5" w:rsidRPr="00066E44" w:rsidRDefault="00793973" w:rsidP="005B0F6F">
      <w:pPr>
        <w:spacing w:line="240" w:lineRule="auto"/>
        <w:ind w:firstLine="709"/>
        <w:jc w:val="both"/>
        <w:rPr>
          <w:rFonts w:ascii="Times New Roman" w:hAnsi="Times New Roman" w:cs="Times New Roman"/>
          <w:sz w:val="28"/>
          <w:szCs w:val="28"/>
        </w:rPr>
      </w:pPr>
      <w:r w:rsidRPr="00066E44">
        <w:rPr>
          <w:rFonts w:ascii="Times New Roman" w:hAnsi="Times New Roman" w:cs="Times New Roman"/>
          <w:sz w:val="28"/>
          <w:szCs w:val="28"/>
        </w:rPr>
        <w:t>На 1 января 2018 года</w:t>
      </w:r>
      <w:r w:rsidR="00691B66" w:rsidRPr="00066E44">
        <w:rPr>
          <w:rFonts w:ascii="Times New Roman" w:hAnsi="Times New Roman" w:cs="Times New Roman"/>
          <w:sz w:val="28"/>
          <w:szCs w:val="28"/>
        </w:rPr>
        <w:t xml:space="preserve"> </w:t>
      </w:r>
      <w:r w:rsidR="00726EC5" w:rsidRPr="00066E44">
        <w:rPr>
          <w:rFonts w:ascii="Times New Roman" w:hAnsi="Times New Roman" w:cs="Times New Roman"/>
          <w:sz w:val="28"/>
          <w:szCs w:val="28"/>
        </w:rPr>
        <w:t xml:space="preserve">количество образовательных организаций, в которых имеются члены Профсоюза </w:t>
      </w:r>
      <w:r w:rsidR="00691B66" w:rsidRPr="00066E44">
        <w:rPr>
          <w:rFonts w:ascii="Times New Roman" w:hAnsi="Times New Roman" w:cs="Times New Roman"/>
          <w:sz w:val="28"/>
          <w:szCs w:val="28"/>
        </w:rPr>
        <w:t>-</w:t>
      </w:r>
      <w:r w:rsidR="00726EC5" w:rsidRPr="00066E44">
        <w:rPr>
          <w:rFonts w:ascii="Times New Roman" w:hAnsi="Times New Roman" w:cs="Times New Roman"/>
          <w:sz w:val="28"/>
          <w:szCs w:val="28"/>
        </w:rPr>
        <w:t xml:space="preserve"> </w:t>
      </w:r>
      <w:r w:rsidR="00726EC5" w:rsidRPr="00066E44">
        <w:rPr>
          <w:rFonts w:ascii="Times New Roman" w:hAnsi="Times New Roman" w:cs="Times New Roman"/>
          <w:b/>
          <w:sz w:val="28"/>
          <w:szCs w:val="28"/>
        </w:rPr>
        <w:t>604</w:t>
      </w:r>
      <w:r w:rsidR="00726EC5" w:rsidRPr="00066E44">
        <w:rPr>
          <w:rFonts w:ascii="Times New Roman" w:hAnsi="Times New Roman" w:cs="Times New Roman"/>
          <w:sz w:val="28"/>
          <w:szCs w:val="28"/>
        </w:rPr>
        <w:t xml:space="preserve"> организации, </w:t>
      </w:r>
      <w:r w:rsidR="00691B66" w:rsidRPr="00066E44">
        <w:rPr>
          <w:rFonts w:ascii="Times New Roman" w:hAnsi="Times New Roman" w:cs="Times New Roman"/>
          <w:sz w:val="28"/>
          <w:szCs w:val="28"/>
        </w:rPr>
        <w:t>О</w:t>
      </w:r>
      <w:r w:rsidR="00726EC5" w:rsidRPr="00066E44">
        <w:rPr>
          <w:rFonts w:ascii="Times New Roman" w:hAnsi="Times New Roman" w:cs="Times New Roman"/>
          <w:sz w:val="28"/>
          <w:szCs w:val="28"/>
        </w:rPr>
        <w:t xml:space="preserve">бщее количество первичных профсоюзных организаций– </w:t>
      </w:r>
      <w:r w:rsidR="00726EC5" w:rsidRPr="00066E44">
        <w:rPr>
          <w:rFonts w:ascii="Times New Roman" w:hAnsi="Times New Roman" w:cs="Times New Roman"/>
          <w:b/>
          <w:sz w:val="28"/>
          <w:szCs w:val="28"/>
        </w:rPr>
        <w:t>595</w:t>
      </w:r>
      <w:r w:rsidR="00726EC5" w:rsidRPr="00066E44">
        <w:rPr>
          <w:rFonts w:ascii="Times New Roman" w:hAnsi="Times New Roman" w:cs="Times New Roman"/>
          <w:sz w:val="28"/>
          <w:szCs w:val="28"/>
        </w:rPr>
        <w:t xml:space="preserve"> организаций, так как члены Профсоюза - работники малочисленных сельских </w:t>
      </w:r>
      <w:r w:rsidR="005B0F6F">
        <w:rPr>
          <w:rFonts w:ascii="Times New Roman" w:hAnsi="Times New Roman" w:cs="Times New Roman"/>
          <w:sz w:val="28"/>
          <w:szCs w:val="28"/>
        </w:rPr>
        <w:t>ДОУ и учреждений дополнительного образования</w:t>
      </w:r>
      <w:r w:rsidR="00726EC5" w:rsidRPr="00066E44">
        <w:rPr>
          <w:rFonts w:ascii="Times New Roman" w:hAnsi="Times New Roman" w:cs="Times New Roman"/>
          <w:sz w:val="28"/>
          <w:szCs w:val="28"/>
        </w:rPr>
        <w:t xml:space="preserve"> состоят на профсоюзном учёте в первичных организациях Профсоюза общеобразовательных организаций, расположенных в данных населённых пунктах. </w:t>
      </w:r>
    </w:p>
    <w:p w:rsidR="00726EC5" w:rsidRPr="00066E44" w:rsidRDefault="00726EC5" w:rsidP="00533F76">
      <w:pPr>
        <w:spacing w:after="0" w:line="240" w:lineRule="auto"/>
        <w:ind w:firstLine="708"/>
        <w:jc w:val="both"/>
        <w:rPr>
          <w:rFonts w:ascii="Times New Roman" w:hAnsi="Times New Roman" w:cs="Times New Roman"/>
          <w:sz w:val="28"/>
          <w:szCs w:val="28"/>
        </w:rPr>
      </w:pPr>
      <w:r w:rsidRPr="00066E44">
        <w:rPr>
          <w:rFonts w:ascii="Times New Roman" w:hAnsi="Times New Roman" w:cs="Times New Roman"/>
          <w:sz w:val="28"/>
          <w:szCs w:val="28"/>
        </w:rPr>
        <w:lastRenderedPageBreak/>
        <w:t xml:space="preserve">Численность Ульяновской областной территориальной организации Профсоюза по состоянию на 01.01.2018 составляет </w:t>
      </w:r>
      <w:r w:rsidRPr="00066E44">
        <w:rPr>
          <w:rFonts w:ascii="Times New Roman" w:hAnsi="Times New Roman" w:cs="Times New Roman"/>
          <w:b/>
          <w:sz w:val="28"/>
          <w:szCs w:val="28"/>
        </w:rPr>
        <w:t>27 348</w:t>
      </w:r>
      <w:r w:rsidRPr="00066E44">
        <w:rPr>
          <w:rFonts w:ascii="Times New Roman" w:hAnsi="Times New Roman" w:cs="Times New Roman"/>
          <w:sz w:val="28"/>
          <w:szCs w:val="28"/>
        </w:rPr>
        <w:t xml:space="preserve"> человек, в том числе:</w:t>
      </w:r>
    </w:p>
    <w:p w:rsidR="00726EC5" w:rsidRPr="00066E44" w:rsidRDefault="00726EC5" w:rsidP="00533F76">
      <w:pPr>
        <w:pStyle w:val="a3"/>
        <w:numPr>
          <w:ilvl w:val="0"/>
          <w:numId w:val="8"/>
        </w:numPr>
        <w:spacing w:after="0" w:line="240" w:lineRule="auto"/>
        <w:jc w:val="both"/>
        <w:rPr>
          <w:rFonts w:ascii="Times New Roman" w:hAnsi="Times New Roman" w:cs="Times New Roman"/>
          <w:sz w:val="28"/>
          <w:szCs w:val="28"/>
        </w:rPr>
      </w:pPr>
      <w:r w:rsidRPr="00066E44">
        <w:rPr>
          <w:rFonts w:ascii="Times New Roman" w:hAnsi="Times New Roman" w:cs="Times New Roman"/>
          <w:sz w:val="28"/>
          <w:szCs w:val="28"/>
        </w:rPr>
        <w:t xml:space="preserve">работающих                              - </w:t>
      </w:r>
      <w:r w:rsidRPr="00066E44">
        <w:rPr>
          <w:rFonts w:ascii="Times New Roman" w:hAnsi="Times New Roman" w:cs="Times New Roman"/>
          <w:b/>
          <w:sz w:val="28"/>
          <w:szCs w:val="28"/>
        </w:rPr>
        <w:t xml:space="preserve">14 348 </w:t>
      </w:r>
      <w:r w:rsidRPr="00066E44">
        <w:rPr>
          <w:rFonts w:ascii="Times New Roman" w:hAnsi="Times New Roman" w:cs="Times New Roman"/>
          <w:sz w:val="28"/>
          <w:szCs w:val="28"/>
        </w:rPr>
        <w:t>человек;</w:t>
      </w:r>
    </w:p>
    <w:p w:rsidR="00726EC5" w:rsidRPr="00066E44" w:rsidRDefault="00726EC5" w:rsidP="00533F76">
      <w:pPr>
        <w:pStyle w:val="a3"/>
        <w:numPr>
          <w:ilvl w:val="0"/>
          <w:numId w:val="8"/>
        </w:numPr>
        <w:spacing w:after="0" w:line="240" w:lineRule="auto"/>
        <w:jc w:val="both"/>
        <w:rPr>
          <w:rFonts w:ascii="Times New Roman" w:hAnsi="Times New Roman" w:cs="Times New Roman"/>
          <w:sz w:val="28"/>
          <w:szCs w:val="28"/>
        </w:rPr>
      </w:pPr>
      <w:proofErr w:type="gramStart"/>
      <w:r w:rsidRPr="00066E44">
        <w:rPr>
          <w:rFonts w:ascii="Times New Roman" w:hAnsi="Times New Roman" w:cs="Times New Roman"/>
          <w:sz w:val="28"/>
          <w:szCs w:val="28"/>
        </w:rPr>
        <w:t>обучающихся</w:t>
      </w:r>
      <w:proofErr w:type="gramEnd"/>
      <w:r w:rsidRPr="00066E44">
        <w:rPr>
          <w:rFonts w:ascii="Times New Roman" w:hAnsi="Times New Roman" w:cs="Times New Roman"/>
          <w:sz w:val="28"/>
          <w:szCs w:val="28"/>
        </w:rPr>
        <w:t xml:space="preserve">                            - </w:t>
      </w:r>
      <w:r w:rsidRPr="00066E44">
        <w:rPr>
          <w:rFonts w:ascii="Times New Roman" w:hAnsi="Times New Roman" w:cs="Times New Roman"/>
          <w:b/>
          <w:sz w:val="28"/>
          <w:szCs w:val="28"/>
        </w:rPr>
        <w:t>12 741</w:t>
      </w:r>
      <w:r w:rsidRPr="00066E44">
        <w:rPr>
          <w:rFonts w:ascii="Times New Roman" w:hAnsi="Times New Roman" w:cs="Times New Roman"/>
          <w:sz w:val="28"/>
          <w:szCs w:val="28"/>
        </w:rPr>
        <w:t xml:space="preserve"> человека;</w:t>
      </w:r>
    </w:p>
    <w:p w:rsidR="00726EC5" w:rsidRPr="00066E44" w:rsidRDefault="00726EC5" w:rsidP="00533F76">
      <w:pPr>
        <w:pStyle w:val="a3"/>
        <w:numPr>
          <w:ilvl w:val="0"/>
          <w:numId w:val="8"/>
        </w:numPr>
        <w:spacing w:after="0" w:line="240" w:lineRule="auto"/>
        <w:jc w:val="both"/>
        <w:rPr>
          <w:rFonts w:ascii="Times New Roman" w:hAnsi="Times New Roman" w:cs="Times New Roman"/>
          <w:sz w:val="28"/>
          <w:szCs w:val="28"/>
        </w:rPr>
      </w:pPr>
      <w:r w:rsidRPr="00066E44">
        <w:rPr>
          <w:rFonts w:ascii="Times New Roman" w:hAnsi="Times New Roman" w:cs="Times New Roman"/>
          <w:sz w:val="28"/>
          <w:szCs w:val="28"/>
        </w:rPr>
        <w:t>неработающих пенсионеров    -</w:t>
      </w:r>
      <w:r w:rsidRPr="00066E44">
        <w:rPr>
          <w:rFonts w:ascii="Times New Roman" w:hAnsi="Times New Roman" w:cs="Times New Roman"/>
          <w:b/>
          <w:sz w:val="28"/>
          <w:szCs w:val="28"/>
        </w:rPr>
        <w:t xml:space="preserve"> 259 </w:t>
      </w:r>
      <w:r w:rsidRPr="00066E44">
        <w:rPr>
          <w:rFonts w:ascii="Times New Roman" w:hAnsi="Times New Roman" w:cs="Times New Roman"/>
          <w:sz w:val="28"/>
          <w:szCs w:val="28"/>
        </w:rPr>
        <w:t>человек.</w:t>
      </w:r>
    </w:p>
    <w:p w:rsidR="00726EC5" w:rsidRPr="00066E44" w:rsidRDefault="00726EC5" w:rsidP="00533F76">
      <w:pPr>
        <w:spacing w:after="0" w:line="240" w:lineRule="auto"/>
        <w:ind w:firstLine="708"/>
        <w:jc w:val="both"/>
        <w:rPr>
          <w:rFonts w:ascii="Times New Roman" w:hAnsi="Times New Roman" w:cs="Times New Roman"/>
          <w:sz w:val="28"/>
          <w:szCs w:val="28"/>
        </w:rPr>
      </w:pPr>
      <w:r w:rsidRPr="00066E44">
        <w:rPr>
          <w:rFonts w:ascii="Times New Roman" w:hAnsi="Times New Roman" w:cs="Times New Roman"/>
          <w:sz w:val="28"/>
          <w:szCs w:val="28"/>
        </w:rPr>
        <w:t xml:space="preserve">Общее количество членов Профсоюза уменьшилось на </w:t>
      </w:r>
      <w:r w:rsidRPr="00066E44">
        <w:rPr>
          <w:rFonts w:ascii="Times New Roman" w:hAnsi="Times New Roman" w:cs="Times New Roman"/>
          <w:b/>
          <w:sz w:val="28"/>
          <w:szCs w:val="28"/>
        </w:rPr>
        <w:t>528</w:t>
      </w:r>
      <w:r w:rsidRPr="00066E44">
        <w:rPr>
          <w:rFonts w:ascii="Times New Roman" w:hAnsi="Times New Roman" w:cs="Times New Roman"/>
          <w:sz w:val="28"/>
          <w:szCs w:val="28"/>
        </w:rPr>
        <w:t xml:space="preserve"> человек:</w:t>
      </w:r>
    </w:p>
    <w:p w:rsidR="00726EC5" w:rsidRPr="00066E44" w:rsidRDefault="00726EC5" w:rsidP="00533F76">
      <w:pPr>
        <w:numPr>
          <w:ilvl w:val="0"/>
          <w:numId w:val="10"/>
        </w:numPr>
        <w:spacing w:after="0" w:line="240" w:lineRule="auto"/>
        <w:ind w:left="0" w:firstLine="1134"/>
        <w:jc w:val="both"/>
        <w:rPr>
          <w:rFonts w:ascii="Times New Roman" w:hAnsi="Times New Roman" w:cs="Times New Roman"/>
          <w:sz w:val="28"/>
          <w:szCs w:val="28"/>
        </w:rPr>
      </w:pPr>
      <w:r w:rsidRPr="00066E44">
        <w:rPr>
          <w:rFonts w:ascii="Times New Roman" w:hAnsi="Times New Roman" w:cs="Times New Roman"/>
          <w:b/>
          <w:sz w:val="28"/>
          <w:szCs w:val="28"/>
        </w:rPr>
        <w:t>работающих</w:t>
      </w:r>
      <w:r w:rsidRPr="00066E44">
        <w:rPr>
          <w:rFonts w:ascii="Times New Roman" w:hAnsi="Times New Roman" w:cs="Times New Roman"/>
          <w:sz w:val="28"/>
          <w:szCs w:val="28"/>
        </w:rPr>
        <w:t xml:space="preserve"> членов Профсоюза на </w:t>
      </w:r>
      <w:r w:rsidRPr="00066E44">
        <w:rPr>
          <w:rFonts w:ascii="Times New Roman" w:hAnsi="Times New Roman" w:cs="Times New Roman"/>
          <w:b/>
          <w:sz w:val="28"/>
          <w:szCs w:val="28"/>
        </w:rPr>
        <w:t xml:space="preserve">328 </w:t>
      </w:r>
      <w:r w:rsidRPr="00066E44">
        <w:rPr>
          <w:rFonts w:ascii="Times New Roman" w:hAnsi="Times New Roman" w:cs="Times New Roman"/>
          <w:sz w:val="28"/>
          <w:szCs w:val="28"/>
        </w:rPr>
        <w:t>человек;</w:t>
      </w:r>
    </w:p>
    <w:p w:rsidR="00726EC5" w:rsidRPr="00066E44" w:rsidRDefault="00726EC5" w:rsidP="00533F76">
      <w:pPr>
        <w:numPr>
          <w:ilvl w:val="0"/>
          <w:numId w:val="10"/>
        </w:numPr>
        <w:spacing w:after="0" w:line="240" w:lineRule="auto"/>
        <w:ind w:left="0" w:firstLine="1134"/>
        <w:jc w:val="both"/>
        <w:rPr>
          <w:rFonts w:ascii="Times New Roman" w:hAnsi="Times New Roman" w:cs="Times New Roman"/>
          <w:sz w:val="28"/>
          <w:szCs w:val="28"/>
        </w:rPr>
      </w:pPr>
      <w:r w:rsidRPr="00066E44">
        <w:rPr>
          <w:rFonts w:ascii="Times New Roman" w:hAnsi="Times New Roman" w:cs="Times New Roman"/>
          <w:b/>
          <w:sz w:val="28"/>
          <w:szCs w:val="28"/>
        </w:rPr>
        <w:t>неработающих пенсионеров</w:t>
      </w:r>
      <w:r w:rsidRPr="00066E44">
        <w:rPr>
          <w:rFonts w:ascii="Times New Roman" w:hAnsi="Times New Roman" w:cs="Times New Roman"/>
          <w:sz w:val="28"/>
          <w:szCs w:val="28"/>
        </w:rPr>
        <w:t xml:space="preserve"> на </w:t>
      </w:r>
      <w:r w:rsidRPr="00066E44">
        <w:rPr>
          <w:rFonts w:ascii="Times New Roman" w:hAnsi="Times New Roman" w:cs="Times New Roman"/>
          <w:b/>
          <w:sz w:val="28"/>
          <w:szCs w:val="28"/>
        </w:rPr>
        <w:t>218</w:t>
      </w:r>
      <w:r w:rsidRPr="00066E44">
        <w:rPr>
          <w:rFonts w:ascii="Times New Roman" w:hAnsi="Times New Roman" w:cs="Times New Roman"/>
          <w:sz w:val="28"/>
          <w:szCs w:val="28"/>
        </w:rPr>
        <w:t xml:space="preserve"> человек.</w:t>
      </w:r>
    </w:p>
    <w:p w:rsidR="00726EC5" w:rsidRPr="00066E44" w:rsidRDefault="00726EC5" w:rsidP="00533F76">
      <w:pPr>
        <w:spacing w:after="0" w:line="240" w:lineRule="auto"/>
        <w:ind w:firstLine="708"/>
        <w:jc w:val="both"/>
        <w:rPr>
          <w:rFonts w:ascii="Times New Roman" w:hAnsi="Times New Roman" w:cs="Times New Roman"/>
          <w:sz w:val="28"/>
          <w:szCs w:val="28"/>
        </w:rPr>
      </w:pPr>
      <w:r w:rsidRPr="00066E44">
        <w:rPr>
          <w:rFonts w:ascii="Times New Roman" w:hAnsi="Times New Roman" w:cs="Times New Roman"/>
          <w:sz w:val="28"/>
          <w:szCs w:val="28"/>
        </w:rPr>
        <w:t xml:space="preserve">Количество </w:t>
      </w:r>
      <w:r w:rsidRPr="00066E44">
        <w:rPr>
          <w:rFonts w:ascii="Times New Roman" w:hAnsi="Times New Roman" w:cs="Times New Roman"/>
          <w:b/>
          <w:sz w:val="28"/>
          <w:szCs w:val="28"/>
        </w:rPr>
        <w:t>обучающихся</w:t>
      </w:r>
      <w:r w:rsidRPr="00066E44">
        <w:rPr>
          <w:rFonts w:ascii="Times New Roman" w:hAnsi="Times New Roman" w:cs="Times New Roman"/>
          <w:sz w:val="28"/>
          <w:szCs w:val="28"/>
        </w:rPr>
        <w:t xml:space="preserve"> членов Профсоюза увеличилось на </w:t>
      </w:r>
      <w:r w:rsidRPr="00066E44">
        <w:rPr>
          <w:rFonts w:ascii="Times New Roman" w:hAnsi="Times New Roman" w:cs="Times New Roman"/>
          <w:b/>
          <w:sz w:val="28"/>
          <w:szCs w:val="28"/>
        </w:rPr>
        <w:t>18</w:t>
      </w:r>
      <w:r w:rsidRPr="00066E44">
        <w:rPr>
          <w:rFonts w:ascii="Times New Roman" w:hAnsi="Times New Roman" w:cs="Times New Roman"/>
          <w:sz w:val="28"/>
          <w:szCs w:val="28"/>
        </w:rPr>
        <w:t xml:space="preserve"> человек.</w:t>
      </w:r>
    </w:p>
    <w:p w:rsidR="00726EC5" w:rsidRPr="00066E44" w:rsidRDefault="00726EC5" w:rsidP="00533F76">
      <w:pPr>
        <w:spacing w:after="0" w:line="240" w:lineRule="auto"/>
        <w:ind w:firstLine="709"/>
        <w:jc w:val="both"/>
        <w:rPr>
          <w:rFonts w:ascii="Times New Roman" w:hAnsi="Times New Roman" w:cs="Times New Roman"/>
          <w:sz w:val="28"/>
          <w:szCs w:val="28"/>
        </w:rPr>
      </w:pPr>
      <w:r w:rsidRPr="00066E44">
        <w:rPr>
          <w:rFonts w:ascii="Times New Roman" w:hAnsi="Times New Roman" w:cs="Times New Roman"/>
          <w:sz w:val="28"/>
          <w:szCs w:val="28"/>
        </w:rPr>
        <w:t xml:space="preserve">В отчётном году количество созданных  первичных организаций Профсоюза составило </w:t>
      </w:r>
      <w:r w:rsidRPr="00066E44">
        <w:rPr>
          <w:rFonts w:ascii="Times New Roman" w:hAnsi="Times New Roman" w:cs="Times New Roman"/>
          <w:b/>
          <w:sz w:val="28"/>
          <w:szCs w:val="28"/>
        </w:rPr>
        <w:t>8</w:t>
      </w:r>
      <w:r w:rsidRPr="00066E44">
        <w:rPr>
          <w:rFonts w:ascii="Times New Roman" w:hAnsi="Times New Roman" w:cs="Times New Roman"/>
          <w:sz w:val="28"/>
          <w:szCs w:val="28"/>
        </w:rPr>
        <w:t>.</w:t>
      </w:r>
    </w:p>
    <w:p w:rsidR="00726EC5" w:rsidRPr="00066E44" w:rsidRDefault="00726EC5" w:rsidP="00533F76">
      <w:pPr>
        <w:spacing w:after="0" w:line="240" w:lineRule="auto"/>
        <w:ind w:firstLine="709"/>
        <w:jc w:val="both"/>
        <w:rPr>
          <w:rFonts w:ascii="Times New Roman" w:hAnsi="Times New Roman" w:cs="Times New Roman"/>
          <w:sz w:val="28"/>
          <w:szCs w:val="28"/>
        </w:rPr>
      </w:pPr>
      <w:r w:rsidRPr="00066E44">
        <w:rPr>
          <w:rFonts w:ascii="Times New Roman" w:hAnsi="Times New Roman" w:cs="Times New Roman"/>
          <w:sz w:val="28"/>
          <w:szCs w:val="28"/>
        </w:rPr>
        <w:t xml:space="preserve">Количество первичных профсоюзных организаций на 01.01.2018 составляет </w:t>
      </w:r>
      <w:r w:rsidRPr="00066E44">
        <w:rPr>
          <w:rFonts w:ascii="Times New Roman" w:hAnsi="Times New Roman" w:cs="Times New Roman"/>
          <w:b/>
          <w:sz w:val="28"/>
          <w:szCs w:val="28"/>
        </w:rPr>
        <w:t>595</w:t>
      </w:r>
      <w:r w:rsidRPr="00066E44">
        <w:rPr>
          <w:rFonts w:ascii="Times New Roman" w:hAnsi="Times New Roman" w:cs="Times New Roman"/>
          <w:sz w:val="28"/>
          <w:szCs w:val="28"/>
        </w:rPr>
        <w:t xml:space="preserve">, то есть  уменьшилось на </w:t>
      </w:r>
      <w:r w:rsidRPr="00066E44">
        <w:rPr>
          <w:rFonts w:ascii="Times New Roman" w:hAnsi="Times New Roman" w:cs="Times New Roman"/>
          <w:b/>
          <w:sz w:val="28"/>
          <w:szCs w:val="28"/>
        </w:rPr>
        <w:t xml:space="preserve">13 </w:t>
      </w:r>
      <w:r w:rsidRPr="00066E44">
        <w:rPr>
          <w:rFonts w:ascii="Times New Roman" w:hAnsi="Times New Roman" w:cs="Times New Roman"/>
          <w:sz w:val="28"/>
          <w:szCs w:val="28"/>
        </w:rPr>
        <w:t xml:space="preserve">по сравнению с данными статистического отчёта  на 01.01.2017. </w:t>
      </w:r>
    </w:p>
    <w:p w:rsidR="00726EC5" w:rsidRPr="00066E44" w:rsidRDefault="00726EC5" w:rsidP="00533F76">
      <w:pPr>
        <w:spacing w:after="0" w:line="240" w:lineRule="auto"/>
        <w:ind w:firstLine="709"/>
        <w:jc w:val="both"/>
        <w:rPr>
          <w:rFonts w:ascii="Times New Roman" w:hAnsi="Times New Roman" w:cs="Times New Roman"/>
          <w:sz w:val="28"/>
          <w:szCs w:val="28"/>
        </w:rPr>
      </w:pPr>
      <w:proofErr w:type="gramStart"/>
      <w:r w:rsidRPr="00066E44">
        <w:rPr>
          <w:rFonts w:ascii="Times New Roman" w:hAnsi="Times New Roman" w:cs="Times New Roman"/>
          <w:sz w:val="28"/>
          <w:szCs w:val="28"/>
        </w:rPr>
        <w:t>Уменьшение первичных профсоюзных организаций и членов Профсоюза связано с продолжением оптимизации сети и штатов муниципальных образовательных организаций (реорганизация дошкольных образовательных организаций в дошкольные группы общеобразовательных организаций, реорганизация и  объединение в филиальную сеть средних и основных общеобразовательных организаций, организаций дополнительного образования детей), а так же оптимизаци</w:t>
      </w:r>
      <w:r w:rsidR="00CF7473" w:rsidRPr="00066E44">
        <w:rPr>
          <w:rFonts w:ascii="Times New Roman" w:hAnsi="Times New Roman" w:cs="Times New Roman"/>
          <w:sz w:val="28"/>
          <w:szCs w:val="28"/>
        </w:rPr>
        <w:t>и штатов</w:t>
      </w:r>
      <w:r w:rsidRPr="00066E44">
        <w:rPr>
          <w:rFonts w:ascii="Times New Roman" w:hAnsi="Times New Roman" w:cs="Times New Roman"/>
          <w:sz w:val="28"/>
          <w:szCs w:val="28"/>
        </w:rPr>
        <w:t xml:space="preserve"> профессор</w:t>
      </w:r>
      <w:r w:rsidR="00691B66" w:rsidRPr="00066E44">
        <w:rPr>
          <w:rFonts w:ascii="Times New Roman" w:hAnsi="Times New Roman" w:cs="Times New Roman"/>
          <w:sz w:val="28"/>
          <w:szCs w:val="28"/>
        </w:rPr>
        <w:t>с</w:t>
      </w:r>
      <w:r w:rsidRPr="00066E44">
        <w:rPr>
          <w:rFonts w:ascii="Times New Roman" w:hAnsi="Times New Roman" w:cs="Times New Roman"/>
          <w:sz w:val="28"/>
          <w:szCs w:val="28"/>
        </w:rPr>
        <w:t>ко-п</w:t>
      </w:r>
      <w:r w:rsidR="00CF7473" w:rsidRPr="00066E44">
        <w:rPr>
          <w:rFonts w:ascii="Times New Roman" w:hAnsi="Times New Roman" w:cs="Times New Roman"/>
          <w:sz w:val="28"/>
          <w:szCs w:val="28"/>
        </w:rPr>
        <w:t>реподавательского состава вузов, переездом в другие регионы.</w:t>
      </w:r>
      <w:r w:rsidRPr="00066E44">
        <w:rPr>
          <w:rFonts w:ascii="Times New Roman" w:hAnsi="Times New Roman" w:cs="Times New Roman"/>
          <w:sz w:val="28"/>
          <w:szCs w:val="28"/>
        </w:rPr>
        <w:t xml:space="preserve"> </w:t>
      </w:r>
      <w:proofErr w:type="gramEnd"/>
    </w:p>
    <w:p w:rsidR="00726EC5" w:rsidRPr="00066E44" w:rsidRDefault="00726EC5" w:rsidP="00533F76">
      <w:pPr>
        <w:spacing w:after="0" w:line="240" w:lineRule="auto"/>
        <w:ind w:firstLine="708"/>
        <w:jc w:val="both"/>
        <w:rPr>
          <w:rFonts w:ascii="Times New Roman" w:hAnsi="Times New Roman" w:cs="Times New Roman"/>
          <w:sz w:val="28"/>
          <w:szCs w:val="28"/>
        </w:rPr>
      </w:pPr>
      <w:r w:rsidRPr="00066E44">
        <w:rPr>
          <w:rFonts w:ascii="Times New Roman" w:hAnsi="Times New Roman" w:cs="Times New Roman"/>
          <w:sz w:val="28"/>
          <w:szCs w:val="28"/>
        </w:rPr>
        <w:t>Повышение эффективности деятельности по мотивации профсоюзного членства, привлечению в Профсоюз молодёжи и созданию новых первичных профсоюзных организаций являются приоритетными направлениями профорганов всех уровней областной территориальной организации Профсоюза.</w:t>
      </w:r>
    </w:p>
    <w:p w:rsidR="00285A10" w:rsidRPr="00066E44" w:rsidRDefault="0051359C" w:rsidP="00533F76">
      <w:pPr>
        <w:spacing w:after="0" w:line="240" w:lineRule="auto"/>
        <w:ind w:firstLine="284"/>
        <w:jc w:val="both"/>
        <w:rPr>
          <w:rFonts w:ascii="Times New Roman" w:hAnsi="Times New Roman" w:cs="Times New Roman"/>
          <w:sz w:val="28"/>
          <w:szCs w:val="28"/>
        </w:rPr>
      </w:pPr>
      <w:r w:rsidRPr="00066E44">
        <w:rPr>
          <w:rFonts w:ascii="Times New Roman" w:hAnsi="Times New Roman" w:cs="Times New Roman"/>
          <w:sz w:val="28"/>
          <w:szCs w:val="28"/>
        </w:rPr>
        <w:t xml:space="preserve">    </w:t>
      </w:r>
      <w:r w:rsidRPr="00066E44">
        <w:rPr>
          <w:rFonts w:ascii="Times New Roman" w:hAnsi="Times New Roman" w:cs="Times New Roman"/>
          <w:b/>
          <w:sz w:val="28"/>
          <w:szCs w:val="28"/>
        </w:rPr>
        <w:t xml:space="preserve"> </w:t>
      </w:r>
      <w:r w:rsidR="00914EEC" w:rsidRPr="00066E44">
        <w:rPr>
          <w:rFonts w:ascii="Times New Roman" w:hAnsi="Times New Roman" w:cs="Times New Roman"/>
          <w:b/>
          <w:sz w:val="28"/>
          <w:szCs w:val="28"/>
        </w:rPr>
        <w:t>Охват профсоюзным членством по категориям членов Профсоюза:</w:t>
      </w:r>
    </w:p>
    <w:p w:rsidR="00285A10" w:rsidRPr="00066E44" w:rsidRDefault="00914EEC" w:rsidP="00533F76">
      <w:pPr>
        <w:pStyle w:val="a3"/>
        <w:numPr>
          <w:ilvl w:val="0"/>
          <w:numId w:val="6"/>
        </w:numPr>
        <w:spacing w:after="0" w:line="240" w:lineRule="auto"/>
        <w:jc w:val="both"/>
        <w:rPr>
          <w:rFonts w:ascii="Times New Roman" w:hAnsi="Times New Roman" w:cs="Times New Roman"/>
          <w:sz w:val="28"/>
          <w:szCs w:val="28"/>
        </w:rPr>
      </w:pPr>
      <w:r w:rsidRPr="00066E44">
        <w:rPr>
          <w:rFonts w:ascii="Times New Roman" w:hAnsi="Times New Roman" w:cs="Times New Roman"/>
          <w:b/>
          <w:sz w:val="28"/>
          <w:szCs w:val="28"/>
        </w:rPr>
        <w:t>работающие</w:t>
      </w:r>
      <w:r w:rsidRPr="00066E44">
        <w:rPr>
          <w:rFonts w:ascii="Times New Roman" w:hAnsi="Times New Roman" w:cs="Times New Roman"/>
          <w:sz w:val="28"/>
          <w:szCs w:val="28"/>
        </w:rPr>
        <w:t xml:space="preserve"> – </w:t>
      </w:r>
      <w:r w:rsidR="00726EC5" w:rsidRPr="00066E44">
        <w:rPr>
          <w:rFonts w:ascii="Times New Roman" w:hAnsi="Times New Roman" w:cs="Times New Roman"/>
          <w:b/>
          <w:sz w:val="28"/>
          <w:szCs w:val="28"/>
        </w:rPr>
        <w:t>58,3</w:t>
      </w:r>
      <w:r w:rsidRPr="00066E44">
        <w:rPr>
          <w:rFonts w:ascii="Times New Roman" w:hAnsi="Times New Roman" w:cs="Times New Roman"/>
          <w:sz w:val="28"/>
          <w:szCs w:val="28"/>
        </w:rPr>
        <w:t>%:</w:t>
      </w:r>
    </w:p>
    <w:p w:rsidR="00285A10" w:rsidRPr="00066E44" w:rsidRDefault="00914EEC" w:rsidP="00533F76">
      <w:pPr>
        <w:spacing w:after="0" w:line="240" w:lineRule="auto"/>
        <w:jc w:val="both"/>
        <w:rPr>
          <w:rFonts w:ascii="Times New Roman" w:hAnsi="Times New Roman" w:cs="Times New Roman"/>
          <w:sz w:val="28"/>
          <w:szCs w:val="28"/>
        </w:rPr>
      </w:pPr>
      <w:r w:rsidRPr="00066E44">
        <w:rPr>
          <w:rFonts w:ascii="Times New Roman" w:hAnsi="Times New Roman" w:cs="Times New Roman"/>
          <w:sz w:val="28"/>
          <w:szCs w:val="28"/>
        </w:rPr>
        <w:t>- в общ</w:t>
      </w:r>
      <w:r w:rsidR="00BF1F30" w:rsidRPr="00066E44">
        <w:rPr>
          <w:rFonts w:ascii="Times New Roman" w:hAnsi="Times New Roman" w:cs="Times New Roman"/>
          <w:sz w:val="28"/>
          <w:szCs w:val="28"/>
        </w:rPr>
        <w:t xml:space="preserve">еобразовательных организациях </w:t>
      </w:r>
      <w:r w:rsidR="00726EC5" w:rsidRPr="00066E44">
        <w:rPr>
          <w:rFonts w:ascii="Times New Roman" w:hAnsi="Times New Roman" w:cs="Times New Roman"/>
          <w:sz w:val="28"/>
          <w:szCs w:val="28"/>
        </w:rPr>
        <w:t>–</w:t>
      </w:r>
      <w:r w:rsidR="00BF1F30" w:rsidRPr="00066E44">
        <w:rPr>
          <w:rFonts w:ascii="Times New Roman" w:hAnsi="Times New Roman" w:cs="Times New Roman"/>
          <w:sz w:val="28"/>
          <w:szCs w:val="28"/>
        </w:rPr>
        <w:t xml:space="preserve"> </w:t>
      </w:r>
      <w:r w:rsidR="00726EC5" w:rsidRPr="00066E44">
        <w:rPr>
          <w:rFonts w:ascii="Times New Roman" w:hAnsi="Times New Roman" w:cs="Times New Roman"/>
          <w:b/>
          <w:sz w:val="28"/>
          <w:szCs w:val="28"/>
        </w:rPr>
        <w:t>46,6</w:t>
      </w:r>
      <w:r w:rsidRPr="00066E44">
        <w:rPr>
          <w:rFonts w:ascii="Times New Roman" w:hAnsi="Times New Roman" w:cs="Times New Roman"/>
          <w:sz w:val="28"/>
          <w:szCs w:val="28"/>
        </w:rPr>
        <w:t xml:space="preserve">%, </w:t>
      </w:r>
    </w:p>
    <w:p w:rsidR="00285A10" w:rsidRPr="00066E44" w:rsidRDefault="00914EEC" w:rsidP="00533F76">
      <w:pPr>
        <w:spacing w:after="0" w:line="240" w:lineRule="auto"/>
        <w:jc w:val="both"/>
        <w:rPr>
          <w:rFonts w:ascii="Times New Roman" w:hAnsi="Times New Roman" w:cs="Times New Roman"/>
          <w:sz w:val="28"/>
          <w:szCs w:val="28"/>
        </w:rPr>
      </w:pPr>
      <w:r w:rsidRPr="00066E44">
        <w:rPr>
          <w:rFonts w:ascii="Times New Roman" w:hAnsi="Times New Roman" w:cs="Times New Roman"/>
          <w:sz w:val="28"/>
          <w:szCs w:val="28"/>
        </w:rPr>
        <w:t>- в дошкольны</w:t>
      </w:r>
      <w:r w:rsidR="00BF1F30" w:rsidRPr="00066E44">
        <w:rPr>
          <w:rFonts w:ascii="Times New Roman" w:hAnsi="Times New Roman" w:cs="Times New Roman"/>
          <w:sz w:val="28"/>
          <w:szCs w:val="28"/>
        </w:rPr>
        <w:t xml:space="preserve">х образовательных организациях </w:t>
      </w:r>
      <w:r w:rsidR="00726EC5" w:rsidRPr="00066E44">
        <w:rPr>
          <w:rFonts w:ascii="Times New Roman" w:hAnsi="Times New Roman" w:cs="Times New Roman"/>
          <w:sz w:val="28"/>
          <w:szCs w:val="28"/>
        </w:rPr>
        <w:t>–</w:t>
      </w:r>
      <w:r w:rsidRPr="00066E44">
        <w:rPr>
          <w:rFonts w:ascii="Times New Roman" w:hAnsi="Times New Roman" w:cs="Times New Roman"/>
          <w:sz w:val="28"/>
          <w:szCs w:val="28"/>
        </w:rPr>
        <w:t xml:space="preserve"> </w:t>
      </w:r>
      <w:r w:rsidR="00726EC5" w:rsidRPr="00066E44">
        <w:rPr>
          <w:rFonts w:ascii="Times New Roman" w:hAnsi="Times New Roman" w:cs="Times New Roman"/>
          <w:b/>
          <w:sz w:val="28"/>
          <w:szCs w:val="28"/>
        </w:rPr>
        <w:t>53,2</w:t>
      </w:r>
      <w:r w:rsidRPr="00066E44">
        <w:rPr>
          <w:rFonts w:ascii="Times New Roman" w:hAnsi="Times New Roman" w:cs="Times New Roman"/>
          <w:sz w:val="28"/>
          <w:szCs w:val="28"/>
        </w:rPr>
        <w:t xml:space="preserve">%, </w:t>
      </w:r>
    </w:p>
    <w:p w:rsidR="00285A10" w:rsidRPr="00066E44" w:rsidRDefault="00914EEC" w:rsidP="00533F76">
      <w:pPr>
        <w:spacing w:after="0" w:line="240" w:lineRule="auto"/>
        <w:jc w:val="both"/>
        <w:rPr>
          <w:rFonts w:ascii="Times New Roman" w:hAnsi="Times New Roman" w:cs="Times New Roman"/>
          <w:sz w:val="28"/>
          <w:szCs w:val="28"/>
        </w:rPr>
      </w:pPr>
      <w:r w:rsidRPr="00066E44">
        <w:rPr>
          <w:rFonts w:ascii="Times New Roman" w:hAnsi="Times New Roman" w:cs="Times New Roman"/>
          <w:sz w:val="28"/>
          <w:szCs w:val="28"/>
        </w:rPr>
        <w:t>- в ор</w:t>
      </w:r>
      <w:r w:rsidR="00BF1F30" w:rsidRPr="00066E44">
        <w:rPr>
          <w:rFonts w:ascii="Times New Roman" w:hAnsi="Times New Roman" w:cs="Times New Roman"/>
          <w:sz w:val="28"/>
          <w:szCs w:val="28"/>
        </w:rPr>
        <w:t xml:space="preserve">ганизациях высшего образования </w:t>
      </w:r>
      <w:r w:rsidR="00726EC5" w:rsidRPr="00066E44">
        <w:rPr>
          <w:rFonts w:ascii="Times New Roman" w:hAnsi="Times New Roman" w:cs="Times New Roman"/>
          <w:sz w:val="28"/>
          <w:szCs w:val="28"/>
        </w:rPr>
        <w:t>–</w:t>
      </w:r>
      <w:r w:rsidRPr="00066E44">
        <w:rPr>
          <w:rFonts w:ascii="Times New Roman" w:hAnsi="Times New Roman" w:cs="Times New Roman"/>
          <w:sz w:val="28"/>
          <w:szCs w:val="28"/>
        </w:rPr>
        <w:t xml:space="preserve"> </w:t>
      </w:r>
      <w:r w:rsidR="00726EC5" w:rsidRPr="00066E44">
        <w:rPr>
          <w:rFonts w:ascii="Times New Roman" w:hAnsi="Times New Roman" w:cs="Times New Roman"/>
          <w:b/>
          <w:sz w:val="28"/>
          <w:szCs w:val="28"/>
        </w:rPr>
        <w:t>33,6</w:t>
      </w:r>
      <w:r w:rsidRPr="00066E44">
        <w:rPr>
          <w:rFonts w:ascii="Times New Roman" w:hAnsi="Times New Roman" w:cs="Times New Roman"/>
          <w:sz w:val="28"/>
          <w:szCs w:val="28"/>
        </w:rPr>
        <w:t xml:space="preserve">%, </w:t>
      </w:r>
    </w:p>
    <w:p w:rsidR="00285A10" w:rsidRPr="00066E44" w:rsidRDefault="00914EEC" w:rsidP="00533F76">
      <w:pPr>
        <w:spacing w:after="0" w:line="240" w:lineRule="auto"/>
        <w:jc w:val="both"/>
        <w:rPr>
          <w:rFonts w:ascii="Times New Roman" w:hAnsi="Times New Roman" w:cs="Times New Roman"/>
          <w:sz w:val="28"/>
          <w:szCs w:val="28"/>
        </w:rPr>
      </w:pPr>
      <w:r w:rsidRPr="00066E44">
        <w:rPr>
          <w:rFonts w:ascii="Times New Roman" w:hAnsi="Times New Roman" w:cs="Times New Roman"/>
          <w:sz w:val="28"/>
          <w:szCs w:val="28"/>
        </w:rPr>
        <w:t>- в профессиональны</w:t>
      </w:r>
      <w:r w:rsidR="00BF1F30" w:rsidRPr="00066E44">
        <w:rPr>
          <w:rFonts w:ascii="Times New Roman" w:hAnsi="Times New Roman" w:cs="Times New Roman"/>
          <w:sz w:val="28"/>
          <w:szCs w:val="28"/>
        </w:rPr>
        <w:t>х образовательных организациях -</w:t>
      </w:r>
      <w:r w:rsidRPr="00066E44">
        <w:rPr>
          <w:rFonts w:ascii="Times New Roman" w:hAnsi="Times New Roman" w:cs="Times New Roman"/>
          <w:sz w:val="28"/>
          <w:szCs w:val="28"/>
        </w:rPr>
        <w:t xml:space="preserve"> </w:t>
      </w:r>
      <w:r w:rsidR="00C53CAD" w:rsidRPr="00066E44">
        <w:rPr>
          <w:rFonts w:ascii="Times New Roman" w:hAnsi="Times New Roman" w:cs="Times New Roman"/>
          <w:b/>
          <w:sz w:val="28"/>
          <w:szCs w:val="28"/>
        </w:rPr>
        <w:t>32,7</w:t>
      </w:r>
      <w:r w:rsidRPr="00066E44">
        <w:rPr>
          <w:rFonts w:ascii="Times New Roman" w:hAnsi="Times New Roman" w:cs="Times New Roman"/>
          <w:sz w:val="28"/>
          <w:szCs w:val="28"/>
        </w:rPr>
        <w:t xml:space="preserve">%, </w:t>
      </w:r>
    </w:p>
    <w:p w:rsidR="00607D51" w:rsidRPr="00066E44" w:rsidRDefault="00914EEC" w:rsidP="00533F76">
      <w:pPr>
        <w:spacing w:after="0" w:line="240" w:lineRule="auto"/>
        <w:jc w:val="both"/>
        <w:rPr>
          <w:rFonts w:ascii="Times New Roman" w:hAnsi="Times New Roman" w:cs="Times New Roman"/>
          <w:sz w:val="28"/>
          <w:szCs w:val="28"/>
        </w:rPr>
      </w:pPr>
      <w:r w:rsidRPr="00066E44">
        <w:rPr>
          <w:rFonts w:ascii="Times New Roman" w:hAnsi="Times New Roman" w:cs="Times New Roman"/>
          <w:sz w:val="28"/>
          <w:szCs w:val="28"/>
        </w:rPr>
        <w:t>- в организациях доп</w:t>
      </w:r>
      <w:r w:rsidR="00BF1F30" w:rsidRPr="00066E44">
        <w:rPr>
          <w:rFonts w:ascii="Times New Roman" w:hAnsi="Times New Roman" w:cs="Times New Roman"/>
          <w:sz w:val="28"/>
          <w:szCs w:val="28"/>
        </w:rPr>
        <w:t>олнительного образования детей -</w:t>
      </w:r>
      <w:r w:rsidRPr="00066E44">
        <w:rPr>
          <w:rFonts w:ascii="Times New Roman" w:hAnsi="Times New Roman" w:cs="Times New Roman"/>
          <w:sz w:val="28"/>
          <w:szCs w:val="28"/>
        </w:rPr>
        <w:t xml:space="preserve"> </w:t>
      </w:r>
      <w:r w:rsidR="00C53CAD" w:rsidRPr="00066E44">
        <w:rPr>
          <w:rFonts w:ascii="Times New Roman" w:hAnsi="Times New Roman" w:cs="Times New Roman"/>
          <w:b/>
          <w:sz w:val="28"/>
          <w:szCs w:val="28"/>
        </w:rPr>
        <w:t>36,</w:t>
      </w:r>
      <w:r w:rsidR="00726EC5" w:rsidRPr="00066E44">
        <w:rPr>
          <w:rFonts w:ascii="Times New Roman" w:hAnsi="Times New Roman" w:cs="Times New Roman"/>
          <w:b/>
          <w:sz w:val="28"/>
          <w:szCs w:val="28"/>
        </w:rPr>
        <w:t>1</w:t>
      </w:r>
      <w:r w:rsidRPr="00066E44">
        <w:rPr>
          <w:rFonts w:ascii="Times New Roman" w:hAnsi="Times New Roman" w:cs="Times New Roman"/>
          <w:sz w:val="28"/>
          <w:szCs w:val="28"/>
        </w:rPr>
        <w:t xml:space="preserve">%, </w:t>
      </w:r>
    </w:p>
    <w:p w:rsidR="00285A10" w:rsidRPr="00066E44" w:rsidRDefault="00914EEC" w:rsidP="00533F76">
      <w:pPr>
        <w:spacing w:after="0" w:line="240" w:lineRule="auto"/>
        <w:jc w:val="both"/>
        <w:rPr>
          <w:rFonts w:ascii="Times New Roman" w:hAnsi="Times New Roman" w:cs="Times New Roman"/>
          <w:sz w:val="28"/>
          <w:szCs w:val="28"/>
        </w:rPr>
      </w:pPr>
      <w:r w:rsidRPr="00066E44">
        <w:rPr>
          <w:rFonts w:ascii="Times New Roman" w:hAnsi="Times New Roman" w:cs="Times New Roman"/>
          <w:sz w:val="28"/>
          <w:szCs w:val="28"/>
        </w:rPr>
        <w:t xml:space="preserve"> </w:t>
      </w:r>
      <w:r w:rsidR="00607D51" w:rsidRPr="00066E44">
        <w:rPr>
          <w:rFonts w:ascii="Times New Roman" w:hAnsi="Times New Roman" w:cs="Times New Roman"/>
          <w:sz w:val="28"/>
          <w:szCs w:val="28"/>
        </w:rPr>
        <w:t xml:space="preserve"> </w:t>
      </w:r>
      <w:r w:rsidR="00BF1F30" w:rsidRPr="00066E44">
        <w:rPr>
          <w:rFonts w:ascii="Times New Roman" w:hAnsi="Times New Roman" w:cs="Times New Roman"/>
          <w:sz w:val="28"/>
          <w:szCs w:val="28"/>
        </w:rPr>
        <w:t xml:space="preserve">педагогические работники </w:t>
      </w:r>
      <w:r w:rsidR="00726EC5" w:rsidRPr="00066E44">
        <w:rPr>
          <w:rFonts w:ascii="Times New Roman" w:hAnsi="Times New Roman" w:cs="Times New Roman"/>
          <w:sz w:val="28"/>
          <w:szCs w:val="28"/>
        </w:rPr>
        <w:t>–</w:t>
      </w:r>
      <w:r w:rsidRPr="00066E44">
        <w:rPr>
          <w:rFonts w:ascii="Times New Roman" w:hAnsi="Times New Roman" w:cs="Times New Roman"/>
          <w:sz w:val="28"/>
          <w:szCs w:val="28"/>
        </w:rPr>
        <w:t xml:space="preserve"> </w:t>
      </w:r>
      <w:r w:rsidR="00726EC5" w:rsidRPr="00066E44">
        <w:rPr>
          <w:rFonts w:ascii="Times New Roman" w:hAnsi="Times New Roman" w:cs="Times New Roman"/>
          <w:b/>
          <w:sz w:val="28"/>
          <w:szCs w:val="28"/>
        </w:rPr>
        <w:t>56,0</w:t>
      </w:r>
      <w:r w:rsidRPr="00066E44">
        <w:rPr>
          <w:rFonts w:ascii="Times New Roman" w:hAnsi="Times New Roman" w:cs="Times New Roman"/>
          <w:sz w:val="28"/>
          <w:szCs w:val="28"/>
        </w:rPr>
        <w:t>%,</w:t>
      </w:r>
    </w:p>
    <w:p w:rsidR="00285A10" w:rsidRPr="00066E44" w:rsidRDefault="00607D51" w:rsidP="00533F76">
      <w:pPr>
        <w:spacing w:after="0" w:line="240" w:lineRule="auto"/>
        <w:jc w:val="both"/>
        <w:rPr>
          <w:rFonts w:ascii="Times New Roman" w:hAnsi="Times New Roman" w:cs="Times New Roman"/>
          <w:sz w:val="28"/>
          <w:szCs w:val="28"/>
        </w:rPr>
      </w:pPr>
      <w:r w:rsidRPr="00066E44">
        <w:rPr>
          <w:rFonts w:ascii="Times New Roman" w:hAnsi="Times New Roman" w:cs="Times New Roman"/>
          <w:sz w:val="28"/>
          <w:szCs w:val="28"/>
        </w:rPr>
        <w:t xml:space="preserve">  </w:t>
      </w:r>
      <w:r w:rsidR="00914EEC" w:rsidRPr="00066E44">
        <w:rPr>
          <w:rFonts w:ascii="Times New Roman" w:hAnsi="Times New Roman" w:cs="Times New Roman"/>
          <w:sz w:val="28"/>
          <w:szCs w:val="28"/>
        </w:rPr>
        <w:t>н</w:t>
      </w:r>
      <w:r w:rsidR="00BF1F30" w:rsidRPr="00066E44">
        <w:rPr>
          <w:rFonts w:ascii="Times New Roman" w:hAnsi="Times New Roman" w:cs="Times New Roman"/>
          <w:sz w:val="28"/>
          <w:szCs w:val="28"/>
        </w:rPr>
        <w:t xml:space="preserve">аучно-педагогические работники </w:t>
      </w:r>
      <w:r w:rsidR="00726EC5" w:rsidRPr="00066E44">
        <w:rPr>
          <w:rFonts w:ascii="Times New Roman" w:hAnsi="Times New Roman" w:cs="Times New Roman"/>
          <w:sz w:val="28"/>
          <w:szCs w:val="28"/>
        </w:rPr>
        <w:t>–</w:t>
      </w:r>
      <w:r w:rsidR="00914EEC" w:rsidRPr="00066E44">
        <w:rPr>
          <w:rFonts w:ascii="Times New Roman" w:hAnsi="Times New Roman" w:cs="Times New Roman"/>
          <w:sz w:val="28"/>
          <w:szCs w:val="28"/>
        </w:rPr>
        <w:t xml:space="preserve"> </w:t>
      </w:r>
      <w:r w:rsidR="00726EC5" w:rsidRPr="00066E44">
        <w:rPr>
          <w:rFonts w:ascii="Times New Roman" w:hAnsi="Times New Roman" w:cs="Times New Roman"/>
          <w:b/>
          <w:sz w:val="28"/>
          <w:szCs w:val="28"/>
        </w:rPr>
        <w:t>66,4</w:t>
      </w:r>
      <w:r w:rsidR="00914EEC" w:rsidRPr="00066E44">
        <w:rPr>
          <w:rFonts w:ascii="Times New Roman" w:hAnsi="Times New Roman" w:cs="Times New Roman"/>
          <w:sz w:val="28"/>
          <w:szCs w:val="28"/>
        </w:rPr>
        <w:t>%,</w:t>
      </w:r>
    </w:p>
    <w:p w:rsidR="00285A10" w:rsidRPr="00066E44" w:rsidRDefault="00607D51" w:rsidP="00533F76">
      <w:pPr>
        <w:spacing w:after="0" w:line="240" w:lineRule="auto"/>
        <w:jc w:val="both"/>
        <w:rPr>
          <w:rFonts w:ascii="Times New Roman" w:hAnsi="Times New Roman" w:cs="Times New Roman"/>
          <w:sz w:val="28"/>
          <w:szCs w:val="28"/>
        </w:rPr>
      </w:pPr>
      <w:r w:rsidRPr="00066E44">
        <w:rPr>
          <w:rFonts w:ascii="Times New Roman" w:hAnsi="Times New Roman" w:cs="Times New Roman"/>
          <w:sz w:val="28"/>
          <w:szCs w:val="28"/>
        </w:rPr>
        <w:t xml:space="preserve">  </w:t>
      </w:r>
      <w:r w:rsidR="00914EEC" w:rsidRPr="00066E44">
        <w:rPr>
          <w:rFonts w:ascii="Times New Roman" w:hAnsi="Times New Roman" w:cs="Times New Roman"/>
          <w:sz w:val="28"/>
          <w:szCs w:val="28"/>
        </w:rPr>
        <w:t>молодежь до 35 ле</w:t>
      </w:r>
      <w:r w:rsidR="00BF1F30" w:rsidRPr="00066E44">
        <w:rPr>
          <w:rFonts w:ascii="Times New Roman" w:hAnsi="Times New Roman" w:cs="Times New Roman"/>
          <w:sz w:val="28"/>
          <w:szCs w:val="28"/>
        </w:rPr>
        <w:t xml:space="preserve">т </w:t>
      </w:r>
      <w:r w:rsidR="00726EC5" w:rsidRPr="00066E44">
        <w:rPr>
          <w:rFonts w:ascii="Times New Roman" w:hAnsi="Times New Roman" w:cs="Times New Roman"/>
          <w:sz w:val="28"/>
          <w:szCs w:val="28"/>
        </w:rPr>
        <w:t>–</w:t>
      </w:r>
      <w:r w:rsidR="00914EEC" w:rsidRPr="00066E44">
        <w:rPr>
          <w:rFonts w:ascii="Times New Roman" w:hAnsi="Times New Roman" w:cs="Times New Roman"/>
          <w:sz w:val="28"/>
          <w:szCs w:val="28"/>
        </w:rPr>
        <w:t xml:space="preserve"> </w:t>
      </w:r>
      <w:r w:rsidR="00726EC5" w:rsidRPr="00066E44">
        <w:rPr>
          <w:rFonts w:ascii="Times New Roman" w:hAnsi="Times New Roman" w:cs="Times New Roman"/>
          <w:b/>
          <w:sz w:val="28"/>
          <w:szCs w:val="28"/>
        </w:rPr>
        <w:t>46,8</w:t>
      </w:r>
      <w:r w:rsidR="00914EEC" w:rsidRPr="00066E44">
        <w:rPr>
          <w:rFonts w:ascii="Times New Roman" w:hAnsi="Times New Roman" w:cs="Times New Roman"/>
          <w:sz w:val="28"/>
          <w:szCs w:val="28"/>
        </w:rPr>
        <w:t>%;</w:t>
      </w:r>
    </w:p>
    <w:p w:rsidR="00285A10" w:rsidRPr="00066E44" w:rsidRDefault="00914EEC" w:rsidP="00533F76">
      <w:pPr>
        <w:pStyle w:val="a3"/>
        <w:numPr>
          <w:ilvl w:val="0"/>
          <w:numId w:val="6"/>
        </w:numPr>
        <w:spacing w:after="0" w:line="240" w:lineRule="auto"/>
        <w:jc w:val="both"/>
        <w:rPr>
          <w:rFonts w:ascii="Times New Roman" w:hAnsi="Times New Roman" w:cs="Times New Roman"/>
          <w:sz w:val="28"/>
          <w:szCs w:val="28"/>
        </w:rPr>
      </w:pPr>
      <w:r w:rsidRPr="00066E44">
        <w:rPr>
          <w:rFonts w:ascii="Times New Roman" w:hAnsi="Times New Roman" w:cs="Times New Roman"/>
          <w:b/>
          <w:sz w:val="28"/>
          <w:szCs w:val="28"/>
        </w:rPr>
        <w:t>обучающиеся</w:t>
      </w:r>
      <w:r w:rsidR="00BF1F30" w:rsidRPr="00066E44">
        <w:rPr>
          <w:rFonts w:ascii="Times New Roman" w:hAnsi="Times New Roman" w:cs="Times New Roman"/>
          <w:sz w:val="28"/>
          <w:szCs w:val="28"/>
        </w:rPr>
        <w:t xml:space="preserve"> -</w:t>
      </w:r>
      <w:r w:rsidRPr="00066E44">
        <w:rPr>
          <w:rFonts w:ascii="Times New Roman" w:hAnsi="Times New Roman" w:cs="Times New Roman"/>
          <w:sz w:val="28"/>
          <w:szCs w:val="28"/>
        </w:rPr>
        <w:t xml:space="preserve"> </w:t>
      </w:r>
      <w:r w:rsidR="00A1284A" w:rsidRPr="00066E44">
        <w:rPr>
          <w:rFonts w:ascii="Times New Roman" w:hAnsi="Times New Roman" w:cs="Times New Roman"/>
          <w:b/>
          <w:sz w:val="28"/>
          <w:szCs w:val="28"/>
        </w:rPr>
        <w:t>77,</w:t>
      </w:r>
      <w:r w:rsidR="00726EC5" w:rsidRPr="00066E44">
        <w:rPr>
          <w:rFonts w:ascii="Times New Roman" w:hAnsi="Times New Roman" w:cs="Times New Roman"/>
          <w:b/>
          <w:sz w:val="28"/>
          <w:szCs w:val="28"/>
        </w:rPr>
        <w:t>1</w:t>
      </w:r>
      <w:r w:rsidRPr="00066E44">
        <w:rPr>
          <w:rFonts w:ascii="Times New Roman" w:hAnsi="Times New Roman" w:cs="Times New Roman"/>
          <w:sz w:val="28"/>
          <w:szCs w:val="28"/>
        </w:rPr>
        <w:t>%.</w:t>
      </w:r>
    </w:p>
    <w:p w:rsidR="00737537" w:rsidRPr="00066E44" w:rsidRDefault="0051359C" w:rsidP="00533F76">
      <w:pPr>
        <w:spacing w:after="0" w:line="240" w:lineRule="auto"/>
        <w:ind w:firstLine="709"/>
        <w:jc w:val="both"/>
        <w:rPr>
          <w:rFonts w:ascii="Times New Roman" w:hAnsi="Times New Roman" w:cs="Times New Roman"/>
          <w:sz w:val="28"/>
          <w:szCs w:val="28"/>
        </w:rPr>
      </w:pPr>
      <w:r w:rsidRPr="00066E44">
        <w:rPr>
          <w:rFonts w:ascii="Times New Roman" w:hAnsi="Times New Roman" w:cs="Times New Roman"/>
          <w:sz w:val="28"/>
          <w:szCs w:val="28"/>
        </w:rPr>
        <w:t xml:space="preserve">    </w:t>
      </w:r>
      <w:r w:rsidR="0090727B" w:rsidRPr="00066E44">
        <w:rPr>
          <w:rFonts w:ascii="Times New Roman" w:hAnsi="Times New Roman" w:cs="Times New Roman"/>
          <w:sz w:val="28"/>
          <w:szCs w:val="28"/>
        </w:rPr>
        <w:t xml:space="preserve"> </w:t>
      </w:r>
      <w:r w:rsidR="0064236F" w:rsidRPr="00066E44">
        <w:rPr>
          <w:rFonts w:ascii="Times New Roman" w:hAnsi="Times New Roman" w:cs="Times New Roman"/>
          <w:sz w:val="28"/>
          <w:szCs w:val="28"/>
        </w:rPr>
        <w:t>При подготовке данного публичного отчёта к</w:t>
      </w:r>
      <w:r w:rsidR="00737537" w:rsidRPr="00066E44">
        <w:rPr>
          <w:rFonts w:ascii="Times New Roman" w:hAnsi="Times New Roman" w:cs="Times New Roman"/>
          <w:sz w:val="28"/>
          <w:szCs w:val="28"/>
        </w:rPr>
        <w:t>омитет</w:t>
      </w:r>
      <w:r w:rsidR="0064236F" w:rsidRPr="00066E44">
        <w:rPr>
          <w:rFonts w:ascii="Times New Roman" w:hAnsi="Times New Roman" w:cs="Times New Roman"/>
          <w:sz w:val="28"/>
          <w:szCs w:val="28"/>
        </w:rPr>
        <w:t>ом</w:t>
      </w:r>
      <w:r w:rsidR="00737537" w:rsidRPr="00066E44">
        <w:rPr>
          <w:rFonts w:ascii="Times New Roman" w:hAnsi="Times New Roman" w:cs="Times New Roman"/>
          <w:sz w:val="28"/>
          <w:szCs w:val="28"/>
        </w:rPr>
        <w:t xml:space="preserve"> областной </w:t>
      </w:r>
      <w:r w:rsidR="0064236F" w:rsidRPr="00066E44">
        <w:rPr>
          <w:rFonts w:ascii="Times New Roman" w:hAnsi="Times New Roman" w:cs="Times New Roman"/>
          <w:sz w:val="28"/>
          <w:szCs w:val="28"/>
        </w:rPr>
        <w:t xml:space="preserve">территориальной </w:t>
      </w:r>
      <w:r w:rsidR="00737537" w:rsidRPr="00066E44">
        <w:rPr>
          <w:rFonts w:ascii="Times New Roman" w:hAnsi="Times New Roman" w:cs="Times New Roman"/>
          <w:sz w:val="28"/>
          <w:szCs w:val="28"/>
        </w:rPr>
        <w:t>организации Профсоюза</w:t>
      </w:r>
      <w:r w:rsidR="0064236F" w:rsidRPr="00066E44">
        <w:rPr>
          <w:rFonts w:ascii="Times New Roman" w:hAnsi="Times New Roman" w:cs="Times New Roman"/>
          <w:sz w:val="28"/>
          <w:szCs w:val="28"/>
        </w:rPr>
        <w:t xml:space="preserve"> было проанализировано </w:t>
      </w:r>
      <w:r w:rsidR="00737537" w:rsidRPr="00066E44">
        <w:rPr>
          <w:rFonts w:ascii="Times New Roman" w:hAnsi="Times New Roman" w:cs="Times New Roman"/>
          <w:sz w:val="28"/>
          <w:szCs w:val="28"/>
        </w:rPr>
        <w:t xml:space="preserve"> состояние в</w:t>
      </w:r>
      <w:r w:rsidR="00F802F2" w:rsidRPr="00066E44">
        <w:rPr>
          <w:rFonts w:ascii="Times New Roman" w:hAnsi="Times New Roman" w:cs="Times New Roman"/>
          <w:sz w:val="28"/>
          <w:szCs w:val="28"/>
        </w:rPr>
        <w:t xml:space="preserve">нутрисоюзной работы по вопросам профсоюзного членства, </w:t>
      </w:r>
      <w:r w:rsidR="00737537" w:rsidRPr="00066E44">
        <w:rPr>
          <w:rFonts w:ascii="Times New Roman" w:hAnsi="Times New Roman" w:cs="Times New Roman"/>
          <w:sz w:val="28"/>
          <w:szCs w:val="28"/>
        </w:rPr>
        <w:t xml:space="preserve"> </w:t>
      </w:r>
      <w:r w:rsidR="00F802F2" w:rsidRPr="00066E44">
        <w:rPr>
          <w:rFonts w:ascii="Times New Roman" w:hAnsi="Times New Roman" w:cs="Times New Roman"/>
          <w:sz w:val="28"/>
          <w:szCs w:val="28"/>
        </w:rPr>
        <w:t>обеспеченности</w:t>
      </w:r>
      <w:r w:rsidR="00737537" w:rsidRPr="00066E44">
        <w:rPr>
          <w:rFonts w:ascii="Times New Roman" w:hAnsi="Times New Roman" w:cs="Times New Roman"/>
          <w:sz w:val="28"/>
          <w:szCs w:val="28"/>
        </w:rPr>
        <w:t xml:space="preserve"> профсоюзными кадрами</w:t>
      </w:r>
      <w:r w:rsidR="00F802F2" w:rsidRPr="00066E44">
        <w:rPr>
          <w:rFonts w:ascii="Times New Roman" w:hAnsi="Times New Roman" w:cs="Times New Roman"/>
          <w:sz w:val="28"/>
          <w:szCs w:val="28"/>
        </w:rPr>
        <w:t xml:space="preserve">, </w:t>
      </w:r>
      <w:r w:rsidR="00CC58FD" w:rsidRPr="00066E44">
        <w:rPr>
          <w:rFonts w:ascii="Times New Roman" w:hAnsi="Times New Roman" w:cs="Times New Roman"/>
          <w:sz w:val="28"/>
          <w:szCs w:val="28"/>
        </w:rPr>
        <w:t>состояния</w:t>
      </w:r>
      <w:r w:rsidR="00737537" w:rsidRPr="00066E44">
        <w:rPr>
          <w:rFonts w:ascii="Times New Roman" w:hAnsi="Times New Roman" w:cs="Times New Roman"/>
          <w:sz w:val="28"/>
          <w:szCs w:val="28"/>
        </w:rPr>
        <w:t xml:space="preserve"> работы по</w:t>
      </w:r>
      <w:r w:rsidR="00CC58FD" w:rsidRPr="00066E44">
        <w:rPr>
          <w:rFonts w:ascii="Times New Roman" w:hAnsi="Times New Roman" w:cs="Times New Roman"/>
          <w:sz w:val="28"/>
          <w:szCs w:val="28"/>
        </w:rPr>
        <w:t xml:space="preserve"> обучению кадров и проф</w:t>
      </w:r>
      <w:r w:rsidR="00737537" w:rsidRPr="00066E44">
        <w:rPr>
          <w:rFonts w:ascii="Times New Roman" w:hAnsi="Times New Roman" w:cs="Times New Roman"/>
          <w:sz w:val="28"/>
          <w:szCs w:val="28"/>
        </w:rPr>
        <w:t>актива</w:t>
      </w:r>
      <w:r w:rsidR="00CC58FD" w:rsidRPr="00066E44">
        <w:rPr>
          <w:rFonts w:ascii="Times New Roman" w:hAnsi="Times New Roman" w:cs="Times New Roman"/>
          <w:sz w:val="28"/>
          <w:szCs w:val="28"/>
        </w:rPr>
        <w:t xml:space="preserve">, </w:t>
      </w:r>
      <w:r w:rsidR="00CC58FD" w:rsidRPr="00066E44">
        <w:rPr>
          <w:rFonts w:ascii="Times New Roman" w:hAnsi="Times New Roman" w:cs="Times New Roman"/>
          <w:sz w:val="28"/>
          <w:szCs w:val="28"/>
        </w:rPr>
        <w:lastRenderedPageBreak/>
        <w:t>результативности</w:t>
      </w:r>
      <w:r w:rsidR="00737537" w:rsidRPr="00066E44">
        <w:rPr>
          <w:rFonts w:ascii="Times New Roman" w:hAnsi="Times New Roman" w:cs="Times New Roman"/>
          <w:sz w:val="28"/>
          <w:szCs w:val="28"/>
        </w:rPr>
        <w:t xml:space="preserve"> </w:t>
      </w:r>
      <w:r w:rsidR="005B0F6F">
        <w:rPr>
          <w:rFonts w:ascii="Times New Roman" w:hAnsi="Times New Roman" w:cs="Times New Roman"/>
          <w:sz w:val="28"/>
          <w:szCs w:val="28"/>
        </w:rPr>
        <w:t xml:space="preserve">организационной и </w:t>
      </w:r>
      <w:r w:rsidR="00737537" w:rsidRPr="00066E44">
        <w:rPr>
          <w:rFonts w:ascii="Times New Roman" w:hAnsi="Times New Roman" w:cs="Times New Roman"/>
          <w:sz w:val="28"/>
          <w:szCs w:val="28"/>
        </w:rPr>
        <w:t>информационной работы</w:t>
      </w:r>
      <w:r w:rsidR="00CC58FD" w:rsidRPr="00066E44">
        <w:rPr>
          <w:rFonts w:ascii="Times New Roman" w:hAnsi="Times New Roman" w:cs="Times New Roman"/>
          <w:sz w:val="28"/>
          <w:szCs w:val="28"/>
        </w:rPr>
        <w:t>, финансового состояния</w:t>
      </w:r>
      <w:r w:rsidR="00737537" w:rsidRPr="00066E44">
        <w:rPr>
          <w:rFonts w:ascii="Times New Roman" w:hAnsi="Times New Roman" w:cs="Times New Roman"/>
          <w:sz w:val="28"/>
          <w:szCs w:val="28"/>
        </w:rPr>
        <w:t xml:space="preserve"> организации.</w:t>
      </w:r>
    </w:p>
    <w:p w:rsidR="005D742C" w:rsidRPr="00066E44" w:rsidRDefault="0051359C" w:rsidP="00533F76">
      <w:pPr>
        <w:spacing w:after="0" w:line="240" w:lineRule="auto"/>
        <w:ind w:firstLine="284"/>
        <w:jc w:val="both"/>
        <w:rPr>
          <w:rFonts w:ascii="Times New Roman" w:hAnsi="Times New Roman" w:cs="Times New Roman"/>
          <w:sz w:val="28"/>
          <w:szCs w:val="28"/>
        </w:rPr>
      </w:pPr>
      <w:r w:rsidRPr="00066E44">
        <w:rPr>
          <w:rFonts w:ascii="Times New Roman" w:hAnsi="Times New Roman" w:cs="Times New Roman"/>
          <w:sz w:val="28"/>
          <w:szCs w:val="28"/>
        </w:rPr>
        <w:t xml:space="preserve">    </w:t>
      </w:r>
      <w:r w:rsidR="00914EEC" w:rsidRPr="00066E44">
        <w:rPr>
          <w:rFonts w:ascii="Times New Roman" w:hAnsi="Times New Roman" w:cs="Times New Roman"/>
          <w:sz w:val="28"/>
          <w:szCs w:val="28"/>
        </w:rPr>
        <w:t>В 201</w:t>
      </w:r>
      <w:r w:rsidR="005B0F6F">
        <w:rPr>
          <w:rFonts w:ascii="Times New Roman" w:hAnsi="Times New Roman" w:cs="Times New Roman"/>
          <w:sz w:val="28"/>
          <w:szCs w:val="28"/>
        </w:rPr>
        <w:t>7</w:t>
      </w:r>
      <w:r w:rsidR="00914EEC" w:rsidRPr="00066E44">
        <w:rPr>
          <w:rFonts w:ascii="Times New Roman" w:hAnsi="Times New Roman" w:cs="Times New Roman"/>
          <w:sz w:val="28"/>
          <w:szCs w:val="28"/>
        </w:rPr>
        <w:t xml:space="preserve"> году в Профсоюз принято </w:t>
      </w:r>
      <w:r w:rsidR="00691B66" w:rsidRPr="00066E44">
        <w:rPr>
          <w:rFonts w:ascii="Times New Roman" w:hAnsi="Times New Roman" w:cs="Times New Roman"/>
          <w:b/>
          <w:sz w:val="28"/>
          <w:szCs w:val="28"/>
        </w:rPr>
        <w:t>3989</w:t>
      </w:r>
      <w:r w:rsidR="00914EEC" w:rsidRPr="00066E44">
        <w:rPr>
          <w:rFonts w:ascii="Times New Roman" w:hAnsi="Times New Roman" w:cs="Times New Roman"/>
          <w:b/>
          <w:sz w:val="28"/>
          <w:szCs w:val="28"/>
        </w:rPr>
        <w:t xml:space="preserve"> </w:t>
      </w:r>
      <w:r w:rsidR="00914EEC" w:rsidRPr="00066E44">
        <w:rPr>
          <w:rFonts w:ascii="Times New Roman" w:hAnsi="Times New Roman" w:cs="Times New Roman"/>
          <w:sz w:val="28"/>
          <w:szCs w:val="28"/>
        </w:rPr>
        <w:t xml:space="preserve">человек, в том числе </w:t>
      </w:r>
      <w:r w:rsidR="00691B66" w:rsidRPr="00066E44">
        <w:rPr>
          <w:rFonts w:ascii="Times New Roman" w:hAnsi="Times New Roman" w:cs="Times New Roman"/>
          <w:b/>
          <w:sz w:val="28"/>
          <w:szCs w:val="28"/>
        </w:rPr>
        <w:t>2987</w:t>
      </w:r>
      <w:r w:rsidR="00914EEC" w:rsidRPr="00066E44">
        <w:rPr>
          <w:rFonts w:ascii="Times New Roman" w:hAnsi="Times New Roman" w:cs="Times New Roman"/>
          <w:sz w:val="28"/>
          <w:szCs w:val="28"/>
        </w:rPr>
        <w:t xml:space="preserve"> обучающихся первого курса. </w:t>
      </w:r>
      <w:r w:rsidR="006D67E6" w:rsidRPr="00066E44">
        <w:rPr>
          <w:rFonts w:ascii="Times New Roman" w:hAnsi="Times New Roman" w:cs="Times New Roman"/>
          <w:sz w:val="28"/>
          <w:szCs w:val="28"/>
        </w:rPr>
        <w:t xml:space="preserve">Выбыло из Профсоюза за отчётный период </w:t>
      </w:r>
      <w:r w:rsidR="00691B66" w:rsidRPr="00066E44">
        <w:rPr>
          <w:rFonts w:ascii="Times New Roman" w:hAnsi="Times New Roman" w:cs="Times New Roman"/>
          <w:b/>
          <w:sz w:val="28"/>
          <w:szCs w:val="28"/>
        </w:rPr>
        <w:t>3107</w:t>
      </w:r>
      <w:r w:rsidR="006D67E6" w:rsidRPr="00066E44">
        <w:rPr>
          <w:rFonts w:ascii="Times New Roman" w:hAnsi="Times New Roman" w:cs="Times New Roman"/>
          <w:sz w:val="28"/>
          <w:szCs w:val="28"/>
        </w:rPr>
        <w:t xml:space="preserve"> человек, в том числе </w:t>
      </w:r>
      <w:r w:rsidR="00691B66" w:rsidRPr="00066E44">
        <w:rPr>
          <w:rFonts w:ascii="Times New Roman" w:hAnsi="Times New Roman" w:cs="Times New Roman"/>
          <w:b/>
          <w:sz w:val="28"/>
          <w:szCs w:val="28"/>
        </w:rPr>
        <w:t>3014</w:t>
      </w:r>
      <w:r w:rsidR="00A57102" w:rsidRPr="00066E44">
        <w:rPr>
          <w:rFonts w:ascii="Times New Roman" w:hAnsi="Times New Roman" w:cs="Times New Roman"/>
          <w:sz w:val="28"/>
          <w:szCs w:val="28"/>
        </w:rPr>
        <w:t xml:space="preserve"> </w:t>
      </w:r>
      <w:r w:rsidR="006D67E6" w:rsidRPr="00066E44">
        <w:rPr>
          <w:rFonts w:ascii="Times New Roman" w:hAnsi="Times New Roman" w:cs="Times New Roman"/>
          <w:sz w:val="28"/>
          <w:szCs w:val="28"/>
        </w:rPr>
        <w:t>обучающихся в связи с завершением обучения.</w:t>
      </w:r>
      <w:r w:rsidR="0072037A" w:rsidRPr="00066E44">
        <w:rPr>
          <w:rFonts w:ascii="Times New Roman" w:hAnsi="Times New Roman" w:cs="Times New Roman"/>
          <w:sz w:val="28"/>
          <w:szCs w:val="28"/>
        </w:rPr>
        <w:t xml:space="preserve"> </w:t>
      </w:r>
      <w:r w:rsidR="00AB1A33" w:rsidRPr="00066E44">
        <w:rPr>
          <w:rFonts w:ascii="Times New Roman" w:hAnsi="Times New Roman" w:cs="Times New Roman"/>
          <w:sz w:val="28"/>
          <w:szCs w:val="28"/>
        </w:rPr>
        <w:t xml:space="preserve">Основными причинами выбытия </w:t>
      </w:r>
      <w:r w:rsidR="00A57102" w:rsidRPr="00066E44">
        <w:rPr>
          <w:rFonts w:ascii="Times New Roman" w:hAnsi="Times New Roman" w:cs="Times New Roman"/>
          <w:sz w:val="28"/>
          <w:szCs w:val="28"/>
        </w:rPr>
        <w:t xml:space="preserve"> </w:t>
      </w:r>
      <w:r w:rsidR="00AB1A33" w:rsidRPr="00066E44">
        <w:rPr>
          <w:rFonts w:ascii="Times New Roman" w:hAnsi="Times New Roman" w:cs="Times New Roman"/>
          <w:sz w:val="28"/>
          <w:szCs w:val="28"/>
        </w:rPr>
        <w:t xml:space="preserve">из Профсоюза по-прежнему являются: увольнение работников в связи с </w:t>
      </w:r>
      <w:r w:rsidR="007528B1" w:rsidRPr="00066E44">
        <w:rPr>
          <w:rFonts w:ascii="Times New Roman" w:hAnsi="Times New Roman" w:cs="Times New Roman"/>
          <w:sz w:val="28"/>
          <w:szCs w:val="28"/>
        </w:rPr>
        <w:t xml:space="preserve">оптимизацией сети образовательных организаций и сокращением штатов, </w:t>
      </w:r>
      <w:r w:rsidR="00AB1A33" w:rsidRPr="00066E44">
        <w:rPr>
          <w:rFonts w:ascii="Times New Roman" w:hAnsi="Times New Roman" w:cs="Times New Roman"/>
          <w:sz w:val="28"/>
          <w:szCs w:val="28"/>
        </w:rPr>
        <w:t xml:space="preserve">выходом на пенсию, при смене места работы </w:t>
      </w:r>
      <w:r w:rsidR="007528B1" w:rsidRPr="00066E44">
        <w:rPr>
          <w:rFonts w:ascii="Times New Roman" w:hAnsi="Times New Roman" w:cs="Times New Roman"/>
          <w:sz w:val="28"/>
          <w:szCs w:val="28"/>
        </w:rPr>
        <w:t xml:space="preserve">и жительства, </w:t>
      </w:r>
      <w:r w:rsidR="00AB1A33" w:rsidRPr="00066E44">
        <w:rPr>
          <w:rFonts w:ascii="Times New Roman" w:hAnsi="Times New Roman" w:cs="Times New Roman"/>
          <w:sz w:val="28"/>
          <w:szCs w:val="28"/>
        </w:rPr>
        <w:t>другим причинам.</w:t>
      </w:r>
    </w:p>
    <w:p w:rsidR="00285A10" w:rsidRPr="00066E44" w:rsidRDefault="0051359C" w:rsidP="00533F76">
      <w:pPr>
        <w:spacing w:after="0" w:line="240" w:lineRule="auto"/>
        <w:ind w:firstLine="284"/>
        <w:jc w:val="both"/>
        <w:rPr>
          <w:rFonts w:ascii="Times New Roman" w:hAnsi="Times New Roman" w:cs="Times New Roman"/>
          <w:sz w:val="28"/>
          <w:szCs w:val="28"/>
        </w:rPr>
      </w:pPr>
      <w:r w:rsidRPr="00066E44">
        <w:rPr>
          <w:rFonts w:ascii="Times New Roman" w:hAnsi="Times New Roman" w:cs="Times New Roman"/>
          <w:sz w:val="28"/>
          <w:szCs w:val="28"/>
        </w:rPr>
        <w:t xml:space="preserve">   </w:t>
      </w:r>
      <w:r w:rsidR="00914EEC" w:rsidRPr="00066E44">
        <w:rPr>
          <w:rFonts w:ascii="Times New Roman" w:hAnsi="Times New Roman" w:cs="Times New Roman"/>
          <w:sz w:val="28"/>
          <w:szCs w:val="28"/>
        </w:rPr>
        <w:t xml:space="preserve">Общее количество профсоюзного актива составляет </w:t>
      </w:r>
      <w:r w:rsidR="009C3393" w:rsidRPr="00066E44">
        <w:rPr>
          <w:rFonts w:ascii="Times New Roman" w:hAnsi="Times New Roman" w:cs="Times New Roman"/>
          <w:b/>
          <w:sz w:val="28"/>
          <w:szCs w:val="28"/>
        </w:rPr>
        <w:t>6198</w:t>
      </w:r>
      <w:r w:rsidR="00914EEC" w:rsidRPr="00066E44">
        <w:rPr>
          <w:rFonts w:ascii="Times New Roman" w:hAnsi="Times New Roman" w:cs="Times New Roman"/>
          <w:sz w:val="28"/>
          <w:szCs w:val="28"/>
        </w:rPr>
        <w:t xml:space="preserve"> человек, </w:t>
      </w:r>
      <w:r w:rsidR="009906CF" w:rsidRPr="00066E44">
        <w:rPr>
          <w:rFonts w:ascii="Times New Roman" w:hAnsi="Times New Roman" w:cs="Times New Roman"/>
          <w:sz w:val="28"/>
          <w:szCs w:val="28"/>
        </w:rPr>
        <w:t>штатных профсоюзных работников -</w:t>
      </w:r>
      <w:r w:rsidR="00914EEC" w:rsidRPr="00066E44">
        <w:rPr>
          <w:rFonts w:ascii="Times New Roman" w:hAnsi="Times New Roman" w:cs="Times New Roman"/>
          <w:sz w:val="28"/>
          <w:szCs w:val="28"/>
        </w:rPr>
        <w:t xml:space="preserve"> </w:t>
      </w:r>
      <w:r w:rsidR="00914EEC" w:rsidRPr="00066E44">
        <w:rPr>
          <w:rFonts w:ascii="Times New Roman" w:hAnsi="Times New Roman" w:cs="Times New Roman"/>
          <w:b/>
          <w:sz w:val="28"/>
          <w:szCs w:val="28"/>
        </w:rPr>
        <w:t>2</w:t>
      </w:r>
      <w:r w:rsidR="009C3393" w:rsidRPr="00066E44">
        <w:rPr>
          <w:rFonts w:ascii="Times New Roman" w:hAnsi="Times New Roman" w:cs="Times New Roman"/>
          <w:b/>
          <w:sz w:val="28"/>
          <w:szCs w:val="28"/>
        </w:rPr>
        <w:t>9</w:t>
      </w:r>
      <w:r w:rsidR="009D47EC" w:rsidRPr="00066E44">
        <w:rPr>
          <w:rFonts w:ascii="Times New Roman" w:hAnsi="Times New Roman" w:cs="Times New Roman"/>
          <w:sz w:val="28"/>
          <w:szCs w:val="28"/>
        </w:rPr>
        <w:t xml:space="preserve"> человек</w:t>
      </w:r>
      <w:r w:rsidR="008A3187" w:rsidRPr="00066E44">
        <w:rPr>
          <w:rFonts w:ascii="Times New Roman" w:hAnsi="Times New Roman" w:cs="Times New Roman"/>
          <w:sz w:val="28"/>
          <w:szCs w:val="28"/>
        </w:rPr>
        <w:t xml:space="preserve">. </w:t>
      </w:r>
    </w:p>
    <w:p w:rsidR="00B11BCC" w:rsidRPr="00066E44" w:rsidRDefault="0051359C" w:rsidP="00533F76">
      <w:pPr>
        <w:spacing w:after="0" w:line="240" w:lineRule="auto"/>
        <w:ind w:firstLine="284"/>
        <w:jc w:val="both"/>
        <w:rPr>
          <w:rFonts w:ascii="Times New Roman" w:hAnsi="Times New Roman" w:cs="Times New Roman"/>
          <w:sz w:val="28"/>
          <w:szCs w:val="28"/>
        </w:rPr>
      </w:pPr>
      <w:r w:rsidRPr="00066E44">
        <w:rPr>
          <w:rFonts w:ascii="Times New Roman" w:hAnsi="Times New Roman" w:cs="Times New Roman"/>
          <w:sz w:val="28"/>
          <w:szCs w:val="28"/>
        </w:rPr>
        <w:t xml:space="preserve">    </w:t>
      </w:r>
      <w:r w:rsidR="00A36163" w:rsidRPr="00066E44">
        <w:rPr>
          <w:rFonts w:ascii="Times New Roman" w:hAnsi="Times New Roman" w:cs="Times New Roman"/>
          <w:sz w:val="28"/>
          <w:szCs w:val="28"/>
        </w:rPr>
        <w:t xml:space="preserve">Повышение эффективности деятельности по мотивации профсоюзного членства, привлечению в Профсоюз молодёжи и созданию новых </w:t>
      </w:r>
      <w:r w:rsidR="00A56066" w:rsidRPr="00066E44">
        <w:rPr>
          <w:rFonts w:ascii="Times New Roman" w:hAnsi="Times New Roman" w:cs="Times New Roman"/>
          <w:sz w:val="28"/>
          <w:szCs w:val="28"/>
        </w:rPr>
        <w:t xml:space="preserve">ППО </w:t>
      </w:r>
      <w:r w:rsidR="00A36163" w:rsidRPr="00066E44">
        <w:rPr>
          <w:rFonts w:ascii="Times New Roman" w:hAnsi="Times New Roman" w:cs="Times New Roman"/>
          <w:sz w:val="28"/>
          <w:szCs w:val="28"/>
        </w:rPr>
        <w:t xml:space="preserve"> являются приоритетными направлениями профорганов всех уровней областной </w:t>
      </w:r>
      <w:r w:rsidR="00A56066" w:rsidRPr="00066E44">
        <w:rPr>
          <w:rFonts w:ascii="Times New Roman" w:hAnsi="Times New Roman" w:cs="Times New Roman"/>
          <w:sz w:val="28"/>
          <w:szCs w:val="28"/>
        </w:rPr>
        <w:t>организации Профсоюза, самой</w:t>
      </w:r>
      <w:r w:rsidR="00B11BCC" w:rsidRPr="00066E44">
        <w:rPr>
          <w:rFonts w:ascii="Times New Roman" w:hAnsi="Times New Roman" w:cs="Times New Roman"/>
          <w:sz w:val="28"/>
          <w:szCs w:val="28"/>
        </w:rPr>
        <w:t xml:space="preserve"> </w:t>
      </w:r>
      <w:r w:rsidR="00A56066" w:rsidRPr="00066E44">
        <w:rPr>
          <w:rFonts w:ascii="Times New Roman" w:hAnsi="Times New Roman" w:cs="Times New Roman"/>
          <w:sz w:val="28"/>
          <w:szCs w:val="28"/>
        </w:rPr>
        <w:t>многочисленной профсоюзной организации</w:t>
      </w:r>
      <w:r w:rsidR="00B11BCC" w:rsidRPr="00066E44">
        <w:rPr>
          <w:rFonts w:ascii="Times New Roman" w:hAnsi="Times New Roman" w:cs="Times New Roman"/>
          <w:sz w:val="28"/>
          <w:szCs w:val="28"/>
        </w:rPr>
        <w:t xml:space="preserve"> региона</w:t>
      </w:r>
      <w:r w:rsidR="00A56066" w:rsidRPr="00066E44">
        <w:rPr>
          <w:rFonts w:ascii="Times New Roman" w:hAnsi="Times New Roman" w:cs="Times New Roman"/>
          <w:sz w:val="28"/>
          <w:szCs w:val="28"/>
        </w:rPr>
        <w:t xml:space="preserve">. </w:t>
      </w:r>
      <w:r w:rsidR="00B11BCC" w:rsidRPr="00066E44">
        <w:rPr>
          <w:rFonts w:ascii="Times New Roman" w:hAnsi="Times New Roman" w:cs="Times New Roman"/>
          <w:sz w:val="28"/>
          <w:szCs w:val="28"/>
        </w:rPr>
        <w:t xml:space="preserve"> </w:t>
      </w:r>
    </w:p>
    <w:p w:rsidR="00CB4904" w:rsidRPr="00066E44" w:rsidRDefault="00CB4904" w:rsidP="00533F76">
      <w:pPr>
        <w:pStyle w:val="af2"/>
        <w:spacing w:line="240" w:lineRule="auto"/>
        <w:ind w:firstLine="708"/>
        <w:jc w:val="both"/>
        <w:rPr>
          <w:rFonts w:ascii="Times New Roman" w:hAnsi="Times New Roman" w:cs="Times New Roman"/>
          <w:bCs/>
          <w:sz w:val="28"/>
          <w:szCs w:val="28"/>
        </w:rPr>
      </w:pPr>
      <w:r w:rsidRPr="00066E44">
        <w:rPr>
          <w:rFonts w:ascii="Times New Roman" w:hAnsi="Times New Roman" w:cs="Times New Roman"/>
          <w:bCs/>
          <w:sz w:val="28"/>
          <w:szCs w:val="28"/>
        </w:rPr>
        <w:t xml:space="preserve">В 2017 году было проведено </w:t>
      </w:r>
      <w:r w:rsidRPr="00066E44">
        <w:rPr>
          <w:rFonts w:ascii="Times New Roman" w:hAnsi="Times New Roman" w:cs="Times New Roman"/>
          <w:b/>
          <w:bCs/>
          <w:sz w:val="28"/>
          <w:szCs w:val="28"/>
        </w:rPr>
        <w:t>6</w:t>
      </w:r>
      <w:r w:rsidRPr="00066E44">
        <w:rPr>
          <w:rFonts w:ascii="Times New Roman" w:hAnsi="Times New Roman" w:cs="Times New Roman"/>
          <w:bCs/>
          <w:sz w:val="28"/>
          <w:szCs w:val="28"/>
        </w:rPr>
        <w:t xml:space="preserve"> заседаний Президиума (рассмотрено </w:t>
      </w:r>
      <w:r w:rsidRPr="00066E44">
        <w:rPr>
          <w:rFonts w:ascii="Times New Roman" w:hAnsi="Times New Roman" w:cs="Times New Roman"/>
          <w:b/>
          <w:bCs/>
          <w:sz w:val="28"/>
          <w:szCs w:val="28"/>
        </w:rPr>
        <w:t>134</w:t>
      </w:r>
      <w:r w:rsidRPr="00066E44">
        <w:rPr>
          <w:rFonts w:ascii="Times New Roman" w:hAnsi="Times New Roman" w:cs="Times New Roman"/>
          <w:bCs/>
          <w:sz w:val="28"/>
          <w:szCs w:val="28"/>
        </w:rPr>
        <w:t xml:space="preserve"> вопроса), </w:t>
      </w:r>
      <w:r w:rsidRPr="00066E44">
        <w:rPr>
          <w:rFonts w:ascii="Times New Roman" w:hAnsi="Times New Roman" w:cs="Times New Roman"/>
          <w:b/>
          <w:bCs/>
          <w:sz w:val="28"/>
          <w:szCs w:val="28"/>
        </w:rPr>
        <w:t>2</w:t>
      </w:r>
      <w:r w:rsidRPr="00066E44">
        <w:rPr>
          <w:rFonts w:ascii="Times New Roman" w:hAnsi="Times New Roman" w:cs="Times New Roman"/>
          <w:bCs/>
          <w:sz w:val="28"/>
          <w:szCs w:val="28"/>
        </w:rPr>
        <w:t xml:space="preserve"> заседания комитета (рассмотрено </w:t>
      </w:r>
      <w:r w:rsidRPr="00066E44">
        <w:rPr>
          <w:rFonts w:ascii="Times New Roman" w:hAnsi="Times New Roman" w:cs="Times New Roman"/>
          <w:b/>
          <w:bCs/>
          <w:sz w:val="28"/>
          <w:szCs w:val="28"/>
        </w:rPr>
        <w:t>10</w:t>
      </w:r>
      <w:r w:rsidRPr="00066E44">
        <w:rPr>
          <w:rFonts w:ascii="Times New Roman" w:hAnsi="Times New Roman" w:cs="Times New Roman"/>
          <w:bCs/>
          <w:sz w:val="28"/>
          <w:szCs w:val="28"/>
        </w:rPr>
        <w:t xml:space="preserve"> вопросов) Ульяновской областной террит</w:t>
      </w:r>
      <w:r w:rsidR="005B0F6F">
        <w:rPr>
          <w:rFonts w:ascii="Times New Roman" w:hAnsi="Times New Roman" w:cs="Times New Roman"/>
          <w:bCs/>
          <w:sz w:val="28"/>
          <w:szCs w:val="28"/>
        </w:rPr>
        <w:t>ориальной организации Профсоюза</w:t>
      </w:r>
      <w:r w:rsidRPr="00066E44">
        <w:rPr>
          <w:rFonts w:ascii="Times New Roman" w:hAnsi="Times New Roman" w:cs="Times New Roman"/>
          <w:bCs/>
          <w:sz w:val="28"/>
          <w:szCs w:val="28"/>
        </w:rPr>
        <w:t xml:space="preserve">.  Коллегиально приняты решения о деятельности Ульяновской областной территориальной организации </w:t>
      </w:r>
      <w:r w:rsidR="00320DAA" w:rsidRPr="00066E44">
        <w:rPr>
          <w:rFonts w:ascii="Times New Roman" w:hAnsi="Times New Roman" w:cs="Times New Roman"/>
          <w:bCs/>
          <w:sz w:val="28"/>
          <w:szCs w:val="28"/>
        </w:rPr>
        <w:t>Профсоюза.</w:t>
      </w:r>
    </w:p>
    <w:p w:rsidR="00517BF7" w:rsidRPr="00066E44" w:rsidRDefault="00517BF7" w:rsidP="00533F76">
      <w:pPr>
        <w:pStyle w:val="af2"/>
        <w:spacing w:line="240" w:lineRule="auto"/>
        <w:ind w:firstLine="708"/>
        <w:jc w:val="both"/>
        <w:rPr>
          <w:rFonts w:ascii="Times New Roman" w:hAnsi="Times New Roman" w:cs="Times New Roman"/>
          <w:bCs/>
          <w:sz w:val="28"/>
          <w:szCs w:val="28"/>
        </w:rPr>
      </w:pPr>
      <w:r w:rsidRPr="00066E44">
        <w:rPr>
          <w:rFonts w:ascii="Times New Roman" w:hAnsi="Times New Roman" w:cs="Times New Roman"/>
          <w:bCs/>
          <w:sz w:val="28"/>
          <w:szCs w:val="28"/>
        </w:rPr>
        <w:t>Значительное место в деятельности областного комитета занимает  работа по защите социально - трудовых прав и законных интересов членов Профсоюза, которая проводится в соответствии с законодательством РФ, Федеральным  законом от 12.01.1996 года № 10-ФЗ «</w:t>
      </w:r>
      <w:r w:rsidR="007C655F" w:rsidRPr="00066E44">
        <w:rPr>
          <w:rFonts w:ascii="Times New Roman" w:hAnsi="Times New Roman" w:cs="Times New Roman"/>
          <w:bCs/>
          <w:sz w:val="28"/>
          <w:szCs w:val="28"/>
        </w:rPr>
        <w:t>О профессиональных союзах</w:t>
      </w:r>
      <w:r w:rsidRPr="00066E44">
        <w:rPr>
          <w:rFonts w:ascii="Times New Roman" w:hAnsi="Times New Roman" w:cs="Times New Roman"/>
          <w:bCs/>
          <w:sz w:val="28"/>
          <w:szCs w:val="28"/>
        </w:rPr>
        <w:t>, их правах и гарантия</w:t>
      </w:r>
      <w:r w:rsidR="007C655F" w:rsidRPr="00066E44">
        <w:rPr>
          <w:rFonts w:ascii="Times New Roman" w:hAnsi="Times New Roman" w:cs="Times New Roman"/>
          <w:bCs/>
          <w:sz w:val="28"/>
          <w:szCs w:val="28"/>
        </w:rPr>
        <w:t>х</w:t>
      </w:r>
      <w:r w:rsidRPr="00066E44">
        <w:rPr>
          <w:rFonts w:ascii="Times New Roman" w:hAnsi="Times New Roman" w:cs="Times New Roman"/>
          <w:bCs/>
          <w:sz w:val="28"/>
          <w:szCs w:val="28"/>
        </w:rPr>
        <w:t xml:space="preserve"> деятельности», Уставом Общероссийского Профсоюза образования и другими нормативными правовыми актами Профсоюза.</w:t>
      </w:r>
    </w:p>
    <w:p w:rsidR="009C3393" w:rsidRPr="00066E44" w:rsidRDefault="009C3393" w:rsidP="00533F76">
      <w:pPr>
        <w:pStyle w:val="af2"/>
        <w:spacing w:line="240" w:lineRule="auto"/>
        <w:ind w:firstLine="708"/>
        <w:jc w:val="both"/>
        <w:rPr>
          <w:rFonts w:ascii="Times New Roman" w:hAnsi="Times New Roman" w:cs="Times New Roman"/>
          <w:bCs/>
          <w:sz w:val="28"/>
          <w:szCs w:val="28"/>
        </w:rPr>
      </w:pPr>
      <w:r w:rsidRPr="00066E44">
        <w:rPr>
          <w:rFonts w:ascii="Times New Roman" w:hAnsi="Times New Roman" w:cs="Times New Roman"/>
          <w:bCs/>
          <w:sz w:val="28"/>
          <w:szCs w:val="28"/>
        </w:rPr>
        <w:t>Постановлением президиума Ульяновской областной территориальной организации Профсоюза от 20.12.2017 № 22-4 утверждён состав внештатных правовых инспекторов труда в количестве 38 человек. В период с 20 по 22 декабря 2017 года состоялся семинар-совещание по обучению внештатных правовых инспекторов труда.</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2017 году правовым инспектором труда и внештатными правовыми инспекторами труда было проведено 381 проверка работодателей, в том числе:</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Комплексные (по вопросам трудового законодательства и иных актов, содержащих нормы трудового права) – </w:t>
      </w:r>
      <w:r w:rsidRPr="00066E44">
        <w:rPr>
          <w:rFonts w:ascii="Times New Roman" w:hAnsi="Times New Roman" w:cs="Times New Roman"/>
          <w:b/>
          <w:bCs/>
          <w:sz w:val="28"/>
          <w:szCs w:val="28"/>
        </w:rPr>
        <w:t>142</w:t>
      </w:r>
      <w:r w:rsidRPr="00066E44">
        <w:rPr>
          <w:rFonts w:ascii="Times New Roman" w:hAnsi="Times New Roman" w:cs="Times New Roman"/>
          <w:bCs/>
          <w:sz w:val="28"/>
          <w:szCs w:val="28"/>
        </w:rPr>
        <w:t>.</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Из них:</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совместно с органами прокуратуры – </w:t>
      </w:r>
      <w:r w:rsidRPr="00066E44">
        <w:rPr>
          <w:rFonts w:ascii="Times New Roman" w:hAnsi="Times New Roman" w:cs="Times New Roman"/>
          <w:b/>
          <w:bCs/>
          <w:sz w:val="28"/>
          <w:szCs w:val="28"/>
        </w:rPr>
        <w:t>1</w:t>
      </w:r>
      <w:r w:rsidRPr="00066E44">
        <w:rPr>
          <w:rFonts w:ascii="Times New Roman" w:hAnsi="Times New Roman" w:cs="Times New Roman"/>
          <w:bCs/>
          <w:sz w:val="28"/>
          <w:szCs w:val="28"/>
        </w:rPr>
        <w:t>;</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совместно с Государственной инспекцией труда в Ульяновской области – </w:t>
      </w:r>
      <w:r w:rsidRPr="00066E44">
        <w:rPr>
          <w:rFonts w:ascii="Times New Roman" w:hAnsi="Times New Roman" w:cs="Times New Roman"/>
          <w:b/>
          <w:bCs/>
          <w:sz w:val="28"/>
          <w:szCs w:val="28"/>
        </w:rPr>
        <w:t>2</w:t>
      </w:r>
      <w:r w:rsidRPr="00066E44">
        <w:rPr>
          <w:rFonts w:ascii="Times New Roman" w:hAnsi="Times New Roman" w:cs="Times New Roman"/>
          <w:bCs/>
          <w:sz w:val="28"/>
          <w:szCs w:val="28"/>
        </w:rPr>
        <w:t>;</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lastRenderedPageBreak/>
        <w:t xml:space="preserve">совместно с органами, осуществляющими управление в сфере образования, и органами, осуществляющими полномочия по государственному контролю (надзору) в области образования – </w:t>
      </w:r>
      <w:r w:rsidRPr="00066E44">
        <w:rPr>
          <w:rFonts w:ascii="Times New Roman" w:hAnsi="Times New Roman" w:cs="Times New Roman"/>
          <w:b/>
          <w:bCs/>
          <w:sz w:val="28"/>
          <w:szCs w:val="28"/>
        </w:rPr>
        <w:t>58</w:t>
      </w:r>
      <w:r w:rsidRPr="00066E44">
        <w:rPr>
          <w:rFonts w:ascii="Times New Roman" w:hAnsi="Times New Roman" w:cs="Times New Roman"/>
          <w:bCs/>
          <w:sz w:val="28"/>
          <w:szCs w:val="28"/>
        </w:rPr>
        <w:t>.</w:t>
      </w:r>
    </w:p>
    <w:p w:rsidR="009C3393" w:rsidRPr="00066E44" w:rsidRDefault="009C3393" w:rsidP="00533F76">
      <w:pPr>
        <w:pStyle w:val="af2"/>
        <w:spacing w:line="240" w:lineRule="auto"/>
        <w:jc w:val="both"/>
        <w:rPr>
          <w:rFonts w:ascii="Times New Roman" w:hAnsi="Times New Roman" w:cs="Times New Roman"/>
          <w:b/>
          <w:bCs/>
          <w:sz w:val="28"/>
          <w:szCs w:val="28"/>
        </w:rPr>
      </w:pPr>
      <w:r w:rsidRPr="00066E44">
        <w:rPr>
          <w:rFonts w:ascii="Times New Roman" w:hAnsi="Times New Roman" w:cs="Times New Roman"/>
          <w:bCs/>
          <w:sz w:val="28"/>
          <w:szCs w:val="28"/>
        </w:rPr>
        <w:t xml:space="preserve">Тематические региональные – </w:t>
      </w:r>
      <w:r w:rsidRPr="00066E44">
        <w:rPr>
          <w:rFonts w:ascii="Times New Roman" w:hAnsi="Times New Roman" w:cs="Times New Roman"/>
          <w:b/>
          <w:bCs/>
          <w:sz w:val="28"/>
          <w:szCs w:val="28"/>
        </w:rPr>
        <w:t>11.</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Из них:</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совместно с органами прокуратуры – 1;</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совместно с Государственной инспекцией труда в Ульяновской области – 1;</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совместно с органами, осуществляющими управление в сфере образования, и органами, осуществляющими полномочия по государственному контролю (надзору) в области образования </w:t>
      </w:r>
      <w:r w:rsidRPr="00066E44">
        <w:rPr>
          <w:rFonts w:ascii="Times New Roman" w:hAnsi="Times New Roman" w:cs="Times New Roman"/>
          <w:b/>
          <w:bCs/>
          <w:sz w:val="28"/>
          <w:szCs w:val="28"/>
        </w:rPr>
        <w:t>– 9</w:t>
      </w:r>
      <w:r w:rsidRPr="00066E44">
        <w:rPr>
          <w:rFonts w:ascii="Times New Roman" w:hAnsi="Times New Roman" w:cs="Times New Roman"/>
          <w:bCs/>
          <w:sz w:val="28"/>
          <w:szCs w:val="28"/>
        </w:rPr>
        <w:t>.</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Тематические местные – </w:t>
      </w:r>
      <w:r w:rsidRPr="00066E44">
        <w:rPr>
          <w:rFonts w:ascii="Times New Roman" w:hAnsi="Times New Roman" w:cs="Times New Roman"/>
          <w:b/>
          <w:bCs/>
          <w:sz w:val="28"/>
          <w:szCs w:val="28"/>
        </w:rPr>
        <w:t>228.</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Из них:</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совместно с органами прокуратуры – 40;</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совместно с Государственной инспекцией труда в Ульяновской области – 2;</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совместно с органами, осуществляющими управление в сфере образования, и органами, осуществляющими полномочия по государственному контролю (надзору) в области образования – 111.</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Все указанные проверки проводились с непосредственным участием председателей местных (районных) организаций Профсоюза, председателей первичных профсоюзных организаций, руководителей проверяемых образовательных организаций и представителей управлений образований соответствующего муниципального образования Ульяновской области.</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ходе указанных мероприятий осуществлялась проверка трудовых договоров, соблюдения режима рабочего времени и времени отдыха, оплаты труда и дисциплины труда, правильность ведения трудовых книжек и личных карточек, порядок проведения аттестации педагогических работников, учебной нагрузки и другие вопросы трудового законодательства.</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ходе тематических региональных и местных проверок были рассмотрены следующие вопросы:</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соблюдение норм трудового законодательства при заключении, изменении и расторжении трудовых договоров;</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выполнение коллективных договоров и соглашений;</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соблюдение законодательства при предоставлении мер социальной поддержки педагогическим работникам (в том числе педагогическим работникам, перешедшим на пенсию), проживающим и работающим в сельских населенных пунктах, рабочих поселках (поселках городского </w:t>
      </w:r>
      <w:r w:rsidRPr="00066E44">
        <w:rPr>
          <w:rFonts w:ascii="Times New Roman" w:hAnsi="Times New Roman" w:cs="Times New Roman"/>
          <w:bCs/>
          <w:sz w:val="28"/>
          <w:szCs w:val="28"/>
        </w:rPr>
        <w:lastRenderedPageBreak/>
        <w:t>типа), а также руководителям, заместителям руководителей образовательных организаций;</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законность принятия, соблюдения и реализация локальных нормативных актов по вопросам оплаты труда, гарантий и компенсаций педагогическим работникам.</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По итогам проведённых проверок было выявлено 124 нарушения трудового законодательства и иных актов, содержащих нормы трудового права, из них устранено нарушений – 116. Срок исполнения для оставшихся нарушений, требующих значительного времени для устранения нарушений – первый квартал (или первое полугодие) 2018 года. По итогам проверок 2 работника </w:t>
      </w:r>
      <w:proofErr w:type="gramStart"/>
      <w:r w:rsidRPr="00066E44">
        <w:rPr>
          <w:rFonts w:ascii="Times New Roman" w:hAnsi="Times New Roman" w:cs="Times New Roman"/>
          <w:bCs/>
          <w:sz w:val="28"/>
          <w:szCs w:val="28"/>
        </w:rPr>
        <w:t>восстановлены</w:t>
      </w:r>
      <w:proofErr w:type="gramEnd"/>
      <w:r w:rsidRPr="00066E44">
        <w:rPr>
          <w:rFonts w:ascii="Times New Roman" w:hAnsi="Times New Roman" w:cs="Times New Roman"/>
          <w:bCs/>
          <w:sz w:val="28"/>
          <w:szCs w:val="28"/>
        </w:rPr>
        <w:t xml:space="preserve"> на работе.</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Анализ выявленных нарушений показал, что в 2017 году большинство из них допущено:</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при заключении дополнительных соглашений к трудовым договорам с работниками (в части соблюдения сроков уведомлений работников);</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при оформлении совместительства должностей (также расширения зон обслуживания, увеличения объема работ, исполнения обязанностей отсутствующего работника) (по формальным признакам);</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регулировании рабочего времени и времени отдыха.</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ходе проверок выявлены следующим типичные нарушения:</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не оформлены дополнительные соглашения к трудовому договору; </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не внесены в трудовые книжки записи о присвоенной по результатам аттестации квалификационной категории;</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личном деле работника нет приказов о присвоении работнику категории;</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трудовом договоре нет подписи работника;</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локальные нормативные акты образовательной организации принимаются без учета мнения выборного профоргана;</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не соблюдаются условия коллективного договора, соглашения; </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не приведены в соответствие с Трудовым кодексом Российской Федерации уставы образовательных организаций;</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нарушаются сроки выплаты заработной платы.</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Необходимо отметить, что сложившаяся практика проведения комплексных проверок зарекомендовала себя с положительной стороны, что значительно повышает качество профсоюзного контроля</w:t>
      </w:r>
      <w:r w:rsidR="007C655F" w:rsidRPr="00066E44">
        <w:rPr>
          <w:rFonts w:ascii="Times New Roman" w:hAnsi="Times New Roman" w:cs="Times New Roman"/>
          <w:bCs/>
          <w:sz w:val="28"/>
          <w:szCs w:val="28"/>
        </w:rPr>
        <w:t xml:space="preserve">, </w:t>
      </w:r>
      <w:r w:rsidRPr="00066E44">
        <w:rPr>
          <w:rFonts w:ascii="Times New Roman" w:hAnsi="Times New Roman" w:cs="Times New Roman"/>
          <w:bCs/>
          <w:sz w:val="28"/>
          <w:szCs w:val="28"/>
        </w:rPr>
        <w:t xml:space="preserve"> за соблюдением трудового законодательства.</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органы прокуратуры направлено 15 материалов по итогам проверок, по ним принято 9 мер прокурорского реагирования.</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lastRenderedPageBreak/>
        <w:t>Выписано три требования о привлечении к дисциплинарной ответственности должностных лиц (статья 195 ТК РФ), к дисциплинарной ответственности привлечено три должностных лица.</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По всем выявленным нарушениям были проведены консультации с председателями местных (районных) организаций Профсоюза, первичных профсоюзных организаций и руководителями образовательных организаций, оказана методическая помощь по вопросам оформления документации и другим правовым вопросам.</w:t>
      </w:r>
    </w:p>
    <w:p w:rsidR="009C3393" w:rsidRPr="00066E44" w:rsidRDefault="009C3393" w:rsidP="00533F76">
      <w:pPr>
        <w:pStyle w:val="af2"/>
        <w:spacing w:line="240" w:lineRule="auto"/>
        <w:jc w:val="both"/>
        <w:rPr>
          <w:rFonts w:ascii="Times New Roman" w:hAnsi="Times New Roman" w:cs="Times New Roman"/>
          <w:bCs/>
          <w:sz w:val="28"/>
          <w:szCs w:val="28"/>
        </w:rPr>
      </w:pPr>
      <w:proofErr w:type="gramStart"/>
      <w:r w:rsidRPr="00066E44">
        <w:rPr>
          <w:rFonts w:ascii="Times New Roman" w:hAnsi="Times New Roman" w:cs="Times New Roman"/>
          <w:bCs/>
          <w:sz w:val="28"/>
          <w:szCs w:val="28"/>
        </w:rPr>
        <w:t>Необходимо отметить позитивную настроенность руководителей образовательных организаций региона при проведении проверок с участием правовой инспекции Ульяновской областной территориальной организации профсоюза работников народного образования и науки Российской Федерации и председателей первичных профсоюзных организаций этих образовательных организаций, поскольку на месте была не только оказана правовая помощь, но и проведены соответствующие консультации в целях приведения проверяемых документов в соответствие с трудовым законодательством.</w:t>
      </w:r>
      <w:proofErr w:type="gramEnd"/>
      <w:r w:rsidRPr="00066E44">
        <w:rPr>
          <w:rFonts w:ascii="Times New Roman" w:hAnsi="Times New Roman" w:cs="Times New Roman"/>
          <w:bCs/>
          <w:sz w:val="28"/>
          <w:szCs w:val="28"/>
        </w:rPr>
        <w:t xml:space="preserve"> Многие незначительные нарушения были устранены в ходе проводимых проверок.</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За отчётный период штатным и внештатными правовыми инспекторами труда оказана правовая помощь </w:t>
      </w:r>
      <w:r w:rsidRPr="00066E44">
        <w:rPr>
          <w:rFonts w:ascii="Times New Roman" w:hAnsi="Times New Roman" w:cs="Times New Roman"/>
          <w:b/>
          <w:bCs/>
          <w:sz w:val="28"/>
          <w:szCs w:val="28"/>
        </w:rPr>
        <w:t>462</w:t>
      </w:r>
      <w:r w:rsidRPr="00066E44">
        <w:rPr>
          <w:rFonts w:ascii="Times New Roman" w:hAnsi="Times New Roman" w:cs="Times New Roman"/>
          <w:bCs/>
          <w:sz w:val="28"/>
          <w:szCs w:val="28"/>
        </w:rPr>
        <w:t xml:space="preserve"> членам Профсоюза, в том числе:</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разработке коллективных договоров, соглашений – 222;</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оформлении документов для обращения в комиссию по трудовым спорам – 6;</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оформлении документов в суды – 45.</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Судебная форма защиты социально-трудовых прав работников образования, по-прежнему, является одним из самых эффективных и результативных способов правовой защиты. </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Предметами исковых заявлений были: пенсионное обеспечение педагогических работников, подтверждение педагогического стажа, сохранение льгот по оплате за жилищно-коммунальные услуги.</w:t>
      </w:r>
    </w:p>
    <w:p w:rsidR="009C3393" w:rsidRPr="00066E44" w:rsidRDefault="009C3393" w:rsidP="00533F76">
      <w:pPr>
        <w:pStyle w:val="af2"/>
        <w:spacing w:line="240" w:lineRule="auto"/>
        <w:jc w:val="both"/>
        <w:rPr>
          <w:rFonts w:ascii="Times New Roman" w:hAnsi="Times New Roman" w:cs="Times New Roman"/>
          <w:bCs/>
          <w:sz w:val="28"/>
          <w:szCs w:val="28"/>
        </w:rPr>
      </w:pPr>
      <w:proofErr w:type="gramStart"/>
      <w:r w:rsidRPr="00066E44">
        <w:rPr>
          <w:rFonts w:ascii="Times New Roman" w:hAnsi="Times New Roman" w:cs="Times New Roman"/>
          <w:bCs/>
          <w:sz w:val="28"/>
          <w:szCs w:val="28"/>
        </w:rPr>
        <w:t>Наиболее частые обращения по подготовке исковых заявлений, подготовленных штатным и внештатными правовыми инспекторами – это дела в связи с обжалованием решений Управления Пенсионного фонда по Ульяновской области об отказе в назначении досрочной трудовой пенсии по старости в связи с педагогической деятельностью.</w:t>
      </w:r>
      <w:proofErr w:type="gramEnd"/>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При рассмотрении </w:t>
      </w:r>
      <w:r w:rsidRPr="00066E44">
        <w:rPr>
          <w:rFonts w:ascii="Times New Roman" w:hAnsi="Times New Roman" w:cs="Times New Roman"/>
          <w:b/>
          <w:bCs/>
          <w:sz w:val="28"/>
          <w:szCs w:val="28"/>
        </w:rPr>
        <w:t>15</w:t>
      </w:r>
      <w:r w:rsidRPr="00066E44">
        <w:rPr>
          <w:rFonts w:ascii="Times New Roman" w:hAnsi="Times New Roman" w:cs="Times New Roman"/>
          <w:bCs/>
          <w:sz w:val="28"/>
          <w:szCs w:val="28"/>
        </w:rPr>
        <w:t xml:space="preserve"> дел в судах привлекались </w:t>
      </w:r>
      <w:proofErr w:type="gramStart"/>
      <w:r w:rsidRPr="00066E44">
        <w:rPr>
          <w:rFonts w:ascii="Times New Roman" w:hAnsi="Times New Roman" w:cs="Times New Roman"/>
          <w:bCs/>
          <w:sz w:val="28"/>
          <w:szCs w:val="28"/>
        </w:rPr>
        <w:t>штатный</w:t>
      </w:r>
      <w:proofErr w:type="gramEnd"/>
      <w:r w:rsidRPr="00066E44">
        <w:rPr>
          <w:rFonts w:ascii="Times New Roman" w:hAnsi="Times New Roman" w:cs="Times New Roman"/>
          <w:bCs/>
          <w:sz w:val="28"/>
          <w:szCs w:val="28"/>
        </w:rPr>
        <w:t xml:space="preserve"> и внештатные правовые инспекторы</w:t>
      </w:r>
      <w:r w:rsidRPr="00066E44">
        <w:rPr>
          <w:rFonts w:ascii="Times New Roman" w:hAnsi="Times New Roman" w:cs="Times New Roman"/>
          <w:sz w:val="28"/>
          <w:szCs w:val="28"/>
        </w:rPr>
        <w:t xml:space="preserve"> </w:t>
      </w:r>
      <w:r w:rsidRPr="00066E44">
        <w:rPr>
          <w:rFonts w:ascii="Times New Roman" w:hAnsi="Times New Roman" w:cs="Times New Roman"/>
          <w:bCs/>
          <w:sz w:val="28"/>
          <w:szCs w:val="28"/>
        </w:rPr>
        <w:t>Ульяновской областной территориальной организации профсоюза работников народного образования и науки Российской Федерации, из них 13 исков судом удовлетворены, по двум искам продолжается судебное разбирательство.</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lastRenderedPageBreak/>
        <w:t>Как положительную тенденцию можно расценить возросшее число обращений в Профсоюз руководителей образовательных организаций за консультацией в ситуациях, когда необходимо провести внедрение профессиональных стандартов, сокращение численности или штата работников, реорганизацию образовательной организации, изменить условия труда работникам, вынести дисциплинарное взыскание.</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Значительная часть уточнений в действующих коллективных договорах образовательных организаций касалась формулировки сроков выплаты заработной платы с учётом трудового законодательства.</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Количество коллективных трудовых споров, рассмотренных с участием правовых инспекторов труда в 2017 году – </w:t>
      </w:r>
      <w:r w:rsidRPr="00066E44">
        <w:rPr>
          <w:rFonts w:ascii="Times New Roman" w:hAnsi="Times New Roman" w:cs="Times New Roman"/>
          <w:b/>
          <w:bCs/>
          <w:sz w:val="28"/>
          <w:szCs w:val="28"/>
        </w:rPr>
        <w:t>36</w:t>
      </w:r>
      <w:r w:rsidRPr="00066E44">
        <w:rPr>
          <w:rFonts w:ascii="Times New Roman" w:hAnsi="Times New Roman" w:cs="Times New Roman"/>
          <w:bCs/>
          <w:sz w:val="28"/>
          <w:szCs w:val="28"/>
        </w:rPr>
        <w:t>, в том числе:</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количество работодателей – 7;</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количество работников – 93.</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2017 году была проведена экспертиза 42 проектов законов и иных нормативных правовых актов, в том числе:</w:t>
      </w:r>
    </w:p>
    <w:p w:rsidR="009C3393" w:rsidRPr="00066E44" w:rsidRDefault="009C3393" w:rsidP="00533F76">
      <w:pPr>
        <w:pStyle w:val="af2"/>
        <w:shd w:val="clear" w:color="auto" w:fill="FFFFFF"/>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Проектов муниципальных нормативных правовых актов – 36 (основные темы: оплата труда работников образовательных организаций, вопросы финансирования, перечень документации образовательной организации и другие вопросы).</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Наиболее значимые вопросы, которые удалось рассмотреть и решить через местные (районные) организации Профсоюза на муниципальном уровне в 2017 году:</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об экспертизе проектов муниципальных нормативных правовых актов; </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об утверждении плана работы трёхсторонней комиссии по регулированию социально-трудовых отношений;</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о ситуации на рынке труда и мерах по содействию занятости населения в муниципальных образованиях; </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о зонах коррупционного риска в сфере образования; </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о зонах коррупционного риска в сфере исполнения бюджета муниципальных образований;</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о зонах коррупционного риска в сфере осуществления закупок товаров, работ и услуг для обеспечения нужд образовательных организаций.</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о профилактике коррупции в муниципальных образованиях;</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о заключении социальных контрактов по оказанию государственной социальной помощи малоимущим семьям на территориях муниципальных образований;</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о подготовке и организации школьных маршрутов;</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о горячем питании в образовательных организациях;</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lastRenderedPageBreak/>
        <w:t>о летнем отдыхе и оздоровлении детей;</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об организации летнего отдыха для детей группы риска;</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о труде и занятости школьников в летнее время;</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об организации условий в школьных спортивных раздевалках;</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о ремонте дорог, благоустройстве поселков и населенных пунктов, вопросы строительства и ЖКХ.</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Проведена экспертиза 413 коллективных договоров, соглашений и локальных нормативных актов, в том числе:</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212 коллективных договоров;</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6 соглашений;</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195 локальных нормативных актов.</w:t>
      </w:r>
    </w:p>
    <w:p w:rsidR="009C3393" w:rsidRPr="00066E44" w:rsidRDefault="009C3393" w:rsidP="00533F76">
      <w:pPr>
        <w:pStyle w:val="af2"/>
        <w:spacing w:line="240" w:lineRule="auto"/>
        <w:jc w:val="both"/>
        <w:rPr>
          <w:rFonts w:ascii="Times New Roman" w:hAnsi="Times New Roman" w:cs="Times New Roman"/>
          <w:bCs/>
          <w:sz w:val="28"/>
          <w:szCs w:val="28"/>
        </w:rPr>
      </w:pPr>
      <w:proofErr w:type="gramStart"/>
      <w:r w:rsidRPr="00066E44">
        <w:rPr>
          <w:rFonts w:ascii="Times New Roman" w:hAnsi="Times New Roman" w:cs="Times New Roman"/>
          <w:bCs/>
          <w:sz w:val="28"/>
          <w:szCs w:val="28"/>
        </w:rPr>
        <w:t>По итогам 2017 года рассмотрено 105 письменных жалоб и обращений, из них признано обоснованными и удовлетворено – 89 (основные темы: несоблюдение работодателем порядка распределения учебной нагрузки, неправомерное наложение дисциплинарного взыскания, доначисление стимулирующих выплат, необоснованное снижение работодателем учебной нагрузки, исчисление льготного педагогического стажа, оплата коммунальных услуг, аттестация педагогических работников, оплата больничных листов, задержка выплаты заработной платы, оздоровление педагогических работников, порядок исчисления ежегодного</w:t>
      </w:r>
      <w:proofErr w:type="gramEnd"/>
      <w:r w:rsidRPr="00066E44">
        <w:rPr>
          <w:rFonts w:ascii="Times New Roman" w:hAnsi="Times New Roman" w:cs="Times New Roman"/>
          <w:bCs/>
          <w:sz w:val="28"/>
          <w:szCs w:val="28"/>
        </w:rPr>
        <w:t xml:space="preserve"> оплачиваемого отпуска и другие вопросы).</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соответствии с п. 5 ст. 7 Устава Профсоюза члены Профсоюза получают бесплатную юридическую помощь по вопросам, относящимся к деятельности Профсоюза на постоянной основе.</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 xml:space="preserve">На личном приёме принято, включая устные обращения </w:t>
      </w:r>
      <w:r w:rsidRPr="00066E44">
        <w:rPr>
          <w:rFonts w:ascii="Times New Roman" w:hAnsi="Times New Roman" w:cs="Times New Roman"/>
          <w:b/>
          <w:bCs/>
          <w:sz w:val="28"/>
          <w:szCs w:val="28"/>
        </w:rPr>
        <w:t>– 1178</w:t>
      </w:r>
      <w:r w:rsidRPr="00066E44">
        <w:rPr>
          <w:rFonts w:ascii="Times New Roman" w:hAnsi="Times New Roman" w:cs="Times New Roman"/>
          <w:bCs/>
          <w:sz w:val="28"/>
          <w:szCs w:val="28"/>
        </w:rPr>
        <w:t xml:space="preserve"> членов Профсоюза, из них удовлетворено 1126, или 95,6% от общего числа обратившихся. </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Количество выступлений и других публикаций по вопросам правовой защиты в средствах массовой информации, в том числе электронных СМИ, включая изданные информационно-методические бюллетени (сборники), иные материалы – 122</w:t>
      </w:r>
      <w:r w:rsidR="00533F76">
        <w:rPr>
          <w:rFonts w:ascii="Times New Roman" w:hAnsi="Times New Roman" w:cs="Times New Roman"/>
          <w:bCs/>
          <w:sz w:val="28"/>
          <w:szCs w:val="28"/>
        </w:rPr>
        <w:t>.</w:t>
      </w:r>
    </w:p>
    <w:p w:rsidR="009C3393" w:rsidRPr="00066E44" w:rsidRDefault="009C3393" w:rsidP="00D503F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66E44">
        <w:rPr>
          <w:rFonts w:ascii="Times New Roman" w:eastAsia="Times New Roman" w:hAnsi="Times New Roman" w:cs="Times New Roman"/>
          <w:sz w:val="28"/>
          <w:szCs w:val="28"/>
          <w:lang w:eastAsia="ru-RU"/>
        </w:rPr>
        <w:t xml:space="preserve">Ульяновская областная территориальная организация Профсоюза имеет собственную страницу на сайте Общероссийского Профсоюза образования по адресу http://www.eseur.ru/ulianovsk/, где регулярно размещаются вся необходимая информация и </w:t>
      </w:r>
      <w:proofErr w:type="gramStart"/>
      <w:r w:rsidRPr="00066E44">
        <w:rPr>
          <w:rFonts w:ascii="Times New Roman" w:eastAsia="Times New Roman" w:hAnsi="Times New Roman" w:cs="Times New Roman"/>
          <w:sz w:val="28"/>
          <w:szCs w:val="28"/>
          <w:lang w:eastAsia="ru-RU"/>
        </w:rPr>
        <w:t>материалы</w:t>
      </w:r>
      <w:proofErr w:type="gramEnd"/>
      <w:r w:rsidRPr="00066E44">
        <w:rPr>
          <w:rFonts w:ascii="Times New Roman" w:eastAsia="Times New Roman" w:hAnsi="Times New Roman" w:cs="Times New Roman"/>
          <w:sz w:val="28"/>
          <w:szCs w:val="28"/>
          <w:lang w:eastAsia="ru-RU"/>
        </w:rPr>
        <w:t xml:space="preserve"> как для профсоюзного актива, так и для членов Профсоюза в целом. В 2017 году подготовлено 106 публикаций.</w:t>
      </w:r>
    </w:p>
    <w:p w:rsidR="009C3393" w:rsidRPr="00066E44" w:rsidRDefault="009C3393" w:rsidP="00D503F3">
      <w:pPr>
        <w:pStyle w:val="af2"/>
        <w:spacing w:line="240" w:lineRule="auto"/>
        <w:ind w:left="0" w:firstLine="709"/>
        <w:jc w:val="both"/>
        <w:rPr>
          <w:rFonts w:ascii="Times New Roman" w:hAnsi="Times New Roman" w:cs="Times New Roman"/>
          <w:bCs/>
          <w:sz w:val="28"/>
          <w:szCs w:val="28"/>
        </w:rPr>
      </w:pPr>
      <w:r w:rsidRPr="00066E44">
        <w:rPr>
          <w:rFonts w:ascii="Times New Roman" w:hAnsi="Times New Roman" w:cs="Times New Roman"/>
          <w:bCs/>
          <w:sz w:val="28"/>
          <w:szCs w:val="28"/>
        </w:rPr>
        <w:t xml:space="preserve">В целях качественной и оперативной работы профактиву, оказывающему бесплатную юридическую помощь членам Профсоюза, Ульяновской областной территориальной организаций Профсоюза готовятся и направляются во все местные и первичные профсоюзные организации </w:t>
      </w:r>
      <w:r w:rsidRPr="00066E44">
        <w:rPr>
          <w:rFonts w:ascii="Times New Roman" w:hAnsi="Times New Roman" w:cs="Times New Roman"/>
          <w:bCs/>
          <w:sz w:val="28"/>
          <w:szCs w:val="28"/>
        </w:rPr>
        <w:lastRenderedPageBreak/>
        <w:t xml:space="preserve">непосредственного </w:t>
      </w:r>
      <w:proofErr w:type="gramStart"/>
      <w:r w:rsidRPr="00066E44">
        <w:rPr>
          <w:rFonts w:ascii="Times New Roman" w:hAnsi="Times New Roman" w:cs="Times New Roman"/>
          <w:bCs/>
          <w:sz w:val="28"/>
          <w:szCs w:val="28"/>
        </w:rPr>
        <w:t>подчинения</w:t>
      </w:r>
      <w:proofErr w:type="gramEnd"/>
      <w:r w:rsidRPr="00066E44">
        <w:rPr>
          <w:rFonts w:ascii="Times New Roman" w:hAnsi="Times New Roman" w:cs="Times New Roman"/>
          <w:bCs/>
          <w:sz w:val="28"/>
          <w:szCs w:val="28"/>
        </w:rPr>
        <w:t xml:space="preserve"> методические материалы, информационные бюллетени, сборники и брошюры в печатном и электронном виде.</w:t>
      </w:r>
    </w:p>
    <w:p w:rsidR="009C3393" w:rsidRPr="00066E44" w:rsidRDefault="009C3393" w:rsidP="00D503F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66E44">
        <w:rPr>
          <w:rFonts w:ascii="Times New Roman" w:eastAsia="Times New Roman" w:hAnsi="Times New Roman" w:cs="Times New Roman"/>
          <w:sz w:val="28"/>
          <w:szCs w:val="28"/>
          <w:lang w:eastAsia="ru-RU"/>
        </w:rPr>
        <w:t>В 2017 году в муниципальных образованиях Ульяновской области местными организациями Профсоюза проведены семинары-совещания по повышению правовой грамотности руководителей образовательных организаций и председателей первичных профсоюзных организаций</w:t>
      </w:r>
      <w:r w:rsidR="00D503F3">
        <w:rPr>
          <w:rFonts w:ascii="Times New Roman" w:eastAsia="Times New Roman" w:hAnsi="Times New Roman" w:cs="Times New Roman"/>
          <w:sz w:val="28"/>
          <w:szCs w:val="28"/>
          <w:lang w:eastAsia="ru-RU"/>
        </w:rPr>
        <w:t>.</w:t>
      </w:r>
      <w:r w:rsidRPr="00066E44">
        <w:rPr>
          <w:rFonts w:ascii="Times New Roman" w:eastAsia="Times New Roman" w:hAnsi="Times New Roman" w:cs="Times New Roman"/>
          <w:sz w:val="28"/>
          <w:szCs w:val="28"/>
          <w:lang w:eastAsia="ru-RU"/>
        </w:rPr>
        <w:t xml:space="preserve"> </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2017 году зарегистриров</w:t>
      </w:r>
      <w:r w:rsidR="00533F76">
        <w:rPr>
          <w:rFonts w:ascii="Times New Roman" w:hAnsi="Times New Roman" w:cs="Times New Roman"/>
          <w:bCs/>
          <w:sz w:val="28"/>
          <w:szCs w:val="28"/>
        </w:rPr>
        <w:t>ано 25 нарушений прав Профсоюза.</w:t>
      </w:r>
      <w:r w:rsidRPr="00066E44">
        <w:rPr>
          <w:rFonts w:ascii="Times New Roman" w:hAnsi="Times New Roman" w:cs="Times New Roman"/>
          <w:bCs/>
          <w:sz w:val="28"/>
          <w:szCs w:val="28"/>
        </w:rPr>
        <w:t xml:space="preserve"> </w:t>
      </w:r>
    </w:p>
    <w:p w:rsidR="009C3393" w:rsidRPr="00066E44" w:rsidRDefault="009C3393" w:rsidP="00533F76">
      <w:pPr>
        <w:pStyle w:val="af2"/>
        <w:spacing w:line="240" w:lineRule="auto"/>
        <w:jc w:val="both"/>
        <w:rPr>
          <w:rFonts w:ascii="Times New Roman" w:hAnsi="Times New Roman" w:cs="Times New Roman"/>
          <w:bCs/>
          <w:sz w:val="28"/>
          <w:szCs w:val="28"/>
        </w:rPr>
      </w:pPr>
      <w:r w:rsidRPr="00066E44">
        <w:rPr>
          <w:rFonts w:ascii="Times New Roman" w:hAnsi="Times New Roman" w:cs="Times New Roman"/>
          <w:bCs/>
          <w:sz w:val="28"/>
          <w:szCs w:val="28"/>
        </w:rPr>
        <w:t>В течение 2017 года всеми выборными коллегиальными органами областной организации Профсоюза и местными (районными) организациями Профсоюза было рассмотрено 217 вопросов о правозащитной работе.</w:t>
      </w:r>
    </w:p>
    <w:p w:rsidR="009C3393" w:rsidRPr="00066E44" w:rsidRDefault="009C3393" w:rsidP="00D503F3">
      <w:pPr>
        <w:pStyle w:val="af2"/>
        <w:spacing w:line="240" w:lineRule="auto"/>
        <w:jc w:val="both"/>
        <w:rPr>
          <w:rFonts w:ascii="Times New Roman" w:hAnsi="Times New Roman" w:cs="Times New Roman"/>
          <w:sz w:val="28"/>
          <w:szCs w:val="28"/>
        </w:rPr>
      </w:pPr>
      <w:r w:rsidRPr="00066E44">
        <w:rPr>
          <w:rFonts w:ascii="Times New Roman" w:hAnsi="Times New Roman" w:cs="Times New Roman"/>
          <w:bCs/>
          <w:sz w:val="28"/>
          <w:szCs w:val="28"/>
        </w:rPr>
        <w:t>Экономическая эффективность правозащитной работы в 2017 году составила – 32,210 млн. рублей.</w:t>
      </w:r>
    </w:p>
    <w:p w:rsidR="00D503F3" w:rsidRDefault="00D503F3" w:rsidP="00D503F3">
      <w:pPr>
        <w:pStyle w:val="af4"/>
        <w:shd w:val="clear" w:color="auto" w:fill="FFFFFF"/>
        <w:spacing w:before="0" w:beforeAutospacing="0" w:after="0" w:afterAutospacing="0"/>
        <w:ind w:firstLine="567"/>
        <w:jc w:val="both"/>
        <w:rPr>
          <w:color w:val="000000"/>
          <w:sz w:val="28"/>
          <w:szCs w:val="28"/>
        </w:rPr>
      </w:pPr>
      <w:r>
        <w:rPr>
          <w:color w:val="000000"/>
          <w:sz w:val="28"/>
          <w:szCs w:val="28"/>
        </w:rPr>
        <w:t>2017 год постановлением Исполкома Профсоюза</w:t>
      </w:r>
      <w:r>
        <w:rPr>
          <w:b/>
          <w:bCs/>
          <w:color w:val="000000"/>
          <w:sz w:val="28"/>
          <w:szCs w:val="28"/>
        </w:rPr>
        <w:t> </w:t>
      </w:r>
      <w:r>
        <w:rPr>
          <w:color w:val="000000"/>
          <w:sz w:val="28"/>
          <w:szCs w:val="28"/>
        </w:rPr>
        <w:t>№ 7-13 от 19 декабря 2016 года объявлен </w:t>
      </w:r>
      <w:r>
        <w:rPr>
          <w:rFonts w:ascii="Calibri" w:hAnsi="Calibri"/>
          <w:color w:val="000000"/>
          <w:sz w:val="28"/>
          <w:szCs w:val="28"/>
        </w:rPr>
        <w:t>«</w:t>
      </w:r>
      <w:r>
        <w:rPr>
          <w:color w:val="000000"/>
          <w:sz w:val="28"/>
          <w:szCs w:val="28"/>
        </w:rPr>
        <w:t>Годом профсоюзного PR-движения», в рамках которого Ульяновской областной территориальной организацией Профсоюза:</w:t>
      </w:r>
    </w:p>
    <w:p w:rsidR="00D503F3" w:rsidRDefault="00D503F3" w:rsidP="00D503F3">
      <w:pPr>
        <w:pStyle w:val="a3"/>
        <w:numPr>
          <w:ilvl w:val="0"/>
          <w:numId w:val="11"/>
        </w:numPr>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  странице Ульяновской областной территориальной организации Профсоюза   на  сайте Общероссийского Профсоюза образования </w:t>
      </w:r>
      <w:r>
        <w:rPr>
          <w:rFonts w:ascii="Times New Roman" w:eastAsia="Times New Roman" w:hAnsi="Times New Roman" w:cs="Times New Roman"/>
          <w:b/>
          <w:bCs/>
          <w:color w:val="000000"/>
          <w:sz w:val="28"/>
          <w:szCs w:val="28"/>
          <w:lang w:eastAsia="ru-RU"/>
        </w:rPr>
        <w:t>http://www.eseur.ru/ulianovsk/</w:t>
      </w:r>
      <w:r>
        <w:rPr>
          <w:rFonts w:ascii="Times New Roman" w:eastAsia="Times New Roman" w:hAnsi="Times New Roman" w:cs="Times New Roman"/>
          <w:color w:val="000000"/>
          <w:sz w:val="28"/>
          <w:szCs w:val="28"/>
          <w:lang w:eastAsia="ru-RU"/>
        </w:rPr>
        <w:t> регулярно размещались пресс-релизы и статьи о проводимых мероприятиях, а так же о мероприятиях в которых было принято участие;</w:t>
      </w:r>
    </w:p>
    <w:p w:rsidR="00D503F3" w:rsidRDefault="00D503F3" w:rsidP="00D503F3">
      <w:pPr>
        <w:pStyle w:val="a3"/>
        <w:numPr>
          <w:ilvl w:val="0"/>
          <w:numId w:val="12"/>
        </w:numPr>
        <w:spacing w:after="0" w:line="240"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руководители образовательных организаций и социальные партнёры были проинформированы о целевой работе по повышению информационной грамотности профсоюзного актива;</w:t>
      </w:r>
    </w:p>
    <w:p w:rsidR="00D503F3" w:rsidRDefault="00D503F3" w:rsidP="00D503F3">
      <w:pPr>
        <w:pStyle w:val="a3"/>
        <w:numPr>
          <w:ilvl w:val="0"/>
          <w:numId w:val="12"/>
        </w:numPr>
        <w:spacing w:after="0" w:line="240"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планы работ по </w:t>
      </w:r>
      <w:r>
        <w:rPr>
          <w:rFonts w:ascii="Times New Roman" w:eastAsia="Times New Roman" w:hAnsi="Times New Roman" w:cs="Times New Roman"/>
          <w:i/>
          <w:iCs/>
          <w:color w:val="000000"/>
          <w:sz w:val="28"/>
          <w:szCs w:val="28"/>
          <w:lang w:eastAsia="ru-RU"/>
        </w:rPr>
        <w:t xml:space="preserve">«Году профсоюзного </w:t>
      </w:r>
      <w:r>
        <w:rPr>
          <w:rFonts w:ascii="Times New Roman" w:eastAsia="Times New Roman" w:hAnsi="Times New Roman" w:cs="Times New Roman"/>
          <w:i/>
          <w:iCs/>
          <w:color w:val="000000"/>
          <w:sz w:val="28"/>
          <w:szCs w:val="28"/>
          <w:lang w:val="en-US" w:eastAsia="ru-RU"/>
        </w:rPr>
        <w:t>PR</w:t>
      </w:r>
      <w:r>
        <w:rPr>
          <w:rFonts w:ascii="Times New Roman" w:eastAsia="Times New Roman" w:hAnsi="Times New Roman" w:cs="Times New Roman"/>
          <w:i/>
          <w:iCs/>
          <w:color w:val="000000"/>
          <w:sz w:val="28"/>
          <w:szCs w:val="28"/>
          <w:lang w:eastAsia="ru-RU"/>
        </w:rPr>
        <w:t>-движения»</w:t>
      </w:r>
      <w:r>
        <w:rPr>
          <w:rFonts w:ascii="Times New Roman" w:eastAsia="Times New Roman" w:hAnsi="Times New Roman" w:cs="Times New Roman"/>
          <w:color w:val="000000"/>
          <w:sz w:val="28"/>
          <w:szCs w:val="28"/>
          <w:lang w:eastAsia="ru-RU"/>
        </w:rPr>
        <w:t> были размещены на сайтах Управлений образования администраций МО Ульяновской области;</w:t>
      </w:r>
    </w:p>
    <w:p w:rsidR="00D503F3" w:rsidRDefault="00D503F3" w:rsidP="00D503F3">
      <w:pPr>
        <w:pStyle w:val="a3"/>
        <w:numPr>
          <w:ilvl w:val="0"/>
          <w:numId w:val="12"/>
        </w:numPr>
        <w:spacing w:after="0" w:line="240"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местным </w:t>
      </w:r>
      <w:r>
        <w:rPr>
          <w:rFonts w:ascii="Times New Roman" w:eastAsia="Times New Roman" w:hAnsi="Times New Roman" w:cs="Times New Roman"/>
          <w:i/>
          <w:iCs/>
          <w:color w:val="000000"/>
          <w:sz w:val="28"/>
          <w:szCs w:val="28"/>
          <w:lang w:eastAsia="ru-RU"/>
        </w:rPr>
        <w:t>(районным и городским)</w:t>
      </w:r>
      <w:r>
        <w:rPr>
          <w:rFonts w:ascii="Times New Roman" w:eastAsia="Times New Roman" w:hAnsi="Times New Roman" w:cs="Times New Roman"/>
          <w:color w:val="000000"/>
          <w:sz w:val="28"/>
          <w:szCs w:val="28"/>
          <w:lang w:eastAsia="ru-RU"/>
        </w:rPr>
        <w:t> организациям Профсоюза на постоянной основе оказывалась организационно-методическая помощь в организации обучения профсоюзного актива;</w:t>
      </w:r>
    </w:p>
    <w:p w:rsidR="00D503F3" w:rsidRDefault="00D503F3" w:rsidP="00D503F3">
      <w:pPr>
        <w:pStyle w:val="a3"/>
        <w:numPr>
          <w:ilvl w:val="0"/>
          <w:numId w:val="12"/>
        </w:numPr>
        <w:spacing w:after="0" w:line="240" w:lineRule="auto"/>
        <w:ind w:left="0" w:firstLine="567"/>
        <w:jc w:val="both"/>
        <w:rPr>
          <w:rFonts w:ascii="Times New Roman" w:eastAsia="Times New Roman" w:hAnsi="Times New Roman" w:cs="Times New Roman"/>
          <w:color w:val="000000"/>
          <w:sz w:val="28"/>
          <w:szCs w:val="28"/>
          <w:lang w:eastAsia="ru-RU"/>
        </w:rPr>
      </w:pPr>
      <w:r>
        <w:rPr>
          <w:rFonts w:ascii="yandex-sans" w:hAnsi="yandex-sans"/>
          <w:color w:val="000000"/>
          <w:sz w:val="28"/>
          <w:szCs w:val="28"/>
        </w:rPr>
        <w:t xml:space="preserve"> разработка и подготовка информационно-методических рекомендаций по ведению информационной работы и мотивации профсоюзного членства (инструкций и справочников по разным вопросам информационной работы);</w:t>
      </w:r>
    </w:p>
    <w:p w:rsidR="00D503F3" w:rsidRDefault="00D503F3" w:rsidP="00D503F3">
      <w:pPr>
        <w:pStyle w:val="a3"/>
        <w:numPr>
          <w:ilvl w:val="0"/>
          <w:numId w:val="12"/>
        </w:numPr>
        <w:spacing w:after="0" w:line="240"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проводились обучения с профактивом</w:t>
      </w:r>
      <w:r>
        <w:t xml:space="preserve"> </w:t>
      </w:r>
      <w:r>
        <w:rPr>
          <w:rFonts w:ascii="Times New Roman" w:eastAsia="Times New Roman" w:hAnsi="Times New Roman" w:cs="Times New Roman"/>
          <w:color w:val="000000"/>
          <w:sz w:val="28"/>
          <w:szCs w:val="28"/>
          <w:lang w:eastAsia="ru-RU"/>
        </w:rPr>
        <w:t>формам и методам информационной работы с использованием новых информационных технологий, направленные на разъяснения по вопросам проведения конкурсов, агитации в Профсоюз и популяризации Профсоюза;</w:t>
      </w:r>
    </w:p>
    <w:p w:rsidR="00D503F3" w:rsidRDefault="00D503F3" w:rsidP="00D503F3">
      <w:pPr>
        <w:pStyle w:val="af4"/>
        <w:numPr>
          <w:ilvl w:val="0"/>
          <w:numId w:val="12"/>
        </w:numPr>
        <w:shd w:val="clear" w:color="auto" w:fill="FFFFFF"/>
        <w:spacing w:before="0" w:beforeAutospacing="0" w:after="0" w:afterAutospacing="0"/>
        <w:ind w:left="0" w:firstLine="567"/>
        <w:jc w:val="both"/>
        <w:rPr>
          <w:rFonts w:ascii="yandex-sans" w:hAnsi="yandex-sans"/>
          <w:color w:val="000000"/>
          <w:sz w:val="23"/>
          <w:szCs w:val="23"/>
        </w:rPr>
      </w:pPr>
      <w:r>
        <w:rPr>
          <w:rFonts w:ascii="yandex-sans" w:hAnsi="yandex-sans"/>
          <w:color w:val="000000"/>
          <w:sz w:val="28"/>
          <w:szCs w:val="28"/>
        </w:rPr>
        <w:t>проводилась работа по повышению качества профсоюзной информации и эффективному использованию информационных ресурсов Общероссийского Профсоюза образования;</w:t>
      </w:r>
    </w:p>
    <w:p w:rsidR="00D503F3" w:rsidRDefault="00D503F3" w:rsidP="00D503F3">
      <w:pPr>
        <w:pStyle w:val="western"/>
        <w:numPr>
          <w:ilvl w:val="0"/>
          <w:numId w:val="12"/>
        </w:numPr>
        <w:shd w:val="clear" w:color="auto" w:fill="FFFFFF"/>
        <w:spacing w:before="0" w:beforeAutospacing="0" w:after="0" w:afterAutospacing="0"/>
        <w:ind w:left="0" w:firstLine="567"/>
        <w:jc w:val="both"/>
        <w:rPr>
          <w:rFonts w:ascii="yandex-sans" w:hAnsi="yandex-sans"/>
          <w:color w:val="000000"/>
          <w:sz w:val="23"/>
          <w:szCs w:val="23"/>
        </w:rPr>
      </w:pPr>
      <w:r>
        <w:rPr>
          <w:color w:val="000000"/>
          <w:sz w:val="28"/>
          <w:szCs w:val="28"/>
        </w:rPr>
        <w:t xml:space="preserve"> проводились мероприятия по обеспечению большей открытости деятельности выборных профсоюзных органов и на этой основе повышение корпоративной культуры в Профсоюзе;</w:t>
      </w:r>
    </w:p>
    <w:p w:rsidR="00D503F3" w:rsidRDefault="00D503F3" w:rsidP="00D503F3">
      <w:pPr>
        <w:pStyle w:val="western"/>
        <w:numPr>
          <w:ilvl w:val="0"/>
          <w:numId w:val="12"/>
        </w:numPr>
        <w:shd w:val="clear" w:color="auto" w:fill="FFFFFF"/>
        <w:spacing w:before="0" w:beforeAutospacing="0" w:after="0" w:afterAutospacing="0"/>
        <w:ind w:left="0" w:firstLine="567"/>
        <w:jc w:val="both"/>
        <w:rPr>
          <w:rFonts w:ascii="yandex-sans" w:hAnsi="yandex-sans"/>
          <w:color w:val="000000"/>
          <w:sz w:val="23"/>
          <w:szCs w:val="23"/>
        </w:rPr>
      </w:pPr>
      <w:r>
        <w:rPr>
          <w:rFonts w:ascii="yandex-sans" w:hAnsi="yandex-sans"/>
          <w:color w:val="000000"/>
          <w:sz w:val="23"/>
          <w:szCs w:val="23"/>
        </w:rPr>
        <w:lastRenderedPageBreak/>
        <w:t xml:space="preserve"> </w:t>
      </w:r>
      <w:r>
        <w:rPr>
          <w:color w:val="000000"/>
          <w:sz w:val="28"/>
          <w:szCs w:val="28"/>
        </w:rPr>
        <w:t>на  странице Ульяновской областной территориальной организации Профсоюза   на  сайте Общероссийского Профсоюза образования </w:t>
      </w:r>
      <w:r>
        <w:rPr>
          <w:b/>
          <w:bCs/>
          <w:color w:val="000000"/>
          <w:sz w:val="28"/>
          <w:szCs w:val="28"/>
        </w:rPr>
        <w:t xml:space="preserve">http://www.eseur.ru/ulianovsk/ </w:t>
      </w:r>
      <w:r>
        <w:rPr>
          <w:bCs/>
          <w:color w:val="000000"/>
          <w:sz w:val="28"/>
          <w:szCs w:val="28"/>
        </w:rPr>
        <w:t xml:space="preserve">были </w:t>
      </w:r>
      <w:r>
        <w:rPr>
          <w:color w:val="000000"/>
          <w:sz w:val="28"/>
          <w:szCs w:val="28"/>
        </w:rPr>
        <w:t>размещены Открытые (публичные) отчёты выборных профсоюзных органов всех уровней;</w:t>
      </w:r>
    </w:p>
    <w:p w:rsidR="00D503F3" w:rsidRDefault="00D503F3" w:rsidP="00D503F3">
      <w:pPr>
        <w:pStyle w:val="western"/>
        <w:numPr>
          <w:ilvl w:val="0"/>
          <w:numId w:val="12"/>
        </w:numPr>
        <w:shd w:val="clear" w:color="auto" w:fill="FFFFFF"/>
        <w:spacing w:before="0" w:beforeAutospacing="0" w:after="0" w:afterAutospacing="0"/>
        <w:ind w:left="0" w:firstLine="567"/>
        <w:jc w:val="both"/>
        <w:rPr>
          <w:rFonts w:ascii="yandex-sans" w:hAnsi="yandex-sans"/>
          <w:color w:val="000000"/>
          <w:sz w:val="23"/>
          <w:szCs w:val="23"/>
        </w:rPr>
      </w:pPr>
      <w:proofErr w:type="gramStart"/>
      <w:r>
        <w:rPr>
          <w:color w:val="000000"/>
          <w:sz w:val="28"/>
          <w:szCs w:val="28"/>
        </w:rPr>
        <w:t>внедрялись новые информационные технологий, обеспечивающих более оперативное и всестороннее информирование членов Профсоюза о деятельности Профсоюза по представительству и защитите социально-трудовых прав и профессиональных интересов членов Профсоюза;</w:t>
      </w:r>
      <w:proofErr w:type="gramEnd"/>
    </w:p>
    <w:p w:rsidR="00D503F3" w:rsidRDefault="00D503F3" w:rsidP="00D503F3">
      <w:pPr>
        <w:pStyle w:val="western"/>
        <w:numPr>
          <w:ilvl w:val="0"/>
          <w:numId w:val="12"/>
        </w:numPr>
        <w:shd w:val="clear" w:color="auto" w:fill="FFFFFF"/>
        <w:spacing w:before="0" w:beforeAutospacing="0" w:after="0" w:afterAutospacing="0"/>
        <w:ind w:left="0" w:firstLine="567"/>
        <w:jc w:val="both"/>
        <w:rPr>
          <w:rFonts w:ascii="yandex-sans" w:hAnsi="yandex-sans"/>
          <w:color w:val="000000"/>
          <w:sz w:val="23"/>
          <w:szCs w:val="23"/>
        </w:rPr>
      </w:pPr>
      <w:r>
        <w:rPr>
          <w:color w:val="000000"/>
          <w:sz w:val="28"/>
          <w:szCs w:val="28"/>
        </w:rPr>
        <w:t>развивалось инновационное мышление в Профсоюзе и формирование климата, способствующего созданию, выявлению и внедрению инновационных форм работы в Профсоюзе.</w:t>
      </w:r>
    </w:p>
    <w:p w:rsidR="00D503F3" w:rsidRDefault="00D503F3" w:rsidP="00D503F3">
      <w:pPr>
        <w:pStyle w:val="af4"/>
        <w:shd w:val="clear" w:color="auto" w:fill="FFFFFF"/>
        <w:spacing w:before="0" w:beforeAutospacing="0" w:after="0" w:afterAutospacing="0"/>
        <w:ind w:firstLine="567"/>
        <w:jc w:val="both"/>
        <w:rPr>
          <w:color w:val="000000"/>
          <w:sz w:val="28"/>
          <w:szCs w:val="28"/>
        </w:rPr>
      </w:pPr>
      <w:r>
        <w:rPr>
          <w:color w:val="000000"/>
          <w:sz w:val="28"/>
          <w:szCs w:val="28"/>
        </w:rPr>
        <w:t>Основным инструментом оперативной передачи информации во все профсоюзные организации, входящие в состав Ульяновской областной территориальной организации Профсоюза, даже самые отдаленные, является электронная почта. В Ульяновской области создано единое информационное пространство, благодаря которому осуществляется не только информирование членов Профсоюза, но и обратная связь.</w:t>
      </w:r>
    </w:p>
    <w:p w:rsidR="00D503F3" w:rsidRDefault="00D503F3" w:rsidP="00D503F3">
      <w:pPr>
        <w:pStyle w:val="af4"/>
        <w:shd w:val="clear" w:color="auto" w:fill="FFFFFF"/>
        <w:spacing w:before="0" w:beforeAutospacing="0" w:after="0" w:afterAutospacing="0"/>
        <w:ind w:firstLine="567"/>
        <w:jc w:val="both"/>
        <w:rPr>
          <w:color w:val="000000"/>
          <w:sz w:val="28"/>
          <w:szCs w:val="28"/>
        </w:rPr>
      </w:pPr>
      <w:r>
        <w:rPr>
          <w:color w:val="000000"/>
          <w:sz w:val="28"/>
          <w:szCs w:val="28"/>
        </w:rPr>
        <w:t xml:space="preserve">В </w:t>
      </w:r>
      <w:proofErr w:type="gramStart"/>
      <w:r>
        <w:rPr>
          <w:color w:val="000000"/>
          <w:sz w:val="28"/>
          <w:szCs w:val="28"/>
        </w:rPr>
        <w:t>профсоюзном</w:t>
      </w:r>
      <w:proofErr w:type="gramEnd"/>
      <w:r>
        <w:rPr>
          <w:color w:val="000000"/>
          <w:sz w:val="28"/>
          <w:szCs w:val="28"/>
        </w:rPr>
        <w:t xml:space="preserve"> </w:t>
      </w:r>
      <w:r>
        <w:rPr>
          <w:color w:val="000000"/>
          <w:sz w:val="28"/>
          <w:szCs w:val="28"/>
          <w:lang w:val="en-US"/>
        </w:rPr>
        <w:t>PR</w:t>
      </w:r>
      <w:r>
        <w:rPr>
          <w:color w:val="000000"/>
          <w:sz w:val="28"/>
          <w:szCs w:val="28"/>
        </w:rPr>
        <w:t xml:space="preserve">-движении не малую роль играет интернет. На протяжении всего года велась активная работа по открытию страничек на сайтах </w:t>
      </w:r>
      <w:r>
        <w:rPr>
          <w:rFonts w:ascii="yandex-sans" w:hAnsi="yandex-sans"/>
          <w:color w:val="000000"/>
          <w:sz w:val="28"/>
          <w:szCs w:val="28"/>
        </w:rPr>
        <w:t>Управлений образования и сайтах образовательных организаций. На сегодняшний день свои странички на сайтах Управлений образования имеют 15 местных профсоюзных организаций, 264 ППО на сайтах образовательных организаций.</w:t>
      </w:r>
    </w:p>
    <w:p w:rsidR="00D503F3" w:rsidRDefault="00D503F3" w:rsidP="00D503F3">
      <w:pPr>
        <w:pStyle w:val="af4"/>
        <w:shd w:val="clear" w:color="auto" w:fill="FFFFFF"/>
        <w:spacing w:before="0" w:beforeAutospacing="0" w:after="0" w:afterAutospacing="0"/>
        <w:ind w:firstLine="567"/>
        <w:jc w:val="both"/>
        <w:rPr>
          <w:rFonts w:ascii="yandex-sans" w:hAnsi="yandex-sans"/>
          <w:color w:val="000000"/>
          <w:sz w:val="28"/>
          <w:szCs w:val="28"/>
        </w:rPr>
      </w:pPr>
      <w:r>
        <w:rPr>
          <w:color w:val="000000"/>
          <w:sz w:val="28"/>
          <w:szCs w:val="28"/>
        </w:rPr>
        <w:t> Во многих образовательных организациях имеются информационные стенды о Профсоюзе, на которых размещается и постоянно обновляется информация для широкого круга лиц.</w:t>
      </w:r>
    </w:p>
    <w:p w:rsidR="00D503F3" w:rsidRDefault="00D503F3" w:rsidP="00D503F3">
      <w:pPr>
        <w:pStyle w:val="western"/>
        <w:shd w:val="clear" w:color="auto" w:fill="FFFFFF"/>
        <w:spacing w:before="0" w:beforeAutospacing="0" w:after="0" w:afterAutospacing="0"/>
        <w:ind w:firstLine="567"/>
        <w:jc w:val="both"/>
        <w:rPr>
          <w:color w:val="000000"/>
          <w:sz w:val="28"/>
          <w:szCs w:val="28"/>
        </w:rPr>
      </w:pPr>
      <w:r>
        <w:rPr>
          <w:color w:val="000000"/>
          <w:sz w:val="28"/>
          <w:szCs w:val="28"/>
        </w:rPr>
        <w:t xml:space="preserve">Кроме того, Профсоюз старается повысить свой статус и расширить свое влияние благодаря максимальному вовлечению членов Профсоюза, потенциальных членов Профсоюза в мероприятия и проекты. </w:t>
      </w:r>
    </w:p>
    <w:p w:rsidR="00D503F3" w:rsidRDefault="00D503F3" w:rsidP="00D503F3">
      <w:pPr>
        <w:pStyle w:val="western"/>
        <w:shd w:val="clear" w:color="auto" w:fill="FFFFFF"/>
        <w:spacing w:before="0" w:beforeAutospacing="0" w:after="0" w:afterAutospacing="0"/>
        <w:ind w:firstLine="567"/>
        <w:jc w:val="both"/>
        <w:rPr>
          <w:color w:val="000000"/>
          <w:sz w:val="28"/>
          <w:szCs w:val="28"/>
        </w:rPr>
      </w:pPr>
      <w:r>
        <w:rPr>
          <w:color w:val="000000"/>
          <w:sz w:val="28"/>
          <w:szCs w:val="28"/>
        </w:rPr>
        <w:t>В 2017 году Ульяновская областная территориальная организация Профсоюза организовала следующие мероприятия:</w:t>
      </w:r>
    </w:p>
    <w:p w:rsidR="00D503F3" w:rsidRDefault="00D503F3" w:rsidP="00D503F3">
      <w:pPr>
        <w:pStyle w:val="western"/>
        <w:shd w:val="clear" w:color="auto" w:fill="FFFFFF"/>
        <w:spacing w:before="0" w:beforeAutospacing="0" w:after="0" w:afterAutospacing="0"/>
        <w:ind w:firstLine="567"/>
        <w:jc w:val="both"/>
        <w:rPr>
          <w:rFonts w:ascii="yandex-sans" w:hAnsi="yandex-sans"/>
          <w:color w:val="000000"/>
          <w:sz w:val="23"/>
          <w:szCs w:val="23"/>
        </w:rPr>
      </w:pPr>
      <w:r>
        <w:rPr>
          <w:sz w:val="28"/>
          <w:szCs w:val="28"/>
        </w:rPr>
        <w:t>- Областной туристский слёт учителей;</w:t>
      </w:r>
    </w:p>
    <w:p w:rsidR="00D503F3" w:rsidRDefault="00D503F3" w:rsidP="00D503F3">
      <w:pPr>
        <w:pStyle w:val="western"/>
        <w:shd w:val="clear" w:color="auto" w:fill="FFFFFF"/>
        <w:spacing w:before="0" w:beforeAutospacing="0" w:after="0" w:afterAutospacing="0"/>
        <w:ind w:firstLine="567"/>
        <w:jc w:val="both"/>
        <w:rPr>
          <w:sz w:val="28"/>
          <w:szCs w:val="28"/>
        </w:rPr>
      </w:pPr>
      <w:r>
        <w:rPr>
          <w:sz w:val="28"/>
          <w:szCs w:val="28"/>
        </w:rPr>
        <w:t>- Межрегиональная педагогическая школа Профсоюза;</w:t>
      </w:r>
    </w:p>
    <w:p w:rsidR="00D503F3" w:rsidRDefault="00D503F3" w:rsidP="00D503F3">
      <w:pPr>
        <w:pStyle w:val="western"/>
        <w:shd w:val="clear" w:color="auto" w:fill="FFFFFF"/>
        <w:spacing w:before="0" w:beforeAutospacing="0" w:after="0" w:afterAutospacing="0"/>
        <w:ind w:firstLine="567"/>
        <w:jc w:val="both"/>
        <w:rPr>
          <w:sz w:val="28"/>
          <w:szCs w:val="28"/>
        </w:rPr>
      </w:pPr>
      <w:r>
        <w:rPr>
          <w:sz w:val="28"/>
          <w:szCs w:val="28"/>
        </w:rPr>
        <w:t>- Областной профсоюзный студенческий форум;</w:t>
      </w:r>
    </w:p>
    <w:p w:rsidR="00D503F3" w:rsidRDefault="00D503F3" w:rsidP="00D503F3">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Региональный семинар-совещание председателей местных организаций Профсоюза и первичных профсоюзных организаций непосредственного подчинения;</w:t>
      </w:r>
    </w:p>
    <w:p w:rsidR="00D503F3" w:rsidRDefault="00D503F3" w:rsidP="00D503F3">
      <w:pPr>
        <w:pStyle w:val="western"/>
        <w:shd w:val="clear" w:color="auto" w:fill="FFFFFF"/>
        <w:spacing w:before="0" w:beforeAutospacing="0" w:after="0" w:afterAutospacing="0"/>
        <w:ind w:firstLine="567"/>
        <w:jc w:val="both"/>
        <w:rPr>
          <w:sz w:val="28"/>
          <w:szCs w:val="28"/>
        </w:rPr>
      </w:pPr>
      <w:r>
        <w:rPr>
          <w:sz w:val="28"/>
          <w:szCs w:val="28"/>
        </w:rPr>
        <w:t>- Областной фотоконкурс «Профсоюз – это мы!».</w:t>
      </w:r>
    </w:p>
    <w:p w:rsidR="00D503F3" w:rsidRDefault="00D503F3" w:rsidP="00D503F3">
      <w:pPr>
        <w:pStyle w:val="western"/>
        <w:shd w:val="clear" w:color="auto" w:fill="FFFFFF"/>
        <w:spacing w:before="0" w:beforeAutospacing="0" w:after="0" w:afterAutospacing="0"/>
        <w:ind w:firstLine="567"/>
        <w:jc w:val="both"/>
        <w:rPr>
          <w:sz w:val="28"/>
          <w:szCs w:val="28"/>
        </w:rPr>
      </w:pPr>
      <w:r>
        <w:rPr>
          <w:sz w:val="28"/>
          <w:szCs w:val="28"/>
        </w:rPr>
        <w:t>А так же приняла участие:</w:t>
      </w:r>
    </w:p>
    <w:p w:rsidR="00D503F3" w:rsidRDefault="00D503F3" w:rsidP="00D503F3">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во Всероссийском конкурсе «Учитель года России»;</w:t>
      </w:r>
    </w:p>
    <w:p w:rsidR="00D503F3" w:rsidRDefault="00D503F3" w:rsidP="00D503F3">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в международном открытом Форуме молодых педагогов «Таир»;</w:t>
      </w:r>
    </w:p>
    <w:p w:rsidR="00D503F3" w:rsidRDefault="00D503F3" w:rsidP="00D503F3">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в областном конкурсе «Педагогический дебют»;</w:t>
      </w:r>
    </w:p>
    <w:p w:rsidR="00D503F3" w:rsidRDefault="00D503F3" w:rsidP="00D503F3">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в Региональном этапе Всероссийского конкурса «Студенческий лидер»;</w:t>
      </w:r>
    </w:p>
    <w:p w:rsidR="00D503F3" w:rsidRDefault="00D503F3" w:rsidP="00D503F3">
      <w:pPr>
        <w:pStyle w:val="a3"/>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в Шествии-митинге, посвященному Празднику Весны и труда 1 мая;</w:t>
      </w:r>
    </w:p>
    <w:p w:rsidR="00D503F3" w:rsidRDefault="00D503F3" w:rsidP="00D503F3">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в Молодёжной научно-практической конференции Федерации профсоюзов Ульяновской области;</w:t>
      </w:r>
    </w:p>
    <w:p w:rsidR="00D503F3" w:rsidRDefault="00D503F3" w:rsidP="00D503F3">
      <w:pPr>
        <w:pStyle w:val="western"/>
        <w:shd w:val="clear" w:color="auto" w:fill="FFFFFF"/>
        <w:spacing w:before="0" w:beforeAutospacing="0" w:after="0" w:afterAutospacing="0"/>
        <w:ind w:firstLine="567"/>
        <w:jc w:val="both"/>
        <w:rPr>
          <w:sz w:val="28"/>
          <w:szCs w:val="28"/>
        </w:rPr>
      </w:pPr>
      <w:r>
        <w:rPr>
          <w:sz w:val="28"/>
          <w:szCs w:val="28"/>
        </w:rPr>
        <w:t xml:space="preserve">- во </w:t>
      </w:r>
      <w:proofErr w:type="gramStart"/>
      <w:r>
        <w:rPr>
          <w:sz w:val="28"/>
          <w:szCs w:val="28"/>
        </w:rPr>
        <w:t>Всероссийском</w:t>
      </w:r>
      <w:proofErr w:type="gramEnd"/>
      <w:r>
        <w:rPr>
          <w:sz w:val="28"/>
          <w:szCs w:val="28"/>
        </w:rPr>
        <w:t xml:space="preserve"> тренинг-лагере по подготовке тренеров-лекторов Профсоюза;</w:t>
      </w:r>
    </w:p>
    <w:p w:rsidR="00D503F3" w:rsidRDefault="00D503F3" w:rsidP="00D503F3">
      <w:pPr>
        <w:pStyle w:val="western"/>
        <w:shd w:val="clear" w:color="auto" w:fill="FFFFFF"/>
        <w:spacing w:before="0" w:beforeAutospacing="0" w:after="0" w:afterAutospacing="0"/>
        <w:ind w:firstLine="567"/>
        <w:jc w:val="both"/>
        <w:rPr>
          <w:sz w:val="28"/>
          <w:szCs w:val="28"/>
        </w:rPr>
      </w:pPr>
      <w:r>
        <w:t xml:space="preserve">- в </w:t>
      </w:r>
      <w:r>
        <w:rPr>
          <w:sz w:val="28"/>
          <w:szCs w:val="28"/>
        </w:rPr>
        <w:t>конкурсе «Мистер и Мисс Профсоюз-2017»;</w:t>
      </w:r>
    </w:p>
    <w:p w:rsidR="00D503F3" w:rsidRDefault="00D503F3" w:rsidP="00D503F3">
      <w:pPr>
        <w:pStyle w:val="western"/>
        <w:shd w:val="clear" w:color="auto" w:fill="FFFFFF"/>
        <w:spacing w:before="0" w:beforeAutospacing="0" w:after="0" w:afterAutospacing="0"/>
        <w:ind w:firstLine="567"/>
        <w:jc w:val="both"/>
        <w:rPr>
          <w:sz w:val="28"/>
          <w:szCs w:val="28"/>
        </w:rPr>
      </w:pPr>
      <w:r>
        <w:rPr>
          <w:sz w:val="28"/>
          <w:szCs w:val="28"/>
        </w:rPr>
        <w:t>- в конкурс на лучший агитационный плакат ко Дню трудовой славы и профсоюзного работника Ульяновской области;</w:t>
      </w:r>
    </w:p>
    <w:p w:rsidR="00D503F3" w:rsidRDefault="00D503F3" w:rsidP="00D503F3">
      <w:pPr>
        <w:pStyle w:val="western"/>
        <w:shd w:val="clear" w:color="auto" w:fill="FFFFFF"/>
        <w:spacing w:before="0" w:beforeAutospacing="0" w:after="0" w:afterAutospacing="0"/>
        <w:ind w:firstLine="567"/>
        <w:jc w:val="both"/>
        <w:rPr>
          <w:sz w:val="28"/>
          <w:szCs w:val="28"/>
        </w:rPr>
      </w:pPr>
      <w:r>
        <w:rPr>
          <w:sz w:val="28"/>
          <w:szCs w:val="28"/>
        </w:rPr>
        <w:t>- в фотоконкурсе «Все на Первомай!».</w:t>
      </w:r>
    </w:p>
    <w:p w:rsidR="00D503F3" w:rsidRDefault="00D503F3" w:rsidP="00D503F3">
      <w:pPr>
        <w:pStyle w:val="western"/>
        <w:shd w:val="clear" w:color="auto" w:fill="FFFFFF"/>
        <w:spacing w:before="0" w:beforeAutospacing="0" w:after="0" w:afterAutospacing="0"/>
        <w:ind w:firstLine="567"/>
        <w:jc w:val="both"/>
        <w:rPr>
          <w:color w:val="000000"/>
          <w:sz w:val="28"/>
          <w:szCs w:val="28"/>
        </w:rPr>
      </w:pPr>
      <w:r>
        <w:rPr>
          <w:color w:val="000000"/>
          <w:sz w:val="28"/>
          <w:szCs w:val="28"/>
        </w:rPr>
        <w:t>В 2017 году особое внимание уделялось информационной и аналитической работе. 382 профсоюзные организации выписывали газету «Мой профсоюз». Хочется отметить, что в начале года в этом периодическом издании была опубликована большая статья о проведении Ульяновской  областной территориальной организации Профсоюза  Межрегиональной педагогической школы. В других печатных изданиях было сделано более 40 публикаций на различные темы.</w:t>
      </w:r>
    </w:p>
    <w:p w:rsidR="00D503F3" w:rsidRDefault="00D503F3" w:rsidP="00D503F3">
      <w:pPr>
        <w:pStyle w:val="western"/>
        <w:shd w:val="clear" w:color="auto" w:fill="FFFFFF"/>
        <w:spacing w:before="0" w:beforeAutospacing="0" w:after="0" w:afterAutospacing="0"/>
        <w:ind w:firstLine="567"/>
        <w:jc w:val="both"/>
        <w:rPr>
          <w:color w:val="000000"/>
          <w:sz w:val="28"/>
          <w:szCs w:val="28"/>
        </w:rPr>
      </w:pPr>
      <w:r>
        <w:rPr>
          <w:color w:val="000000"/>
          <w:sz w:val="28"/>
          <w:szCs w:val="28"/>
        </w:rPr>
        <w:t xml:space="preserve">Особо хочется отметить работу студенческих профсоюзных организаций, которые ведут активную </w:t>
      </w:r>
      <w:r>
        <w:rPr>
          <w:color w:val="000000"/>
          <w:sz w:val="28"/>
          <w:szCs w:val="28"/>
          <w:lang w:val="en-US"/>
        </w:rPr>
        <w:t>PR</w:t>
      </w:r>
      <w:r>
        <w:rPr>
          <w:color w:val="000000"/>
          <w:sz w:val="28"/>
          <w:szCs w:val="28"/>
        </w:rPr>
        <w:t xml:space="preserve"> работу в </w:t>
      </w:r>
      <w:proofErr w:type="gramStart"/>
      <w:r>
        <w:rPr>
          <w:color w:val="000000"/>
          <w:sz w:val="28"/>
          <w:szCs w:val="28"/>
        </w:rPr>
        <w:t>интернет-пространстве</w:t>
      </w:r>
      <w:proofErr w:type="gramEnd"/>
      <w:r>
        <w:rPr>
          <w:color w:val="000000"/>
          <w:sz w:val="28"/>
          <w:szCs w:val="28"/>
        </w:rPr>
        <w:t xml:space="preserve">. Только ими было размещено 627 публикаций на своих страничках и в социальных сетях. </w:t>
      </w:r>
    </w:p>
    <w:p w:rsidR="00D503F3" w:rsidRPr="00D503F3" w:rsidRDefault="00D503F3" w:rsidP="00D503F3">
      <w:pPr>
        <w:pStyle w:val="Default"/>
        <w:ind w:firstLine="708"/>
        <w:jc w:val="both"/>
        <w:rPr>
          <w:rFonts w:ascii="Times New Roman" w:hAnsi="Times New Roman" w:cs="Times New Roman"/>
          <w:sz w:val="28"/>
          <w:szCs w:val="28"/>
        </w:rPr>
      </w:pPr>
      <w:proofErr w:type="gramStart"/>
      <w:r w:rsidRPr="00D503F3">
        <w:rPr>
          <w:rFonts w:ascii="Times New Roman" w:hAnsi="Times New Roman" w:cs="Times New Roman"/>
          <w:sz w:val="28"/>
          <w:szCs w:val="28"/>
        </w:rPr>
        <w:t>Год профсоюзного PR-движения призван повысить гласность и эффективность информационной работы выборных профсоюзных органов, профсоюзного актива, а также содействовать обобщению и распространению опыта применения современных информационно-коммуникативных технологий в деятельности профсоюзных организации.</w:t>
      </w:r>
      <w:proofErr w:type="gramEnd"/>
    </w:p>
    <w:p w:rsidR="00320DAA" w:rsidRPr="00066E44" w:rsidRDefault="00320DAA" w:rsidP="00D503F3">
      <w:pPr>
        <w:pStyle w:val="Default"/>
        <w:ind w:firstLine="708"/>
        <w:jc w:val="both"/>
        <w:rPr>
          <w:rFonts w:ascii="Times New Roman" w:hAnsi="Times New Roman" w:cs="Times New Roman"/>
          <w:color w:val="auto"/>
          <w:sz w:val="28"/>
          <w:szCs w:val="28"/>
        </w:rPr>
      </w:pPr>
      <w:r w:rsidRPr="00066E44">
        <w:rPr>
          <w:rFonts w:ascii="Times New Roman" w:hAnsi="Times New Roman" w:cs="Times New Roman"/>
          <w:color w:val="auto"/>
          <w:sz w:val="28"/>
          <w:szCs w:val="28"/>
        </w:rPr>
        <w:t xml:space="preserve">Ульяновская областная территориальная организация находится в постоянном творческом поиске, апробируя инновационные формы и методы, привлекательные для членов профсоюза, направленные на улучшение их условий труда и жизни, повышение профсоюзного членства в образовательных организациях области. Все шире распространяется проект «Профсоюзный дисконт». </w:t>
      </w:r>
      <w:r w:rsidR="00C832DF" w:rsidRPr="00066E44">
        <w:rPr>
          <w:rFonts w:ascii="Times New Roman" w:hAnsi="Times New Roman" w:cs="Times New Roman"/>
          <w:color w:val="auto"/>
          <w:sz w:val="28"/>
          <w:szCs w:val="28"/>
        </w:rPr>
        <w:t>Местная п</w:t>
      </w:r>
      <w:r w:rsidRPr="00066E44">
        <w:rPr>
          <w:rFonts w:ascii="Times New Roman" w:hAnsi="Times New Roman" w:cs="Times New Roman"/>
          <w:color w:val="auto"/>
          <w:sz w:val="28"/>
          <w:szCs w:val="28"/>
        </w:rPr>
        <w:t xml:space="preserve">рофсоюзная организация </w:t>
      </w:r>
      <w:r w:rsidR="00C832DF" w:rsidRPr="00066E44">
        <w:rPr>
          <w:rFonts w:ascii="Times New Roman" w:hAnsi="Times New Roman" w:cs="Times New Roman"/>
          <w:color w:val="auto"/>
          <w:sz w:val="28"/>
          <w:szCs w:val="28"/>
        </w:rPr>
        <w:t xml:space="preserve">заключает договор с предприятиями, учреждениями на предоставление скидок, льготных услуг для членов Профсоюза. </w:t>
      </w:r>
    </w:p>
    <w:p w:rsidR="00667594" w:rsidRPr="00066E44" w:rsidRDefault="00103124" w:rsidP="00533F76">
      <w:pPr>
        <w:spacing w:after="0" w:line="240" w:lineRule="auto"/>
        <w:ind w:firstLine="720"/>
        <w:jc w:val="both"/>
        <w:rPr>
          <w:rFonts w:ascii="Times New Roman" w:hAnsi="Times New Roman" w:cs="Times New Roman"/>
          <w:sz w:val="28"/>
          <w:szCs w:val="28"/>
        </w:rPr>
      </w:pPr>
      <w:r w:rsidRPr="00066E44">
        <w:rPr>
          <w:rFonts w:ascii="Times New Roman" w:hAnsi="Times New Roman" w:cs="Times New Roman"/>
          <w:sz w:val="28"/>
          <w:szCs w:val="28"/>
        </w:rPr>
        <w:t xml:space="preserve">Социальное  партнёрство  было  и  остаётся  важнейшим  инструментом  защиты  прав  и  интересов  работников.  </w:t>
      </w:r>
    </w:p>
    <w:p w:rsidR="00103124" w:rsidRPr="00066E44" w:rsidRDefault="00667594" w:rsidP="00533F76">
      <w:pPr>
        <w:spacing w:after="0" w:line="240" w:lineRule="auto"/>
        <w:ind w:firstLine="720"/>
        <w:jc w:val="both"/>
        <w:rPr>
          <w:rFonts w:ascii="Times New Roman" w:hAnsi="Times New Roman" w:cs="Times New Roman"/>
          <w:sz w:val="28"/>
          <w:szCs w:val="28"/>
        </w:rPr>
      </w:pPr>
      <w:r w:rsidRPr="00066E44">
        <w:rPr>
          <w:rFonts w:ascii="Times New Roman" w:hAnsi="Times New Roman" w:cs="Times New Roman"/>
          <w:sz w:val="28"/>
          <w:szCs w:val="28"/>
        </w:rPr>
        <w:t xml:space="preserve">В регионе действует </w:t>
      </w:r>
      <w:r w:rsidR="00103124" w:rsidRPr="00066E44">
        <w:rPr>
          <w:rFonts w:ascii="Times New Roman" w:hAnsi="Times New Roman" w:cs="Times New Roman"/>
          <w:i/>
          <w:sz w:val="28"/>
          <w:szCs w:val="28"/>
        </w:rPr>
        <w:t>"Региональное отраслевое Соглашение по образовательным  учреждениям,  находящимся  в ведении Министерства образования и науки Ульяновской области на 2016 -2018 годы"</w:t>
      </w:r>
      <w:r w:rsidR="00615DA2" w:rsidRPr="00066E44">
        <w:rPr>
          <w:rFonts w:ascii="Times New Roman" w:hAnsi="Times New Roman" w:cs="Times New Roman"/>
          <w:sz w:val="28"/>
          <w:szCs w:val="28"/>
        </w:rPr>
        <w:t>, аналогичные  отраслевые Соглашения в муниципальных образовани</w:t>
      </w:r>
      <w:r w:rsidR="00487914" w:rsidRPr="00066E44">
        <w:rPr>
          <w:rFonts w:ascii="Times New Roman" w:hAnsi="Times New Roman" w:cs="Times New Roman"/>
          <w:sz w:val="28"/>
          <w:szCs w:val="28"/>
        </w:rPr>
        <w:t>ях</w:t>
      </w:r>
      <w:r w:rsidR="00615DA2" w:rsidRPr="00066E44">
        <w:rPr>
          <w:rFonts w:ascii="Times New Roman" w:hAnsi="Times New Roman" w:cs="Times New Roman"/>
          <w:sz w:val="28"/>
          <w:szCs w:val="28"/>
        </w:rPr>
        <w:t>.</w:t>
      </w:r>
      <w:r w:rsidR="007F53CD" w:rsidRPr="00066E44">
        <w:rPr>
          <w:rFonts w:ascii="Times New Roman" w:hAnsi="Times New Roman" w:cs="Times New Roman"/>
          <w:sz w:val="28"/>
          <w:szCs w:val="28"/>
        </w:rPr>
        <w:t xml:space="preserve"> </w:t>
      </w:r>
      <w:r w:rsidR="00103124" w:rsidRPr="00066E44">
        <w:rPr>
          <w:rFonts w:ascii="Times New Roman" w:hAnsi="Times New Roman" w:cs="Times New Roman"/>
          <w:sz w:val="28"/>
          <w:szCs w:val="28"/>
        </w:rPr>
        <w:t>Подписаны соглашения между администрациями и первичными профсоюзными организациями студентов вузов, проходило заключение коллективных договоров в образовательных организациях отрасли.</w:t>
      </w:r>
    </w:p>
    <w:p w:rsidR="00103124" w:rsidRPr="00066E44" w:rsidRDefault="00801C93" w:rsidP="00533F76">
      <w:pPr>
        <w:spacing w:after="0" w:line="240" w:lineRule="auto"/>
        <w:ind w:firstLine="709"/>
        <w:jc w:val="both"/>
        <w:rPr>
          <w:rFonts w:ascii="Times New Roman" w:hAnsi="Times New Roman" w:cs="Times New Roman"/>
          <w:b/>
          <w:sz w:val="28"/>
          <w:szCs w:val="28"/>
        </w:rPr>
      </w:pPr>
      <w:r w:rsidRPr="00066E44">
        <w:rPr>
          <w:rFonts w:ascii="Times New Roman" w:hAnsi="Times New Roman" w:cs="Times New Roman"/>
          <w:sz w:val="28"/>
          <w:szCs w:val="28"/>
        </w:rPr>
        <w:t>С</w:t>
      </w:r>
      <w:r w:rsidR="005305EE" w:rsidRPr="00066E44">
        <w:rPr>
          <w:rFonts w:ascii="Times New Roman" w:hAnsi="Times New Roman" w:cs="Times New Roman"/>
          <w:sz w:val="28"/>
          <w:szCs w:val="28"/>
        </w:rPr>
        <w:t xml:space="preserve">ледует отметить большую работу </w:t>
      </w:r>
      <w:r w:rsidRPr="00066E44">
        <w:rPr>
          <w:rFonts w:ascii="Times New Roman" w:hAnsi="Times New Roman" w:cs="Times New Roman"/>
          <w:sz w:val="28"/>
          <w:szCs w:val="28"/>
        </w:rPr>
        <w:t xml:space="preserve">первичных </w:t>
      </w:r>
      <w:r w:rsidR="005305EE" w:rsidRPr="00066E44">
        <w:rPr>
          <w:rFonts w:ascii="Times New Roman" w:hAnsi="Times New Roman" w:cs="Times New Roman"/>
          <w:sz w:val="28"/>
          <w:szCs w:val="28"/>
        </w:rPr>
        <w:t xml:space="preserve">профсоюзных </w:t>
      </w:r>
      <w:r w:rsidRPr="00066E44">
        <w:rPr>
          <w:rFonts w:ascii="Times New Roman" w:hAnsi="Times New Roman" w:cs="Times New Roman"/>
          <w:sz w:val="28"/>
          <w:szCs w:val="28"/>
        </w:rPr>
        <w:t xml:space="preserve">организаций </w:t>
      </w:r>
      <w:r w:rsidR="005305EE" w:rsidRPr="00066E44">
        <w:rPr>
          <w:rFonts w:ascii="Times New Roman" w:hAnsi="Times New Roman" w:cs="Times New Roman"/>
          <w:sz w:val="28"/>
          <w:szCs w:val="28"/>
        </w:rPr>
        <w:t xml:space="preserve">преподавателей и сотрудников, а также ректоратов </w:t>
      </w:r>
      <w:r w:rsidR="005305EE" w:rsidRPr="00066E44">
        <w:rPr>
          <w:rFonts w:ascii="Times New Roman" w:hAnsi="Times New Roman" w:cs="Times New Roman"/>
          <w:b/>
          <w:sz w:val="28"/>
          <w:szCs w:val="28"/>
        </w:rPr>
        <w:t>УлГУ</w:t>
      </w:r>
      <w:r w:rsidR="005305EE" w:rsidRPr="00066E44">
        <w:rPr>
          <w:rFonts w:ascii="Times New Roman" w:hAnsi="Times New Roman" w:cs="Times New Roman"/>
          <w:sz w:val="28"/>
          <w:szCs w:val="28"/>
        </w:rPr>
        <w:t xml:space="preserve">, </w:t>
      </w:r>
      <w:r w:rsidR="005305EE" w:rsidRPr="00066E44">
        <w:rPr>
          <w:rFonts w:ascii="Times New Roman" w:hAnsi="Times New Roman" w:cs="Times New Roman"/>
          <w:b/>
          <w:sz w:val="28"/>
          <w:szCs w:val="28"/>
        </w:rPr>
        <w:t>УлГПУ</w:t>
      </w:r>
      <w:r w:rsidR="005305EE" w:rsidRPr="00066E44">
        <w:rPr>
          <w:rFonts w:ascii="Times New Roman" w:hAnsi="Times New Roman" w:cs="Times New Roman"/>
          <w:sz w:val="28"/>
          <w:szCs w:val="28"/>
        </w:rPr>
        <w:t xml:space="preserve"> и </w:t>
      </w:r>
      <w:r w:rsidR="005305EE" w:rsidRPr="00066E44">
        <w:rPr>
          <w:rFonts w:ascii="Times New Roman" w:hAnsi="Times New Roman" w:cs="Times New Roman"/>
          <w:b/>
          <w:sz w:val="28"/>
          <w:szCs w:val="28"/>
        </w:rPr>
        <w:t>УлГТУ</w:t>
      </w:r>
      <w:r w:rsidR="00C832DF" w:rsidRPr="00066E44">
        <w:rPr>
          <w:rFonts w:ascii="Times New Roman" w:hAnsi="Times New Roman" w:cs="Times New Roman"/>
          <w:b/>
          <w:sz w:val="28"/>
          <w:szCs w:val="28"/>
        </w:rPr>
        <w:t>.</w:t>
      </w:r>
      <w:r w:rsidR="005305EE" w:rsidRPr="00066E44">
        <w:rPr>
          <w:rFonts w:ascii="Times New Roman" w:hAnsi="Times New Roman" w:cs="Times New Roman"/>
          <w:sz w:val="28"/>
          <w:szCs w:val="28"/>
        </w:rPr>
        <w:t xml:space="preserve"> </w:t>
      </w:r>
    </w:p>
    <w:p w:rsidR="00603A67" w:rsidRPr="00066E44" w:rsidRDefault="00C832DF" w:rsidP="00533F76">
      <w:pPr>
        <w:spacing w:after="0" w:line="240" w:lineRule="auto"/>
        <w:ind w:firstLine="709"/>
        <w:jc w:val="both"/>
        <w:rPr>
          <w:rFonts w:ascii="Times New Roman" w:hAnsi="Times New Roman" w:cs="Times New Roman"/>
          <w:sz w:val="28"/>
          <w:szCs w:val="28"/>
        </w:rPr>
      </w:pPr>
      <w:r w:rsidRPr="00066E44">
        <w:rPr>
          <w:rFonts w:ascii="Times New Roman" w:hAnsi="Times New Roman" w:cs="Times New Roman"/>
          <w:sz w:val="28"/>
          <w:szCs w:val="28"/>
        </w:rPr>
        <w:lastRenderedPageBreak/>
        <w:t>В 2017 году п</w:t>
      </w:r>
      <w:r w:rsidR="00603A67" w:rsidRPr="00066E44">
        <w:rPr>
          <w:rFonts w:ascii="Times New Roman" w:hAnsi="Times New Roman" w:cs="Times New Roman"/>
          <w:sz w:val="28"/>
          <w:szCs w:val="28"/>
        </w:rPr>
        <w:t>родолжалась работа КСП о</w:t>
      </w:r>
      <w:r w:rsidRPr="00066E44">
        <w:rPr>
          <w:rFonts w:ascii="Times New Roman" w:hAnsi="Times New Roman" w:cs="Times New Roman"/>
          <w:sz w:val="28"/>
          <w:szCs w:val="28"/>
        </w:rPr>
        <w:t xml:space="preserve">бластной организации Профсоюза. Кроме того, с целью активизации </w:t>
      </w:r>
      <w:r w:rsidR="00BC4705" w:rsidRPr="00066E44">
        <w:rPr>
          <w:rFonts w:ascii="Times New Roman" w:hAnsi="Times New Roman" w:cs="Times New Roman"/>
          <w:sz w:val="28"/>
          <w:szCs w:val="28"/>
        </w:rPr>
        <w:t xml:space="preserve">профсоюзной </w:t>
      </w:r>
      <w:r w:rsidRPr="00066E44">
        <w:rPr>
          <w:rFonts w:ascii="Times New Roman" w:hAnsi="Times New Roman" w:cs="Times New Roman"/>
          <w:sz w:val="28"/>
          <w:szCs w:val="28"/>
        </w:rPr>
        <w:t xml:space="preserve">деятельности </w:t>
      </w:r>
      <w:proofErr w:type="gramStart"/>
      <w:r w:rsidR="00BC4705" w:rsidRPr="00066E44">
        <w:rPr>
          <w:rFonts w:ascii="Times New Roman" w:hAnsi="Times New Roman" w:cs="Times New Roman"/>
          <w:sz w:val="28"/>
          <w:szCs w:val="28"/>
        </w:rPr>
        <w:t>в</w:t>
      </w:r>
      <w:proofErr w:type="gramEnd"/>
      <w:r w:rsidR="00BC4705" w:rsidRPr="00066E44">
        <w:rPr>
          <w:rFonts w:ascii="Times New Roman" w:hAnsi="Times New Roman" w:cs="Times New Roman"/>
          <w:sz w:val="28"/>
          <w:szCs w:val="28"/>
        </w:rPr>
        <w:t xml:space="preserve"> средне - </w:t>
      </w:r>
      <w:proofErr w:type="gramStart"/>
      <w:r w:rsidR="00BC4705" w:rsidRPr="00066E44">
        <w:rPr>
          <w:rFonts w:ascii="Times New Roman" w:hAnsi="Times New Roman" w:cs="Times New Roman"/>
          <w:sz w:val="28"/>
          <w:szCs w:val="28"/>
        </w:rPr>
        <w:t>специальных</w:t>
      </w:r>
      <w:proofErr w:type="gramEnd"/>
      <w:r w:rsidR="00BC4705" w:rsidRPr="00066E44">
        <w:rPr>
          <w:rFonts w:ascii="Times New Roman" w:hAnsi="Times New Roman" w:cs="Times New Roman"/>
          <w:sz w:val="28"/>
          <w:szCs w:val="28"/>
        </w:rPr>
        <w:t xml:space="preserve"> учреждений,</w:t>
      </w:r>
      <w:r w:rsidRPr="00066E44">
        <w:rPr>
          <w:rFonts w:ascii="Times New Roman" w:hAnsi="Times New Roman" w:cs="Times New Roman"/>
          <w:sz w:val="28"/>
          <w:szCs w:val="28"/>
        </w:rPr>
        <w:t xml:space="preserve">  в </w:t>
      </w:r>
      <w:r w:rsidR="00BC4705" w:rsidRPr="00066E44">
        <w:rPr>
          <w:rFonts w:ascii="Times New Roman" w:hAnsi="Times New Roman" w:cs="Times New Roman"/>
          <w:sz w:val="28"/>
          <w:szCs w:val="28"/>
        </w:rPr>
        <w:t>декабре</w:t>
      </w:r>
      <w:r w:rsidRPr="00066E44">
        <w:rPr>
          <w:rFonts w:ascii="Times New Roman" w:hAnsi="Times New Roman" w:cs="Times New Roman"/>
          <w:sz w:val="28"/>
          <w:szCs w:val="28"/>
        </w:rPr>
        <w:t xml:space="preserve"> текущего года был создан </w:t>
      </w:r>
      <w:r w:rsidR="00BC4705" w:rsidRPr="00066E44">
        <w:rPr>
          <w:rFonts w:ascii="Times New Roman" w:hAnsi="Times New Roman" w:cs="Times New Roman"/>
          <w:sz w:val="28"/>
          <w:szCs w:val="28"/>
        </w:rPr>
        <w:t>Координационный совет СПО.</w:t>
      </w:r>
    </w:p>
    <w:p w:rsidR="00014D63" w:rsidRPr="00066E44" w:rsidRDefault="00014D63" w:rsidP="00533F76">
      <w:pPr>
        <w:spacing w:after="0" w:line="240" w:lineRule="auto"/>
        <w:ind w:right="88" w:firstLine="708"/>
        <w:jc w:val="both"/>
        <w:rPr>
          <w:rFonts w:ascii="Times New Roman" w:hAnsi="Times New Roman" w:cs="Times New Roman"/>
          <w:sz w:val="28"/>
          <w:szCs w:val="28"/>
        </w:rPr>
      </w:pPr>
      <w:r w:rsidRPr="00066E44">
        <w:rPr>
          <w:rFonts w:ascii="Times New Roman" w:hAnsi="Times New Roman" w:cs="Times New Roman"/>
          <w:sz w:val="28"/>
          <w:szCs w:val="28"/>
        </w:rPr>
        <w:t>Студенческие</w:t>
      </w:r>
      <w:r w:rsidRPr="00066E44">
        <w:rPr>
          <w:rFonts w:ascii="Times New Roman" w:hAnsi="Times New Roman" w:cs="Times New Roman"/>
          <w:b/>
          <w:sz w:val="28"/>
          <w:szCs w:val="28"/>
        </w:rPr>
        <w:t xml:space="preserve">  </w:t>
      </w:r>
      <w:r w:rsidRPr="00066E44">
        <w:rPr>
          <w:rFonts w:ascii="Times New Roman" w:hAnsi="Times New Roman" w:cs="Times New Roman"/>
          <w:sz w:val="28"/>
          <w:szCs w:val="28"/>
        </w:rPr>
        <w:t>профсоюзные организации</w:t>
      </w:r>
      <w:r w:rsidR="00CE755A" w:rsidRPr="00066E44">
        <w:rPr>
          <w:rFonts w:ascii="Times New Roman" w:hAnsi="Times New Roman" w:cs="Times New Roman"/>
          <w:sz w:val="28"/>
          <w:szCs w:val="28"/>
        </w:rPr>
        <w:t>,</w:t>
      </w:r>
      <w:r w:rsidRPr="00066E44">
        <w:rPr>
          <w:rFonts w:ascii="Times New Roman" w:hAnsi="Times New Roman" w:cs="Times New Roman"/>
          <w:b/>
          <w:sz w:val="28"/>
          <w:szCs w:val="28"/>
        </w:rPr>
        <w:t xml:space="preserve">   </w:t>
      </w:r>
      <w:r w:rsidRPr="00066E44">
        <w:rPr>
          <w:rFonts w:ascii="Times New Roman" w:hAnsi="Times New Roman" w:cs="Times New Roman"/>
          <w:sz w:val="28"/>
          <w:szCs w:val="28"/>
        </w:rPr>
        <w:t xml:space="preserve">являясь основной  формой  студенческого  самоуправления, тесно вплетены  в  учебную,  научно-исследовательскую, социальную  и  воспитательную  работу  вузов.  В  центре  внимания  профсоюзных  организаций  находятся  вопросы  профсоюзного контроля соблюдения законодательства в  сфере  образования,   правильности   расходования  выделяемых  денежных  средств  из  федерального  бюджета  на  выплату  стипендий,  обеспечения  соответствующих  условий  проживания  в  студенческих  общежитиях,  укрепление  их  материально-технической  базы,  организация  культурно-массовой  работы  в  вузах, студенческого  досуга,  физкультурно-спортивной и оздоровительной работы со студентами.   </w:t>
      </w:r>
    </w:p>
    <w:p w:rsidR="00BC4705" w:rsidRPr="00066E44" w:rsidRDefault="00243F14" w:rsidP="00533F76">
      <w:pPr>
        <w:spacing w:line="240" w:lineRule="auto"/>
        <w:jc w:val="both"/>
        <w:rPr>
          <w:rFonts w:ascii="Times New Roman" w:eastAsia="Times New Roman" w:hAnsi="Times New Roman" w:cs="Times New Roman"/>
          <w:sz w:val="28"/>
          <w:szCs w:val="28"/>
          <w:bdr w:val="none" w:sz="0" w:space="0" w:color="auto" w:frame="1"/>
          <w:lang w:eastAsia="ru-RU"/>
        </w:rPr>
      </w:pPr>
      <w:r>
        <w:rPr>
          <w:rFonts w:ascii="Times New Roman" w:hAnsi="Times New Roman" w:cs="Times New Roman"/>
          <w:sz w:val="28"/>
          <w:szCs w:val="28"/>
        </w:rPr>
        <w:t xml:space="preserve">        </w:t>
      </w:r>
      <w:r w:rsidR="00BC4705" w:rsidRPr="00066E44">
        <w:rPr>
          <w:rFonts w:ascii="Times New Roman" w:hAnsi="Times New Roman" w:cs="Times New Roman"/>
          <w:sz w:val="28"/>
          <w:szCs w:val="28"/>
        </w:rPr>
        <w:t>П</w:t>
      </w:r>
      <w:r w:rsidR="00014D63" w:rsidRPr="00066E44">
        <w:rPr>
          <w:rFonts w:ascii="Times New Roman" w:hAnsi="Times New Roman" w:cs="Times New Roman"/>
          <w:sz w:val="28"/>
          <w:szCs w:val="28"/>
        </w:rPr>
        <w:t>роведён  региональный  этап  Всероссийского конкурса "Студенческий лидер</w:t>
      </w:r>
      <w:r w:rsidR="00EF2962" w:rsidRPr="00066E44">
        <w:rPr>
          <w:rFonts w:ascii="Times New Roman" w:hAnsi="Times New Roman" w:cs="Times New Roman"/>
          <w:sz w:val="28"/>
          <w:szCs w:val="28"/>
        </w:rPr>
        <w:t xml:space="preserve"> </w:t>
      </w:r>
      <w:r w:rsidR="00014D63" w:rsidRPr="00066E44">
        <w:rPr>
          <w:rFonts w:ascii="Times New Roman" w:hAnsi="Times New Roman" w:cs="Times New Roman"/>
          <w:sz w:val="28"/>
          <w:szCs w:val="28"/>
        </w:rPr>
        <w:t>-</w:t>
      </w:r>
      <w:r w:rsidR="00EF2962" w:rsidRPr="00066E44">
        <w:rPr>
          <w:rFonts w:ascii="Times New Roman" w:hAnsi="Times New Roman" w:cs="Times New Roman"/>
          <w:sz w:val="28"/>
          <w:szCs w:val="28"/>
        </w:rPr>
        <w:t xml:space="preserve"> </w:t>
      </w:r>
      <w:r w:rsidR="00014D63" w:rsidRPr="00066E44">
        <w:rPr>
          <w:rFonts w:ascii="Times New Roman" w:hAnsi="Times New Roman" w:cs="Times New Roman"/>
          <w:sz w:val="28"/>
          <w:szCs w:val="28"/>
        </w:rPr>
        <w:t>201</w:t>
      </w:r>
      <w:r w:rsidR="00BC4705" w:rsidRPr="00066E44">
        <w:rPr>
          <w:rFonts w:ascii="Times New Roman" w:hAnsi="Times New Roman" w:cs="Times New Roman"/>
          <w:sz w:val="28"/>
          <w:szCs w:val="28"/>
        </w:rPr>
        <w:t>7</w:t>
      </w:r>
      <w:r w:rsidR="00014D63" w:rsidRPr="00066E44">
        <w:rPr>
          <w:rFonts w:ascii="Times New Roman" w:hAnsi="Times New Roman" w:cs="Times New Roman"/>
          <w:sz w:val="28"/>
          <w:szCs w:val="28"/>
        </w:rPr>
        <w:t>".</w:t>
      </w:r>
      <w:r w:rsidR="000320CD" w:rsidRPr="00066E44">
        <w:rPr>
          <w:rFonts w:ascii="Times New Roman" w:hAnsi="Times New Roman" w:cs="Times New Roman"/>
          <w:sz w:val="28"/>
          <w:szCs w:val="28"/>
        </w:rPr>
        <w:t xml:space="preserve"> </w:t>
      </w:r>
      <w:r w:rsidR="00BC4705" w:rsidRPr="00066E44">
        <w:rPr>
          <w:rFonts w:ascii="Times New Roman" w:hAnsi="Times New Roman" w:cs="Times New Roman"/>
          <w:sz w:val="28"/>
          <w:szCs w:val="28"/>
        </w:rPr>
        <w:t>Конкурс направлен на выявление и поддержку заинтересованной и талантливой молодежи, способной в дальнейшем профессионально работать в органах студенческого самоуправления - первичных организациях Профсоюза, на активизацию работы  ППО студентов вузов по защите прав и интересов студенчества, выявление и обобщение передового опыта, повышение мотивации членства в Профсоюзе.</w:t>
      </w:r>
      <w:r w:rsidR="00BC4705" w:rsidRPr="00066E44">
        <w:rPr>
          <w:rFonts w:ascii="Times New Roman" w:eastAsia="Times New Roman" w:hAnsi="Times New Roman" w:cs="Times New Roman"/>
          <w:sz w:val="28"/>
          <w:szCs w:val="28"/>
          <w:bdr w:val="none" w:sz="0" w:space="0" w:color="auto" w:frame="1"/>
          <w:lang w:eastAsia="ru-RU"/>
        </w:rPr>
        <w:t xml:space="preserve"> </w:t>
      </w:r>
    </w:p>
    <w:p w:rsidR="00243F14" w:rsidRDefault="00BC4705" w:rsidP="00243F14">
      <w:pPr>
        <w:spacing w:line="240" w:lineRule="auto"/>
        <w:jc w:val="both"/>
        <w:rPr>
          <w:rFonts w:ascii="Times New Roman" w:eastAsia="Times New Roman" w:hAnsi="Times New Roman" w:cs="Times New Roman"/>
          <w:sz w:val="28"/>
          <w:szCs w:val="28"/>
          <w:bdr w:val="none" w:sz="0" w:space="0" w:color="auto" w:frame="1"/>
          <w:lang w:eastAsia="ru-RU"/>
        </w:rPr>
      </w:pPr>
      <w:r w:rsidRPr="00066E44">
        <w:rPr>
          <w:rFonts w:ascii="Times New Roman" w:eastAsia="Times New Roman" w:hAnsi="Times New Roman" w:cs="Times New Roman"/>
          <w:sz w:val="28"/>
          <w:szCs w:val="28"/>
          <w:bdr w:val="none" w:sz="0" w:space="0" w:color="auto" w:frame="1"/>
          <w:lang w:eastAsia="ru-RU"/>
        </w:rPr>
        <w:t xml:space="preserve">С 2013 года активно работает КМП (Клуб молодых педагогов). </w:t>
      </w:r>
      <w:r w:rsidR="00243F14">
        <w:rPr>
          <w:rFonts w:ascii="Times New Roman" w:hAnsi="Times New Roman" w:cs="Times New Roman"/>
          <w:sz w:val="28"/>
          <w:szCs w:val="28"/>
        </w:rPr>
        <w:t>Клуб ведет работу</w:t>
      </w:r>
      <w:r w:rsidR="00D77E79">
        <w:rPr>
          <w:rFonts w:ascii="Times New Roman" w:hAnsi="Times New Roman" w:cs="Times New Roman"/>
          <w:sz w:val="28"/>
          <w:szCs w:val="28"/>
        </w:rPr>
        <w:t xml:space="preserve"> по</w:t>
      </w:r>
      <w:r w:rsidR="00235F26">
        <w:rPr>
          <w:rFonts w:ascii="Times New Roman" w:hAnsi="Times New Roman" w:cs="Times New Roman"/>
          <w:sz w:val="28"/>
          <w:szCs w:val="28"/>
        </w:rPr>
        <w:t xml:space="preserve"> защите прав и интересов молодых педагогов,</w:t>
      </w:r>
      <w:r w:rsidR="00D77E79">
        <w:rPr>
          <w:rFonts w:ascii="Times New Roman" w:hAnsi="Times New Roman" w:cs="Times New Roman"/>
          <w:sz w:val="28"/>
          <w:szCs w:val="28"/>
        </w:rPr>
        <w:t xml:space="preserve"> совершенствованию педагогического мастерства и психологической адаптации</w:t>
      </w:r>
      <w:r w:rsidR="00D77E79" w:rsidRPr="0075484B">
        <w:rPr>
          <w:rFonts w:ascii="Times New Roman" w:hAnsi="Times New Roman" w:cs="Times New Roman"/>
          <w:sz w:val="28"/>
          <w:szCs w:val="28"/>
        </w:rPr>
        <w:t xml:space="preserve"> </w:t>
      </w:r>
      <w:r w:rsidR="00D77E79">
        <w:rPr>
          <w:rFonts w:ascii="Times New Roman" w:hAnsi="Times New Roman" w:cs="Times New Roman"/>
          <w:sz w:val="28"/>
          <w:szCs w:val="28"/>
        </w:rPr>
        <w:t>молодых педагогов</w:t>
      </w:r>
      <w:r w:rsidR="00235F26">
        <w:rPr>
          <w:rFonts w:ascii="Times New Roman" w:hAnsi="Times New Roman" w:cs="Times New Roman"/>
          <w:sz w:val="28"/>
          <w:szCs w:val="28"/>
        </w:rPr>
        <w:t xml:space="preserve"> области</w:t>
      </w:r>
      <w:r w:rsidR="00D77E79">
        <w:rPr>
          <w:rFonts w:ascii="Times New Roman" w:hAnsi="Times New Roman" w:cs="Times New Roman"/>
          <w:sz w:val="28"/>
          <w:szCs w:val="28"/>
        </w:rPr>
        <w:t>.</w:t>
      </w:r>
      <w:r w:rsidR="00235F26">
        <w:rPr>
          <w:rFonts w:ascii="Times New Roman" w:hAnsi="Times New Roman" w:cs="Times New Roman"/>
          <w:sz w:val="28"/>
          <w:szCs w:val="28"/>
        </w:rPr>
        <w:t xml:space="preserve"> </w:t>
      </w:r>
      <w:r w:rsidR="00243F14">
        <w:rPr>
          <w:rFonts w:ascii="Times New Roman" w:hAnsi="Times New Roman" w:cs="Times New Roman"/>
          <w:sz w:val="28"/>
          <w:szCs w:val="28"/>
        </w:rPr>
        <w:t xml:space="preserve">  </w:t>
      </w:r>
      <w:r w:rsidRPr="00066E44">
        <w:rPr>
          <w:rFonts w:ascii="Times New Roman" w:eastAsia="Times New Roman" w:hAnsi="Times New Roman" w:cs="Times New Roman"/>
          <w:sz w:val="28"/>
          <w:szCs w:val="28"/>
          <w:bdr w:val="none" w:sz="0" w:space="0" w:color="auto" w:frame="1"/>
          <w:lang w:eastAsia="ru-RU"/>
        </w:rPr>
        <w:t xml:space="preserve">В 2017 году  </w:t>
      </w:r>
      <w:hyperlink r:id="rId10" w:history="1">
        <w:r w:rsidRPr="00066E44">
          <w:rPr>
            <w:rFonts w:ascii="Times New Roman" w:eastAsia="Times New Roman" w:hAnsi="Times New Roman" w:cs="Times New Roman"/>
            <w:sz w:val="28"/>
            <w:szCs w:val="28"/>
            <w:bdr w:val="none" w:sz="0" w:space="0" w:color="auto" w:frame="1"/>
            <w:lang w:eastAsia="ru-RU"/>
          </w:rPr>
          <w:t xml:space="preserve"> состоялась </w:t>
        </w:r>
        <w:r w:rsidRPr="00066E44">
          <w:rPr>
            <w:rFonts w:ascii="Times New Roman" w:eastAsia="Times New Roman" w:hAnsi="Times New Roman" w:cs="Times New Roman"/>
            <w:sz w:val="28"/>
            <w:szCs w:val="28"/>
            <w:bdr w:val="none" w:sz="0" w:space="0" w:color="auto" w:frame="1"/>
            <w:lang w:val="en-US" w:eastAsia="ru-RU"/>
          </w:rPr>
          <w:t>III</w:t>
        </w:r>
        <w:r w:rsidRPr="00066E44">
          <w:rPr>
            <w:rFonts w:ascii="Times New Roman" w:eastAsia="Times New Roman" w:hAnsi="Times New Roman" w:cs="Times New Roman"/>
            <w:sz w:val="28"/>
            <w:szCs w:val="28"/>
            <w:bdr w:val="none" w:sz="0" w:space="0" w:color="auto" w:frame="1"/>
            <w:lang w:eastAsia="ru-RU"/>
          </w:rPr>
          <w:t xml:space="preserve"> межрегиональная педагогическая школа Профсоюза </w:t>
        </w:r>
        <w:r w:rsidRPr="00066E44">
          <w:rPr>
            <w:rFonts w:ascii="Times New Roman" w:eastAsia="Times New Roman" w:hAnsi="Times New Roman" w:cs="Times New Roman"/>
            <w:i/>
            <w:sz w:val="28"/>
            <w:szCs w:val="28"/>
            <w:bdr w:val="none" w:sz="0" w:space="0" w:color="auto" w:frame="1"/>
            <w:lang w:eastAsia="ru-RU"/>
          </w:rPr>
          <w:t>(сессия молодых педагогов)</w:t>
        </w:r>
        <w:r w:rsidRPr="00066E44">
          <w:rPr>
            <w:rFonts w:ascii="Times New Roman" w:eastAsia="Times New Roman" w:hAnsi="Times New Roman" w:cs="Times New Roman"/>
            <w:sz w:val="28"/>
            <w:szCs w:val="28"/>
            <w:bdr w:val="none" w:sz="0" w:space="0" w:color="auto" w:frame="1"/>
            <w:lang w:eastAsia="ru-RU"/>
          </w:rPr>
          <w:t xml:space="preserve">. В рамках данного мероприятия прошли: </w:t>
        </w:r>
        <w:r w:rsidRPr="00066E44">
          <w:rPr>
            <w:rFonts w:ascii="Times New Roman" w:hAnsi="Times New Roman" w:cs="Times New Roman"/>
            <w:sz w:val="28"/>
            <w:szCs w:val="28"/>
          </w:rPr>
          <w:t xml:space="preserve">образовательная, культурная и спортивная программы, мастер-классы молодых педагогов </w:t>
        </w:r>
        <w:r w:rsidRPr="00066E44">
          <w:rPr>
            <w:rFonts w:ascii="Times New Roman" w:hAnsi="Times New Roman" w:cs="Times New Roman"/>
            <w:i/>
            <w:sz w:val="28"/>
            <w:szCs w:val="28"/>
          </w:rPr>
          <w:t>(в том числе из других регионов)</w:t>
        </w:r>
        <w:r w:rsidRPr="00066E44">
          <w:rPr>
            <w:rFonts w:ascii="Times New Roman" w:hAnsi="Times New Roman" w:cs="Times New Roman"/>
            <w:sz w:val="28"/>
            <w:szCs w:val="28"/>
          </w:rPr>
          <w:t xml:space="preserve">, марш-старт </w:t>
        </w:r>
        <w:r w:rsidRPr="00066E44">
          <w:rPr>
            <w:rFonts w:ascii="Times New Roman" w:hAnsi="Times New Roman" w:cs="Times New Roman"/>
            <w:i/>
            <w:sz w:val="28"/>
            <w:szCs w:val="28"/>
          </w:rPr>
          <w:t>«Точки соприкосновения»</w:t>
        </w:r>
        <w:r w:rsidRPr="00066E44">
          <w:rPr>
            <w:rFonts w:ascii="Times New Roman" w:hAnsi="Times New Roman" w:cs="Times New Roman"/>
            <w:sz w:val="28"/>
            <w:szCs w:val="28"/>
          </w:rPr>
          <w:t xml:space="preserve">, проектирование мероприятий по мотивации профсоюзного членства,  рефлексия дня, круглый стол и игра, посвящённая «Году </w:t>
        </w:r>
        <w:r w:rsidRPr="00066E44">
          <w:rPr>
            <w:rFonts w:ascii="Times New Roman" w:hAnsi="Times New Roman" w:cs="Times New Roman"/>
            <w:sz w:val="28"/>
            <w:szCs w:val="28"/>
            <w:lang w:val="en-US"/>
          </w:rPr>
          <w:t>PR</w:t>
        </w:r>
        <w:r w:rsidRPr="00066E44">
          <w:rPr>
            <w:rFonts w:ascii="Times New Roman" w:hAnsi="Times New Roman" w:cs="Times New Roman"/>
            <w:sz w:val="28"/>
            <w:szCs w:val="28"/>
          </w:rPr>
          <w:t xml:space="preserve"> – движения в Профсоюзе». </w:t>
        </w:r>
        <w:r w:rsidRPr="00066E44">
          <w:rPr>
            <w:rFonts w:ascii="Times New Roman" w:eastAsia="Times New Roman" w:hAnsi="Times New Roman" w:cs="Times New Roman"/>
            <w:sz w:val="28"/>
            <w:szCs w:val="28"/>
            <w:bdr w:val="none" w:sz="0" w:space="0" w:color="auto" w:frame="1"/>
            <w:lang w:eastAsia="ru-RU"/>
          </w:rPr>
          <w:t xml:space="preserve">Учителя </w:t>
        </w:r>
        <w:r w:rsidRPr="00066E44">
          <w:rPr>
            <w:rFonts w:ascii="Times New Roman" w:eastAsia="Times New Roman" w:hAnsi="Times New Roman" w:cs="Times New Roman"/>
            <w:b/>
            <w:sz w:val="28"/>
            <w:szCs w:val="28"/>
            <w:bdr w:val="none" w:sz="0" w:space="0" w:color="auto" w:frame="1"/>
            <w:lang w:eastAsia="ru-RU"/>
          </w:rPr>
          <w:t>5</w:t>
        </w:r>
        <w:r w:rsidRPr="00066E44">
          <w:rPr>
            <w:rFonts w:ascii="Times New Roman" w:eastAsia="Times New Roman" w:hAnsi="Times New Roman" w:cs="Times New Roman"/>
            <w:sz w:val="28"/>
            <w:szCs w:val="28"/>
            <w:bdr w:val="none" w:sz="0" w:space="0" w:color="auto" w:frame="1"/>
            <w:lang w:eastAsia="ru-RU"/>
          </w:rPr>
          <w:t xml:space="preserve"> субъектов России  присоединились к РПШ Профсоюза и представили свой опыт работы.</w:t>
        </w:r>
      </w:hyperlink>
      <w:r w:rsidR="00243F14">
        <w:rPr>
          <w:rFonts w:ascii="Times New Roman" w:eastAsia="Times New Roman" w:hAnsi="Times New Roman" w:cs="Times New Roman"/>
          <w:sz w:val="28"/>
          <w:szCs w:val="28"/>
          <w:bdr w:val="none" w:sz="0" w:space="0" w:color="auto" w:frame="1"/>
          <w:lang w:eastAsia="ru-RU"/>
        </w:rPr>
        <w:t xml:space="preserve"> </w:t>
      </w:r>
    </w:p>
    <w:p w:rsidR="00F40CF6" w:rsidRDefault="00243F14" w:rsidP="00F40CF6">
      <w:pPr>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BE557D">
        <w:rPr>
          <w:rFonts w:ascii="Times New Roman" w:eastAsia="Times New Roman" w:hAnsi="Times New Roman" w:cs="Times New Roman"/>
          <w:sz w:val="28"/>
          <w:szCs w:val="28"/>
          <w:lang w:eastAsia="ru-RU"/>
        </w:rPr>
        <w:t>В отчетный период были проведены проверки</w:t>
      </w:r>
      <w:r w:rsidR="00BE557D" w:rsidRPr="00BE557D">
        <w:rPr>
          <w:rFonts w:ascii="Times New Roman" w:hAnsi="Times New Roman" w:cs="Times New Roman"/>
          <w:b/>
          <w:sz w:val="28"/>
          <w:szCs w:val="28"/>
        </w:rPr>
        <w:t xml:space="preserve"> </w:t>
      </w:r>
      <w:r w:rsidR="00D77E79">
        <w:rPr>
          <w:rFonts w:ascii="Times New Roman" w:hAnsi="Times New Roman" w:cs="Times New Roman"/>
          <w:sz w:val="28"/>
          <w:szCs w:val="28"/>
        </w:rPr>
        <w:t>состояния</w:t>
      </w:r>
      <w:r w:rsidR="00BE557D" w:rsidRPr="00D77E79">
        <w:rPr>
          <w:rFonts w:ascii="Times New Roman" w:hAnsi="Times New Roman" w:cs="Times New Roman"/>
          <w:sz w:val="28"/>
          <w:szCs w:val="28"/>
        </w:rPr>
        <w:t xml:space="preserve"> организационной работы и деятельности</w:t>
      </w:r>
      <w:r w:rsidR="00D77E79">
        <w:rPr>
          <w:rFonts w:ascii="Times New Roman" w:hAnsi="Times New Roman" w:cs="Times New Roman"/>
          <w:sz w:val="28"/>
          <w:szCs w:val="28"/>
        </w:rPr>
        <w:t xml:space="preserve"> </w:t>
      </w:r>
      <w:r w:rsidR="00BE557D" w:rsidRPr="00D77E79">
        <w:rPr>
          <w:rFonts w:ascii="Times New Roman" w:hAnsi="Times New Roman" w:cs="Times New Roman"/>
          <w:sz w:val="28"/>
          <w:szCs w:val="28"/>
        </w:rPr>
        <w:t xml:space="preserve">по мотивации профсоюзного членства в </w:t>
      </w:r>
      <w:r w:rsidR="00D77E79">
        <w:rPr>
          <w:rFonts w:ascii="Times New Roman" w:hAnsi="Times New Roman" w:cs="Times New Roman"/>
          <w:sz w:val="28"/>
          <w:szCs w:val="28"/>
        </w:rPr>
        <w:t xml:space="preserve">местных </w:t>
      </w:r>
      <w:r w:rsidR="00BE557D" w:rsidRPr="00D77E79">
        <w:rPr>
          <w:rFonts w:ascii="Times New Roman" w:hAnsi="Times New Roman" w:cs="Times New Roman"/>
          <w:sz w:val="28"/>
          <w:szCs w:val="28"/>
        </w:rPr>
        <w:t>организаци</w:t>
      </w:r>
      <w:r w:rsidR="00D77E79">
        <w:rPr>
          <w:rFonts w:ascii="Times New Roman" w:hAnsi="Times New Roman" w:cs="Times New Roman"/>
          <w:sz w:val="28"/>
          <w:szCs w:val="28"/>
        </w:rPr>
        <w:t xml:space="preserve">ях Инзенского, Сенгилеевского, Николаевского, </w:t>
      </w:r>
      <w:r w:rsidR="00BE557D" w:rsidRPr="00D77E79">
        <w:rPr>
          <w:rFonts w:ascii="Times New Roman" w:hAnsi="Times New Roman" w:cs="Times New Roman"/>
          <w:sz w:val="28"/>
          <w:szCs w:val="28"/>
        </w:rPr>
        <w:t>Базарносызганского  район</w:t>
      </w:r>
      <w:r w:rsidR="00D77E79">
        <w:rPr>
          <w:rFonts w:ascii="Times New Roman" w:hAnsi="Times New Roman" w:cs="Times New Roman"/>
          <w:sz w:val="28"/>
          <w:szCs w:val="28"/>
        </w:rPr>
        <w:t>ов и УСПК.</w:t>
      </w:r>
      <w:r w:rsidR="00D77E79" w:rsidRPr="00D77E79">
        <w:rPr>
          <w:rFonts w:ascii="Times New Roman" w:hAnsi="Times New Roman" w:cs="Times New Roman"/>
          <w:sz w:val="28"/>
          <w:szCs w:val="28"/>
        </w:rPr>
        <w:t xml:space="preserve"> </w:t>
      </w:r>
      <w:r w:rsidR="00D77E79" w:rsidRPr="0075484B">
        <w:rPr>
          <w:rFonts w:ascii="Times New Roman" w:hAnsi="Times New Roman" w:cs="Times New Roman"/>
          <w:sz w:val="28"/>
          <w:szCs w:val="28"/>
        </w:rPr>
        <w:t xml:space="preserve"> </w:t>
      </w:r>
      <w:r w:rsidR="00D77E79">
        <w:rPr>
          <w:rFonts w:ascii="Times New Roman" w:hAnsi="Times New Roman" w:cs="Times New Roman"/>
          <w:sz w:val="28"/>
          <w:szCs w:val="28"/>
        </w:rPr>
        <w:t>Н</w:t>
      </w:r>
      <w:r w:rsidR="00D77E79" w:rsidRPr="0075484B">
        <w:rPr>
          <w:rFonts w:ascii="Times New Roman" w:hAnsi="Times New Roman" w:cs="Times New Roman"/>
          <w:sz w:val="28"/>
          <w:szCs w:val="28"/>
        </w:rPr>
        <w:t>ормативно правовая документация организации</w:t>
      </w:r>
      <w:r w:rsidR="00D77E79">
        <w:rPr>
          <w:rFonts w:ascii="Times New Roman" w:hAnsi="Times New Roman" w:cs="Times New Roman"/>
          <w:sz w:val="28"/>
          <w:szCs w:val="28"/>
        </w:rPr>
        <w:t xml:space="preserve"> имеется и ведется в соответствии с предъявляемыми требованиями. В профсоюзных</w:t>
      </w:r>
      <w:r w:rsidR="00D77E79" w:rsidRPr="0075484B">
        <w:rPr>
          <w:rFonts w:ascii="Times New Roman" w:hAnsi="Times New Roman" w:cs="Times New Roman"/>
          <w:sz w:val="28"/>
          <w:szCs w:val="28"/>
        </w:rPr>
        <w:t xml:space="preserve"> организаци</w:t>
      </w:r>
      <w:r w:rsidR="00D77E79">
        <w:rPr>
          <w:rFonts w:ascii="Times New Roman" w:hAnsi="Times New Roman" w:cs="Times New Roman"/>
          <w:sz w:val="28"/>
          <w:szCs w:val="28"/>
        </w:rPr>
        <w:t>ях, в основном, на должном уровне</w:t>
      </w:r>
      <w:r w:rsidR="00D77E79" w:rsidRPr="0075484B">
        <w:rPr>
          <w:rFonts w:ascii="Times New Roman" w:hAnsi="Times New Roman" w:cs="Times New Roman"/>
          <w:sz w:val="28"/>
          <w:szCs w:val="28"/>
        </w:rPr>
        <w:t xml:space="preserve"> </w:t>
      </w:r>
      <w:r w:rsidR="00235F26">
        <w:rPr>
          <w:rFonts w:ascii="Times New Roman" w:hAnsi="Times New Roman" w:cs="Times New Roman"/>
          <w:sz w:val="28"/>
          <w:szCs w:val="28"/>
        </w:rPr>
        <w:t xml:space="preserve">организована </w:t>
      </w:r>
      <w:r w:rsidR="00D77E79" w:rsidRPr="0075484B">
        <w:rPr>
          <w:rFonts w:ascii="Times New Roman" w:hAnsi="Times New Roman" w:cs="Times New Roman"/>
          <w:sz w:val="28"/>
          <w:szCs w:val="28"/>
        </w:rPr>
        <w:t xml:space="preserve"> работа по мотивации профсоюзного членства</w:t>
      </w:r>
      <w:r w:rsidR="00D77E79">
        <w:rPr>
          <w:rFonts w:ascii="Times New Roman" w:hAnsi="Times New Roman" w:cs="Times New Roman"/>
          <w:sz w:val="28"/>
          <w:szCs w:val="28"/>
        </w:rPr>
        <w:t>.</w:t>
      </w:r>
      <w:r w:rsidRPr="00243F14">
        <w:rPr>
          <w:rFonts w:ascii="Times New Roman" w:hAnsi="Times New Roman" w:cs="Times New Roman"/>
          <w:sz w:val="28"/>
          <w:szCs w:val="28"/>
        </w:rPr>
        <w:t xml:space="preserve"> </w:t>
      </w:r>
      <w:r w:rsidRPr="0075484B">
        <w:rPr>
          <w:rFonts w:ascii="Times New Roman" w:hAnsi="Times New Roman" w:cs="Times New Roman"/>
          <w:sz w:val="28"/>
          <w:szCs w:val="28"/>
        </w:rPr>
        <w:t>Профсоюзная организация является активным участником в районных мероприятиях</w:t>
      </w:r>
      <w:r>
        <w:rPr>
          <w:rFonts w:ascii="Times New Roman" w:hAnsi="Times New Roman" w:cs="Times New Roman"/>
          <w:sz w:val="28"/>
          <w:szCs w:val="28"/>
        </w:rPr>
        <w:t>.</w:t>
      </w:r>
      <w:r w:rsidR="00F40CF6" w:rsidRPr="00F40CF6">
        <w:rPr>
          <w:rFonts w:ascii="Times New Roman" w:hAnsi="Times New Roman" w:cs="Times New Roman"/>
          <w:sz w:val="28"/>
          <w:szCs w:val="28"/>
        </w:rPr>
        <w:t xml:space="preserve"> </w:t>
      </w:r>
      <w:r w:rsidR="00F40CF6">
        <w:rPr>
          <w:rFonts w:ascii="Times New Roman" w:hAnsi="Times New Roman" w:cs="Times New Roman"/>
          <w:sz w:val="28"/>
          <w:szCs w:val="28"/>
        </w:rPr>
        <w:t xml:space="preserve">Осуществляется постоянное </w:t>
      </w:r>
      <w:r w:rsidR="00F40CF6" w:rsidRPr="0075484B">
        <w:rPr>
          <w:rFonts w:ascii="Times New Roman" w:hAnsi="Times New Roman" w:cs="Times New Roman"/>
          <w:sz w:val="28"/>
          <w:szCs w:val="28"/>
        </w:rPr>
        <w:t>взаимодействи</w:t>
      </w:r>
      <w:r w:rsidR="00F40CF6">
        <w:rPr>
          <w:rFonts w:ascii="Times New Roman" w:hAnsi="Times New Roman" w:cs="Times New Roman"/>
          <w:sz w:val="28"/>
          <w:szCs w:val="28"/>
        </w:rPr>
        <w:t>е</w:t>
      </w:r>
      <w:r w:rsidR="00F40CF6" w:rsidRPr="0075484B">
        <w:rPr>
          <w:rFonts w:ascii="Times New Roman" w:hAnsi="Times New Roman" w:cs="Times New Roman"/>
          <w:sz w:val="28"/>
          <w:szCs w:val="28"/>
        </w:rPr>
        <w:t xml:space="preserve"> с органами власти, </w:t>
      </w:r>
      <w:r w:rsidR="00F40CF6">
        <w:rPr>
          <w:rFonts w:ascii="Times New Roman" w:hAnsi="Times New Roman" w:cs="Times New Roman"/>
          <w:sz w:val="28"/>
          <w:szCs w:val="28"/>
        </w:rPr>
        <w:t xml:space="preserve">направленное на совершенствование социального партнерства. </w:t>
      </w:r>
    </w:p>
    <w:p w:rsidR="00235F26" w:rsidRPr="00850708" w:rsidRDefault="00F40CF6" w:rsidP="00F40CF6">
      <w:pPr>
        <w:spacing w:line="240" w:lineRule="auto"/>
        <w:jc w:val="both"/>
        <w:rPr>
          <w:rFonts w:ascii="Times New Roman" w:eastAsia="Calibri" w:hAnsi="Times New Roman"/>
          <w:sz w:val="28"/>
          <w:szCs w:val="28"/>
        </w:rPr>
      </w:pPr>
      <w:r>
        <w:rPr>
          <w:rFonts w:ascii="Times New Roman" w:hAnsi="Times New Roman" w:cs="Times New Roman"/>
          <w:sz w:val="28"/>
          <w:szCs w:val="28"/>
        </w:rPr>
        <w:lastRenderedPageBreak/>
        <w:t xml:space="preserve">            </w:t>
      </w:r>
      <w:r w:rsidR="00235F26">
        <w:rPr>
          <w:rFonts w:ascii="Times New Roman" w:hAnsi="Times New Roman" w:cs="Times New Roman"/>
          <w:sz w:val="28"/>
          <w:szCs w:val="28"/>
        </w:rPr>
        <w:t xml:space="preserve">С председателями местных профсоюзных организаций и ППО непосредственного подчинения на семинаре </w:t>
      </w:r>
      <w:r w:rsidR="00235F26" w:rsidRPr="00850708">
        <w:rPr>
          <w:rFonts w:ascii="Times New Roman" w:eastAsia="Calibri" w:hAnsi="Times New Roman"/>
          <w:sz w:val="28"/>
          <w:szCs w:val="28"/>
        </w:rPr>
        <w:t>– совещани</w:t>
      </w:r>
      <w:r w:rsidR="00235F26">
        <w:rPr>
          <w:rFonts w:ascii="Times New Roman" w:eastAsia="Calibri" w:hAnsi="Times New Roman"/>
          <w:sz w:val="28"/>
          <w:szCs w:val="28"/>
        </w:rPr>
        <w:t>и</w:t>
      </w:r>
      <w:r w:rsidR="00243F14">
        <w:rPr>
          <w:rFonts w:ascii="Times New Roman" w:eastAsia="Calibri" w:hAnsi="Times New Roman"/>
          <w:sz w:val="28"/>
          <w:szCs w:val="28"/>
        </w:rPr>
        <w:t xml:space="preserve">  </w:t>
      </w:r>
      <w:r w:rsidR="00235F26">
        <w:rPr>
          <w:rFonts w:ascii="Times New Roman" w:eastAsia="Calibri" w:hAnsi="Times New Roman"/>
          <w:sz w:val="28"/>
          <w:szCs w:val="28"/>
        </w:rPr>
        <w:t>были рассмотрены вопросы:</w:t>
      </w:r>
      <w:r w:rsidR="00235F26" w:rsidRPr="00850708">
        <w:rPr>
          <w:rFonts w:ascii="Times New Roman" w:eastAsia="Calibri" w:hAnsi="Times New Roman"/>
          <w:sz w:val="28"/>
          <w:szCs w:val="28"/>
        </w:rPr>
        <w:t xml:space="preserve"> </w:t>
      </w:r>
    </w:p>
    <w:p w:rsidR="00235F26" w:rsidRPr="00235F26" w:rsidRDefault="00235F26" w:rsidP="00533F76">
      <w:pPr>
        <w:spacing w:after="0" w:line="240" w:lineRule="auto"/>
        <w:ind w:left="100" w:right="132"/>
        <w:jc w:val="both"/>
        <w:rPr>
          <w:rFonts w:ascii="Times New Roman" w:eastAsia="Calibri" w:hAnsi="Times New Roman"/>
          <w:i/>
          <w:sz w:val="28"/>
          <w:szCs w:val="28"/>
        </w:rPr>
      </w:pPr>
      <w:r w:rsidRPr="00235F26">
        <w:rPr>
          <w:rFonts w:ascii="Times New Roman" w:eastAsia="Calibri" w:hAnsi="Times New Roman"/>
          <w:i/>
          <w:sz w:val="28"/>
          <w:szCs w:val="28"/>
        </w:rPr>
        <w:t>-  «О порядке оформления наградного  материала»</w:t>
      </w:r>
      <w:r>
        <w:rPr>
          <w:rFonts w:ascii="Times New Roman" w:eastAsia="Calibri" w:hAnsi="Times New Roman"/>
          <w:i/>
          <w:sz w:val="28"/>
          <w:szCs w:val="28"/>
        </w:rPr>
        <w:t>,</w:t>
      </w:r>
    </w:p>
    <w:p w:rsidR="00235F26" w:rsidRPr="00235F26" w:rsidRDefault="00235F26" w:rsidP="00533F76">
      <w:pPr>
        <w:spacing w:after="0" w:line="240" w:lineRule="auto"/>
        <w:ind w:left="100" w:right="132"/>
        <w:jc w:val="both"/>
        <w:rPr>
          <w:rFonts w:ascii="Times New Roman" w:eastAsia="Calibri" w:hAnsi="Times New Roman"/>
          <w:i/>
          <w:sz w:val="28"/>
          <w:szCs w:val="28"/>
        </w:rPr>
      </w:pPr>
      <w:r w:rsidRPr="00235F26">
        <w:rPr>
          <w:rFonts w:ascii="Times New Roman" w:eastAsia="Calibri" w:hAnsi="Times New Roman"/>
          <w:i/>
          <w:sz w:val="28"/>
          <w:szCs w:val="28"/>
        </w:rPr>
        <w:t>-  «Об организации и проведении профсоюзных мероприятий»</w:t>
      </w:r>
      <w:r>
        <w:rPr>
          <w:rFonts w:ascii="Times New Roman" w:eastAsia="Calibri" w:hAnsi="Times New Roman"/>
          <w:i/>
          <w:sz w:val="28"/>
          <w:szCs w:val="28"/>
        </w:rPr>
        <w:t>,</w:t>
      </w:r>
    </w:p>
    <w:p w:rsidR="00235F26" w:rsidRPr="00235F26" w:rsidRDefault="00235F26" w:rsidP="00533F76">
      <w:pPr>
        <w:spacing w:after="0" w:line="240" w:lineRule="auto"/>
        <w:ind w:left="100" w:right="132"/>
        <w:jc w:val="both"/>
        <w:rPr>
          <w:rFonts w:ascii="Times New Roman" w:eastAsia="Calibri" w:hAnsi="Times New Roman"/>
          <w:i/>
          <w:sz w:val="28"/>
          <w:szCs w:val="28"/>
        </w:rPr>
      </w:pPr>
      <w:r w:rsidRPr="00235F26">
        <w:rPr>
          <w:rFonts w:ascii="Times New Roman" w:eastAsia="Calibri" w:hAnsi="Times New Roman"/>
          <w:i/>
          <w:sz w:val="28"/>
          <w:szCs w:val="28"/>
        </w:rPr>
        <w:t>-  «О работе с молодежью»</w:t>
      </w:r>
      <w:r>
        <w:rPr>
          <w:rFonts w:ascii="Times New Roman" w:eastAsia="Calibri" w:hAnsi="Times New Roman"/>
          <w:i/>
          <w:sz w:val="28"/>
          <w:szCs w:val="28"/>
        </w:rPr>
        <w:t>.</w:t>
      </w:r>
    </w:p>
    <w:p w:rsidR="00AA41CE" w:rsidRPr="00F350A3" w:rsidRDefault="00F350A3" w:rsidP="00533F76">
      <w:pPr>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AA41CE" w:rsidRPr="00F350A3">
        <w:rPr>
          <w:rFonts w:ascii="Times New Roman" w:hAnsi="Times New Roman" w:cs="Times New Roman"/>
          <w:sz w:val="28"/>
          <w:szCs w:val="28"/>
        </w:rPr>
        <w:t>В целях эффективного расходования финансовых средств, совершенствования финансовой работы и укрепления исполнительской дисциплины проводятся проверки организационной и финансовой деятельности местных и первичных профсоюзных организаций непосредственного подчинения в соответствии с планом основных мероприятий комитета областной территориальной организации Профсоюза. Результаты проверок рассматриваются на заседаниях Президиума областной территориальной организации Профсоюза.</w:t>
      </w:r>
    </w:p>
    <w:p w:rsidR="00AA41CE" w:rsidRPr="00F350A3" w:rsidRDefault="00AA41CE" w:rsidP="00533F76">
      <w:pPr>
        <w:spacing w:after="0" w:line="240" w:lineRule="auto"/>
        <w:ind w:firstLine="709"/>
        <w:jc w:val="both"/>
        <w:rPr>
          <w:rFonts w:ascii="Times New Roman" w:hAnsi="Times New Roman" w:cs="Times New Roman"/>
          <w:sz w:val="28"/>
          <w:szCs w:val="28"/>
        </w:rPr>
      </w:pPr>
      <w:r w:rsidRPr="00F350A3">
        <w:rPr>
          <w:rFonts w:ascii="Times New Roman" w:hAnsi="Times New Roman" w:cs="Times New Roman"/>
          <w:sz w:val="28"/>
          <w:szCs w:val="28"/>
        </w:rPr>
        <w:t>В течение 201</w:t>
      </w:r>
      <w:r w:rsidR="00F350A3" w:rsidRPr="00F350A3">
        <w:rPr>
          <w:rFonts w:ascii="Times New Roman" w:hAnsi="Times New Roman" w:cs="Times New Roman"/>
          <w:sz w:val="28"/>
          <w:szCs w:val="28"/>
        </w:rPr>
        <w:t>7</w:t>
      </w:r>
      <w:r w:rsidRPr="00F350A3">
        <w:rPr>
          <w:rFonts w:ascii="Times New Roman" w:hAnsi="Times New Roman" w:cs="Times New Roman"/>
          <w:sz w:val="28"/>
          <w:szCs w:val="28"/>
        </w:rPr>
        <w:t xml:space="preserve"> года проведены проверки организационной и финансовой работы профсоюзных организаций </w:t>
      </w:r>
      <w:r w:rsidR="00F350A3" w:rsidRPr="00F350A3">
        <w:rPr>
          <w:rFonts w:ascii="Times New Roman" w:hAnsi="Times New Roman" w:cs="Times New Roman"/>
          <w:i/>
          <w:sz w:val="28"/>
          <w:szCs w:val="28"/>
        </w:rPr>
        <w:t>Барышского, Сенгилеевского, Цильнинского, Чердаклинского, Новомалыклинского, Карсунского, Мелекесского, Инзенского, Николаевского</w:t>
      </w:r>
      <w:r w:rsidR="00F350A3" w:rsidRPr="00F350A3">
        <w:rPr>
          <w:rFonts w:ascii="Times New Roman" w:hAnsi="Times New Roman" w:cs="Times New Roman"/>
          <w:sz w:val="28"/>
          <w:szCs w:val="28"/>
        </w:rPr>
        <w:t xml:space="preserve"> районов, а так же ППО ОГКУ СКДД «Дом детства», ОГКУ «Школа-интернат № 92», ППО студентов УлГПУ им. И.Н. Ульянова, УСПК</w:t>
      </w:r>
      <w:r w:rsidR="00F350A3">
        <w:rPr>
          <w:rFonts w:ascii="Times New Roman" w:hAnsi="Times New Roman" w:cs="Times New Roman"/>
          <w:sz w:val="28"/>
          <w:szCs w:val="28"/>
        </w:rPr>
        <w:t>.</w:t>
      </w:r>
    </w:p>
    <w:p w:rsidR="00AA41CE" w:rsidRPr="00F350A3" w:rsidRDefault="00AA41CE" w:rsidP="00533F76">
      <w:pPr>
        <w:spacing w:after="0" w:line="240" w:lineRule="auto"/>
        <w:ind w:firstLine="709"/>
        <w:jc w:val="both"/>
        <w:rPr>
          <w:rFonts w:ascii="Times New Roman" w:hAnsi="Times New Roman" w:cs="Times New Roman"/>
          <w:sz w:val="28"/>
          <w:szCs w:val="28"/>
        </w:rPr>
      </w:pPr>
      <w:r w:rsidRPr="00F350A3">
        <w:rPr>
          <w:rFonts w:ascii="Times New Roman" w:hAnsi="Times New Roman" w:cs="Times New Roman"/>
          <w:sz w:val="28"/>
          <w:szCs w:val="28"/>
        </w:rPr>
        <w:t>В настоящее время в Ульяновской областной территориальной организации Профсоюза</w:t>
      </w:r>
      <w:r w:rsidR="00FF32FE" w:rsidRPr="00F350A3">
        <w:rPr>
          <w:rFonts w:ascii="Times New Roman" w:hAnsi="Times New Roman" w:cs="Times New Roman"/>
          <w:sz w:val="28"/>
          <w:szCs w:val="28"/>
        </w:rPr>
        <w:t xml:space="preserve"> </w:t>
      </w:r>
      <w:r w:rsidRPr="00F350A3">
        <w:rPr>
          <w:rFonts w:ascii="Times New Roman" w:hAnsi="Times New Roman" w:cs="Times New Roman"/>
          <w:sz w:val="28"/>
          <w:szCs w:val="28"/>
        </w:rPr>
        <w:t xml:space="preserve"> на централизованном бухгалтерском учёте состоят </w:t>
      </w:r>
      <w:r w:rsidR="00F350A3" w:rsidRPr="00F350A3">
        <w:rPr>
          <w:rFonts w:ascii="Times New Roman" w:hAnsi="Times New Roman" w:cs="Times New Roman"/>
          <w:b/>
          <w:sz w:val="28"/>
          <w:szCs w:val="28"/>
        </w:rPr>
        <w:t>28</w:t>
      </w:r>
      <w:r w:rsidRPr="00F350A3">
        <w:rPr>
          <w:rFonts w:ascii="Times New Roman" w:hAnsi="Times New Roman" w:cs="Times New Roman"/>
          <w:sz w:val="28"/>
          <w:szCs w:val="28"/>
        </w:rPr>
        <w:t xml:space="preserve"> (</w:t>
      </w:r>
      <w:r w:rsidRPr="00F350A3">
        <w:rPr>
          <w:rFonts w:ascii="Times New Roman" w:hAnsi="Times New Roman" w:cs="Times New Roman"/>
          <w:i/>
          <w:sz w:val="28"/>
          <w:szCs w:val="28"/>
        </w:rPr>
        <w:t xml:space="preserve">в том числе </w:t>
      </w:r>
      <w:r w:rsidR="00F350A3" w:rsidRPr="00F350A3">
        <w:rPr>
          <w:rFonts w:ascii="Times New Roman" w:hAnsi="Times New Roman" w:cs="Times New Roman"/>
          <w:i/>
          <w:sz w:val="28"/>
          <w:szCs w:val="28"/>
        </w:rPr>
        <w:t>11</w:t>
      </w:r>
      <w:r w:rsidRPr="00F350A3">
        <w:rPr>
          <w:rFonts w:ascii="Times New Roman" w:hAnsi="Times New Roman" w:cs="Times New Roman"/>
          <w:i/>
          <w:sz w:val="28"/>
          <w:szCs w:val="28"/>
        </w:rPr>
        <w:t xml:space="preserve"> местны</w:t>
      </w:r>
      <w:r w:rsidR="00F350A3" w:rsidRPr="00F350A3">
        <w:rPr>
          <w:rFonts w:ascii="Times New Roman" w:hAnsi="Times New Roman" w:cs="Times New Roman"/>
          <w:i/>
          <w:sz w:val="28"/>
          <w:szCs w:val="28"/>
        </w:rPr>
        <w:t>х</w:t>
      </w:r>
      <w:r w:rsidRPr="00F350A3">
        <w:rPr>
          <w:rFonts w:ascii="Times New Roman" w:hAnsi="Times New Roman" w:cs="Times New Roman"/>
          <w:sz w:val="28"/>
          <w:szCs w:val="28"/>
        </w:rPr>
        <w:t>) профсоюзных организаций.</w:t>
      </w:r>
      <w:r w:rsidR="00F350A3" w:rsidRPr="00F350A3">
        <w:rPr>
          <w:rFonts w:ascii="Times New Roman" w:hAnsi="Times New Roman" w:cs="Times New Roman"/>
          <w:sz w:val="28"/>
          <w:szCs w:val="28"/>
        </w:rPr>
        <w:t xml:space="preserve"> В стадии ликвидации юридических лиц находятся 3 ППО.</w:t>
      </w:r>
      <w:r w:rsidRPr="00F350A3">
        <w:rPr>
          <w:rFonts w:ascii="Times New Roman" w:hAnsi="Times New Roman" w:cs="Times New Roman"/>
          <w:sz w:val="28"/>
          <w:szCs w:val="28"/>
        </w:rPr>
        <w:t xml:space="preserve"> </w:t>
      </w:r>
    </w:p>
    <w:p w:rsidR="00AA41CE" w:rsidRPr="00BE557D" w:rsidRDefault="00AA41CE" w:rsidP="00533F76">
      <w:pPr>
        <w:spacing w:after="0" w:line="240" w:lineRule="auto"/>
        <w:ind w:firstLine="709"/>
        <w:jc w:val="both"/>
        <w:rPr>
          <w:rFonts w:ascii="Times New Roman" w:hAnsi="Times New Roman" w:cs="Times New Roman"/>
          <w:sz w:val="28"/>
          <w:szCs w:val="28"/>
        </w:rPr>
      </w:pPr>
      <w:r w:rsidRPr="00BE557D">
        <w:rPr>
          <w:rFonts w:ascii="Times New Roman" w:hAnsi="Times New Roman" w:cs="Times New Roman"/>
          <w:sz w:val="28"/>
          <w:szCs w:val="28"/>
        </w:rPr>
        <w:t>Главным бухгалтером аппарата областной организации Профсоюза постоянно оказывалась методическая и практическая помощь  профсоюзным организациям в составлении отчётов, оформлении финансовых документов.</w:t>
      </w:r>
    </w:p>
    <w:p w:rsidR="00F350A3" w:rsidRDefault="00AA41CE" w:rsidP="00533F76">
      <w:pPr>
        <w:spacing w:after="0" w:line="240" w:lineRule="auto"/>
        <w:ind w:left="100" w:right="132"/>
        <w:jc w:val="both"/>
        <w:rPr>
          <w:rFonts w:ascii="Times New Roman" w:eastAsia="Calibri" w:hAnsi="Times New Roman"/>
          <w:i/>
          <w:sz w:val="28"/>
          <w:szCs w:val="28"/>
        </w:rPr>
      </w:pPr>
      <w:r w:rsidRPr="00BE557D">
        <w:rPr>
          <w:rFonts w:ascii="Times New Roman" w:hAnsi="Times New Roman" w:cs="Times New Roman"/>
          <w:sz w:val="28"/>
          <w:szCs w:val="28"/>
        </w:rPr>
        <w:t>В программу регионального семинара-совещания с председателями местных и первичных организаций Профсоюза непосредственного подчинения были включены вопросы</w:t>
      </w:r>
      <w:r w:rsidR="00F350A3" w:rsidRPr="00BE557D">
        <w:rPr>
          <w:rFonts w:ascii="Times New Roman" w:hAnsi="Times New Roman" w:cs="Times New Roman"/>
          <w:sz w:val="28"/>
          <w:szCs w:val="28"/>
        </w:rPr>
        <w:t>:</w:t>
      </w:r>
      <w:r w:rsidR="00F350A3">
        <w:rPr>
          <w:rFonts w:ascii="Times New Roman" w:eastAsia="Calibri" w:hAnsi="Times New Roman"/>
          <w:i/>
          <w:sz w:val="28"/>
          <w:szCs w:val="28"/>
        </w:rPr>
        <w:t xml:space="preserve">  </w:t>
      </w:r>
    </w:p>
    <w:p w:rsidR="00F350A3" w:rsidRDefault="00F350A3" w:rsidP="00533F76">
      <w:pPr>
        <w:spacing w:after="0" w:line="240" w:lineRule="auto"/>
        <w:ind w:left="100" w:right="132"/>
        <w:jc w:val="both"/>
        <w:rPr>
          <w:rFonts w:ascii="Times New Roman" w:eastAsia="Calibri" w:hAnsi="Times New Roman"/>
          <w:i/>
          <w:sz w:val="28"/>
          <w:szCs w:val="28"/>
        </w:rPr>
      </w:pPr>
      <w:r>
        <w:rPr>
          <w:rFonts w:ascii="Times New Roman" w:eastAsia="Calibri" w:hAnsi="Times New Roman"/>
          <w:i/>
          <w:sz w:val="28"/>
          <w:szCs w:val="28"/>
        </w:rPr>
        <w:t xml:space="preserve">- </w:t>
      </w:r>
      <w:r w:rsidRPr="00F350A3">
        <w:rPr>
          <w:rFonts w:ascii="Times New Roman" w:eastAsia="Calibri" w:hAnsi="Times New Roman"/>
          <w:i/>
          <w:sz w:val="28"/>
          <w:szCs w:val="28"/>
        </w:rPr>
        <w:t>«Изменения в законодательстве РФ в связи с передачей администрирования страховых взносов от государственных внебюджетных фондов налоговым органам с 2017г.»</w:t>
      </w:r>
      <w:r>
        <w:rPr>
          <w:rFonts w:ascii="Times New Roman" w:eastAsia="Calibri" w:hAnsi="Times New Roman"/>
          <w:i/>
          <w:sz w:val="28"/>
          <w:szCs w:val="28"/>
        </w:rPr>
        <w:t>,</w:t>
      </w:r>
      <w:r w:rsidRPr="00F350A3">
        <w:rPr>
          <w:rFonts w:ascii="Times New Roman" w:eastAsia="Calibri" w:hAnsi="Times New Roman"/>
          <w:i/>
          <w:sz w:val="28"/>
          <w:szCs w:val="28"/>
        </w:rPr>
        <w:t xml:space="preserve"> </w:t>
      </w:r>
    </w:p>
    <w:p w:rsidR="00F350A3" w:rsidRPr="00F350A3" w:rsidRDefault="00F350A3" w:rsidP="00533F76">
      <w:pPr>
        <w:spacing w:after="0" w:line="240" w:lineRule="auto"/>
        <w:ind w:left="100" w:right="132"/>
        <w:jc w:val="both"/>
        <w:rPr>
          <w:rFonts w:ascii="Times New Roman" w:eastAsia="Calibri" w:hAnsi="Times New Roman"/>
          <w:i/>
          <w:sz w:val="28"/>
          <w:szCs w:val="28"/>
        </w:rPr>
      </w:pPr>
      <w:r>
        <w:rPr>
          <w:rFonts w:ascii="Times New Roman" w:eastAsia="Calibri" w:hAnsi="Times New Roman"/>
          <w:i/>
          <w:sz w:val="28"/>
          <w:szCs w:val="28"/>
        </w:rPr>
        <w:t xml:space="preserve">- </w:t>
      </w:r>
      <w:r w:rsidRPr="00F350A3">
        <w:rPr>
          <w:rFonts w:ascii="Times New Roman" w:eastAsia="Calibri" w:hAnsi="Times New Roman"/>
          <w:i/>
          <w:sz w:val="28"/>
          <w:szCs w:val="28"/>
        </w:rPr>
        <w:t>«Кассовые операции в 2017 году: требования законодательства, типичные нарушения и ответственность за них»</w:t>
      </w:r>
      <w:r>
        <w:rPr>
          <w:rFonts w:ascii="Times New Roman" w:eastAsia="Calibri" w:hAnsi="Times New Roman"/>
          <w:i/>
          <w:sz w:val="28"/>
          <w:szCs w:val="28"/>
        </w:rPr>
        <w:t>,</w:t>
      </w:r>
    </w:p>
    <w:p w:rsidR="00BE557D" w:rsidRDefault="00F350A3" w:rsidP="00533F76">
      <w:pPr>
        <w:spacing w:after="0" w:line="240" w:lineRule="auto"/>
        <w:ind w:left="100" w:right="132"/>
        <w:jc w:val="both"/>
        <w:rPr>
          <w:rFonts w:ascii="Times New Roman" w:eastAsia="Calibri" w:hAnsi="Times New Roman"/>
          <w:i/>
          <w:sz w:val="28"/>
          <w:szCs w:val="28"/>
        </w:rPr>
      </w:pPr>
      <w:r w:rsidRPr="00F350A3">
        <w:rPr>
          <w:rFonts w:ascii="Times New Roman" w:eastAsia="Calibri" w:hAnsi="Times New Roman"/>
          <w:i/>
          <w:sz w:val="28"/>
          <w:szCs w:val="28"/>
        </w:rPr>
        <w:t>- «Централизованный бухгалтерский учет в Профсоюзе»</w:t>
      </w:r>
      <w:r w:rsidR="00BE557D">
        <w:rPr>
          <w:rFonts w:ascii="Times New Roman" w:eastAsia="Calibri" w:hAnsi="Times New Roman"/>
          <w:i/>
          <w:sz w:val="28"/>
          <w:szCs w:val="28"/>
        </w:rPr>
        <w:t>,</w:t>
      </w:r>
    </w:p>
    <w:p w:rsidR="00AA41CE" w:rsidRPr="00066E44" w:rsidRDefault="00BE557D" w:rsidP="00533F76">
      <w:pPr>
        <w:spacing w:after="0" w:line="240" w:lineRule="auto"/>
        <w:ind w:left="100" w:right="132"/>
        <w:jc w:val="both"/>
        <w:rPr>
          <w:rFonts w:ascii="Times New Roman" w:hAnsi="Times New Roman" w:cs="Times New Roman"/>
          <w:sz w:val="28"/>
          <w:szCs w:val="28"/>
          <w:highlight w:val="yellow"/>
        </w:rPr>
      </w:pPr>
      <w:r>
        <w:rPr>
          <w:rFonts w:ascii="Times New Roman" w:eastAsia="Calibri" w:hAnsi="Times New Roman"/>
          <w:i/>
          <w:sz w:val="28"/>
          <w:szCs w:val="28"/>
        </w:rPr>
        <w:t>-</w:t>
      </w:r>
      <w:r w:rsidR="00F350A3" w:rsidRPr="00F350A3">
        <w:rPr>
          <w:rFonts w:ascii="Times New Roman" w:eastAsia="Calibri" w:hAnsi="Times New Roman"/>
          <w:i/>
          <w:sz w:val="28"/>
          <w:szCs w:val="28"/>
        </w:rPr>
        <w:t xml:space="preserve"> «Вопросы заполнения сметы доходов и расходов и финансового отчета об исполнении сметы доходов и расходов организации Профсоюза»</w:t>
      </w:r>
      <w:r>
        <w:rPr>
          <w:rFonts w:ascii="Times New Roman" w:eastAsia="Calibri" w:hAnsi="Times New Roman"/>
          <w:i/>
          <w:sz w:val="28"/>
          <w:szCs w:val="28"/>
        </w:rPr>
        <w:t>.</w:t>
      </w:r>
    </w:p>
    <w:p w:rsidR="00F14D1E" w:rsidRPr="00BE557D" w:rsidRDefault="00AA41CE" w:rsidP="00533F76">
      <w:pPr>
        <w:spacing w:after="0" w:line="240" w:lineRule="auto"/>
        <w:ind w:firstLine="709"/>
        <w:jc w:val="both"/>
        <w:rPr>
          <w:rFonts w:ascii="Times New Roman" w:hAnsi="Times New Roman" w:cs="Times New Roman"/>
          <w:sz w:val="28"/>
          <w:szCs w:val="28"/>
        </w:rPr>
      </w:pPr>
      <w:r w:rsidRPr="00BE557D">
        <w:rPr>
          <w:rFonts w:ascii="Times New Roman" w:hAnsi="Times New Roman" w:cs="Times New Roman"/>
          <w:sz w:val="28"/>
          <w:szCs w:val="28"/>
        </w:rPr>
        <w:t xml:space="preserve">Финансовая политика областной территориальной организации Профсоюза направлена </w:t>
      </w:r>
      <w:r w:rsidRPr="00BE557D">
        <w:rPr>
          <w:rFonts w:ascii="Times New Roman" w:hAnsi="Times New Roman" w:cs="Times New Roman"/>
          <w:b/>
          <w:sz w:val="28"/>
          <w:szCs w:val="28"/>
        </w:rPr>
        <w:t>на увеличение расходов</w:t>
      </w:r>
      <w:r w:rsidRPr="00BE557D">
        <w:rPr>
          <w:rFonts w:ascii="Times New Roman" w:hAnsi="Times New Roman" w:cs="Times New Roman"/>
          <w:sz w:val="28"/>
          <w:szCs w:val="28"/>
        </w:rPr>
        <w:t xml:space="preserve"> сре</w:t>
      </w:r>
      <w:proofErr w:type="gramStart"/>
      <w:r w:rsidRPr="00BE557D">
        <w:rPr>
          <w:rFonts w:ascii="Times New Roman" w:hAnsi="Times New Roman" w:cs="Times New Roman"/>
          <w:sz w:val="28"/>
          <w:szCs w:val="28"/>
        </w:rPr>
        <w:t>дств пр</w:t>
      </w:r>
      <w:proofErr w:type="gramEnd"/>
      <w:r w:rsidRPr="00BE557D">
        <w:rPr>
          <w:rFonts w:ascii="Times New Roman" w:hAnsi="Times New Roman" w:cs="Times New Roman"/>
          <w:sz w:val="28"/>
          <w:szCs w:val="28"/>
        </w:rPr>
        <w:t xml:space="preserve">офсоюзного бюджета по статьям: </w:t>
      </w:r>
    </w:p>
    <w:p w:rsidR="00F14D1E" w:rsidRPr="00BE557D" w:rsidRDefault="00AA41CE" w:rsidP="00533F76">
      <w:pPr>
        <w:pStyle w:val="a3"/>
        <w:numPr>
          <w:ilvl w:val="0"/>
          <w:numId w:val="4"/>
        </w:numPr>
        <w:spacing w:after="0" w:line="240" w:lineRule="auto"/>
        <w:jc w:val="both"/>
        <w:rPr>
          <w:rFonts w:ascii="Times New Roman" w:hAnsi="Times New Roman" w:cs="Times New Roman"/>
          <w:sz w:val="28"/>
          <w:szCs w:val="28"/>
        </w:rPr>
      </w:pPr>
      <w:r w:rsidRPr="00BE557D">
        <w:rPr>
          <w:rFonts w:ascii="Times New Roman" w:hAnsi="Times New Roman" w:cs="Times New Roman"/>
          <w:sz w:val="28"/>
          <w:szCs w:val="28"/>
        </w:rPr>
        <w:t>«информа</w:t>
      </w:r>
      <w:r w:rsidR="00F14D1E" w:rsidRPr="00BE557D">
        <w:rPr>
          <w:rFonts w:ascii="Times New Roman" w:hAnsi="Times New Roman" w:cs="Times New Roman"/>
          <w:sz w:val="28"/>
          <w:szCs w:val="28"/>
        </w:rPr>
        <w:t>ционно-пропагандистская работа»;</w:t>
      </w:r>
    </w:p>
    <w:p w:rsidR="00F14D1E" w:rsidRPr="00BE557D" w:rsidRDefault="00AA41CE" w:rsidP="00533F76">
      <w:pPr>
        <w:pStyle w:val="a3"/>
        <w:numPr>
          <w:ilvl w:val="0"/>
          <w:numId w:val="4"/>
        </w:numPr>
        <w:spacing w:after="0" w:line="240" w:lineRule="auto"/>
        <w:jc w:val="both"/>
        <w:rPr>
          <w:rFonts w:ascii="Times New Roman" w:hAnsi="Times New Roman" w:cs="Times New Roman"/>
          <w:sz w:val="28"/>
          <w:szCs w:val="28"/>
        </w:rPr>
      </w:pPr>
      <w:r w:rsidRPr="00BE557D">
        <w:rPr>
          <w:rFonts w:ascii="Times New Roman" w:hAnsi="Times New Roman" w:cs="Times New Roman"/>
          <w:sz w:val="28"/>
          <w:szCs w:val="28"/>
        </w:rPr>
        <w:t xml:space="preserve"> «подготовка и обучение профсоюзных кадров и актива»</w:t>
      </w:r>
      <w:r w:rsidR="00F14D1E" w:rsidRPr="00BE557D">
        <w:rPr>
          <w:rFonts w:ascii="Times New Roman" w:hAnsi="Times New Roman" w:cs="Times New Roman"/>
          <w:sz w:val="28"/>
          <w:szCs w:val="28"/>
        </w:rPr>
        <w:t>;</w:t>
      </w:r>
    </w:p>
    <w:p w:rsidR="00F14D1E" w:rsidRPr="00BE557D" w:rsidRDefault="00AA41CE" w:rsidP="00533F76">
      <w:pPr>
        <w:pStyle w:val="a3"/>
        <w:numPr>
          <w:ilvl w:val="0"/>
          <w:numId w:val="4"/>
        </w:numPr>
        <w:spacing w:after="0" w:line="240" w:lineRule="auto"/>
        <w:jc w:val="both"/>
        <w:rPr>
          <w:rFonts w:ascii="Times New Roman" w:hAnsi="Times New Roman" w:cs="Times New Roman"/>
          <w:sz w:val="28"/>
          <w:szCs w:val="28"/>
        </w:rPr>
      </w:pPr>
      <w:r w:rsidRPr="00BE557D">
        <w:rPr>
          <w:rFonts w:ascii="Times New Roman" w:hAnsi="Times New Roman" w:cs="Times New Roman"/>
          <w:sz w:val="28"/>
          <w:szCs w:val="28"/>
        </w:rPr>
        <w:lastRenderedPageBreak/>
        <w:t xml:space="preserve">«работа с молодёжью». </w:t>
      </w:r>
    </w:p>
    <w:p w:rsidR="00AA41CE" w:rsidRPr="00BE557D" w:rsidRDefault="00AA41CE" w:rsidP="00533F76">
      <w:pPr>
        <w:spacing w:after="0" w:line="240" w:lineRule="auto"/>
        <w:ind w:firstLine="709"/>
        <w:jc w:val="both"/>
        <w:rPr>
          <w:rFonts w:ascii="Times New Roman" w:hAnsi="Times New Roman" w:cs="Times New Roman"/>
          <w:sz w:val="28"/>
          <w:szCs w:val="28"/>
        </w:rPr>
      </w:pPr>
      <w:r w:rsidRPr="00BE557D">
        <w:rPr>
          <w:rFonts w:ascii="Times New Roman" w:hAnsi="Times New Roman" w:cs="Times New Roman"/>
          <w:sz w:val="28"/>
          <w:szCs w:val="28"/>
        </w:rPr>
        <w:t>В этих целях до всех местных и первичных организаций непосредственного подчинения 22 декабря 2016 года было доведено постановление Центрального Совета Профсоюза от 15 декабря 2016 года                 № 3-3 «</w:t>
      </w:r>
      <w:r w:rsidRPr="00BE557D">
        <w:rPr>
          <w:rFonts w:ascii="Times New Roman" w:hAnsi="Times New Roman" w:cs="Times New Roman"/>
          <w:i/>
          <w:sz w:val="28"/>
          <w:szCs w:val="28"/>
        </w:rPr>
        <w:t>Об организационно-финансовом укреплении Профсоюза, его межрегиональных, региональных, местных и первичных профсоюзных организаций</w:t>
      </w:r>
      <w:r w:rsidRPr="00BE557D">
        <w:rPr>
          <w:rFonts w:ascii="Times New Roman" w:hAnsi="Times New Roman" w:cs="Times New Roman"/>
          <w:sz w:val="28"/>
          <w:szCs w:val="28"/>
        </w:rPr>
        <w:t>».</w:t>
      </w:r>
    </w:p>
    <w:p w:rsidR="00AA41CE" w:rsidRPr="00066E44" w:rsidRDefault="00AA41CE" w:rsidP="00533F76">
      <w:pPr>
        <w:spacing w:after="0" w:line="240" w:lineRule="auto"/>
        <w:ind w:firstLine="709"/>
        <w:jc w:val="both"/>
        <w:rPr>
          <w:rFonts w:ascii="Times New Roman" w:hAnsi="Times New Roman" w:cs="Times New Roman"/>
          <w:sz w:val="28"/>
          <w:szCs w:val="28"/>
        </w:rPr>
      </w:pPr>
      <w:r w:rsidRPr="00BE557D">
        <w:rPr>
          <w:rFonts w:ascii="Times New Roman" w:hAnsi="Times New Roman" w:cs="Times New Roman"/>
          <w:sz w:val="28"/>
          <w:szCs w:val="28"/>
        </w:rPr>
        <w:t xml:space="preserve">В рамках солидарной поддержки Ульяновская областная территориальная организация Профсоюза приняла участие в акции по оказанию материальной помощи членам Профсоюза </w:t>
      </w:r>
      <w:r w:rsidR="00BE557D">
        <w:rPr>
          <w:rFonts w:ascii="Times New Roman" w:hAnsi="Times New Roman" w:cs="Times New Roman"/>
          <w:sz w:val="28"/>
          <w:szCs w:val="28"/>
        </w:rPr>
        <w:t xml:space="preserve">пострадавшим от стихийных бедствий в первом полугодии 2017 года. </w:t>
      </w:r>
      <w:r w:rsidRPr="00BE557D">
        <w:rPr>
          <w:rFonts w:ascii="Times New Roman" w:hAnsi="Times New Roman" w:cs="Times New Roman"/>
          <w:sz w:val="28"/>
          <w:szCs w:val="28"/>
        </w:rPr>
        <w:t xml:space="preserve">На текущий счёт Общероссийского Профсоюза образования было перечислено </w:t>
      </w:r>
      <w:r w:rsidRPr="00BE557D">
        <w:rPr>
          <w:rFonts w:ascii="Times New Roman" w:hAnsi="Times New Roman" w:cs="Times New Roman"/>
          <w:b/>
          <w:sz w:val="28"/>
          <w:szCs w:val="28"/>
        </w:rPr>
        <w:t>50 000</w:t>
      </w:r>
      <w:r w:rsidRPr="00BE557D">
        <w:rPr>
          <w:rFonts w:ascii="Times New Roman" w:hAnsi="Times New Roman" w:cs="Times New Roman"/>
          <w:sz w:val="28"/>
          <w:szCs w:val="28"/>
        </w:rPr>
        <w:t xml:space="preserve"> рублей.</w:t>
      </w:r>
      <w:r w:rsidRPr="00066E44">
        <w:rPr>
          <w:rFonts w:ascii="Times New Roman" w:hAnsi="Times New Roman" w:cs="Times New Roman"/>
          <w:sz w:val="28"/>
          <w:szCs w:val="28"/>
        </w:rPr>
        <w:t xml:space="preserve">  </w:t>
      </w:r>
    </w:p>
    <w:p w:rsidR="00AA41CE" w:rsidRPr="00066E44" w:rsidRDefault="00AA41CE" w:rsidP="00533F76">
      <w:pPr>
        <w:spacing w:after="0" w:line="240" w:lineRule="auto"/>
        <w:ind w:firstLine="708"/>
        <w:jc w:val="both"/>
        <w:rPr>
          <w:rFonts w:ascii="Times New Roman" w:hAnsi="Times New Roman" w:cs="Times New Roman"/>
          <w:sz w:val="28"/>
          <w:szCs w:val="28"/>
        </w:rPr>
      </w:pPr>
      <w:r w:rsidRPr="00066E44">
        <w:rPr>
          <w:rFonts w:ascii="Times New Roman" w:hAnsi="Times New Roman" w:cs="Times New Roman"/>
          <w:sz w:val="28"/>
          <w:szCs w:val="28"/>
        </w:rPr>
        <w:t>Одним из важнейших направлений деятельности комитета областной территориальной организации Профсоюза является оздоровление и отдых членов Профсоюза и членов их семей.</w:t>
      </w:r>
      <w:r w:rsidR="00D11911" w:rsidRPr="00066E44">
        <w:rPr>
          <w:rFonts w:ascii="Times New Roman" w:hAnsi="Times New Roman" w:cs="Times New Roman"/>
          <w:sz w:val="28"/>
          <w:szCs w:val="28"/>
        </w:rPr>
        <w:t xml:space="preserve"> </w:t>
      </w:r>
    </w:p>
    <w:p w:rsidR="00AA41CE" w:rsidRPr="00BE557D" w:rsidRDefault="00925167" w:rsidP="00533F7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BE557D">
        <w:rPr>
          <w:rFonts w:ascii="Times New Roman" w:hAnsi="Times New Roman" w:cs="Times New Roman"/>
          <w:color w:val="000000"/>
          <w:sz w:val="28"/>
          <w:szCs w:val="28"/>
          <w:shd w:val="clear" w:color="auto" w:fill="FFFFFF"/>
        </w:rPr>
        <w:t>В</w:t>
      </w:r>
      <w:r w:rsidR="00AA41CE" w:rsidRPr="00BE557D">
        <w:rPr>
          <w:rFonts w:ascii="Times New Roman" w:hAnsi="Times New Roman" w:cs="Times New Roman"/>
          <w:color w:val="000000"/>
          <w:sz w:val="28"/>
          <w:szCs w:val="28"/>
          <w:shd w:val="clear" w:color="auto" w:fill="FFFFFF"/>
        </w:rPr>
        <w:t xml:space="preserve"> санатории Ульяновской области получили путёвки </w:t>
      </w:r>
      <w:r w:rsidRPr="00BE557D">
        <w:rPr>
          <w:rFonts w:ascii="Times New Roman" w:hAnsi="Times New Roman" w:cs="Times New Roman"/>
          <w:b/>
          <w:color w:val="000000"/>
          <w:sz w:val="28"/>
          <w:szCs w:val="28"/>
          <w:shd w:val="clear" w:color="auto" w:fill="FFFFFF"/>
        </w:rPr>
        <w:t>584</w:t>
      </w:r>
      <w:r w:rsidR="00EB7C4B" w:rsidRPr="00BE557D">
        <w:rPr>
          <w:rFonts w:ascii="Times New Roman" w:hAnsi="Times New Roman" w:cs="Times New Roman"/>
          <w:color w:val="000000"/>
          <w:sz w:val="28"/>
          <w:szCs w:val="28"/>
          <w:shd w:val="clear" w:color="auto" w:fill="FFFFFF"/>
        </w:rPr>
        <w:t xml:space="preserve"> члена Профсоюза </w:t>
      </w:r>
      <w:r w:rsidR="00DD73CA" w:rsidRPr="00BE557D">
        <w:rPr>
          <w:rFonts w:ascii="Times New Roman" w:hAnsi="Times New Roman" w:cs="Times New Roman"/>
          <w:color w:val="000000"/>
          <w:sz w:val="28"/>
          <w:szCs w:val="28"/>
          <w:shd w:val="clear" w:color="auto" w:fill="FFFFFF"/>
        </w:rPr>
        <w:t xml:space="preserve"> </w:t>
      </w:r>
      <w:r w:rsidRPr="00BE557D">
        <w:rPr>
          <w:rFonts w:ascii="Times New Roman" w:hAnsi="Times New Roman" w:cs="Times New Roman"/>
          <w:color w:val="000000"/>
          <w:sz w:val="28"/>
          <w:szCs w:val="28"/>
          <w:shd w:val="clear" w:color="auto" w:fill="FFFFFF"/>
        </w:rPr>
        <w:t>в 2017 году</w:t>
      </w:r>
      <w:r w:rsidR="00AA41CE" w:rsidRPr="00BE557D">
        <w:rPr>
          <w:rFonts w:ascii="Times New Roman" w:hAnsi="Times New Roman" w:cs="Times New Roman"/>
          <w:color w:val="000000"/>
          <w:sz w:val="28"/>
          <w:szCs w:val="28"/>
          <w:shd w:val="clear" w:color="auto" w:fill="FFFFFF"/>
        </w:rPr>
        <w:t xml:space="preserve">. </w:t>
      </w:r>
    </w:p>
    <w:p w:rsidR="00AA41CE" w:rsidRPr="00BE557D" w:rsidRDefault="00AA41CE" w:rsidP="00533F7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BE557D">
        <w:rPr>
          <w:rFonts w:ascii="Times New Roman" w:hAnsi="Times New Roman" w:cs="Times New Roman"/>
          <w:color w:val="000000"/>
          <w:sz w:val="28"/>
          <w:szCs w:val="28"/>
          <w:shd w:val="clear" w:color="auto" w:fill="FFFFFF"/>
        </w:rPr>
        <w:t xml:space="preserve">Также путёвками в санатории Ульяновской области с </w:t>
      </w:r>
      <w:r w:rsidRPr="00BE557D">
        <w:rPr>
          <w:rFonts w:ascii="Times New Roman" w:hAnsi="Times New Roman" w:cs="Times New Roman"/>
          <w:b/>
          <w:color w:val="000000"/>
          <w:sz w:val="28"/>
          <w:szCs w:val="28"/>
          <w:shd w:val="clear" w:color="auto" w:fill="FFFFFF"/>
        </w:rPr>
        <w:t>30%</w:t>
      </w:r>
      <w:r w:rsidR="00BE557D">
        <w:rPr>
          <w:rFonts w:ascii="Times New Roman" w:hAnsi="Times New Roman" w:cs="Times New Roman"/>
          <w:color w:val="000000"/>
          <w:sz w:val="28"/>
          <w:szCs w:val="28"/>
          <w:shd w:val="clear" w:color="auto" w:fill="FFFFFF"/>
        </w:rPr>
        <w:t xml:space="preserve"> скидкой в 2017</w:t>
      </w:r>
      <w:r w:rsidRPr="00BE557D">
        <w:rPr>
          <w:rFonts w:ascii="Times New Roman" w:hAnsi="Times New Roman" w:cs="Times New Roman"/>
          <w:color w:val="000000"/>
          <w:sz w:val="28"/>
          <w:szCs w:val="28"/>
          <w:shd w:val="clear" w:color="auto" w:fill="FFFFFF"/>
        </w:rPr>
        <w:t xml:space="preserve"> году воспользовалось </w:t>
      </w:r>
      <w:r w:rsidR="00BE557D">
        <w:rPr>
          <w:rFonts w:ascii="Times New Roman" w:hAnsi="Times New Roman" w:cs="Times New Roman"/>
          <w:color w:val="000000"/>
          <w:sz w:val="28"/>
          <w:szCs w:val="28"/>
          <w:shd w:val="clear" w:color="auto" w:fill="FFFFFF"/>
        </w:rPr>
        <w:t>- 1</w:t>
      </w:r>
      <w:r w:rsidR="00925167" w:rsidRPr="00BE557D">
        <w:rPr>
          <w:rFonts w:ascii="Times New Roman" w:hAnsi="Times New Roman" w:cs="Times New Roman"/>
          <w:b/>
          <w:color w:val="000000"/>
          <w:sz w:val="28"/>
          <w:szCs w:val="28"/>
          <w:shd w:val="clear" w:color="auto" w:fill="FFFFFF"/>
        </w:rPr>
        <w:t>21</w:t>
      </w:r>
      <w:r w:rsidRPr="00BE557D">
        <w:rPr>
          <w:rFonts w:ascii="Times New Roman" w:hAnsi="Times New Roman" w:cs="Times New Roman"/>
          <w:color w:val="000000"/>
          <w:sz w:val="28"/>
          <w:szCs w:val="28"/>
          <w:shd w:val="clear" w:color="auto" w:fill="FFFFFF"/>
        </w:rPr>
        <w:t xml:space="preserve"> член Профсоюза и членов их семей.</w:t>
      </w:r>
    </w:p>
    <w:p w:rsidR="00AA41CE" w:rsidRPr="00810E2F" w:rsidRDefault="00AA41CE" w:rsidP="00533F7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810E2F">
        <w:rPr>
          <w:rFonts w:ascii="Times New Roman" w:hAnsi="Times New Roman" w:cs="Times New Roman"/>
          <w:color w:val="000000"/>
          <w:sz w:val="28"/>
          <w:szCs w:val="28"/>
          <w:shd w:val="clear" w:color="auto" w:fill="FFFFFF"/>
        </w:rPr>
        <w:t>В санаторно</w:t>
      </w:r>
      <w:r w:rsidR="00C542B8" w:rsidRPr="00810E2F">
        <w:rPr>
          <w:rFonts w:ascii="Times New Roman" w:hAnsi="Times New Roman" w:cs="Times New Roman"/>
          <w:color w:val="000000"/>
          <w:sz w:val="28"/>
          <w:szCs w:val="28"/>
          <w:shd w:val="clear" w:color="auto" w:fill="FFFFFF"/>
        </w:rPr>
        <w:t>-курортном комплексе «Знание» города</w:t>
      </w:r>
      <w:r w:rsidRPr="00810E2F">
        <w:rPr>
          <w:rFonts w:ascii="Times New Roman" w:hAnsi="Times New Roman" w:cs="Times New Roman"/>
          <w:color w:val="000000"/>
          <w:sz w:val="28"/>
          <w:szCs w:val="28"/>
          <w:shd w:val="clear" w:color="auto" w:fill="FFFFFF"/>
        </w:rPr>
        <w:t xml:space="preserve"> Сочи</w:t>
      </w:r>
      <w:r w:rsidR="00C542B8" w:rsidRPr="00810E2F">
        <w:rPr>
          <w:rFonts w:ascii="Times New Roman" w:hAnsi="Times New Roman" w:cs="Times New Roman"/>
          <w:color w:val="000000"/>
          <w:sz w:val="28"/>
          <w:szCs w:val="28"/>
          <w:shd w:val="clear" w:color="auto" w:fill="FFFFFF"/>
        </w:rPr>
        <w:t xml:space="preserve"> Краснодарского края</w:t>
      </w:r>
      <w:r w:rsidRPr="00810E2F">
        <w:rPr>
          <w:rFonts w:ascii="Times New Roman" w:hAnsi="Times New Roman" w:cs="Times New Roman"/>
          <w:color w:val="000000"/>
          <w:sz w:val="28"/>
          <w:szCs w:val="28"/>
          <w:shd w:val="clear" w:color="auto" w:fill="FFFFFF"/>
        </w:rPr>
        <w:t xml:space="preserve"> в соответствии с поступившими заявками было оздоровлено </w:t>
      </w:r>
      <w:r w:rsidR="00810E2F" w:rsidRPr="00810E2F">
        <w:rPr>
          <w:rFonts w:ascii="Times New Roman" w:hAnsi="Times New Roman" w:cs="Times New Roman"/>
          <w:b/>
          <w:color w:val="000000"/>
          <w:sz w:val="28"/>
          <w:szCs w:val="28"/>
          <w:shd w:val="clear" w:color="auto" w:fill="FFFFFF"/>
        </w:rPr>
        <w:t>34</w:t>
      </w:r>
      <w:r w:rsidRPr="00810E2F">
        <w:rPr>
          <w:rFonts w:ascii="Times New Roman" w:hAnsi="Times New Roman" w:cs="Times New Roman"/>
          <w:color w:val="000000"/>
          <w:sz w:val="28"/>
          <w:szCs w:val="28"/>
          <w:shd w:val="clear" w:color="auto" w:fill="FFFFFF"/>
        </w:rPr>
        <w:t xml:space="preserve"> человек</w:t>
      </w:r>
      <w:r w:rsidR="00810E2F" w:rsidRPr="00810E2F">
        <w:rPr>
          <w:rFonts w:ascii="Times New Roman" w:hAnsi="Times New Roman" w:cs="Times New Roman"/>
          <w:color w:val="000000"/>
          <w:sz w:val="28"/>
          <w:szCs w:val="28"/>
          <w:shd w:val="clear" w:color="auto" w:fill="FFFFFF"/>
        </w:rPr>
        <w:t>а</w:t>
      </w:r>
      <w:r w:rsidRPr="00810E2F">
        <w:rPr>
          <w:rFonts w:ascii="Times New Roman" w:hAnsi="Times New Roman" w:cs="Times New Roman"/>
          <w:color w:val="000000"/>
          <w:sz w:val="28"/>
          <w:szCs w:val="28"/>
          <w:shd w:val="clear" w:color="auto" w:fill="FFFFFF"/>
        </w:rPr>
        <w:t>.</w:t>
      </w:r>
    </w:p>
    <w:p w:rsidR="00AA41CE" w:rsidRPr="00066E44" w:rsidRDefault="00AA41CE" w:rsidP="00533F7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810E2F">
        <w:rPr>
          <w:rFonts w:ascii="Times New Roman" w:hAnsi="Times New Roman" w:cs="Times New Roman"/>
          <w:color w:val="000000"/>
          <w:sz w:val="28"/>
          <w:szCs w:val="28"/>
          <w:shd w:val="clear" w:color="auto" w:fill="FFFFFF"/>
        </w:rPr>
        <w:t>В оздоровительно</w:t>
      </w:r>
      <w:r w:rsidR="000F3CCE" w:rsidRPr="00810E2F">
        <w:rPr>
          <w:rFonts w:ascii="Times New Roman" w:hAnsi="Times New Roman" w:cs="Times New Roman"/>
          <w:color w:val="000000"/>
          <w:sz w:val="28"/>
          <w:szCs w:val="28"/>
          <w:shd w:val="clear" w:color="auto" w:fill="FFFFFF"/>
        </w:rPr>
        <w:t>-реабилитационном центре РГСУ города</w:t>
      </w:r>
      <w:r w:rsidRPr="00810E2F">
        <w:rPr>
          <w:rFonts w:ascii="Times New Roman" w:hAnsi="Times New Roman" w:cs="Times New Roman"/>
          <w:color w:val="000000"/>
          <w:sz w:val="28"/>
          <w:szCs w:val="28"/>
          <w:shd w:val="clear" w:color="auto" w:fill="FFFFFF"/>
        </w:rPr>
        <w:t xml:space="preserve"> Анапы по </w:t>
      </w:r>
      <w:bookmarkStart w:id="0" w:name="_GoBack"/>
      <w:bookmarkEnd w:id="0"/>
      <w:r w:rsidRPr="00810E2F">
        <w:rPr>
          <w:rFonts w:ascii="Times New Roman" w:hAnsi="Times New Roman" w:cs="Times New Roman"/>
          <w:color w:val="000000"/>
          <w:sz w:val="28"/>
          <w:szCs w:val="28"/>
          <w:shd w:val="clear" w:color="auto" w:fill="FFFFFF"/>
        </w:rPr>
        <w:t xml:space="preserve">направлению комитета областной территориальной организации Профсоюза получили отдых </w:t>
      </w:r>
      <w:r w:rsidR="00810E2F" w:rsidRPr="00810E2F">
        <w:rPr>
          <w:rFonts w:ascii="Times New Roman" w:hAnsi="Times New Roman" w:cs="Times New Roman"/>
          <w:b/>
          <w:color w:val="000000"/>
          <w:sz w:val="28"/>
          <w:szCs w:val="28"/>
          <w:shd w:val="clear" w:color="auto" w:fill="FFFFFF"/>
        </w:rPr>
        <w:t>46</w:t>
      </w:r>
      <w:r w:rsidRPr="00810E2F">
        <w:rPr>
          <w:rFonts w:ascii="Times New Roman" w:hAnsi="Times New Roman" w:cs="Times New Roman"/>
          <w:color w:val="000000"/>
          <w:sz w:val="28"/>
          <w:szCs w:val="28"/>
          <w:shd w:val="clear" w:color="auto" w:fill="FFFFFF"/>
        </w:rPr>
        <w:t xml:space="preserve"> человек.</w:t>
      </w:r>
    </w:p>
    <w:p w:rsidR="00AA41CE" w:rsidRPr="00BE557D" w:rsidRDefault="00AA41CE" w:rsidP="00533F76">
      <w:pPr>
        <w:spacing w:after="0" w:line="240" w:lineRule="auto"/>
        <w:ind w:firstLine="708"/>
        <w:jc w:val="both"/>
        <w:rPr>
          <w:rFonts w:ascii="Times New Roman" w:hAnsi="Times New Roman" w:cs="Times New Roman"/>
          <w:sz w:val="28"/>
          <w:szCs w:val="28"/>
        </w:rPr>
      </w:pPr>
      <w:proofErr w:type="gramStart"/>
      <w:r w:rsidRPr="00BE557D">
        <w:rPr>
          <w:rFonts w:ascii="Times New Roman" w:hAnsi="Times New Roman" w:cs="Times New Roman"/>
          <w:color w:val="000000"/>
          <w:sz w:val="28"/>
          <w:szCs w:val="28"/>
          <w:shd w:val="clear" w:color="auto" w:fill="FFFFFF"/>
        </w:rPr>
        <w:t xml:space="preserve">В соответствии с </w:t>
      </w:r>
      <w:r w:rsidRPr="00BE557D">
        <w:rPr>
          <w:rFonts w:ascii="Times New Roman" w:hAnsi="Times New Roman" w:cs="Times New Roman"/>
          <w:sz w:val="28"/>
          <w:szCs w:val="28"/>
        </w:rPr>
        <w:t xml:space="preserve">Положением о порядке оказания комитетом областной территориальной организации Профсоюза материальной помощи на оздоровление и отдых работникам образовательных организаций члены Профсоюза, по завершении их пребыванияв оздоровительных учреждениях, связанных договорными отношениями с организациями Профсоюза, и имеющие непрерывный период членства в Профсоюзе от </w:t>
      </w:r>
      <w:r w:rsidRPr="00BE557D">
        <w:rPr>
          <w:rFonts w:ascii="Times New Roman" w:hAnsi="Times New Roman" w:cs="Times New Roman"/>
          <w:b/>
          <w:sz w:val="28"/>
          <w:szCs w:val="28"/>
        </w:rPr>
        <w:t xml:space="preserve">3 </w:t>
      </w:r>
      <w:r w:rsidRPr="00BE557D">
        <w:rPr>
          <w:rFonts w:ascii="Times New Roman" w:hAnsi="Times New Roman" w:cs="Times New Roman"/>
          <w:sz w:val="28"/>
          <w:szCs w:val="28"/>
        </w:rPr>
        <w:t>лет, получили материальную помощь на оздоровление и отдых в размере согласно периоду непрерывного членства в</w:t>
      </w:r>
      <w:r w:rsidR="000F3CCE" w:rsidRPr="00BE557D">
        <w:rPr>
          <w:rFonts w:ascii="Times New Roman" w:hAnsi="Times New Roman" w:cs="Times New Roman"/>
          <w:sz w:val="28"/>
          <w:szCs w:val="28"/>
        </w:rPr>
        <w:t xml:space="preserve"> </w:t>
      </w:r>
      <w:r w:rsidRPr="00BE557D">
        <w:rPr>
          <w:rFonts w:ascii="Times New Roman" w:hAnsi="Times New Roman" w:cs="Times New Roman"/>
          <w:sz w:val="28"/>
          <w:szCs w:val="28"/>
        </w:rPr>
        <w:t xml:space="preserve">Профсоюзе. </w:t>
      </w:r>
      <w:proofErr w:type="gramEnd"/>
    </w:p>
    <w:p w:rsidR="00AA41CE" w:rsidRPr="00BE557D" w:rsidRDefault="00AA41CE" w:rsidP="00533F76">
      <w:pPr>
        <w:spacing w:after="0" w:line="240" w:lineRule="auto"/>
        <w:ind w:firstLine="708"/>
        <w:jc w:val="both"/>
        <w:rPr>
          <w:rFonts w:ascii="Times New Roman" w:hAnsi="Times New Roman" w:cs="Times New Roman"/>
          <w:sz w:val="28"/>
          <w:szCs w:val="28"/>
        </w:rPr>
      </w:pPr>
      <w:r w:rsidRPr="00BE557D">
        <w:rPr>
          <w:rFonts w:ascii="Times New Roman" w:hAnsi="Times New Roman" w:cs="Times New Roman"/>
          <w:sz w:val="28"/>
          <w:szCs w:val="28"/>
        </w:rPr>
        <w:t>Материальная помощь на оздоровление и отдых была оказана</w:t>
      </w:r>
      <w:r w:rsidR="000F3CCE" w:rsidRPr="00BE557D">
        <w:rPr>
          <w:rFonts w:ascii="Times New Roman" w:hAnsi="Times New Roman" w:cs="Times New Roman"/>
          <w:sz w:val="28"/>
          <w:szCs w:val="28"/>
        </w:rPr>
        <w:t xml:space="preserve"> </w:t>
      </w:r>
      <w:r w:rsidRPr="00BE557D">
        <w:rPr>
          <w:rFonts w:ascii="Times New Roman" w:hAnsi="Times New Roman" w:cs="Times New Roman"/>
          <w:sz w:val="28"/>
          <w:szCs w:val="28"/>
        </w:rPr>
        <w:t xml:space="preserve"> комитетом областной территориальной организации Профсоюза </w:t>
      </w:r>
      <w:r w:rsidR="00BE557D">
        <w:rPr>
          <w:rFonts w:ascii="Times New Roman" w:hAnsi="Times New Roman" w:cs="Times New Roman"/>
          <w:b/>
          <w:sz w:val="28"/>
          <w:szCs w:val="28"/>
        </w:rPr>
        <w:t>111</w:t>
      </w:r>
      <w:r w:rsidRPr="00BE557D">
        <w:rPr>
          <w:rFonts w:ascii="Times New Roman" w:hAnsi="Times New Roman" w:cs="Times New Roman"/>
          <w:b/>
          <w:sz w:val="28"/>
          <w:szCs w:val="28"/>
        </w:rPr>
        <w:t xml:space="preserve"> </w:t>
      </w:r>
      <w:r w:rsidRPr="00BE557D">
        <w:rPr>
          <w:rFonts w:ascii="Times New Roman" w:hAnsi="Times New Roman" w:cs="Times New Roman"/>
          <w:sz w:val="28"/>
          <w:szCs w:val="28"/>
        </w:rPr>
        <w:t xml:space="preserve">членам Профсоюза на общую сумму </w:t>
      </w:r>
      <w:r w:rsidR="00BE557D">
        <w:rPr>
          <w:rFonts w:ascii="Times New Roman" w:hAnsi="Times New Roman" w:cs="Times New Roman"/>
          <w:b/>
          <w:sz w:val="28"/>
          <w:szCs w:val="28"/>
        </w:rPr>
        <w:t>631</w:t>
      </w:r>
      <w:r w:rsidRPr="00BE557D">
        <w:rPr>
          <w:rFonts w:ascii="Times New Roman" w:hAnsi="Times New Roman" w:cs="Times New Roman"/>
          <w:b/>
          <w:sz w:val="28"/>
          <w:szCs w:val="28"/>
        </w:rPr>
        <w:t xml:space="preserve"> 000 </w:t>
      </w:r>
      <w:r w:rsidRPr="00BE557D">
        <w:rPr>
          <w:rFonts w:ascii="Times New Roman" w:hAnsi="Times New Roman" w:cs="Times New Roman"/>
          <w:sz w:val="28"/>
          <w:szCs w:val="28"/>
        </w:rPr>
        <w:t>рублей.</w:t>
      </w:r>
    </w:p>
    <w:p w:rsidR="00AA41CE" w:rsidRPr="00BE557D" w:rsidRDefault="00AA41CE" w:rsidP="00533F76">
      <w:pPr>
        <w:spacing w:after="0" w:line="240" w:lineRule="auto"/>
        <w:ind w:firstLine="708"/>
        <w:jc w:val="both"/>
        <w:rPr>
          <w:rFonts w:ascii="Times New Roman" w:hAnsi="Times New Roman" w:cs="Times New Roman"/>
          <w:sz w:val="28"/>
          <w:szCs w:val="28"/>
        </w:rPr>
      </w:pPr>
      <w:r w:rsidRPr="00BE557D">
        <w:rPr>
          <w:rFonts w:ascii="Times New Roman" w:hAnsi="Times New Roman" w:cs="Times New Roman"/>
          <w:sz w:val="28"/>
          <w:szCs w:val="28"/>
        </w:rPr>
        <w:t>Кроме этого, на основании Положения о  порядке  оказания  материальной  помощи  членам Профсоюза – работникам образовательных организаций, студентам вузов и ссузов</w:t>
      </w:r>
      <w:r w:rsidR="00CD1E97" w:rsidRPr="00BE557D">
        <w:rPr>
          <w:rFonts w:ascii="Times New Roman" w:hAnsi="Times New Roman" w:cs="Times New Roman"/>
          <w:sz w:val="28"/>
          <w:szCs w:val="28"/>
        </w:rPr>
        <w:t xml:space="preserve"> </w:t>
      </w:r>
      <w:r w:rsidRPr="00BE557D">
        <w:rPr>
          <w:rFonts w:ascii="Times New Roman" w:hAnsi="Times New Roman" w:cs="Times New Roman"/>
          <w:sz w:val="28"/>
          <w:szCs w:val="28"/>
        </w:rPr>
        <w:t xml:space="preserve">Ульяновской  области,  а также неработающим </w:t>
      </w:r>
      <w:r w:rsidR="00CD1E97" w:rsidRPr="00BE557D">
        <w:rPr>
          <w:rFonts w:ascii="Times New Roman" w:hAnsi="Times New Roman" w:cs="Times New Roman"/>
          <w:sz w:val="28"/>
          <w:szCs w:val="28"/>
        </w:rPr>
        <w:t xml:space="preserve"> </w:t>
      </w:r>
      <w:r w:rsidRPr="00BE557D">
        <w:rPr>
          <w:rFonts w:ascii="Times New Roman" w:hAnsi="Times New Roman" w:cs="Times New Roman"/>
          <w:sz w:val="28"/>
          <w:szCs w:val="28"/>
        </w:rPr>
        <w:t>пенсионерам,</w:t>
      </w:r>
      <w:r w:rsidR="00CD1E97" w:rsidRPr="00BE557D">
        <w:rPr>
          <w:rFonts w:ascii="Times New Roman" w:hAnsi="Times New Roman" w:cs="Times New Roman"/>
          <w:sz w:val="28"/>
          <w:szCs w:val="28"/>
        </w:rPr>
        <w:t xml:space="preserve"> </w:t>
      </w:r>
      <w:r w:rsidRPr="00BE557D">
        <w:rPr>
          <w:rFonts w:ascii="Times New Roman" w:hAnsi="Times New Roman" w:cs="Times New Roman"/>
          <w:sz w:val="28"/>
          <w:szCs w:val="28"/>
        </w:rPr>
        <w:t xml:space="preserve"> не утратившим связи</w:t>
      </w:r>
      <w:r w:rsidR="00CD1E97" w:rsidRPr="00BE557D">
        <w:rPr>
          <w:rFonts w:ascii="Times New Roman" w:hAnsi="Times New Roman" w:cs="Times New Roman"/>
          <w:sz w:val="28"/>
          <w:szCs w:val="28"/>
        </w:rPr>
        <w:t xml:space="preserve"> </w:t>
      </w:r>
      <w:r w:rsidRPr="00BE557D">
        <w:rPr>
          <w:rFonts w:ascii="Times New Roman" w:hAnsi="Times New Roman" w:cs="Times New Roman"/>
          <w:sz w:val="28"/>
          <w:szCs w:val="28"/>
        </w:rPr>
        <w:t xml:space="preserve"> с Профсоюзом, в комитете областной территориальной организации Профсоюза в 201</w:t>
      </w:r>
      <w:r w:rsidR="00BE557D" w:rsidRPr="00BE557D">
        <w:rPr>
          <w:rFonts w:ascii="Times New Roman" w:hAnsi="Times New Roman" w:cs="Times New Roman"/>
          <w:sz w:val="28"/>
          <w:szCs w:val="28"/>
        </w:rPr>
        <w:t>7</w:t>
      </w:r>
      <w:r w:rsidRPr="00BE557D">
        <w:rPr>
          <w:rFonts w:ascii="Times New Roman" w:hAnsi="Times New Roman" w:cs="Times New Roman"/>
          <w:sz w:val="28"/>
          <w:szCs w:val="28"/>
        </w:rPr>
        <w:t xml:space="preserve"> году была оказана материальная помощь </w:t>
      </w:r>
      <w:r w:rsidRPr="00BE557D">
        <w:rPr>
          <w:rFonts w:ascii="Times New Roman" w:hAnsi="Times New Roman" w:cs="Times New Roman"/>
          <w:b/>
          <w:sz w:val="28"/>
          <w:szCs w:val="28"/>
        </w:rPr>
        <w:t>14</w:t>
      </w:r>
      <w:r w:rsidR="00BE557D" w:rsidRPr="00BE557D">
        <w:rPr>
          <w:rFonts w:ascii="Times New Roman" w:hAnsi="Times New Roman" w:cs="Times New Roman"/>
          <w:b/>
          <w:sz w:val="28"/>
          <w:szCs w:val="28"/>
        </w:rPr>
        <w:t>9</w:t>
      </w:r>
      <w:r w:rsidRPr="00BE557D">
        <w:rPr>
          <w:rFonts w:ascii="Times New Roman" w:hAnsi="Times New Roman" w:cs="Times New Roman"/>
          <w:sz w:val="28"/>
          <w:szCs w:val="28"/>
        </w:rPr>
        <w:t xml:space="preserve"> членам Профсоюза на сумму                        </w:t>
      </w:r>
      <w:r w:rsidR="00BE557D" w:rsidRPr="00BE557D">
        <w:rPr>
          <w:rFonts w:ascii="Times New Roman" w:hAnsi="Times New Roman" w:cs="Times New Roman"/>
          <w:b/>
          <w:sz w:val="28"/>
          <w:szCs w:val="28"/>
        </w:rPr>
        <w:t>1 138 1</w:t>
      </w:r>
      <w:r w:rsidRPr="00BE557D">
        <w:rPr>
          <w:rFonts w:ascii="Times New Roman" w:hAnsi="Times New Roman" w:cs="Times New Roman"/>
          <w:b/>
          <w:sz w:val="28"/>
          <w:szCs w:val="28"/>
        </w:rPr>
        <w:t>00</w:t>
      </w:r>
      <w:r w:rsidRPr="00BE557D">
        <w:rPr>
          <w:rFonts w:ascii="Times New Roman" w:hAnsi="Times New Roman" w:cs="Times New Roman"/>
          <w:sz w:val="28"/>
          <w:szCs w:val="28"/>
        </w:rPr>
        <w:t xml:space="preserve"> рублей.</w:t>
      </w:r>
    </w:p>
    <w:p w:rsidR="00AA41CE" w:rsidRPr="00066E44" w:rsidRDefault="00AA41CE" w:rsidP="00533F76">
      <w:pPr>
        <w:spacing w:after="0" w:line="240" w:lineRule="auto"/>
        <w:ind w:firstLine="708"/>
        <w:jc w:val="both"/>
        <w:rPr>
          <w:rFonts w:ascii="Times New Roman" w:hAnsi="Times New Roman" w:cs="Times New Roman"/>
          <w:color w:val="000000"/>
          <w:sz w:val="28"/>
          <w:szCs w:val="28"/>
          <w:shd w:val="clear" w:color="auto" w:fill="FFFFFF"/>
        </w:rPr>
      </w:pPr>
      <w:r w:rsidRPr="00BE557D">
        <w:rPr>
          <w:rFonts w:ascii="Times New Roman" w:hAnsi="Times New Roman" w:cs="Times New Roman"/>
          <w:color w:val="000000"/>
          <w:sz w:val="28"/>
          <w:szCs w:val="28"/>
          <w:shd w:val="clear" w:color="auto" w:fill="FFFFFF"/>
        </w:rPr>
        <w:lastRenderedPageBreak/>
        <w:t>Комитетом областной территориальной организации Профсоюза осуществляется активная деятельность по награждению профсоюзного актива и социальных партнёров.</w:t>
      </w:r>
    </w:p>
    <w:p w:rsidR="00AA41CE" w:rsidRPr="00066E44" w:rsidRDefault="00AA41CE" w:rsidP="00533F76">
      <w:pPr>
        <w:spacing w:after="0" w:line="240" w:lineRule="auto"/>
        <w:ind w:firstLine="708"/>
        <w:jc w:val="both"/>
        <w:rPr>
          <w:rFonts w:ascii="Times New Roman" w:hAnsi="Times New Roman" w:cs="Times New Roman"/>
          <w:sz w:val="28"/>
          <w:szCs w:val="28"/>
          <w:shd w:val="clear" w:color="auto" w:fill="FFFFFF"/>
        </w:rPr>
      </w:pPr>
      <w:r w:rsidRPr="00066E44">
        <w:rPr>
          <w:rFonts w:ascii="Times New Roman" w:hAnsi="Times New Roman" w:cs="Times New Roman"/>
          <w:sz w:val="28"/>
          <w:szCs w:val="28"/>
          <w:shd w:val="clear" w:color="auto" w:fill="FFFFFF"/>
        </w:rPr>
        <w:t>В 201</w:t>
      </w:r>
      <w:r w:rsidR="00925167" w:rsidRPr="00066E44">
        <w:rPr>
          <w:rFonts w:ascii="Times New Roman" w:hAnsi="Times New Roman" w:cs="Times New Roman"/>
          <w:sz w:val="28"/>
          <w:szCs w:val="28"/>
          <w:shd w:val="clear" w:color="auto" w:fill="FFFFFF"/>
        </w:rPr>
        <w:t xml:space="preserve">7 </w:t>
      </w:r>
      <w:r w:rsidRPr="00066E44">
        <w:rPr>
          <w:rFonts w:ascii="Times New Roman" w:hAnsi="Times New Roman" w:cs="Times New Roman"/>
          <w:sz w:val="28"/>
          <w:szCs w:val="28"/>
          <w:shd w:val="clear" w:color="auto" w:fill="FFFFFF"/>
        </w:rPr>
        <w:t xml:space="preserve">году </w:t>
      </w:r>
      <w:r w:rsidR="00053369">
        <w:rPr>
          <w:rFonts w:ascii="Times New Roman" w:hAnsi="Times New Roman" w:cs="Times New Roman"/>
          <w:sz w:val="28"/>
          <w:szCs w:val="28"/>
          <w:shd w:val="clear" w:color="auto" w:fill="FFFFFF"/>
        </w:rPr>
        <w:t xml:space="preserve">всего различными мерами поощрения </w:t>
      </w:r>
      <w:r w:rsidRPr="00066E44">
        <w:rPr>
          <w:rFonts w:ascii="Times New Roman" w:hAnsi="Times New Roman" w:cs="Times New Roman"/>
          <w:sz w:val="28"/>
          <w:szCs w:val="28"/>
          <w:shd w:val="clear" w:color="auto" w:fill="FFFFFF"/>
        </w:rPr>
        <w:t xml:space="preserve">было награждено </w:t>
      </w:r>
      <w:r w:rsidR="003B4D47">
        <w:rPr>
          <w:rFonts w:ascii="Times New Roman" w:hAnsi="Times New Roman" w:cs="Times New Roman"/>
          <w:b/>
          <w:sz w:val="28"/>
          <w:szCs w:val="28"/>
          <w:shd w:val="clear" w:color="auto" w:fill="FFFFFF"/>
        </w:rPr>
        <w:t>143</w:t>
      </w:r>
      <w:r w:rsidRPr="00066E44">
        <w:rPr>
          <w:rFonts w:ascii="Times New Roman" w:hAnsi="Times New Roman" w:cs="Times New Roman"/>
          <w:b/>
          <w:sz w:val="28"/>
          <w:szCs w:val="28"/>
          <w:shd w:val="clear" w:color="auto" w:fill="FFFFFF"/>
        </w:rPr>
        <w:t xml:space="preserve"> </w:t>
      </w:r>
      <w:r w:rsidRPr="00066E44">
        <w:rPr>
          <w:rFonts w:ascii="Times New Roman" w:hAnsi="Times New Roman" w:cs="Times New Roman"/>
          <w:sz w:val="28"/>
          <w:szCs w:val="28"/>
          <w:shd w:val="clear" w:color="auto" w:fill="FFFFFF"/>
        </w:rPr>
        <w:t>человек</w:t>
      </w:r>
      <w:r w:rsidR="003B4D47">
        <w:rPr>
          <w:rFonts w:ascii="Times New Roman" w:hAnsi="Times New Roman" w:cs="Times New Roman"/>
          <w:sz w:val="28"/>
          <w:szCs w:val="28"/>
          <w:shd w:val="clear" w:color="auto" w:fill="FFFFFF"/>
        </w:rPr>
        <w:t>а</w:t>
      </w:r>
      <w:r w:rsidRPr="00066E44">
        <w:rPr>
          <w:rFonts w:ascii="Times New Roman" w:hAnsi="Times New Roman" w:cs="Times New Roman"/>
          <w:sz w:val="28"/>
          <w:szCs w:val="28"/>
          <w:shd w:val="clear" w:color="auto" w:fill="FFFFFF"/>
        </w:rPr>
        <w:t xml:space="preserve"> из числа профсоюзного актива и социальных партнёров, в том числе:</w:t>
      </w:r>
    </w:p>
    <w:p w:rsidR="00AA41CE" w:rsidRPr="00066E44" w:rsidRDefault="00D2735C" w:rsidP="00533F76">
      <w:pPr>
        <w:pStyle w:val="a3"/>
        <w:numPr>
          <w:ilvl w:val="0"/>
          <w:numId w:val="1"/>
        </w:numPr>
        <w:spacing w:after="0" w:line="240" w:lineRule="auto"/>
        <w:ind w:left="-142" w:firstLine="426"/>
        <w:jc w:val="both"/>
        <w:rPr>
          <w:rFonts w:ascii="Times New Roman" w:hAnsi="Times New Roman" w:cs="Times New Roman"/>
          <w:sz w:val="28"/>
          <w:szCs w:val="28"/>
          <w:shd w:val="clear" w:color="auto" w:fill="FFFFFF"/>
        </w:rPr>
      </w:pPr>
      <w:r w:rsidRPr="00066E44">
        <w:rPr>
          <w:rFonts w:ascii="Times New Roman" w:hAnsi="Times New Roman" w:cs="Times New Roman"/>
          <w:sz w:val="28"/>
          <w:szCs w:val="28"/>
          <w:shd w:val="clear" w:color="auto" w:fill="FFFFFF"/>
        </w:rPr>
        <w:t xml:space="preserve"> </w:t>
      </w:r>
      <w:r w:rsidR="00AA41CE" w:rsidRPr="00066E44">
        <w:rPr>
          <w:rFonts w:ascii="Times New Roman" w:hAnsi="Times New Roman" w:cs="Times New Roman"/>
          <w:sz w:val="28"/>
          <w:szCs w:val="28"/>
          <w:shd w:val="clear" w:color="auto" w:fill="FFFFFF"/>
        </w:rPr>
        <w:t xml:space="preserve">Почётной грамотой комитета областной территориальной организации Профсоюза – </w:t>
      </w:r>
      <w:r w:rsidR="00925167" w:rsidRPr="00066E44">
        <w:rPr>
          <w:rFonts w:ascii="Times New Roman" w:hAnsi="Times New Roman" w:cs="Times New Roman"/>
          <w:b/>
          <w:sz w:val="28"/>
          <w:szCs w:val="28"/>
          <w:shd w:val="clear" w:color="auto" w:fill="FFFFFF"/>
        </w:rPr>
        <w:t>87</w:t>
      </w:r>
      <w:r w:rsidR="00AA41CE" w:rsidRPr="00066E44">
        <w:rPr>
          <w:rFonts w:ascii="Times New Roman" w:hAnsi="Times New Roman" w:cs="Times New Roman"/>
          <w:sz w:val="28"/>
          <w:szCs w:val="28"/>
          <w:shd w:val="clear" w:color="auto" w:fill="FFFFFF"/>
        </w:rPr>
        <w:t xml:space="preserve"> человек;</w:t>
      </w:r>
    </w:p>
    <w:p w:rsidR="00AA41CE" w:rsidRPr="00066E44" w:rsidRDefault="00D2735C" w:rsidP="00533F76">
      <w:pPr>
        <w:pStyle w:val="a3"/>
        <w:numPr>
          <w:ilvl w:val="0"/>
          <w:numId w:val="1"/>
        </w:numPr>
        <w:spacing w:after="0" w:line="240" w:lineRule="auto"/>
        <w:ind w:left="-142" w:firstLine="426"/>
        <w:jc w:val="both"/>
        <w:rPr>
          <w:rFonts w:ascii="Times New Roman" w:hAnsi="Times New Roman" w:cs="Times New Roman"/>
          <w:sz w:val="28"/>
          <w:szCs w:val="28"/>
          <w:shd w:val="clear" w:color="auto" w:fill="FFFFFF"/>
        </w:rPr>
      </w:pPr>
      <w:r w:rsidRPr="00066E44">
        <w:rPr>
          <w:rFonts w:ascii="Times New Roman" w:hAnsi="Times New Roman" w:cs="Times New Roman"/>
          <w:sz w:val="28"/>
          <w:szCs w:val="28"/>
          <w:shd w:val="clear" w:color="auto" w:fill="FFFFFF"/>
        </w:rPr>
        <w:t xml:space="preserve"> </w:t>
      </w:r>
      <w:r w:rsidR="00AA41CE" w:rsidRPr="00066E44">
        <w:rPr>
          <w:rFonts w:ascii="Times New Roman" w:hAnsi="Times New Roman" w:cs="Times New Roman"/>
          <w:sz w:val="28"/>
          <w:szCs w:val="28"/>
          <w:shd w:val="clear" w:color="auto" w:fill="FFFFFF"/>
        </w:rPr>
        <w:t xml:space="preserve">Благодарственным письмом </w:t>
      </w:r>
      <w:r w:rsidR="009027B3" w:rsidRPr="00066E44">
        <w:rPr>
          <w:rFonts w:ascii="Times New Roman" w:hAnsi="Times New Roman" w:cs="Times New Roman"/>
          <w:sz w:val="28"/>
          <w:szCs w:val="28"/>
          <w:shd w:val="clear" w:color="auto" w:fill="FFFFFF"/>
        </w:rPr>
        <w:t xml:space="preserve">ОС «ФПУО» </w:t>
      </w:r>
      <w:r w:rsidR="00AA41CE" w:rsidRPr="00053369">
        <w:rPr>
          <w:rFonts w:ascii="Times New Roman" w:hAnsi="Times New Roman" w:cs="Times New Roman"/>
          <w:sz w:val="28"/>
          <w:szCs w:val="28"/>
          <w:shd w:val="clear" w:color="auto" w:fill="FFFFFF"/>
        </w:rPr>
        <w:t xml:space="preserve">- </w:t>
      </w:r>
      <w:r w:rsidR="003B4D47">
        <w:rPr>
          <w:rFonts w:ascii="Times New Roman" w:hAnsi="Times New Roman" w:cs="Times New Roman"/>
          <w:b/>
          <w:sz w:val="28"/>
          <w:szCs w:val="28"/>
          <w:shd w:val="clear" w:color="auto" w:fill="FFFFFF"/>
        </w:rPr>
        <w:t>2</w:t>
      </w:r>
      <w:r w:rsidR="00053369" w:rsidRPr="00053369">
        <w:rPr>
          <w:rFonts w:ascii="Times New Roman" w:hAnsi="Times New Roman" w:cs="Times New Roman"/>
          <w:b/>
          <w:sz w:val="28"/>
          <w:szCs w:val="28"/>
          <w:shd w:val="clear" w:color="auto" w:fill="FFFFFF"/>
        </w:rPr>
        <w:t>1</w:t>
      </w:r>
      <w:r w:rsidR="00AA41CE" w:rsidRPr="00066E44">
        <w:rPr>
          <w:rFonts w:ascii="Times New Roman" w:hAnsi="Times New Roman" w:cs="Times New Roman"/>
          <w:b/>
          <w:sz w:val="28"/>
          <w:szCs w:val="28"/>
          <w:shd w:val="clear" w:color="auto" w:fill="FFFFFF"/>
        </w:rPr>
        <w:t xml:space="preserve"> </w:t>
      </w:r>
      <w:r w:rsidR="00AA41CE" w:rsidRPr="00066E44">
        <w:rPr>
          <w:rFonts w:ascii="Times New Roman" w:hAnsi="Times New Roman" w:cs="Times New Roman"/>
          <w:sz w:val="28"/>
          <w:szCs w:val="28"/>
          <w:shd w:val="clear" w:color="auto" w:fill="FFFFFF"/>
        </w:rPr>
        <w:t>человек;</w:t>
      </w:r>
    </w:p>
    <w:p w:rsidR="00AA41CE" w:rsidRPr="00053369" w:rsidRDefault="00D2735C" w:rsidP="00533F76">
      <w:pPr>
        <w:pStyle w:val="a3"/>
        <w:numPr>
          <w:ilvl w:val="0"/>
          <w:numId w:val="1"/>
        </w:numPr>
        <w:spacing w:after="0" w:line="240" w:lineRule="auto"/>
        <w:ind w:left="-142" w:firstLine="426"/>
        <w:jc w:val="both"/>
        <w:rPr>
          <w:rFonts w:ascii="Times New Roman" w:hAnsi="Times New Roman" w:cs="Times New Roman"/>
          <w:sz w:val="28"/>
          <w:szCs w:val="28"/>
          <w:shd w:val="clear" w:color="auto" w:fill="FFFFFF"/>
        </w:rPr>
      </w:pPr>
      <w:r w:rsidRPr="00053369">
        <w:rPr>
          <w:rFonts w:ascii="Times New Roman" w:hAnsi="Times New Roman" w:cs="Times New Roman"/>
          <w:sz w:val="28"/>
          <w:szCs w:val="28"/>
          <w:shd w:val="clear" w:color="auto" w:fill="FFFFFF"/>
        </w:rPr>
        <w:t xml:space="preserve"> </w:t>
      </w:r>
      <w:r w:rsidR="00AA41CE" w:rsidRPr="00053369">
        <w:rPr>
          <w:rFonts w:ascii="Times New Roman" w:hAnsi="Times New Roman" w:cs="Times New Roman"/>
          <w:sz w:val="28"/>
          <w:szCs w:val="28"/>
          <w:shd w:val="clear" w:color="auto" w:fill="FFFFFF"/>
        </w:rPr>
        <w:t>По</w:t>
      </w:r>
      <w:r w:rsidR="00A50C69" w:rsidRPr="00053369">
        <w:rPr>
          <w:rFonts w:ascii="Times New Roman" w:hAnsi="Times New Roman" w:cs="Times New Roman"/>
          <w:sz w:val="28"/>
          <w:szCs w:val="28"/>
          <w:shd w:val="clear" w:color="auto" w:fill="FFFFFF"/>
        </w:rPr>
        <w:t>чётной грамотой ОС</w:t>
      </w:r>
      <w:r w:rsidR="00AA41CE" w:rsidRPr="00053369">
        <w:rPr>
          <w:rFonts w:ascii="Times New Roman" w:hAnsi="Times New Roman" w:cs="Times New Roman"/>
          <w:sz w:val="28"/>
          <w:szCs w:val="28"/>
          <w:shd w:val="clear" w:color="auto" w:fill="FFFFFF"/>
        </w:rPr>
        <w:t xml:space="preserve"> «Ф</w:t>
      </w:r>
      <w:r w:rsidR="00A50C69" w:rsidRPr="00053369">
        <w:rPr>
          <w:rFonts w:ascii="Times New Roman" w:hAnsi="Times New Roman" w:cs="Times New Roman"/>
          <w:sz w:val="28"/>
          <w:szCs w:val="28"/>
          <w:shd w:val="clear" w:color="auto" w:fill="FFFFFF"/>
        </w:rPr>
        <w:t>ПУО</w:t>
      </w:r>
      <w:r w:rsidR="00AA41CE" w:rsidRPr="00053369">
        <w:rPr>
          <w:rFonts w:ascii="Times New Roman" w:hAnsi="Times New Roman" w:cs="Times New Roman"/>
          <w:sz w:val="28"/>
          <w:szCs w:val="28"/>
          <w:shd w:val="clear" w:color="auto" w:fill="FFFFFF"/>
        </w:rPr>
        <w:t xml:space="preserve">» - </w:t>
      </w:r>
      <w:r w:rsidR="00053369">
        <w:rPr>
          <w:rFonts w:ascii="Times New Roman" w:hAnsi="Times New Roman" w:cs="Times New Roman"/>
          <w:b/>
          <w:sz w:val="28"/>
          <w:szCs w:val="28"/>
          <w:shd w:val="clear" w:color="auto" w:fill="FFFFFF"/>
        </w:rPr>
        <w:t>18</w:t>
      </w:r>
      <w:r w:rsidR="00AA41CE" w:rsidRPr="00053369">
        <w:rPr>
          <w:rFonts w:ascii="Times New Roman" w:hAnsi="Times New Roman" w:cs="Times New Roman"/>
          <w:b/>
          <w:sz w:val="28"/>
          <w:szCs w:val="28"/>
          <w:shd w:val="clear" w:color="auto" w:fill="FFFFFF"/>
        </w:rPr>
        <w:t xml:space="preserve"> </w:t>
      </w:r>
      <w:r w:rsidR="00AA41CE" w:rsidRPr="00053369">
        <w:rPr>
          <w:rFonts w:ascii="Times New Roman" w:hAnsi="Times New Roman" w:cs="Times New Roman"/>
          <w:sz w:val="28"/>
          <w:szCs w:val="28"/>
          <w:shd w:val="clear" w:color="auto" w:fill="FFFFFF"/>
        </w:rPr>
        <w:t>человек;</w:t>
      </w:r>
    </w:p>
    <w:p w:rsidR="00AA41CE" w:rsidRPr="00053369" w:rsidRDefault="00D2735C" w:rsidP="00533F76">
      <w:pPr>
        <w:pStyle w:val="a3"/>
        <w:numPr>
          <w:ilvl w:val="0"/>
          <w:numId w:val="1"/>
        </w:numPr>
        <w:spacing w:after="0" w:line="240" w:lineRule="auto"/>
        <w:ind w:left="-142" w:firstLine="426"/>
        <w:jc w:val="both"/>
        <w:rPr>
          <w:rFonts w:ascii="Times New Roman" w:hAnsi="Times New Roman" w:cs="Times New Roman"/>
          <w:sz w:val="28"/>
          <w:szCs w:val="28"/>
          <w:shd w:val="clear" w:color="auto" w:fill="FFFFFF"/>
        </w:rPr>
      </w:pPr>
      <w:r w:rsidRPr="00053369">
        <w:rPr>
          <w:rFonts w:ascii="Times New Roman" w:hAnsi="Times New Roman" w:cs="Times New Roman"/>
          <w:sz w:val="28"/>
          <w:szCs w:val="28"/>
          <w:shd w:val="clear" w:color="auto" w:fill="FFFFFF"/>
        </w:rPr>
        <w:t xml:space="preserve"> </w:t>
      </w:r>
      <w:r w:rsidR="00AA41CE" w:rsidRPr="00053369">
        <w:rPr>
          <w:rFonts w:ascii="Times New Roman" w:hAnsi="Times New Roman" w:cs="Times New Roman"/>
          <w:sz w:val="28"/>
          <w:szCs w:val="28"/>
          <w:shd w:val="clear" w:color="auto" w:fill="FFFFFF"/>
        </w:rPr>
        <w:t>Почётной грамотой</w:t>
      </w:r>
      <w:r w:rsidRPr="00053369">
        <w:rPr>
          <w:rFonts w:ascii="Times New Roman" w:hAnsi="Times New Roman" w:cs="Times New Roman"/>
          <w:sz w:val="28"/>
          <w:szCs w:val="28"/>
          <w:shd w:val="clear" w:color="auto" w:fill="FFFFFF"/>
        </w:rPr>
        <w:t xml:space="preserve"> Ц</w:t>
      </w:r>
      <w:r w:rsidR="00A50C69" w:rsidRPr="00053369">
        <w:rPr>
          <w:rFonts w:ascii="Times New Roman" w:hAnsi="Times New Roman" w:cs="Times New Roman"/>
          <w:sz w:val="28"/>
          <w:szCs w:val="28"/>
          <w:shd w:val="clear" w:color="auto" w:fill="FFFFFF"/>
        </w:rPr>
        <w:t>С</w:t>
      </w:r>
      <w:r w:rsidRPr="00053369">
        <w:rPr>
          <w:rFonts w:ascii="Times New Roman" w:hAnsi="Times New Roman" w:cs="Times New Roman"/>
          <w:sz w:val="28"/>
          <w:szCs w:val="28"/>
          <w:shd w:val="clear" w:color="auto" w:fill="FFFFFF"/>
        </w:rPr>
        <w:t xml:space="preserve"> Профсоюза -</w:t>
      </w:r>
      <w:r w:rsidR="00AA41CE" w:rsidRPr="00053369">
        <w:rPr>
          <w:rFonts w:ascii="Times New Roman" w:hAnsi="Times New Roman" w:cs="Times New Roman"/>
          <w:sz w:val="28"/>
          <w:szCs w:val="28"/>
          <w:shd w:val="clear" w:color="auto" w:fill="FFFFFF"/>
        </w:rPr>
        <w:t xml:space="preserve"> </w:t>
      </w:r>
      <w:r w:rsidR="00053369">
        <w:rPr>
          <w:rFonts w:ascii="Times New Roman" w:hAnsi="Times New Roman" w:cs="Times New Roman"/>
          <w:sz w:val="28"/>
          <w:szCs w:val="28"/>
          <w:shd w:val="clear" w:color="auto" w:fill="FFFFFF"/>
        </w:rPr>
        <w:t>1</w:t>
      </w:r>
      <w:r w:rsidR="00AA41CE" w:rsidRPr="00053369">
        <w:rPr>
          <w:rFonts w:ascii="Times New Roman" w:hAnsi="Times New Roman" w:cs="Times New Roman"/>
          <w:b/>
          <w:sz w:val="28"/>
          <w:szCs w:val="28"/>
          <w:shd w:val="clear" w:color="auto" w:fill="FFFFFF"/>
        </w:rPr>
        <w:t>2</w:t>
      </w:r>
      <w:r w:rsidR="00AA41CE" w:rsidRPr="00053369">
        <w:rPr>
          <w:rFonts w:ascii="Times New Roman" w:hAnsi="Times New Roman" w:cs="Times New Roman"/>
          <w:sz w:val="28"/>
          <w:szCs w:val="28"/>
          <w:shd w:val="clear" w:color="auto" w:fill="FFFFFF"/>
        </w:rPr>
        <w:t xml:space="preserve"> человек;</w:t>
      </w:r>
    </w:p>
    <w:p w:rsidR="00053369" w:rsidRDefault="00D2735C" w:rsidP="00533F76">
      <w:pPr>
        <w:pStyle w:val="a3"/>
        <w:numPr>
          <w:ilvl w:val="0"/>
          <w:numId w:val="1"/>
        </w:numPr>
        <w:spacing w:after="0" w:line="240" w:lineRule="auto"/>
        <w:ind w:left="-142" w:firstLine="426"/>
        <w:jc w:val="both"/>
        <w:rPr>
          <w:rFonts w:ascii="Times New Roman" w:hAnsi="Times New Roman" w:cs="Times New Roman"/>
          <w:sz w:val="28"/>
          <w:szCs w:val="28"/>
          <w:shd w:val="clear" w:color="auto" w:fill="FFFFFF"/>
        </w:rPr>
      </w:pPr>
      <w:r w:rsidRPr="00053369">
        <w:rPr>
          <w:rFonts w:ascii="Times New Roman" w:hAnsi="Times New Roman" w:cs="Times New Roman"/>
          <w:sz w:val="28"/>
          <w:szCs w:val="28"/>
          <w:shd w:val="clear" w:color="auto" w:fill="FFFFFF"/>
        </w:rPr>
        <w:t xml:space="preserve"> </w:t>
      </w:r>
      <w:r w:rsidR="00053369">
        <w:rPr>
          <w:rFonts w:ascii="Times New Roman" w:hAnsi="Times New Roman" w:cs="Times New Roman"/>
          <w:sz w:val="28"/>
          <w:szCs w:val="28"/>
          <w:shd w:val="clear" w:color="auto" w:fill="FFFFFF"/>
        </w:rPr>
        <w:t>Нагрудным знаком «За активную работу» - 3 человека;</w:t>
      </w:r>
    </w:p>
    <w:p w:rsidR="00014D63" w:rsidRPr="00053369" w:rsidRDefault="00053369" w:rsidP="00533F76">
      <w:pPr>
        <w:pStyle w:val="a3"/>
        <w:numPr>
          <w:ilvl w:val="0"/>
          <w:numId w:val="1"/>
        </w:numPr>
        <w:spacing w:after="0" w:line="240" w:lineRule="auto"/>
        <w:ind w:left="-142"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Нагрудным знаком «За </w:t>
      </w:r>
      <w:proofErr w:type="gramStart"/>
      <w:r>
        <w:rPr>
          <w:rFonts w:ascii="Times New Roman" w:hAnsi="Times New Roman" w:cs="Times New Roman"/>
          <w:sz w:val="28"/>
          <w:szCs w:val="28"/>
          <w:shd w:val="clear" w:color="auto" w:fill="FFFFFF"/>
        </w:rPr>
        <w:t>социальное</w:t>
      </w:r>
      <w:proofErr w:type="gramEnd"/>
      <w:r>
        <w:rPr>
          <w:rFonts w:ascii="Times New Roman" w:hAnsi="Times New Roman" w:cs="Times New Roman"/>
          <w:sz w:val="28"/>
          <w:szCs w:val="28"/>
          <w:shd w:val="clear" w:color="auto" w:fill="FFFFFF"/>
        </w:rPr>
        <w:t xml:space="preserve"> партнерства» - 2 человека</w:t>
      </w:r>
      <w:r w:rsidR="00AA41CE" w:rsidRPr="00053369">
        <w:rPr>
          <w:rFonts w:ascii="Times New Roman" w:hAnsi="Times New Roman" w:cs="Times New Roman"/>
          <w:sz w:val="28"/>
          <w:szCs w:val="28"/>
          <w:shd w:val="clear" w:color="auto" w:fill="FFFFFF"/>
        </w:rPr>
        <w:t>.</w:t>
      </w:r>
    </w:p>
    <w:p w:rsidR="00014D63" w:rsidRPr="00066E44" w:rsidRDefault="00014D63" w:rsidP="00533F76">
      <w:pPr>
        <w:spacing w:after="0" w:line="240" w:lineRule="auto"/>
        <w:ind w:firstLine="708"/>
        <w:jc w:val="both"/>
        <w:rPr>
          <w:rFonts w:ascii="Times New Roman" w:hAnsi="Times New Roman" w:cs="Times New Roman"/>
          <w:sz w:val="28"/>
          <w:szCs w:val="28"/>
        </w:rPr>
      </w:pPr>
      <w:r w:rsidRPr="00066E44">
        <w:rPr>
          <w:rFonts w:ascii="Times New Roman" w:hAnsi="Times New Roman" w:cs="Times New Roman"/>
          <w:sz w:val="28"/>
          <w:szCs w:val="28"/>
        </w:rPr>
        <w:t>Областная организация</w:t>
      </w:r>
      <w:r w:rsidR="00A50C69" w:rsidRPr="00066E44">
        <w:rPr>
          <w:rFonts w:ascii="Times New Roman" w:hAnsi="Times New Roman" w:cs="Times New Roman"/>
          <w:sz w:val="28"/>
          <w:szCs w:val="28"/>
        </w:rPr>
        <w:t xml:space="preserve"> </w:t>
      </w:r>
      <w:r w:rsidRPr="00066E44">
        <w:rPr>
          <w:rFonts w:ascii="Times New Roman" w:hAnsi="Times New Roman" w:cs="Times New Roman"/>
          <w:sz w:val="28"/>
          <w:szCs w:val="28"/>
        </w:rPr>
        <w:t xml:space="preserve"> Профсоюза принимала самое  активное участие во всех днях коллективных действий, организованных ФНПР, Общероссийским Профсоюзом образ</w:t>
      </w:r>
      <w:r w:rsidR="00A50C69" w:rsidRPr="00066E44">
        <w:rPr>
          <w:rFonts w:ascii="Times New Roman" w:hAnsi="Times New Roman" w:cs="Times New Roman"/>
          <w:sz w:val="28"/>
          <w:szCs w:val="28"/>
        </w:rPr>
        <w:t xml:space="preserve">ования и </w:t>
      </w:r>
      <w:r w:rsidRPr="00066E44">
        <w:rPr>
          <w:rFonts w:ascii="Times New Roman" w:hAnsi="Times New Roman" w:cs="Times New Roman"/>
          <w:sz w:val="28"/>
          <w:szCs w:val="28"/>
        </w:rPr>
        <w:t>ОС ФПУО</w:t>
      </w:r>
      <w:r w:rsidR="00A50C69" w:rsidRPr="00066E44">
        <w:rPr>
          <w:rFonts w:ascii="Times New Roman" w:hAnsi="Times New Roman" w:cs="Times New Roman"/>
          <w:sz w:val="28"/>
          <w:szCs w:val="28"/>
        </w:rPr>
        <w:t>.</w:t>
      </w:r>
      <w:r w:rsidRPr="00066E44">
        <w:rPr>
          <w:rFonts w:ascii="Times New Roman" w:hAnsi="Times New Roman" w:cs="Times New Roman"/>
          <w:sz w:val="28"/>
          <w:szCs w:val="28"/>
        </w:rPr>
        <w:t xml:space="preserve"> </w:t>
      </w:r>
    </w:p>
    <w:p w:rsidR="00916377" w:rsidRPr="00066E44" w:rsidRDefault="00916377" w:rsidP="00533F76">
      <w:pPr>
        <w:spacing w:after="0" w:line="240" w:lineRule="auto"/>
        <w:jc w:val="both"/>
        <w:rPr>
          <w:rFonts w:ascii="Times New Roman" w:hAnsi="Times New Roman" w:cs="Times New Roman"/>
          <w:b/>
          <w:sz w:val="28"/>
          <w:szCs w:val="28"/>
        </w:rPr>
      </w:pPr>
      <w:r w:rsidRPr="00066E44">
        <w:rPr>
          <w:rFonts w:ascii="Times New Roman" w:hAnsi="Times New Roman" w:cs="Times New Roman"/>
          <w:sz w:val="28"/>
          <w:szCs w:val="28"/>
        </w:rPr>
        <w:tab/>
        <w:t>Одним из основных направлений работы комитета областной организации Профсоюза являлась информационно-пропагандистская деятельность</w:t>
      </w:r>
      <w:r w:rsidRPr="00066E44">
        <w:rPr>
          <w:rFonts w:ascii="Times New Roman" w:hAnsi="Times New Roman" w:cs="Times New Roman"/>
          <w:b/>
          <w:sz w:val="28"/>
          <w:szCs w:val="28"/>
        </w:rPr>
        <w:t xml:space="preserve"> </w:t>
      </w:r>
      <w:r w:rsidRPr="00066E44">
        <w:rPr>
          <w:rFonts w:ascii="Times New Roman" w:hAnsi="Times New Roman" w:cs="Times New Roman"/>
          <w:sz w:val="28"/>
          <w:szCs w:val="28"/>
        </w:rPr>
        <w:t xml:space="preserve">в целях </w:t>
      </w:r>
      <w:proofErr w:type="gramStart"/>
      <w:r w:rsidRPr="00066E44">
        <w:rPr>
          <w:rFonts w:ascii="Times New Roman" w:hAnsi="Times New Roman" w:cs="Times New Roman"/>
          <w:sz w:val="28"/>
          <w:szCs w:val="28"/>
        </w:rPr>
        <w:t>повышения эффективности работы организаций Профсоюза всех уровней структуры</w:t>
      </w:r>
      <w:proofErr w:type="gramEnd"/>
      <w:r w:rsidRPr="00066E44">
        <w:rPr>
          <w:rFonts w:ascii="Times New Roman" w:hAnsi="Times New Roman" w:cs="Times New Roman"/>
          <w:sz w:val="28"/>
          <w:szCs w:val="28"/>
        </w:rPr>
        <w:t xml:space="preserve"> по оперативному и качественному информированию членов Профсоюза, мотивации профсоюзного членства.</w:t>
      </w:r>
    </w:p>
    <w:p w:rsidR="00014D63" w:rsidRPr="00066E44" w:rsidRDefault="00014D63" w:rsidP="00533F76">
      <w:pPr>
        <w:spacing w:after="0" w:line="240" w:lineRule="auto"/>
        <w:jc w:val="both"/>
        <w:rPr>
          <w:rFonts w:ascii="Times New Roman" w:hAnsi="Times New Roman" w:cs="Times New Roman"/>
          <w:b/>
          <w:sz w:val="28"/>
          <w:szCs w:val="28"/>
        </w:rPr>
      </w:pPr>
      <w:r w:rsidRPr="00066E44">
        <w:rPr>
          <w:rFonts w:ascii="Times New Roman" w:hAnsi="Times New Roman" w:cs="Times New Roman"/>
          <w:sz w:val="28"/>
          <w:szCs w:val="28"/>
        </w:rPr>
        <w:tab/>
        <w:t xml:space="preserve">Областная организация Профсоюза имела постоянную и конкретную помощь со стороны Центрального Совета Профсоюза. Подготовленные им документы, серьёзные аналитические материалы всегда своевременно и оперативно направлялись комитетом областной организации Профсоюза  в </w:t>
      </w:r>
      <w:r w:rsidR="00FC4B77" w:rsidRPr="00066E44">
        <w:rPr>
          <w:rFonts w:ascii="Times New Roman" w:hAnsi="Times New Roman" w:cs="Times New Roman"/>
          <w:sz w:val="28"/>
          <w:szCs w:val="28"/>
        </w:rPr>
        <w:t xml:space="preserve">местные </w:t>
      </w:r>
      <w:r w:rsidRPr="00066E44">
        <w:rPr>
          <w:rFonts w:ascii="Times New Roman" w:hAnsi="Times New Roman" w:cs="Times New Roman"/>
          <w:sz w:val="28"/>
          <w:szCs w:val="28"/>
        </w:rPr>
        <w:t xml:space="preserve">и первичные профорганизации  непосредственного подчинения. </w:t>
      </w:r>
      <w:r w:rsidR="00916377" w:rsidRPr="00066E44">
        <w:rPr>
          <w:rFonts w:ascii="Times New Roman" w:hAnsi="Times New Roman" w:cs="Times New Roman"/>
          <w:b/>
          <w:sz w:val="28"/>
          <w:szCs w:val="28"/>
        </w:rPr>
        <w:t xml:space="preserve"> </w:t>
      </w:r>
      <w:r w:rsidRPr="00066E44">
        <w:rPr>
          <w:rFonts w:ascii="Times New Roman" w:hAnsi="Times New Roman" w:cs="Times New Roman"/>
          <w:sz w:val="28"/>
          <w:szCs w:val="28"/>
        </w:rPr>
        <w:t xml:space="preserve">Большое количество информации члены Профсоюза получали в истекшем периоде со страниц Всероссийской газеты </w:t>
      </w:r>
      <w:r w:rsidRPr="00066E44">
        <w:rPr>
          <w:rFonts w:ascii="Times New Roman" w:hAnsi="Times New Roman" w:cs="Times New Roman"/>
          <w:b/>
          <w:sz w:val="28"/>
          <w:szCs w:val="28"/>
        </w:rPr>
        <w:t>«Мой Профсоюз»</w:t>
      </w:r>
      <w:r w:rsidRPr="00066E44">
        <w:rPr>
          <w:rFonts w:ascii="Times New Roman" w:hAnsi="Times New Roman" w:cs="Times New Roman"/>
          <w:sz w:val="28"/>
          <w:szCs w:val="28"/>
        </w:rPr>
        <w:t xml:space="preserve">, </w:t>
      </w:r>
      <w:r w:rsidR="00FC4B77" w:rsidRPr="00066E44">
        <w:rPr>
          <w:rFonts w:ascii="Times New Roman" w:hAnsi="Times New Roman" w:cs="Times New Roman"/>
          <w:sz w:val="28"/>
          <w:szCs w:val="28"/>
        </w:rPr>
        <w:t xml:space="preserve"> </w:t>
      </w:r>
      <w:r w:rsidRPr="00066E44">
        <w:rPr>
          <w:rFonts w:ascii="Times New Roman" w:hAnsi="Times New Roman" w:cs="Times New Roman"/>
          <w:sz w:val="28"/>
          <w:szCs w:val="28"/>
        </w:rPr>
        <w:t xml:space="preserve">всевозможные рубрики </w:t>
      </w:r>
      <w:r w:rsidRPr="00066E44">
        <w:rPr>
          <w:rFonts w:ascii="Times New Roman" w:hAnsi="Times New Roman" w:cs="Times New Roman"/>
          <w:i/>
          <w:sz w:val="28"/>
          <w:szCs w:val="28"/>
        </w:rPr>
        <w:t xml:space="preserve"> </w:t>
      </w:r>
      <w:r w:rsidRPr="00066E44">
        <w:rPr>
          <w:rFonts w:ascii="Times New Roman" w:hAnsi="Times New Roman" w:cs="Times New Roman"/>
          <w:sz w:val="28"/>
          <w:szCs w:val="28"/>
        </w:rPr>
        <w:t xml:space="preserve">которой давали возможность перенимать лучшее  и делиться опытом самим. </w:t>
      </w:r>
    </w:p>
    <w:p w:rsidR="008968AF" w:rsidRPr="00066E44" w:rsidRDefault="001659F4" w:rsidP="00533F76">
      <w:pPr>
        <w:spacing w:after="0" w:line="240" w:lineRule="auto"/>
        <w:jc w:val="both"/>
        <w:rPr>
          <w:rFonts w:ascii="Times New Roman" w:hAnsi="Times New Roman" w:cs="Times New Roman"/>
          <w:sz w:val="28"/>
          <w:szCs w:val="28"/>
        </w:rPr>
      </w:pPr>
      <w:r w:rsidRPr="00066E44">
        <w:rPr>
          <w:rFonts w:ascii="Times New Roman" w:hAnsi="Times New Roman" w:cs="Times New Roman"/>
          <w:sz w:val="28"/>
          <w:szCs w:val="28"/>
        </w:rPr>
        <w:tab/>
        <w:t xml:space="preserve"> </w:t>
      </w:r>
      <w:r w:rsidR="00606CA2" w:rsidRPr="00066E44">
        <w:rPr>
          <w:rFonts w:ascii="Times New Roman" w:hAnsi="Times New Roman" w:cs="Times New Roman"/>
          <w:sz w:val="28"/>
          <w:szCs w:val="28"/>
        </w:rPr>
        <w:t xml:space="preserve">Ежегодно комитетом областной организации Профсоюза заключаются договоры с  ООО «Консультант-Сервис» об оказании информационных услуг с использованием экземпляров Систем "Консультант Плюс".  </w:t>
      </w:r>
    </w:p>
    <w:p w:rsidR="008968AF" w:rsidRPr="00066E44" w:rsidRDefault="00606CA2" w:rsidP="00533F76">
      <w:pPr>
        <w:spacing w:after="0" w:line="240" w:lineRule="auto"/>
        <w:ind w:firstLine="708"/>
        <w:jc w:val="both"/>
        <w:rPr>
          <w:rFonts w:ascii="Times New Roman" w:hAnsi="Times New Roman" w:cs="Times New Roman"/>
          <w:i/>
          <w:sz w:val="28"/>
          <w:szCs w:val="28"/>
        </w:rPr>
      </w:pPr>
      <w:r w:rsidRPr="00066E44">
        <w:rPr>
          <w:rFonts w:ascii="Times New Roman" w:hAnsi="Times New Roman" w:cs="Times New Roman"/>
          <w:sz w:val="28"/>
          <w:szCs w:val="28"/>
        </w:rPr>
        <w:t>Продолжалось обеспечение местных и первичных организаций Профсоюза непосредственного подчинения информационными бюллетенями и сборниками в целях оказания информационно-методической и практической помощи.</w:t>
      </w:r>
      <w:r w:rsidR="00FC4B77" w:rsidRPr="00066E44">
        <w:rPr>
          <w:rFonts w:ascii="Times New Roman" w:hAnsi="Times New Roman" w:cs="Times New Roman"/>
          <w:i/>
          <w:sz w:val="28"/>
          <w:szCs w:val="28"/>
        </w:rPr>
        <w:t xml:space="preserve"> </w:t>
      </w:r>
    </w:p>
    <w:p w:rsidR="003B4D47" w:rsidRPr="003B4D47" w:rsidRDefault="003B4D47" w:rsidP="00533F76">
      <w:pPr>
        <w:jc w:val="both"/>
        <w:rPr>
          <w:rFonts w:ascii="Times New Roman" w:hAnsi="Times New Roman" w:cs="Times New Roman"/>
          <w:sz w:val="28"/>
          <w:szCs w:val="28"/>
        </w:rPr>
      </w:pPr>
      <w:r>
        <w:rPr>
          <w:rFonts w:ascii="Times New Roman" w:hAnsi="Times New Roman" w:cs="Times New Roman"/>
          <w:sz w:val="28"/>
          <w:szCs w:val="28"/>
        </w:rPr>
        <w:t>Так с</w:t>
      </w:r>
      <w:r w:rsidRPr="003B4D47">
        <w:rPr>
          <w:rFonts w:ascii="Times New Roman" w:hAnsi="Times New Roman" w:cs="Times New Roman"/>
          <w:sz w:val="28"/>
          <w:szCs w:val="28"/>
        </w:rPr>
        <w:t xml:space="preserve"> </w:t>
      </w:r>
      <w:r w:rsidRPr="003B4D47">
        <w:rPr>
          <w:rFonts w:ascii="Times New Roman" w:hAnsi="Times New Roman" w:cs="Times New Roman"/>
          <w:b/>
          <w:sz w:val="28"/>
          <w:szCs w:val="28"/>
        </w:rPr>
        <w:t>20</w:t>
      </w:r>
      <w:r w:rsidRPr="003B4D47">
        <w:rPr>
          <w:rFonts w:ascii="Times New Roman" w:hAnsi="Times New Roman" w:cs="Times New Roman"/>
          <w:sz w:val="28"/>
          <w:szCs w:val="28"/>
        </w:rPr>
        <w:t xml:space="preserve"> по </w:t>
      </w:r>
      <w:r w:rsidRPr="003B4D47">
        <w:rPr>
          <w:rFonts w:ascii="Times New Roman" w:hAnsi="Times New Roman" w:cs="Times New Roman"/>
          <w:b/>
          <w:sz w:val="28"/>
          <w:szCs w:val="28"/>
        </w:rPr>
        <w:t xml:space="preserve">22 декабря </w:t>
      </w:r>
      <w:r w:rsidRPr="003B4D47">
        <w:rPr>
          <w:rFonts w:ascii="Times New Roman" w:hAnsi="Times New Roman" w:cs="Times New Roman"/>
          <w:sz w:val="28"/>
          <w:szCs w:val="28"/>
        </w:rPr>
        <w:t xml:space="preserve">на базе санатория им. В.И. Ленина состоялся </w:t>
      </w:r>
      <w:r w:rsidRPr="003B4D47">
        <w:rPr>
          <w:rFonts w:ascii="Times New Roman" w:hAnsi="Times New Roman" w:cs="Times New Roman"/>
          <w:b/>
          <w:sz w:val="28"/>
          <w:szCs w:val="28"/>
          <w:lang w:val="en-US"/>
        </w:rPr>
        <w:t>VIII</w:t>
      </w:r>
      <w:r w:rsidRPr="003B4D47">
        <w:rPr>
          <w:rFonts w:ascii="Times New Roman" w:hAnsi="Times New Roman" w:cs="Times New Roman"/>
          <w:sz w:val="28"/>
          <w:szCs w:val="28"/>
        </w:rPr>
        <w:t xml:space="preserve"> областной семинар-совещание председателей местных и первичных организаций Профсоюза непосредственного подчинения. </w:t>
      </w:r>
    </w:p>
    <w:p w:rsidR="003B4D47" w:rsidRPr="003B4D47" w:rsidRDefault="003B4D47" w:rsidP="00533F76">
      <w:pPr>
        <w:jc w:val="both"/>
        <w:rPr>
          <w:rFonts w:ascii="Times New Roman" w:hAnsi="Times New Roman" w:cs="Times New Roman"/>
          <w:sz w:val="28"/>
          <w:szCs w:val="28"/>
        </w:rPr>
      </w:pPr>
      <w:r w:rsidRPr="003B4D47">
        <w:rPr>
          <w:rFonts w:ascii="Times New Roman" w:hAnsi="Times New Roman" w:cs="Times New Roman"/>
          <w:sz w:val="28"/>
          <w:szCs w:val="28"/>
        </w:rPr>
        <w:t xml:space="preserve">      По итогам обучающего семинара по правовым вопросам и охране труда руководителям профсоюзных организаций были вручены </w:t>
      </w:r>
      <w:r w:rsidRPr="003B4D47">
        <w:rPr>
          <w:rFonts w:ascii="Times New Roman" w:hAnsi="Times New Roman" w:cs="Times New Roman"/>
          <w:b/>
          <w:sz w:val="28"/>
          <w:szCs w:val="28"/>
        </w:rPr>
        <w:t xml:space="preserve">удостоверения внештатных </w:t>
      </w:r>
      <w:r w:rsidRPr="003B4D47">
        <w:rPr>
          <w:rFonts w:ascii="Times New Roman" w:hAnsi="Times New Roman" w:cs="Times New Roman"/>
          <w:sz w:val="28"/>
          <w:szCs w:val="28"/>
        </w:rPr>
        <w:t>правовых и технических инспекторов труда.</w:t>
      </w:r>
    </w:p>
    <w:p w:rsidR="003B4D47" w:rsidRPr="003B4D47" w:rsidRDefault="003B4D47" w:rsidP="00533F76">
      <w:pPr>
        <w:ind w:firstLine="720"/>
        <w:jc w:val="both"/>
        <w:rPr>
          <w:rFonts w:ascii="Times New Roman" w:hAnsi="Times New Roman" w:cs="Times New Roman"/>
          <w:i/>
          <w:sz w:val="28"/>
          <w:szCs w:val="28"/>
        </w:rPr>
      </w:pPr>
      <w:r w:rsidRPr="003B4D47">
        <w:rPr>
          <w:rFonts w:ascii="Times New Roman" w:hAnsi="Times New Roman" w:cs="Times New Roman"/>
          <w:sz w:val="28"/>
          <w:szCs w:val="28"/>
        </w:rPr>
        <w:lastRenderedPageBreak/>
        <w:t>Все участники выездного мероприятия  получили заполненные флэш-носители с необходимыми для практической работы файлами и видео, а также папки с раздаточным материалом (сборники)</w:t>
      </w:r>
      <w:r>
        <w:rPr>
          <w:rFonts w:ascii="Times New Roman" w:hAnsi="Times New Roman" w:cs="Times New Roman"/>
          <w:sz w:val="28"/>
          <w:szCs w:val="28"/>
        </w:rPr>
        <w:t>.</w:t>
      </w:r>
      <w:r w:rsidRPr="003B4D47">
        <w:rPr>
          <w:rFonts w:ascii="Times New Roman" w:hAnsi="Times New Roman" w:cs="Times New Roman"/>
          <w:i/>
          <w:sz w:val="28"/>
          <w:szCs w:val="28"/>
        </w:rPr>
        <w:t xml:space="preserve"> </w:t>
      </w:r>
    </w:p>
    <w:p w:rsidR="001659F4" w:rsidRPr="00066E44" w:rsidRDefault="001659F4" w:rsidP="00533F76">
      <w:pPr>
        <w:spacing w:after="0" w:line="240" w:lineRule="auto"/>
        <w:jc w:val="both"/>
        <w:rPr>
          <w:rFonts w:ascii="Times New Roman" w:hAnsi="Times New Roman" w:cs="Times New Roman"/>
          <w:sz w:val="28"/>
          <w:szCs w:val="28"/>
        </w:rPr>
      </w:pPr>
    </w:p>
    <w:sectPr w:rsidR="001659F4" w:rsidRPr="00066E44" w:rsidSect="007C655F">
      <w:footerReference w:type="default" r:id="rId11"/>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982" w:rsidRDefault="00A70982" w:rsidP="00AA41CE">
      <w:pPr>
        <w:spacing w:after="0" w:line="240" w:lineRule="auto"/>
      </w:pPr>
      <w:r>
        <w:separator/>
      </w:r>
    </w:p>
  </w:endnote>
  <w:endnote w:type="continuationSeparator" w:id="0">
    <w:p w:rsidR="00A70982" w:rsidRDefault="00A70982" w:rsidP="00AA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826849"/>
      <w:docPartObj>
        <w:docPartGallery w:val="Page Numbers (Bottom of Page)"/>
        <w:docPartUnique/>
      </w:docPartObj>
    </w:sdtPr>
    <w:sdtEndPr/>
    <w:sdtContent>
      <w:p w:rsidR="00AA41CE" w:rsidRDefault="00A91221">
        <w:pPr>
          <w:pStyle w:val="a6"/>
          <w:jc w:val="center"/>
        </w:pPr>
        <w:r>
          <w:fldChar w:fldCharType="begin"/>
        </w:r>
        <w:r w:rsidR="00AA41CE">
          <w:instrText>PAGE   \* MERGEFORMAT</w:instrText>
        </w:r>
        <w:r>
          <w:fldChar w:fldCharType="separate"/>
        </w:r>
        <w:r w:rsidR="00810E2F">
          <w:rPr>
            <w:noProof/>
          </w:rPr>
          <w:t>14</w:t>
        </w:r>
        <w:r>
          <w:fldChar w:fldCharType="end"/>
        </w:r>
      </w:p>
    </w:sdtContent>
  </w:sdt>
  <w:p w:rsidR="00AA41CE" w:rsidRDefault="00AA41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982" w:rsidRDefault="00A70982" w:rsidP="00AA41CE">
      <w:pPr>
        <w:spacing w:after="0" w:line="240" w:lineRule="auto"/>
      </w:pPr>
      <w:r>
        <w:separator/>
      </w:r>
    </w:p>
  </w:footnote>
  <w:footnote w:type="continuationSeparator" w:id="0">
    <w:p w:rsidR="00A70982" w:rsidRDefault="00A70982" w:rsidP="00AA4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496"/>
    <w:multiLevelType w:val="hybridMultilevel"/>
    <w:tmpl w:val="74569DF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31B5CCB"/>
    <w:multiLevelType w:val="hybridMultilevel"/>
    <w:tmpl w:val="2208FA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CA37988"/>
    <w:multiLevelType w:val="hybridMultilevel"/>
    <w:tmpl w:val="6AFCA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830EBE"/>
    <w:multiLevelType w:val="hybridMultilevel"/>
    <w:tmpl w:val="7AD84F3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CE21EC"/>
    <w:multiLevelType w:val="hybridMultilevel"/>
    <w:tmpl w:val="1FC66A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141059C"/>
    <w:multiLevelType w:val="hybridMultilevel"/>
    <w:tmpl w:val="AAA4CD9C"/>
    <w:lvl w:ilvl="0" w:tplc="04190001">
      <w:start w:val="1"/>
      <w:numFmt w:val="bullet"/>
      <w:lvlText w:val=""/>
      <w:lvlJc w:val="left"/>
      <w:pPr>
        <w:ind w:left="1516" w:hanging="360"/>
      </w:pPr>
      <w:rPr>
        <w:rFonts w:ascii="Symbol" w:hAnsi="Symbol" w:hint="default"/>
      </w:rPr>
    </w:lvl>
    <w:lvl w:ilvl="1" w:tplc="04190003">
      <w:start w:val="1"/>
      <w:numFmt w:val="bullet"/>
      <w:lvlText w:val="o"/>
      <w:lvlJc w:val="left"/>
      <w:pPr>
        <w:ind w:left="2236" w:hanging="360"/>
      </w:pPr>
      <w:rPr>
        <w:rFonts w:ascii="Courier New" w:hAnsi="Courier New" w:cs="Courier New" w:hint="default"/>
      </w:rPr>
    </w:lvl>
    <w:lvl w:ilvl="2" w:tplc="04190005">
      <w:start w:val="1"/>
      <w:numFmt w:val="bullet"/>
      <w:lvlText w:val=""/>
      <w:lvlJc w:val="left"/>
      <w:pPr>
        <w:ind w:left="2956" w:hanging="360"/>
      </w:pPr>
      <w:rPr>
        <w:rFonts w:ascii="Wingdings" w:hAnsi="Wingdings" w:hint="default"/>
      </w:rPr>
    </w:lvl>
    <w:lvl w:ilvl="3" w:tplc="04190001">
      <w:start w:val="1"/>
      <w:numFmt w:val="bullet"/>
      <w:lvlText w:val=""/>
      <w:lvlJc w:val="left"/>
      <w:pPr>
        <w:ind w:left="3676" w:hanging="360"/>
      </w:pPr>
      <w:rPr>
        <w:rFonts w:ascii="Symbol" w:hAnsi="Symbol" w:hint="default"/>
      </w:rPr>
    </w:lvl>
    <w:lvl w:ilvl="4" w:tplc="04190003">
      <w:start w:val="1"/>
      <w:numFmt w:val="bullet"/>
      <w:lvlText w:val="o"/>
      <w:lvlJc w:val="left"/>
      <w:pPr>
        <w:ind w:left="4396" w:hanging="360"/>
      </w:pPr>
      <w:rPr>
        <w:rFonts w:ascii="Courier New" w:hAnsi="Courier New" w:cs="Courier New" w:hint="default"/>
      </w:rPr>
    </w:lvl>
    <w:lvl w:ilvl="5" w:tplc="04190005">
      <w:start w:val="1"/>
      <w:numFmt w:val="bullet"/>
      <w:lvlText w:val=""/>
      <w:lvlJc w:val="left"/>
      <w:pPr>
        <w:ind w:left="5116" w:hanging="360"/>
      </w:pPr>
      <w:rPr>
        <w:rFonts w:ascii="Wingdings" w:hAnsi="Wingdings" w:hint="default"/>
      </w:rPr>
    </w:lvl>
    <w:lvl w:ilvl="6" w:tplc="04190001">
      <w:start w:val="1"/>
      <w:numFmt w:val="bullet"/>
      <w:lvlText w:val=""/>
      <w:lvlJc w:val="left"/>
      <w:pPr>
        <w:ind w:left="5836" w:hanging="360"/>
      </w:pPr>
      <w:rPr>
        <w:rFonts w:ascii="Symbol" w:hAnsi="Symbol" w:hint="default"/>
      </w:rPr>
    </w:lvl>
    <w:lvl w:ilvl="7" w:tplc="04190003">
      <w:start w:val="1"/>
      <w:numFmt w:val="bullet"/>
      <w:lvlText w:val="o"/>
      <w:lvlJc w:val="left"/>
      <w:pPr>
        <w:ind w:left="6556" w:hanging="360"/>
      </w:pPr>
      <w:rPr>
        <w:rFonts w:ascii="Courier New" w:hAnsi="Courier New" w:cs="Courier New" w:hint="default"/>
      </w:rPr>
    </w:lvl>
    <w:lvl w:ilvl="8" w:tplc="04190005">
      <w:start w:val="1"/>
      <w:numFmt w:val="bullet"/>
      <w:lvlText w:val=""/>
      <w:lvlJc w:val="left"/>
      <w:pPr>
        <w:ind w:left="7276" w:hanging="360"/>
      </w:pPr>
      <w:rPr>
        <w:rFonts w:ascii="Wingdings" w:hAnsi="Wingdings" w:hint="default"/>
      </w:rPr>
    </w:lvl>
  </w:abstractNum>
  <w:abstractNum w:abstractNumId="6">
    <w:nsid w:val="305B3E55"/>
    <w:multiLevelType w:val="hybridMultilevel"/>
    <w:tmpl w:val="7B82B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1F12445"/>
    <w:multiLevelType w:val="hybridMultilevel"/>
    <w:tmpl w:val="6458DF3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5D2F152A"/>
    <w:multiLevelType w:val="hybridMultilevel"/>
    <w:tmpl w:val="A106FD5C"/>
    <w:lvl w:ilvl="0" w:tplc="3F58688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F3032F"/>
    <w:multiLevelType w:val="hybridMultilevel"/>
    <w:tmpl w:val="C9D81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9355E9"/>
    <w:multiLevelType w:val="hybridMultilevel"/>
    <w:tmpl w:val="49F0E330"/>
    <w:lvl w:ilvl="0" w:tplc="04190001">
      <w:start w:val="1"/>
      <w:numFmt w:val="bullet"/>
      <w:lvlText w:val=""/>
      <w:lvlJc w:val="left"/>
      <w:pPr>
        <w:ind w:left="1493" w:hanging="360"/>
      </w:pPr>
      <w:rPr>
        <w:rFonts w:ascii="Symbol" w:hAnsi="Symbol"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11">
    <w:nsid w:val="7ECD64E3"/>
    <w:multiLevelType w:val="hybridMultilevel"/>
    <w:tmpl w:val="FC3A0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9"/>
  </w:num>
  <w:num w:numId="6">
    <w:abstractNumId w:val="11"/>
  </w:num>
  <w:num w:numId="7">
    <w:abstractNumId w:val="2"/>
  </w:num>
  <w:num w:numId="8">
    <w:abstractNumId w:val="4"/>
  </w:num>
  <w:num w:numId="9">
    <w:abstractNumId w:val="10"/>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14EEC"/>
    <w:rsid w:val="00001185"/>
    <w:rsid w:val="000107A2"/>
    <w:rsid w:val="00014D63"/>
    <w:rsid w:val="000320CD"/>
    <w:rsid w:val="00036F92"/>
    <w:rsid w:val="00040E1C"/>
    <w:rsid w:val="00053369"/>
    <w:rsid w:val="00062D2D"/>
    <w:rsid w:val="00064215"/>
    <w:rsid w:val="00066E44"/>
    <w:rsid w:val="0009097A"/>
    <w:rsid w:val="00093E3A"/>
    <w:rsid w:val="000A47E9"/>
    <w:rsid w:val="000A708E"/>
    <w:rsid w:val="000C41D1"/>
    <w:rsid w:val="000D2BA6"/>
    <w:rsid w:val="000D5E67"/>
    <w:rsid w:val="000E2250"/>
    <w:rsid w:val="000F39EC"/>
    <w:rsid w:val="000F3CCE"/>
    <w:rsid w:val="00103124"/>
    <w:rsid w:val="0014275E"/>
    <w:rsid w:val="001659F4"/>
    <w:rsid w:val="00171FC3"/>
    <w:rsid w:val="00181CB4"/>
    <w:rsid w:val="00183896"/>
    <w:rsid w:val="00196EDA"/>
    <w:rsid w:val="001A0E80"/>
    <w:rsid w:val="001A0ECC"/>
    <w:rsid w:val="001A6E37"/>
    <w:rsid w:val="001B3BAD"/>
    <w:rsid w:val="001B6602"/>
    <w:rsid w:val="001C0624"/>
    <w:rsid w:val="001C1993"/>
    <w:rsid w:val="001C545D"/>
    <w:rsid w:val="001D65B8"/>
    <w:rsid w:val="001F0413"/>
    <w:rsid w:val="00201D28"/>
    <w:rsid w:val="00235F26"/>
    <w:rsid w:val="0023602C"/>
    <w:rsid w:val="00243F14"/>
    <w:rsid w:val="00250F83"/>
    <w:rsid w:val="00285A10"/>
    <w:rsid w:val="00286309"/>
    <w:rsid w:val="002870F9"/>
    <w:rsid w:val="002A5B3E"/>
    <w:rsid w:val="002B3F2C"/>
    <w:rsid w:val="002F1AAC"/>
    <w:rsid w:val="00300C60"/>
    <w:rsid w:val="00320DAA"/>
    <w:rsid w:val="00320DB0"/>
    <w:rsid w:val="0033576B"/>
    <w:rsid w:val="00347BCD"/>
    <w:rsid w:val="003528FB"/>
    <w:rsid w:val="003B4D47"/>
    <w:rsid w:val="003C5D5A"/>
    <w:rsid w:val="003D25BE"/>
    <w:rsid w:val="003D2EE1"/>
    <w:rsid w:val="003D6202"/>
    <w:rsid w:val="003E3DFB"/>
    <w:rsid w:val="003F387B"/>
    <w:rsid w:val="00421019"/>
    <w:rsid w:val="00445A89"/>
    <w:rsid w:val="0045393A"/>
    <w:rsid w:val="004558C3"/>
    <w:rsid w:val="004822DD"/>
    <w:rsid w:val="0048790D"/>
    <w:rsid w:val="00487914"/>
    <w:rsid w:val="00493A7B"/>
    <w:rsid w:val="004D3700"/>
    <w:rsid w:val="004D4A99"/>
    <w:rsid w:val="00511F06"/>
    <w:rsid w:val="0051359C"/>
    <w:rsid w:val="00517BF7"/>
    <w:rsid w:val="00524D3D"/>
    <w:rsid w:val="005305EE"/>
    <w:rsid w:val="00533F76"/>
    <w:rsid w:val="005361AB"/>
    <w:rsid w:val="005449D8"/>
    <w:rsid w:val="0055435C"/>
    <w:rsid w:val="00554491"/>
    <w:rsid w:val="00565199"/>
    <w:rsid w:val="00571519"/>
    <w:rsid w:val="00594DD0"/>
    <w:rsid w:val="005B0F6F"/>
    <w:rsid w:val="005B6E7C"/>
    <w:rsid w:val="005D742C"/>
    <w:rsid w:val="005F0DB1"/>
    <w:rsid w:val="005F1D0A"/>
    <w:rsid w:val="00603A67"/>
    <w:rsid w:val="00606CA2"/>
    <w:rsid w:val="00607D51"/>
    <w:rsid w:val="00611404"/>
    <w:rsid w:val="00615DA2"/>
    <w:rsid w:val="00616108"/>
    <w:rsid w:val="00636E2A"/>
    <w:rsid w:val="0064236F"/>
    <w:rsid w:val="006509EE"/>
    <w:rsid w:val="00667594"/>
    <w:rsid w:val="00682955"/>
    <w:rsid w:val="0068485F"/>
    <w:rsid w:val="00684A7F"/>
    <w:rsid w:val="00691B66"/>
    <w:rsid w:val="006A10E3"/>
    <w:rsid w:val="006B149B"/>
    <w:rsid w:val="006C12E8"/>
    <w:rsid w:val="006C587B"/>
    <w:rsid w:val="006D245E"/>
    <w:rsid w:val="006D67E6"/>
    <w:rsid w:val="006E32E0"/>
    <w:rsid w:val="006E5C03"/>
    <w:rsid w:val="00701E01"/>
    <w:rsid w:val="0070430C"/>
    <w:rsid w:val="00713008"/>
    <w:rsid w:val="0072037A"/>
    <w:rsid w:val="00722CDC"/>
    <w:rsid w:val="00724BA8"/>
    <w:rsid w:val="00726EC5"/>
    <w:rsid w:val="00730D3A"/>
    <w:rsid w:val="00733488"/>
    <w:rsid w:val="00737537"/>
    <w:rsid w:val="00740934"/>
    <w:rsid w:val="007444B0"/>
    <w:rsid w:val="007528B1"/>
    <w:rsid w:val="00793973"/>
    <w:rsid w:val="007B2BC6"/>
    <w:rsid w:val="007C655F"/>
    <w:rsid w:val="007E15CA"/>
    <w:rsid w:val="007E7E83"/>
    <w:rsid w:val="007F53CD"/>
    <w:rsid w:val="00801C93"/>
    <w:rsid w:val="00810E2F"/>
    <w:rsid w:val="00830831"/>
    <w:rsid w:val="00833FE5"/>
    <w:rsid w:val="008626C7"/>
    <w:rsid w:val="00865CDE"/>
    <w:rsid w:val="00877291"/>
    <w:rsid w:val="0088172E"/>
    <w:rsid w:val="008902B1"/>
    <w:rsid w:val="008926A8"/>
    <w:rsid w:val="008968AF"/>
    <w:rsid w:val="008979A0"/>
    <w:rsid w:val="008A3187"/>
    <w:rsid w:val="008A5E76"/>
    <w:rsid w:val="008B5522"/>
    <w:rsid w:val="008E38E1"/>
    <w:rsid w:val="008F043E"/>
    <w:rsid w:val="008F16B7"/>
    <w:rsid w:val="009027B3"/>
    <w:rsid w:val="00904A32"/>
    <w:rsid w:val="0090727B"/>
    <w:rsid w:val="00914EEC"/>
    <w:rsid w:val="00916377"/>
    <w:rsid w:val="009246B4"/>
    <w:rsid w:val="00925167"/>
    <w:rsid w:val="009906CF"/>
    <w:rsid w:val="009B39DC"/>
    <w:rsid w:val="009C3393"/>
    <w:rsid w:val="009D039E"/>
    <w:rsid w:val="009D47EC"/>
    <w:rsid w:val="009E40F5"/>
    <w:rsid w:val="009F59C6"/>
    <w:rsid w:val="00A01DDF"/>
    <w:rsid w:val="00A050DD"/>
    <w:rsid w:val="00A07959"/>
    <w:rsid w:val="00A1284A"/>
    <w:rsid w:val="00A33860"/>
    <w:rsid w:val="00A34A81"/>
    <w:rsid w:val="00A36163"/>
    <w:rsid w:val="00A3687C"/>
    <w:rsid w:val="00A442CE"/>
    <w:rsid w:val="00A444C7"/>
    <w:rsid w:val="00A5040E"/>
    <w:rsid w:val="00A50C69"/>
    <w:rsid w:val="00A56066"/>
    <w:rsid w:val="00A57102"/>
    <w:rsid w:val="00A63CB9"/>
    <w:rsid w:val="00A70982"/>
    <w:rsid w:val="00A70D63"/>
    <w:rsid w:val="00A75778"/>
    <w:rsid w:val="00A83CF1"/>
    <w:rsid w:val="00A91221"/>
    <w:rsid w:val="00AA41CE"/>
    <w:rsid w:val="00AA5678"/>
    <w:rsid w:val="00AB1A33"/>
    <w:rsid w:val="00AB76B6"/>
    <w:rsid w:val="00AF049A"/>
    <w:rsid w:val="00B07766"/>
    <w:rsid w:val="00B11BCC"/>
    <w:rsid w:val="00B25AF1"/>
    <w:rsid w:val="00B3621A"/>
    <w:rsid w:val="00B43D41"/>
    <w:rsid w:val="00B553D1"/>
    <w:rsid w:val="00B943C2"/>
    <w:rsid w:val="00BB4786"/>
    <w:rsid w:val="00BC334F"/>
    <w:rsid w:val="00BC4705"/>
    <w:rsid w:val="00BE557D"/>
    <w:rsid w:val="00BF1F30"/>
    <w:rsid w:val="00BF55FC"/>
    <w:rsid w:val="00C16D93"/>
    <w:rsid w:val="00C3164E"/>
    <w:rsid w:val="00C4312B"/>
    <w:rsid w:val="00C443AE"/>
    <w:rsid w:val="00C46C0C"/>
    <w:rsid w:val="00C53CAD"/>
    <w:rsid w:val="00C542B8"/>
    <w:rsid w:val="00C551D7"/>
    <w:rsid w:val="00C7109C"/>
    <w:rsid w:val="00C73E09"/>
    <w:rsid w:val="00C7557C"/>
    <w:rsid w:val="00C825F4"/>
    <w:rsid w:val="00C832DF"/>
    <w:rsid w:val="00CB4904"/>
    <w:rsid w:val="00CB5417"/>
    <w:rsid w:val="00CC52AC"/>
    <w:rsid w:val="00CC58FD"/>
    <w:rsid w:val="00CC6E17"/>
    <w:rsid w:val="00CD1E97"/>
    <w:rsid w:val="00CD3CE8"/>
    <w:rsid w:val="00CD53C7"/>
    <w:rsid w:val="00CE2D1D"/>
    <w:rsid w:val="00CE4909"/>
    <w:rsid w:val="00CE755A"/>
    <w:rsid w:val="00CF7473"/>
    <w:rsid w:val="00D11911"/>
    <w:rsid w:val="00D247D3"/>
    <w:rsid w:val="00D2735C"/>
    <w:rsid w:val="00D31DC9"/>
    <w:rsid w:val="00D43EE9"/>
    <w:rsid w:val="00D4441A"/>
    <w:rsid w:val="00D44812"/>
    <w:rsid w:val="00D5004D"/>
    <w:rsid w:val="00D503F3"/>
    <w:rsid w:val="00D60F5C"/>
    <w:rsid w:val="00D62879"/>
    <w:rsid w:val="00D76E9A"/>
    <w:rsid w:val="00D77E79"/>
    <w:rsid w:val="00DD0BEE"/>
    <w:rsid w:val="00DD3D6B"/>
    <w:rsid w:val="00DD46E9"/>
    <w:rsid w:val="00DD73CA"/>
    <w:rsid w:val="00DF04A0"/>
    <w:rsid w:val="00DF4A99"/>
    <w:rsid w:val="00E12496"/>
    <w:rsid w:val="00E30F8B"/>
    <w:rsid w:val="00E4582F"/>
    <w:rsid w:val="00E6776C"/>
    <w:rsid w:val="00E745D3"/>
    <w:rsid w:val="00EA09D1"/>
    <w:rsid w:val="00EB7C4B"/>
    <w:rsid w:val="00EC0E22"/>
    <w:rsid w:val="00EF2962"/>
    <w:rsid w:val="00F14D1E"/>
    <w:rsid w:val="00F178B8"/>
    <w:rsid w:val="00F24958"/>
    <w:rsid w:val="00F26C3D"/>
    <w:rsid w:val="00F347AC"/>
    <w:rsid w:val="00F350A3"/>
    <w:rsid w:val="00F40CF6"/>
    <w:rsid w:val="00F45680"/>
    <w:rsid w:val="00F57DC4"/>
    <w:rsid w:val="00F802F2"/>
    <w:rsid w:val="00F83140"/>
    <w:rsid w:val="00F83D95"/>
    <w:rsid w:val="00F861D8"/>
    <w:rsid w:val="00F91B2D"/>
    <w:rsid w:val="00FA007C"/>
    <w:rsid w:val="00FB36B7"/>
    <w:rsid w:val="00FB6F8F"/>
    <w:rsid w:val="00FC09F0"/>
    <w:rsid w:val="00FC37BA"/>
    <w:rsid w:val="00FC4B77"/>
    <w:rsid w:val="00FC6CCA"/>
    <w:rsid w:val="00FC7AA7"/>
    <w:rsid w:val="00FE3706"/>
    <w:rsid w:val="00FE7EB0"/>
    <w:rsid w:val="00FF32FE"/>
    <w:rsid w:val="00FF4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E2A"/>
  </w:style>
  <w:style w:type="paragraph" w:styleId="1">
    <w:name w:val="heading 1"/>
    <w:basedOn w:val="a"/>
    <w:next w:val="a"/>
    <w:link w:val="10"/>
    <w:qFormat/>
    <w:rsid w:val="001659F4"/>
    <w:pPr>
      <w:keepNext/>
      <w:spacing w:after="0" w:line="240" w:lineRule="auto"/>
      <w:jc w:val="both"/>
      <w:outlineLvl w:val="0"/>
    </w:pPr>
    <w:rPr>
      <w:rFonts w:ascii="Times New Roman" w:eastAsia="Times New Roman" w:hAnsi="Times New Roman" w:cs="Times New Roman"/>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EEC"/>
    <w:pPr>
      <w:ind w:left="720"/>
      <w:contextualSpacing/>
    </w:pPr>
  </w:style>
  <w:style w:type="paragraph" w:customStyle="1" w:styleId="Default">
    <w:name w:val="Default"/>
    <w:rsid w:val="00AA41CE"/>
    <w:pPr>
      <w:autoSpaceDE w:val="0"/>
      <w:autoSpaceDN w:val="0"/>
      <w:adjustRightInd w:val="0"/>
      <w:spacing w:after="0" w:line="240" w:lineRule="auto"/>
    </w:pPr>
    <w:rPr>
      <w:rFonts w:ascii="Calibri" w:hAnsi="Calibri" w:cs="Calibri"/>
      <w:color w:val="000000"/>
      <w:sz w:val="24"/>
      <w:szCs w:val="24"/>
    </w:rPr>
  </w:style>
  <w:style w:type="paragraph" w:styleId="a4">
    <w:name w:val="header"/>
    <w:basedOn w:val="a"/>
    <w:link w:val="a5"/>
    <w:uiPriority w:val="99"/>
    <w:unhideWhenUsed/>
    <w:rsid w:val="00AA41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41CE"/>
  </w:style>
  <w:style w:type="paragraph" w:styleId="a6">
    <w:name w:val="footer"/>
    <w:basedOn w:val="a"/>
    <w:link w:val="a7"/>
    <w:uiPriority w:val="99"/>
    <w:unhideWhenUsed/>
    <w:rsid w:val="00AA41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41CE"/>
  </w:style>
  <w:style w:type="paragraph" w:styleId="a8">
    <w:name w:val="Balloon Text"/>
    <w:basedOn w:val="a"/>
    <w:link w:val="a9"/>
    <w:uiPriority w:val="99"/>
    <w:semiHidden/>
    <w:unhideWhenUsed/>
    <w:rsid w:val="00A050D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50DD"/>
    <w:rPr>
      <w:rFonts w:ascii="Tahoma" w:hAnsi="Tahoma" w:cs="Tahoma"/>
      <w:sz w:val="16"/>
      <w:szCs w:val="16"/>
    </w:rPr>
  </w:style>
  <w:style w:type="paragraph" w:styleId="aa">
    <w:name w:val="Body Text"/>
    <w:basedOn w:val="a"/>
    <w:link w:val="ab"/>
    <w:rsid w:val="00BF55FC"/>
    <w:pPr>
      <w:spacing w:after="0" w:line="240" w:lineRule="auto"/>
      <w:jc w:val="both"/>
    </w:pPr>
    <w:rPr>
      <w:rFonts w:ascii="Times New Roman" w:eastAsia="Times New Roman" w:hAnsi="Times New Roman" w:cs="Times New Roman"/>
      <w:sz w:val="28"/>
      <w:szCs w:val="20"/>
    </w:rPr>
  </w:style>
  <w:style w:type="character" w:customStyle="1" w:styleId="ab">
    <w:name w:val="Основной текст Знак"/>
    <w:basedOn w:val="a0"/>
    <w:link w:val="aa"/>
    <w:rsid w:val="00BF55FC"/>
    <w:rPr>
      <w:rFonts w:ascii="Times New Roman" w:eastAsia="Times New Roman" w:hAnsi="Times New Roman" w:cs="Times New Roman"/>
      <w:sz w:val="28"/>
      <w:szCs w:val="20"/>
    </w:rPr>
  </w:style>
  <w:style w:type="character" w:customStyle="1" w:styleId="ac">
    <w:name w:val="Основной текст_"/>
    <w:link w:val="11"/>
    <w:rsid w:val="00103124"/>
    <w:rPr>
      <w:sz w:val="27"/>
      <w:szCs w:val="27"/>
      <w:shd w:val="clear" w:color="auto" w:fill="FFFFFF"/>
    </w:rPr>
  </w:style>
  <w:style w:type="character" w:customStyle="1" w:styleId="ad">
    <w:name w:val="Основной текст + Полужирный"/>
    <w:rsid w:val="00103124"/>
    <w:rPr>
      <w:b/>
      <w:bCs/>
      <w:color w:val="000000"/>
      <w:spacing w:val="0"/>
      <w:w w:val="100"/>
      <w:position w:val="0"/>
      <w:sz w:val="27"/>
      <w:szCs w:val="27"/>
      <w:shd w:val="clear" w:color="auto" w:fill="FFFFFF"/>
      <w:lang w:val="ru-RU"/>
    </w:rPr>
  </w:style>
  <w:style w:type="character" w:customStyle="1" w:styleId="ae">
    <w:name w:val="Основной текст + Курсив"/>
    <w:rsid w:val="00103124"/>
    <w:rPr>
      <w:i/>
      <w:iCs/>
      <w:color w:val="000000"/>
      <w:spacing w:val="0"/>
      <w:w w:val="100"/>
      <w:position w:val="0"/>
      <w:sz w:val="27"/>
      <w:szCs w:val="27"/>
      <w:shd w:val="clear" w:color="auto" w:fill="FFFFFF"/>
      <w:lang w:val="ru-RU"/>
    </w:rPr>
  </w:style>
  <w:style w:type="paragraph" w:customStyle="1" w:styleId="11">
    <w:name w:val="Основной текст1"/>
    <w:basedOn w:val="a"/>
    <w:link w:val="ac"/>
    <w:rsid w:val="00103124"/>
    <w:pPr>
      <w:widowControl w:val="0"/>
      <w:shd w:val="clear" w:color="auto" w:fill="FFFFFF"/>
      <w:spacing w:after="0" w:line="320" w:lineRule="exact"/>
      <w:ind w:firstLine="680"/>
      <w:jc w:val="both"/>
    </w:pPr>
    <w:rPr>
      <w:sz w:val="27"/>
      <w:szCs w:val="27"/>
    </w:rPr>
  </w:style>
  <w:style w:type="character" w:customStyle="1" w:styleId="10">
    <w:name w:val="Заголовок 1 Знак"/>
    <w:basedOn w:val="a0"/>
    <w:link w:val="1"/>
    <w:rsid w:val="001659F4"/>
    <w:rPr>
      <w:rFonts w:ascii="Times New Roman" w:eastAsia="Times New Roman" w:hAnsi="Times New Roman" w:cs="Times New Roman"/>
      <w:b/>
      <w:bCs/>
      <w:sz w:val="32"/>
      <w:szCs w:val="28"/>
    </w:rPr>
  </w:style>
  <w:style w:type="table" w:styleId="af">
    <w:name w:val="Table Grid"/>
    <w:basedOn w:val="a1"/>
    <w:uiPriority w:val="59"/>
    <w:rsid w:val="00FF4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link w:val="af1"/>
    <w:qFormat/>
    <w:rsid w:val="00040E1C"/>
    <w:pPr>
      <w:spacing w:after="0" w:line="360" w:lineRule="auto"/>
      <w:ind w:firstLine="709"/>
      <w:jc w:val="center"/>
    </w:pPr>
    <w:rPr>
      <w:rFonts w:ascii="Times New Roman" w:eastAsia="Times New Roman" w:hAnsi="Times New Roman" w:cs="Times New Roman"/>
      <w:sz w:val="32"/>
      <w:szCs w:val="24"/>
      <w:lang w:val="x-none" w:eastAsia="x-none"/>
    </w:rPr>
  </w:style>
  <w:style w:type="character" w:customStyle="1" w:styleId="af1">
    <w:name w:val="Название Знак"/>
    <w:basedOn w:val="a0"/>
    <w:link w:val="af0"/>
    <w:rsid w:val="00040E1C"/>
    <w:rPr>
      <w:rFonts w:ascii="Times New Roman" w:eastAsia="Times New Roman" w:hAnsi="Times New Roman" w:cs="Times New Roman"/>
      <w:sz w:val="32"/>
      <w:szCs w:val="24"/>
      <w:lang w:val="x-none" w:eastAsia="x-none"/>
    </w:rPr>
  </w:style>
  <w:style w:type="paragraph" w:styleId="af2">
    <w:name w:val="Body Text Indent"/>
    <w:basedOn w:val="a"/>
    <w:link w:val="af3"/>
    <w:uiPriority w:val="99"/>
    <w:unhideWhenUsed/>
    <w:rsid w:val="009C3393"/>
    <w:pPr>
      <w:spacing w:after="120"/>
      <w:ind w:left="283"/>
    </w:pPr>
  </w:style>
  <w:style w:type="character" w:customStyle="1" w:styleId="af3">
    <w:name w:val="Основной текст с отступом Знак"/>
    <w:basedOn w:val="a0"/>
    <w:link w:val="af2"/>
    <w:uiPriority w:val="99"/>
    <w:rsid w:val="009C3393"/>
  </w:style>
  <w:style w:type="paragraph" w:styleId="af4">
    <w:name w:val="Normal (Web)"/>
    <w:basedOn w:val="a"/>
    <w:uiPriority w:val="99"/>
    <w:semiHidden/>
    <w:unhideWhenUsed/>
    <w:rsid w:val="007C6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7C655F"/>
    <w:rPr>
      <w:b/>
      <w:bCs/>
    </w:rPr>
  </w:style>
  <w:style w:type="paragraph" w:customStyle="1" w:styleId="western">
    <w:name w:val="western"/>
    <w:basedOn w:val="a"/>
    <w:uiPriority w:val="99"/>
    <w:rsid w:val="00D503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0789">
      <w:bodyDiv w:val="1"/>
      <w:marLeft w:val="0"/>
      <w:marRight w:val="0"/>
      <w:marTop w:val="0"/>
      <w:marBottom w:val="0"/>
      <w:divBdr>
        <w:top w:val="none" w:sz="0" w:space="0" w:color="auto"/>
        <w:left w:val="none" w:sz="0" w:space="0" w:color="auto"/>
        <w:bottom w:val="none" w:sz="0" w:space="0" w:color="auto"/>
        <w:right w:val="none" w:sz="0" w:space="0" w:color="auto"/>
      </w:divBdr>
    </w:div>
    <w:div w:id="116392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seur.ru/ulianovsk/Anons_RPSh_Profsouza_-_2016/"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333F8-F91F-459A-8016-AF2B841F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5263</Words>
  <Characters>30003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2</cp:lastModifiedBy>
  <cp:revision>285</cp:revision>
  <cp:lastPrinted>2017-03-01T05:55:00Z</cp:lastPrinted>
  <dcterms:created xsi:type="dcterms:W3CDTF">2017-02-24T13:56:00Z</dcterms:created>
  <dcterms:modified xsi:type="dcterms:W3CDTF">2018-02-28T07:48:00Z</dcterms:modified>
</cp:coreProperties>
</file>