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290" w:rsidRPr="00384290" w:rsidRDefault="00384290" w:rsidP="00AB00A9">
      <w:pPr>
        <w:spacing w:after="0" w:line="360" w:lineRule="auto"/>
        <w:ind w:firstLine="709"/>
        <w:jc w:val="center"/>
        <w:rPr>
          <w:rFonts w:ascii="Times New Roman" w:hAnsi="Times New Roman" w:cs="Times New Roman"/>
          <w:b/>
          <w:sz w:val="24"/>
          <w:szCs w:val="24"/>
        </w:rPr>
      </w:pPr>
      <w:r w:rsidRPr="00384290">
        <w:rPr>
          <w:rFonts w:ascii="Times New Roman" w:hAnsi="Times New Roman" w:cs="Times New Roman"/>
          <w:b/>
          <w:sz w:val="24"/>
          <w:szCs w:val="24"/>
        </w:rPr>
        <w:t>ОБЩЕРОССИЙСКИЙ ПРОФСОЮЗ ОБРАЗОВАНИЯ</w:t>
      </w:r>
    </w:p>
    <w:p w:rsidR="00384290" w:rsidRPr="00384290" w:rsidRDefault="00384290" w:rsidP="00AB00A9">
      <w:pPr>
        <w:spacing w:after="0" w:line="360" w:lineRule="auto"/>
        <w:ind w:firstLine="709"/>
        <w:jc w:val="center"/>
        <w:rPr>
          <w:rFonts w:ascii="Times New Roman" w:hAnsi="Times New Roman" w:cs="Times New Roman"/>
          <w:b/>
          <w:sz w:val="24"/>
          <w:szCs w:val="24"/>
        </w:rPr>
      </w:pPr>
      <w:r w:rsidRPr="00384290">
        <w:rPr>
          <w:rFonts w:ascii="Times New Roman" w:hAnsi="Times New Roman" w:cs="Times New Roman"/>
          <w:b/>
          <w:sz w:val="24"/>
          <w:szCs w:val="24"/>
        </w:rPr>
        <w:t>МАРИЙСКАЯ РЕСПУБЛИКАНСКАЯ ОРГАНИЗАЦИЯ ПРОФСОЮЗА</w:t>
      </w:r>
    </w:p>
    <w:p w:rsidR="00384290" w:rsidRDefault="00384290" w:rsidP="00AB00A9">
      <w:pPr>
        <w:spacing w:after="0" w:line="360" w:lineRule="auto"/>
        <w:ind w:firstLine="709"/>
        <w:jc w:val="center"/>
        <w:rPr>
          <w:rFonts w:ascii="Times New Roman" w:hAnsi="Times New Roman" w:cs="Times New Roman"/>
          <w:b/>
          <w:sz w:val="28"/>
          <w:szCs w:val="28"/>
        </w:rPr>
      </w:pPr>
    </w:p>
    <w:p w:rsidR="00384290" w:rsidRDefault="00384290" w:rsidP="00AB00A9">
      <w:pPr>
        <w:spacing w:after="0" w:line="360" w:lineRule="auto"/>
        <w:ind w:firstLine="709"/>
        <w:jc w:val="center"/>
        <w:rPr>
          <w:rFonts w:ascii="Times New Roman" w:hAnsi="Times New Roman" w:cs="Times New Roman"/>
          <w:b/>
          <w:sz w:val="28"/>
          <w:szCs w:val="28"/>
        </w:rPr>
      </w:pPr>
    </w:p>
    <w:p w:rsidR="00384290" w:rsidRDefault="00384290" w:rsidP="00AB00A9">
      <w:pPr>
        <w:spacing w:after="0" w:line="360" w:lineRule="auto"/>
        <w:ind w:firstLine="709"/>
        <w:jc w:val="center"/>
        <w:rPr>
          <w:rFonts w:ascii="Times New Roman" w:hAnsi="Times New Roman" w:cs="Times New Roman"/>
          <w:b/>
          <w:sz w:val="28"/>
          <w:szCs w:val="28"/>
        </w:rPr>
      </w:pPr>
    </w:p>
    <w:p w:rsidR="00384290" w:rsidRDefault="00384290" w:rsidP="00AB00A9">
      <w:pPr>
        <w:spacing w:after="0" w:line="360" w:lineRule="auto"/>
        <w:ind w:firstLine="709"/>
        <w:jc w:val="center"/>
        <w:rPr>
          <w:rFonts w:ascii="Times New Roman" w:hAnsi="Times New Roman" w:cs="Times New Roman"/>
          <w:b/>
          <w:sz w:val="28"/>
          <w:szCs w:val="28"/>
        </w:rPr>
      </w:pPr>
    </w:p>
    <w:p w:rsidR="00384290" w:rsidRPr="007E161C" w:rsidRDefault="00931F5F" w:rsidP="00AB00A9">
      <w:pPr>
        <w:spacing w:after="0" w:line="360" w:lineRule="auto"/>
        <w:ind w:firstLine="709"/>
        <w:jc w:val="center"/>
        <w:rPr>
          <w:rFonts w:ascii="Bodoni MT Black" w:hAnsi="Bodoni MT Black" w:cs="Times New Roman"/>
          <w:b/>
          <w:sz w:val="44"/>
          <w:szCs w:val="44"/>
        </w:rPr>
      </w:pPr>
      <w:r w:rsidRPr="007E161C">
        <w:rPr>
          <w:rFonts w:ascii="Times New Roman" w:hAnsi="Times New Roman" w:cs="Times New Roman"/>
          <w:b/>
          <w:sz w:val="44"/>
          <w:szCs w:val="44"/>
        </w:rPr>
        <w:t>Публичный</w:t>
      </w:r>
      <w:r w:rsidRPr="007E161C">
        <w:rPr>
          <w:rFonts w:ascii="Bodoni MT Black" w:hAnsi="Bodoni MT Black" w:cs="Times New Roman"/>
          <w:b/>
          <w:sz w:val="44"/>
          <w:szCs w:val="44"/>
        </w:rPr>
        <w:t xml:space="preserve"> </w:t>
      </w:r>
      <w:r w:rsidRPr="007E161C">
        <w:rPr>
          <w:rFonts w:ascii="Times New Roman" w:hAnsi="Times New Roman" w:cs="Times New Roman"/>
          <w:b/>
          <w:sz w:val="44"/>
          <w:szCs w:val="44"/>
        </w:rPr>
        <w:t>отчет</w:t>
      </w:r>
    </w:p>
    <w:p w:rsidR="00E9231A" w:rsidRPr="00E9231A" w:rsidRDefault="00E9231A" w:rsidP="00AB00A9">
      <w:pPr>
        <w:spacing w:after="0" w:line="360" w:lineRule="auto"/>
        <w:ind w:firstLine="709"/>
        <w:jc w:val="center"/>
        <w:rPr>
          <w:rFonts w:ascii="Arial Narrow" w:hAnsi="Arial Narrow" w:cs="Times New Roman"/>
          <w:b/>
          <w:sz w:val="28"/>
          <w:szCs w:val="28"/>
        </w:rPr>
      </w:pPr>
    </w:p>
    <w:p w:rsidR="00931F5F" w:rsidRPr="0087362B" w:rsidRDefault="0087362B" w:rsidP="00263DBA">
      <w:pPr>
        <w:pStyle w:val="a3"/>
        <w:spacing w:line="360" w:lineRule="auto"/>
        <w:ind w:left="0"/>
        <w:jc w:val="center"/>
        <w:rPr>
          <w:rFonts w:cs="Times New Roman"/>
          <w:sz w:val="32"/>
          <w:szCs w:val="32"/>
        </w:rPr>
      </w:pPr>
      <w:r w:rsidRPr="0087362B">
        <w:rPr>
          <w:rFonts w:cs="Times New Roman"/>
          <w:sz w:val="32"/>
          <w:szCs w:val="32"/>
        </w:rPr>
        <w:t>о</w:t>
      </w:r>
      <w:r w:rsidR="00931F5F" w:rsidRPr="0087362B">
        <w:rPr>
          <w:rFonts w:cs="Times New Roman"/>
          <w:sz w:val="32"/>
          <w:szCs w:val="32"/>
        </w:rPr>
        <w:t xml:space="preserve"> </w:t>
      </w:r>
      <w:r w:rsidRPr="0087362B">
        <w:rPr>
          <w:rFonts w:cs="Times New Roman"/>
          <w:sz w:val="32"/>
          <w:szCs w:val="32"/>
        </w:rPr>
        <w:t xml:space="preserve">деятельности </w:t>
      </w:r>
      <w:r w:rsidR="00931F5F" w:rsidRPr="0087362B">
        <w:rPr>
          <w:rFonts w:cs="Times New Roman"/>
          <w:sz w:val="32"/>
          <w:szCs w:val="32"/>
        </w:rPr>
        <w:t xml:space="preserve">Марийской республиканской организации </w:t>
      </w:r>
    </w:p>
    <w:p w:rsidR="00B91087" w:rsidRDefault="00931F5F" w:rsidP="00263DBA">
      <w:pPr>
        <w:pStyle w:val="a3"/>
        <w:spacing w:line="360" w:lineRule="auto"/>
        <w:ind w:left="0"/>
        <w:jc w:val="center"/>
        <w:rPr>
          <w:rFonts w:cs="Times New Roman"/>
          <w:sz w:val="32"/>
          <w:szCs w:val="32"/>
        </w:rPr>
      </w:pPr>
      <w:r w:rsidRPr="0087362B">
        <w:rPr>
          <w:rFonts w:cs="Times New Roman"/>
          <w:sz w:val="32"/>
          <w:szCs w:val="32"/>
        </w:rPr>
        <w:t>в 2016 году</w:t>
      </w:r>
    </w:p>
    <w:p w:rsidR="00D154BE" w:rsidRDefault="00D154BE" w:rsidP="00263DBA">
      <w:pPr>
        <w:pStyle w:val="a3"/>
        <w:spacing w:line="360" w:lineRule="auto"/>
        <w:ind w:left="0"/>
        <w:jc w:val="center"/>
        <w:rPr>
          <w:rFonts w:cs="Times New Roman"/>
          <w:sz w:val="32"/>
          <w:szCs w:val="32"/>
        </w:rPr>
      </w:pPr>
    </w:p>
    <w:p w:rsidR="00D154BE" w:rsidRDefault="00D154BE" w:rsidP="00263DBA">
      <w:pPr>
        <w:pStyle w:val="a3"/>
        <w:spacing w:line="360" w:lineRule="auto"/>
        <w:ind w:left="0"/>
        <w:jc w:val="center"/>
        <w:rPr>
          <w:rFonts w:cs="Times New Roman"/>
          <w:sz w:val="32"/>
          <w:szCs w:val="32"/>
        </w:rPr>
      </w:pPr>
    </w:p>
    <w:p w:rsidR="00D154BE" w:rsidRDefault="00D154BE" w:rsidP="00263DBA">
      <w:pPr>
        <w:pStyle w:val="a3"/>
        <w:spacing w:line="360" w:lineRule="auto"/>
        <w:ind w:left="0"/>
        <w:jc w:val="center"/>
        <w:rPr>
          <w:rFonts w:cs="Times New Roman"/>
          <w:sz w:val="32"/>
          <w:szCs w:val="32"/>
        </w:rPr>
      </w:pPr>
      <w:r>
        <w:rPr>
          <w:rFonts w:cs="Times New Roman"/>
          <w:noProof/>
          <w:sz w:val="32"/>
          <w:szCs w:val="32"/>
          <w:lang w:eastAsia="ru-RU"/>
        </w:rPr>
        <w:drawing>
          <wp:inline distT="0" distB="0" distL="0" distR="0">
            <wp:extent cx="5581015" cy="3146160"/>
            <wp:effectExtent l="0" t="0" r="0" b="0"/>
            <wp:docPr id="8" name="Рисунок 8" descr="D:\Документы\Боева\ФОТО\2015\Президиум, трехсторонняя комисия 03.12\DSC09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Боева\ФОТО\2015\Президиум, трехсторонняя комисия 03.12\DSC098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1015" cy="3146160"/>
                    </a:xfrm>
                    <a:prstGeom prst="rect">
                      <a:avLst/>
                    </a:prstGeom>
                    <a:noFill/>
                    <a:ln>
                      <a:noFill/>
                    </a:ln>
                  </pic:spPr>
                </pic:pic>
              </a:graphicData>
            </a:graphic>
          </wp:inline>
        </w:drawing>
      </w:r>
    </w:p>
    <w:p w:rsidR="00D154BE" w:rsidRDefault="00D154BE" w:rsidP="00263DBA">
      <w:pPr>
        <w:pStyle w:val="a3"/>
        <w:spacing w:line="360" w:lineRule="auto"/>
        <w:ind w:left="0"/>
        <w:jc w:val="center"/>
        <w:rPr>
          <w:rFonts w:cs="Times New Roman"/>
          <w:sz w:val="32"/>
          <w:szCs w:val="32"/>
        </w:rPr>
      </w:pPr>
    </w:p>
    <w:p w:rsidR="00D154BE" w:rsidRDefault="00D154BE" w:rsidP="00263DBA">
      <w:pPr>
        <w:pStyle w:val="a3"/>
        <w:spacing w:line="360" w:lineRule="auto"/>
        <w:ind w:left="0"/>
        <w:jc w:val="center"/>
        <w:rPr>
          <w:rFonts w:cs="Times New Roman"/>
          <w:sz w:val="32"/>
          <w:szCs w:val="32"/>
        </w:rPr>
      </w:pPr>
    </w:p>
    <w:p w:rsidR="000A0C8C" w:rsidRDefault="000A0C8C" w:rsidP="00263DBA">
      <w:pPr>
        <w:pStyle w:val="a3"/>
        <w:spacing w:line="360" w:lineRule="auto"/>
        <w:ind w:left="0"/>
        <w:jc w:val="center"/>
        <w:rPr>
          <w:rFonts w:cs="Times New Roman"/>
          <w:sz w:val="32"/>
          <w:szCs w:val="32"/>
        </w:rPr>
      </w:pPr>
    </w:p>
    <w:p w:rsidR="000A0C8C" w:rsidRDefault="000A0C8C" w:rsidP="000A0C8C">
      <w:pPr>
        <w:pStyle w:val="a3"/>
        <w:spacing w:line="360" w:lineRule="auto"/>
        <w:ind w:left="0"/>
        <w:jc w:val="center"/>
        <w:rPr>
          <w:rFonts w:cs="Times New Roman"/>
          <w:sz w:val="28"/>
          <w:szCs w:val="28"/>
        </w:rPr>
      </w:pPr>
      <w:r>
        <w:rPr>
          <w:rFonts w:cs="Times New Roman"/>
          <w:sz w:val="28"/>
          <w:szCs w:val="28"/>
        </w:rPr>
        <w:t>Йошкар-Ола</w:t>
      </w:r>
    </w:p>
    <w:p w:rsidR="000A0C8C" w:rsidRDefault="000A0C8C" w:rsidP="000A0C8C">
      <w:pPr>
        <w:pStyle w:val="a3"/>
        <w:spacing w:line="360" w:lineRule="auto"/>
        <w:ind w:left="0"/>
        <w:jc w:val="center"/>
        <w:rPr>
          <w:rFonts w:cs="Times New Roman"/>
          <w:sz w:val="28"/>
          <w:szCs w:val="28"/>
        </w:rPr>
      </w:pPr>
      <w:r>
        <w:rPr>
          <w:rFonts w:cs="Times New Roman"/>
          <w:sz w:val="28"/>
          <w:szCs w:val="28"/>
        </w:rPr>
        <w:t>2017</w:t>
      </w:r>
    </w:p>
    <w:p w:rsidR="00D154BE" w:rsidRDefault="00D154BE" w:rsidP="00263DBA">
      <w:pPr>
        <w:pStyle w:val="a3"/>
        <w:spacing w:line="360" w:lineRule="auto"/>
        <w:ind w:left="0"/>
        <w:jc w:val="center"/>
        <w:rPr>
          <w:rFonts w:cs="Times New Roman"/>
          <w:sz w:val="32"/>
          <w:szCs w:val="32"/>
        </w:rPr>
      </w:pPr>
    </w:p>
    <w:p w:rsidR="00D154BE" w:rsidRPr="0087362B" w:rsidRDefault="00D154BE" w:rsidP="00263DBA">
      <w:pPr>
        <w:pStyle w:val="a3"/>
        <w:spacing w:line="360" w:lineRule="auto"/>
        <w:ind w:left="0"/>
        <w:jc w:val="center"/>
        <w:rPr>
          <w:rFonts w:cs="Times New Roman"/>
          <w:sz w:val="32"/>
          <w:szCs w:val="32"/>
        </w:rPr>
      </w:pPr>
    </w:p>
    <w:p w:rsidR="00E9231A" w:rsidRDefault="00E9231A" w:rsidP="00263DBA">
      <w:pPr>
        <w:pStyle w:val="a3"/>
        <w:spacing w:line="360" w:lineRule="auto"/>
        <w:ind w:left="0"/>
        <w:jc w:val="center"/>
        <w:rPr>
          <w:rFonts w:cs="Times New Roman"/>
          <w:sz w:val="28"/>
          <w:szCs w:val="28"/>
        </w:rPr>
      </w:pPr>
    </w:p>
    <w:p w:rsidR="005144F2" w:rsidRDefault="005144F2" w:rsidP="00931F5F">
      <w:pPr>
        <w:pStyle w:val="a3"/>
        <w:spacing w:line="360" w:lineRule="auto"/>
        <w:ind w:left="426"/>
        <w:jc w:val="center"/>
        <w:rPr>
          <w:rFonts w:cs="Times New Roman"/>
          <w:sz w:val="28"/>
          <w:szCs w:val="28"/>
        </w:rPr>
      </w:pPr>
    </w:p>
    <w:p w:rsidR="00931F5F" w:rsidRDefault="00931F5F" w:rsidP="00931F5F">
      <w:pPr>
        <w:pStyle w:val="a3"/>
        <w:spacing w:line="360" w:lineRule="auto"/>
        <w:ind w:left="426"/>
        <w:jc w:val="center"/>
        <w:rPr>
          <w:rFonts w:cs="Times New Roman"/>
          <w:sz w:val="28"/>
          <w:szCs w:val="28"/>
        </w:rPr>
      </w:pPr>
      <w:r>
        <w:rPr>
          <w:rFonts w:cs="Times New Roman"/>
          <w:sz w:val="28"/>
          <w:szCs w:val="28"/>
        </w:rPr>
        <w:t>Содержание</w:t>
      </w:r>
    </w:p>
    <w:p w:rsidR="00263DBA" w:rsidRDefault="00285E31" w:rsidP="00263DBA">
      <w:pPr>
        <w:pStyle w:val="a3"/>
        <w:numPr>
          <w:ilvl w:val="0"/>
          <w:numId w:val="13"/>
        </w:numPr>
        <w:spacing w:line="360" w:lineRule="auto"/>
        <w:ind w:left="426" w:hanging="426"/>
        <w:jc w:val="both"/>
        <w:rPr>
          <w:rFonts w:cs="Times New Roman"/>
          <w:sz w:val="28"/>
          <w:szCs w:val="28"/>
        </w:rPr>
      </w:pPr>
      <w:r>
        <w:rPr>
          <w:rFonts w:cs="Times New Roman"/>
          <w:sz w:val="28"/>
          <w:szCs w:val="28"/>
        </w:rPr>
        <w:t>Организационная структура республиканской организации Профсоюза.</w:t>
      </w:r>
    </w:p>
    <w:p w:rsidR="00263DBA" w:rsidRDefault="00285E31" w:rsidP="00263DBA">
      <w:pPr>
        <w:pStyle w:val="a3"/>
        <w:numPr>
          <w:ilvl w:val="0"/>
          <w:numId w:val="13"/>
        </w:numPr>
        <w:spacing w:line="360" w:lineRule="auto"/>
        <w:ind w:left="426" w:hanging="426"/>
        <w:jc w:val="both"/>
        <w:rPr>
          <w:rFonts w:cs="Times New Roman"/>
          <w:sz w:val="28"/>
          <w:szCs w:val="28"/>
        </w:rPr>
      </w:pPr>
      <w:r w:rsidRPr="00263DBA">
        <w:rPr>
          <w:rFonts w:cs="Times New Roman"/>
          <w:sz w:val="28"/>
          <w:szCs w:val="28"/>
        </w:rPr>
        <w:t>Итоги работы республиканского комитета по сохранению численности профсоюзных организаций и мотивации профсоюзного членства в 2016 году и задачи на 2017 год.</w:t>
      </w:r>
    </w:p>
    <w:p w:rsidR="00263DBA" w:rsidRDefault="00285E31" w:rsidP="00AC3CEB">
      <w:pPr>
        <w:pStyle w:val="a3"/>
        <w:numPr>
          <w:ilvl w:val="1"/>
          <w:numId w:val="13"/>
        </w:numPr>
        <w:spacing w:line="360" w:lineRule="auto"/>
        <w:jc w:val="both"/>
        <w:rPr>
          <w:rFonts w:cs="Times New Roman"/>
          <w:sz w:val="28"/>
          <w:szCs w:val="28"/>
        </w:rPr>
      </w:pPr>
      <w:r w:rsidRPr="00263DBA">
        <w:rPr>
          <w:rFonts w:cs="Times New Roman"/>
          <w:sz w:val="28"/>
          <w:szCs w:val="28"/>
        </w:rPr>
        <w:t xml:space="preserve">Совершенствование направлений деятельности </w:t>
      </w:r>
      <w:r w:rsidR="000021C3" w:rsidRPr="00263DBA">
        <w:rPr>
          <w:rFonts w:cs="Times New Roman"/>
          <w:sz w:val="28"/>
          <w:szCs w:val="28"/>
        </w:rPr>
        <w:t>в Мари</w:t>
      </w:r>
      <w:r w:rsidR="00B91087" w:rsidRPr="00263DBA">
        <w:rPr>
          <w:rFonts w:cs="Times New Roman"/>
          <w:sz w:val="28"/>
          <w:szCs w:val="28"/>
        </w:rPr>
        <w:t>йской республиканской организации Профсоюза</w:t>
      </w:r>
    </w:p>
    <w:p w:rsidR="00263DBA" w:rsidRDefault="009E28B4" w:rsidP="00263DBA">
      <w:pPr>
        <w:pStyle w:val="a3"/>
        <w:numPr>
          <w:ilvl w:val="2"/>
          <w:numId w:val="13"/>
        </w:numPr>
        <w:spacing w:line="360" w:lineRule="auto"/>
        <w:ind w:left="1560" w:hanging="851"/>
        <w:jc w:val="both"/>
        <w:rPr>
          <w:rFonts w:cs="Times New Roman"/>
          <w:sz w:val="28"/>
          <w:szCs w:val="28"/>
        </w:rPr>
      </w:pPr>
      <w:r w:rsidRPr="00263DBA">
        <w:rPr>
          <w:rFonts w:cs="Times New Roman"/>
          <w:sz w:val="28"/>
          <w:szCs w:val="28"/>
        </w:rPr>
        <w:t>Правозащитная работа: итоги Года правовой культуры в Профсоюзе в 2016 году</w:t>
      </w:r>
      <w:r w:rsidR="00BE40D7" w:rsidRPr="00263DBA">
        <w:rPr>
          <w:rFonts w:cs="Times New Roman"/>
          <w:sz w:val="28"/>
          <w:szCs w:val="28"/>
        </w:rPr>
        <w:t xml:space="preserve"> и задачи на 2017 год</w:t>
      </w:r>
      <w:r w:rsidR="00263DBA">
        <w:rPr>
          <w:rFonts w:cs="Times New Roman"/>
          <w:sz w:val="28"/>
          <w:szCs w:val="28"/>
        </w:rPr>
        <w:t>.</w:t>
      </w:r>
    </w:p>
    <w:p w:rsidR="00263DBA" w:rsidRDefault="009E28B4" w:rsidP="00263DBA">
      <w:pPr>
        <w:pStyle w:val="a3"/>
        <w:numPr>
          <w:ilvl w:val="2"/>
          <w:numId w:val="13"/>
        </w:numPr>
        <w:spacing w:line="360" w:lineRule="auto"/>
        <w:ind w:left="1560" w:hanging="851"/>
        <w:jc w:val="both"/>
        <w:rPr>
          <w:rFonts w:cs="Times New Roman"/>
          <w:sz w:val="28"/>
          <w:szCs w:val="28"/>
        </w:rPr>
      </w:pPr>
      <w:r w:rsidRPr="00263DBA">
        <w:rPr>
          <w:rFonts w:cs="Times New Roman"/>
          <w:sz w:val="28"/>
          <w:szCs w:val="28"/>
        </w:rPr>
        <w:t>Охрана труда и здоровья работников и обучающихся в 2016 году</w:t>
      </w:r>
      <w:r w:rsidR="00BE40D7" w:rsidRPr="00263DBA">
        <w:rPr>
          <w:rFonts w:cs="Times New Roman"/>
          <w:sz w:val="28"/>
          <w:szCs w:val="28"/>
        </w:rPr>
        <w:t xml:space="preserve"> и задачи на 2017 год</w:t>
      </w:r>
      <w:r w:rsidR="00263DBA">
        <w:rPr>
          <w:rFonts w:cs="Times New Roman"/>
          <w:sz w:val="28"/>
          <w:szCs w:val="28"/>
        </w:rPr>
        <w:t>.</w:t>
      </w:r>
    </w:p>
    <w:p w:rsidR="00263DBA" w:rsidRDefault="009E28B4" w:rsidP="00263DBA">
      <w:pPr>
        <w:pStyle w:val="a3"/>
        <w:numPr>
          <w:ilvl w:val="2"/>
          <w:numId w:val="13"/>
        </w:numPr>
        <w:spacing w:line="360" w:lineRule="auto"/>
        <w:ind w:left="1560" w:hanging="851"/>
        <w:jc w:val="both"/>
        <w:rPr>
          <w:rFonts w:cs="Times New Roman"/>
          <w:sz w:val="28"/>
          <w:szCs w:val="28"/>
        </w:rPr>
      </w:pPr>
      <w:r w:rsidRPr="00263DBA">
        <w:rPr>
          <w:rFonts w:cs="Times New Roman"/>
          <w:sz w:val="28"/>
          <w:szCs w:val="28"/>
        </w:rPr>
        <w:t>О</w:t>
      </w:r>
      <w:r w:rsidR="008179C0" w:rsidRPr="00263DBA">
        <w:rPr>
          <w:rFonts w:cs="Times New Roman"/>
          <w:sz w:val="28"/>
          <w:szCs w:val="28"/>
        </w:rPr>
        <w:t>бучение проф</w:t>
      </w:r>
      <w:r w:rsidRPr="00263DBA">
        <w:rPr>
          <w:rFonts w:cs="Times New Roman"/>
          <w:sz w:val="28"/>
          <w:szCs w:val="28"/>
        </w:rPr>
        <w:t>союзного актива в 2016 году</w:t>
      </w:r>
      <w:r w:rsidR="00BE40D7" w:rsidRPr="00263DBA">
        <w:rPr>
          <w:rFonts w:cs="Times New Roman"/>
          <w:sz w:val="28"/>
          <w:szCs w:val="28"/>
        </w:rPr>
        <w:t>, задачи в 2017 году</w:t>
      </w:r>
    </w:p>
    <w:p w:rsidR="00263DBA" w:rsidRPr="00263DBA" w:rsidRDefault="009E28B4" w:rsidP="00263DBA">
      <w:pPr>
        <w:pStyle w:val="a3"/>
        <w:numPr>
          <w:ilvl w:val="2"/>
          <w:numId w:val="13"/>
        </w:numPr>
        <w:spacing w:line="360" w:lineRule="auto"/>
        <w:ind w:left="1560" w:hanging="851"/>
        <w:jc w:val="both"/>
        <w:rPr>
          <w:rFonts w:cs="Times New Roman"/>
          <w:sz w:val="28"/>
          <w:szCs w:val="28"/>
        </w:rPr>
      </w:pPr>
      <w:r w:rsidRPr="00263DBA">
        <w:rPr>
          <w:rFonts w:cs="Times New Roman"/>
          <w:sz w:val="28"/>
          <w:szCs w:val="28"/>
        </w:rPr>
        <w:t>Р</w:t>
      </w:r>
      <w:r w:rsidRPr="00263DBA">
        <w:rPr>
          <w:rFonts w:eastAsia="Calibri" w:cs="Times New Roman"/>
          <w:sz w:val="28"/>
          <w:szCs w:val="28"/>
        </w:rPr>
        <w:t>азвитие социального партнерства</w:t>
      </w:r>
      <w:r w:rsidR="00BE40D7" w:rsidRPr="00263DBA">
        <w:rPr>
          <w:rFonts w:eastAsia="Calibri" w:cs="Times New Roman"/>
          <w:sz w:val="28"/>
          <w:szCs w:val="28"/>
        </w:rPr>
        <w:t>: итоги реализации республиканского Отраслевого Соглашения  в 2016 году</w:t>
      </w:r>
      <w:r w:rsidR="00263DBA">
        <w:rPr>
          <w:rFonts w:eastAsia="Calibri" w:cs="Times New Roman"/>
          <w:sz w:val="28"/>
          <w:szCs w:val="28"/>
        </w:rPr>
        <w:t>.</w:t>
      </w:r>
    </w:p>
    <w:p w:rsidR="00263DBA" w:rsidRPr="00263DBA" w:rsidRDefault="00D21A76" w:rsidP="00263DBA">
      <w:pPr>
        <w:pStyle w:val="a3"/>
        <w:numPr>
          <w:ilvl w:val="2"/>
          <w:numId w:val="13"/>
        </w:numPr>
        <w:spacing w:line="360" w:lineRule="auto"/>
        <w:ind w:left="1560" w:hanging="851"/>
        <w:jc w:val="both"/>
        <w:rPr>
          <w:rFonts w:cs="Times New Roman"/>
          <w:sz w:val="28"/>
          <w:szCs w:val="28"/>
        </w:rPr>
      </w:pPr>
      <w:r w:rsidRPr="00263DBA">
        <w:rPr>
          <w:rFonts w:eastAsia="Calibri" w:cs="Times New Roman"/>
          <w:sz w:val="28"/>
          <w:szCs w:val="28"/>
        </w:rPr>
        <w:t>Информацио</w:t>
      </w:r>
      <w:r w:rsidR="00BE40D7" w:rsidRPr="00263DBA">
        <w:rPr>
          <w:rFonts w:eastAsia="Calibri" w:cs="Times New Roman"/>
          <w:sz w:val="28"/>
          <w:szCs w:val="28"/>
        </w:rPr>
        <w:t xml:space="preserve">нная работа: задачи в Год </w:t>
      </w:r>
      <w:r w:rsidR="00BE40D7" w:rsidRPr="00263DBA">
        <w:rPr>
          <w:rFonts w:eastAsia="Calibri" w:cs="Times New Roman"/>
          <w:sz w:val="28"/>
          <w:szCs w:val="28"/>
          <w:lang w:val="en-US"/>
        </w:rPr>
        <w:t>PR</w:t>
      </w:r>
      <w:r w:rsidR="00BE40D7" w:rsidRPr="00263DBA">
        <w:rPr>
          <w:rFonts w:eastAsia="Calibri" w:cs="Times New Roman"/>
          <w:sz w:val="28"/>
          <w:szCs w:val="28"/>
        </w:rPr>
        <w:t>-движения</w:t>
      </w:r>
      <w:r w:rsidR="00263DBA">
        <w:rPr>
          <w:rFonts w:eastAsia="Calibri" w:cs="Times New Roman"/>
          <w:sz w:val="28"/>
          <w:szCs w:val="28"/>
        </w:rPr>
        <w:t xml:space="preserve"> в Профсоюзе.</w:t>
      </w:r>
    </w:p>
    <w:p w:rsidR="00263DBA" w:rsidRDefault="00B33212" w:rsidP="00263DBA">
      <w:pPr>
        <w:pStyle w:val="a3"/>
        <w:numPr>
          <w:ilvl w:val="2"/>
          <w:numId w:val="13"/>
        </w:numPr>
        <w:spacing w:line="360" w:lineRule="auto"/>
        <w:ind w:left="1560" w:hanging="851"/>
        <w:jc w:val="both"/>
        <w:rPr>
          <w:rFonts w:cs="Times New Roman"/>
          <w:sz w:val="28"/>
          <w:szCs w:val="28"/>
        </w:rPr>
      </w:pPr>
      <w:r w:rsidRPr="00263DBA">
        <w:rPr>
          <w:rFonts w:cs="Times New Roman"/>
          <w:sz w:val="28"/>
          <w:szCs w:val="28"/>
        </w:rPr>
        <w:t>П</w:t>
      </w:r>
      <w:r w:rsidR="00285E31" w:rsidRPr="00263DBA">
        <w:rPr>
          <w:rFonts w:cs="Times New Roman"/>
          <w:sz w:val="28"/>
          <w:szCs w:val="28"/>
        </w:rPr>
        <w:t>овышение качества жизни членов Профсою</w:t>
      </w:r>
      <w:r w:rsidRPr="00263DBA">
        <w:rPr>
          <w:rFonts w:cs="Times New Roman"/>
          <w:sz w:val="28"/>
          <w:szCs w:val="28"/>
        </w:rPr>
        <w:t>за через пенсионное обеспечение</w:t>
      </w:r>
      <w:r w:rsidR="009E28B4" w:rsidRPr="00263DBA">
        <w:rPr>
          <w:rFonts w:cs="Times New Roman"/>
          <w:sz w:val="28"/>
          <w:szCs w:val="28"/>
        </w:rPr>
        <w:t>, Возможность получения доступного займа, медицинское страхование и др.</w:t>
      </w:r>
    </w:p>
    <w:p w:rsidR="005C2F2B" w:rsidRPr="00BC12D3" w:rsidRDefault="005C2F2B" w:rsidP="005C2F2B">
      <w:pPr>
        <w:pStyle w:val="a3"/>
        <w:numPr>
          <w:ilvl w:val="2"/>
          <w:numId w:val="13"/>
        </w:numPr>
        <w:spacing w:line="360" w:lineRule="auto"/>
        <w:ind w:left="1560" w:hanging="851"/>
        <w:jc w:val="both"/>
        <w:rPr>
          <w:rFonts w:cs="Times New Roman"/>
          <w:sz w:val="28"/>
          <w:szCs w:val="28"/>
        </w:rPr>
      </w:pPr>
      <w:r w:rsidRPr="00263DBA">
        <w:rPr>
          <w:rFonts w:eastAsia="Calibri" w:cs="Times New Roman"/>
          <w:sz w:val="28"/>
          <w:szCs w:val="28"/>
        </w:rPr>
        <w:t>Итоги работы и задачи по финансовому  укреплению первичных профсоюзных организаций в 2017 году</w:t>
      </w:r>
      <w:r>
        <w:rPr>
          <w:rFonts w:eastAsia="Calibri" w:cs="Times New Roman"/>
          <w:sz w:val="28"/>
          <w:szCs w:val="28"/>
        </w:rPr>
        <w:t>.</w:t>
      </w:r>
    </w:p>
    <w:p w:rsidR="00BC12D3" w:rsidRPr="00263DBA" w:rsidRDefault="00BC12D3" w:rsidP="00BC12D3">
      <w:pPr>
        <w:pStyle w:val="a3"/>
        <w:numPr>
          <w:ilvl w:val="0"/>
          <w:numId w:val="13"/>
        </w:numPr>
        <w:spacing w:line="360" w:lineRule="auto"/>
        <w:jc w:val="both"/>
        <w:rPr>
          <w:rFonts w:cs="Times New Roman"/>
          <w:sz w:val="28"/>
          <w:szCs w:val="28"/>
        </w:rPr>
      </w:pPr>
      <w:r>
        <w:rPr>
          <w:rFonts w:eastAsia="Calibri" w:cs="Times New Roman"/>
          <w:sz w:val="28"/>
          <w:szCs w:val="28"/>
        </w:rPr>
        <w:t>Заключение</w:t>
      </w:r>
    </w:p>
    <w:p w:rsidR="00F631F4" w:rsidRDefault="00F631F4" w:rsidP="00F631F4">
      <w:pPr>
        <w:pStyle w:val="a3"/>
        <w:spacing w:line="360" w:lineRule="auto"/>
        <w:ind w:left="426"/>
        <w:jc w:val="both"/>
        <w:rPr>
          <w:rFonts w:cs="Times New Roman"/>
          <w:sz w:val="28"/>
          <w:szCs w:val="28"/>
        </w:rPr>
      </w:pPr>
    </w:p>
    <w:p w:rsidR="00634219" w:rsidRDefault="00634219" w:rsidP="00AB00A9">
      <w:pPr>
        <w:spacing w:after="0" w:line="360" w:lineRule="auto"/>
        <w:ind w:firstLine="709"/>
        <w:jc w:val="center"/>
        <w:rPr>
          <w:rFonts w:ascii="Times New Roman" w:hAnsi="Times New Roman" w:cs="Times New Roman"/>
          <w:sz w:val="28"/>
          <w:szCs w:val="28"/>
        </w:rPr>
      </w:pPr>
    </w:p>
    <w:p w:rsidR="00634219" w:rsidRDefault="00634219" w:rsidP="00AB00A9">
      <w:pPr>
        <w:spacing w:after="0" w:line="360" w:lineRule="auto"/>
        <w:ind w:firstLine="709"/>
        <w:jc w:val="center"/>
        <w:rPr>
          <w:rFonts w:ascii="Times New Roman" w:hAnsi="Times New Roman" w:cs="Times New Roman"/>
          <w:sz w:val="28"/>
          <w:szCs w:val="28"/>
        </w:rPr>
      </w:pPr>
    </w:p>
    <w:p w:rsidR="00634219" w:rsidRDefault="00634219" w:rsidP="00AB00A9">
      <w:pPr>
        <w:spacing w:after="0" w:line="360" w:lineRule="auto"/>
        <w:ind w:firstLine="709"/>
        <w:jc w:val="center"/>
        <w:rPr>
          <w:rFonts w:ascii="Times New Roman" w:hAnsi="Times New Roman" w:cs="Times New Roman"/>
          <w:sz w:val="28"/>
          <w:szCs w:val="28"/>
        </w:rPr>
      </w:pPr>
    </w:p>
    <w:p w:rsidR="00D06BBF" w:rsidRPr="00D06BBF" w:rsidRDefault="00D06BBF" w:rsidP="00FF4027">
      <w:pPr>
        <w:pStyle w:val="a3"/>
        <w:numPr>
          <w:ilvl w:val="0"/>
          <w:numId w:val="7"/>
        </w:numPr>
        <w:tabs>
          <w:tab w:val="left" w:pos="-426"/>
        </w:tabs>
        <w:jc w:val="center"/>
        <w:rPr>
          <w:rFonts w:cs="Times New Roman"/>
          <w:b/>
          <w:sz w:val="28"/>
          <w:szCs w:val="28"/>
        </w:rPr>
      </w:pPr>
      <w:r w:rsidRPr="00D06BBF">
        <w:rPr>
          <w:rFonts w:cs="Times New Roman"/>
          <w:b/>
          <w:sz w:val="28"/>
          <w:szCs w:val="28"/>
        </w:rPr>
        <w:t>Организационная структура респуб</w:t>
      </w:r>
      <w:r w:rsidR="008E2184">
        <w:rPr>
          <w:rFonts w:cs="Times New Roman"/>
          <w:b/>
          <w:sz w:val="28"/>
          <w:szCs w:val="28"/>
        </w:rPr>
        <w:t>ликанской организации Профсоюза</w:t>
      </w:r>
    </w:p>
    <w:p w:rsidR="00D06BBF" w:rsidRPr="00D06BBF" w:rsidRDefault="00D06BBF" w:rsidP="00FF4027">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 xml:space="preserve">По состоянию на 01.01.2016 г. в структуре  Марийской организации Профсоюза работников образования и науки Российской Федерации насчитывается 16 территориальных организаций Профсоюза, которые созданы и  работают в 17 муниципалитетах. В структуре территориальных организаций – 2 </w:t>
      </w:r>
      <w:proofErr w:type="gramStart"/>
      <w:r w:rsidRPr="00D06BBF">
        <w:rPr>
          <w:rFonts w:ascii="Times New Roman" w:eastAsia="Times New Roman" w:hAnsi="Times New Roman" w:cs="Times New Roman"/>
          <w:sz w:val="28"/>
          <w:szCs w:val="28"/>
          <w:lang w:eastAsia="ru-RU"/>
        </w:rPr>
        <w:t>городские</w:t>
      </w:r>
      <w:proofErr w:type="gramEnd"/>
      <w:r w:rsidRPr="00D06BBF">
        <w:rPr>
          <w:rFonts w:ascii="Times New Roman" w:eastAsia="Times New Roman" w:hAnsi="Times New Roman" w:cs="Times New Roman"/>
          <w:sz w:val="28"/>
          <w:szCs w:val="28"/>
          <w:lang w:eastAsia="ru-RU"/>
        </w:rPr>
        <w:t xml:space="preserve"> (г. Йошкар-Ола и г. Козьмодемьянск) и 13 районных. Волжская территориальная организация объединяет членов профсоюза 2-ух муниципальных образований, г. Волжска и Волжского района.</w:t>
      </w:r>
    </w:p>
    <w:p w:rsidR="00D06BBF" w:rsidRPr="00D06BBF" w:rsidRDefault="00D06BBF" w:rsidP="00FF4027">
      <w:pPr>
        <w:spacing w:after="0" w:line="240" w:lineRule="auto"/>
        <w:ind w:firstLine="360"/>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В отчетном 2016 году количество территориальных организаций</w:t>
      </w:r>
      <w:r w:rsidR="00DA4884">
        <w:rPr>
          <w:rFonts w:ascii="Times New Roman" w:eastAsia="Times New Roman" w:hAnsi="Times New Roman" w:cs="Times New Roman"/>
          <w:sz w:val="28"/>
          <w:szCs w:val="28"/>
          <w:lang w:eastAsia="ru-RU"/>
        </w:rPr>
        <w:t xml:space="preserve"> по сравнению с 2015 годом </w:t>
      </w:r>
      <w:r w:rsidRPr="00D06BBF">
        <w:rPr>
          <w:rFonts w:ascii="Times New Roman" w:eastAsia="Times New Roman" w:hAnsi="Times New Roman" w:cs="Times New Roman"/>
          <w:sz w:val="28"/>
          <w:szCs w:val="28"/>
          <w:lang w:eastAsia="ru-RU"/>
        </w:rPr>
        <w:t xml:space="preserve">  не изменилось.</w:t>
      </w:r>
    </w:p>
    <w:p w:rsidR="00D06BBF" w:rsidRPr="00C87503" w:rsidRDefault="00D06BBF" w:rsidP="00FF4027">
      <w:pPr>
        <w:spacing w:after="0" w:line="240" w:lineRule="auto"/>
        <w:ind w:firstLine="360"/>
        <w:jc w:val="center"/>
        <w:rPr>
          <w:rFonts w:ascii="Times New Roman" w:eastAsia="Times New Roman" w:hAnsi="Times New Roman" w:cs="Times New Roman"/>
          <w:b/>
          <w:i/>
          <w:sz w:val="28"/>
          <w:szCs w:val="28"/>
          <w:lang w:eastAsia="ru-RU"/>
        </w:rPr>
      </w:pPr>
      <w:r w:rsidRPr="00C87503">
        <w:rPr>
          <w:rFonts w:ascii="Times New Roman" w:eastAsia="Times New Roman" w:hAnsi="Times New Roman" w:cs="Times New Roman"/>
          <w:b/>
          <w:i/>
          <w:sz w:val="28"/>
          <w:szCs w:val="28"/>
          <w:lang w:eastAsia="ru-RU"/>
        </w:rPr>
        <w:t>Первичные профсоюзные организации</w:t>
      </w:r>
    </w:p>
    <w:p w:rsidR="00D06BBF" w:rsidRPr="00D06BBF" w:rsidRDefault="00C039D6" w:rsidP="00FF4027">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В</w:t>
      </w:r>
      <w:r w:rsidR="00D06BBF" w:rsidRPr="00D06BBF">
        <w:rPr>
          <w:rFonts w:ascii="Times New Roman" w:eastAsia="Times New Roman" w:hAnsi="Times New Roman" w:cs="Times New Roman"/>
          <w:sz w:val="28"/>
          <w:szCs w:val="28"/>
          <w:lang w:eastAsia="ru-RU"/>
        </w:rPr>
        <w:t xml:space="preserve"> состав республиканской организации входит 525 первичных профсоюзных организаций, в </w:t>
      </w:r>
      <w:proofErr w:type="spellStart"/>
      <w:r w:rsidR="00D06BBF" w:rsidRPr="00D06BBF">
        <w:rPr>
          <w:rFonts w:ascii="Times New Roman" w:eastAsia="Times New Roman" w:hAnsi="Times New Roman" w:cs="Times New Roman"/>
          <w:sz w:val="28"/>
          <w:szCs w:val="28"/>
          <w:lang w:eastAsia="ru-RU"/>
        </w:rPr>
        <w:t>т.ч</w:t>
      </w:r>
      <w:proofErr w:type="spellEnd"/>
      <w:r w:rsidR="00D06BBF" w:rsidRPr="00D06BBF">
        <w:rPr>
          <w:rFonts w:ascii="Times New Roman" w:eastAsia="Times New Roman" w:hAnsi="Times New Roman" w:cs="Times New Roman"/>
          <w:sz w:val="28"/>
          <w:szCs w:val="28"/>
          <w:lang w:eastAsia="ru-RU"/>
        </w:rPr>
        <w:t>. 4 первичные организации (с правами территориальных): 1 – работников (ФГБОУ ВО «ПГТУ»), 1 – обучающихся (ФГБОУ ВО «ПГТУ»), 2  – объединенные (ФГБОУ ВО «</w:t>
      </w:r>
      <w:proofErr w:type="spellStart"/>
      <w:r w:rsidR="00D06BBF" w:rsidRPr="00D06BBF">
        <w:rPr>
          <w:rFonts w:ascii="Times New Roman" w:eastAsia="Times New Roman" w:hAnsi="Times New Roman" w:cs="Times New Roman"/>
          <w:sz w:val="28"/>
          <w:szCs w:val="28"/>
          <w:lang w:eastAsia="ru-RU"/>
        </w:rPr>
        <w:t>МарГУ</w:t>
      </w:r>
      <w:proofErr w:type="spellEnd"/>
      <w:r w:rsidR="00D06BBF" w:rsidRPr="00D06BBF">
        <w:rPr>
          <w:rFonts w:ascii="Times New Roman" w:eastAsia="Times New Roman" w:hAnsi="Times New Roman" w:cs="Times New Roman"/>
          <w:sz w:val="28"/>
          <w:szCs w:val="28"/>
          <w:lang w:eastAsia="ru-RU"/>
        </w:rPr>
        <w:t>», ГОУ ПО РМЭ «Многопрофильный колледж им. И.К. Глушкова»), 11 – в организациях профессионального образования, 234 – в общеобразовательных организациях, 205 – в дошкольных организациях, 48– в организациях дополнительного образования</w:t>
      </w:r>
      <w:proofErr w:type="gramEnd"/>
      <w:r w:rsidR="00D06BBF" w:rsidRPr="00D06BBF">
        <w:rPr>
          <w:rFonts w:ascii="Times New Roman" w:eastAsia="Times New Roman" w:hAnsi="Times New Roman" w:cs="Times New Roman"/>
          <w:sz w:val="28"/>
          <w:szCs w:val="28"/>
          <w:lang w:eastAsia="ru-RU"/>
        </w:rPr>
        <w:t xml:space="preserve"> </w:t>
      </w:r>
      <w:proofErr w:type="gramStart"/>
      <w:r w:rsidR="00D06BBF" w:rsidRPr="00D06BBF">
        <w:rPr>
          <w:rFonts w:ascii="Times New Roman" w:eastAsia="Times New Roman" w:hAnsi="Times New Roman" w:cs="Times New Roman"/>
          <w:sz w:val="28"/>
          <w:szCs w:val="28"/>
          <w:lang w:eastAsia="ru-RU"/>
        </w:rPr>
        <w:t>детей</w:t>
      </w:r>
      <w:proofErr w:type="gramEnd"/>
      <w:r w:rsidR="00D06BBF" w:rsidRPr="00D06BBF">
        <w:rPr>
          <w:rFonts w:ascii="Times New Roman" w:eastAsia="Times New Roman" w:hAnsi="Times New Roman" w:cs="Times New Roman"/>
          <w:sz w:val="28"/>
          <w:szCs w:val="28"/>
          <w:lang w:eastAsia="ru-RU"/>
        </w:rPr>
        <w:t xml:space="preserve"> и 19 – в других организациях  (в  </w:t>
      </w:r>
      <w:proofErr w:type="spellStart"/>
      <w:r w:rsidR="00D06BBF" w:rsidRPr="00D06BBF">
        <w:rPr>
          <w:rFonts w:ascii="Times New Roman" w:eastAsia="Times New Roman" w:hAnsi="Times New Roman" w:cs="Times New Roman"/>
          <w:sz w:val="28"/>
          <w:szCs w:val="28"/>
          <w:lang w:eastAsia="ru-RU"/>
        </w:rPr>
        <w:t>т.ч</w:t>
      </w:r>
      <w:proofErr w:type="spellEnd"/>
      <w:r w:rsidR="00D06BBF" w:rsidRPr="00D06BBF">
        <w:rPr>
          <w:rFonts w:ascii="Times New Roman" w:eastAsia="Times New Roman" w:hAnsi="Times New Roman" w:cs="Times New Roman"/>
          <w:sz w:val="28"/>
          <w:szCs w:val="28"/>
          <w:lang w:eastAsia="ru-RU"/>
        </w:rPr>
        <w:t>.  в хозяйственно-эксплуатационных группах в отделах образования).</w:t>
      </w:r>
    </w:p>
    <w:p w:rsidR="00D06BBF" w:rsidRPr="00D06BBF" w:rsidRDefault="00D06BBF" w:rsidP="00FF4027">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 xml:space="preserve">За 2016 год создано 5 первичных организаций, в том числе 2 – в общеобразовательных организациях, 3 – в дошкольных образовательных организациях. </w:t>
      </w:r>
    </w:p>
    <w:p w:rsidR="00D06BBF" w:rsidRPr="00D06BBF" w:rsidRDefault="00D06BBF" w:rsidP="00FF4027">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Количество первичных профсоюзных организаций в связи со  слиянием  образовательных организаций и реорганизаций образовательных организаций в рамках оптимизации  в течение года уменьшилось по сравнению с 2015 годом на  15  организаций. Из них: в связи с реорганизаций 7 организаций в общеобразовательных организациях, 8 первичных организаций в связи с ликвидацией детских садов и открытием дошкольных гру</w:t>
      </w:r>
      <w:proofErr w:type="gramStart"/>
      <w:r w:rsidRPr="00D06BBF">
        <w:rPr>
          <w:rFonts w:ascii="Times New Roman" w:eastAsia="Times New Roman" w:hAnsi="Times New Roman" w:cs="Times New Roman"/>
          <w:sz w:val="28"/>
          <w:szCs w:val="28"/>
          <w:lang w:eastAsia="ru-RU"/>
        </w:rPr>
        <w:t>пп в шк</w:t>
      </w:r>
      <w:proofErr w:type="gramEnd"/>
      <w:r w:rsidRPr="00D06BBF">
        <w:rPr>
          <w:rFonts w:ascii="Times New Roman" w:eastAsia="Times New Roman" w:hAnsi="Times New Roman" w:cs="Times New Roman"/>
          <w:sz w:val="28"/>
          <w:szCs w:val="28"/>
          <w:lang w:eastAsia="ru-RU"/>
        </w:rPr>
        <w:t xml:space="preserve">олах. </w:t>
      </w:r>
    </w:p>
    <w:p w:rsidR="00D06BBF" w:rsidRPr="00990D8B" w:rsidRDefault="00D06BBF" w:rsidP="00BD6E4F">
      <w:pPr>
        <w:pStyle w:val="a3"/>
        <w:ind w:left="1260"/>
        <w:jc w:val="center"/>
        <w:rPr>
          <w:rFonts w:cs="Times New Roman"/>
          <w:b/>
          <w:i/>
          <w:sz w:val="28"/>
          <w:szCs w:val="28"/>
          <w:lang w:eastAsia="ru-RU"/>
        </w:rPr>
      </w:pPr>
      <w:r w:rsidRPr="00990D8B">
        <w:rPr>
          <w:rFonts w:cs="Times New Roman"/>
          <w:b/>
          <w:i/>
          <w:sz w:val="28"/>
          <w:szCs w:val="28"/>
          <w:lang w:eastAsia="ru-RU"/>
        </w:rPr>
        <w:t>Профсоюзное членство</w:t>
      </w:r>
    </w:p>
    <w:p w:rsidR="00D06BBF" w:rsidRPr="00D06BBF" w:rsidRDefault="00740C87" w:rsidP="00FF402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D06BBF" w:rsidRPr="00D06BBF">
        <w:rPr>
          <w:rFonts w:ascii="Times New Roman" w:eastAsia="Times New Roman" w:hAnsi="Times New Roman" w:cs="Times New Roman"/>
          <w:sz w:val="28"/>
          <w:szCs w:val="28"/>
          <w:lang w:eastAsia="ru-RU"/>
        </w:rPr>
        <w:t>525 образ</w:t>
      </w:r>
      <w:r>
        <w:rPr>
          <w:rFonts w:ascii="Times New Roman" w:eastAsia="Times New Roman" w:hAnsi="Times New Roman" w:cs="Times New Roman"/>
          <w:sz w:val="28"/>
          <w:szCs w:val="28"/>
          <w:lang w:eastAsia="ru-RU"/>
        </w:rPr>
        <w:t>овательных  организациях</w:t>
      </w:r>
      <w:r w:rsidR="00ED39FA">
        <w:rPr>
          <w:rFonts w:ascii="Times New Roman" w:eastAsia="Times New Roman" w:hAnsi="Times New Roman" w:cs="Times New Roman"/>
          <w:sz w:val="28"/>
          <w:szCs w:val="28"/>
          <w:lang w:eastAsia="ru-RU"/>
        </w:rPr>
        <w:t xml:space="preserve"> </w:t>
      </w:r>
      <w:r w:rsidR="00D06BBF" w:rsidRPr="00D06BBF">
        <w:rPr>
          <w:rFonts w:ascii="Times New Roman" w:eastAsia="Times New Roman" w:hAnsi="Times New Roman" w:cs="Times New Roman"/>
          <w:sz w:val="28"/>
          <w:szCs w:val="28"/>
          <w:lang w:eastAsia="ru-RU"/>
        </w:rPr>
        <w:t>с общим количеством работающи</w:t>
      </w:r>
      <w:r w:rsidR="00676062">
        <w:rPr>
          <w:rFonts w:ascii="Times New Roman" w:eastAsia="Times New Roman" w:hAnsi="Times New Roman" w:cs="Times New Roman"/>
          <w:sz w:val="28"/>
          <w:szCs w:val="28"/>
          <w:lang w:eastAsia="ru-RU"/>
        </w:rPr>
        <w:t xml:space="preserve">х и </w:t>
      </w:r>
      <w:r w:rsidR="00ED39FA">
        <w:rPr>
          <w:rFonts w:ascii="Times New Roman" w:eastAsia="Times New Roman" w:hAnsi="Times New Roman" w:cs="Times New Roman"/>
          <w:sz w:val="28"/>
          <w:szCs w:val="28"/>
          <w:lang w:eastAsia="ru-RU"/>
        </w:rPr>
        <w:t>студентов (</w:t>
      </w:r>
      <w:r w:rsidR="00676062">
        <w:rPr>
          <w:rFonts w:ascii="Times New Roman" w:eastAsia="Times New Roman" w:hAnsi="Times New Roman" w:cs="Times New Roman"/>
          <w:sz w:val="28"/>
          <w:szCs w:val="28"/>
          <w:lang w:eastAsia="ru-RU"/>
        </w:rPr>
        <w:t>обучающихся</w:t>
      </w:r>
      <w:r w:rsidR="00ED39FA">
        <w:rPr>
          <w:rFonts w:ascii="Times New Roman" w:eastAsia="Times New Roman" w:hAnsi="Times New Roman" w:cs="Times New Roman"/>
          <w:sz w:val="28"/>
          <w:szCs w:val="28"/>
          <w:lang w:eastAsia="ru-RU"/>
        </w:rPr>
        <w:t>)</w:t>
      </w:r>
      <w:r w:rsidR="00676062">
        <w:rPr>
          <w:rFonts w:ascii="Times New Roman" w:eastAsia="Times New Roman" w:hAnsi="Times New Roman" w:cs="Times New Roman"/>
          <w:sz w:val="28"/>
          <w:szCs w:val="28"/>
          <w:lang w:eastAsia="ru-RU"/>
        </w:rPr>
        <w:t xml:space="preserve">  31618 человек </w:t>
      </w:r>
      <w:r w:rsidR="00553B2E" w:rsidRPr="00D06BBF">
        <w:rPr>
          <w:rFonts w:ascii="Times New Roman" w:eastAsia="Times New Roman" w:hAnsi="Times New Roman" w:cs="Times New Roman"/>
          <w:sz w:val="28"/>
          <w:szCs w:val="28"/>
          <w:lang w:eastAsia="ru-RU"/>
        </w:rPr>
        <w:t xml:space="preserve">членами  Профсоюза являются </w:t>
      </w:r>
      <w:r w:rsidR="00553B2E">
        <w:rPr>
          <w:rFonts w:ascii="Times New Roman" w:eastAsia="Times New Roman" w:hAnsi="Times New Roman" w:cs="Times New Roman"/>
          <w:sz w:val="28"/>
          <w:szCs w:val="28"/>
          <w:lang w:eastAsia="ru-RU"/>
        </w:rPr>
        <w:t>28140  человек</w:t>
      </w:r>
      <w:r w:rsidR="00D06BBF" w:rsidRPr="00D06BBF">
        <w:rPr>
          <w:rFonts w:ascii="Times New Roman" w:eastAsia="Times New Roman" w:hAnsi="Times New Roman" w:cs="Times New Roman"/>
          <w:sz w:val="28"/>
          <w:szCs w:val="28"/>
          <w:lang w:eastAsia="ru-RU"/>
        </w:rPr>
        <w:t xml:space="preserve">, в </w:t>
      </w:r>
      <w:proofErr w:type="spellStart"/>
      <w:r w:rsidR="00D06BBF" w:rsidRPr="00D06BBF">
        <w:rPr>
          <w:rFonts w:ascii="Times New Roman" w:eastAsia="Times New Roman" w:hAnsi="Times New Roman" w:cs="Times New Roman"/>
          <w:sz w:val="28"/>
          <w:szCs w:val="28"/>
          <w:lang w:eastAsia="ru-RU"/>
        </w:rPr>
        <w:t>т.ч</w:t>
      </w:r>
      <w:proofErr w:type="spellEnd"/>
      <w:r w:rsidR="00D06BBF" w:rsidRPr="00D06BBF">
        <w:rPr>
          <w:rFonts w:ascii="Times New Roman" w:eastAsia="Times New Roman" w:hAnsi="Times New Roman" w:cs="Times New Roman"/>
          <w:sz w:val="28"/>
          <w:szCs w:val="28"/>
          <w:lang w:eastAsia="ru-RU"/>
        </w:rPr>
        <w:t xml:space="preserve">. обучающихся </w:t>
      </w:r>
      <w:r w:rsidR="00607B70">
        <w:rPr>
          <w:rFonts w:ascii="Times New Roman" w:eastAsia="Times New Roman" w:hAnsi="Times New Roman" w:cs="Times New Roman"/>
          <w:sz w:val="28"/>
          <w:szCs w:val="28"/>
          <w:lang w:eastAsia="ru-RU"/>
        </w:rPr>
        <w:t xml:space="preserve">– </w:t>
      </w:r>
      <w:r w:rsidR="00D06BBF" w:rsidRPr="00D06BBF">
        <w:rPr>
          <w:rFonts w:ascii="Times New Roman" w:eastAsia="Times New Roman" w:hAnsi="Times New Roman" w:cs="Times New Roman"/>
          <w:sz w:val="28"/>
          <w:szCs w:val="28"/>
          <w:lang w:eastAsia="ru-RU"/>
        </w:rPr>
        <w:t>8335 человек</w:t>
      </w:r>
      <w:r w:rsidR="00607B70">
        <w:rPr>
          <w:rFonts w:ascii="Times New Roman" w:eastAsia="Times New Roman" w:hAnsi="Times New Roman" w:cs="Times New Roman"/>
          <w:sz w:val="28"/>
          <w:szCs w:val="28"/>
          <w:lang w:eastAsia="ru-RU"/>
        </w:rPr>
        <w:t xml:space="preserve">, </w:t>
      </w:r>
      <w:r w:rsidR="00D06BBF" w:rsidRPr="00D06BBF">
        <w:rPr>
          <w:rFonts w:ascii="Times New Roman" w:eastAsia="Times New Roman" w:hAnsi="Times New Roman" w:cs="Times New Roman"/>
          <w:sz w:val="28"/>
          <w:szCs w:val="28"/>
          <w:lang w:eastAsia="ru-RU"/>
        </w:rPr>
        <w:t xml:space="preserve"> </w:t>
      </w:r>
      <w:r w:rsidR="00607B70">
        <w:rPr>
          <w:rFonts w:ascii="Times New Roman" w:eastAsia="Times New Roman" w:hAnsi="Times New Roman" w:cs="Times New Roman"/>
          <w:sz w:val="28"/>
          <w:szCs w:val="28"/>
          <w:lang w:eastAsia="ru-RU"/>
        </w:rPr>
        <w:t>работающих –</w:t>
      </w:r>
      <w:r w:rsidR="00D06BBF" w:rsidRPr="00D06BBF">
        <w:rPr>
          <w:rFonts w:ascii="Times New Roman" w:eastAsia="Times New Roman" w:hAnsi="Times New Roman" w:cs="Times New Roman"/>
          <w:sz w:val="28"/>
          <w:szCs w:val="28"/>
          <w:lang w:eastAsia="ru-RU"/>
        </w:rPr>
        <w:t>18235</w:t>
      </w:r>
      <w:r w:rsidR="00607B70">
        <w:rPr>
          <w:rFonts w:ascii="Times New Roman" w:eastAsia="Times New Roman" w:hAnsi="Times New Roman" w:cs="Times New Roman"/>
          <w:sz w:val="28"/>
          <w:szCs w:val="28"/>
          <w:lang w:eastAsia="ru-RU"/>
        </w:rPr>
        <w:t>.</w:t>
      </w:r>
      <w:r w:rsidR="00D06BBF" w:rsidRPr="00D06BBF">
        <w:rPr>
          <w:rFonts w:ascii="Times New Roman" w:eastAsia="Times New Roman" w:hAnsi="Times New Roman" w:cs="Times New Roman"/>
          <w:color w:val="FF0000"/>
          <w:sz w:val="28"/>
          <w:szCs w:val="28"/>
          <w:lang w:eastAsia="ru-RU"/>
        </w:rPr>
        <w:t xml:space="preserve"> </w:t>
      </w:r>
    </w:p>
    <w:p w:rsidR="00D06BBF" w:rsidRPr="00D06BBF" w:rsidRDefault="00D06BBF" w:rsidP="00FF4027">
      <w:pPr>
        <w:spacing w:after="0" w:line="240" w:lineRule="auto"/>
        <w:ind w:firstLine="709"/>
        <w:jc w:val="both"/>
        <w:rPr>
          <w:rFonts w:ascii="Times New Roman" w:eastAsia="Times New Roman" w:hAnsi="Times New Roman" w:cs="Times New Roman"/>
          <w:sz w:val="28"/>
          <w:szCs w:val="28"/>
          <w:lang w:eastAsia="ru-RU"/>
        </w:rPr>
      </w:pPr>
      <w:proofErr w:type="gramStart"/>
      <w:r w:rsidRPr="00D06BBF">
        <w:rPr>
          <w:rFonts w:ascii="Times New Roman" w:eastAsia="Times New Roman" w:hAnsi="Times New Roman" w:cs="Times New Roman"/>
          <w:sz w:val="28"/>
          <w:szCs w:val="28"/>
          <w:lang w:eastAsia="ru-RU"/>
        </w:rPr>
        <w:t>Общий охват профсоюзным членством работающих и обучающихся составлял в 2015 году 80,93 %. В 2016 охват профсоюзным членством составл</w:t>
      </w:r>
      <w:r w:rsidR="00B92C67">
        <w:rPr>
          <w:rFonts w:ascii="Times New Roman" w:eastAsia="Times New Roman" w:hAnsi="Times New Roman" w:cs="Times New Roman"/>
          <w:sz w:val="28"/>
          <w:szCs w:val="28"/>
          <w:lang w:eastAsia="ru-RU"/>
        </w:rPr>
        <w:t xml:space="preserve">яет  84, %  Увеличение на 3%.  </w:t>
      </w:r>
      <w:r w:rsidRPr="00D06BBF">
        <w:rPr>
          <w:rFonts w:ascii="Times New Roman" w:eastAsia="Times New Roman" w:hAnsi="Times New Roman" w:cs="Times New Roman"/>
          <w:sz w:val="28"/>
          <w:szCs w:val="28"/>
          <w:lang w:eastAsia="ru-RU"/>
        </w:rPr>
        <w:t xml:space="preserve">в </w:t>
      </w:r>
      <w:proofErr w:type="spellStart"/>
      <w:r w:rsidRPr="00D06BBF">
        <w:rPr>
          <w:rFonts w:ascii="Times New Roman" w:eastAsia="Times New Roman" w:hAnsi="Times New Roman" w:cs="Times New Roman"/>
          <w:sz w:val="28"/>
          <w:szCs w:val="28"/>
          <w:lang w:eastAsia="ru-RU"/>
        </w:rPr>
        <w:t>т.ч</w:t>
      </w:r>
      <w:proofErr w:type="spellEnd"/>
      <w:r w:rsidRPr="00D06BB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06BBF">
        <w:rPr>
          <w:rFonts w:ascii="Times New Roman" w:eastAsia="Times New Roman" w:hAnsi="Times New Roman" w:cs="Times New Roman"/>
          <w:sz w:val="28"/>
          <w:szCs w:val="28"/>
          <w:lang w:eastAsia="ru-RU"/>
        </w:rPr>
        <w:t xml:space="preserve">среди работающих – 80,3,2%; (в 2015 г – 76,0%). </w:t>
      </w:r>
      <w:proofErr w:type="gramEnd"/>
    </w:p>
    <w:p w:rsidR="00D06BBF" w:rsidRDefault="00D06BBF" w:rsidP="00FF4027">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lastRenderedPageBreak/>
        <w:t xml:space="preserve">Увеличение численности членов Профсоюза среди работающих произошло в связи с  созданием  новых профсоюзных организаций и </w:t>
      </w:r>
      <w:proofErr w:type="gramStart"/>
      <w:r w:rsidRPr="00D06BBF">
        <w:rPr>
          <w:rFonts w:ascii="Times New Roman" w:eastAsia="Times New Roman" w:hAnsi="Times New Roman" w:cs="Times New Roman"/>
          <w:sz w:val="28"/>
          <w:szCs w:val="28"/>
          <w:lang w:eastAsia="ru-RU"/>
        </w:rPr>
        <w:t>сокращением</w:t>
      </w:r>
      <w:proofErr w:type="gramEnd"/>
      <w:r w:rsidRPr="00D06BBF">
        <w:rPr>
          <w:rFonts w:ascii="Times New Roman" w:eastAsia="Times New Roman" w:hAnsi="Times New Roman" w:cs="Times New Roman"/>
          <w:sz w:val="28"/>
          <w:szCs w:val="28"/>
          <w:lang w:eastAsia="ru-RU"/>
        </w:rPr>
        <w:t xml:space="preserve"> в том числе в период оптимизации числа работников, не являющихся членами Профсоюза. Благодаря целенаправленной работе по вовлечению в профсоюз работников из числа обслуживающего персонала (сторожа, бухгалтеры, младшие воспитатели и </w:t>
      </w:r>
      <w:proofErr w:type="spellStart"/>
      <w:proofErr w:type="gramStart"/>
      <w:r w:rsidRPr="00D06BBF">
        <w:rPr>
          <w:rFonts w:ascii="Times New Roman" w:eastAsia="Times New Roman" w:hAnsi="Times New Roman" w:cs="Times New Roman"/>
          <w:sz w:val="28"/>
          <w:szCs w:val="28"/>
          <w:lang w:eastAsia="ru-RU"/>
        </w:rPr>
        <w:t>др</w:t>
      </w:r>
      <w:proofErr w:type="spellEnd"/>
      <w:proofErr w:type="gramEnd"/>
      <w:r w:rsidRPr="00D06BBF">
        <w:rPr>
          <w:rFonts w:ascii="Times New Roman" w:eastAsia="Times New Roman" w:hAnsi="Times New Roman" w:cs="Times New Roman"/>
          <w:sz w:val="28"/>
          <w:szCs w:val="28"/>
          <w:lang w:eastAsia="ru-RU"/>
        </w:rPr>
        <w:t>), вышедших из профсоюза в связи с переводом их в хозяйственно-эксплуатационные группы, удалось вернуть их в профсоюзные организации. Большую роль в этом сыграло проведение в 2016 году фестиваля работников обслуживающего труда «Славим человека труда», в котором приняли участие более 200 человек.</w:t>
      </w:r>
      <w:r w:rsidR="000021C3">
        <w:rPr>
          <w:rFonts w:ascii="Times New Roman" w:eastAsia="Times New Roman" w:hAnsi="Times New Roman" w:cs="Times New Roman"/>
          <w:sz w:val="28"/>
          <w:szCs w:val="28"/>
          <w:lang w:eastAsia="ru-RU"/>
        </w:rPr>
        <w:t xml:space="preserve"> С</w:t>
      </w:r>
      <w:r w:rsidRPr="00D06BBF">
        <w:rPr>
          <w:rFonts w:ascii="Times New Roman" w:eastAsia="Times New Roman" w:hAnsi="Times New Roman" w:cs="Times New Roman"/>
          <w:sz w:val="28"/>
          <w:szCs w:val="28"/>
          <w:lang w:eastAsia="ru-RU"/>
        </w:rPr>
        <w:t xml:space="preserve">реди </w:t>
      </w:r>
      <w:proofErr w:type="gramStart"/>
      <w:r w:rsidRPr="00D06BBF">
        <w:rPr>
          <w:rFonts w:ascii="Times New Roman" w:eastAsia="Times New Roman" w:hAnsi="Times New Roman" w:cs="Times New Roman"/>
          <w:sz w:val="28"/>
          <w:szCs w:val="28"/>
          <w:lang w:eastAsia="ru-RU"/>
        </w:rPr>
        <w:t>обучающихся</w:t>
      </w:r>
      <w:proofErr w:type="gramEnd"/>
      <w:r w:rsidRPr="00D06BBF">
        <w:rPr>
          <w:rFonts w:ascii="Times New Roman" w:eastAsia="Times New Roman" w:hAnsi="Times New Roman" w:cs="Times New Roman"/>
          <w:sz w:val="28"/>
          <w:szCs w:val="28"/>
          <w:lang w:eastAsia="ru-RU"/>
        </w:rPr>
        <w:t xml:space="preserve"> процент пр</w:t>
      </w:r>
      <w:r w:rsidR="00883E18">
        <w:rPr>
          <w:rFonts w:ascii="Times New Roman" w:eastAsia="Times New Roman" w:hAnsi="Times New Roman" w:cs="Times New Roman"/>
          <w:sz w:val="28"/>
          <w:szCs w:val="28"/>
          <w:lang w:eastAsia="ru-RU"/>
        </w:rPr>
        <w:t xml:space="preserve">офсоюзного членства – 92, 5 % </w:t>
      </w:r>
      <w:r w:rsidR="000021C3">
        <w:rPr>
          <w:rFonts w:ascii="Times New Roman" w:eastAsia="Times New Roman" w:hAnsi="Times New Roman" w:cs="Times New Roman"/>
          <w:sz w:val="28"/>
          <w:szCs w:val="28"/>
          <w:lang w:eastAsia="ru-RU"/>
        </w:rPr>
        <w:t>остается стабильным.</w:t>
      </w:r>
      <w:r w:rsidR="00986A90">
        <w:rPr>
          <w:rFonts w:ascii="Times New Roman" w:eastAsia="Times New Roman" w:hAnsi="Times New Roman" w:cs="Times New Roman"/>
          <w:sz w:val="28"/>
          <w:szCs w:val="28"/>
          <w:lang w:eastAsia="ru-RU"/>
        </w:rPr>
        <w:t xml:space="preserve"> </w:t>
      </w:r>
    </w:p>
    <w:p w:rsidR="00883E18" w:rsidRDefault="00883E18" w:rsidP="00FF402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Сравнительный анализ численности членов профсоюза в территориальных организациях Профсоюза в 2015-2016 году представлен в диаграмме.</w:t>
      </w:r>
    </w:p>
    <w:p w:rsidR="00D06BBF" w:rsidRPr="00D06BBF" w:rsidRDefault="00D06BBF" w:rsidP="00FF4027">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Высокий уровень охвата профсоюзным членством работающих и студентов по-прежнему обеспечивают районные организации: Мари-</w:t>
      </w:r>
      <w:proofErr w:type="spellStart"/>
      <w:r w:rsidRPr="00D06BBF">
        <w:rPr>
          <w:rFonts w:ascii="Times New Roman" w:eastAsia="Times New Roman" w:hAnsi="Times New Roman" w:cs="Times New Roman"/>
          <w:sz w:val="28"/>
          <w:szCs w:val="28"/>
          <w:lang w:eastAsia="ru-RU"/>
        </w:rPr>
        <w:t>Турекская</w:t>
      </w:r>
      <w:proofErr w:type="spellEnd"/>
      <w:r w:rsidRPr="00D06BBF">
        <w:rPr>
          <w:rFonts w:ascii="Times New Roman" w:eastAsia="Times New Roman" w:hAnsi="Times New Roman" w:cs="Times New Roman"/>
          <w:sz w:val="28"/>
          <w:szCs w:val="28"/>
          <w:lang w:eastAsia="ru-RU"/>
        </w:rPr>
        <w:t xml:space="preserve"> (99,8%) – председатель Самигуллина З.З., </w:t>
      </w:r>
      <w:proofErr w:type="spellStart"/>
      <w:r w:rsidRPr="00D06BBF">
        <w:rPr>
          <w:rFonts w:ascii="Times New Roman" w:eastAsia="Times New Roman" w:hAnsi="Times New Roman" w:cs="Times New Roman"/>
          <w:sz w:val="28"/>
          <w:szCs w:val="28"/>
          <w:lang w:eastAsia="ru-RU"/>
        </w:rPr>
        <w:t>Параньгинская</w:t>
      </w:r>
      <w:proofErr w:type="spellEnd"/>
      <w:r w:rsidRPr="00D06BBF">
        <w:rPr>
          <w:rFonts w:ascii="Times New Roman" w:eastAsia="Times New Roman" w:hAnsi="Times New Roman" w:cs="Times New Roman"/>
          <w:sz w:val="28"/>
          <w:szCs w:val="28"/>
          <w:lang w:eastAsia="ru-RU"/>
        </w:rPr>
        <w:t xml:space="preserve"> (98,1%) – председатель </w:t>
      </w:r>
      <w:proofErr w:type="spellStart"/>
      <w:r w:rsidRPr="00D06BBF">
        <w:rPr>
          <w:rFonts w:ascii="Times New Roman" w:eastAsia="Times New Roman" w:hAnsi="Times New Roman" w:cs="Times New Roman"/>
          <w:sz w:val="28"/>
          <w:szCs w:val="28"/>
          <w:lang w:eastAsia="ru-RU"/>
        </w:rPr>
        <w:t>Гилязова</w:t>
      </w:r>
      <w:proofErr w:type="spellEnd"/>
      <w:r w:rsidRPr="00D06BBF">
        <w:rPr>
          <w:rFonts w:ascii="Times New Roman" w:eastAsia="Times New Roman" w:hAnsi="Times New Roman" w:cs="Times New Roman"/>
          <w:sz w:val="28"/>
          <w:szCs w:val="28"/>
          <w:lang w:eastAsia="ru-RU"/>
        </w:rPr>
        <w:t xml:space="preserve"> Р.В., </w:t>
      </w:r>
      <w:proofErr w:type="spellStart"/>
      <w:r w:rsidRPr="00D06BBF">
        <w:rPr>
          <w:rFonts w:ascii="Times New Roman" w:eastAsia="Times New Roman" w:hAnsi="Times New Roman" w:cs="Times New Roman"/>
          <w:sz w:val="28"/>
          <w:szCs w:val="28"/>
          <w:lang w:eastAsia="ru-RU"/>
        </w:rPr>
        <w:t>Медведевская</w:t>
      </w:r>
      <w:proofErr w:type="spellEnd"/>
      <w:r w:rsidRPr="00D06BBF">
        <w:rPr>
          <w:rFonts w:ascii="Times New Roman" w:eastAsia="Times New Roman" w:hAnsi="Times New Roman" w:cs="Times New Roman"/>
          <w:sz w:val="28"/>
          <w:szCs w:val="28"/>
          <w:lang w:eastAsia="ru-RU"/>
        </w:rPr>
        <w:t xml:space="preserve"> (95,4%) – председатель Павлов В.Г.,  </w:t>
      </w:r>
      <w:proofErr w:type="spellStart"/>
      <w:r w:rsidRPr="00D06BBF">
        <w:rPr>
          <w:rFonts w:ascii="Times New Roman" w:eastAsia="Times New Roman" w:hAnsi="Times New Roman" w:cs="Times New Roman"/>
          <w:sz w:val="28"/>
          <w:szCs w:val="28"/>
          <w:lang w:eastAsia="ru-RU"/>
        </w:rPr>
        <w:t>Моркинская</w:t>
      </w:r>
      <w:proofErr w:type="spellEnd"/>
      <w:r w:rsidRPr="00D06BBF">
        <w:rPr>
          <w:rFonts w:ascii="Times New Roman" w:eastAsia="Times New Roman" w:hAnsi="Times New Roman" w:cs="Times New Roman"/>
          <w:sz w:val="28"/>
          <w:szCs w:val="28"/>
          <w:lang w:eastAsia="ru-RU"/>
        </w:rPr>
        <w:t xml:space="preserve">  (94%) –председатель Федоров В.С., </w:t>
      </w:r>
      <w:proofErr w:type="spellStart"/>
      <w:r w:rsidRPr="00D06BBF">
        <w:rPr>
          <w:rFonts w:ascii="Times New Roman" w:eastAsia="Times New Roman" w:hAnsi="Times New Roman" w:cs="Times New Roman"/>
          <w:sz w:val="28"/>
          <w:szCs w:val="28"/>
          <w:lang w:eastAsia="ru-RU"/>
        </w:rPr>
        <w:t>Куженерская</w:t>
      </w:r>
      <w:proofErr w:type="spellEnd"/>
      <w:r w:rsidRPr="00D06BBF">
        <w:rPr>
          <w:rFonts w:ascii="Times New Roman" w:eastAsia="Times New Roman" w:hAnsi="Times New Roman" w:cs="Times New Roman"/>
          <w:sz w:val="28"/>
          <w:szCs w:val="28"/>
          <w:lang w:eastAsia="ru-RU"/>
        </w:rPr>
        <w:t xml:space="preserve">  (91%)</w:t>
      </w:r>
      <w:r w:rsidR="00F52C20">
        <w:rPr>
          <w:rFonts w:ascii="Times New Roman" w:eastAsia="Times New Roman" w:hAnsi="Times New Roman" w:cs="Times New Roman"/>
          <w:sz w:val="28"/>
          <w:szCs w:val="28"/>
          <w:lang w:eastAsia="ru-RU"/>
        </w:rPr>
        <w:t>, – председатель  Куклина В.</w:t>
      </w:r>
      <w:proofErr w:type="gramStart"/>
      <w:r w:rsidR="00F52C20">
        <w:rPr>
          <w:rFonts w:ascii="Times New Roman" w:eastAsia="Times New Roman" w:hAnsi="Times New Roman" w:cs="Times New Roman"/>
          <w:sz w:val="28"/>
          <w:szCs w:val="28"/>
          <w:lang w:eastAsia="ru-RU"/>
        </w:rPr>
        <w:t>А.</w:t>
      </w:r>
      <w:proofErr w:type="gramEnd"/>
      <w:r w:rsidR="00F52C20">
        <w:rPr>
          <w:rFonts w:ascii="Times New Roman" w:eastAsia="Times New Roman" w:hAnsi="Times New Roman" w:cs="Times New Roman"/>
          <w:sz w:val="28"/>
          <w:szCs w:val="28"/>
          <w:lang w:eastAsia="ru-RU"/>
        </w:rPr>
        <w:t xml:space="preserve"> </w:t>
      </w:r>
      <w:r w:rsidRPr="00D06BBF">
        <w:rPr>
          <w:rFonts w:ascii="Times New Roman" w:eastAsia="Times New Roman" w:hAnsi="Times New Roman" w:cs="Times New Roman"/>
          <w:sz w:val="28"/>
          <w:szCs w:val="28"/>
          <w:lang w:eastAsia="ru-RU"/>
        </w:rPr>
        <w:t xml:space="preserve">а также первичные  профсоюзные организации Оршанского многопрофильного колледжа (92,%) – председатель </w:t>
      </w:r>
      <w:proofErr w:type="spellStart"/>
      <w:r w:rsidRPr="00D06BBF">
        <w:rPr>
          <w:rFonts w:ascii="Times New Roman" w:eastAsia="Times New Roman" w:hAnsi="Times New Roman" w:cs="Times New Roman"/>
          <w:sz w:val="28"/>
          <w:szCs w:val="28"/>
          <w:lang w:eastAsia="ru-RU"/>
        </w:rPr>
        <w:t>Лежнина</w:t>
      </w:r>
      <w:proofErr w:type="spellEnd"/>
      <w:r w:rsidRPr="00D06BBF">
        <w:rPr>
          <w:rFonts w:ascii="Times New Roman" w:eastAsia="Times New Roman" w:hAnsi="Times New Roman" w:cs="Times New Roman"/>
          <w:sz w:val="28"/>
          <w:szCs w:val="28"/>
          <w:lang w:eastAsia="ru-RU"/>
        </w:rPr>
        <w:t xml:space="preserve"> Т.Л., ГОУ РМЭ «Лицей </w:t>
      </w:r>
      <w:proofErr w:type="spellStart"/>
      <w:r w:rsidRPr="00D06BBF">
        <w:rPr>
          <w:rFonts w:ascii="Times New Roman" w:eastAsia="Times New Roman" w:hAnsi="Times New Roman" w:cs="Times New Roman"/>
          <w:sz w:val="28"/>
          <w:szCs w:val="28"/>
          <w:lang w:eastAsia="ru-RU"/>
        </w:rPr>
        <w:t>Бауманский</w:t>
      </w:r>
      <w:proofErr w:type="spellEnd"/>
      <w:r w:rsidRPr="00D06BBF">
        <w:rPr>
          <w:rFonts w:ascii="Times New Roman" w:eastAsia="Times New Roman" w:hAnsi="Times New Roman" w:cs="Times New Roman"/>
          <w:sz w:val="28"/>
          <w:szCs w:val="28"/>
          <w:lang w:eastAsia="ru-RU"/>
        </w:rPr>
        <w:t xml:space="preserve">» (91%) – председатель  </w:t>
      </w:r>
      <w:proofErr w:type="spellStart"/>
      <w:r w:rsidRPr="00D06BBF">
        <w:rPr>
          <w:rFonts w:ascii="Times New Roman" w:eastAsia="Times New Roman" w:hAnsi="Times New Roman" w:cs="Times New Roman"/>
          <w:sz w:val="28"/>
          <w:szCs w:val="28"/>
          <w:lang w:eastAsia="ru-RU"/>
        </w:rPr>
        <w:t>Чеснокова</w:t>
      </w:r>
      <w:proofErr w:type="spellEnd"/>
      <w:r w:rsidRPr="00D06BBF">
        <w:rPr>
          <w:rFonts w:ascii="Times New Roman" w:eastAsia="Times New Roman" w:hAnsi="Times New Roman" w:cs="Times New Roman"/>
          <w:sz w:val="28"/>
          <w:szCs w:val="28"/>
          <w:lang w:eastAsia="ru-RU"/>
        </w:rPr>
        <w:t xml:space="preserve"> Э.П., ГБОУ СПО «Торгово-технологический колледж» (95%) </w:t>
      </w:r>
      <w:r w:rsidR="00F52C20">
        <w:rPr>
          <w:rFonts w:ascii="Times New Roman" w:eastAsia="Times New Roman" w:hAnsi="Times New Roman" w:cs="Times New Roman"/>
          <w:sz w:val="28"/>
          <w:szCs w:val="28"/>
          <w:lang w:eastAsia="ru-RU"/>
        </w:rPr>
        <w:t>– председатель Ведерникова Т.А., Йошкар-Олинский техникум сервисных технологий – председатель Николаева Е.А.</w:t>
      </w:r>
      <w:r w:rsidRPr="00D06BBF">
        <w:rPr>
          <w:rFonts w:ascii="Times New Roman" w:eastAsia="Times New Roman" w:hAnsi="Times New Roman" w:cs="Times New Roman"/>
          <w:sz w:val="28"/>
          <w:szCs w:val="28"/>
          <w:lang w:eastAsia="ru-RU"/>
        </w:rPr>
        <w:t xml:space="preserve">  </w:t>
      </w:r>
    </w:p>
    <w:p w:rsidR="00B450F4" w:rsidRPr="00D06BBF" w:rsidRDefault="00D06BBF" w:rsidP="00FF4027">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 xml:space="preserve">Благодаря системной и настойчивой работе председателя </w:t>
      </w:r>
      <w:proofErr w:type="spellStart"/>
      <w:r w:rsidRPr="00D06BBF">
        <w:rPr>
          <w:rFonts w:ascii="Times New Roman" w:eastAsia="Times New Roman" w:hAnsi="Times New Roman" w:cs="Times New Roman"/>
          <w:sz w:val="28"/>
          <w:szCs w:val="28"/>
          <w:lang w:eastAsia="ru-RU"/>
        </w:rPr>
        <w:t>Баластаевой</w:t>
      </w:r>
      <w:proofErr w:type="spellEnd"/>
      <w:r w:rsidRPr="00D06BBF">
        <w:rPr>
          <w:rFonts w:ascii="Times New Roman" w:eastAsia="Times New Roman" w:hAnsi="Times New Roman" w:cs="Times New Roman"/>
          <w:sz w:val="28"/>
          <w:szCs w:val="28"/>
          <w:lang w:eastAsia="ru-RU"/>
        </w:rPr>
        <w:t xml:space="preserve"> О.В. значительный рост числа членов профсоюза произошел в</w:t>
      </w:r>
      <w:r w:rsidR="00D30E10" w:rsidRPr="00D30E10">
        <w:rPr>
          <w:rFonts w:ascii="Times New Roman" w:eastAsia="Times New Roman" w:hAnsi="Times New Roman" w:cs="Times New Roman"/>
          <w:sz w:val="28"/>
          <w:szCs w:val="28"/>
          <w:lang w:eastAsia="ru-RU"/>
        </w:rPr>
        <w:t xml:space="preserve"> </w:t>
      </w:r>
      <w:proofErr w:type="spellStart"/>
      <w:r w:rsidRPr="00D06BBF">
        <w:rPr>
          <w:rFonts w:ascii="Times New Roman" w:eastAsia="Times New Roman" w:hAnsi="Times New Roman" w:cs="Times New Roman"/>
          <w:sz w:val="28"/>
          <w:szCs w:val="28"/>
          <w:lang w:eastAsia="ru-RU"/>
        </w:rPr>
        <w:t>Горномарийской</w:t>
      </w:r>
      <w:proofErr w:type="spellEnd"/>
      <w:r w:rsidRPr="00D06BBF">
        <w:rPr>
          <w:rFonts w:ascii="Times New Roman" w:eastAsia="Times New Roman" w:hAnsi="Times New Roman" w:cs="Times New Roman"/>
          <w:sz w:val="28"/>
          <w:szCs w:val="28"/>
          <w:lang w:eastAsia="ru-RU"/>
        </w:rPr>
        <w:t xml:space="preserve"> территориальной организации Профсоюза. Охват профсоюзным членством  по сравнению с 2015 годом увеличился на</w:t>
      </w:r>
      <w:r w:rsidR="00F52C20">
        <w:rPr>
          <w:rFonts w:ascii="Times New Roman" w:eastAsia="Times New Roman" w:hAnsi="Times New Roman" w:cs="Times New Roman"/>
          <w:sz w:val="28"/>
          <w:szCs w:val="28"/>
          <w:lang w:eastAsia="ru-RU"/>
        </w:rPr>
        <w:t xml:space="preserve"> 8% и в 2016 году составляет 89</w:t>
      </w:r>
      <w:r w:rsidR="00A8266D">
        <w:rPr>
          <w:rFonts w:ascii="Times New Roman" w:eastAsia="Times New Roman" w:hAnsi="Times New Roman" w:cs="Times New Roman"/>
          <w:sz w:val="28"/>
          <w:szCs w:val="28"/>
          <w:lang w:eastAsia="ru-RU"/>
        </w:rPr>
        <w:t>,1</w:t>
      </w:r>
      <w:r w:rsidR="00F52C20">
        <w:rPr>
          <w:rFonts w:ascii="Times New Roman" w:eastAsia="Times New Roman" w:hAnsi="Times New Roman" w:cs="Times New Roman"/>
          <w:sz w:val="28"/>
          <w:szCs w:val="28"/>
          <w:lang w:eastAsia="ru-RU"/>
        </w:rPr>
        <w:t xml:space="preserve"> </w:t>
      </w:r>
      <w:r w:rsidRPr="00D06BBF">
        <w:rPr>
          <w:rFonts w:ascii="Times New Roman" w:eastAsia="Times New Roman" w:hAnsi="Times New Roman" w:cs="Times New Roman"/>
          <w:sz w:val="28"/>
          <w:szCs w:val="28"/>
          <w:lang w:eastAsia="ru-RU"/>
        </w:rPr>
        <w:t>%.</w:t>
      </w:r>
      <w:r w:rsidR="00C92A2B">
        <w:rPr>
          <w:rFonts w:ascii="Times New Roman" w:eastAsia="Times New Roman" w:hAnsi="Times New Roman" w:cs="Times New Roman"/>
          <w:sz w:val="28"/>
          <w:szCs w:val="28"/>
          <w:lang w:eastAsia="ru-RU"/>
        </w:rPr>
        <w:t xml:space="preserve"> </w:t>
      </w:r>
    </w:p>
    <w:p w:rsidR="00EB0951" w:rsidRPr="00C92A2B" w:rsidRDefault="00D06BBF" w:rsidP="00FF4027">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 xml:space="preserve">В 2016 году благодаря целенаправленно спланированной работе профсоюзного комитета, возглавляемого  председателем </w:t>
      </w:r>
      <w:proofErr w:type="spellStart"/>
      <w:r w:rsidRPr="00D06BBF">
        <w:rPr>
          <w:rFonts w:ascii="Times New Roman" w:eastAsia="Times New Roman" w:hAnsi="Times New Roman" w:cs="Times New Roman"/>
          <w:sz w:val="28"/>
          <w:szCs w:val="28"/>
          <w:lang w:eastAsia="ru-RU"/>
        </w:rPr>
        <w:t>Шарафутдиновой</w:t>
      </w:r>
      <w:proofErr w:type="spellEnd"/>
      <w:r w:rsidRPr="00D06BBF">
        <w:rPr>
          <w:rFonts w:ascii="Times New Roman" w:eastAsia="Times New Roman" w:hAnsi="Times New Roman" w:cs="Times New Roman"/>
          <w:sz w:val="28"/>
          <w:szCs w:val="28"/>
          <w:lang w:eastAsia="ru-RU"/>
        </w:rPr>
        <w:t xml:space="preserve"> Л.Т., отмечается рост численности (особенно среди первокурсников) в студенческой организации Поволжского государственного университета. Стабильной остается численность в объединенной  профсоюзной организации Марийского государственного университета, председатель </w:t>
      </w:r>
      <w:proofErr w:type="spellStart"/>
      <w:r w:rsidRPr="00D06BBF">
        <w:rPr>
          <w:rFonts w:ascii="Times New Roman" w:eastAsia="Times New Roman" w:hAnsi="Times New Roman" w:cs="Times New Roman"/>
          <w:sz w:val="28"/>
          <w:szCs w:val="28"/>
          <w:lang w:eastAsia="ru-RU"/>
        </w:rPr>
        <w:t>Садовина</w:t>
      </w:r>
      <w:proofErr w:type="spellEnd"/>
      <w:r w:rsidRPr="00D06BBF">
        <w:rPr>
          <w:rFonts w:ascii="Times New Roman" w:eastAsia="Times New Roman" w:hAnsi="Times New Roman" w:cs="Times New Roman"/>
          <w:sz w:val="28"/>
          <w:szCs w:val="28"/>
          <w:lang w:eastAsia="ru-RU"/>
        </w:rPr>
        <w:t xml:space="preserve"> Л.А. Численность  членов Профсоюза </w:t>
      </w:r>
      <w:proofErr w:type="gramStart"/>
      <w:r w:rsidRPr="00D06BBF">
        <w:rPr>
          <w:rFonts w:ascii="Times New Roman" w:eastAsia="Times New Roman" w:hAnsi="Times New Roman" w:cs="Times New Roman"/>
          <w:sz w:val="28"/>
          <w:szCs w:val="28"/>
          <w:lang w:eastAsia="ru-RU"/>
        </w:rPr>
        <w:t>среди</w:t>
      </w:r>
      <w:proofErr w:type="gramEnd"/>
      <w:r w:rsidRPr="00D06BBF">
        <w:rPr>
          <w:rFonts w:ascii="Times New Roman" w:eastAsia="Times New Roman" w:hAnsi="Times New Roman" w:cs="Times New Roman"/>
          <w:sz w:val="28"/>
          <w:szCs w:val="28"/>
          <w:lang w:eastAsia="ru-RU"/>
        </w:rPr>
        <w:t xml:space="preserve"> обучающихся в Оршанском многопрофильном  колледже также традиционно составляет 100% – председатель </w:t>
      </w:r>
      <w:proofErr w:type="spellStart"/>
      <w:r w:rsidRPr="00D06BBF">
        <w:rPr>
          <w:rFonts w:ascii="Times New Roman" w:eastAsia="Times New Roman" w:hAnsi="Times New Roman" w:cs="Times New Roman"/>
          <w:sz w:val="28"/>
          <w:szCs w:val="28"/>
          <w:lang w:eastAsia="ru-RU"/>
        </w:rPr>
        <w:t>Лежнина</w:t>
      </w:r>
      <w:proofErr w:type="spellEnd"/>
      <w:r w:rsidRPr="00D06BBF">
        <w:rPr>
          <w:rFonts w:ascii="Times New Roman" w:eastAsia="Times New Roman" w:hAnsi="Times New Roman" w:cs="Times New Roman"/>
          <w:sz w:val="28"/>
          <w:szCs w:val="28"/>
          <w:lang w:eastAsia="ru-RU"/>
        </w:rPr>
        <w:t xml:space="preserve"> Т.Л</w:t>
      </w:r>
      <w:r w:rsidR="00B450F4">
        <w:rPr>
          <w:rFonts w:ascii="Times New Roman" w:eastAsia="Times New Roman" w:hAnsi="Times New Roman" w:cs="Times New Roman"/>
          <w:sz w:val="28"/>
          <w:szCs w:val="28"/>
          <w:lang w:eastAsia="ru-RU"/>
        </w:rPr>
        <w:t>.</w:t>
      </w:r>
    </w:p>
    <w:p w:rsidR="000E70BF" w:rsidRPr="000E70BF" w:rsidRDefault="003D0824" w:rsidP="0034110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Вместе с тем, я</w:t>
      </w:r>
      <w:r w:rsidR="00D06BBF" w:rsidRPr="00D06BBF">
        <w:rPr>
          <w:rFonts w:ascii="Times New Roman" w:eastAsia="Times New Roman" w:hAnsi="Times New Roman" w:cs="Times New Roman"/>
          <w:sz w:val="28"/>
          <w:szCs w:val="28"/>
          <w:lang w:eastAsia="ru-RU"/>
        </w:rPr>
        <w:t xml:space="preserve">вная тенденция в течение 2-х последних </w:t>
      </w:r>
      <w:r w:rsidR="00D06BBF" w:rsidRPr="003D0824">
        <w:rPr>
          <w:rFonts w:ascii="Times New Roman" w:eastAsia="Times New Roman" w:hAnsi="Times New Roman" w:cs="Times New Roman"/>
          <w:b/>
          <w:sz w:val="28"/>
          <w:szCs w:val="28"/>
          <w:lang w:eastAsia="ru-RU"/>
        </w:rPr>
        <w:t>лет к снижению численности</w:t>
      </w:r>
      <w:r w:rsidR="00D06BBF" w:rsidRPr="00D06BBF">
        <w:rPr>
          <w:rFonts w:ascii="Times New Roman" w:eastAsia="Times New Roman" w:hAnsi="Times New Roman" w:cs="Times New Roman"/>
          <w:sz w:val="28"/>
          <w:szCs w:val="28"/>
          <w:lang w:eastAsia="ru-RU"/>
        </w:rPr>
        <w:t xml:space="preserve"> членов профсоюза наблюдается в профсоюзной </w:t>
      </w:r>
      <w:r w:rsidR="00D06BBF" w:rsidRPr="00D06BBF">
        <w:rPr>
          <w:rFonts w:ascii="Times New Roman" w:eastAsia="Times New Roman" w:hAnsi="Times New Roman" w:cs="Times New Roman"/>
          <w:sz w:val="28"/>
          <w:szCs w:val="28"/>
          <w:lang w:eastAsia="ru-RU"/>
        </w:rPr>
        <w:lastRenderedPageBreak/>
        <w:t xml:space="preserve">организации работающих  в Поволжском государственном технологическом университете. </w:t>
      </w:r>
      <w:r w:rsidR="00F631F4">
        <w:rPr>
          <w:rFonts w:ascii="Times New Roman" w:eastAsia="Times New Roman" w:hAnsi="Times New Roman" w:cs="Times New Roman"/>
          <w:sz w:val="28"/>
          <w:szCs w:val="28"/>
          <w:lang w:eastAsia="ru-RU"/>
        </w:rPr>
        <w:t xml:space="preserve">Работники </w:t>
      </w:r>
      <w:proofErr w:type="gramStart"/>
      <w:r w:rsidR="00F631F4" w:rsidRPr="00D06BBF">
        <w:rPr>
          <w:rFonts w:ascii="Times New Roman" w:eastAsia="Times New Roman" w:hAnsi="Times New Roman" w:cs="Times New Roman"/>
          <w:sz w:val="28"/>
          <w:szCs w:val="28"/>
          <w:lang w:eastAsia="ru-RU"/>
        </w:rPr>
        <w:t>выход</w:t>
      </w:r>
      <w:r w:rsidR="00F631F4">
        <w:rPr>
          <w:rFonts w:ascii="Times New Roman" w:eastAsia="Times New Roman" w:hAnsi="Times New Roman" w:cs="Times New Roman"/>
          <w:sz w:val="28"/>
          <w:szCs w:val="28"/>
          <w:lang w:eastAsia="ru-RU"/>
        </w:rPr>
        <w:t>ят из рядов Профсоюза в</w:t>
      </w:r>
      <w:r w:rsidR="00D1020C">
        <w:rPr>
          <w:rFonts w:ascii="Times New Roman" w:eastAsia="Times New Roman" w:hAnsi="Times New Roman" w:cs="Times New Roman"/>
          <w:sz w:val="28"/>
          <w:szCs w:val="28"/>
          <w:lang w:eastAsia="ru-RU"/>
        </w:rPr>
        <w:t>следствие недостаточной организационной работы</w:t>
      </w:r>
      <w:r w:rsidR="00D06BBF" w:rsidRPr="00D06BBF">
        <w:rPr>
          <w:rFonts w:ascii="Times New Roman" w:eastAsia="Times New Roman" w:hAnsi="Times New Roman" w:cs="Times New Roman"/>
          <w:sz w:val="28"/>
          <w:szCs w:val="28"/>
          <w:lang w:eastAsia="ru-RU"/>
        </w:rPr>
        <w:t xml:space="preserve"> выборных органов </w:t>
      </w:r>
      <w:r w:rsidR="00F631F4">
        <w:rPr>
          <w:rFonts w:ascii="Times New Roman" w:eastAsia="Times New Roman" w:hAnsi="Times New Roman" w:cs="Times New Roman"/>
          <w:sz w:val="28"/>
          <w:szCs w:val="28"/>
          <w:lang w:eastAsia="ru-RU"/>
        </w:rPr>
        <w:t>Снижение численности работающих в ПГТУ в 2016 году произошло</w:t>
      </w:r>
      <w:proofErr w:type="gramEnd"/>
      <w:r w:rsidR="00F631F4">
        <w:rPr>
          <w:rFonts w:ascii="Times New Roman" w:eastAsia="Times New Roman" w:hAnsi="Times New Roman" w:cs="Times New Roman"/>
          <w:sz w:val="28"/>
          <w:szCs w:val="28"/>
          <w:lang w:eastAsia="ru-RU"/>
        </w:rPr>
        <w:t xml:space="preserve"> на 9%.</w:t>
      </w:r>
    </w:p>
    <w:p w:rsidR="0017207A" w:rsidRPr="00C85DEE" w:rsidRDefault="00D06BBF" w:rsidP="00BE280E">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В 2016 году</w:t>
      </w:r>
      <w:r w:rsidR="00773D8F">
        <w:rPr>
          <w:rFonts w:ascii="Times New Roman" w:eastAsia="Times New Roman" w:hAnsi="Times New Roman" w:cs="Times New Roman"/>
          <w:sz w:val="28"/>
          <w:szCs w:val="28"/>
          <w:lang w:eastAsia="ru-RU"/>
        </w:rPr>
        <w:t xml:space="preserve"> </w:t>
      </w:r>
      <w:r w:rsidRPr="00D06BBF">
        <w:rPr>
          <w:rFonts w:ascii="Times New Roman" w:eastAsia="Times New Roman" w:hAnsi="Times New Roman" w:cs="Times New Roman"/>
          <w:sz w:val="28"/>
          <w:szCs w:val="28"/>
          <w:lang w:eastAsia="ru-RU"/>
        </w:rPr>
        <w:t xml:space="preserve">в </w:t>
      </w:r>
      <w:r w:rsidR="00AF5CED">
        <w:rPr>
          <w:rFonts w:ascii="Times New Roman" w:eastAsia="Times New Roman" w:hAnsi="Times New Roman" w:cs="Times New Roman"/>
          <w:sz w:val="28"/>
          <w:szCs w:val="28"/>
          <w:lang w:eastAsia="ru-RU"/>
        </w:rPr>
        <w:t xml:space="preserve">республиканской организации в </w:t>
      </w:r>
      <w:r w:rsidRPr="00D06BBF">
        <w:rPr>
          <w:rFonts w:ascii="Times New Roman" w:eastAsia="Times New Roman" w:hAnsi="Times New Roman" w:cs="Times New Roman"/>
          <w:sz w:val="28"/>
          <w:szCs w:val="28"/>
          <w:lang w:eastAsia="ru-RU"/>
        </w:rPr>
        <w:t>Профсоюз принято 3995 человек (работники и студенты), что составляет  15% от общей численности республиканской организации Профсоюза.</w:t>
      </w:r>
      <w:r w:rsidRPr="00D06BBF">
        <w:rPr>
          <w:rFonts w:ascii="Times New Roman" w:eastAsia="Times New Roman" w:hAnsi="Times New Roman" w:cs="Times New Roman"/>
          <w:color w:val="FF6600"/>
          <w:sz w:val="28"/>
          <w:szCs w:val="28"/>
          <w:lang w:eastAsia="ru-RU"/>
        </w:rPr>
        <w:t xml:space="preserve"> </w:t>
      </w:r>
    </w:p>
    <w:p w:rsidR="00F03567" w:rsidRPr="004B3771" w:rsidRDefault="00223BBE" w:rsidP="00BE280E">
      <w:pPr>
        <w:spacing w:after="0" w:line="240" w:lineRule="auto"/>
        <w:ind w:firstLine="709"/>
        <w:jc w:val="both"/>
        <w:rPr>
          <w:rFonts w:ascii="Times New Roman" w:hAnsi="Times New Roman" w:cs="Times New Roman"/>
          <w:b/>
          <w:sz w:val="28"/>
          <w:szCs w:val="28"/>
        </w:rPr>
      </w:pPr>
      <w:proofErr w:type="gramStart"/>
      <w:r>
        <w:rPr>
          <w:rFonts w:ascii="Times New Roman" w:hAnsi="Times New Roman" w:cs="Times New Roman"/>
          <w:sz w:val="28"/>
          <w:szCs w:val="28"/>
        </w:rPr>
        <w:t xml:space="preserve">Как отмечалось в докладе заместителя председателя Общероссийского Профсоюза </w:t>
      </w:r>
      <w:r w:rsidR="00B322F8">
        <w:rPr>
          <w:rFonts w:ascii="Times New Roman" w:hAnsi="Times New Roman" w:cs="Times New Roman"/>
          <w:sz w:val="28"/>
          <w:szCs w:val="28"/>
        </w:rPr>
        <w:t xml:space="preserve"> М.В. Авдеенко на </w:t>
      </w:r>
      <w:r w:rsidR="00B322F8">
        <w:rPr>
          <w:rFonts w:ascii="Times New Roman" w:hAnsi="Times New Roman" w:cs="Times New Roman"/>
          <w:sz w:val="28"/>
          <w:szCs w:val="28"/>
          <w:lang w:val="en-US"/>
        </w:rPr>
        <w:t>VII</w:t>
      </w:r>
      <w:r w:rsidR="00B322F8" w:rsidRPr="00B322F8">
        <w:rPr>
          <w:rFonts w:ascii="Times New Roman" w:hAnsi="Times New Roman" w:cs="Times New Roman"/>
          <w:sz w:val="28"/>
          <w:szCs w:val="28"/>
        </w:rPr>
        <w:t xml:space="preserve"> </w:t>
      </w:r>
      <w:r w:rsidR="00B322F8">
        <w:rPr>
          <w:rFonts w:ascii="Times New Roman" w:hAnsi="Times New Roman" w:cs="Times New Roman"/>
          <w:sz w:val="28"/>
          <w:szCs w:val="28"/>
        </w:rPr>
        <w:t xml:space="preserve">пленуме ЦС Профсоюза, </w:t>
      </w:r>
      <w:r>
        <w:rPr>
          <w:rFonts w:ascii="Times New Roman" w:hAnsi="Times New Roman" w:cs="Times New Roman"/>
          <w:sz w:val="28"/>
          <w:szCs w:val="28"/>
        </w:rPr>
        <w:t>в условиях продолжающихся реформ в образовании, когда идет процесс реструктуризации образовательных организаций и оптимизации численности работников отрасли, в том числе вывод медицинского, технического и другого персонала за штат образовательных организаций, Профсоюз сталкивается с рядом новых и очень серьезных проблем и вызовов, особенно</w:t>
      </w:r>
      <w:r w:rsidR="00B322F8">
        <w:rPr>
          <w:rFonts w:ascii="Times New Roman" w:hAnsi="Times New Roman" w:cs="Times New Roman"/>
          <w:sz w:val="28"/>
          <w:szCs w:val="28"/>
        </w:rPr>
        <w:t xml:space="preserve"> </w:t>
      </w:r>
      <w:r w:rsidRPr="00486884">
        <w:rPr>
          <w:rFonts w:ascii="Times New Roman" w:hAnsi="Times New Roman" w:cs="Times New Roman"/>
          <w:b/>
          <w:sz w:val="28"/>
          <w:szCs w:val="28"/>
        </w:rPr>
        <w:t>в части</w:t>
      </w:r>
      <w:proofErr w:type="gramEnd"/>
      <w:r w:rsidRPr="00486884">
        <w:rPr>
          <w:rFonts w:ascii="Times New Roman" w:hAnsi="Times New Roman" w:cs="Times New Roman"/>
          <w:b/>
          <w:sz w:val="28"/>
          <w:szCs w:val="28"/>
        </w:rPr>
        <w:t xml:space="preserve"> сохранения численности профсоюзных организаций и мотивации профсоюзного членства. </w:t>
      </w:r>
    </w:p>
    <w:p w:rsidR="00332F40" w:rsidRPr="009E15B0" w:rsidRDefault="00BC7742" w:rsidP="009E15B0">
      <w:pPr>
        <w:spacing w:after="0" w:line="240" w:lineRule="auto"/>
        <w:ind w:firstLine="709"/>
        <w:jc w:val="both"/>
        <w:rPr>
          <w:rFonts w:ascii="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Анализ численности  </w:t>
      </w:r>
      <w:r w:rsidR="009F6CF1">
        <w:rPr>
          <w:rFonts w:ascii="Times New Roman" w:eastAsia="Times New Roman" w:hAnsi="Times New Roman" w:cs="Times New Roman"/>
          <w:sz w:val="28"/>
          <w:szCs w:val="28"/>
          <w:lang w:eastAsia="ru-RU"/>
        </w:rPr>
        <w:t xml:space="preserve">работников, не являющихся членами Профсоюза </w:t>
      </w:r>
      <w:r w:rsidR="001B428E">
        <w:rPr>
          <w:rFonts w:ascii="Times New Roman" w:eastAsia="Times New Roman" w:hAnsi="Times New Roman" w:cs="Times New Roman"/>
          <w:sz w:val="28"/>
          <w:szCs w:val="28"/>
          <w:lang w:eastAsia="ru-RU"/>
        </w:rPr>
        <w:t xml:space="preserve">в учреждениях, где имеются </w:t>
      </w:r>
      <w:r>
        <w:rPr>
          <w:rFonts w:ascii="Times New Roman" w:eastAsia="Times New Roman" w:hAnsi="Times New Roman" w:cs="Times New Roman"/>
          <w:sz w:val="28"/>
          <w:szCs w:val="28"/>
          <w:lang w:eastAsia="ru-RU"/>
        </w:rPr>
        <w:t xml:space="preserve">профсоюзные организации показал, что на сегодня </w:t>
      </w:r>
      <w:r w:rsidR="001B428E">
        <w:rPr>
          <w:rFonts w:ascii="Times New Roman" w:eastAsia="Times New Roman" w:hAnsi="Times New Roman" w:cs="Times New Roman"/>
          <w:sz w:val="28"/>
          <w:szCs w:val="28"/>
          <w:lang w:eastAsia="ru-RU"/>
        </w:rPr>
        <w:t xml:space="preserve">в них еще </w:t>
      </w:r>
      <w:r>
        <w:rPr>
          <w:rFonts w:ascii="Times New Roman" w:eastAsia="Times New Roman" w:hAnsi="Times New Roman" w:cs="Times New Roman"/>
          <w:sz w:val="28"/>
          <w:szCs w:val="28"/>
          <w:lang w:eastAsia="ru-RU"/>
        </w:rPr>
        <w:t>имеется достаточный резерв для вовлечения и приема в профсоюз новых членов</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r w:rsidR="00332F40" w:rsidRPr="009E15B0">
        <w:rPr>
          <w:rFonts w:ascii="Times New Roman" w:hAnsi="Times New Roman" w:cs="Times New Roman"/>
          <w:sz w:val="28"/>
          <w:szCs w:val="28"/>
        </w:rPr>
        <w:t xml:space="preserve">Общий резерв только в организациях, где есть первичные профсоюзные </w:t>
      </w:r>
      <w:proofErr w:type="gramStart"/>
      <w:r w:rsidR="00332F40" w:rsidRPr="009E15B0">
        <w:rPr>
          <w:rFonts w:ascii="Times New Roman" w:hAnsi="Times New Roman" w:cs="Times New Roman"/>
          <w:sz w:val="28"/>
          <w:szCs w:val="28"/>
        </w:rPr>
        <w:t>организации</w:t>
      </w:r>
      <w:proofErr w:type="gramEnd"/>
      <w:r w:rsidR="00332F40" w:rsidRPr="009E15B0">
        <w:rPr>
          <w:rFonts w:ascii="Times New Roman" w:hAnsi="Times New Roman" w:cs="Times New Roman"/>
          <w:sz w:val="28"/>
          <w:szCs w:val="28"/>
        </w:rPr>
        <w:t xml:space="preserve"> составляет </w:t>
      </w:r>
      <w:r w:rsidR="00332F40" w:rsidRPr="009E15B0">
        <w:rPr>
          <w:rFonts w:ascii="Times New Roman" w:hAnsi="Times New Roman" w:cs="Times New Roman"/>
          <w:b/>
        </w:rPr>
        <w:t xml:space="preserve">3789. </w:t>
      </w:r>
      <w:r w:rsidR="00332F40" w:rsidRPr="009E15B0">
        <w:rPr>
          <w:rFonts w:ascii="Times New Roman" w:hAnsi="Times New Roman" w:cs="Times New Roman"/>
          <w:sz w:val="28"/>
          <w:szCs w:val="28"/>
        </w:rPr>
        <w:t>В дополнение к этому  в</w:t>
      </w:r>
      <w:r w:rsidR="00332F40" w:rsidRPr="009E15B0">
        <w:rPr>
          <w:rFonts w:ascii="Times New Roman" w:hAnsi="Times New Roman" w:cs="Times New Roman"/>
          <w:sz w:val="28"/>
          <w:szCs w:val="28"/>
          <w:lang w:eastAsia="ru-RU"/>
        </w:rPr>
        <w:t xml:space="preserve"> районах и городах насчитывается 27 образовательных организаций, где нет первичных профсоюзных организаций.</w:t>
      </w:r>
    </w:p>
    <w:p w:rsidR="00D06BBF" w:rsidRPr="00990D8B" w:rsidRDefault="00D06BBF" w:rsidP="008A04B8">
      <w:pPr>
        <w:pStyle w:val="a3"/>
        <w:ind w:left="1260"/>
        <w:jc w:val="center"/>
        <w:rPr>
          <w:rFonts w:cs="Times New Roman"/>
          <w:b/>
          <w:i/>
          <w:sz w:val="28"/>
          <w:szCs w:val="28"/>
          <w:lang w:eastAsia="ru-RU"/>
        </w:rPr>
      </w:pPr>
      <w:r w:rsidRPr="00990D8B">
        <w:rPr>
          <w:rFonts w:cs="Times New Roman"/>
          <w:b/>
          <w:i/>
          <w:sz w:val="28"/>
          <w:szCs w:val="28"/>
          <w:lang w:eastAsia="ru-RU"/>
        </w:rPr>
        <w:t>Профсоюзные кадры и</w:t>
      </w:r>
      <w:r w:rsidR="001B428E" w:rsidRPr="00990D8B">
        <w:rPr>
          <w:rFonts w:cs="Times New Roman"/>
          <w:b/>
          <w:i/>
          <w:sz w:val="28"/>
          <w:szCs w:val="28"/>
          <w:lang w:eastAsia="ru-RU"/>
        </w:rPr>
        <w:t xml:space="preserve"> актив</w:t>
      </w:r>
    </w:p>
    <w:p w:rsidR="00D06BBF" w:rsidRPr="00D06BBF" w:rsidRDefault="00D06BBF" w:rsidP="00BE280E">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В республиканской организации Профсоюза на общественных началах в выборных органах первичных и территориальных организаций, их постоянных комиссиях работает 4522  профсоюзных активиста, из которых 3760  человек - на уровне первичных организаций и 762  человека - на уровне территориальных организаций профсоюза. Среди них на штатных должностях в качестве председателей, бухгалтеров и других специалистов в местных организациях работают 11 человек. В 3-х профкомах вузов на штатной должности работает 5 человек.</w:t>
      </w:r>
    </w:p>
    <w:p w:rsidR="00D06BBF" w:rsidRPr="00D06BBF" w:rsidRDefault="00D06BBF" w:rsidP="00BE280E">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Важным направлением в региональной организации Профсоюза является вопрос организации системной профсоюзной учебы различных категорий управленческого состава и профсоюзного актива. В рамках республиканской школы профсоюзного актива семинаров  в 2016 году обучено 1672 человека, в том числе 840 членов профсоюзных комитетов  человек, 45 внештатных технических  инспекторов труда Профсоюза, 180</w:t>
      </w:r>
      <w:r w:rsidRPr="00D06BBF">
        <w:rPr>
          <w:rFonts w:ascii="Times New Roman" w:eastAsia="Times New Roman" w:hAnsi="Times New Roman" w:cs="Times New Roman"/>
          <w:color w:val="FF0000"/>
          <w:sz w:val="28"/>
          <w:szCs w:val="28"/>
          <w:lang w:eastAsia="ru-RU"/>
        </w:rPr>
        <w:t xml:space="preserve"> </w:t>
      </w:r>
      <w:r w:rsidR="00634219">
        <w:rPr>
          <w:rFonts w:ascii="Times New Roman" w:eastAsia="Times New Roman" w:hAnsi="Times New Roman" w:cs="Times New Roman"/>
          <w:sz w:val="28"/>
          <w:szCs w:val="28"/>
          <w:lang w:eastAsia="ru-RU"/>
        </w:rPr>
        <w:t>уполномоченных по охране труда</w:t>
      </w:r>
      <w:r w:rsidRPr="00D06BBF">
        <w:rPr>
          <w:rFonts w:ascii="Times New Roman" w:eastAsia="Times New Roman" w:hAnsi="Times New Roman" w:cs="Times New Roman"/>
          <w:sz w:val="28"/>
          <w:szCs w:val="28"/>
          <w:lang w:eastAsia="ru-RU"/>
        </w:rPr>
        <w:t xml:space="preserve">, 312 председателей и членов Совета молодых педагогов,  280 профсоюзных активистов вузов. </w:t>
      </w:r>
    </w:p>
    <w:p w:rsidR="00D06BBF" w:rsidRPr="00D06BBF" w:rsidRDefault="00D06BBF" w:rsidP="00BE280E">
      <w:pPr>
        <w:spacing w:after="0" w:line="240" w:lineRule="auto"/>
        <w:ind w:firstLine="709"/>
        <w:jc w:val="both"/>
        <w:rPr>
          <w:rFonts w:ascii="Times New Roman" w:eastAsia="Times New Roman" w:hAnsi="Times New Roman" w:cs="Times New Roman"/>
          <w:sz w:val="28"/>
          <w:szCs w:val="28"/>
          <w:lang w:eastAsia="ru-RU"/>
        </w:rPr>
      </w:pPr>
      <w:proofErr w:type="gramStart"/>
      <w:r w:rsidRPr="00D06BBF">
        <w:rPr>
          <w:rFonts w:ascii="Times New Roman" w:eastAsia="Times New Roman" w:hAnsi="Times New Roman" w:cs="Times New Roman"/>
          <w:sz w:val="28"/>
          <w:szCs w:val="28"/>
          <w:lang w:eastAsia="ru-RU"/>
        </w:rPr>
        <w:lastRenderedPageBreak/>
        <w:t xml:space="preserve">В Год правовой культуры,  кроме традиционных семинаров, для молодых педагогов были организованы </w:t>
      </w:r>
      <w:proofErr w:type="spellStart"/>
      <w:r w:rsidRPr="00D06BBF">
        <w:rPr>
          <w:rFonts w:ascii="Times New Roman" w:eastAsia="Times New Roman" w:hAnsi="Times New Roman" w:cs="Times New Roman"/>
          <w:sz w:val="28"/>
          <w:szCs w:val="28"/>
          <w:lang w:eastAsia="ru-RU"/>
        </w:rPr>
        <w:t>вебинары</w:t>
      </w:r>
      <w:proofErr w:type="spellEnd"/>
      <w:r w:rsidRPr="00D06BBF">
        <w:rPr>
          <w:rFonts w:ascii="Times New Roman" w:eastAsia="Times New Roman" w:hAnsi="Times New Roman" w:cs="Times New Roman"/>
          <w:sz w:val="28"/>
          <w:szCs w:val="28"/>
          <w:lang w:eastAsia="ru-RU"/>
        </w:rPr>
        <w:t xml:space="preserve"> по правовым вопросам, в которых приняли участие более 100 человек, </w:t>
      </w:r>
      <w:r w:rsidR="00FA0B85">
        <w:rPr>
          <w:rFonts w:ascii="Times New Roman" w:eastAsia="Times New Roman" w:hAnsi="Times New Roman" w:cs="Times New Roman"/>
          <w:sz w:val="28"/>
          <w:szCs w:val="28"/>
          <w:lang w:eastAsia="ru-RU"/>
        </w:rPr>
        <w:t xml:space="preserve"> </w:t>
      </w:r>
      <w:r w:rsidRPr="00D06BBF">
        <w:rPr>
          <w:rFonts w:ascii="Times New Roman" w:eastAsia="Times New Roman" w:hAnsi="Times New Roman" w:cs="Times New Roman"/>
          <w:sz w:val="28"/>
          <w:szCs w:val="28"/>
          <w:lang w:eastAsia="ru-RU"/>
        </w:rPr>
        <w:t xml:space="preserve">3 человека прошли обучение в рамках </w:t>
      </w:r>
      <w:r w:rsidRPr="00D06BBF">
        <w:rPr>
          <w:rFonts w:ascii="Times New Roman" w:eastAsia="Times New Roman" w:hAnsi="Times New Roman" w:cs="Times New Roman"/>
          <w:sz w:val="28"/>
          <w:szCs w:val="28"/>
          <w:lang w:val="en-US" w:eastAsia="ru-RU"/>
        </w:rPr>
        <w:t>V</w:t>
      </w:r>
      <w:r w:rsidRPr="00D06BBF">
        <w:rPr>
          <w:rFonts w:ascii="Times New Roman" w:eastAsia="Times New Roman" w:hAnsi="Times New Roman" w:cs="Times New Roman"/>
          <w:sz w:val="28"/>
          <w:szCs w:val="28"/>
          <w:lang w:eastAsia="ru-RU"/>
        </w:rPr>
        <w:t xml:space="preserve"> сессии Всероссийской школы профсоюзног</w:t>
      </w:r>
      <w:r w:rsidR="00B12DBD">
        <w:rPr>
          <w:rFonts w:ascii="Times New Roman" w:eastAsia="Times New Roman" w:hAnsi="Times New Roman" w:cs="Times New Roman"/>
          <w:sz w:val="28"/>
          <w:szCs w:val="28"/>
          <w:lang w:eastAsia="ru-RU"/>
        </w:rPr>
        <w:t xml:space="preserve">о актива в г. Санкт-Петербург, </w:t>
      </w:r>
      <w:r w:rsidRPr="00D06BBF">
        <w:rPr>
          <w:rFonts w:ascii="Times New Roman" w:eastAsia="Times New Roman" w:hAnsi="Times New Roman" w:cs="Times New Roman"/>
          <w:sz w:val="28"/>
          <w:szCs w:val="28"/>
          <w:lang w:eastAsia="ru-RU"/>
        </w:rPr>
        <w:t>6 человек прошли обучение в рамках окружного этапа «Студенческий лидер – 2016», 4 человека приняли участие  во Всероссийской школе-семинаре «</w:t>
      </w:r>
      <w:proofErr w:type="spellStart"/>
      <w:r w:rsidRPr="00D06BBF">
        <w:rPr>
          <w:rFonts w:ascii="Times New Roman" w:eastAsia="Times New Roman" w:hAnsi="Times New Roman" w:cs="Times New Roman"/>
          <w:sz w:val="28"/>
          <w:szCs w:val="28"/>
          <w:lang w:eastAsia="ru-RU"/>
        </w:rPr>
        <w:t>Стипком</w:t>
      </w:r>
      <w:proofErr w:type="spellEnd"/>
      <w:r w:rsidRPr="00D06BBF">
        <w:rPr>
          <w:rFonts w:ascii="Times New Roman" w:eastAsia="Times New Roman" w:hAnsi="Times New Roman" w:cs="Times New Roman"/>
          <w:sz w:val="28"/>
          <w:szCs w:val="28"/>
          <w:lang w:eastAsia="ru-RU"/>
        </w:rPr>
        <w:t xml:space="preserve"> – 2016» в г</w:t>
      </w:r>
      <w:proofErr w:type="gramEnd"/>
      <w:r w:rsidRPr="00D06BBF">
        <w:rPr>
          <w:rFonts w:ascii="Times New Roman" w:eastAsia="Times New Roman" w:hAnsi="Times New Roman" w:cs="Times New Roman"/>
          <w:sz w:val="28"/>
          <w:szCs w:val="28"/>
          <w:lang w:eastAsia="ru-RU"/>
        </w:rPr>
        <w:t>. Казань.</w:t>
      </w:r>
    </w:p>
    <w:p w:rsidR="00D06BBF" w:rsidRPr="00D06BBF" w:rsidRDefault="00D06BBF" w:rsidP="00BE280E">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 xml:space="preserve">Все председатели территориальных организация, вузов, профессиональных организаций (СПО) регулярно проходят обучение на республиканских семинарах, 8 председателей территориальных организаций Профсоюза прошли курсовую подготовку по программе ЦС Профсоюза для председателей местных организаций в г. Казань </w:t>
      </w:r>
    </w:p>
    <w:p w:rsidR="00322A46" w:rsidRDefault="00D06BBF" w:rsidP="00BE280E">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 xml:space="preserve">В целях повышения правовой грамотности  руководителей-членов Профсоюза в Год правовой культуры в республиканском комитете разработана  модульная программа «Вопросы  реализации трудового законодательства в процессе регулирования  трудовых отношений с работниками», </w:t>
      </w:r>
      <w:r w:rsidR="008744B5">
        <w:rPr>
          <w:rFonts w:ascii="Times New Roman" w:eastAsia="Times New Roman" w:hAnsi="Times New Roman" w:cs="Times New Roman"/>
          <w:sz w:val="28"/>
          <w:szCs w:val="28"/>
          <w:lang w:eastAsia="ru-RU"/>
        </w:rPr>
        <w:t xml:space="preserve">по накопительной системе </w:t>
      </w:r>
      <w:r w:rsidRPr="00D06BBF">
        <w:rPr>
          <w:rFonts w:ascii="Times New Roman" w:eastAsia="Times New Roman" w:hAnsi="Times New Roman" w:cs="Times New Roman"/>
          <w:sz w:val="28"/>
          <w:szCs w:val="28"/>
          <w:lang w:eastAsia="ru-RU"/>
        </w:rPr>
        <w:t>обуча</w:t>
      </w:r>
      <w:r w:rsidR="008744B5">
        <w:rPr>
          <w:rFonts w:ascii="Times New Roman" w:eastAsia="Times New Roman" w:hAnsi="Times New Roman" w:cs="Times New Roman"/>
          <w:sz w:val="28"/>
          <w:szCs w:val="28"/>
          <w:lang w:eastAsia="ru-RU"/>
        </w:rPr>
        <w:t xml:space="preserve">ется </w:t>
      </w:r>
      <w:r w:rsidRPr="00D06BBF">
        <w:rPr>
          <w:rFonts w:ascii="Times New Roman" w:eastAsia="Times New Roman" w:hAnsi="Times New Roman" w:cs="Times New Roman"/>
          <w:sz w:val="28"/>
          <w:szCs w:val="28"/>
          <w:lang w:eastAsia="ru-RU"/>
        </w:rPr>
        <w:t xml:space="preserve">более  100 руководителей. </w:t>
      </w:r>
    </w:p>
    <w:p w:rsidR="00D06BBF" w:rsidRPr="00D06BBF" w:rsidRDefault="00D06BBF" w:rsidP="00BE280E">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 xml:space="preserve">В течение традиционной Недели профсоюзной учебы, которую ежегодно республиканский комитет  организует в весенние каникулы,  прошли обучение по специально разработанной программе внештатные правовые, технические инспектора труда, руководители кружков правовых знаний, председатели первичных организаций Профсоюза, бухгалтера и специалисты, председатели ревизионных комиссий территориальных и первичных организаций Профсоюза. Продолжена работа </w:t>
      </w:r>
      <w:proofErr w:type="gramStart"/>
      <w:r w:rsidRPr="00D06BBF">
        <w:rPr>
          <w:rFonts w:ascii="Times New Roman" w:eastAsia="Times New Roman" w:hAnsi="Times New Roman" w:cs="Times New Roman"/>
          <w:sz w:val="28"/>
          <w:szCs w:val="28"/>
          <w:lang w:eastAsia="ru-RU"/>
        </w:rPr>
        <w:t>республиканской</w:t>
      </w:r>
      <w:proofErr w:type="gramEnd"/>
      <w:r w:rsidRPr="00D06BBF">
        <w:rPr>
          <w:rFonts w:ascii="Times New Roman" w:eastAsia="Times New Roman" w:hAnsi="Times New Roman" w:cs="Times New Roman"/>
          <w:sz w:val="28"/>
          <w:szCs w:val="28"/>
          <w:lang w:eastAsia="ru-RU"/>
        </w:rPr>
        <w:t xml:space="preserve"> и 16 муниципальных школ профсоюзного актива, в которых обучение в различных формах, в т. ч. дистанционно, прошли 85% профсоюзных активистов. Только в республиканской школе профсоюзного актива, созданной при республиканском комитете Профсоюза, на различных семинарах,  конференциях  и курсах по совершенствованию методов работы профсоюзных комитетов обучено 1430 человек.</w:t>
      </w:r>
    </w:p>
    <w:p w:rsidR="00D06BBF" w:rsidRPr="00D06BBF" w:rsidRDefault="00D06BBF" w:rsidP="00BE280E">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 xml:space="preserve">Все председатели территориальных и первичных профсоюзных организаций государственных образовательных учреждений (31 человек) прошли обучение на 9 семинарах. </w:t>
      </w:r>
    </w:p>
    <w:p w:rsidR="00D06BBF" w:rsidRPr="00D06BBF" w:rsidRDefault="00D06BBF" w:rsidP="00BE280E">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Положительно зарекомендовавшей себя площадкой обучения, в том числе  профсоюзного актива, является Межрегиональный форум молодых педагогов, который проходил с 28 июня  по 4  июля 2016 г. на базе Центра оздоровления и отдыха «Таир» и в нем приняли участие более 200 человек  из 34 регионов России.</w:t>
      </w:r>
    </w:p>
    <w:p w:rsidR="00D06BBF" w:rsidRPr="00D06BBF" w:rsidRDefault="00D06BBF" w:rsidP="00BE280E">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 xml:space="preserve">В рамках зимней школы прошли обучение 120 молодых педагогов республики, все из них являются членами профсоюза, многие из </w:t>
      </w:r>
      <w:r w:rsidRPr="00D06BBF">
        <w:rPr>
          <w:rFonts w:ascii="Times New Roman" w:eastAsia="Times New Roman" w:hAnsi="Times New Roman" w:cs="Times New Roman"/>
          <w:sz w:val="28"/>
          <w:szCs w:val="28"/>
          <w:lang w:eastAsia="ru-RU"/>
        </w:rPr>
        <w:lastRenderedPageBreak/>
        <w:t xml:space="preserve">которых профсоюзные активисты. Программы обучения были разработаны республиканским комитетом Профсоюза. </w:t>
      </w:r>
    </w:p>
    <w:p w:rsidR="00D06BBF" w:rsidRPr="00D06BBF" w:rsidRDefault="00D06BBF" w:rsidP="00BE280E">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Приоритетными в программах  обучения всех категорий профсоюзного актива были вопросы укрепления профсоюзных организаций, повышения эффективности деятельности выборных профсоюзных органов, совершенствования системы обучения профсоюзных кадров и актива, вопросы реализации социального партнерства в коллективах.</w:t>
      </w:r>
    </w:p>
    <w:p w:rsidR="00D06BBF" w:rsidRPr="00D06BBF" w:rsidRDefault="00D06BBF" w:rsidP="00BE280E">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 xml:space="preserve">Таким образом, системно спланированная и организованная деятельность республиканского комитета, профсоюзных комитетов на местах позволяет, несмотря на ряд негативных внешних  условий (реструктуризация, оптимизация, реорганизация образовательных организаций, задержки выплаты заработной платы в связи с блокировкой расчетных счетов и др.), сохранять в республиканской организации Профсоюза стабильный уровень профсоюзного членства. </w:t>
      </w:r>
    </w:p>
    <w:p w:rsidR="00D06BBF" w:rsidRPr="00D06BBF" w:rsidRDefault="00D06BBF" w:rsidP="00BE280E">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Этому способствует созданная система объективного учета численности членов профсоюза на основе данных электронного реестра, социального паспорта коллектива, индивидуальная работа с членами профсоюза.</w:t>
      </w:r>
    </w:p>
    <w:p w:rsidR="00D06BBF" w:rsidRPr="00D06BBF" w:rsidRDefault="00D06BBF" w:rsidP="00BE280E">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 xml:space="preserve"> Специалистами республиканского комитета Профсоюза организуется целенаправленная системная индивидуальная работа и консультационная помощь профсоюзному активу на местах, оказания выездной помощи по установленному графику и обращениям профсоюзных комитетов на местах.</w:t>
      </w:r>
    </w:p>
    <w:p w:rsidR="00D06BBF" w:rsidRPr="00D06BBF" w:rsidRDefault="00D06BBF" w:rsidP="00BE280E">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 xml:space="preserve">Высокая объективность результатов при подготовке статистических отчетов достигается путем проведения специалистами рескома индивидуального собеседования с председателями территориальных и первичных организаций  по утвержденному графику, </w:t>
      </w:r>
    </w:p>
    <w:p w:rsidR="00D06BBF" w:rsidRPr="00D06BBF" w:rsidRDefault="00D06BBF" w:rsidP="00BE280E">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Совершенствование содержания программ обучения с учетом актуальности проблем в отрасли и в Профсоюзе, использование интерактивных форм обучения   позволяют повысить уровень правовой грамотности профсоюзных активистов и социальных партнеров.</w:t>
      </w:r>
    </w:p>
    <w:p w:rsidR="00D06BBF" w:rsidRDefault="00D06BBF" w:rsidP="00BE280E">
      <w:pPr>
        <w:spacing w:after="0" w:line="240" w:lineRule="auto"/>
        <w:ind w:firstLine="709"/>
        <w:jc w:val="both"/>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 xml:space="preserve">Вместе с тем, республиканский комитет Профсоюза, его президиум видят  резервы своей работы.  В 2016 году формы и методы профсоюзной деятельности по укреплению профсоюзных организаций, в </w:t>
      </w:r>
      <w:proofErr w:type="spellStart"/>
      <w:r w:rsidRPr="00D06BBF">
        <w:rPr>
          <w:rFonts w:ascii="Times New Roman" w:eastAsia="Times New Roman" w:hAnsi="Times New Roman" w:cs="Times New Roman"/>
          <w:sz w:val="28"/>
          <w:szCs w:val="28"/>
          <w:lang w:eastAsia="ru-RU"/>
        </w:rPr>
        <w:t>т.ч</w:t>
      </w:r>
      <w:proofErr w:type="spellEnd"/>
      <w:r w:rsidRPr="00D06BBF">
        <w:rPr>
          <w:rFonts w:ascii="Times New Roman" w:eastAsia="Times New Roman" w:hAnsi="Times New Roman" w:cs="Times New Roman"/>
          <w:sz w:val="28"/>
          <w:szCs w:val="28"/>
          <w:lang w:eastAsia="ru-RU"/>
        </w:rPr>
        <w:t>. информационному продвижению будут совершенствоваться.</w:t>
      </w:r>
    </w:p>
    <w:p w:rsidR="00C4364D" w:rsidRDefault="00C4364D" w:rsidP="00BE280E">
      <w:pPr>
        <w:spacing w:after="0" w:line="240" w:lineRule="auto"/>
        <w:ind w:firstLine="709"/>
        <w:jc w:val="both"/>
        <w:rPr>
          <w:rFonts w:ascii="Times New Roman" w:eastAsia="Times New Roman" w:hAnsi="Times New Roman" w:cs="Times New Roman"/>
          <w:sz w:val="28"/>
          <w:szCs w:val="28"/>
          <w:lang w:eastAsia="ru-RU"/>
        </w:rPr>
      </w:pPr>
    </w:p>
    <w:p w:rsidR="00AA2930" w:rsidRDefault="00C4364D" w:rsidP="00AA2930">
      <w:pPr>
        <w:pStyle w:val="a3"/>
        <w:numPr>
          <w:ilvl w:val="0"/>
          <w:numId w:val="7"/>
        </w:numPr>
        <w:jc w:val="both"/>
        <w:rPr>
          <w:rFonts w:cs="Times New Roman"/>
          <w:b/>
          <w:sz w:val="32"/>
          <w:szCs w:val="32"/>
          <w:lang w:eastAsia="ru-RU"/>
        </w:rPr>
      </w:pPr>
      <w:r w:rsidRPr="00945B28">
        <w:rPr>
          <w:rFonts w:cs="Times New Roman"/>
          <w:b/>
          <w:sz w:val="32"/>
          <w:szCs w:val="32"/>
          <w:lang w:eastAsia="ru-RU"/>
        </w:rPr>
        <w:t>Итоги работы республиканского комитета по сохранению численности профсоюзных организаций и мотивации профсоюзного членства в 2016 году</w:t>
      </w:r>
      <w:r w:rsidR="00911346" w:rsidRPr="00945B28">
        <w:rPr>
          <w:rFonts w:cs="Times New Roman"/>
          <w:b/>
          <w:sz w:val="32"/>
          <w:szCs w:val="32"/>
          <w:lang w:eastAsia="ru-RU"/>
        </w:rPr>
        <w:t xml:space="preserve"> </w:t>
      </w:r>
    </w:p>
    <w:p w:rsidR="00945B28" w:rsidRPr="00945B28" w:rsidRDefault="00945B28" w:rsidP="00945B28">
      <w:pPr>
        <w:jc w:val="both"/>
        <w:rPr>
          <w:rFonts w:cs="Times New Roman"/>
          <w:b/>
          <w:sz w:val="32"/>
          <w:szCs w:val="32"/>
          <w:lang w:eastAsia="ru-RU"/>
        </w:rPr>
      </w:pPr>
    </w:p>
    <w:p w:rsidR="00A00545" w:rsidRDefault="003752CF" w:rsidP="00AA2930">
      <w:pPr>
        <w:pStyle w:val="a3"/>
        <w:numPr>
          <w:ilvl w:val="1"/>
          <w:numId w:val="14"/>
        </w:numPr>
        <w:rPr>
          <w:rFonts w:cs="Times New Roman"/>
          <w:b/>
          <w:sz w:val="28"/>
          <w:szCs w:val="28"/>
        </w:rPr>
      </w:pPr>
      <w:r>
        <w:rPr>
          <w:rFonts w:cs="Times New Roman"/>
          <w:b/>
          <w:sz w:val="28"/>
          <w:szCs w:val="28"/>
        </w:rPr>
        <w:lastRenderedPageBreak/>
        <w:t>.</w:t>
      </w:r>
      <w:r w:rsidR="000021C3" w:rsidRPr="00586676">
        <w:rPr>
          <w:rFonts w:cs="Times New Roman"/>
          <w:b/>
          <w:sz w:val="28"/>
          <w:szCs w:val="28"/>
        </w:rPr>
        <w:t>Совершенствование направлений деятельности в Марийской республиканской организации  Профсоюза</w:t>
      </w:r>
    </w:p>
    <w:p w:rsidR="00AA2930" w:rsidRPr="00E1007F" w:rsidRDefault="00AA2930" w:rsidP="00AA2930">
      <w:pPr>
        <w:pStyle w:val="a3"/>
        <w:ind w:left="517"/>
        <w:rPr>
          <w:rFonts w:cs="Times New Roman"/>
          <w:b/>
          <w:sz w:val="28"/>
          <w:szCs w:val="28"/>
        </w:rPr>
      </w:pPr>
    </w:p>
    <w:p w:rsidR="00254BEB" w:rsidRPr="007E2C1B" w:rsidRDefault="00AA2930" w:rsidP="00AA2930">
      <w:pPr>
        <w:spacing w:after="0" w:line="240" w:lineRule="auto"/>
        <w:ind w:left="1560" w:hanging="851"/>
        <w:rPr>
          <w:rFonts w:ascii="Times New Roman" w:hAnsi="Times New Roman" w:cs="Times New Roman"/>
          <w:b/>
          <w:sz w:val="28"/>
          <w:szCs w:val="28"/>
        </w:rPr>
      </w:pPr>
      <w:r>
        <w:rPr>
          <w:noProof/>
          <w:lang w:eastAsia="ru-RU"/>
        </w:rPr>
        <w:drawing>
          <wp:anchor distT="0" distB="0" distL="114300" distR="114300" simplePos="0" relativeHeight="251665408" behindDoc="0" locked="0" layoutInCell="1" allowOverlap="1" wp14:anchorId="67F113FC" wp14:editId="269885E3">
            <wp:simplePos x="0" y="0"/>
            <wp:positionH relativeFrom="column">
              <wp:posOffset>-76835</wp:posOffset>
            </wp:positionH>
            <wp:positionV relativeFrom="paragraph">
              <wp:posOffset>337820</wp:posOffset>
            </wp:positionV>
            <wp:extent cx="1346200" cy="927100"/>
            <wp:effectExtent l="0" t="0" r="0" b="0"/>
            <wp:wrapSquare wrapText="bothSides"/>
            <wp:docPr id="4" name="Рисунок 4" descr="https://im2-tub-ru.yandex.net/i?id=f2ae3eda4e9ef589eff6cdc20aa03e70&amp;n=33&amp;h=215&amp;w=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2-tub-ru.yandex.net/i?id=f2ae3eda4e9ef589eff6cdc20aa03e70&amp;n=33&amp;h=215&amp;w=3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6200" cy="927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E2184" w:rsidRPr="00A00545">
        <w:rPr>
          <w:rFonts w:ascii="Times New Roman" w:hAnsi="Times New Roman" w:cs="Times New Roman"/>
          <w:b/>
          <w:sz w:val="28"/>
          <w:szCs w:val="28"/>
        </w:rPr>
        <w:t>2.1.1. Правозащитная работа.</w:t>
      </w:r>
      <w:r w:rsidR="00A00545">
        <w:rPr>
          <w:rFonts w:ascii="Times New Roman" w:hAnsi="Times New Roman" w:cs="Times New Roman"/>
          <w:b/>
          <w:sz w:val="28"/>
          <w:szCs w:val="28"/>
        </w:rPr>
        <w:t xml:space="preserve"> И</w:t>
      </w:r>
      <w:r w:rsidR="008E2184" w:rsidRPr="00A00545">
        <w:rPr>
          <w:rFonts w:ascii="Times New Roman" w:hAnsi="Times New Roman" w:cs="Times New Roman"/>
          <w:b/>
          <w:sz w:val="28"/>
          <w:szCs w:val="28"/>
        </w:rPr>
        <w:t xml:space="preserve">тоги Года правовой культуры в Профсоюзе в 2016 году </w:t>
      </w:r>
    </w:p>
    <w:p w:rsidR="00254BEB" w:rsidRPr="006D5AD3" w:rsidRDefault="00254BEB" w:rsidP="00BE280E">
      <w:pPr>
        <w:spacing w:after="0" w:line="240" w:lineRule="auto"/>
        <w:ind w:firstLine="709"/>
        <w:jc w:val="both"/>
        <w:rPr>
          <w:rFonts w:ascii="Times New Roman" w:hAnsi="Times New Roman"/>
          <w:sz w:val="28"/>
          <w:szCs w:val="28"/>
        </w:rPr>
      </w:pPr>
      <w:r w:rsidRPr="006D5AD3">
        <w:rPr>
          <w:rFonts w:ascii="Times New Roman" w:hAnsi="Times New Roman"/>
          <w:sz w:val="28"/>
          <w:szCs w:val="28"/>
        </w:rPr>
        <w:t>На основе анализа показателей отчетов городских, районных, вузовских организаций Профсоюза, профсоюзных организаций, содержания представленных пояснительных записок и дополнительны</w:t>
      </w:r>
      <w:r w:rsidR="00AF1608">
        <w:rPr>
          <w:rFonts w:ascii="Times New Roman" w:hAnsi="Times New Roman"/>
          <w:sz w:val="28"/>
          <w:szCs w:val="28"/>
        </w:rPr>
        <w:t>х материалов</w:t>
      </w:r>
      <w:r w:rsidR="005E7992">
        <w:rPr>
          <w:rFonts w:ascii="Times New Roman" w:hAnsi="Times New Roman"/>
          <w:sz w:val="28"/>
          <w:szCs w:val="28"/>
        </w:rPr>
        <w:t xml:space="preserve"> в соответствии с м</w:t>
      </w:r>
      <w:r w:rsidRPr="006D5AD3">
        <w:rPr>
          <w:rFonts w:ascii="Times New Roman" w:hAnsi="Times New Roman"/>
          <w:bCs/>
          <w:iCs/>
          <w:sz w:val="28"/>
          <w:szCs w:val="28"/>
        </w:rPr>
        <w:t xml:space="preserve">етодическими рекомендациями ЦС </w:t>
      </w:r>
      <w:r w:rsidR="005E7992">
        <w:rPr>
          <w:rFonts w:ascii="Times New Roman" w:hAnsi="Times New Roman"/>
          <w:bCs/>
          <w:iCs/>
          <w:sz w:val="28"/>
          <w:szCs w:val="28"/>
        </w:rPr>
        <w:t xml:space="preserve">Профсоюза </w:t>
      </w:r>
      <w:r w:rsidRPr="006D5AD3">
        <w:rPr>
          <w:rFonts w:ascii="Times New Roman" w:hAnsi="Times New Roman"/>
          <w:sz w:val="28"/>
          <w:szCs w:val="28"/>
        </w:rPr>
        <w:t>подведены итоги правозащитной работы республиканской  организации Профсоюза в 2016 году.</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sz w:val="28"/>
          <w:szCs w:val="28"/>
        </w:rPr>
        <w:t>В соответствии с планом работы, республиканская организация взаимодействует с органами законодательной и исполнительной власти, государственного надзора и контроля: Государственным Собранием Республики Марий Эл, Правительством Республики Марий Эл, Министерством образования и науки Республики Марий Эл, Департаментом труда и занятости населения Республики Марий Эл, Министерством социального развития Республики Марий Эл, органами прокуратуры и др.</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sz w:val="28"/>
          <w:szCs w:val="28"/>
        </w:rPr>
        <w:t xml:space="preserve">Во исполнение постановления Исполкома Профсоюза от 22 марта 2016 года № 4-3 «Об итогах правозащитной работы Профсоюза в 2015 году» Марийской республиканской организацией в отчетный период были приняты меры, направленные </w:t>
      </w:r>
      <w:proofErr w:type="gramStart"/>
      <w:r w:rsidRPr="006D5AD3">
        <w:rPr>
          <w:rFonts w:ascii="Times New Roman" w:hAnsi="Times New Roman"/>
          <w:sz w:val="28"/>
          <w:szCs w:val="28"/>
        </w:rPr>
        <w:t>на</w:t>
      </w:r>
      <w:proofErr w:type="gramEnd"/>
      <w:r w:rsidRPr="006D5AD3">
        <w:rPr>
          <w:rFonts w:ascii="Times New Roman" w:hAnsi="Times New Roman"/>
          <w:sz w:val="28"/>
          <w:szCs w:val="28"/>
        </w:rPr>
        <w:t>:</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sz w:val="28"/>
          <w:szCs w:val="28"/>
        </w:rPr>
        <w:t xml:space="preserve">- участие в совершенствовании и развитии нормативной правовой базы, относящейся к социально-трудовой сфере, сфере образования, в том числе в форме подготовки проектов нормативных правовых актов, проведении правовой экспертизы законов, иных нормативных правовых актов Республики Марий Эл; </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sz w:val="28"/>
          <w:szCs w:val="28"/>
        </w:rPr>
        <w:t>- обсуждение проектов нормативных правовых актов, размещенных для общественного обсуждения на Едином портале раскрытия информации о подготовке федеральными органами исполнительной власти проектов нормативных правовых актов (http://regulation.gov.ru/);</w:t>
      </w:r>
    </w:p>
    <w:p w:rsidR="00254BEB" w:rsidRPr="006D5AD3" w:rsidRDefault="00254BEB" w:rsidP="00BE280E">
      <w:pPr>
        <w:tabs>
          <w:tab w:val="left" w:pos="426"/>
        </w:tabs>
        <w:spacing w:after="0" w:line="240" w:lineRule="auto"/>
        <w:ind w:firstLine="709"/>
        <w:contextualSpacing/>
        <w:jc w:val="both"/>
        <w:rPr>
          <w:rFonts w:ascii="Times New Roman" w:hAnsi="Times New Roman"/>
          <w:sz w:val="28"/>
          <w:szCs w:val="28"/>
        </w:rPr>
      </w:pPr>
      <w:r w:rsidRPr="006D5AD3">
        <w:rPr>
          <w:rFonts w:ascii="Times New Roman" w:hAnsi="Times New Roman"/>
          <w:sz w:val="28"/>
          <w:szCs w:val="28"/>
        </w:rPr>
        <w:t xml:space="preserve">- повышение качества консультационных услуг по защите и представительству интересов членов Профсоюза; </w:t>
      </w:r>
    </w:p>
    <w:p w:rsidR="00254BEB" w:rsidRPr="006D5AD3" w:rsidRDefault="00254BEB" w:rsidP="00BE280E">
      <w:pPr>
        <w:tabs>
          <w:tab w:val="left" w:pos="426"/>
        </w:tabs>
        <w:spacing w:after="0" w:line="240" w:lineRule="auto"/>
        <w:ind w:firstLine="709"/>
        <w:contextualSpacing/>
        <w:jc w:val="both"/>
        <w:rPr>
          <w:rFonts w:ascii="Times New Roman" w:hAnsi="Times New Roman"/>
          <w:sz w:val="28"/>
          <w:szCs w:val="28"/>
        </w:rPr>
      </w:pPr>
      <w:r w:rsidRPr="006D5AD3">
        <w:rPr>
          <w:rFonts w:ascii="Times New Roman" w:hAnsi="Times New Roman"/>
          <w:sz w:val="28"/>
          <w:szCs w:val="28"/>
        </w:rPr>
        <w:t xml:space="preserve">- расширение практики проведения региональных тематических проверок; </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sz w:val="28"/>
          <w:szCs w:val="28"/>
        </w:rPr>
        <w:t xml:space="preserve">- сохранение уровня правовой защищенности социально-трудовых прав и интересов работников, в том числе путем отстаивания прав и интересов педагогических работников, работающих в сельской местности, рабочих поселках (поселках городского типа) при </w:t>
      </w:r>
      <w:r w:rsidRPr="006D5AD3">
        <w:rPr>
          <w:rFonts w:ascii="Times New Roman" w:hAnsi="Times New Roman"/>
          <w:sz w:val="28"/>
          <w:szCs w:val="28"/>
        </w:rPr>
        <w:lastRenderedPageBreak/>
        <w:t>предоставлении мер социальной поддержки педагогическим работникам;</w:t>
      </w:r>
    </w:p>
    <w:p w:rsidR="00254BEB" w:rsidRPr="006D5AD3" w:rsidRDefault="00254BEB" w:rsidP="00BE280E">
      <w:pPr>
        <w:tabs>
          <w:tab w:val="left" w:pos="426"/>
        </w:tabs>
        <w:spacing w:after="0" w:line="240" w:lineRule="auto"/>
        <w:ind w:firstLine="709"/>
        <w:contextualSpacing/>
        <w:jc w:val="both"/>
        <w:rPr>
          <w:rFonts w:ascii="Times New Roman" w:hAnsi="Times New Roman"/>
          <w:sz w:val="28"/>
          <w:szCs w:val="28"/>
        </w:rPr>
      </w:pPr>
      <w:r w:rsidRPr="006D5AD3">
        <w:rPr>
          <w:rFonts w:ascii="Times New Roman" w:hAnsi="Times New Roman"/>
          <w:sz w:val="28"/>
          <w:szCs w:val="28"/>
        </w:rPr>
        <w:t>- разработку эффективных механизмов, обеспечивающих выполнение работодателями представлений и требований правовых инспекторов труда Профсоюза, в том числе на основе совместных мероприятий с органами контроля и надзора и органами, осуществляющими управление в сфере образования в муниципалитетах;</w:t>
      </w:r>
    </w:p>
    <w:p w:rsidR="00254BEB" w:rsidRPr="006D5AD3" w:rsidRDefault="00254BEB" w:rsidP="00BE280E">
      <w:pPr>
        <w:tabs>
          <w:tab w:val="left" w:pos="426"/>
        </w:tabs>
        <w:spacing w:after="0" w:line="240" w:lineRule="auto"/>
        <w:ind w:firstLine="709"/>
        <w:contextualSpacing/>
        <w:jc w:val="both"/>
        <w:rPr>
          <w:rFonts w:ascii="Times New Roman" w:hAnsi="Times New Roman"/>
          <w:sz w:val="28"/>
          <w:szCs w:val="28"/>
        </w:rPr>
      </w:pPr>
      <w:r w:rsidRPr="006D5AD3">
        <w:rPr>
          <w:rFonts w:ascii="Times New Roman" w:hAnsi="Times New Roman"/>
          <w:sz w:val="28"/>
          <w:szCs w:val="28"/>
        </w:rPr>
        <w:t xml:space="preserve">- дальнейшее кадровое укрепление </w:t>
      </w:r>
      <w:r w:rsidRPr="006D5AD3">
        <w:rPr>
          <w:rFonts w:ascii="Times New Roman" w:eastAsia="Times New Roman" w:hAnsi="Times New Roman"/>
          <w:color w:val="000000"/>
          <w:sz w:val="28"/>
          <w:szCs w:val="28"/>
          <w:lang w:eastAsia="ar-SA"/>
        </w:rPr>
        <w:t xml:space="preserve">правовой инспекции труда (правовой службы) Профсоюза путем </w:t>
      </w:r>
      <w:r w:rsidRPr="006D5AD3">
        <w:rPr>
          <w:rFonts w:ascii="Times New Roman" w:hAnsi="Times New Roman"/>
          <w:sz w:val="28"/>
          <w:szCs w:val="28"/>
        </w:rPr>
        <w:t>введения в аппаратах профсоюзных организаций штатных единиц, а также привлечения внештатных правовых инспекторов труда</w:t>
      </w:r>
      <w:r w:rsidRPr="006D5AD3">
        <w:rPr>
          <w:rFonts w:ascii="Times New Roman" w:eastAsia="Times New Roman" w:hAnsi="Times New Roman"/>
          <w:color w:val="000000"/>
          <w:sz w:val="28"/>
          <w:szCs w:val="28"/>
          <w:lang w:eastAsia="ar-SA"/>
        </w:rPr>
        <w:t xml:space="preserve"> Профсоюза</w:t>
      </w:r>
      <w:r w:rsidRPr="006D5AD3">
        <w:rPr>
          <w:rFonts w:ascii="Times New Roman" w:hAnsi="Times New Roman"/>
          <w:sz w:val="28"/>
          <w:szCs w:val="28"/>
        </w:rPr>
        <w:t>. В штате аппарата республиканского комитета Общероссийского Профсоюза образования с сентября 2016 года два юриста, один с исполнением обязанностей главного правового инспектора труда. Правовая инспекция труда состоит из 30 внештатных правовых инспекторов труда</w:t>
      </w:r>
      <w:proofErr w:type="gramStart"/>
      <w:r w:rsidRPr="006D5AD3">
        <w:rPr>
          <w:rFonts w:ascii="Times New Roman" w:hAnsi="Times New Roman"/>
          <w:sz w:val="28"/>
          <w:szCs w:val="28"/>
        </w:rPr>
        <w:t>.;</w:t>
      </w:r>
      <w:proofErr w:type="gramEnd"/>
    </w:p>
    <w:p w:rsidR="00254BEB" w:rsidRPr="006D5AD3" w:rsidRDefault="00254BEB" w:rsidP="00BE280E">
      <w:pPr>
        <w:tabs>
          <w:tab w:val="left" w:pos="426"/>
        </w:tabs>
        <w:spacing w:after="0" w:line="240" w:lineRule="auto"/>
        <w:ind w:firstLine="709"/>
        <w:contextualSpacing/>
        <w:jc w:val="both"/>
        <w:rPr>
          <w:rFonts w:ascii="Times New Roman" w:hAnsi="Times New Roman"/>
          <w:sz w:val="28"/>
          <w:szCs w:val="28"/>
        </w:rPr>
      </w:pPr>
      <w:r w:rsidRPr="006D5AD3">
        <w:rPr>
          <w:rFonts w:ascii="Times New Roman" w:hAnsi="Times New Roman"/>
          <w:sz w:val="28"/>
          <w:szCs w:val="28"/>
        </w:rPr>
        <w:t>- участие в реализации мероприятий «Года правовой культуры в Профсоюзе»</w:t>
      </w:r>
    </w:p>
    <w:p w:rsidR="00254BEB" w:rsidRPr="006D5AD3" w:rsidRDefault="00254BEB" w:rsidP="00BE280E">
      <w:pPr>
        <w:tabs>
          <w:tab w:val="left" w:pos="426"/>
        </w:tabs>
        <w:spacing w:after="0" w:line="240" w:lineRule="auto"/>
        <w:ind w:firstLine="709"/>
        <w:contextualSpacing/>
        <w:jc w:val="both"/>
        <w:rPr>
          <w:rFonts w:ascii="Times New Roman" w:hAnsi="Times New Roman"/>
          <w:sz w:val="28"/>
          <w:szCs w:val="28"/>
        </w:rPr>
      </w:pPr>
      <w:r w:rsidRPr="006D5AD3">
        <w:rPr>
          <w:rFonts w:ascii="Times New Roman" w:hAnsi="Times New Roman"/>
          <w:sz w:val="28"/>
          <w:szCs w:val="28"/>
        </w:rPr>
        <w:t>- повышение правовой грамотности профсоюзного актива и членов Профсоюза.</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sz w:val="28"/>
          <w:szCs w:val="28"/>
        </w:rPr>
        <w:t>В 201</w:t>
      </w:r>
      <w:r>
        <w:rPr>
          <w:rFonts w:ascii="Times New Roman" w:hAnsi="Times New Roman"/>
          <w:sz w:val="28"/>
          <w:szCs w:val="28"/>
        </w:rPr>
        <w:t>6</w:t>
      </w:r>
      <w:r w:rsidRPr="006D5AD3">
        <w:rPr>
          <w:rFonts w:ascii="Times New Roman" w:hAnsi="Times New Roman"/>
          <w:sz w:val="28"/>
          <w:szCs w:val="28"/>
        </w:rPr>
        <w:t xml:space="preserve"> году внимание профсоюзных организаций всех уровней было направлено на необходимость дальнейшего развития информационного сопровождения правозащитной деятельности организаций  Профсоюза, </w:t>
      </w:r>
      <w:r w:rsidR="00AF1608">
        <w:rPr>
          <w:rFonts w:ascii="Times New Roman" w:hAnsi="Times New Roman"/>
          <w:sz w:val="28"/>
          <w:szCs w:val="28"/>
        </w:rPr>
        <w:t xml:space="preserve"> </w:t>
      </w:r>
      <w:r w:rsidRPr="006D5AD3">
        <w:rPr>
          <w:rFonts w:ascii="Times New Roman" w:hAnsi="Times New Roman"/>
          <w:sz w:val="28"/>
          <w:szCs w:val="28"/>
        </w:rPr>
        <w:t>в том числе путем активного использо</w:t>
      </w:r>
      <w:r w:rsidR="009B583D">
        <w:rPr>
          <w:rFonts w:ascii="Times New Roman" w:hAnsi="Times New Roman"/>
          <w:sz w:val="28"/>
          <w:szCs w:val="28"/>
        </w:rPr>
        <w:t xml:space="preserve">вания профсоюзных и других </w:t>
      </w:r>
      <w:proofErr w:type="gramStart"/>
      <w:r w:rsidR="009B583D">
        <w:rPr>
          <w:rFonts w:ascii="Times New Roman" w:hAnsi="Times New Roman"/>
          <w:sz w:val="28"/>
          <w:szCs w:val="28"/>
        </w:rPr>
        <w:t>СМИ</w:t>
      </w:r>
      <w:proofErr w:type="gramEnd"/>
      <w:r w:rsidR="009B583D">
        <w:rPr>
          <w:rFonts w:ascii="Times New Roman" w:hAnsi="Times New Roman"/>
          <w:sz w:val="28"/>
          <w:szCs w:val="28"/>
        </w:rPr>
        <w:t xml:space="preserve"> </w:t>
      </w:r>
      <w:r w:rsidRPr="006D5AD3">
        <w:rPr>
          <w:rFonts w:ascii="Times New Roman" w:hAnsi="Times New Roman"/>
          <w:sz w:val="28"/>
          <w:szCs w:val="28"/>
        </w:rPr>
        <w:t xml:space="preserve">а также современных информационных технологий (электронная почта, Интернет-сайты, социальные сети, видеоконференции, онлайн-конференции, </w:t>
      </w:r>
      <w:proofErr w:type="spellStart"/>
      <w:r w:rsidRPr="006D5AD3">
        <w:rPr>
          <w:rFonts w:ascii="Times New Roman" w:hAnsi="Times New Roman"/>
          <w:sz w:val="28"/>
          <w:szCs w:val="28"/>
        </w:rPr>
        <w:t>вебинары</w:t>
      </w:r>
      <w:proofErr w:type="spellEnd"/>
      <w:r w:rsidRPr="006D5AD3">
        <w:rPr>
          <w:rFonts w:ascii="Times New Roman" w:hAnsi="Times New Roman"/>
          <w:sz w:val="28"/>
          <w:szCs w:val="28"/>
        </w:rPr>
        <w:t xml:space="preserve"> и др.), постоянное обновление информации разделов «Правозащитная деятельность», «В профсоюзный уголок» и др. страницы Марийской республиканской организации Профсоюза на сайте http://www.eseur.ru/.</w:t>
      </w:r>
    </w:p>
    <w:p w:rsidR="00254BEB" w:rsidRPr="006D5AD3" w:rsidRDefault="00254BEB" w:rsidP="00BE280E">
      <w:pPr>
        <w:pStyle w:val="a7"/>
        <w:tabs>
          <w:tab w:val="left" w:pos="426"/>
        </w:tabs>
        <w:ind w:firstLine="709"/>
        <w:jc w:val="both"/>
        <w:rPr>
          <w:rFonts w:ascii="Times New Roman" w:hAnsi="Times New Roman" w:cs="Times New Roman"/>
          <w:sz w:val="28"/>
          <w:szCs w:val="28"/>
        </w:rPr>
      </w:pPr>
      <w:r w:rsidRPr="006D5AD3">
        <w:rPr>
          <w:rFonts w:ascii="Times New Roman" w:hAnsi="Times New Roman" w:cs="Times New Roman"/>
          <w:sz w:val="28"/>
          <w:szCs w:val="28"/>
        </w:rPr>
        <w:t xml:space="preserve">Правозащитная деятельность республиканской организации Профсоюза, как и в предыдущие годы, осуществлялась в отчетном периоде по следующим основным направлениям: </w:t>
      </w:r>
    </w:p>
    <w:p w:rsidR="00254BEB" w:rsidRPr="006D5AD3" w:rsidRDefault="00254BEB" w:rsidP="00BE280E">
      <w:pPr>
        <w:pStyle w:val="a7"/>
        <w:tabs>
          <w:tab w:val="left" w:pos="426"/>
        </w:tabs>
        <w:ind w:firstLine="709"/>
        <w:jc w:val="both"/>
        <w:rPr>
          <w:rFonts w:ascii="Times New Roman" w:hAnsi="Times New Roman" w:cs="Times New Roman"/>
          <w:sz w:val="28"/>
          <w:szCs w:val="28"/>
        </w:rPr>
      </w:pPr>
      <w:r w:rsidRPr="006D5AD3">
        <w:rPr>
          <w:rFonts w:ascii="Times New Roman" w:hAnsi="Times New Roman" w:cs="Times New Roman"/>
          <w:sz w:val="28"/>
          <w:szCs w:val="28"/>
        </w:rPr>
        <w:t xml:space="preserve">- осуществление профсоюзного </w:t>
      </w:r>
      <w:proofErr w:type="gramStart"/>
      <w:r w:rsidRPr="006D5AD3">
        <w:rPr>
          <w:rFonts w:ascii="Times New Roman" w:hAnsi="Times New Roman" w:cs="Times New Roman"/>
          <w:sz w:val="28"/>
          <w:szCs w:val="28"/>
        </w:rPr>
        <w:t>контроля за</w:t>
      </w:r>
      <w:proofErr w:type="gramEnd"/>
      <w:r w:rsidRPr="006D5AD3">
        <w:rPr>
          <w:rFonts w:ascii="Times New Roman" w:hAnsi="Times New Roman" w:cs="Times New Roman"/>
          <w:sz w:val="28"/>
          <w:szCs w:val="28"/>
        </w:rPr>
        <w:t xml:space="preserve"> соблюдением трудового законодательства;</w:t>
      </w:r>
    </w:p>
    <w:p w:rsidR="00254BEB" w:rsidRPr="006D5AD3" w:rsidRDefault="00254BEB" w:rsidP="00BE280E">
      <w:pPr>
        <w:pStyle w:val="a7"/>
        <w:tabs>
          <w:tab w:val="left" w:pos="426"/>
        </w:tabs>
        <w:ind w:firstLine="709"/>
        <w:jc w:val="both"/>
        <w:rPr>
          <w:rFonts w:ascii="Times New Roman" w:hAnsi="Times New Roman" w:cs="Times New Roman"/>
          <w:sz w:val="28"/>
          <w:szCs w:val="28"/>
        </w:rPr>
      </w:pPr>
      <w:r w:rsidRPr="006D5AD3">
        <w:rPr>
          <w:rFonts w:ascii="Times New Roman" w:hAnsi="Times New Roman" w:cs="Times New Roman"/>
          <w:sz w:val="28"/>
          <w:szCs w:val="28"/>
        </w:rPr>
        <w:t xml:space="preserve"> - внесудебная и судебная защита социально-трудовых и иных прав и профессиональных интересов работников образования;</w:t>
      </w:r>
    </w:p>
    <w:p w:rsidR="00254BEB" w:rsidRPr="006D5AD3" w:rsidRDefault="00254BEB" w:rsidP="00BE280E">
      <w:pPr>
        <w:pStyle w:val="a7"/>
        <w:tabs>
          <w:tab w:val="left" w:pos="426"/>
        </w:tabs>
        <w:ind w:firstLine="709"/>
        <w:jc w:val="both"/>
        <w:rPr>
          <w:rFonts w:ascii="Times New Roman" w:hAnsi="Times New Roman" w:cs="Times New Roman"/>
          <w:sz w:val="28"/>
          <w:szCs w:val="28"/>
        </w:rPr>
      </w:pPr>
      <w:r w:rsidRPr="006D5AD3">
        <w:rPr>
          <w:rFonts w:ascii="Times New Roman" w:hAnsi="Times New Roman" w:cs="Times New Roman"/>
          <w:sz w:val="28"/>
          <w:szCs w:val="28"/>
        </w:rPr>
        <w:t xml:space="preserve"> - оказание бесплатной юридической помощи по вопросам применения законодательства и консультирование членов Профсоюза;</w:t>
      </w:r>
    </w:p>
    <w:p w:rsidR="00254BEB" w:rsidRPr="006D5AD3" w:rsidRDefault="00254BEB" w:rsidP="00BE280E">
      <w:pPr>
        <w:pStyle w:val="a7"/>
        <w:tabs>
          <w:tab w:val="left" w:pos="426"/>
        </w:tabs>
        <w:ind w:firstLine="709"/>
        <w:jc w:val="both"/>
        <w:rPr>
          <w:rFonts w:ascii="Times New Roman" w:hAnsi="Times New Roman" w:cs="Times New Roman"/>
          <w:sz w:val="28"/>
          <w:szCs w:val="28"/>
        </w:rPr>
      </w:pPr>
      <w:r w:rsidRPr="006D5AD3">
        <w:rPr>
          <w:rFonts w:ascii="Times New Roman" w:hAnsi="Times New Roman" w:cs="Times New Roman"/>
          <w:sz w:val="28"/>
          <w:szCs w:val="28"/>
        </w:rPr>
        <w:t xml:space="preserve"> - участие в коллективно-договорном регулировании социально-трудовых отношений в рамках социального партнерства;</w:t>
      </w:r>
    </w:p>
    <w:p w:rsidR="00254BEB" w:rsidRPr="006D5AD3" w:rsidRDefault="00254BEB" w:rsidP="00BE280E">
      <w:pPr>
        <w:pStyle w:val="a7"/>
        <w:tabs>
          <w:tab w:val="left" w:pos="426"/>
        </w:tabs>
        <w:ind w:firstLine="709"/>
        <w:jc w:val="both"/>
        <w:rPr>
          <w:rFonts w:ascii="Times New Roman" w:hAnsi="Times New Roman" w:cs="Times New Roman"/>
          <w:sz w:val="28"/>
          <w:szCs w:val="28"/>
        </w:rPr>
      </w:pPr>
      <w:r w:rsidRPr="006D5AD3">
        <w:rPr>
          <w:rFonts w:ascii="Times New Roman" w:hAnsi="Times New Roman" w:cs="Times New Roman"/>
          <w:sz w:val="28"/>
          <w:szCs w:val="28"/>
        </w:rPr>
        <w:t xml:space="preserve"> - информационно-методическая работа по правовым вопросам;</w:t>
      </w:r>
    </w:p>
    <w:p w:rsidR="00254BEB" w:rsidRDefault="00254BEB" w:rsidP="00BE280E">
      <w:pPr>
        <w:pStyle w:val="a7"/>
        <w:tabs>
          <w:tab w:val="left" w:pos="426"/>
        </w:tabs>
        <w:ind w:firstLine="709"/>
        <w:jc w:val="both"/>
        <w:rPr>
          <w:rFonts w:ascii="Times New Roman" w:hAnsi="Times New Roman" w:cs="Times New Roman"/>
          <w:sz w:val="28"/>
          <w:szCs w:val="28"/>
        </w:rPr>
      </w:pPr>
      <w:r w:rsidRPr="006D5AD3">
        <w:rPr>
          <w:rFonts w:ascii="Times New Roman" w:hAnsi="Times New Roman" w:cs="Times New Roman"/>
          <w:sz w:val="28"/>
          <w:szCs w:val="28"/>
        </w:rPr>
        <w:t xml:space="preserve"> - проведение обучающих семинаров с профактивом.</w:t>
      </w:r>
    </w:p>
    <w:p w:rsidR="00945B28" w:rsidRDefault="00945B28" w:rsidP="00BE280E">
      <w:pPr>
        <w:pStyle w:val="a7"/>
        <w:tabs>
          <w:tab w:val="left" w:pos="426"/>
        </w:tabs>
        <w:ind w:firstLine="709"/>
        <w:jc w:val="both"/>
        <w:rPr>
          <w:rFonts w:ascii="Times New Roman" w:hAnsi="Times New Roman" w:cs="Times New Roman"/>
          <w:sz w:val="28"/>
          <w:szCs w:val="28"/>
        </w:rPr>
      </w:pPr>
    </w:p>
    <w:p w:rsidR="00945B28" w:rsidRPr="006D5AD3" w:rsidRDefault="00945B28" w:rsidP="00BE280E">
      <w:pPr>
        <w:pStyle w:val="a7"/>
        <w:tabs>
          <w:tab w:val="left" w:pos="426"/>
        </w:tabs>
        <w:ind w:firstLine="709"/>
        <w:jc w:val="both"/>
        <w:rPr>
          <w:rFonts w:ascii="Times New Roman" w:hAnsi="Times New Roman" w:cs="Times New Roman"/>
          <w:sz w:val="28"/>
          <w:szCs w:val="28"/>
        </w:rPr>
      </w:pPr>
    </w:p>
    <w:p w:rsidR="00254BEB" w:rsidRPr="007E2C1B" w:rsidRDefault="007E2C1B" w:rsidP="00BE280E">
      <w:pPr>
        <w:tabs>
          <w:tab w:val="left" w:pos="426"/>
        </w:tabs>
        <w:spacing w:after="0" w:line="240" w:lineRule="auto"/>
        <w:ind w:left="-360" w:right="-365" w:firstLine="709"/>
        <w:jc w:val="center"/>
        <w:rPr>
          <w:rFonts w:ascii="Times New Roman" w:hAnsi="Times New Roman"/>
          <w:b/>
          <w:i/>
          <w:sz w:val="28"/>
          <w:szCs w:val="28"/>
        </w:rPr>
      </w:pPr>
      <w:r w:rsidRPr="007E2C1B">
        <w:rPr>
          <w:rFonts w:ascii="Times New Roman" w:hAnsi="Times New Roman"/>
          <w:b/>
          <w:i/>
          <w:sz w:val="28"/>
          <w:szCs w:val="28"/>
        </w:rPr>
        <w:lastRenderedPageBreak/>
        <w:t>Проведение проверок</w:t>
      </w:r>
    </w:p>
    <w:p w:rsidR="00254BEB" w:rsidRPr="006D5AD3" w:rsidRDefault="00254BEB" w:rsidP="00BE280E">
      <w:pPr>
        <w:tabs>
          <w:tab w:val="left" w:pos="426"/>
        </w:tabs>
        <w:spacing w:after="0" w:line="240" w:lineRule="auto"/>
        <w:ind w:firstLine="709"/>
        <w:jc w:val="both"/>
        <w:rPr>
          <w:rFonts w:ascii="Times New Roman" w:eastAsia="Times New Roman" w:hAnsi="Times New Roman"/>
          <w:sz w:val="28"/>
          <w:szCs w:val="28"/>
        </w:rPr>
      </w:pPr>
      <w:r w:rsidRPr="006D5AD3">
        <w:rPr>
          <w:rFonts w:ascii="Times New Roman" w:eastAsia="Times New Roman" w:hAnsi="Times New Roman"/>
          <w:sz w:val="28"/>
          <w:szCs w:val="28"/>
        </w:rPr>
        <w:t>В 2016 году республиканская организация Профсоюза продолжала</w:t>
      </w:r>
      <w:r>
        <w:rPr>
          <w:rFonts w:ascii="Times New Roman" w:eastAsia="Times New Roman" w:hAnsi="Times New Roman"/>
          <w:sz w:val="28"/>
          <w:szCs w:val="28"/>
        </w:rPr>
        <w:t xml:space="preserve"> </w:t>
      </w:r>
      <w:r w:rsidRPr="006D5AD3">
        <w:rPr>
          <w:rFonts w:ascii="Times New Roman" w:eastAsia="Times New Roman" w:hAnsi="Times New Roman"/>
          <w:sz w:val="28"/>
          <w:szCs w:val="28"/>
        </w:rPr>
        <w:t>активно защищать социально-трудовые права и интересы членов Профсоюза путем проведения проверок за соблюдением работодателями трудового законодательства</w:t>
      </w:r>
      <w:r>
        <w:rPr>
          <w:rFonts w:ascii="Times New Roman" w:eastAsia="Times New Roman" w:hAnsi="Times New Roman"/>
          <w:sz w:val="28"/>
          <w:szCs w:val="28"/>
        </w:rPr>
        <w:t>,</w:t>
      </w:r>
      <w:r w:rsidRPr="006D5AD3">
        <w:rPr>
          <w:rFonts w:ascii="Times New Roman" w:eastAsia="Times New Roman" w:hAnsi="Times New Roman"/>
          <w:sz w:val="28"/>
          <w:szCs w:val="28"/>
        </w:rPr>
        <w:t xml:space="preserve"> взаимодействуя с органами прокуратуры, органами государственной власти, представляя интересы членов Профсоюза в суде.</w:t>
      </w:r>
    </w:p>
    <w:p w:rsidR="006263A1" w:rsidRDefault="00254BEB" w:rsidP="00BE280E">
      <w:pPr>
        <w:tabs>
          <w:tab w:val="left" w:pos="426"/>
        </w:tabs>
        <w:spacing w:after="0" w:line="240" w:lineRule="auto"/>
        <w:ind w:firstLine="709"/>
        <w:jc w:val="both"/>
        <w:rPr>
          <w:rFonts w:ascii="Times New Roman" w:eastAsia="Times New Roman" w:hAnsi="Times New Roman"/>
          <w:sz w:val="28"/>
          <w:szCs w:val="28"/>
        </w:rPr>
      </w:pPr>
      <w:r w:rsidRPr="006D5AD3">
        <w:rPr>
          <w:rFonts w:ascii="Times New Roman" w:eastAsia="Times New Roman" w:hAnsi="Times New Roman"/>
          <w:sz w:val="28"/>
          <w:szCs w:val="28"/>
        </w:rPr>
        <w:t xml:space="preserve">За 2016 год было проведено </w:t>
      </w:r>
      <w:r w:rsidRPr="007E2C1B">
        <w:rPr>
          <w:rFonts w:ascii="Times New Roman" w:eastAsia="Times New Roman" w:hAnsi="Times New Roman"/>
          <w:b/>
          <w:sz w:val="28"/>
          <w:szCs w:val="28"/>
        </w:rPr>
        <w:t>93</w:t>
      </w:r>
      <w:r w:rsidR="007E2C1B">
        <w:rPr>
          <w:rFonts w:ascii="Times New Roman" w:eastAsia="Times New Roman" w:hAnsi="Times New Roman"/>
          <w:sz w:val="28"/>
          <w:szCs w:val="28"/>
        </w:rPr>
        <w:t xml:space="preserve"> комплексные</w:t>
      </w:r>
      <w:r w:rsidRPr="006D5AD3">
        <w:rPr>
          <w:rFonts w:ascii="Times New Roman" w:eastAsia="Times New Roman" w:hAnsi="Times New Roman"/>
          <w:sz w:val="28"/>
          <w:szCs w:val="28"/>
        </w:rPr>
        <w:t xml:space="preserve"> провер</w:t>
      </w:r>
      <w:r w:rsidR="007E2C1B">
        <w:rPr>
          <w:rFonts w:ascii="Times New Roman" w:eastAsia="Times New Roman" w:hAnsi="Times New Roman"/>
          <w:sz w:val="28"/>
          <w:szCs w:val="28"/>
        </w:rPr>
        <w:t>ки</w:t>
      </w:r>
      <w:r w:rsidRPr="006D5AD3">
        <w:rPr>
          <w:rFonts w:ascii="Times New Roman" w:eastAsia="Times New Roman" w:hAnsi="Times New Roman"/>
          <w:sz w:val="28"/>
          <w:szCs w:val="28"/>
        </w:rPr>
        <w:t xml:space="preserve"> образовательных учреждений по всем вопросам применения трудового законодательства в сфере образования. </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sz w:val="28"/>
          <w:szCs w:val="28"/>
        </w:rPr>
        <w:t xml:space="preserve">Отдельно следует отметить участие республиканской организации в общепрофсоюзной проверке в 2016 году. Правовой инспекцией республиканской организации Профсоюза было изучено соблюдение трудового законодательства при заключении и изменении трудовых договоров с работниками в </w:t>
      </w:r>
      <w:r w:rsidRPr="006D5AD3">
        <w:rPr>
          <w:rFonts w:ascii="Times New Roman" w:hAnsi="Times New Roman"/>
          <w:b/>
          <w:sz w:val="28"/>
          <w:szCs w:val="28"/>
        </w:rPr>
        <w:t>145</w:t>
      </w:r>
      <w:r w:rsidRPr="006D5AD3">
        <w:rPr>
          <w:rFonts w:ascii="Times New Roman" w:hAnsi="Times New Roman"/>
          <w:sz w:val="28"/>
          <w:szCs w:val="28"/>
        </w:rPr>
        <w:t xml:space="preserve"> образовательных организациях. Проверка показала, что в основном в проверенных организациях соблюдается порядок и сроки издания приказов, порядок ознакомления работников с ними о приеме на работу.</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sz w:val="28"/>
          <w:szCs w:val="28"/>
        </w:rPr>
        <w:t>Вместе с тем, в ряде образовательных организаций общего и дошкольного образования выявлено несоответствие приказов о приеме на работу в части указания наименования организации и должностей по действующему законодательству (Единому квалификационному справочнику должностей).</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sz w:val="28"/>
          <w:szCs w:val="28"/>
        </w:rPr>
        <w:t xml:space="preserve">Совместно с профсоюзными комитетами в  правовых проверках приняли участие территориальные органы Федеральной службы по труду и занятости, органы прокуратуры республики Марий Эл, Министерство образования и науки Республики Марий Эл, отделы образования, осуществляющие управление в сфере образования в муниципальных образованиях. Совместно проведено </w:t>
      </w:r>
      <w:r w:rsidRPr="006D5AD3">
        <w:rPr>
          <w:rFonts w:ascii="Times New Roman" w:hAnsi="Times New Roman"/>
          <w:b/>
          <w:sz w:val="28"/>
          <w:szCs w:val="28"/>
        </w:rPr>
        <w:t xml:space="preserve">63 </w:t>
      </w:r>
      <w:r w:rsidRPr="006D5AD3">
        <w:rPr>
          <w:rFonts w:ascii="Times New Roman" w:hAnsi="Times New Roman"/>
          <w:sz w:val="28"/>
          <w:szCs w:val="28"/>
        </w:rPr>
        <w:t>проверки.</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sz w:val="28"/>
          <w:szCs w:val="28"/>
        </w:rPr>
        <w:t xml:space="preserve">Проведена проверка </w:t>
      </w:r>
      <w:r w:rsidRPr="006D5AD3">
        <w:rPr>
          <w:rFonts w:ascii="Times New Roman" w:hAnsi="Times New Roman"/>
          <w:b/>
          <w:sz w:val="28"/>
          <w:szCs w:val="28"/>
        </w:rPr>
        <w:t>2 706</w:t>
      </w:r>
      <w:r w:rsidRPr="006D5AD3">
        <w:rPr>
          <w:rFonts w:ascii="Times New Roman" w:hAnsi="Times New Roman"/>
          <w:sz w:val="28"/>
          <w:szCs w:val="28"/>
        </w:rPr>
        <w:t xml:space="preserve"> трудовых договоров работников. В общеобразовательных организациях (школах) проверены договоры </w:t>
      </w:r>
      <w:r w:rsidRPr="006D5AD3">
        <w:rPr>
          <w:rFonts w:ascii="Times New Roman" w:hAnsi="Times New Roman"/>
          <w:b/>
          <w:sz w:val="28"/>
          <w:szCs w:val="28"/>
        </w:rPr>
        <w:t xml:space="preserve">1518 </w:t>
      </w:r>
      <w:r w:rsidRPr="006D5AD3">
        <w:rPr>
          <w:rFonts w:ascii="Times New Roman" w:hAnsi="Times New Roman"/>
          <w:sz w:val="28"/>
          <w:szCs w:val="28"/>
        </w:rPr>
        <w:t xml:space="preserve">работников, в дошкольных организациях проверены трудовые договоры </w:t>
      </w:r>
      <w:r w:rsidRPr="006D5AD3">
        <w:rPr>
          <w:rFonts w:ascii="Times New Roman" w:hAnsi="Times New Roman"/>
          <w:b/>
          <w:sz w:val="28"/>
          <w:szCs w:val="28"/>
        </w:rPr>
        <w:t xml:space="preserve">972 </w:t>
      </w:r>
      <w:r w:rsidRPr="006D5AD3">
        <w:rPr>
          <w:rFonts w:ascii="Times New Roman" w:hAnsi="Times New Roman"/>
          <w:sz w:val="28"/>
          <w:szCs w:val="28"/>
        </w:rPr>
        <w:t xml:space="preserve">работников, </w:t>
      </w:r>
      <w:r w:rsidRPr="006D5AD3">
        <w:rPr>
          <w:rFonts w:ascii="Times New Roman" w:hAnsi="Times New Roman"/>
          <w:b/>
          <w:sz w:val="28"/>
          <w:szCs w:val="28"/>
        </w:rPr>
        <w:t>119</w:t>
      </w:r>
      <w:r w:rsidRPr="006D5AD3">
        <w:rPr>
          <w:rFonts w:ascii="Times New Roman" w:hAnsi="Times New Roman"/>
          <w:sz w:val="28"/>
          <w:szCs w:val="28"/>
        </w:rPr>
        <w:t xml:space="preserve"> договоров работников проверены в организациях дополнительного образования детей и подростков, </w:t>
      </w:r>
      <w:r w:rsidRPr="006D5AD3">
        <w:rPr>
          <w:rFonts w:ascii="Times New Roman" w:hAnsi="Times New Roman"/>
          <w:b/>
          <w:sz w:val="28"/>
          <w:szCs w:val="28"/>
        </w:rPr>
        <w:t>49</w:t>
      </w:r>
      <w:r w:rsidRPr="006D5AD3">
        <w:rPr>
          <w:rFonts w:ascii="Times New Roman" w:hAnsi="Times New Roman"/>
          <w:sz w:val="28"/>
          <w:szCs w:val="28"/>
        </w:rPr>
        <w:t xml:space="preserve"> и </w:t>
      </w:r>
      <w:r w:rsidRPr="006D5AD3">
        <w:rPr>
          <w:rFonts w:ascii="Times New Roman" w:hAnsi="Times New Roman"/>
          <w:b/>
          <w:sz w:val="28"/>
          <w:szCs w:val="28"/>
        </w:rPr>
        <w:t xml:space="preserve">48 </w:t>
      </w:r>
      <w:r w:rsidRPr="006D5AD3">
        <w:rPr>
          <w:rFonts w:ascii="Times New Roman" w:hAnsi="Times New Roman"/>
          <w:sz w:val="28"/>
          <w:szCs w:val="28"/>
        </w:rPr>
        <w:t>соответственно – проверены в  вузах и учреждениях СПО.</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sz w:val="28"/>
          <w:szCs w:val="28"/>
        </w:rPr>
        <w:t>В ходе проверки выявлены факты, когда с работниками (в том числе и с совместителями) не заключены (не оформлены в письменной форме) трудовые договоры. В нарушение  трудового законодательства (ст. 57 ТК) в отдельных трудовых договорах не определены обязательные условия</w:t>
      </w:r>
      <w:proofErr w:type="gramStart"/>
      <w:r w:rsidRPr="006D5AD3">
        <w:rPr>
          <w:rFonts w:ascii="Times New Roman" w:hAnsi="Times New Roman"/>
          <w:sz w:val="28"/>
          <w:szCs w:val="28"/>
        </w:rPr>
        <w:t>.</w:t>
      </w:r>
      <w:proofErr w:type="gramEnd"/>
      <w:r w:rsidRPr="006D5AD3">
        <w:rPr>
          <w:rFonts w:ascii="Times New Roman" w:hAnsi="Times New Roman"/>
          <w:sz w:val="28"/>
          <w:szCs w:val="28"/>
        </w:rPr>
        <w:t xml:space="preserve"> </w:t>
      </w:r>
      <w:proofErr w:type="gramStart"/>
      <w:r w:rsidRPr="006D5AD3">
        <w:rPr>
          <w:rFonts w:ascii="Times New Roman" w:hAnsi="Times New Roman"/>
          <w:sz w:val="28"/>
          <w:szCs w:val="28"/>
        </w:rPr>
        <w:t>н</w:t>
      </w:r>
      <w:proofErr w:type="gramEnd"/>
      <w:r w:rsidRPr="006D5AD3">
        <w:rPr>
          <w:rFonts w:ascii="Times New Roman" w:hAnsi="Times New Roman"/>
          <w:sz w:val="28"/>
          <w:szCs w:val="28"/>
        </w:rPr>
        <w:t xml:space="preserve">есвоевременным занесением записей в трудовую книжку при приеме на работу. За период проверки был сделан анализ 1923 трудовых книжек. </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sz w:val="28"/>
          <w:szCs w:val="28"/>
        </w:rPr>
        <w:t xml:space="preserve">Выявлено </w:t>
      </w:r>
      <w:r w:rsidRPr="00E940DB">
        <w:rPr>
          <w:rFonts w:ascii="Times New Roman" w:hAnsi="Times New Roman"/>
          <w:b/>
          <w:sz w:val="28"/>
          <w:szCs w:val="28"/>
        </w:rPr>
        <w:t>124</w:t>
      </w:r>
      <w:r w:rsidRPr="006D5AD3">
        <w:rPr>
          <w:rFonts w:ascii="Times New Roman" w:hAnsi="Times New Roman"/>
          <w:sz w:val="28"/>
          <w:szCs w:val="28"/>
        </w:rPr>
        <w:t xml:space="preserve"> нарушения трудового законодательства при </w:t>
      </w:r>
      <w:r w:rsidRPr="006D5AD3">
        <w:rPr>
          <w:rFonts w:ascii="Times New Roman" w:hAnsi="Times New Roman"/>
          <w:i/>
          <w:sz w:val="28"/>
          <w:szCs w:val="28"/>
        </w:rPr>
        <w:t>изменении условий</w:t>
      </w:r>
      <w:r w:rsidRPr="006D5AD3">
        <w:rPr>
          <w:rFonts w:ascii="Times New Roman" w:hAnsi="Times New Roman"/>
          <w:sz w:val="28"/>
          <w:szCs w:val="28"/>
        </w:rPr>
        <w:t xml:space="preserve"> трудового договора. </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sz w:val="28"/>
          <w:szCs w:val="28"/>
        </w:rPr>
        <w:lastRenderedPageBreak/>
        <w:t xml:space="preserve">Среди нарушений такого порядка отмечено </w:t>
      </w:r>
      <w:r w:rsidRPr="00E940DB">
        <w:rPr>
          <w:rFonts w:ascii="Times New Roman" w:hAnsi="Times New Roman"/>
          <w:b/>
          <w:sz w:val="28"/>
          <w:szCs w:val="28"/>
        </w:rPr>
        <w:t>39</w:t>
      </w:r>
      <w:r w:rsidRPr="006D5AD3">
        <w:rPr>
          <w:rFonts w:ascii="Times New Roman" w:hAnsi="Times New Roman"/>
          <w:sz w:val="28"/>
          <w:szCs w:val="28"/>
        </w:rPr>
        <w:t xml:space="preserve"> фактов изменения трудового договора без письменного согласия работника (отсутствие дополнительного соглашения  об изменении условий трудового договора). </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sz w:val="28"/>
          <w:szCs w:val="28"/>
        </w:rPr>
        <w:t xml:space="preserve">При этом в </w:t>
      </w:r>
      <w:r w:rsidRPr="00E940DB">
        <w:rPr>
          <w:rFonts w:ascii="Times New Roman" w:hAnsi="Times New Roman"/>
          <w:b/>
          <w:sz w:val="28"/>
          <w:szCs w:val="28"/>
        </w:rPr>
        <w:t>28</w:t>
      </w:r>
      <w:r w:rsidRPr="006D5AD3">
        <w:rPr>
          <w:rFonts w:ascii="Times New Roman" w:hAnsi="Times New Roman"/>
          <w:sz w:val="28"/>
          <w:szCs w:val="28"/>
        </w:rPr>
        <w:t xml:space="preserve"> случаях отсутствует письменное уведомление работников об изменении обязательных условий трудового договора. При передаче одного экземпляра дополнительного соглашения к трудовому договору в </w:t>
      </w:r>
      <w:r w:rsidRPr="00E940DB">
        <w:rPr>
          <w:rFonts w:ascii="Times New Roman" w:hAnsi="Times New Roman"/>
          <w:b/>
          <w:sz w:val="28"/>
          <w:szCs w:val="28"/>
        </w:rPr>
        <w:t>22</w:t>
      </w:r>
      <w:r w:rsidRPr="006D5AD3">
        <w:rPr>
          <w:rFonts w:ascii="Times New Roman" w:hAnsi="Times New Roman"/>
          <w:sz w:val="28"/>
          <w:szCs w:val="28"/>
        </w:rPr>
        <w:t xml:space="preserve"> случаях получение его не подтверждается подписью работника.</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sz w:val="28"/>
          <w:szCs w:val="28"/>
        </w:rPr>
        <w:t xml:space="preserve">В ходе проверки также отмечены нарушения трудового законодательства при оплате труда, в том числе при установлении стимулирующих выплат, доплат и надбавок. Отдельные нарушения такого порядка отмечены в </w:t>
      </w:r>
      <w:r w:rsidRPr="00E940DB">
        <w:rPr>
          <w:rFonts w:ascii="Times New Roman" w:hAnsi="Times New Roman"/>
          <w:b/>
          <w:sz w:val="28"/>
          <w:szCs w:val="28"/>
        </w:rPr>
        <w:t xml:space="preserve">3 </w:t>
      </w:r>
      <w:r w:rsidRPr="006D5AD3">
        <w:rPr>
          <w:rFonts w:ascii="Times New Roman" w:hAnsi="Times New Roman"/>
          <w:sz w:val="28"/>
          <w:szCs w:val="28"/>
        </w:rPr>
        <w:t>образовательных организациях.</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sz w:val="28"/>
          <w:szCs w:val="28"/>
        </w:rPr>
        <w:t xml:space="preserve">Следует отметить также, что в </w:t>
      </w:r>
      <w:r w:rsidRPr="00E940DB">
        <w:rPr>
          <w:rFonts w:ascii="Times New Roman" w:hAnsi="Times New Roman"/>
          <w:b/>
          <w:sz w:val="28"/>
          <w:szCs w:val="28"/>
        </w:rPr>
        <w:t xml:space="preserve">124 </w:t>
      </w:r>
      <w:r w:rsidRPr="006D5AD3">
        <w:rPr>
          <w:rFonts w:ascii="Times New Roman" w:hAnsi="Times New Roman"/>
          <w:sz w:val="28"/>
          <w:szCs w:val="28"/>
        </w:rPr>
        <w:t>трудовых договорах и дополнительных соглашениях к ним показатели и критерии  стимулирующих выплат не соответствуют действующим в организациях локальным нормативным актам об установлении таких выплат, доплат и надбавок.</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sz w:val="28"/>
          <w:szCs w:val="28"/>
        </w:rPr>
        <w:t xml:space="preserve">При проверке соблюдения трудового  законодательства при оплате труда выявлено </w:t>
      </w:r>
      <w:r w:rsidRPr="00E940DB">
        <w:rPr>
          <w:rFonts w:ascii="Times New Roman" w:hAnsi="Times New Roman"/>
          <w:b/>
          <w:sz w:val="28"/>
          <w:szCs w:val="28"/>
        </w:rPr>
        <w:t>22</w:t>
      </w:r>
      <w:r w:rsidR="00783815">
        <w:rPr>
          <w:rFonts w:ascii="Times New Roman" w:hAnsi="Times New Roman"/>
          <w:sz w:val="28"/>
          <w:szCs w:val="28"/>
        </w:rPr>
        <w:t xml:space="preserve"> нарушения, связанные</w:t>
      </w:r>
      <w:r w:rsidRPr="006D5AD3">
        <w:rPr>
          <w:rFonts w:ascii="Times New Roman" w:hAnsi="Times New Roman"/>
          <w:sz w:val="28"/>
          <w:szCs w:val="28"/>
        </w:rPr>
        <w:t xml:space="preserve"> с несоблюдением </w:t>
      </w:r>
      <w:proofErr w:type="gramStart"/>
      <w:r w:rsidRPr="006D5AD3">
        <w:rPr>
          <w:rFonts w:ascii="Times New Roman" w:hAnsi="Times New Roman"/>
          <w:i/>
          <w:sz w:val="28"/>
          <w:szCs w:val="28"/>
        </w:rPr>
        <w:t>порядка получения мотивированного мнения выборного органа</w:t>
      </w:r>
      <w:r w:rsidRPr="006D5AD3">
        <w:rPr>
          <w:rFonts w:ascii="Times New Roman" w:hAnsi="Times New Roman"/>
          <w:sz w:val="28"/>
          <w:szCs w:val="28"/>
        </w:rPr>
        <w:t xml:space="preserve"> первичной профсоюзной организации</w:t>
      </w:r>
      <w:proofErr w:type="gramEnd"/>
      <w:r w:rsidRPr="006D5AD3">
        <w:rPr>
          <w:rFonts w:ascii="Times New Roman" w:hAnsi="Times New Roman"/>
          <w:sz w:val="28"/>
          <w:szCs w:val="28"/>
        </w:rPr>
        <w:t xml:space="preserve"> в письменной форме по проекту локального нормативного акта об установлении стимулирующих выплат, доплат и надбавок.</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sz w:val="28"/>
          <w:szCs w:val="28"/>
        </w:rPr>
        <w:t>По итогам проверки предприняты меры по устранению выявленных нарушений</w:t>
      </w:r>
      <w:r w:rsidR="00783815">
        <w:rPr>
          <w:rFonts w:ascii="Times New Roman" w:hAnsi="Times New Roman"/>
          <w:sz w:val="28"/>
          <w:szCs w:val="28"/>
        </w:rPr>
        <w:t xml:space="preserve">. </w:t>
      </w:r>
      <w:r>
        <w:rPr>
          <w:rFonts w:ascii="Times New Roman" w:hAnsi="Times New Roman"/>
          <w:sz w:val="28"/>
          <w:szCs w:val="28"/>
        </w:rPr>
        <w:t>Контрольные проверки и ответы работодателей по выданным представлениям свидетельствуют, что нарушения устранены.</w:t>
      </w:r>
    </w:p>
    <w:p w:rsidR="006263A1" w:rsidRDefault="00254BEB" w:rsidP="00BE280E">
      <w:pPr>
        <w:tabs>
          <w:tab w:val="left" w:pos="426"/>
        </w:tabs>
        <w:spacing w:after="0" w:line="240" w:lineRule="auto"/>
        <w:ind w:firstLine="709"/>
        <w:jc w:val="both"/>
        <w:rPr>
          <w:rFonts w:ascii="Times New Roman" w:hAnsi="Times New Roman"/>
          <w:sz w:val="28"/>
          <w:szCs w:val="28"/>
          <w:lang w:eastAsia="ru-RU"/>
        </w:rPr>
      </w:pPr>
      <w:r w:rsidRPr="006D5AD3">
        <w:rPr>
          <w:rFonts w:ascii="Times New Roman" w:hAnsi="Times New Roman"/>
          <w:sz w:val="28"/>
          <w:szCs w:val="28"/>
        </w:rPr>
        <w:t xml:space="preserve">В ходе общепрофсоюзной тематической проверки по теме «Соблюдение трудового законодательства при заключении и изменении трудовых договоров с работниками образовательных организаций» в период с 1 марта по 1 апреля 2016 года главным правовым инспектором республиканской организации Профсоюза проверено: </w:t>
      </w:r>
      <w:r w:rsidRPr="00E940DB">
        <w:rPr>
          <w:rFonts w:ascii="Times New Roman" w:hAnsi="Times New Roman"/>
          <w:b/>
          <w:sz w:val="28"/>
          <w:szCs w:val="28"/>
        </w:rPr>
        <w:t>5</w:t>
      </w:r>
      <w:r w:rsidR="006263A1">
        <w:rPr>
          <w:rFonts w:ascii="Times New Roman" w:hAnsi="Times New Roman"/>
          <w:sz w:val="28"/>
          <w:szCs w:val="28"/>
        </w:rPr>
        <w:t xml:space="preserve"> образовательных организаций.</w:t>
      </w:r>
      <w:r w:rsidRPr="006D5AD3">
        <w:rPr>
          <w:rFonts w:ascii="Times New Roman" w:hAnsi="Times New Roman"/>
          <w:sz w:val="28"/>
          <w:szCs w:val="28"/>
        </w:rPr>
        <w:t xml:space="preserve"> </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eastAsia="Times New Roman" w:hAnsi="Times New Roman"/>
          <w:sz w:val="28"/>
          <w:szCs w:val="28"/>
        </w:rPr>
        <w:t xml:space="preserve">Совместно со специалистами Союза «Объединение организаций профсоюзов Республики Марий Эл» был изучен соблюдения трудового законодательства в рамках общепрофсоюзной тематической проверки в </w:t>
      </w:r>
      <w:r w:rsidRPr="006D5AD3">
        <w:rPr>
          <w:rFonts w:ascii="Times New Roman" w:hAnsi="Times New Roman"/>
          <w:sz w:val="28"/>
          <w:szCs w:val="28"/>
        </w:rPr>
        <w:t xml:space="preserve">ГБОУ УРМЭ «Лицей-интернат п. </w:t>
      </w:r>
      <w:proofErr w:type="spellStart"/>
      <w:r w:rsidRPr="006D5AD3">
        <w:rPr>
          <w:rFonts w:ascii="Times New Roman" w:hAnsi="Times New Roman"/>
          <w:sz w:val="28"/>
          <w:szCs w:val="28"/>
        </w:rPr>
        <w:t>Ургакш</w:t>
      </w:r>
      <w:proofErr w:type="spellEnd"/>
      <w:r w:rsidRPr="006D5AD3">
        <w:rPr>
          <w:rFonts w:ascii="Times New Roman" w:hAnsi="Times New Roman"/>
          <w:sz w:val="28"/>
          <w:szCs w:val="28"/>
        </w:rPr>
        <w:t xml:space="preserve"> Советского района», ФГБОУ ВПО «Поволжский государственный технологический университет», ФГБОУ </w:t>
      </w:r>
      <w:proofErr w:type="gramStart"/>
      <w:r w:rsidRPr="006D5AD3">
        <w:rPr>
          <w:rFonts w:ascii="Times New Roman" w:hAnsi="Times New Roman"/>
          <w:sz w:val="28"/>
          <w:szCs w:val="28"/>
        </w:rPr>
        <w:t>ВО</w:t>
      </w:r>
      <w:proofErr w:type="gramEnd"/>
      <w:r w:rsidRPr="006D5AD3">
        <w:rPr>
          <w:rFonts w:ascii="Times New Roman" w:hAnsi="Times New Roman"/>
          <w:sz w:val="28"/>
          <w:szCs w:val="28"/>
        </w:rPr>
        <w:t xml:space="preserve"> «Марийский государственный университет», ГБПОУ  РМЭ «Торгово-технологический колледж», ГБПОУ РМЭ «Йошкар-Олинский техникум сервисных технологий».</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sz w:val="28"/>
          <w:szCs w:val="28"/>
        </w:rPr>
        <w:t xml:space="preserve">Для устранения выявленных нарушений были проведены неоднократные дополнительные проверки и консультации с </w:t>
      </w:r>
      <w:r>
        <w:rPr>
          <w:rFonts w:ascii="Times New Roman" w:hAnsi="Times New Roman"/>
          <w:sz w:val="28"/>
          <w:szCs w:val="28"/>
        </w:rPr>
        <w:t xml:space="preserve">членами </w:t>
      </w:r>
      <w:r w:rsidRPr="006D5AD3">
        <w:rPr>
          <w:rFonts w:ascii="Times New Roman" w:hAnsi="Times New Roman"/>
          <w:sz w:val="28"/>
          <w:szCs w:val="28"/>
        </w:rPr>
        <w:lastRenderedPageBreak/>
        <w:t>комисси</w:t>
      </w:r>
      <w:r>
        <w:rPr>
          <w:rFonts w:ascii="Times New Roman" w:hAnsi="Times New Roman"/>
          <w:sz w:val="28"/>
          <w:szCs w:val="28"/>
        </w:rPr>
        <w:t>й из числа</w:t>
      </w:r>
      <w:r w:rsidRPr="006D5AD3">
        <w:rPr>
          <w:rFonts w:ascii="Times New Roman" w:hAnsi="Times New Roman"/>
          <w:sz w:val="28"/>
          <w:szCs w:val="28"/>
        </w:rPr>
        <w:t xml:space="preserve"> специалистов юридических, кадровых и бухгалтерских служб образовательных организаций. Пристального внимания требовала работа по приведению в соответствие с трудовым законодательством мероприятий по переводу работников на «эффективный контракт».</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sz w:val="28"/>
          <w:szCs w:val="28"/>
        </w:rPr>
        <w:t xml:space="preserve">За прошедший период результативной оказалась работа по проведению региональных тематических проверок. Тематика проверок правовой инспекции труда традиционно ежегодно утверждается планом работы республиканской организации. Так, в 2016 году было предусмотрено проведение проверок по темам: </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b/>
          <w:sz w:val="28"/>
          <w:szCs w:val="28"/>
        </w:rPr>
        <w:t xml:space="preserve">- </w:t>
      </w:r>
      <w:r w:rsidRPr="006D5AD3">
        <w:rPr>
          <w:rFonts w:ascii="Times New Roman" w:hAnsi="Times New Roman"/>
          <w:sz w:val="28"/>
          <w:szCs w:val="28"/>
        </w:rPr>
        <w:t>О соблюдении норм трудового законодательства при сокращении численности штата работников.</w:t>
      </w:r>
    </w:p>
    <w:p w:rsidR="00254BEB" w:rsidRPr="006D5AD3"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i/>
          <w:sz w:val="28"/>
          <w:szCs w:val="28"/>
        </w:rPr>
        <w:t>-</w:t>
      </w:r>
      <w:r w:rsidRPr="006D5AD3">
        <w:rPr>
          <w:rFonts w:ascii="Times New Roman" w:hAnsi="Times New Roman"/>
          <w:sz w:val="28"/>
          <w:szCs w:val="28"/>
        </w:rPr>
        <w:t xml:space="preserve">О соблюдении трудового законодательства и иных нормативных правовых актов при заключении и изменении трудовых договоров в образовательных организациях </w:t>
      </w:r>
      <w:proofErr w:type="spellStart"/>
      <w:r w:rsidRPr="006D5AD3">
        <w:rPr>
          <w:rFonts w:ascii="Times New Roman" w:hAnsi="Times New Roman"/>
          <w:sz w:val="28"/>
          <w:szCs w:val="28"/>
        </w:rPr>
        <w:t>Звениговского</w:t>
      </w:r>
      <w:proofErr w:type="spellEnd"/>
      <w:r w:rsidRPr="006D5AD3">
        <w:rPr>
          <w:rFonts w:ascii="Times New Roman" w:hAnsi="Times New Roman"/>
          <w:sz w:val="28"/>
          <w:szCs w:val="28"/>
        </w:rPr>
        <w:t xml:space="preserve"> и Куженерского районов.</w:t>
      </w:r>
    </w:p>
    <w:p w:rsidR="00254BEB" w:rsidRPr="006D5AD3" w:rsidRDefault="00254BEB" w:rsidP="00BE280E">
      <w:pPr>
        <w:tabs>
          <w:tab w:val="left" w:pos="426"/>
        </w:tabs>
        <w:spacing w:after="0" w:line="240" w:lineRule="auto"/>
        <w:ind w:firstLine="709"/>
        <w:jc w:val="both"/>
        <w:rPr>
          <w:rFonts w:ascii="Times New Roman" w:hAnsi="Times New Roman"/>
          <w:iCs/>
          <w:sz w:val="28"/>
          <w:szCs w:val="28"/>
        </w:rPr>
      </w:pPr>
      <w:r w:rsidRPr="006D5AD3">
        <w:rPr>
          <w:rFonts w:ascii="Times New Roman" w:hAnsi="Times New Roman"/>
          <w:iCs/>
          <w:sz w:val="28"/>
          <w:szCs w:val="28"/>
        </w:rPr>
        <w:t>- О соблюдении требований законодательства при переводе работников на эффективный контракт.</w:t>
      </w:r>
    </w:p>
    <w:p w:rsidR="00254BEB" w:rsidRDefault="00254BEB" w:rsidP="00BE280E">
      <w:pPr>
        <w:tabs>
          <w:tab w:val="left" w:pos="426"/>
        </w:tabs>
        <w:spacing w:after="0" w:line="240" w:lineRule="auto"/>
        <w:ind w:firstLine="709"/>
        <w:jc w:val="both"/>
        <w:rPr>
          <w:rFonts w:ascii="Times New Roman" w:hAnsi="Times New Roman"/>
          <w:sz w:val="28"/>
          <w:szCs w:val="28"/>
        </w:rPr>
      </w:pPr>
      <w:r w:rsidRPr="006D5AD3">
        <w:rPr>
          <w:rFonts w:ascii="Times New Roman" w:hAnsi="Times New Roman"/>
          <w:sz w:val="28"/>
          <w:szCs w:val="28"/>
        </w:rPr>
        <w:t>На заседаниях</w:t>
      </w:r>
      <w:r>
        <w:rPr>
          <w:rFonts w:ascii="Times New Roman" w:hAnsi="Times New Roman"/>
          <w:sz w:val="28"/>
          <w:szCs w:val="28"/>
        </w:rPr>
        <w:t xml:space="preserve"> внештатной инспекции труда,</w:t>
      </w:r>
      <w:r w:rsidRPr="006D5AD3">
        <w:rPr>
          <w:rFonts w:ascii="Times New Roman" w:hAnsi="Times New Roman"/>
          <w:sz w:val="28"/>
          <w:szCs w:val="28"/>
        </w:rPr>
        <w:t xml:space="preserve"> постоянной комиссии республиканского комитета по правозащитной работе обсуждались вопросы проведения проверки, методически</w:t>
      </w:r>
      <w:r>
        <w:rPr>
          <w:rFonts w:ascii="Times New Roman" w:hAnsi="Times New Roman"/>
          <w:sz w:val="28"/>
          <w:szCs w:val="28"/>
        </w:rPr>
        <w:t>е</w:t>
      </w:r>
      <w:r w:rsidRPr="006D5AD3">
        <w:rPr>
          <w:rFonts w:ascii="Times New Roman" w:hAnsi="Times New Roman"/>
          <w:sz w:val="28"/>
          <w:szCs w:val="28"/>
        </w:rPr>
        <w:t xml:space="preserve"> материал</w:t>
      </w:r>
      <w:r>
        <w:rPr>
          <w:rFonts w:ascii="Times New Roman" w:hAnsi="Times New Roman"/>
          <w:sz w:val="28"/>
          <w:szCs w:val="28"/>
        </w:rPr>
        <w:t>ы</w:t>
      </w:r>
      <w:r w:rsidRPr="006D5AD3">
        <w:rPr>
          <w:rFonts w:ascii="Times New Roman" w:hAnsi="Times New Roman"/>
          <w:sz w:val="28"/>
          <w:szCs w:val="28"/>
        </w:rPr>
        <w:t xml:space="preserve"> к проверке, формы</w:t>
      </w:r>
      <w:r>
        <w:rPr>
          <w:rFonts w:ascii="Times New Roman" w:hAnsi="Times New Roman"/>
          <w:sz w:val="28"/>
          <w:szCs w:val="28"/>
        </w:rPr>
        <w:t xml:space="preserve"> отчетов</w:t>
      </w:r>
      <w:r w:rsidRPr="006D5AD3">
        <w:rPr>
          <w:rFonts w:ascii="Times New Roman" w:hAnsi="Times New Roman"/>
          <w:sz w:val="28"/>
          <w:szCs w:val="28"/>
        </w:rPr>
        <w:t>.</w:t>
      </w:r>
    </w:p>
    <w:p w:rsidR="00254BEB" w:rsidRDefault="00254BEB" w:rsidP="00BE280E">
      <w:pPr>
        <w:tabs>
          <w:tab w:val="left" w:pos="426"/>
        </w:tabs>
        <w:spacing w:after="0" w:line="240" w:lineRule="auto"/>
        <w:ind w:firstLine="709"/>
        <w:jc w:val="both"/>
        <w:rPr>
          <w:rFonts w:ascii="Times New Roman" w:hAnsi="Times New Roman"/>
          <w:sz w:val="28"/>
          <w:szCs w:val="28"/>
        </w:rPr>
      </w:pPr>
      <w:r>
        <w:rPr>
          <w:rFonts w:ascii="Times New Roman" w:hAnsi="Times New Roman"/>
          <w:sz w:val="28"/>
          <w:szCs w:val="28"/>
        </w:rPr>
        <w:t xml:space="preserve">Так, к концу 2016 года практически все выявленные в ходе общепрофсоюзной проверки нарушения, были устранены. </w:t>
      </w:r>
    </w:p>
    <w:p w:rsidR="00254BEB" w:rsidRPr="006D5AD3" w:rsidRDefault="006263A1" w:rsidP="00BE280E">
      <w:pPr>
        <w:tabs>
          <w:tab w:val="left" w:pos="426"/>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ходе </w:t>
      </w:r>
      <w:r w:rsidR="00C62331">
        <w:rPr>
          <w:rFonts w:ascii="Times New Roman" w:hAnsi="Times New Roman"/>
          <w:sz w:val="28"/>
          <w:szCs w:val="28"/>
        </w:rPr>
        <w:t>т</w:t>
      </w:r>
      <w:r w:rsidR="00254BEB">
        <w:rPr>
          <w:rFonts w:ascii="Times New Roman" w:hAnsi="Times New Roman"/>
          <w:sz w:val="28"/>
          <w:szCs w:val="28"/>
        </w:rPr>
        <w:t>ематической проверк</w:t>
      </w:r>
      <w:r>
        <w:rPr>
          <w:rFonts w:ascii="Times New Roman" w:hAnsi="Times New Roman"/>
          <w:sz w:val="28"/>
          <w:szCs w:val="28"/>
        </w:rPr>
        <w:t>и</w:t>
      </w:r>
      <w:r w:rsidR="00C62331">
        <w:rPr>
          <w:rFonts w:ascii="Times New Roman" w:hAnsi="Times New Roman"/>
          <w:sz w:val="28"/>
          <w:szCs w:val="28"/>
        </w:rPr>
        <w:t xml:space="preserve"> </w:t>
      </w:r>
      <w:r w:rsidR="00254BEB">
        <w:rPr>
          <w:rFonts w:ascii="Times New Roman" w:hAnsi="Times New Roman"/>
          <w:sz w:val="28"/>
          <w:szCs w:val="28"/>
        </w:rPr>
        <w:t xml:space="preserve">по соблюдению законодательства при увольнении по сокращению численности или штата работников было охвачено </w:t>
      </w:r>
      <w:r w:rsidR="00254BEB" w:rsidRPr="00CF3750">
        <w:rPr>
          <w:rFonts w:ascii="Times New Roman" w:hAnsi="Times New Roman"/>
          <w:b/>
          <w:sz w:val="28"/>
          <w:szCs w:val="28"/>
        </w:rPr>
        <w:t>138</w:t>
      </w:r>
      <w:r w:rsidR="00254BEB">
        <w:rPr>
          <w:rFonts w:ascii="Times New Roman" w:hAnsi="Times New Roman"/>
          <w:sz w:val="28"/>
          <w:szCs w:val="28"/>
        </w:rPr>
        <w:t xml:space="preserve"> образовательных организаций. </w:t>
      </w:r>
    </w:p>
    <w:p w:rsidR="00254BEB" w:rsidRDefault="00254BEB" w:rsidP="00BE280E">
      <w:pPr>
        <w:spacing w:after="0" w:line="240" w:lineRule="auto"/>
        <w:ind w:firstLine="709"/>
        <w:jc w:val="both"/>
        <w:rPr>
          <w:rFonts w:ascii="Times New Roman" w:hAnsi="Times New Roman"/>
          <w:sz w:val="28"/>
          <w:szCs w:val="28"/>
        </w:rPr>
      </w:pPr>
      <w:r>
        <w:rPr>
          <w:rFonts w:ascii="Times New Roman" w:hAnsi="Times New Roman"/>
          <w:sz w:val="28"/>
          <w:szCs w:val="28"/>
        </w:rPr>
        <w:t>Повсеместно установлены случаи увольнений работников-пенсионеров по собственному желанию в период проведения сокращения в организациях.</w:t>
      </w:r>
    </w:p>
    <w:p w:rsidR="00254BEB" w:rsidRDefault="00254BEB" w:rsidP="00BE280E">
      <w:pPr>
        <w:spacing w:after="0" w:line="240" w:lineRule="auto"/>
        <w:ind w:firstLine="709"/>
        <w:jc w:val="both"/>
        <w:rPr>
          <w:rFonts w:ascii="Times New Roman" w:hAnsi="Times New Roman"/>
          <w:sz w:val="28"/>
        </w:rPr>
      </w:pPr>
      <w:r w:rsidRPr="00C26BDD">
        <w:rPr>
          <w:rFonts w:ascii="Times New Roman" w:hAnsi="Times New Roman"/>
          <w:sz w:val="28"/>
          <w:szCs w:val="28"/>
        </w:rPr>
        <w:t xml:space="preserve">В отчетном периоде  наибольшую активность в проведении проверок </w:t>
      </w:r>
      <w:r>
        <w:rPr>
          <w:rFonts w:ascii="Times New Roman" w:hAnsi="Times New Roman"/>
          <w:sz w:val="28"/>
          <w:szCs w:val="28"/>
        </w:rPr>
        <w:t xml:space="preserve">и обеспечении трудовых прав работников </w:t>
      </w:r>
      <w:r w:rsidRPr="00C26BDD">
        <w:rPr>
          <w:rFonts w:ascii="Times New Roman" w:hAnsi="Times New Roman"/>
          <w:sz w:val="28"/>
          <w:szCs w:val="28"/>
        </w:rPr>
        <w:t xml:space="preserve">проявили: </w:t>
      </w:r>
      <w:proofErr w:type="gramStart"/>
      <w:r>
        <w:rPr>
          <w:rFonts w:ascii="Times New Roman" w:hAnsi="Times New Roman"/>
          <w:sz w:val="28"/>
          <w:szCs w:val="28"/>
        </w:rPr>
        <w:t>Йошкар-Олинская</w:t>
      </w:r>
      <w:r w:rsidRPr="00C26BDD">
        <w:rPr>
          <w:rFonts w:ascii="Times New Roman" w:hAnsi="Times New Roman"/>
          <w:sz w:val="28"/>
          <w:szCs w:val="28"/>
        </w:rPr>
        <w:t xml:space="preserve"> городская организация Профсоюза (председатель </w:t>
      </w:r>
      <w:r>
        <w:rPr>
          <w:rFonts w:ascii="Times New Roman" w:hAnsi="Times New Roman"/>
          <w:sz w:val="28"/>
          <w:szCs w:val="28"/>
        </w:rPr>
        <w:t>Киселева Н.Н.</w:t>
      </w:r>
      <w:r w:rsidRPr="00C26BDD">
        <w:rPr>
          <w:rFonts w:ascii="Times New Roman" w:hAnsi="Times New Roman"/>
          <w:sz w:val="28"/>
          <w:szCs w:val="28"/>
        </w:rPr>
        <w:t xml:space="preserve">, правовой инспектор </w:t>
      </w:r>
      <w:r>
        <w:rPr>
          <w:rFonts w:ascii="Times New Roman" w:hAnsi="Times New Roman"/>
          <w:sz w:val="28"/>
          <w:szCs w:val="28"/>
        </w:rPr>
        <w:t>Мотовилова Л.А.</w:t>
      </w:r>
      <w:r w:rsidRPr="00C26BDD">
        <w:rPr>
          <w:rFonts w:ascii="Times New Roman" w:hAnsi="Times New Roman"/>
          <w:sz w:val="28"/>
          <w:szCs w:val="28"/>
        </w:rPr>
        <w:t xml:space="preserve">), </w:t>
      </w:r>
      <w:proofErr w:type="spellStart"/>
      <w:r>
        <w:rPr>
          <w:rFonts w:ascii="Times New Roman" w:hAnsi="Times New Roman"/>
          <w:sz w:val="28"/>
        </w:rPr>
        <w:t>Медведевская</w:t>
      </w:r>
      <w:proofErr w:type="spellEnd"/>
      <w:r>
        <w:rPr>
          <w:rFonts w:ascii="Times New Roman" w:hAnsi="Times New Roman"/>
          <w:sz w:val="28"/>
        </w:rPr>
        <w:t xml:space="preserve"> районная</w:t>
      </w:r>
      <w:r w:rsidRPr="00C26BDD">
        <w:rPr>
          <w:rFonts w:ascii="Times New Roman" w:hAnsi="Times New Roman"/>
          <w:sz w:val="28"/>
        </w:rPr>
        <w:t xml:space="preserve"> организация (председатель </w:t>
      </w:r>
      <w:r>
        <w:rPr>
          <w:rFonts w:ascii="Times New Roman" w:hAnsi="Times New Roman"/>
          <w:sz w:val="28"/>
        </w:rPr>
        <w:t>Павлов В.Г.)</w:t>
      </w:r>
      <w:r w:rsidRPr="00C26BDD">
        <w:rPr>
          <w:rFonts w:ascii="Times New Roman" w:hAnsi="Times New Roman"/>
          <w:sz w:val="28"/>
        </w:rPr>
        <w:t>,</w:t>
      </w:r>
      <w:r>
        <w:rPr>
          <w:rFonts w:ascii="Times New Roman" w:hAnsi="Times New Roman"/>
          <w:sz w:val="28"/>
        </w:rPr>
        <w:t xml:space="preserve"> Мари-</w:t>
      </w:r>
      <w:proofErr w:type="spellStart"/>
      <w:r>
        <w:rPr>
          <w:rFonts w:ascii="Times New Roman" w:hAnsi="Times New Roman"/>
          <w:sz w:val="28"/>
        </w:rPr>
        <w:t>Турекская</w:t>
      </w:r>
      <w:proofErr w:type="spellEnd"/>
      <w:r>
        <w:rPr>
          <w:rFonts w:ascii="Times New Roman" w:hAnsi="Times New Roman"/>
          <w:sz w:val="28"/>
        </w:rPr>
        <w:t xml:space="preserve"> </w:t>
      </w:r>
      <w:r w:rsidRPr="00C26BDD">
        <w:rPr>
          <w:rFonts w:ascii="Times New Roman" w:hAnsi="Times New Roman"/>
          <w:sz w:val="28"/>
        </w:rPr>
        <w:t xml:space="preserve">районная организация (председатель </w:t>
      </w:r>
      <w:r>
        <w:rPr>
          <w:rFonts w:ascii="Times New Roman" w:hAnsi="Times New Roman"/>
          <w:sz w:val="28"/>
        </w:rPr>
        <w:t>Самигуллина З.З.</w:t>
      </w:r>
      <w:r w:rsidRPr="00C26BDD">
        <w:rPr>
          <w:rFonts w:ascii="Times New Roman" w:hAnsi="Times New Roman"/>
          <w:sz w:val="28"/>
        </w:rPr>
        <w:t>, правов</w:t>
      </w:r>
      <w:r>
        <w:rPr>
          <w:rFonts w:ascii="Times New Roman" w:hAnsi="Times New Roman"/>
          <w:sz w:val="28"/>
        </w:rPr>
        <w:t>ые</w:t>
      </w:r>
      <w:r w:rsidRPr="00C26BDD">
        <w:rPr>
          <w:rFonts w:ascii="Times New Roman" w:hAnsi="Times New Roman"/>
          <w:sz w:val="28"/>
        </w:rPr>
        <w:t xml:space="preserve"> инспектор</w:t>
      </w:r>
      <w:r>
        <w:rPr>
          <w:rFonts w:ascii="Times New Roman" w:hAnsi="Times New Roman"/>
          <w:sz w:val="28"/>
        </w:rPr>
        <w:t>ы</w:t>
      </w:r>
      <w:r w:rsidRPr="00C26BDD">
        <w:rPr>
          <w:rFonts w:ascii="Times New Roman" w:hAnsi="Times New Roman"/>
          <w:sz w:val="28"/>
        </w:rPr>
        <w:t xml:space="preserve"> труда </w:t>
      </w:r>
      <w:r>
        <w:rPr>
          <w:rFonts w:ascii="Times New Roman" w:hAnsi="Times New Roman"/>
          <w:sz w:val="28"/>
          <w:szCs w:val="28"/>
        </w:rPr>
        <w:t>Смирнова В.В., Фаттахова Г. А.</w:t>
      </w:r>
      <w:r w:rsidRPr="00C26BDD">
        <w:rPr>
          <w:rFonts w:ascii="Times New Roman" w:hAnsi="Times New Roman"/>
          <w:sz w:val="28"/>
        </w:rPr>
        <w:t xml:space="preserve">), </w:t>
      </w:r>
      <w:proofErr w:type="spellStart"/>
      <w:r>
        <w:rPr>
          <w:rFonts w:ascii="Times New Roman" w:hAnsi="Times New Roman"/>
          <w:sz w:val="28"/>
        </w:rPr>
        <w:t>Сернурская</w:t>
      </w:r>
      <w:proofErr w:type="spellEnd"/>
      <w:r w:rsidRPr="00C26BDD">
        <w:rPr>
          <w:rFonts w:ascii="Times New Roman" w:hAnsi="Times New Roman"/>
          <w:sz w:val="28"/>
        </w:rPr>
        <w:t xml:space="preserve"> районная  организация (председател</w:t>
      </w:r>
      <w:r>
        <w:rPr>
          <w:rFonts w:ascii="Times New Roman" w:hAnsi="Times New Roman"/>
          <w:sz w:val="28"/>
        </w:rPr>
        <w:t>и Рыбакова Н.И.</w:t>
      </w:r>
      <w:r w:rsidRPr="00C26BDD">
        <w:rPr>
          <w:rFonts w:ascii="Times New Roman" w:hAnsi="Times New Roman"/>
          <w:sz w:val="28"/>
        </w:rPr>
        <w:t>,</w:t>
      </w:r>
      <w:r>
        <w:rPr>
          <w:rFonts w:ascii="Times New Roman" w:hAnsi="Times New Roman"/>
          <w:sz w:val="28"/>
        </w:rPr>
        <w:t xml:space="preserve"> Семенова А.А., </w:t>
      </w:r>
      <w:r w:rsidRPr="00C26BDD">
        <w:rPr>
          <w:rFonts w:ascii="Times New Roman" w:hAnsi="Times New Roman"/>
          <w:sz w:val="28"/>
        </w:rPr>
        <w:t>правов</w:t>
      </w:r>
      <w:r>
        <w:rPr>
          <w:rFonts w:ascii="Times New Roman" w:hAnsi="Times New Roman"/>
          <w:sz w:val="28"/>
        </w:rPr>
        <w:t>ые</w:t>
      </w:r>
      <w:r w:rsidRPr="00C26BDD">
        <w:rPr>
          <w:rFonts w:ascii="Times New Roman" w:hAnsi="Times New Roman"/>
          <w:sz w:val="28"/>
        </w:rPr>
        <w:t xml:space="preserve"> инспектор</w:t>
      </w:r>
      <w:r>
        <w:rPr>
          <w:rFonts w:ascii="Times New Roman" w:hAnsi="Times New Roman"/>
          <w:sz w:val="28"/>
        </w:rPr>
        <w:t>ы</w:t>
      </w:r>
      <w:r w:rsidRPr="00C26BDD">
        <w:rPr>
          <w:rFonts w:ascii="Times New Roman" w:hAnsi="Times New Roman"/>
          <w:sz w:val="28"/>
        </w:rPr>
        <w:t xml:space="preserve"> труда </w:t>
      </w:r>
      <w:r>
        <w:rPr>
          <w:rFonts w:ascii="Times New Roman" w:hAnsi="Times New Roman"/>
          <w:sz w:val="28"/>
        </w:rPr>
        <w:t xml:space="preserve">Семенова В.А., </w:t>
      </w:r>
      <w:proofErr w:type="spellStart"/>
      <w:r>
        <w:rPr>
          <w:rFonts w:ascii="Times New Roman" w:hAnsi="Times New Roman"/>
          <w:sz w:val="28"/>
        </w:rPr>
        <w:t>Ямбаршева</w:t>
      </w:r>
      <w:proofErr w:type="spellEnd"/>
      <w:r>
        <w:rPr>
          <w:rFonts w:ascii="Times New Roman" w:hAnsi="Times New Roman"/>
          <w:sz w:val="28"/>
        </w:rPr>
        <w:t xml:space="preserve"> Н.М.</w:t>
      </w:r>
      <w:r w:rsidRPr="00C26BDD">
        <w:rPr>
          <w:rFonts w:ascii="Times New Roman" w:hAnsi="Times New Roman"/>
          <w:sz w:val="28"/>
        </w:rPr>
        <w:t xml:space="preserve">), </w:t>
      </w:r>
      <w:r>
        <w:rPr>
          <w:rFonts w:ascii="Times New Roman" w:hAnsi="Times New Roman"/>
          <w:sz w:val="28"/>
        </w:rPr>
        <w:t xml:space="preserve">первичная профсоюзная организация </w:t>
      </w:r>
      <w:r>
        <w:rPr>
          <w:rFonts w:ascii="Times New Roman" w:hAnsi="Times New Roman"/>
          <w:sz w:val="28"/>
          <w:szCs w:val="28"/>
        </w:rPr>
        <w:t>Оршанского многопрофильного</w:t>
      </w:r>
      <w:proofErr w:type="gramEnd"/>
      <w:r>
        <w:rPr>
          <w:rFonts w:ascii="Times New Roman" w:hAnsi="Times New Roman"/>
          <w:sz w:val="28"/>
          <w:szCs w:val="28"/>
        </w:rPr>
        <w:t xml:space="preserve"> колледжа им. </w:t>
      </w:r>
      <w:proofErr w:type="spellStart"/>
      <w:r>
        <w:rPr>
          <w:rFonts w:ascii="Times New Roman" w:hAnsi="Times New Roman"/>
          <w:sz w:val="28"/>
          <w:szCs w:val="28"/>
        </w:rPr>
        <w:t>И.К.Глушкова</w:t>
      </w:r>
      <w:proofErr w:type="spellEnd"/>
      <w:r>
        <w:rPr>
          <w:rFonts w:ascii="Times New Roman" w:hAnsi="Times New Roman"/>
          <w:sz w:val="28"/>
          <w:szCs w:val="28"/>
        </w:rPr>
        <w:t xml:space="preserve"> </w:t>
      </w:r>
      <w:r w:rsidR="00CF3750">
        <w:rPr>
          <w:rFonts w:ascii="Times New Roman" w:hAnsi="Times New Roman"/>
          <w:sz w:val="28"/>
          <w:szCs w:val="28"/>
        </w:rPr>
        <w:t xml:space="preserve"> </w:t>
      </w:r>
      <w:r>
        <w:rPr>
          <w:rFonts w:ascii="Times New Roman" w:hAnsi="Times New Roman"/>
          <w:sz w:val="28"/>
        </w:rPr>
        <w:t xml:space="preserve">(председатель </w:t>
      </w:r>
      <w:proofErr w:type="spellStart"/>
      <w:r>
        <w:rPr>
          <w:rFonts w:ascii="Times New Roman" w:hAnsi="Times New Roman"/>
          <w:sz w:val="28"/>
        </w:rPr>
        <w:t>Лежнина</w:t>
      </w:r>
      <w:proofErr w:type="spellEnd"/>
      <w:r>
        <w:rPr>
          <w:rFonts w:ascii="Times New Roman" w:hAnsi="Times New Roman"/>
          <w:sz w:val="28"/>
        </w:rPr>
        <w:t xml:space="preserve"> Т.Л., правовой инспектор труда </w:t>
      </w:r>
      <w:proofErr w:type="spellStart"/>
      <w:r>
        <w:rPr>
          <w:rFonts w:ascii="Times New Roman" w:hAnsi="Times New Roman"/>
          <w:sz w:val="28"/>
        </w:rPr>
        <w:t>Грознова</w:t>
      </w:r>
      <w:proofErr w:type="spellEnd"/>
      <w:r>
        <w:rPr>
          <w:rFonts w:ascii="Times New Roman" w:hAnsi="Times New Roman"/>
          <w:sz w:val="28"/>
        </w:rPr>
        <w:t xml:space="preserve"> И.В.).</w:t>
      </w:r>
    </w:p>
    <w:p w:rsidR="00254BEB" w:rsidRPr="00C26BDD" w:rsidRDefault="00254BEB" w:rsidP="00BE280E">
      <w:pPr>
        <w:spacing w:after="0" w:line="240" w:lineRule="auto"/>
        <w:ind w:firstLine="709"/>
        <w:jc w:val="both"/>
        <w:rPr>
          <w:rFonts w:ascii="Times New Roman" w:hAnsi="Times New Roman"/>
          <w:sz w:val="28"/>
        </w:rPr>
      </w:pPr>
      <w:r>
        <w:rPr>
          <w:rFonts w:ascii="Times New Roman" w:hAnsi="Times New Roman"/>
          <w:sz w:val="28"/>
        </w:rPr>
        <w:t xml:space="preserve">Результативной формой анализа выявленных недостатков по соблюдению трудового законодательства и </w:t>
      </w:r>
      <w:proofErr w:type="gramStart"/>
      <w:r>
        <w:rPr>
          <w:rFonts w:ascii="Times New Roman" w:hAnsi="Times New Roman"/>
          <w:sz w:val="28"/>
        </w:rPr>
        <w:t>принятия</w:t>
      </w:r>
      <w:proofErr w:type="gramEnd"/>
      <w:r>
        <w:rPr>
          <w:rFonts w:ascii="Times New Roman" w:hAnsi="Times New Roman"/>
          <w:sz w:val="28"/>
        </w:rPr>
        <w:t xml:space="preserve"> оперативных </w:t>
      </w:r>
      <w:r w:rsidR="00DC3408">
        <w:rPr>
          <w:rFonts w:ascii="Times New Roman" w:hAnsi="Times New Roman"/>
          <w:sz w:val="28"/>
        </w:rPr>
        <w:t>мер, является совместное подведение</w:t>
      </w:r>
      <w:r>
        <w:rPr>
          <w:rFonts w:ascii="Times New Roman" w:hAnsi="Times New Roman"/>
          <w:sz w:val="28"/>
        </w:rPr>
        <w:t xml:space="preserve"> итогов общепрофсоюзной, </w:t>
      </w:r>
      <w:r>
        <w:rPr>
          <w:rFonts w:ascii="Times New Roman" w:hAnsi="Times New Roman"/>
          <w:sz w:val="28"/>
        </w:rPr>
        <w:lastRenderedPageBreak/>
        <w:t xml:space="preserve">региональных проверок на расширенных заседаниях президиума рескома Профсоюза с участием руководителей органов управления образования муниципалитетов, отраслевой территориальной комиссии. </w:t>
      </w:r>
    </w:p>
    <w:p w:rsidR="00783815" w:rsidRDefault="00254BEB" w:rsidP="00BE280E">
      <w:pPr>
        <w:spacing w:after="0" w:line="240" w:lineRule="auto"/>
        <w:ind w:firstLine="709"/>
        <w:jc w:val="both"/>
        <w:rPr>
          <w:rFonts w:ascii="Times New Roman" w:hAnsi="Times New Roman"/>
          <w:sz w:val="28"/>
          <w:szCs w:val="28"/>
        </w:rPr>
      </w:pPr>
      <w:proofErr w:type="gramStart"/>
      <w:r w:rsidRPr="00CB6D58">
        <w:rPr>
          <w:rFonts w:ascii="Times New Roman" w:hAnsi="Times New Roman"/>
          <w:sz w:val="28"/>
        </w:rPr>
        <w:t xml:space="preserve">Следует отметить опыт работы Йошкар-Олинской городской организации: проверки проводятся совместно </w:t>
      </w:r>
      <w:r w:rsidRPr="00CB6D58">
        <w:rPr>
          <w:rFonts w:ascii="Times New Roman" w:hAnsi="Times New Roman"/>
          <w:sz w:val="28"/>
          <w:szCs w:val="28"/>
        </w:rPr>
        <w:t xml:space="preserve">с социальными партнерами (юристы, специалисты по охране труда и отдела кадров управления образования администрации городского округа «Город Йошкар-Ола») По итогам проверок выдано в адрес руководителя и председателя профкома </w:t>
      </w:r>
      <w:r w:rsidRPr="00CF3750">
        <w:rPr>
          <w:rFonts w:ascii="Times New Roman" w:hAnsi="Times New Roman"/>
          <w:b/>
          <w:sz w:val="28"/>
          <w:szCs w:val="28"/>
        </w:rPr>
        <w:t>33</w:t>
      </w:r>
      <w:r w:rsidRPr="00CB6D58">
        <w:rPr>
          <w:rFonts w:ascii="Times New Roman" w:hAnsi="Times New Roman"/>
          <w:sz w:val="28"/>
          <w:szCs w:val="28"/>
        </w:rPr>
        <w:t xml:space="preserve"> предписания, в которых дан перечень </w:t>
      </w:r>
      <w:r w:rsidRPr="00CF3750">
        <w:rPr>
          <w:rFonts w:ascii="Times New Roman" w:hAnsi="Times New Roman"/>
          <w:b/>
          <w:sz w:val="28"/>
          <w:szCs w:val="28"/>
        </w:rPr>
        <w:t>413</w:t>
      </w:r>
      <w:r w:rsidRPr="00CB6D58">
        <w:rPr>
          <w:rFonts w:ascii="Times New Roman" w:hAnsi="Times New Roman"/>
          <w:sz w:val="28"/>
          <w:szCs w:val="28"/>
        </w:rPr>
        <w:t xml:space="preserve"> нарушений (отклонений) трудового законодательства, установлены сроки устранения.</w:t>
      </w:r>
      <w:proofErr w:type="gramEnd"/>
      <w:r w:rsidRPr="00CB6D58">
        <w:rPr>
          <w:rFonts w:ascii="Times New Roman" w:hAnsi="Times New Roman"/>
          <w:sz w:val="28"/>
          <w:szCs w:val="28"/>
        </w:rPr>
        <w:t xml:space="preserve"> В сроки, указанные в предписаниях, руководители дают ответы по принятым мерам. </w:t>
      </w:r>
    </w:p>
    <w:p w:rsidR="00254BEB" w:rsidRDefault="00254BEB" w:rsidP="00BE280E">
      <w:pPr>
        <w:tabs>
          <w:tab w:val="left" w:pos="567"/>
        </w:tabs>
        <w:spacing w:after="0" w:line="240" w:lineRule="auto"/>
        <w:ind w:firstLine="709"/>
        <w:jc w:val="both"/>
        <w:rPr>
          <w:rFonts w:ascii="Times New Roman" w:hAnsi="Times New Roman"/>
          <w:sz w:val="28"/>
          <w:szCs w:val="28"/>
        </w:rPr>
      </w:pPr>
      <w:r w:rsidRPr="00AD00DA">
        <w:rPr>
          <w:rFonts w:ascii="Times New Roman" w:hAnsi="Times New Roman"/>
          <w:sz w:val="28"/>
          <w:szCs w:val="28"/>
        </w:rPr>
        <w:t>Наиболее встречающиеся нарушения:</w:t>
      </w:r>
    </w:p>
    <w:p w:rsidR="00254BEB" w:rsidRDefault="00254BEB" w:rsidP="00BE280E">
      <w:pPr>
        <w:tabs>
          <w:tab w:val="left" w:pos="567"/>
        </w:tabs>
        <w:spacing w:after="0" w:line="240" w:lineRule="auto"/>
        <w:ind w:firstLine="709"/>
        <w:jc w:val="both"/>
        <w:rPr>
          <w:rFonts w:ascii="Times New Roman" w:hAnsi="Times New Roman"/>
          <w:sz w:val="28"/>
          <w:szCs w:val="28"/>
        </w:rPr>
      </w:pPr>
      <w:r w:rsidRPr="00AD00DA">
        <w:rPr>
          <w:rFonts w:ascii="Times New Roman" w:hAnsi="Times New Roman"/>
          <w:sz w:val="28"/>
          <w:szCs w:val="28"/>
        </w:rPr>
        <w:t>нарушение</w:t>
      </w:r>
      <w:r>
        <w:rPr>
          <w:rFonts w:ascii="Times New Roman" w:hAnsi="Times New Roman"/>
          <w:sz w:val="28"/>
          <w:szCs w:val="28"/>
        </w:rPr>
        <w:t xml:space="preserve"> по</w:t>
      </w:r>
      <w:r w:rsidRPr="00AD00DA">
        <w:rPr>
          <w:rFonts w:ascii="Times New Roman" w:hAnsi="Times New Roman"/>
          <w:sz w:val="28"/>
          <w:szCs w:val="28"/>
        </w:rPr>
        <w:t>рядка оформления дополнительных соглашений при изменении определенных сторонами условий трудовых договоров;</w:t>
      </w:r>
    </w:p>
    <w:p w:rsidR="00254BEB" w:rsidRPr="00AD00DA" w:rsidRDefault="00254BEB" w:rsidP="00BE280E">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w:t>
      </w:r>
      <w:r w:rsidRPr="00AD00DA">
        <w:rPr>
          <w:rFonts w:ascii="Times New Roman" w:hAnsi="Times New Roman"/>
          <w:sz w:val="28"/>
          <w:szCs w:val="28"/>
        </w:rPr>
        <w:t>отсутствие подписей работников в трудовых договорах о получении второго экземпляра трудового договора;</w:t>
      </w:r>
    </w:p>
    <w:p w:rsidR="00254BEB" w:rsidRDefault="00254BEB" w:rsidP="00BE280E">
      <w:pPr>
        <w:tabs>
          <w:tab w:val="left" w:pos="567"/>
        </w:tabs>
        <w:spacing w:after="0" w:line="240" w:lineRule="auto"/>
        <w:ind w:firstLine="709"/>
        <w:jc w:val="both"/>
        <w:rPr>
          <w:rFonts w:ascii="Times New Roman" w:hAnsi="Times New Roman"/>
          <w:sz w:val="28"/>
          <w:szCs w:val="28"/>
        </w:rPr>
      </w:pPr>
      <w:r w:rsidRPr="00AD00DA">
        <w:rPr>
          <w:rFonts w:ascii="Times New Roman" w:hAnsi="Times New Roman"/>
          <w:sz w:val="28"/>
          <w:szCs w:val="28"/>
        </w:rPr>
        <w:t>–отсутствие утвержденной формы расчетного листа;</w:t>
      </w:r>
    </w:p>
    <w:p w:rsidR="00254BEB" w:rsidRPr="00AD00DA" w:rsidRDefault="00254BEB" w:rsidP="00BE280E">
      <w:pPr>
        <w:tabs>
          <w:tab w:val="left" w:pos="567"/>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AD00DA">
        <w:rPr>
          <w:rFonts w:ascii="Times New Roman" w:hAnsi="Times New Roman"/>
          <w:sz w:val="28"/>
          <w:szCs w:val="28"/>
        </w:rPr>
        <w:t>непредставление дополнительных оплачиваемых отпусков за работу с вредными и опасными условиями труда;</w:t>
      </w:r>
      <w:r w:rsidR="001F357A">
        <w:rPr>
          <w:rFonts w:ascii="Times New Roman" w:hAnsi="Times New Roman"/>
          <w:sz w:val="28"/>
          <w:szCs w:val="28"/>
        </w:rPr>
        <w:t xml:space="preserve"> </w:t>
      </w:r>
      <w:r w:rsidRPr="00AD00DA">
        <w:rPr>
          <w:rFonts w:ascii="Times New Roman" w:hAnsi="Times New Roman"/>
          <w:sz w:val="28"/>
          <w:szCs w:val="28"/>
        </w:rPr>
        <w:t>нарушение процедуры учета мнения профсоюзного органа при издании работодателями локальных нормативных актов и др.</w:t>
      </w:r>
    </w:p>
    <w:p w:rsidR="00254BEB" w:rsidRPr="00AD00DA" w:rsidRDefault="00254BEB" w:rsidP="00BE280E">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Примечательной особенностью является проведение </w:t>
      </w:r>
      <w:proofErr w:type="gramStart"/>
      <w:r>
        <w:rPr>
          <w:rFonts w:ascii="Times New Roman" w:hAnsi="Times New Roman"/>
          <w:sz w:val="28"/>
          <w:szCs w:val="28"/>
        </w:rPr>
        <w:t>обучения по</w:t>
      </w:r>
      <w:proofErr w:type="gramEnd"/>
      <w:r>
        <w:rPr>
          <w:rFonts w:ascii="Times New Roman" w:hAnsi="Times New Roman"/>
          <w:sz w:val="28"/>
          <w:szCs w:val="28"/>
        </w:rPr>
        <w:t xml:space="preserve"> выявленным нарушениям </w:t>
      </w:r>
      <w:r w:rsidRPr="00AD00DA">
        <w:rPr>
          <w:rFonts w:ascii="Times New Roman" w:hAnsi="Times New Roman"/>
          <w:sz w:val="28"/>
          <w:szCs w:val="28"/>
        </w:rPr>
        <w:t>профактив</w:t>
      </w:r>
      <w:r>
        <w:rPr>
          <w:rFonts w:ascii="Times New Roman" w:hAnsi="Times New Roman"/>
          <w:sz w:val="28"/>
          <w:szCs w:val="28"/>
        </w:rPr>
        <w:t>а и руководителей</w:t>
      </w:r>
      <w:r w:rsidRPr="00AD00DA">
        <w:rPr>
          <w:rFonts w:ascii="Times New Roman" w:hAnsi="Times New Roman"/>
          <w:sz w:val="28"/>
          <w:szCs w:val="28"/>
        </w:rPr>
        <w:t xml:space="preserve"> на расширенных заседаниях президиума райкома профсоюза по результатам проведенных проверок</w:t>
      </w:r>
      <w:r>
        <w:rPr>
          <w:rFonts w:ascii="Times New Roman" w:hAnsi="Times New Roman"/>
          <w:sz w:val="28"/>
          <w:szCs w:val="28"/>
        </w:rPr>
        <w:t xml:space="preserve">. </w:t>
      </w:r>
    </w:p>
    <w:p w:rsidR="00254BEB" w:rsidRDefault="00254BEB" w:rsidP="00BE280E">
      <w:pPr>
        <w:spacing w:after="0" w:line="240" w:lineRule="auto"/>
        <w:ind w:firstLine="709"/>
        <w:jc w:val="both"/>
        <w:rPr>
          <w:rFonts w:ascii="Times New Roman" w:hAnsi="Times New Roman"/>
          <w:sz w:val="28"/>
          <w:szCs w:val="28"/>
        </w:rPr>
      </w:pPr>
      <w:r>
        <w:rPr>
          <w:rFonts w:ascii="Times New Roman" w:hAnsi="Times New Roman"/>
          <w:sz w:val="28"/>
          <w:szCs w:val="28"/>
        </w:rPr>
        <w:t>В 2016 году работа с органами прокурорского надзора осуществлялась согласно заключенному соглашению о взаимодействии.</w:t>
      </w:r>
    </w:p>
    <w:p w:rsidR="00254BEB" w:rsidRDefault="00254BEB" w:rsidP="00BE280E">
      <w:pPr>
        <w:spacing w:after="0" w:line="240" w:lineRule="auto"/>
        <w:ind w:firstLine="709"/>
        <w:jc w:val="both"/>
        <w:rPr>
          <w:rFonts w:ascii="Times New Roman" w:hAnsi="Times New Roman"/>
          <w:sz w:val="28"/>
          <w:szCs w:val="28"/>
        </w:rPr>
      </w:pPr>
      <w:r>
        <w:rPr>
          <w:rFonts w:ascii="Times New Roman" w:hAnsi="Times New Roman"/>
          <w:sz w:val="28"/>
          <w:szCs w:val="28"/>
        </w:rPr>
        <w:t>Так, в результате обращения органами прокуратуры направлены иски в суды о взыскании возмещения расходов по оплате взносов за капитальный ремонт педагогическим работникам, проживающим и работающим в сельской местности и поселках городского типа.</w:t>
      </w:r>
    </w:p>
    <w:p w:rsidR="00254BEB" w:rsidRDefault="00254BEB" w:rsidP="00BE280E">
      <w:pPr>
        <w:spacing w:after="0" w:line="240" w:lineRule="auto"/>
        <w:ind w:firstLine="709"/>
        <w:jc w:val="both"/>
        <w:rPr>
          <w:rFonts w:ascii="Times New Roman" w:hAnsi="Times New Roman"/>
          <w:sz w:val="28"/>
          <w:szCs w:val="28"/>
        </w:rPr>
      </w:pPr>
      <w:r>
        <w:rPr>
          <w:rFonts w:ascii="Times New Roman" w:hAnsi="Times New Roman"/>
          <w:sz w:val="28"/>
          <w:szCs w:val="28"/>
        </w:rPr>
        <w:t>поддержки на граждан, работающих по совместительству. К сожалению, суд отказал прокуратуре в удовлетворении административного иска.</w:t>
      </w:r>
    </w:p>
    <w:p w:rsidR="00254BEB" w:rsidRDefault="00254BEB" w:rsidP="00BE280E">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связи с задержками выплаты заработной платы работникам в ряде муниципалитетов правовыми инспекторами разъяснялись права работников по обращению в органы прокуратуры, подготовлены соответствующие обращения со ссылками на нормы трудового законодательства. </w:t>
      </w:r>
    </w:p>
    <w:p w:rsidR="00254BEB" w:rsidRPr="00532FF7" w:rsidRDefault="00532FF7" w:rsidP="00BE280E">
      <w:pPr>
        <w:spacing w:after="0" w:line="240" w:lineRule="auto"/>
        <w:ind w:firstLine="709"/>
        <w:jc w:val="center"/>
        <w:rPr>
          <w:rFonts w:ascii="Times New Roman" w:hAnsi="Times New Roman"/>
          <w:b/>
          <w:i/>
          <w:sz w:val="28"/>
          <w:szCs w:val="28"/>
        </w:rPr>
      </w:pPr>
      <w:r w:rsidRPr="00532FF7">
        <w:rPr>
          <w:rFonts w:ascii="Times New Roman" w:hAnsi="Times New Roman"/>
          <w:b/>
          <w:i/>
          <w:sz w:val="28"/>
          <w:szCs w:val="28"/>
        </w:rPr>
        <w:t>Правовая помощь</w:t>
      </w:r>
    </w:p>
    <w:p w:rsidR="00254BEB" w:rsidRDefault="006C09E3" w:rsidP="00BE280E">
      <w:pPr>
        <w:spacing w:after="0" w:line="240" w:lineRule="auto"/>
        <w:ind w:firstLine="709"/>
        <w:jc w:val="both"/>
        <w:rPr>
          <w:rFonts w:ascii="Times New Roman" w:hAnsi="Times New Roman"/>
          <w:sz w:val="28"/>
          <w:szCs w:val="28"/>
        </w:rPr>
      </w:pPr>
      <w:r>
        <w:rPr>
          <w:noProof/>
          <w:lang w:eastAsia="ru-RU"/>
        </w:rPr>
        <w:drawing>
          <wp:anchor distT="0" distB="0" distL="114300" distR="114300" simplePos="0" relativeHeight="251667456" behindDoc="0" locked="0" layoutInCell="1" allowOverlap="1" wp14:anchorId="40746D3B" wp14:editId="4D8F44BA">
            <wp:simplePos x="0" y="0"/>
            <wp:positionH relativeFrom="column">
              <wp:posOffset>-635</wp:posOffset>
            </wp:positionH>
            <wp:positionV relativeFrom="paragraph">
              <wp:posOffset>147320</wp:posOffset>
            </wp:positionV>
            <wp:extent cx="1041400" cy="863600"/>
            <wp:effectExtent l="0" t="0" r="0" b="0"/>
            <wp:wrapSquare wrapText="bothSides"/>
            <wp:docPr id="5" name="Рисунок 5" descr="https://im0-tub-ru.yandex.net/i?id=c34383d478646ed8874d305101d3f1c3&amp;n=33&amp;h=215&amp;w=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ru.yandex.net/i?id=c34383d478646ed8874d305101d3f1c3&amp;n=33&amp;h=215&amp;w=3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1400" cy="863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54BEB">
        <w:rPr>
          <w:rFonts w:ascii="Times New Roman" w:hAnsi="Times New Roman"/>
          <w:sz w:val="28"/>
          <w:szCs w:val="28"/>
        </w:rPr>
        <w:t xml:space="preserve">Республиканской организацией Профсоюза в 2016 году проведена колоссальная работа по воссозданию комиссий по трудовым спорам (обновление состава </w:t>
      </w:r>
      <w:r w:rsidR="00254BEB">
        <w:rPr>
          <w:rFonts w:ascii="Times New Roman" w:hAnsi="Times New Roman"/>
          <w:sz w:val="28"/>
          <w:szCs w:val="28"/>
        </w:rPr>
        <w:lastRenderedPageBreak/>
        <w:t xml:space="preserve">комиссий, изготовление печати и т.д.) </w:t>
      </w:r>
      <w:r w:rsidR="008A2BA4">
        <w:rPr>
          <w:rFonts w:ascii="Times New Roman" w:hAnsi="Times New Roman"/>
          <w:sz w:val="28"/>
          <w:szCs w:val="28"/>
        </w:rPr>
        <w:t>в связи с участившими</w:t>
      </w:r>
      <w:r w:rsidR="00254BEB">
        <w:rPr>
          <w:rFonts w:ascii="Times New Roman" w:hAnsi="Times New Roman"/>
          <w:sz w:val="28"/>
          <w:szCs w:val="28"/>
        </w:rPr>
        <w:t>ся случа</w:t>
      </w:r>
      <w:r w:rsidR="008A2BA4">
        <w:rPr>
          <w:rFonts w:ascii="Times New Roman" w:hAnsi="Times New Roman"/>
          <w:sz w:val="28"/>
          <w:szCs w:val="28"/>
        </w:rPr>
        <w:t xml:space="preserve">ями </w:t>
      </w:r>
      <w:r w:rsidR="00254BEB">
        <w:rPr>
          <w:rFonts w:ascii="Times New Roman" w:hAnsi="Times New Roman"/>
          <w:sz w:val="28"/>
          <w:szCs w:val="28"/>
        </w:rPr>
        <w:t xml:space="preserve"> задержки заработной платы. На сегодняшний день КТС созданы практически в каждой образовательной организации.</w:t>
      </w:r>
    </w:p>
    <w:p w:rsidR="00254BEB" w:rsidRPr="00EA5283" w:rsidRDefault="00254BEB" w:rsidP="00BE280E">
      <w:pPr>
        <w:spacing w:after="0" w:line="240" w:lineRule="auto"/>
        <w:ind w:firstLine="709"/>
        <w:jc w:val="both"/>
        <w:rPr>
          <w:rFonts w:ascii="Times New Roman" w:hAnsi="Times New Roman"/>
          <w:sz w:val="28"/>
          <w:szCs w:val="28"/>
        </w:rPr>
      </w:pPr>
      <w:r w:rsidRPr="00EA5283">
        <w:rPr>
          <w:rFonts w:ascii="Times New Roman" w:eastAsia="Times New Roman" w:hAnsi="Times New Roman"/>
          <w:sz w:val="28"/>
          <w:szCs w:val="28"/>
        </w:rPr>
        <w:t xml:space="preserve">Важно подчеркнуть, что приоритетным направлением правозащитной деятельности республиканской организации </w:t>
      </w:r>
      <w:r w:rsidR="00E94B8E">
        <w:rPr>
          <w:rFonts w:ascii="Times New Roman" w:eastAsia="Times New Roman" w:hAnsi="Times New Roman"/>
          <w:sz w:val="28"/>
          <w:szCs w:val="28"/>
        </w:rPr>
        <w:t xml:space="preserve"> является анализ </w:t>
      </w:r>
      <w:r w:rsidRPr="00EA5283">
        <w:rPr>
          <w:rFonts w:ascii="Times New Roman" w:eastAsia="Times New Roman" w:hAnsi="Times New Roman"/>
          <w:sz w:val="28"/>
          <w:szCs w:val="28"/>
        </w:rPr>
        <w:t>законодательны</w:t>
      </w:r>
      <w:r w:rsidR="00E94B8E">
        <w:rPr>
          <w:rFonts w:ascii="Times New Roman" w:eastAsia="Times New Roman" w:hAnsi="Times New Roman"/>
          <w:sz w:val="28"/>
          <w:szCs w:val="28"/>
        </w:rPr>
        <w:t>х</w:t>
      </w:r>
      <w:r w:rsidRPr="00EA5283">
        <w:rPr>
          <w:rFonts w:ascii="Times New Roman" w:eastAsia="Times New Roman" w:hAnsi="Times New Roman"/>
          <w:sz w:val="28"/>
          <w:szCs w:val="28"/>
        </w:rPr>
        <w:t xml:space="preserve"> и ины</w:t>
      </w:r>
      <w:r w:rsidR="00E94B8E">
        <w:rPr>
          <w:rFonts w:ascii="Times New Roman" w:eastAsia="Times New Roman" w:hAnsi="Times New Roman"/>
          <w:sz w:val="28"/>
          <w:szCs w:val="28"/>
        </w:rPr>
        <w:t>х</w:t>
      </w:r>
      <w:r w:rsidRPr="00EA5283">
        <w:rPr>
          <w:rFonts w:ascii="Times New Roman" w:eastAsia="Times New Roman" w:hAnsi="Times New Roman"/>
          <w:sz w:val="28"/>
          <w:szCs w:val="28"/>
        </w:rPr>
        <w:t xml:space="preserve"> нормативны</w:t>
      </w:r>
      <w:r w:rsidR="00E94B8E">
        <w:rPr>
          <w:rFonts w:ascii="Times New Roman" w:eastAsia="Times New Roman" w:hAnsi="Times New Roman"/>
          <w:sz w:val="28"/>
          <w:szCs w:val="28"/>
        </w:rPr>
        <w:t>х правовых актов, регламентирующих социально-трудовые</w:t>
      </w:r>
      <w:r w:rsidRPr="00EA5283">
        <w:rPr>
          <w:rFonts w:ascii="Times New Roman" w:eastAsia="Times New Roman" w:hAnsi="Times New Roman"/>
          <w:sz w:val="28"/>
          <w:szCs w:val="28"/>
        </w:rPr>
        <w:t xml:space="preserve"> </w:t>
      </w:r>
      <w:r w:rsidR="00E94B8E">
        <w:rPr>
          <w:rFonts w:ascii="Times New Roman" w:eastAsia="Times New Roman" w:hAnsi="Times New Roman"/>
          <w:sz w:val="28"/>
          <w:szCs w:val="28"/>
        </w:rPr>
        <w:t xml:space="preserve">отношения в системе </w:t>
      </w:r>
      <w:r w:rsidRPr="00EA5283">
        <w:rPr>
          <w:rFonts w:ascii="Times New Roman" w:eastAsia="Times New Roman" w:hAnsi="Times New Roman"/>
          <w:sz w:val="28"/>
          <w:szCs w:val="28"/>
        </w:rPr>
        <w:t>образования.</w:t>
      </w:r>
    </w:p>
    <w:p w:rsidR="00254BEB" w:rsidRPr="00945B28" w:rsidRDefault="00254BEB" w:rsidP="00BE280E">
      <w:pPr>
        <w:shd w:val="clear" w:color="auto" w:fill="FFFFFF"/>
        <w:spacing w:after="0" w:line="240" w:lineRule="auto"/>
        <w:ind w:firstLine="709"/>
        <w:jc w:val="both"/>
        <w:rPr>
          <w:rFonts w:ascii="Times New Roman" w:hAnsi="Times New Roman"/>
          <w:b/>
          <w:i/>
          <w:color w:val="000000"/>
          <w:sz w:val="28"/>
          <w:szCs w:val="28"/>
        </w:rPr>
      </w:pPr>
      <w:proofErr w:type="gramStart"/>
      <w:r w:rsidRPr="00945B28">
        <w:rPr>
          <w:rFonts w:ascii="Times New Roman" w:hAnsi="Times New Roman"/>
          <w:b/>
          <w:i/>
          <w:sz w:val="28"/>
          <w:szCs w:val="28"/>
        </w:rPr>
        <w:t>В результате направления замечаний и предложе</w:t>
      </w:r>
      <w:r w:rsidR="00783815" w:rsidRPr="00945B28">
        <w:rPr>
          <w:rFonts w:ascii="Times New Roman" w:hAnsi="Times New Roman"/>
          <w:b/>
          <w:i/>
          <w:sz w:val="28"/>
          <w:szCs w:val="28"/>
        </w:rPr>
        <w:t>ний профсоюзных организаций всех</w:t>
      </w:r>
      <w:r w:rsidRPr="00945B28">
        <w:rPr>
          <w:rFonts w:ascii="Times New Roman" w:hAnsi="Times New Roman"/>
          <w:b/>
          <w:i/>
          <w:sz w:val="28"/>
          <w:szCs w:val="28"/>
        </w:rPr>
        <w:t xml:space="preserve"> уровней</w:t>
      </w:r>
      <w:r w:rsidR="00E94B8E" w:rsidRPr="00945B28">
        <w:rPr>
          <w:rFonts w:ascii="Times New Roman" w:hAnsi="Times New Roman"/>
          <w:b/>
          <w:i/>
          <w:sz w:val="28"/>
          <w:szCs w:val="28"/>
        </w:rPr>
        <w:t xml:space="preserve"> </w:t>
      </w:r>
      <w:r w:rsidRPr="00945B28">
        <w:rPr>
          <w:rFonts w:ascii="Times New Roman" w:hAnsi="Times New Roman"/>
          <w:b/>
          <w:i/>
          <w:sz w:val="28"/>
          <w:szCs w:val="28"/>
        </w:rPr>
        <w:t xml:space="preserve">согласовано внесение изменений и дополнений в </w:t>
      </w:r>
      <w:r w:rsidRPr="00945B28">
        <w:rPr>
          <w:rFonts w:ascii="Times New Roman" w:hAnsi="Times New Roman"/>
          <w:b/>
          <w:i/>
          <w:color w:val="000000"/>
          <w:sz w:val="28"/>
          <w:szCs w:val="28"/>
        </w:rPr>
        <w:t>Закон Республики Марий Эл от 1 августа 2013 г. № 29-З "Об образовании в Республике Марий Эл", постановление Правительства Республики Марий Эл от 31 июля 2012 г. № 283 "О новой системе оплаты труда работников государственных учреждений Республики Марий Эл, находящихся в ведении Министерства образования и</w:t>
      </w:r>
      <w:proofErr w:type="gramEnd"/>
      <w:r w:rsidRPr="00945B28">
        <w:rPr>
          <w:rFonts w:ascii="Times New Roman" w:hAnsi="Times New Roman"/>
          <w:b/>
          <w:i/>
          <w:color w:val="000000"/>
          <w:sz w:val="28"/>
          <w:szCs w:val="28"/>
        </w:rPr>
        <w:t xml:space="preserve"> науки Республики Марий Эл" (с изменениями и дополнениями).</w:t>
      </w:r>
    </w:p>
    <w:p w:rsidR="00254BEB" w:rsidRDefault="00254BEB" w:rsidP="00BE280E">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течение 2016 года, к сожалению, имели место факты нарушения трудовых прав работников отрасли на своевременную оплату труда (статья 136 ТК РФ). В большинстве муниципалитетов причинами задержки заработной платы стали</w:t>
      </w:r>
      <w:r w:rsidR="00DD010A">
        <w:rPr>
          <w:rFonts w:ascii="Times New Roman" w:hAnsi="Times New Roman"/>
          <w:color w:val="000000"/>
          <w:sz w:val="28"/>
          <w:szCs w:val="28"/>
        </w:rPr>
        <w:t>:</w:t>
      </w:r>
      <w:r>
        <w:rPr>
          <w:rFonts w:ascii="Times New Roman" w:hAnsi="Times New Roman"/>
          <w:color w:val="000000"/>
          <w:sz w:val="28"/>
          <w:szCs w:val="28"/>
        </w:rPr>
        <w:t xml:space="preserve"> блокировка расчетных счетов образовательных организаций в связи с большой кредиторской задолженностью образовательной организации  за поставленные услуги, отсутствие собственных доходов муниципалитетов</w:t>
      </w:r>
      <w:r w:rsidR="00732CA3">
        <w:rPr>
          <w:rFonts w:ascii="Times New Roman" w:hAnsi="Times New Roman"/>
          <w:color w:val="000000"/>
          <w:sz w:val="28"/>
          <w:szCs w:val="28"/>
        </w:rPr>
        <w:t xml:space="preserve">. </w:t>
      </w:r>
      <w:r>
        <w:rPr>
          <w:rFonts w:ascii="Times New Roman" w:hAnsi="Times New Roman"/>
          <w:color w:val="000000"/>
          <w:sz w:val="28"/>
          <w:szCs w:val="28"/>
        </w:rPr>
        <w:t>Ежедневный профсоюзный контроль и мониторинг рескома профсоюза, профкомов на местах, взаимодействие с Профобъединением, Министерством образования и науки, главами администраций, Правительством Республики, Министерством финансов Республики Марий Эл, Госу</w:t>
      </w:r>
      <w:r w:rsidR="009E6BFC">
        <w:rPr>
          <w:rFonts w:ascii="Times New Roman" w:hAnsi="Times New Roman"/>
          <w:color w:val="000000"/>
          <w:sz w:val="28"/>
          <w:szCs w:val="28"/>
        </w:rPr>
        <w:t>дарственной инспекцией труда в Р</w:t>
      </w:r>
      <w:r>
        <w:rPr>
          <w:rFonts w:ascii="Times New Roman" w:hAnsi="Times New Roman"/>
          <w:color w:val="000000"/>
          <w:sz w:val="28"/>
          <w:szCs w:val="28"/>
        </w:rPr>
        <w:t>еспублике Марий Эл, Центральным Советом Профсоюза, своевременная правовая и практическая помощь членам профсоюза, позволили коллективам работать без приостановки.</w:t>
      </w:r>
    </w:p>
    <w:p w:rsidR="00254BEB" w:rsidRPr="002D1E72" w:rsidRDefault="00254BEB" w:rsidP="00BE280E">
      <w:pPr>
        <w:pStyle w:val="a3"/>
        <w:ind w:left="0" w:firstLine="709"/>
        <w:jc w:val="both"/>
        <w:rPr>
          <w:rFonts w:cs="Times New Roman"/>
          <w:sz w:val="28"/>
          <w:szCs w:val="28"/>
          <w:lang w:eastAsia="ru-RU"/>
        </w:rPr>
      </w:pPr>
      <w:r w:rsidRPr="002D1E72">
        <w:rPr>
          <w:rFonts w:cs="Times New Roman"/>
          <w:color w:val="000000"/>
          <w:sz w:val="28"/>
          <w:szCs w:val="28"/>
        </w:rPr>
        <w:t xml:space="preserve">По инициативе </w:t>
      </w:r>
      <w:r>
        <w:rPr>
          <w:rFonts w:cs="Times New Roman"/>
          <w:color w:val="000000"/>
          <w:sz w:val="28"/>
          <w:szCs w:val="28"/>
        </w:rPr>
        <w:t xml:space="preserve">рескома </w:t>
      </w:r>
      <w:r w:rsidRPr="002D1E72">
        <w:rPr>
          <w:rFonts w:cs="Times New Roman"/>
          <w:color w:val="000000"/>
          <w:sz w:val="28"/>
          <w:szCs w:val="28"/>
        </w:rPr>
        <w:t xml:space="preserve">профсоюза многие социально значимые вопросы были предметом рассмотрения на республиканской трехсторонней комиссии с Правительством РМЭ, республиканской отраслевой комиссии по регулированию социально-трудовых споров. </w:t>
      </w:r>
      <w:r>
        <w:rPr>
          <w:rFonts w:cs="Times New Roman"/>
          <w:sz w:val="28"/>
          <w:szCs w:val="28"/>
        </w:rPr>
        <w:t>Рассмотрению каждого вопроса предшествовала значительная подготовительная работа по изучению ситуац</w:t>
      </w:r>
      <w:r w:rsidR="000C6C68">
        <w:rPr>
          <w:rFonts w:cs="Times New Roman"/>
          <w:sz w:val="28"/>
          <w:szCs w:val="28"/>
        </w:rPr>
        <w:t>ии на местах с выездом и анализом</w:t>
      </w:r>
      <w:r>
        <w:rPr>
          <w:rFonts w:cs="Times New Roman"/>
          <w:sz w:val="28"/>
          <w:szCs w:val="28"/>
        </w:rPr>
        <w:t xml:space="preserve"> нормативной базы органов управления, комитетов профсоюза, образовательных организаций. </w:t>
      </w:r>
    </w:p>
    <w:p w:rsidR="00254BEB" w:rsidRDefault="00254BEB" w:rsidP="00BE280E">
      <w:pPr>
        <w:spacing w:after="0" w:line="240" w:lineRule="auto"/>
        <w:ind w:firstLine="709"/>
        <w:jc w:val="both"/>
        <w:rPr>
          <w:rFonts w:ascii="Times New Roman" w:hAnsi="Times New Roman"/>
          <w:sz w:val="28"/>
          <w:szCs w:val="28"/>
          <w:lang w:eastAsia="ru-RU"/>
        </w:rPr>
      </w:pPr>
      <w:r w:rsidRPr="002D1E72">
        <w:rPr>
          <w:rFonts w:ascii="Times New Roman" w:hAnsi="Times New Roman"/>
          <w:color w:val="000000"/>
          <w:sz w:val="28"/>
          <w:szCs w:val="28"/>
        </w:rPr>
        <w:t>Неоднократные задержки</w:t>
      </w:r>
      <w:r>
        <w:rPr>
          <w:rFonts w:ascii="Times New Roman" w:hAnsi="Times New Roman"/>
          <w:color w:val="000000"/>
          <w:sz w:val="28"/>
          <w:szCs w:val="28"/>
        </w:rPr>
        <w:t xml:space="preserve"> выплаты</w:t>
      </w:r>
      <w:r w:rsidRPr="002D1E72">
        <w:rPr>
          <w:rFonts w:ascii="Times New Roman" w:hAnsi="Times New Roman"/>
          <w:color w:val="000000"/>
          <w:sz w:val="28"/>
          <w:szCs w:val="28"/>
        </w:rPr>
        <w:t xml:space="preserve"> заработной платы стали главной проблемой 2016 года</w:t>
      </w:r>
      <w:r>
        <w:rPr>
          <w:rFonts w:ascii="Times New Roman" w:hAnsi="Times New Roman"/>
          <w:color w:val="000000"/>
          <w:sz w:val="28"/>
          <w:szCs w:val="28"/>
        </w:rPr>
        <w:t>.</w:t>
      </w:r>
      <w:r w:rsidRPr="002D1E72">
        <w:rPr>
          <w:rFonts w:ascii="Times New Roman" w:hAnsi="Times New Roman"/>
          <w:color w:val="000000"/>
          <w:sz w:val="28"/>
          <w:szCs w:val="28"/>
        </w:rPr>
        <w:t xml:space="preserve"> </w:t>
      </w:r>
      <w:r>
        <w:rPr>
          <w:rFonts w:ascii="Times New Roman" w:hAnsi="Times New Roman"/>
          <w:color w:val="000000"/>
          <w:sz w:val="28"/>
          <w:szCs w:val="28"/>
        </w:rPr>
        <w:t>Д</w:t>
      </w:r>
      <w:r w:rsidRPr="002D1E72">
        <w:rPr>
          <w:rFonts w:ascii="Times New Roman" w:hAnsi="Times New Roman"/>
          <w:color w:val="000000"/>
          <w:sz w:val="28"/>
          <w:szCs w:val="28"/>
        </w:rPr>
        <w:t>анный вопрос был на постоянном еже</w:t>
      </w:r>
      <w:r>
        <w:rPr>
          <w:rFonts w:ascii="Times New Roman" w:hAnsi="Times New Roman"/>
          <w:color w:val="000000"/>
          <w:sz w:val="28"/>
          <w:szCs w:val="28"/>
        </w:rPr>
        <w:t>днев</w:t>
      </w:r>
      <w:r w:rsidRPr="002D1E72">
        <w:rPr>
          <w:rFonts w:ascii="Times New Roman" w:hAnsi="Times New Roman"/>
          <w:color w:val="000000"/>
          <w:sz w:val="28"/>
          <w:szCs w:val="28"/>
        </w:rPr>
        <w:t xml:space="preserve">ном контроле республиканского комитета профсоюза. </w:t>
      </w:r>
      <w:r w:rsidRPr="002D1E72">
        <w:rPr>
          <w:rFonts w:ascii="Times New Roman" w:hAnsi="Times New Roman"/>
          <w:sz w:val="28"/>
          <w:szCs w:val="28"/>
          <w:lang w:eastAsia="ru-RU"/>
        </w:rPr>
        <w:t>Профсоюзные комитеты</w:t>
      </w:r>
      <w:r>
        <w:rPr>
          <w:rFonts w:ascii="Times New Roman" w:hAnsi="Times New Roman"/>
          <w:sz w:val="28"/>
          <w:szCs w:val="28"/>
          <w:lang w:eastAsia="ru-RU"/>
        </w:rPr>
        <w:t xml:space="preserve"> </w:t>
      </w:r>
      <w:r w:rsidRPr="002D1E72">
        <w:rPr>
          <w:rFonts w:ascii="Times New Roman" w:hAnsi="Times New Roman"/>
          <w:sz w:val="28"/>
          <w:szCs w:val="28"/>
          <w:lang w:eastAsia="ru-RU"/>
        </w:rPr>
        <w:t xml:space="preserve">осуществляли ежедневный оперативный </w:t>
      </w:r>
      <w:r w:rsidRPr="002D1E72">
        <w:rPr>
          <w:rFonts w:ascii="Times New Roman" w:hAnsi="Times New Roman"/>
          <w:sz w:val="28"/>
          <w:szCs w:val="28"/>
          <w:lang w:eastAsia="ru-RU"/>
        </w:rPr>
        <w:lastRenderedPageBreak/>
        <w:t xml:space="preserve">мониторинг </w:t>
      </w:r>
      <w:r>
        <w:rPr>
          <w:rFonts w:ascii="Times New Roman" w:hAnsi="Times New Roman"/>
          <w:sz w:val="28"/>
          <w:szCs w:val="28"/>
          <w:lang w:eastAsia="ru-RU"/>
        </w:rPr>
        <w:t xml:space="preserve">соблюдения  трудовых прав работников, в том числе своевременность </w:t>
      </w:r>
      <w:r w:rsidRPr="002D1E72">
        <w:rPr>
          <w:rFonts w:ascii="Times New Roman" w:hAnsi="Times New Roman"/>
          <w:sz w:val="28"/>
          <w:szCs w:val="28"/>
          <w:lang w:eastAsia="ru-RU"/>
        </w:rPr>
        <w:t>выплаты заработной платы все</w:t>
      </w:r>
      <w:r>
        <w:rPr>
          <w:rFonts w:ascii="Times New Roman" w:hAnsi="Times New Roman"/>
          <w:sz w:val="28"/>
          <w:szCs w:val="28"/>
          <w:lang w:eastAsia="ru-RU"/>
        </w:rPr>
        <w:t>м</w:t>
      </w:r>
      <w:r w:rsidRPr="002D1E72">
        <w:rPr>
          <w:rFonts w:ascii="Times New Roman" w:hAnsi="Times New Roman"/>
          <w:sz w:val="28"/>
          <w:szCs w:val="28"/>
          <w:lang w:eastAsia="ru-RU"/>
        </w:rPr>
        <w:t xml:space="preserve"> категори</w:t>
      </w:r>
      <w:r>
        <w:rPr>
          <w:rFonts w:ascii="Times New Roman" w:hAnsi="Times New Roman"/>
          <w:sz w:val="28"/>
          <w:szCs w:val="28"/>
          <w:lang w:eastAsia="ru-RU"/>
        </w:rPr>
        <w:t>ям</w:t>
      </w:r>
      <w:r w:rsidRPr="002D1E72">
        <w:rPr>
          <w:rFonts w:ascii="Times New Roman" w:hAnsi="Times New Roman"/>
          <w:sz w:val="28"/>
          <w:szCs w:val="28"/>
          <w:lang w:eastAsia="ru-RU"/>
        </w:rPr>
        <w:t xml:space="preserve"> </w:t>
      </w:r>
      <w:r>
        <w:rPr>
          <w:rFonts w:ascii="Times New Roman" w:hAnsi="Times New Roman"/>
          <w:sz w:val="28"/>
          <w:szCs w:val="28"/>
          <w:lang w:eastAsia="ru-RU"/>
        </w:rPr>
        <w:t>персонала.</w:t>
      </w:r>
      <w:r w:rsidRPr="002D1E72">
        <w:rPr>
          <w:rFonts w:ascii="Times New Roman" w:hAnsi="Times New Roman"/>
          <w:sz w:val="28"/>
          <w:szCs w:val="28"/>
          <w:lang w:eastAsia="ru-RU"/>
        </w:rPr>
        <w:t xml:space="preserve"> </w:t>
      </w:r>
    </w:p>
    <w:p w:rsidR="00254BEB" w:rsidRPr="002D1E72" w:rsidRDefault="00254BEB" w:rsidP="00BE280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Президиум рескома Профсоюза, правовая инспекция труда активно </w:t>
      </w:r>
      <w:r w:rsidRPr="002D1E72">
        <w:rPr>
          <w:rFonts w:ascii="Times New Roman" w:hAnsi="Times New Roman"/>
          <w:sz w:val="28"/>
          <w:szCs w:val="28"/>
          <w:lang w:eastAsia="ru-RU"/>
        </w:rPr>
        <w:t xml:space="preserve"> взаимодействовали с государственными органами контроля и надзора. </w:t>
      </w:r>
      <w:r>
        <w:rPr>
          <w:rFonts w:ascii="Times New Roman" w:hAnsi="Times New Roman"/>
          <w:sz w:val="28"/>
          <w:szCs w:val="28"/>
          <w:lang w:eastAsia="ru-RU"/>
        </w:rPr>
        <w:t>При всех фактах задержки работникам начислялась компенсация в размерах, предусмотренных законодательством.</w:t>
      </w:r>
      <w:r w:rsidRPr="002D1E72">
        <w:rPr>
          <w:rFonts w:ascii="Times New Roman" w:hAnsi="Times New Roman"/>
          <w:sz w:val="28"/>
          <w:szCs w:val="28"/>
          <w:lang w:eastAsia="ru-RU"/>
        </w:rPr>
        <w:t xml:space="preserve"> </w:t>
      </w:r>
    </w:p>
    <w:p w:rsidR="00254BEB" w:rsidRPr="002D1E72" w:rsidRDefault="004247C0" w:rsidP="00BE280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В рамках Н</w:t>
      </w:r>
      <w:r w:rsidR="00254BEB" w:rsidRPr="002D1E72">
        <w:rPr>
          <w:rFonts w:ascii="Times New Roman" w:hAnsi="Times New Roman"/>
          <w:sz w:val="28"/>
          <w:szCs w:val="28"/>
          <w:lang w:eastAsia="ru-RU"/>
        </w:rPr>
        <w:t>едели профсоюзной учебы в период весенних каникул были проведены в территориальных и первичных организациях Профсоюза занятия правовых кружков для членов профсоюза  по теме «Как получить задержанную заработную плату по закону».</w:t>
      </w:r>
    </w:p>
    <w:p w:rsidR="00745DF2" w:rsidRPr="00BA2888" w:rsidRDefault="00254BEB" w:rsidP="00BE280E">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Правовая помощь оказывалась также в виде консультаций, активно использовался ресурс </w:t>
      </w:r>
      <w:proofErr w:type="gramStart"/>
      <w:r>
        <w:rPr>
          <w:rFonts w:ascii="Times New Roman" w:hAnsi="Times New Roman"/>
          <w:color w:val="000000"/>
          <w:sz w:val="28"/>
          <w:szCs w:val="28"/>
        </w:rPr>
        <w:t>интернет-страни</w:t>
      </w:r>
      <w:r w:rsidR="00635445">
        <w:rPr>
          <w:rFonts w:ascii="Times New Roman" w:hAnsi="Times New Roman"/>
          <w:color w:val="000000"/>
          <w:sz w:val="28"/>
          <w:szCs w:val="28"/>
        </w:rPr>
        <w:t>цы</w:t>
      </w:r>
      <w:proofErr w:type="gramEnd"/>
      <w:r>
        <w:rPr>
          <w:rFonts w:ascii="Times New Roman" w:hAnsi="Times New Roman"/>
          <w:color w:val="000000"/>
          <w:sz w:val="28"/>
          <w:szCs w:val="28"/>
        </w:rPr>
        <w:t xml:space="preserve"> Марийской республиканской организации в виде ответов на вопросы, разъяснения законодательства, информирование о н</w:t>
      </w:r>
      <w:r w:rsidR="007F3919">
        <w:rPr>
          <w:rFonts w:ascii="Times New Roman" w:hAnsi="Times New Roman"/>
          <w:color w:val="000000"/>
          <w:sz w:val="28"/>
          <w:szCs w:val="28"/>
        </w:rPr>
        <w:t>овых нормативно-правовых актах.</w:t>
      </w:r>
      <w:r>
        <w:rPr>
          <w:rFonts w:ascii="Times New Roman" w:hAnsi="Times New Roman"/>
          <w:color w:val="000000"/>
          <w:sz w:val="28"/>
          <w:szCs w:val="28"/>
        </w:rPr>
        <w:t>.</w:t>
      </w:r>
    </w:p>
    <w:p w:rsidR="00254BEB" w:rsidRPr="00981ED3" w:rsidRDefault="00254BEB" w:rsidP="00BE280E">
      <w:pPr>
        <w:spacing w:after="0" w:line="240" w:lineRule="auto"/>
        <w:ind w:firstLine="709"/>
        <w:jc w:val="both"/>
        <w:rPr>
          <w:rFonts w:ascii="Times New Roman" w:hAnsi="Times New Roman"/>
          <w:color w:val="000000" w:themeColor="text1"/>
          <w:sz w:val="28"/>
          <w:szCs w:val="28"/>
        </w:rPr>
      </w:pPr>
      <w:r w:rsidRPr="00981ED3">
        <w:rPr>
          <w:rStyle w:val="a6"/>
          <w:rFonts w:ascii="Times New Roman" w:hAnsi="Times New Roman"/>
          <w:color w:val="000000" w:themeColor="text1"/>
          <w:sz w:val="28"/>
          <w:szCs w:val="28"/>
          <w:u w:val="none"/>
          <w:bdr w:val="none" w:sz="0" w:space="0" w:color="auto" w:frame="1"/>
        </w:rPr>
        <w:t xml:space="preserve">21 января 2016 года состоялось торжественное открытие Года правовой культуры в </w:t>
      </w:r>
      <w:r>
        <w:rPr>
          <w:rStyle w:val="a6"/>
          <w:rFonts w:ascii="Times New Roman" w:hAnsi="Times New Roman"/>
          <w:color w:val="000000" w:themeColor="text1"/>
          <w:sz w:val="28"/>
          <w:szCs w:val="28"/>
          <w:u w:val="none"/>
          <w:bdr w:val="none" w:sz="0" w:space="0" w:color="auto" w:frame="1"/>
        </w:rPr>
        <w:t xml:space="preserve">республиканской организации </w:t>
      </w:r>
      <w:r w:rsidRPr="00981ED3">
        <w:rPr>
          <w:rStyle w:val="a6"/>
          <w:rFonts w:ascii="Times New Roman" w:hAnsi="Times New Roman"/>
          <w:color w:val="000000" w:themeColor="text1"/>
          <w:sz w:val="28"/>
          <w:szCs w:val="28"/>
          <w:u w:val="none"/>
          <w:bdr w:val="none" w:sz="0" w:space="0" w:color="auto" w:frame="1"/>
        </w:rPr>
        <w:t>Профсоюз</w:t>
      </w:r>
      <w:r>
        <w:rPr>
          <w:rStyle w:val="a6"/>
          <w:rFonts w:ascii="Times New Roman" w:hAnsi="Times New Roman"/>
          <w:color w:val="000000" w:themeColor="text1"/>
          <w:sz w:val="28"/>
          <w:szCs w:val="28"/>
          <w:u w:val="none"/>
          <w:bdr w:val="none" w:sz="0" w:space="0" w:color="auto" w:frame="1"/>
        </w:rPr>
        <w:t>а</w:t>
      </w:r>
      <w:r w:rsidRPr="00981ED3">
        <w:rPr>
          <w:rStyle w:val="a6"/>
          <w:rFonts w:ascii="Times New Roman" w:hAnsi="Times New Roman"/>
          <w:color w:val="000000" w:themeColor="text1"/>
          <w:sz w:val="28"/>
          <w:szCs w:val="28"/>
          <w:u w:val="none"/>
          <w:bdr w:val="none" w:sz="0" w:space="0" w:color="auto" w:frame="1"/>
        </w:rPr>
        <w:t>. Председатели территориальных и первичных профсоюзных организаций, работники кадровых служб, бухгалтера государственных учреждений приняли участие в работе круглого стола, организованного на тему «Об изменениях в пенсионном законодательстве РФ в 2016 году». Перед участниками заседания выступил управляющий Отделения пенсионного фонда по Республике Марий Эл и другие специалисты.</w:t>
      </w:r>
    </w:p>
    <w:p w:rsidR="00254BEB" w:rsidRPr="00981ED3" w:rsidRDefault="00254BEB" w:rsidP="00BE280E">
      <w:pPr>
        <w:spacing w:after="0" w:line="240" w:lineRule="auto"/>
        <w:ind w:firstLine="709"/>
        <w:jc w:val="both"/>
        <w:rPr>
          <w:rFonts w:ascii="Times New Roman" w:eastAsia="Times New Roman" w:hAnsi="Times New Roman"/>
          <w:color w:val="000000" w:themeColor="text1"/>
          <w:sz w:val="28"/>
          <w:szCs w:val="28"/>
        </w:rPr>
      </w:pPr>
      <w:proofErr w:type="gramStart"/>
      <w:r w:rsidRPr="00981ED3">
        <w:rPr>
          <w:rFonts w:ascii="Times New Roman" w:eastAsia="Times New Roman" w:hAnsi="Times New Roman"/>
          <w:color w:val="000000" w:themeColor="text1"/>
          <w:sz w:val="28"/>
          <w:szCs w:val="28"/>
        </w:rPr>
        <w:t>Республиканский комитет Профсоюза совместно с Министерством образования и науки Республики Марий Эл в целях реализации Концепции правового просвещения граждан в Республике Марий Эл (утв. Указом Президента Республики Марий Эл от 30 сентября 2009 г. № 197) в рамках Года правовой культуры в Профсоюзе провел 18 февраля семинар-практикум для руководителей образовательных организаций, председателей территориальных и первичных профсоюзных организаций, специалистов кадровых служб, юристов</w:t>
      </w:r>
      <w:proofErr w:type="gramEnd"/>
      <w:r>
        <w:rPr>
          <w:rFonts w:ascii="Times New Roman" w:eastAsia="Times New Roman" w:hAnsi="Times New Roman"/>
          <w:color w:val="000000" w:themeColor="text1"/>
          <w:sz w:val="28"/>
          <w:szCs w:val="28"/>
        </w:rPr>
        <w:t xml:space="preserve"> отрасли</w:t>
      </w:r>
      <w:r w:rsidRPr="00981ED3">
        <w:rPr>
          <w:rFonts w:ascii="Times New Roman" w:eastAsia="Times New Roman" w:hAnsi="Times New Roman"/>
          <w:color w:val="000000" w:themeColor="text1"/>
          <w:sz w:val="28"/>
          <w:szCs w:val="28"/>
        </w:rPr>
        <w:t xml:space="preserve"> по теме: «Вопросы регулирования трудовых отношений в отрасли. Новое в трудовом законодательстве».</w:t>
      </w:r>
    </w:p>
    <w:p w:rsidR="00254BEB" w:rsidRPr="00981ED3" w:rsidRDefault="00254BEB" w:rsidP="00BE280E">
      <w:pPr>
        <w:spacing w:after="0" w:line="240" w:lineRule="auto"/>
        <w:ind w:firstLine="709"/>
        <w:jc w:val="both"/>
        <w:rPr>
          <w:rFonts w:ascii="Times New Roman" w:eastAsia="Times New Roman" w:hAnsi="Times New Roman"/>
          <w:color w:val="000000" w:themeColor="text1"/>
          <w:sz w:val="28"/>
          <w:szCs w:val="28"/>
        </w:rPr>
      </w:pPr>
      <w:r w:rsidRPr="00981ED3">
        <w:rPr>
          <w:rFonts w:ascii="Times New Roman" w:eastAsia="Times New Roman" w:hAnsi="Times New Roman"/>
          <w:color w:val="000000" w:themeColor="text1"/>
          <w:sz w:val="28"/>
          <w:szCs w:val="28"/>
        </w:rPr>
        <w:t>Были рассмотрены следующие вопросы:</w:t>
      </w:r>
    </w:p>
    <w:p w:rsidR="00254BEB" w:rsidRPr="00981ED3" w:rsidRDefault="00254BEB" w:rsidP="00BE280E">
      <w:pPr>
        <w:numPr>
          <w:ilvl w:val="0"/>
          <w:numId w:val="8"/>
        </w:numPr>
        <w:spacing w:after="0" w:line="240" w:lineRule="auto"/>
        <w:ind w:left="0" w:firstLine="709"/>
        <w:jc w:val="both"/>
        <w:rPr>
          <w:rFonts w:ascii="Times New Roman" w:eastAsia="Times New Roman" w:hAnsi="Times New Roman"/>
          <w:color w:val="000000" w:themeColor="text1"/>
          <w:sz w:val="28"/>
          <w:szCs w:val="28"/>
        </w:rPr>
      </w:pPr>
      <w:r w:rsidRPr="00981ED3">
        <w:rPr>
          <w:rFonts w:ascii="Times New Roman" w:eastAsia="Times New Roman" w:hAnsi="Times New Roman"/>
          <w:color w:val="000000" w:themeColor="text1"/>
          <w:sz w:val="28"/>
          <w:szCs w:val="28"/>
        </w:rPr>
        <w:t>О соблюдении трудового законодательства при заключении и изменении трудовых договоров.</w:t>
      </w:r>
    </w:p>
    <w:p w:rsidR="00254BEB" w:rsidRPr="00981ED3" w:rsidRDefault="00254BEB" w:rsidP="00BE280E">
      <w:pPr>
        <w:numPr>
          <w:ilvl w:val="0"/>
          <w:numId w:val="8"/>
        </w:numPr>
        <w:spacing w:after="0" w:line="240" w:lineRule="auto"/>
        <w:ind w:left="0" w:firstLine="709"/>
        <w:jc w:val="both"/>
        <w:rPr>
          <w:rFonts w:ascii="Times New Roman" w:eastAsia="Times New Roman" w:hAnsi="Times New Roman"/>
          <w:color w:val="000000" w:themeColor="text1"/>
          <w:sz w:val="28"/>
          <w:szCs w:val="28"/>
        </w:rPr>
      </w:pPr>
      <w:r w:rsidRPr="00981ED3">
        <w:rPr>
          <w:rFonts w:ascii="Times New Roman" w:eastAsia="Times New Roman" w:hAnsi="Times New Roman"/>
          <w:color w:val="000000" w:themeColor="text1"/>
          <w:sz w:val="28"/>
          <w:szCs w:val="28"/>
        </w:rPr>
        <w:t>«Эффективный контракт». Практика заключения. Вопросы применения.</w:t>
      </w:r>
    </w:p>
    <w:p w:rsidR="00254BEB" w:rsidRPr="00981ED3" w:rsidRDefault="00254BEB" w:rsidP="00BE280E">
      <w:pPr>
        <w:numPr>
          <w:ilvl w:val="0"/>
          <w:numId w:val="8"/>
        </w:numPr>
        <w:spacing w:after="0" w:line="240" w:lineRule="auto"/>
        <w:ind w:left="0" w:firstLine="709"/>
        <w:jc w:val="both"/>
        <w:rPr>
          <w:rFonts w:ascii="Times New Roman" w:eastAsia="Times New Roman" w:hAnsi="Times New Roman"/>
          <w:color w:val="000000" w:themeColor="text1"/>
          <w:sz w:val="28"/>
          <w:szCs w:val="28"/>
        </w:rPr>
      </w:pPr>
      <w:r w:rsidRPr="00981ED3">
        <w:rPr>
          <w:rFonts w:ascii="Times New Roman" w:eastAsia="Times New Roman" w:hAnsi="Times New Roman"/>
          <w:color w:val="000000" w:themeColor="text1"/>
          <w:sz w:val="28"/>
          <w:szCs w:val="28"/>
        </w:rPr>
        <w:t>Мотивированное мнение выборного профсоюзного органа. Как в соответствии с законом его получить?</w:t>
      </w:r>
    </w:p>
    <w:p w:rsidR="00254BEB" w:rsidRPr="00981ED3" w:rsidRDefault="00254BEB" w:rsidP="00BE280E">
      <w:pPr>
        <w:numPr>
          <w:ilvl w:val="0"/>
          <w:numId w:val="8"/>
        </w:numPr>
        <w:spacing w:after="0" w:line="240" w:lineRule="auto"/>
        <w:ind w:left="0" w:firstLine="709"/>
        <w:jc w:val="both"/>
        <w:rPr>
          <w:rFonts w:ascii="Times New Roman" w:eastAsia="Times New Roman" w:hAnsi="Times New Roman"/>
          <w:color w:val="000000" w:themeColor="text1"/>
          <w:sz w:val="28"/>
          <w:szCs w:val="28"/>
        </w:rPr>
      </w:pPr>
      <w:r w:rsidRPr="00981ED3">
        <w:rPr>
          <w:rFonts w:ascii="Times New Roman" w:eastAsia="Times New Roman" w:hAnsi="Times New Roman"/>
          <w:color w:val="000000" w:themeColor="text1"/>
          <w:sz w:val="28"/>
          <w:szCs w:val="28"/>
        </w:rPr>
        <w:t xml:space="preserve">О проведении общепрофсоюзной тематической проверки по соблюдению трудового законодательства образовательных организаций по теме «Соблюдение трудового законодательства при заключении и </w:t>
      </w:r>
      <w:r w:rsidRPr="00981ED3">
        <w:rPr>
          <w:rFonts w:ascii="Times New Roman" w:eastAsia="Times New Roman" w:hAnsi="Times New Roman"/>
          <w:color w:val="000000" w:themeColor="text1"/>
          <w:sz w:val="28"/>
          <w:szCs w:val="28"/>
        </w:rPr>
        <w:lastRenderedPageBreak/>
        <w:t>изменении трудовых договоров с работниками образовательных организаций».</w:t>
      </w:r>
    </w:p>
    <w:p w:rsidR="00254BEB" w:rsidRPr="00981ED3" w:rsidRDefault="00254BEB" w:rsidP="00BE280E">
      <w:pPr>
        <w:numPr>
          <w:ilvl w:val="0"/>
          <w:numId w:val="8"/>
        </w:numPr>
        <w:spacing w:after="0" w:line="240" w:lineRule="auto"/>
        <w:ind w:left="0" w:firstLine="709"/>
        <w:jc w:val="both"/>
        <w:rPr>
          <w:rFonts w:ascii="Times New Roman" w:eastAsia="Times New Roman" w:hAnsi="Times New Roman"/>
          <w:color w:val="000000" w:themeColor="text1"/>
          <w:sz w:val="28"/>
          <w:szCs w:val="28"/>
        </w:rPr>
      </w:pPr>
      <w:proofErr w:type="gramStart"/>
      <w:r w:rsidRPr="00981ED3">
        <w:rPr>
          <w:rFonts w:ascii="Times New Roman" w:eastAsia="Times New Roman" w:hAnsi="Times New Roman"/>
          <w:color w:val="000000" w:themeColor="text1"/>
          <w:sz w:val="28"/>
          <w:szCs w:val="28"/>
        </w:rPr>
        <w:t>О Единых рекомендациях по установлению на федеральном, региональном и местном уровнях систем оплаты труда работников государственных и муниципальных учреждений на 2016 год (Комментарий к Единым рекомендациям по установлению на федеральном, региональном и местном уровнях систем оплаты труда работников государственных и муниципальных учреждений на 2016 год);</w:t>
      </w:r>
      <w:proofErr w:type="gramEnd"/>
    </w:p>
    <w:p w:rsidR="00254BEB" w:rsidRPr="00981ED3" w:rsidRDefault="00254BEB" w:rsidP="00BE280E">
      <w:pPr>
        <w:numPr>
          <w:ilvl w:val="0"/>
          <w:numId w:val="8"/>
        </w:numPr>
        <w:spacing w:after="0" w:line="240" w:lineRule="auto"/>
        <w:ind w:left="0" w:firstLine="709"/>
        <w:jc w:val="both"/>
        <w:rPr>
          <w:rFonts w:ascii="Times New Roman" w:eastAsia="Times New Roman" w:hAnsi="Times New Roman"/>
          <w:color w:val="000000" w:themeColor="text1"/>
          <w:sz w:val="28"/>
          <w:szCs w:val="28"/>
        </w:rPr>
      </w:pPr>
      <w:r w:rsidRPr="00981ED3">
        <w:rPr>
          <w:rFonts w:ascii="Times New Roman" w:eastAsia="Times New Roman" w:hAnsi="Times New Roman"/>
          <w:color w:val="000000" w:themeColor="text1"/>
          <w:sz w:val="28"/>
          <w:szCs w:val="28"/>
        </w:rPr>
        <w:t>О режиме рабочего времени и времени отдыха педагогических работников.</w:t>
      </w:r>
    </w:p>
    <w:p w:rsidR="00254BEB" w:rsidRDefault="00254BEB" w:rsidP="00BE280E">
      <w:pPr>
        <w:numPr>
          <w:ilvl w:val="0"/>
          <w:numId w:val="8"/>
        </w:numPr>
        <w:spacing w:after="0" w:line="240" w:lineRule="auto"/>
        <w:ind w:left="0" w:firstLine="709"/>
        <w:jc w:val="both"/>
        <w:rPr>
          <w:rFonts w:ascii="Times New Roman" w:eastAsia="Times New Roman" w:hAnsi="Times New Roman"/>
          <w:color w:val="000000" w:themeColor="text1"/>
          <w:sz w:val="28"/>
          <w:szCs w:val="28"/>
        </w:rPr>
      </w:pPr>
      <w:r w:rsidRPr="00981ED3">
        <w:rPr>
          <w:rFonts w:ascii="Times New Roman" w:eastAsia="Times New Roman" w:hAnsi="Times New Roman"/>
          <w:color w:val="000000" w:themeColor="text1"/>
          <w:sz w:val="28"/>
          <w:szCs w:val="28"/>
        </w:rPr>
        <w:t xml:space="preserve">О профессиональных стандартах. (Федеральным законом от 2 мая 2015 г. № 122-ФЗ внесены изменения в Трудовой кодекс РФ, вступающие в силу с 1 июля 2016 г.). </w:t>
      </w:r>
    </w:p>
    <w:p w:rsidR="00254BEB" w:rsidRDefault="00254BEB" w:rsidP="00BE280E">
      <w:pPr>
        <w:spacing w:after="0" w:line="240" w:lineRule="auto"/>
        <w:ind w:left="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По итогам подготовлен электронный информационный бюллетень.</w:t>
      </w:r>
    </w:p>
    <w:p w:rsidR="00254BEB" w:rsidRDefault="00254BEB" w:rsidP="00BE280E">
      <w:pPr>
        <w:spacing w:after="0" w:line="240" w:lineRule="auto"/>
        <w:ind w:firstLine="709"/>
        <w:jc w:val="both"/>
        <w:rPr>
          <w:rFonts w:ascii="Times New Roman" w:eastAsia="Times New Roman" w:hAnsi="Times New Roman"/>
          <w:color w:val="000000" w:themeColor="text1"/>
          <w:sz w:val="28"/>
          <w:szCs w:val="28"/>
        </w:rPr>
      </w:pPr>
      <w:proofErr w:type="gramStart"/>
      <w:r>
        <w:rPr>
          <w:rFonts w:ascii="Times New Roman" w:eastAsia="Times New Roman" w:hAnsi="Times New Roman"/>
          <w:color w:val="000000" w:themeColor="text1"/>
          <w:sz w:val="28"/>
          <w:szCs w:val="28"/>
        </w:rPr>
        <w:t>Интересной формой правового просвещения, формирования правовой культуры работников стали вечера вопросов и ответов «Ваши трудовые права», которые впервые были проведены для работников обслуживающего труда – членов профсоюза в рамках республиканского фестиваля, организованного рескомом профсоюза «Славим человека труда» (186 человек), межрегиональном форуме молодых педагогов «Таир-2016» (более 200 человек из 34 регионов Российской Федерации), в рамках республиканск</w:t>
      </w:r>
      <w:r w:rsidR="00BA2888">
        <w:rPr>
          <w:rFonts w:ascii="Times New Roman" w:eastAsia="Times New Roman" w:hAnsi="Times New Roman"/>
          <w:color w:val="000000" w:themeColor="text1"/>
          <w:sz w:val="28"/>
          <w:szCs w:val="28"/>
        </w:rPr>
        <w:t>ого этапа конкурса «Студенческий</w:t>
      </w:r>
      <w:r>
        <w:rPr>
          <w:rFonts w:ascii="Times New Roman" w:eastAsia="Times New Roman" w:hAnsi="Times New Roman"/>
          <w:color w:val="000000" w:themeColor="text1"/>
          <w:sz w:val="28"/>
          <w:szCs w:val="28"/>
        </w:rPr>
        <w:t xml:space="preserve"> лидер» (138 человек).</w:t>
      </w:r>
      <w:proofErr w:type="gramEnd"/>
    </w:p>
    <w:p w:rsidR="00254BEB" w:rsidRPr="00981ED3" w:rsidRDefault="00254BEB" w:rsidP="00BE280E">
      <w:pPr>
        <w:spacing w:after="0" w:line="24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Проведение подобных целевых встреч по обсуждению актуальных вопросов трудового законодательства в профессиональных группах было продолжено в территориальных организациях в течение года. </w:t>
      </w:r>
    </w:p>
    <w:tbl>
      <w:tblPr>
        <w:tblW w:w="0" w:type="auto"/>
        <w:tblCellMar>
          <w:left w:w="0" w:type="dxa"/>
          <w:right w:w="0" w:type="dxa"/>
        </w:tblCellMar>
        <w:tblLook w:val="04A0" w:firstRow="1" w:lastRow="0" w:firstColumn="1" w:lastColumn="0" w:noHBand="0" w:noVBand="1"/>
      </w:tblPr>
      <w:tblGrid>
        <w:gridCol w:w="8789"/>
      </w:tblGrid>
      <w:tr w:rsidR="00254BEB" w:rsidRPr="00981ED3" w:rsidTr="00FE30AE">
        <w:tc>
          <w:tcPr>
            <w:tcW w:w="9355" w:type="dxa"/>
            <w:hideMark/>
          </w:tcPr>
          <w:p w:rsidR="00254BEB" w:rsidRPr="00981ED3" w:rsidRDefault="00254BEB" w:rsidP="00BE280E">
            <w:pPr>
              <w:spacing w:after="0" w:line="240" w:lineRule="auto"/>
              <w:ind w:firstLine="709"/>
              <w:jc w:val="both"/>
              <w:rPr>
                <w:rFonts w:ascii="Times New Roman" w:eastAsia="Times New Roman" w:hAnsi="Times New Roman"/>
                <w:color w:val="000000" w:themeColor="text1"/>
                <w:sz w:val="28"/>
                <w:szCs w:val="28"/>
              </w:rPr>
            </w:pPr>
            <w:r w:rsidRPr="00981ED3">
              <w:rPr>
                <w:rFonts w:ascii="Times New Roman" w:eastAsia="Times New Roman" w:hAnsi="Times New Roman"/>
                <w:color w:val="000000" w:themeColor="text1"/>
                <w:sz w:val="28"/>
                <w:szCs w:val="28"/>
              </w:rPr>
              <w:t>«Алгоритм действий руководителя по сокращению и устранению избыточной отчетности учителей»;</w:t>
            </w:r>
          </w:p>
          <w:p w:rsidR="00254BEB" w:rsidRPr="00981ED3" w:rsidRDefault="00254BEB" w:rsidP="00BE280E">
            <w:pPr>
              <w:spacing w:after="0" w:line="240" w:lineRule="auto"/>
              <w:ind w:firstLine="709"/>
              <w:jc w:val="both"/>
              <w:rPr>
                <w:rFonts w:ascii="Times New Roman" w:eastAsia="Times New Roman" w:hAnsi="Times New Roman"/>
                <w:color w:val="000000" w:themeColor="text1"/>
                <w:sz w:val="28"/>
                <w:szCs w:val="28"/>
              </w:rPr>
            </w:pPr>
            <w:r w:rsidRPr="00981ED3">
              <w:rPr>
                <w:rFonts w:ascii="Times New Roman" w:eastAsia="Times New Roman" w:hAnsi="Times New Roman"/>
                <w:color w:val="000000" w:themeColor="text1"/>
                <w:sz w:val="28"/>
                <w:szCs w:val="28"/>
              </w:rPr>
              <w:t xml:space="preserve">«Механизм создания и действия комиссии по трудовым спорам </w:t>
            </w:r>
            <w:r w:rsidRPr="00981ED3">
              <w:rPr>
                <w:rFonts w:ascii="Times New Roman" w:eastAsia="Times New Roman" w:hAnsi="Times New Roman"/>
                <w:color w:val="000000" w:themeColor="text1"/>
                <w:sz w:val="28"/>
                <w:szCs w:val="28"/>
              </w:rPr>
              <w:br/>
              <w:t>в образовательной организации».</w:t>
            </w:r>
          </w:p>
          <w:p w:rsidR="00254BEB" w:rsidRPr="00981ED3" w:rsidRDefault="00254BEB" w:rsidP="00BE280E">
            <w:pPr>
              <w:spacing w:after="0" w:line="24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Семинары с аналогичной тематикой проведены </w:t>
            </w:r>
            <w:r>
              <w:rPr>
                <w:rFonts w:ascii="Times New Roman" w:eastAsia="Times New Roman" w:hAnsi="Times New Roman"/>
                <w:color w:val="000000" w:themeColor="text1"/>
                <w:sz w:val="28"/>
                <w:szCs w:val="28"/>
              </w:rPr>
              <w:br/>
              <w:t>в восьми муниципалитетах.</w:t>
            </w:r>
            <w:r w:rsidRPr="00981ED3">
              <w:rPr>
                <w:rFonts w:ascii="Times New Roman" w:eastAsia="Times New Roman" w:hAnsi="Times New Roman"/>
                <w:color w:val="000000" w:themeColor="text1"/>
                <w:sz w:val="28"/>
                <w:szCs w:val="28"/>
              </w:rPr>
              <w:t> </w:t>
            </w:r>
          </w:p>
        </w:tc>
      </w:tr>
    </w:tbl>
    <w:p w:rsidR="00254BEB" w:rsidRPr="00981ED3" w:rsidRDefault="00254BEB" w:rsidP="00BE280E">
      <w:pPr>
        <w:spacing w:after="0" w:line="240" w:lineRule="auto"/>
        <w:ind w:firstLine="709"/>
        <w:jc w:val="both"/>
        <w:rPr>
          <w:rFonts w:ascii="Times New Roman" w:hAnsi="Times New Roman"/>
          <w:color w:val="000000" w:themeColor="text1"/>
          <w:sz w:val="28"/>
          <w:szCs w:val="28"/>
        </w:rPr>
      </w:pPr>
      <w:r>
        <w:rPr>
          <w:rStyle w:val="a6"/>
          <w:rFonts w:ascii="Times New Roman" w:hAnsi="Times New Roman"/>
          <w:color w:val="000000" w:themeColor="text1"/>
          <w:sz w:val="28"/>
          <w:szCs w:val="28"/>
          <w:u w:val="none"/>
          <w:bdr w:val="none" w:sz="0" w:space="0" w:color="auto" w:frame="1"/>
        </w:rPr>
        <w:t>Большое внимание уделяется правовому просвещению молодых педагогов.</w:t>
      </w:r>
    </w:p>
    <w:p w:rsidR="00254BEB" w:rsidRPr="00981ED3" w:rsidRDefault="00254BEB" w:rsidP="00BE280E">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themeColor="text1"/>
          <w:sz w:val="28"/>
          <w:szCs w:val="28"/>
        </w:rPr>
      </w:pPr>
      <w:r w:rsidRPr="00981ED3">
        <w:rPr>
          <w:rFonts w:ascii="Times New Roman" w:eastAsia="Times New Roman" w:hAnsi="Times New Roman"/>
          <w:color w:val="000000" w:themeColor="text1"/>
          <w:sz w:val="28"/>
          <w:szCs w:val="28"/>
        </w:rPr>
        <w:t xml:space="preserve">Специалистами рескома Профсоюза оказывается систематическая консультационная юридическая помощь членам профсоюза – работникам отрасли при решении различных вопросов. В 2016 году для педагогов и председателей профкомов образовательных организаций дано более 350 индивидуальных консультаций. </w:t>
      </w:r>
    </w:p>
    <w:p w:rsidR="00254BEB" w:rsidRPr="00981ED3" w:rsidRDefault="000238F6" w:rsidP="00BE280E">
      <w:pPr>
        <w:shd w:val="clear" w:color="auto" w:fill="FFFFFF"/>
        <w:spacing w:after="0" w:line="24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bCs/>
          <w:color w:val="000000" w:themeColor="text1"/>
          <w:sz w:val="28"/>
          <w:szCs w:val="28"/>
        </w:rPr>
        <w:t>В</w:t>
      </w:r>
      <w:r w:rsidR="00254BEB" w:rsidRPr="00981ED3">
        <w:rPr>
          <w:rFonts w:ascii="Times New Roman" w:eastAsia="Times New Roman" w:hAnsi="Times New Roman"/>
          <w:bCs/>
          <w:color w:val="000000" w:themeColor="text1"/>
          <w:sz w:val="28"/>
          <w:szCs w:val="28"/>
        </w:rPr>
        <w:t xml:space="preserve"> ноябре 2016 года проведено изучение</w:t>
      </w:r>
      <w:r w:rsidR="00254BEB">
        <w:rPr>
          <w:rFonts w:ascii="Times New Roman" w:eastAsia="Times New Roman" w:hAnsi="Times New Roman"/>
          <w:bCs/>
          <w:color w:val="000000" w:themeColor="text1"/>
          <w:sz w:val="28"/>
          <w:szCs w:val="28"/>
        </w:rPr>
        <w:t xml:space="preserve"> практики</w:t>
      </w:r>
      <w:r w:rsidR="00254BEB" w:rsidRPr="00981ED3">
        <w:rPr>
          <w:rFonts w:ascii="Times New Roman" w:eastAsia="Times New Roman" w:hAnsi="Times New Roman"/>
          <w:bCs/>
          <w:color w:val="000000" w:themeColor="text1"/>
          <w:sz w:val="28"/>
          <w:szCs w:val="28"/>
        </w:rPr>
        <w:t xml:space="preserve"> </w:t>
      </w:r>
      <w:r w:rsidR="00254BEB" w:rsidRPr="00981ED3">
        <w:rPr>
          <w:rFonts w:ascii="Times New Roman" w:eastAsia="Times New Roman" w:hAnsi="Times New Roman"/>
          <w:color w:val="000000" w:themeColor="text1"/>
          <w:sz w:val="28"/>
          <w:szCs w:val="28"/>
        </w:rPr>
        <w:t xml:space="preserve">работы территориальных комитетов Профсоюза </w:t>
      </w:r>
      <w:proofErr w:type="spellStart"/>
      <w:r w:rsidR="00254BEB" w:rsidRPr="00981ED3">
        <w:rPr>
          <w:rFonts w:ascii="Times New Roman" w:eastAsia="Times New Roman" w:hAnsi="Times New Roman"/>
          <w:color w:val="000000" w:themeColor="text1"/>
          <w:sz w:val="28"/>
          <w:szCs w:val="28"/>
        </w:rPr>
        <w:t>Параньгинского</w:t>
      </w:r>
      <w:proofErr w:type="spellEnd"/>
      <w:r w:rsidR="00254BEB" w:rsidRPr="00981ED3">
        <w:rPr>
          <w:rFonts w:ascii="Times New Roman" w:eastAsia="Times New Roman" w:hAnsi="Times New Roman"/>
          <w:color w:val="000000" w:themeColor="text1"/>
          <w:sz w:val="28"/>
          <w:szCs w:val="28"/>
        </w:rPr>
        <w:t xml:space="preserve"> и Килемарского районов по повышению правовой культуры членов профсоюза.</w:t>
      </w:r>
    </w:p>
    <w:p w:rsidR="00254BEB" w:rsidRPr="00981ED3" w:rsidRDefault="00254BEB" w:rsidP="00BE280E">
      <w:pPr>
        <w:overflowPunct w:val="0"/>
        <w:autoSpaceDE w:val="0"/>
        <w:autoSpaceDN w:val="0"/>
        <w:adjustRightInd w:val="0"/>
        <w:spacing w:after="0" w:line="240" w:lineRule="auto"/>
        <w:ind w:firstLine="709"/>
        <w:jc w:val="both"/>
        <w:textAlignment w:val="baseline"/>
        <w:rPr>
          <w:rFonts w:ascii="Times New Roman" w:eastAsia="Times New Roman" w:hAnsi="Times New Roman"/>
          <w:color w:val="000000" w:themeColor="text1"/>
          <w:sz w:val="28"/>
          <w:szCs w:val="28"/>
        </w:rPr>
      </w:pPr>
      <w:r w:rsidRPr="00981ED3">
        <w:rPr>
          <w:rFonts w:ascii="Times New Roman" w:eastAsia="Times New Roman" w:hAnsi="Times New Roman"/>
          <w:color w:val="000000" w:themeColor="text1"/>
          <w:sz w:val="28"/>
          <w:szCs w:val="28"/>
        </w:rPr>
        <w:lastRenderedPageBreak/>
        <w:t xml:space="preserve">В коллективах </w:t>
      </w:r>
      <w:hyperlink r:id="rId12" w:history="1">
        <w:proofErr w:type="spellStart"/>
        <w:r w:rsidRPr="00981ED3">
          <w:rPr>
            <w:rStyle w:val="a6"/>
            <w:rFonts w:ascii="Times New Roman" w:hAnsi="Times New Roman"/>
            <w:color w:val="000000" w:themeColor="text1"/>
            <w:sz w:val="28"/>
            <w:szCs w:val="28"/>
          </w:rPr>
          <w:t>Куракинской</w:t>
        </w:r>
        <w:proofErr w:type="spellEnd"/>
        <w:r w:rsidRPr="00981ED3">
          <w:rPr>
            <w:rStyle w:val="a6"/>
            <w:rFonts w:ascii="Times New Roman" w:hAnsi="Times New Roman"/>
            <w:color w:val="000000" w:themeColor="text1"/>
            <w:sz w:val="28"/>
            <w:szCs w:val="28"/>
          </w:rPr>
          <w:t xml:space="preserve"> СОШ</w:t>
        </w:r>
      </w:hyperlink>
      <w:r w:rsidRPr="00981ED3">
        <w:rPr>
          <w:rFonts w:ascii="Times New Roman" w:eastAsia="Times New Roman" w:hAnsi="Times New Roman"/>
          <w:color w:val="000000" w:themeColor="text1"/>
          <w:sz w:val="28"/>
          <w:szCs w:val="28"/>
        </w:rPr>
        <w:t xml:space="preserve">, </w:t>
      </w:r>
      <w:r w:rsidR="007E44F4">
        <w:rPr>
          <w:rFonts w:ascii="Times New Roman" w:eastAsia="Times New Roman" w:hAnsi="Times New Roman"/>
          <w:color w:val="000000" w:themeColor="text1"/>
          <w:sz w:val="28"/>
          <w:szCs w:val="28"/>
        </w:rPr>
        <w:t xml:space="preserve"> </w:t>
      </w:r>
      <w:hyperlink r:id="rId13" w:history="1">
        <w:r w:rsidRPr="00981ED3">
          <w:rPr>
            <w:rStyle w:val="a6"/>
            <w:rFonts w:ascii="Times New Roman" w:hAnsi="Times New Roman"/>
            <w:color w:val="000000" w:themeColor="text1"/>
            <w:sz w:val="28"/>
            <w:szCs w:val="28"/>
          </w:rPr>
          <w:t>Параньгинской СОШ</w:t>
        </w:r>
      </w:hyperlink>
      <w:r w:rsidRPr="00981ED3">
        <w:rPr>
          <w:rFonts w:ascii="Times New Roman" w:eastAsia="Times New Roman" w:hAnsi="Times New Roman"/>
          <w:color w:val="000000" w:themeColor="text1"/>
          <w:sz w:val="28"/>
          <w:szCs w:val="28"/>
        </w:rPr>
        <w:t xml:space="preserve">, Строительно-технологического техникума, </w:t>
      </w:r>
      <w:proofErr w:type="spellStart"/>
      <w:r w:rsidRPr="00981ED3">
        <w:rPr>
          <w:rFonts w:ascii="Times New Roman" w:eastAsia="Times New Roman" w:hAnsi="Times New Roman"/>
          <w:color w:val="000000" w:themeColor="text1"/>
          <w:sz w:val="28"/>
          <w:szCs w:val="28"/>
        </w:rPr>
        <w:t>Визимьярской</w:t>
      </w:r>
      <w:proofErr w:type="spellEnd"/>
      <w:r w:rsidRPr="00981ED3">
        <w:rPr>
          <w:rFonts w:ascii="Times New Roman" w:eastAsia="Times New Roman" w:hAnsi="Times New Roman"/>
          <w:color w:val="000000" w:themeColor="text1"/>
          <w:sz w:val="28"/>
          <w:szCs w:val="28"/>
        </w:rPr>
        <w:t xml:space="preserve">, </w:t>
      </w:r>
      <w:proofErr w:type="spellStart"/>
      <w:r w:rsidRPr="00981ED3">
        <w:rPr>
          <w:rFonts w:ascii="Times New Roman" w:eastAsia="Times New Roman" w:hAnsi="Times New Roman"/>
          <w:color w:val="000000" w:themeColor="text1"/>
          <w:sz w:val="28"/>
          <w:szCs w:val="28"/>
        </w:rPr>
        <w:t>Ардинской</w:t>
      </w:r>
      <w:proofErr w:type="spellEnd"/>
      <w:r w:rsidRPr="00981ED3">
        <w:rPr>
          <w:rFonts w:ascii="Times New Roman" w:eastAsia="Times New Roman" w:hAnsi="Times New Roman"/>
          <w:color w:val="000000" w:themeColor="text1"/>
          <w:sz w:val="28"/>
          <w:szCs w:val="28"/>
        </w:rPr>
        <w:t xml:space="preserve">, </w:t>
      </w:r>
      <w:proofErr w:type="spellStart"/>
      <w:r w:rsidRPr="00981ED3">
        <w:rPr>
          <w:rFonts w:ascii="Times New Roman" w:eastAsia="Times New Roman" w:hAnsi="Times New Roman"/>
          <w:color w:val="000000" w:themeColor="text1"/>
          <w:sz w:val="28"/>
          <w:szCs w:val="28"/>
        </w:rPr>
        <w:t>Красномостовской</w:t>
      </w:r>
      <w:proofErr w:type="spellEnd"/>
      <w:r>
        <w:rPr>
          <w:rFonts w:ascii="Times New Roman" w:eastAsia="Times New Roman" w:hAnsi="Times New Roman"/>
          <w:color w:val="000000" w:themeColor="text1"/>
          <w:sz w:val="28"/>
          <w:szCs w:val="28"/>
        </w:rPr>
        <w:t xml:space="preserve"> школ, пяти детских садов</w:t>
      </w:r>
      <w:r w:rsidRPr="00981ED3">
        <w:rPr>
          <w:rFonts w:ascii="Times New Roman" w:eastAsia="Times New Roman" w:hAnsi="Times New Roman"/>
          <w:color w:val="000000" w:themeColor="text1"/>
          <w:sz w:val="28"/>
          <w:szCs w:val="28"/>
        </w:rPr>
        <w:t xml:space="preserve"> проанализированы локальные документы образовательных организаций, в </w:t>
      </w:r>
      <w:proofErr w:type="spellStart"/>
      <w:r w:rsidRPr="00981ED3">
        <w:rPr>
          <w:rFonts w:ascii="Times New Roman" w:eastAsia="Times New Roman" w:hAnsi="Times New Roman"/>
          <w:color w:val="000000" w:themeColor="text1"/>
          <w:sz w:val="28"/>
          <w:szCs w:val="28"/>
        </w:rPr>
        <w:t>т.ч</w:t>
      </w:r>
      <w:proofErr w:type="spellEnd"/>
      <w:r w:rsidRPr="00981ED3">
        <w:rPr>
          <w:rFonts w:ascii="Times New Roman" w:eastAsia="Times New Roman" w:hAnsi="Times New Roman"/>
          <w:color w:val="000000" w:themeColor="text1"/>
          <w:sz w:val="28"/>
          <w:szCs w:val="28"/>
        </w:rPr>
        <w:t>. колл</w:t>
      </w:r>
      <w:r w:rsidR="004D36BC">
        <w:rPr>
          <w:rFonts w:ascii="Times New Roman" w:eastAsia="Times New Roman" w:hAnsi="Times New Roman"/>
          <w:color w:val="000000" w:themeColor="text1"/>
          <w:sz w:val="28"/>
          <w:szCs w:val="28"/>
        </w:rPr>
        <w:t xml:space="preserve">ективные договоры и приложения </w:t>
      </w:r>
      <w:r w:rsidRPr="00981ED3">
        <w:rPr>
          <w:rFonts w:ascii="Times New Roman" w:eastAsia="Times New Roman" w:hAnsi="Times New Roman"/>
          <w:color w:val="000000" w:themeColor="text1"/>
          <w:sz w:val="28"/>
          <w:szCs w:val="28"/>
        </w:rPr>
        <w:t>к ним, трудовые договоры и дополнительные соглашения к ним, трудовые книжки, приказы по личному составу, другие приказы.</w:t>
      </w:r>
    </w:p>
    <w:p w:rsidR="00254BEB" w:rsidRDefault="00254BEB" w:rsidP="00BE280E">
      <w:pPr>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ходе проверки во всех образовательных организациях проведены встречи работников с председателем республиканской организации Пуртовой</w:t>
      </w:r>
      <w:r w:rsidRPr="00945152">
        <w:rPr>
          <w:rFonts w:ascii="Times New Roman" w:hAnsi="Times New Roman"/>
          <w:color w:val="000000" w:themeColor="text1"/>
          <w:sz w:val="28"/>
          <w:szCs w:val="28"/>
        </w:rPr>
        <w:t xml:space="preserve"> </w:t>
      </w:r>
      <w:r>
        <w:rPr>
          <w:rFonts w:ascii="Times New Roman" w:hAnsi="Times New Roman"/>
          <w:color w:val="000000" w:themeColor="text1"/>
          <w:sz w:val="28"/>
          <w:szCs w:val="28"/>
        </w:rPr>
        <w:t>Л.В., на все вопросы члены профсоюза получили квалифицированные ответы.</w:t>
      </w:r>
    </w:p>
    <w:p w:rsidR="00254BEB" w:rsidRPr="00D028F5" w:rsidRDefault="00254BEB" w:rsidP="00BE280E">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Одним </w:t>
      </w:r>
      <w:r w:rsidRPr="00D028F5">
        <w:rPr>
          <w:rFonts w:ascii="Times New Roman" w:hAnsi="Times New Roman"/>
          <w:sz w:val="28"/>
          <w:szCs w:val="28"/>
        </w:rPr>
        <w:t xml:space="preserve">ним из </w:t>
      </w:r>
      <w:r>
        <w:rPr>
          <w:rFonts w:ascii="Times New Roman" w:hAnsi="Times New Roman"/>
          <w:sz w:val="28"/>
          <w:szCs w:val="28"/>
        </w:rPr>
        <w:t>важных</w:t>
      </w:r>
      <w:r w:rsidRPr="00D028F5">
        <w:rPr>
          <w:rFonts w:ascii="Times New Roman" w:hAnsi="Times New Roman"/>
          <w:sz w:val="28"/>
          <w:szCs w:val="28"/>
        </w:rPr>
        <w:t xml:space="preserve"> направлений деятельности </w:t>
      </w:r>
      <w:r>
        <w:rPr>
          <w:rFonts w:ascii="Times New Roman" w:hAnsi="Times New Roman"/>
          <w:sz w:val="28"/>
          <w:szCs w:val="28"/>
        </w:rPr>
        <w:t>республиканской</w:t>
      </w:r>
      <w:r w:rsidRPr="00D028F5">
        <w:rPr>
          <w:rFonts w:ascii="Times New Roman" w:hAnsi="Times New Roman"/>
          <w:sz w:val="28"/>
          <w:szCs w:val="28"/>
        </w:rPr>
        <w:t xml:space="preserve"> </w:t>
      </w:r>
      <w:r w:rsidR="004253EF">
        <w:rPr>
          <w:rFonts w:ascii="Times New Roman" w:hAnsi="Times New Roman"/>
          <w:sz w:val="28"/>
          <w:szCs w:val="28"/>
        </w:rPr>
        <w:t xml:space="preserve">организации Профсоюза </w:t>
      </w:r>
      <w:r w:rsidRPr="00D028F5">
        <w:rPr>
          <w:rFonts w:ascii="Times New Roman" w:hAnsi="Times New Roman"/>
          <w:sz w:val="28"/>
          <w:szCs w:val="28"/>
        </w:rPr>
        <w:t xml:space="preserve">является </w:t>
      </w:r>
      <w:r w:rsidRPr="00D028F5">
        <w:rPr>
          <w:rFonts w:ascii="Times New Roman" w:hAnsi="Times New Roman"/>
          <w:b/>
          <w:sz w:val="28"/>
          <w:szCs w:val="28"/>
        </w:rPr>
        <w:t>судебная защита</w:t>
      </w:r>
      <w:r w:rsidRPr="00D028F5">
        <w:rPr>
          <w:rFonts w:ascii="Times New Roman" w:hAnsi="Times New Roman"/>
          <w:sz w:val="28"/>
          <w:szCs w:val="28"/>
        </w:rPr>
        <w:t xml:space="preserve"> социально-трудовых прав работников образования. </w:t>
      </w:r>
    </w:p>
    <w:p w:rsidR="00254BEB" w:rsidRPr="00D028F5" w:rsidRDefault="00254BEB" w:rsidP="00BE280E">
      <w:pPr>
        <w:spacing w:after="0" w:line="240" w:lineRule="auto"/>
        <w:ind w:firstLine="709"/>
        <w:jc w:val="both"/>
        <w:rPr>
          <w:rFonts w:ascii="Times New Roman" w:hAnsi="Times New Roman"/>
          <w:sz w:val="28"/>
          <w:szCs w:val="28"/>
        </w:rPr>
      </w:pPr>
      <w:proofErr w:type="gramStart"/>
      <w:r w:rsidRPr="00D028F5">
        <w:rPr>
          <w:rFonts w:ascii="Times New Roman" w:hAnsi="Times New Roman"/>
          <w:sz w:val="28"/>
          <w:szCs w:val="28"/>
        </w:rPr>
        <w:t>В 201</w:t>
      </w:r>
      <w:r>
        <w:rPr>
          <w:rFonts w:ascii="Times New Roman" w:hAnsi="Times New Roman"/>
          <w:sz w:val="28"/>
          <w:szCs w:val="28"/>
        </w:rPr>
        <w:t>6</w:t>
      </w:r>
      <w:r w:rsidRPr="00D028F5">
        <w:rPr>
          <w:rFonts w:ascii="Times New Roman" w:hAnsi="Times New Roman"/>
          <w:sz w:val="28"/>
          <w:szCs w:val="28"/>
        </w:rPr>
        <w:t xml:space="preserve"> году количество дел, рассмотренных в судах с участием правовых инспекторов труда Профсоюза, составило </w:t>
      </w:r>
      <w:r>
        <w:rPr>
          <w:rFonts w:ascii="Times New Roman" w:hAnsi="Times New Roman"/>
          <w:b/>
          <w:sz w:val="28"/>
          <w:szCs w:val="28"/>
        </w:rPr>
        <w:t>522</w:t>
      </w:r>
      <w:r w:rsidRPr="00D028F5">
        <w:rPr>
          <w:rFonts w:ascii="Times New Roman" w:hAnsi="Times New Roman"/>
          <w:sz w:val="28"/>
          <w:szCs w:val="28"/>
        </w:rPr>
        <w:t xml:space="preserve">, из них </w:t>
      </w:r>
      <w:r>
        <w:rPr>
          <w:rFonts w:ascii="Times New Roman" w:hAnsi="Times New Roman"/>
          <w:b/>
          <w:sz w:val="28"/>
          <w:szCs w:val="28"/>
        </w:rPr>
        <w:t>522</w:t>
      </w:r>
      <w:r w:rsidR="004D2E74">
        <w:rPr>
          <w:rFonts w:ascii="Times New Roman" w:hAnsi="Times New Roman"/>
          <w:b/>
          <w:sz w:val="28"/>
          <w:szCs w:val="28"/>
        </w:rPr>
        <w:t xml:space="preserve"> </w:t>
      </w:r>
      <w:r w:rsidRPr="00D028F5">
        <w:rPr>
          <w:rFonts w:ascii="Times New Roman" w:hAnsi="Times New Roman"/>
          <w:sz w:val="28"/>
          <w:szCs w:val="28"/>
        </w:rPr>
        <w:t xml:space="preserve">признаны обоснованными и удовлетворены. </w:t>
      </w:r>
      <w:proofErr w:type="gramEnd"/>
    </w:p>
    <w:p w:rsidR="00254BEB" w:rsidRDefault="00254BEB" w:rsidP="00BE280E">
      <w:pPr>
        <w:spacing w:after="0" w:line="240" w:lineRule="auto"/>
        <w:ind w:firstLine="709"/>
        <w:jc w:val="both"/>
        <w:rPr>
          <w:rFonts w:ascii="Times New Roman" w:hAnsi="Times New Roman"/>
          <w:sz w:val="28"/>
          <w:szCs w:val="28"/>
        </w:rPr>
      </w:pPr>
      <w:r>
        <w:rPr>
          <w:rFonts w:ascii="Times New Roman" w:hAnsi="Times New Roman"/>
          <w:sz w:val="28"/>
          <w:szCs w:val="28"/>
        </w:rPr>
        <w:t>Большое</w:t>
      </w:r>
      <w:r w:rsidRPr="00D028F5">
        <w:rPr>
          <w:rFonts w:ascii="Times New Roman" w:hAnsi="Times New Roman"/>
          <w:sz w:val="28"/>
          <w:szCs w:val="28"/>
        </w:rPr>
        <w:t xml:space="preserve"> количеств</w:t>
      </w:r>
      <w:r>
        <w:rPr>
          <w:rFonts w:ascii="Times New Roman" w:hAnsi="Times New Roman"/>
          <w:sz w:val="28"/>
          <w:szCs w:val="28"/>
        </w:rPr>
        <w:t>о</w:t>
      </w:r>
      <w:r w:rsidRPr="00D028F5">
        <w:rPr>
          <w:rFonts w:ascii="Times New Roman" w:hAnsi="Times New Roman"/>
          <w:sz w:val="28"/>
          <w:szCs w:val="28"/>
        </w:rPr>
        <w:t xml:space="preserve"> дел </w:t>
      </w:r>
      <w:r>
        <w:rPr>
          <w:rFonts w:ascii="Times New Roman" w:hAnsi="Times New Roman"/>
          <w:sz w:val="28"/>
          <w:szCs w:val="28"/>
        </w:rPr>
        <w:t>связано</w:t>
      </w:r>
      <w:r w:rsidRPr="00D028F5">
        <w:rPr>
          <w:rFonts w:ascii="Times New Roman" w:hAnsi="Times New Roman"/>
          <w:sz w:val="28"/>
          <w:szCs w:val="28"/>
        </w:rPr>
        <w:t xml:space="preserve"> с нарушением прав педагогических работников села на предоставление </w:t>
      </w:r>
      <w:r>
        <w:rPr>
          <w:rFonts w:ascii="Times New Roman" w:hAnsi="Times New Roman"/>
          <w:sz w:val="28"/>
          <w:szCs w:val="28"/>
        </w:rPr>
        <w:t>меры социальной поддержки в виде предоставления 100 % возмещения оплаты за капитальный ремонт, как части платы за жилье.</w:t>
      </w:r>
    </w:p>
    <w:p w:rsidR="00254BEB" w:rsidRDefault="00254BEB" w:rsidP="00BE280E">
      <w:pPr>
        <w:spacing w:after="0" w:line="240" w:lineRule="auto"/>
        <w:ind w:firstLine="709"/>
        <w:jc w:val="both"/>
        <w:rPr>
          <w:rFonts w:ascii="Times New Roman" w:hAnsi="Times New Roman"/>
          <w:sz w:val="28"/>
          <w:szCs w:val="28"/>
        </w:rPr>
      </w:pPr>
      <w:r>
        <w:rPr>
          <w:rFonts w:ascii="Times New Roman" w:hAnsi="Times New Roman"/>
          <w:sz w:val="28"/>
          <w:szCs w:val="28"/>
        </w:rPr>
        <w:t>В свое время именно огромная положительная судебная практика по взысканию оплаты за содержание и текущий ремонт жилья явилась причиной внесения соответствующих дополнений в Закон РМЭ № 48-З от 02.12.2004 г. «О социальной поддержке некоторых категорий граждан».</w:t>
      </w:r>
    </w:p>
    <w:p w:rsidR="00254BEB" w:rsidRPr="00D028F5" w:rsidRDefault="00254BEB" w:rsidP="00BE280E">
      <w:pPr>
        <w:spacing w:after="0" w:line="240" w:lineRule="auto"/>
        <w:ind w:firstLine="709"/>
        <w:jc w:val="both"/>
        <w:rPr>
          <w:rFonts w:ascii="Times New Roman" w:hAnsi="Times New Roman"/>
          <w:sz w:val="28"/>
          <w:szCs w:val="28"/>
        </w:rPr>
      </w:pPr>
      <w:r w:rsidRPr="00D028F5">
        <w:rPr>
          <w:rFonts w:ascii="Times New Roman" w:hAnsi="Times New Roman"/>
          <w:sz w:val="28"/>
          <w:szCs w:val="28"/>
        </w:rPr>
        <w:t xml:space="preserve">Большое количество исков, рассмотренных в судах (131), было связано с установлением права педагогических работников на </w:t>
      </w:r>
      <w:r w:rsidRPr="00D028F5">
        <w:rPr>
          <w:rFonts w:ascii="Times New Roman" w:hAnsi="Times New Roman"/>
          <w:b/>
          <w:sz w:val="28"/>
          <w:szCs w:val="28"/>
        </w:rPr>
        <w:t xml:space="preserve">досрочное назначение </w:t>
      </w:r>
      <w:r>
        <w:rPr>
          <w:rFonts w:ascii="Times New Roman" w:hAnsi="Times New Roman"/>
          <w:b/>
          <w:sz w:val="28"/>
          <w:szCs w:val="28"/>
        </w:rPr>
        <w:t>страховой</w:t>
      </w:r>
      <w:r w:rsidRPr="00D028F5">
        <w:rPr>
          <w:rFonts w:ascii="Times New Roman" w:hAnsi="Times New Roman"/>
          <w:b/>
          <w:sz w:val="28"/>
          <w:szCs w:val="28"/>
        </w:rPr>
        <w:t xml:space="preserve"> пенсии по старости</w:t>
      </w:r>
      <w:r w:rsidRPr="00D028F5">
        <w:rPr>
          <w:rFonts w:ascii="Times New Roman" w:hAnsi="Times New Roman"/>
          <w:sz w:val="28"/>
          <w:szCs w:val="28"/>
        </w:rPr>
        <w:t xml:space="preserve"> в связи с педагогической деятельностью в учреждениях для детей. </w:t>
      </w:r>
    </w:p>
    <w:p w:rsidR="00D06BBF" w:rsidRPr="00DE4E9E" w:rsidRDefault="00254BEB" w:rsidP="00BE280E">
      <w:pPr>
        <w:spacing w:after="0" w:line="240" w:lineRule="auto"/>
        <w:ind w:firstLine="709"/>
        <w:jc w:val="both"/>
        <w:rPr>
          <w:rFonts w:ascii="Times New Roman" w:hAnsi="Times New Roman"/>
          <w:sz w:val="28"/>
          <w:szCs w:val="28"/>
        </w:rPr>
      </w:pPr>
      <w:r>
        <w:rPr>
          <w:rFonts w:ascii="Times New Roman" w:hAnsi="Times New Roman"/>
          <w:sz w:val="28"/>
          <w:szCs w:val="28"/>
        </w:rPr>
        <w:t>Активная правозащитная деятельность Марийской республиканской организации по защите членов Профсоюза и выполнению уставных задач продолжается.</w:t>
      </w:r>
    </w:p>
    <w:p w:rsidR="00D06BBF" w:rsidRPr="00D06BBF" w:rsidRDefault="008462B9" w:rsidP="00BE280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w:t>
      </w:r>
      <w:r w:rsidR="00BC29CC">
        <w:rPr>
          <w:rFonts w:ascii="Times New Roman" w:hAnsi="Times New Roman" w:cs="Times New Roman"/>
          <w:b/>
          <w:sz w:val="28"/>
          <w:szCs w:val="28"/>
        </w:rPr>
        <w:t>1</w:t>
      </w:r>
      <w:r w:rsidR="00D06BBF" w:rsidRPr="00D06BBF">
        <w:rPr>
          <w:rFonts w:ascii="Times New Roman" w:hAnsi="Times New Roman" w:cs="Times New Roman"/>
          <w:b/>
          <w:sz w:val="28"/>
          <w:szCs w:val="28"/>
        </w:rPr>
        <w:t>.2.  Охрана труда и здоровья работников и обучающихся в 2016 году и задачи на 2017 год</w:t>
      </w:r>
    </w:p>
    <w:p w:rsidR="00D06BBF" w:rsidRPr="00D06BBF" w:rsidRDefault="00A013AF" w:rsidP="00BE280E">
      <w:pPr>
        <w:spacing w:after="0" w:line="240" w:lineRule="auto"/>
        <w:ind w:firstLine="709"/>
        <w:contextualSpacing/>
        <w:jc w:val="both"/>
        <w:rPr>
          <w:rFonts w:ascii="Times New Roman" w:eastAsia="Times New Roman" w:hAnsi="Times New Roman" w:cs="Times New Roman"/>
          <w:sz w:val="28"/>
          <w:szCs w:val="28"/>
          <w:lang w:eastAsia="ar-SA"/>
        </w:rPr>
      </w:pPr>
      <w:r>
        <w:rPr>
          <w:rFonts w:ascii="Times New Roman" w:eastAsia="Times New Roman" w:hAnsi="Times New Roman"/>
          <w:noProof/>
          <w:color w:val="000000"/>
          <w:sz w:val="28"/>
          <w:szCs w:val="28"/>
          <w:lang w:eastAsia="ru-RU"/>
        </w:rPr>
        <w:drawing>
          <wp:anchor distT="0" distB="0" distL="114300" distR="114300" simplePos="0" relativeHeight="251669504" behindDoc="1" locked="0" layoutInCell="1" allowOverlap="1" wp14:anchorId="2AFF11A8" wp14:editId="165533E0">
            <wp:simplePos x="0" y="0"/>
            <wp:positionH relativeFrom="column">
              <wp:posOffset>-635</wp:posOffset>
            </wp:positionH>
            <wp:positionV relativeFrom="paragraph">
              <wp:posOffset>1590675</wp:posOffset>
            </wp:positionV>
            <wp:extent cx="1219200" cy="1574800"/>
            <wp:effectExtent l="0" t="0" r="0" b="0"/>
            <wp:wrapTight wrapText="bothSides">
              <wp:wrapPolygon edited="0">
                <wp:start x="0" y="0"/>
                <wp:lineTo x="0" y="21426"/>
                <wp:lineTo x="21263" y="21426"/>
                <wp:lineTo x="21263" y="0"/>
                <wp:lineTo x="0" y="0"/>
              </wp:wrapPolygon>
            </wp:wrapTight>
            <wp:docPr id="7" name="Рисунок 7" descr="G:\публичный доклад рескома\7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публичный доклад рескома\7666.jpg"/>
                    <pic:cNvPicPr>
                      <a:picLocks noChangeAspect="1" noChangeArrowheads="1"/>
                    </pic:cNvPicPr>
                  </pic:nvPicPr>
                  <pic:blipFill>
                    <a:blip r:embed="rId14" cstate="print"/>
                    <a:srcRect l="20202" r="19876"/>
                    <a:stretch>
                      <a:fillRect/>
                    </a:stretch>
                  </pic:blipFill>
                  <pic:spPr bwMode="auto">
                    <a:xfrm>
                      <a:off x="0" y="0"/>
                      <a:ext cx="1219200" cy="157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06BBF" w:rsidRPr="00D06BBF">
        <w:rPr>
          <w:rFonts w:ascii="Times New Roman" w:eastAsia="Times New Roman" w:hAnsi="Times New Roman" w:cs="Times New Roman"/>
          <w:sz w:val="28"/>
          <w:szCs w:val="28"/>
          <w:lang w:eastAsia="ar-SA"/>
        </w:rPr>
        <w:t xml:space="preserve">Стороны </w:t>
      </w:r>
      <w:r w:rsidR="0077128B">
        <w:rPr>
          <w:rFonts w:ascii="Times New Roman" w:eastAsia="Times New Roman" w:hAnsi="Times New Roman" w:cs="Times New Roman"/>
          <w:sz w:val="28"/>
          <w:szCs w:val="28"/>
          <w:lang w:eastAsia="ar-SA"/>
        </w:rPr>
        <w:t xml:space="preserve">регионального отраслевого соглашения </w:t>
      </w:r>
      <w:r w:rsidR="00D06BBF" w:rsidRPr="00D06BBF">
        <w:rPr>
          <w:rFonts w:ascii="Times New Roman" w:eastAsia="Times New Roman" w:hAnsi="Times New Roman" w:cs="Times New Roman"/>
          <w:sz w:val="28"/>
          <w:szCs w:val="28"/>
          <w:lang w:eastAsia="ar-SA"/>
        </w:rPr>
        <w:t>провели значительную совместную работу по разработке и вне</w:t>
      </w:r>
      <w:r w:rsidR="001008B5">
        <w:rPr>
          <w:rFonts w:ascii="Times New Roman" w:eastAsia="Times New Roman" w:hAnsi="Times New Roman" w:cs="Times New Roman"/>
          <w:sz w:val="28"/>
          <w:szCs w:val="28"/>
          <w:lang w:eastAsia="ar-SA"/>
        </w:rPr>
        <w:t>дрению системы управления охраной</w:t>
      </w:r>
      <w:r w:rsidR="00D06BBF" w:rsidRPr="00D06BBF">
        <w:rPr>
          <w:rFonts w:ascii="Times New Roman" w:eastAsia="Times New Roman" w:hAnsi="Times New Roman" w:cs="Times New Roman"/>
          <w:sz w:val="28"/>
          <w:szCs w:val="28"/>
          <w:lang w:eastAsia="ar-SA"/>
        </w:rPr>
        <w:t xml:space="preserve"> труда на основании рекомендаций Министерства образования и Центрального Совета Профсоюза. Данные рекомендации доведены до всех образовательных организаций, профсоюзных комитетов. Проведено обучение руководителей  органов управления в сфере образования муниципалитетов, председателей территориальных </w:t>
      </w:r>
      <w:r w:rsidR="00D06BBF" w:rsidRPr="00D06BBF">
        <w:rPr>
          <w:rFonts w:ascii="Times New Roman" w:eastAsia="Times New Roman" w:hAnsi="Times New Roman" w:cs="Times New Roman"/>
          <w:sz w:val="28"/>
          <w:szCs w:val="28"/>
          <w:lang w:eastAsia="ar-SA"/>
        </w:rPr>
        <w:lastRenderedPageBreak/>
        <w:t>комитетов профсоюза, специалистов по охране труда по применению Рекомендаций.</w:t>
      </w:r>
    </w:p>
    <w:p w:rsidR="00D06BBF" w:rsidRPr="00D06BBF" w:rsidRDefault="00D06BBF" w:rsidP="00BE280E">
      <w:pPr>
        <w:suppressAutoHyphens/>
        <w:spacing w:after="0" w:line="240" w:lineRule="auto"/>
        <w:ind w:firstLine="709"/>
        <w:contextualSpacing/>
        <w:jc w:val="both"/>
        <w:rPr>
          <w:rFonts w:ascii="Times New Roman" w:eastAsia="Times New Roman" w:hAnsi="Times New Roman" w:cs="Times New Roman"/>
          <w:sz w:val="28"/>
          <w:szCs w:val="28"/>
          <w:lang w:eastAsia="ar-SA"/>
        </w:rPr>
      </w:pPr>
      <w:r w:rsidRPr="00D06BBF">
        <w:rPr>
          <w:rFonts w:ascii="Times New Roman" w:eastAsia="Times New Roman" w:hAnsi="Times New Roman" w:cs="Times New Roman"/>
          <w:sz w:val="28"/>
          <w:szCs w:val="28"/>
          <w:lang w:eastAsia="ar-SA"/>
        </w:rPr>
        <w:t xml:space="preserve">Приказом Министерства образования и науки РМЭ от 20 января 2016 г. № 54 было утверждено Положение о системе управления охраной труда в Министерстве образования и науки Республики Марий Эл. Во исполнение законодательства Министерством регулярно направлялись письма в адрес руководителей образовательных организаций и органов местного самоуправления, осуществляющих управление в сфере образования, с рекомендациями о создании СОУТ. </w:t>
      </w:r>
      <w:proofErr w:type="gramStart"/>
      <w:r w:rsidRPr="00D06BBF">
        <w:rPr>
          <w:rFonts w:ascii="Times New Roman" w:eastAsia="Times New Roman" w:hAnsi="Times New Roman" w:cs="Times New Roman"/>
          <w:sz w:val="28"/>
          <w:szCs w:val="28"/>
          <w:lang w:eastAsia="ar-SA"/>
        </w:rPr>
        <w:t>Вопрос создания СОУТ рассматривался на республиканском семинар - совещании «Комфортные условия труда - залог эффективной работы отрасли» 27 апреля 2016 г. В результате целенаправленной работы, проведенной Министерством, работодателями и рескомом Профсоюза разработа</w:t>
      </w:r>
      <w:r w:rsidR="00586676">
        <w:rPr>
          <w:rFonts w:ascii="Times New Roman" w:eastAsia="Times New Roman" w:hAnsi="Times New Roman" w:cs="Times New Roman"/>
          <w:sz w:val="28"/>
          <w:szCs w:val="28"/>
          <w:lang w:eastAsia="ar-SA"/>
        </w:rPr>
        <w:t xml:space="preserve">н важный отраслевой документ - </w:t>
      </w:r>
      <w:r w:rsidRPr="00D06BBF">
        <w:rPr>
          <w:rFonts w:ascii="Times New Roman" w:eastAsia="Times New Roman" w:hAnsi="Times New Roman" w:cs="Times New Roman"/>
          <w:sz w:val="28"/>
          <w:szCs w:val="28"/>
          <w:lang w:eastAsia="ar-SA"/>
        </w:rPr>
        <w:t>«Положение об организации работы по созданию и функционированию системы управления охраной труда в Министерстве образования и науки Республики Марий Эл и государственных организациях, находящихся в ведении Министерства</w:t>
      </w:r>
      <w:proofErr w:type="gramEnd"/>
      <w:r w:rsidRPr="00D06BBF">
        <w:rPr>
          <w:rFonts w:ascii="Times New Roman" w:eastAsia="Times New Roman" w:hAnsi="Times New Roman" w:cs="Times New Roman"/>
          <w:sz w:val="28"/>
          <w:szCs w:val="28"/>
          <w:lang w:eastAsia="ar-SA"/>
        </w:rPr>
        <w:t xml:space="preserve">». Данное Положение прошло процедуру согласования с Республиканским комитетом Профсоюза работников народного образования и науки РФ и рекомендовано для использования в работе органам местного самоуправления, осуществляющим управление в сфере образования. Положение о системе управления охраной труда представлено в отдел охраны труда ЦС Профсоюза. Работа по принятию положений завершена отделами образования </w:t>
      </w:r>
      <w:proofErr w:type="spellStart"/>
      <w:r w:rsidRPr="00D06BBF">
        <w:rPr>
          <w:rFonts w:ascii="Times New Roman" w:eastAsia="Times New Roman" w:hAnsi="Times New Roman" w:cs="Times New Roman"/>
          <w:sz w:val="28"/>
          <w:szCs w:val="28"/>
          <w:lang w:eastAsia="ar-SA"/>
        </w:rPr>
        <w:t>Сернурского</w:t>
      </w:r>
      <w:proofErr w:type="spellEnd"/>
      <w:r w:rsidRPr="00D06BBF">
        <w:rPr>
          <w:rFonts w:ascii="Times New Roman" w:eastAsia="Times New Roman" w:hAnsi="Times New Roman" w:cs="Times New Roman"/>
          <w:sz w:val="28"/>
          <w:szCs w:val="28"/>
          <w:lang w:eastAsia="ar-SA"/>
        </w:rPr>
        <w:t xml:space="preserve">, </w:t>
      </w:r>
      <w:proofErr w:type="spellStart"/>
      <w:r w:rsidRPr="00D06BBF">
        <w:rPr>
          <w:rFonts w:ascii="Times New Roman" w:eastAsia="Times New Roman" w:hAnsi="Times New Roman" w:cs="Times New Roman"/>
          <w:sz w:val="28"/>
          <w:szCs w:val="28"/>
          <w:lang w:eastAsia="ar-SA"/>
        </w:rPr>
        <w:t>Медведевского</w:t>
      </w:r>
      <w:proofErr w:type="spellEnd"/>
      <w:r w:rsidRPr="00D06BBF">
        <w:rPr>
          <w:rFonts w:ascii="Times New Roman" w:eastAsia="Times New Roman" w:hAnsi="Times New Roman" w:cs="Times New Roman"/>
          <w:sz w:val="28"/>
          <w:szCs w:val="28"/>
          <w:lang w:eastAsia="ar-SA"/>
        </w:rPr>
        <w:t>, Волжского, Мари-</w:t>
      </w:r>
      <w:proofErr w:type="spellStart"/>
      <w:r w:rsidRPr="00D06BBF">
        <w:rPr>
          <w:rFonts w:ascii="Times New Roman" w:eastAsia="Times New Roman" w:hAnsi="Times New Roman" w:cs="Times New Roman"/>
          <w:sz w:val="28"/>
          <w:szCs w:val="28"/>
          <w:lang w:eastAsia="ar-SA"/>
        </w:rPr>
        <w:t>Турекского</w:t>
      </w:r>
      <w:proofErr w:type="spellEnd"/>
      <w:r w:rsidRPr="00D06BBF">
        <w:rPr>
          <w:rFonts w:ascii="Times New Roman" w:eastAsia="Times New Roman" w:hAnsi="Times New Roman" w:cs="Times New Roman"/>
          <w:sz w:val="28"/>
          <w:szCs w:val="28"/>
          <w:lang w:eastAsia="ar-SA"/>
        </w:rPr>
        <w:t xml:space="preserve">  муниципальных районов.</w:t>
      </w:r>
    </w:p>
    <w:p w:rsidR="00D06BBF" w:rsidRPr="00D06BBF" w:rsidRDefault="00D06BBF" w:rsidP="00BE280E">
      <w:pPr>
        <w:spacing w:after="0" w:line="240" w:lineRule="auto"/>
        <w:ind w:firstLine="709"/>
        <w:jc w:val="both"/>
        <w:rPr>
          <w:rFonts w:ascii="Times New Roman" w:eastAsia="Calibri" w:hAnsi="Times New Roman" w:cs="Times New Roman"/>
          <w:sz w:val="28"/>
          <w:szCs w:val="28"/>
        </w:rPr>
      </w:pPr>
      <w:r w:rsidRPr="00D06BBF">
        <w:rPr>
          <w:rFonts w:ascii="Times New Roman" w:eastAsia="Calibri" w:hAnsi="Times New Roman" w:cs="Times New Roman"/>
          <w:sz w:val="28"/>
          <w:szCs w:val="28"/>
        </w:rPr>
        <w:t xml:space="preserve">Реализуя договоренности, определенные в Разделе </w:t>
      </w:r>
      <w:r w:rsidRPr="00D06BBF">
        <w:rPr>
          <w:rFonts w:ascii="Times New Roman" w:eastAsia="Calibri" w:hAnsi="Times New Roman" w:cs="Times New Roman"/>
          <w:sz w:val="28"/>
          <w:szCs w:val="28"/>
          <w:lang w:val="en-US"/>
        </w:rPr>
        <w:t>X</w:t>
      </w:r>
      <w:r w:rsidRPr="00D06BBF">
        <w:rPr>
          <w:rFonts w:ascii="Times New Roman" w:eastAsia="Calibri" w:hAnsi="Times New Roman" w:cs="Times New Roman"/>
          <w:b/>
          <w:sz w:val="28"/>
          <w:szCs w:val="28"/>
        </w:rPr>
        <w:t xml:space="preserve"> «Улучшение условий и охраны труда»</w:t>
      </w:r>
      <w:r w:rsidR="00BA2888">
        <w:rPr>
          <w:rFonts w:ascii="Times New Roman" w:eastAsia="Calibri" w:hAnsi="Times New Roman" w:cs="Times New Roman"/>
          <w:b/>
          <w:sz w:val="28"/>
          <w:szCs w:val="28"/>
        </w:rPr>
        <w:t xml:space="preserve"> Регионального отраслевого соглашения</w:t>
      </w:r>
      <w:r w:rsidRPr="00D06BBF">
        <w:rPr>
          <w:rFonts w:ascii="Times New Roman" w:eastAsia="Calibri" w:hAnsi="Times New Roman" w:cs="Times New Roman"/>
          <w:b/>
          <w:sz w:val="28"/>
          <w:szCs w:val="28"/>
        </w:rPr>
        <w:t>,</w:t>
      </w:r>
      <w:r w:rsidRPr="00D06BBF">
        <w:rPr>
          <w:rFonts w:ascii="Times New Roman" w:eastAsia="Calibri" w:hAnsi="Times New Roman" w:cs="Times New Roman"/>
          <w:sz w:val="28"/>
          <w:szCs w:val="28"/>
        </w:rPr>
        <w:t xml:space="preserve"> в течение 2016 года стороны успешно координировали деятельность учреждений по совершенствованию законодательной базы, реализации социально-трудовых прав и гарантий, созданию благоприятных условий труда и здоровья работников и обучающихся отрасли «Образование».</w:t>
      </w:r>
    </w:p>
    <w:p w:rsidR="00D06BBF" w:rsidRPr="00D06BBF" w:rsidRDefault="00D06BBF" w:rsidP="00BE280E">
      <w:pPr>
        <w:spacing w:after="0" w:line="240" w:lineRule="auto"/>
        <w:ind w:firstLine="709"/>
        <w:jc w:val="both"/>
        <w:rPr>
          <w:rFonts w:ascii="Times New Roman" w:eastAsia="Calibri" w:hAnsi="Times New Roman" w:cs="Times New Roman"/>
          <w:sz w:val="28"/>
          <w:szCs w:val="28"/>
        </w:rPr>
      </w:pPr>
      <w:r w:rsidRPr="00D06BBF">
        <w:rPr>
          <w:rFonts w:ascii="Times New Roman" w:eastAsia="Calibri" w:hAnsi="Times New Roman" w:cs="Times New Roman"/>
          <w:sz w:val="28"/>
          <w:szCs w:val="28"/>
        </w:rPr>
        <w:t xml:space="preserve">Была продолжена работа по общественному </w:t>
      </w:r>
      <w:proofErr w:type="gramStart"/>
      <w:r w:rsidRPr="00D06BBF">
        <w:rPr>
          <w:rFonts w:ascii="Times New Roman" w:eastAsia="Calibri" w:hAnsi="Times New Roman" w:cs="Times New Roman"/>
          <w:sz w:val="28"/>
          <w:szCs w:val="28"/>
        </w:rPr>
        <w:t>контролю за</w:t>
      </w:r>
      <w:proofErr w:type="gramEnd"/>
      <w:r w:rsidRPr="00D06BBF">
        <w:rPr>
          <w:rFonts w:ascii="Times New Roman" w:eastAsia="Calibri" w:hAnsi="Times New Roman" w:cs="Times New Roman"/>
          <w:sz w:val="28"/>
          <w:szCs w:val="28"/>
        </w:rPr>
        <w:t xml:space="preserve"> условиями труда и обучения со стороны выборных профсоюзных органов, специалистов инспекции труда.</w:t>
      </w:r>
    </w:p>
    <w:p w:rsidR="00D06BBF" w:rsidRPr="00D06BBF" w:rsidRDefault="00D06BBF" w:rsidP="00BE280E">
      <w:pPr>
        <w:spacing w:after="0" w:line="240" w:lineRule="auto"/>
        <w:ind w:firstLine="709"/>
        <w:jc w:val="both"/>
        <w:rPr>
          <w:rFonts w:ascii="Times New Roman" w:eastAsia="Calibri" w:hAnsi="Times New Roman" w:cs="Times New Roman"/>
          <w:sz w:val="28"/>
          <w:szCs w:val="28"/>
        </w:rPr>
      </w:pPr>
      <w:r w:rsidRPr="00D06BBF">
        <w:rPr>
          <w:rFonts w:ascii="Times New Roman" w:eastAsia="Calibri" w:hAnsi="Times New Roman" w:cs="Times New Roman"/>
          <w:sz w:val="28"/>
          <w:szCs w:val="28"/>
        </w:rPr>
        <w:t>Специалисты аппарата, председатели территориальных и первичных организаций (профессиональное образование) принимают активное участие в обследовании зданий, сооружений, общежитий, других объектов инфраструктуры в период участия в комиссиях по приемке образовательных организаций к новому учебному году.</w:t>
      </w:r>
    </w:p>
    <w:p w:rsidR="00D06BBF" w:rsidRPr="00D06BBF" w:rsidRDefault="00D06BBF" w:rsidP="00BE280E">
      <w:pPr>
        <w:spacing w:after="0" w:line="240" w:lineRule="auto"/>
        <w:ind w:firstLine="709"/>
        <w:jc w:val="both"/>
        <w:rPr>
          <w:rFonts w:ascii="Times New Roman" w:eastAsia="Calibri" w:hAnsi="Times New Roman" w:cs="Times New Roman"/>
          <w:sz w:val="28"/>
          <w:szCs w:val="28"/>
        </w:rPr>
      </w:pPr>
      <w:r w:rsidRPr="00D06BBF">
        <w:rPr>
          <w:rFonts w:ascii="Times New Roman" w:eastAsia="Calibri" w:hAnsi="Times New Roman" w:cs="Times New Roman"/>
          <w:sz w:val="28"/>
          <w:szCs w:val="28"/>
        </w:rPr>
        <w:t xml:space="preserve">В целях анализа условий труда в каждом коллективе продолжена работа по повышению эффективности административно-общественного контроля. </w:t>
      </w:r>
    </w:p>
    <w:p w:rsidR="00D06BBF" w:rsidRPr="00D06BBF" w:rsidRDefault="00D06BBF" w:rsidP="00BE280E">
      <w:pPr>
        <w:spacing w:after="0" w:line="240" w:lineRule="auto"/>
        <w:ind w:firstLine="709"/>
        <w:jc w:val="both"/>
        <w:rPr>
          <w:rFonts w:ascii="Times New Roman" w:eastAsia="Calibri" w:hAnsi="Times New Roman" w:cs="Times New Roman"/>
          <w:sz w:val="28"/>
          <w:szCs w:val="28"/>
        </w:rPr>
      </w:pPr>
      <w:r w:rsidRPr="00D06BBF">
        <w:rPr>
          <w:rFonts w:ascii="Times New Roman" w:eastAsia="Calibri" w:hAnsi="Times New Roman" w:cs="Times New Roman"/>
          <w:sz w:val="28"/>
          <w:szCs w:val="28"/>
        </w:rPr>
        <w:t xml:space="preserve">Во всех профессиональных организациях избраны уполномоченные по охране труда профкомов, проводится независимая </w:t>
      </w:r>
      <w:r w:rsidRPr="00D06BBF">
        <w:rPr>
          <w:rFonts w:ascii="Times New Roman" w:eastAsia="Calibri" w:hAnsi="Times New Roman" w:cs="Times New Roman"/>
          <w:sz w:val="28"/>
          <w:szCs w:val="28"/>
        </w:rPr>
        <w:lastRenderedPageBreak/>
        <w:t xml:space="preserve">экспертиза условий труда (п. 2.3.4). В течение 2016 года главным техническим инспектором проведено </w:t>
      </w:r>
      <w:r w:rsidRPr="00D8764F">
        <w:rPr>
          <w:rFonts w:ascii="Times New Roman" w:eastAsia="Calibri" w:hAnsi="Times New Roman" w:cs="Times New Roman"/>
          <w:b/>
          <w:sz w:val="28"/>
          <w:szCs w:val="28"/>
        </w:rPr>
        <w:t xml:space="preserve">65 </w:t>
      </w:r>
      <w:r w:rsidRPr="00D06BBF">
        <w:rPr>
          <w:rFonts w:ascii="Times New Roman" w:eastAsia="Calibri" w:hAnsi="Times New Roman" w:cs="Times New Roman"/>
          <w:sz w:val="28"/>
          <w:szCs w:val="28"/>
        </w:rPr>
        <w:t>проверок, выявлено 1205 нарушений. Внештатными техническими инспекторами провед</w:t>
      </w:r>
      <w:r w:rsidR="00586676">
        <w:rPr>
          <w:rFonts w:ascii="Times New Roman" w:eastAsia="Calibri" w:hAnsi="Times New Roman" w:cs="Times New Roman"/>
          <w:sz w:val="28"/>
          <w:szCs w:val="28"/>
        </w:rPr>
        <w:t xml:space="preserve">ено более </w:t>
      </w:r>
      <w:r w:rsidR="00586676" w:rsidRPr="00D8764F">
        <w:rPr>
          <w:rFonts w:ascii="Times New Roman" w:eastAsia="Calibri" w:hAnsi="Times New Roman" w:cs="Times New Roman"/>
          <w:b/>
          <w:sz w:val="28"/>
          <w:szCs w:val="28"/>
        </w:rPr>
        <w:t>300</w:t>
      </w:r>
      <w:r w:rsidR="00586676">
        <w:rPr>
          <w:rFonts w:ascii="Times New Roman" w:eastAsia="Calibri" w:hAnsi="Times New Roman" w:cs="Times New Roman"/>
          <w:sz w:val="28"/>
          <w:szCs w:val="28"/>
        </w:rPr>
        <w:t xml:space="preserve"> рейд - проверок, </w:t>
      </w:r>
      <w:r w:rsidRPr="00D06BBF">
        <w:rPr>
          <w:rFonts w:ascii="Times New Roman" w:eastAsia="Calibri" w:hAnsi="Times New Roman" w:cs="Times New Roman"/>
          <w:sz w:val="28"/>
          <w:szCs w:val="28"/>
        </w:rPr>
        <w:t xml:space="preserve">в рамках ежеквартальных республиканских, выявлено более 1113 нарушений. Значительное место в работе рескома Профсоюза уделялось </w:t>
      </w:r>
      <w:proofErr w:type="gramStart"/>
      <w:r w:rsidRPr="00D06BBF">
        <w:rPr>
          <w:rFonts w:ascii="Times New Roman" w:eastAsia="Calibri" w:hAnsi="Times New Roman" w:cs="Times New Roman"/>
          <w:sz w:val="28"/>
          <w:szCs w:val="28"/>
        </w:rPr>
        <w:t>контролю за</w:t>
      </w:r>
      <w:proofErr w:type="gramEnd"/>
      <w:r w:rsidRPr="00D06BBF">
        <w:rPr>
          <w:rFonts w:ascii="Times New Roman" w:eastAsia="Calibri" w:hAnsi="Times New Roman" w:cs="Times New Roman"/>
          <w:sz w:val="28"/>
          <w:szCs w:val="28"/>
        </w:rPr>
        <w:t xml:space="preserve"> качеством проведения специальной оценки условий труда. Всего специальная оценка в 2016 году была проведена на 2274 рабочих местах. </w:t>
      </w:r>
    </w:p>
    <w:p w:rsidR="00D06BBF" w:rsidRPr="00D06BBF" w:rsidRDefault="00D06BBF" w:rsidP="00BE280E">
      <w:pPr>
        <w:spacing w:after="0" w:line="240" w:lineRule="auto"/>
        <w:ind w:firstLine="709"/>
        <w:jc w:val="both"/>
        <w:rPr>
          <w:rFonts w:ascii="Times New Roman" w:eastAsia="Calibri" w:hAnsi="Times New Roman" w:cs="Times New Roman"/>
          <w:sz w:val="28"/>
          <w:szCs w:val="28"/>
        </w:rPr>
      </w:pPr>
      <w:r w:rsidRPr="00D06BBF">
        <w:rPr>
          <w:rFonts w:ascii="Times New Roman" w:eastAsia="Calibri" w:hAnsi="Times New Roman" w:cs="Times New Roman"/>
          <w:sz w:val="28"/>
          <w:szCs w:val="28"/>
        </w:rPr>
        <w:t>Осуществлялась целенаправленная организация системного обучения руководителей, профсоюзного актива по вопросам охраны труда и здоровья.</w:t>
      </w:r>
    </w:p>
    <w:p w:rsidR="00D06BBF" w:rsidRPr="00D06BBF" w:rsidRDefault="00D06BBF" w:rsidP="00BE280E">
      <w:pPr>
        <w:spacing w:after="0" w:line="240" w:lineRule="auto"/>
        <w:ind w:firstLine="709"/>
        <w:jc w:val="both"/>
        <w:rPr>
          <w:rFonts w:ascii="Times New Roman" w:eastAsia="Calibri" w:hAnsi="Times New Roman" w:cs="Times New Roman"/>
          <w:sz w:val="28"/>
          <w:szCs w:val="28"/>
        </w:rPr>
      </w:pPr>
      <w:r w:rsidRPr="00D06BBF">
        <w:rPr>
          <w:rFonts w:ascii="Times New Roman" w:eastAsia="Calibri" w:hAnsi="Times New Roman" w:cs="Times New Roman"/>
          <w:sz w:val="28"/>
          <w:szCs w:val="28"/>
        </w:rPr>
        <w:t>В центре охраны труда Профобъединения республики за счет средств работодателя прошли обучение более 376 человек (47 председателей профкомов, 86 уполномоченных по охране труда профкомов и 240 руководителей, заместителей, специалистов (инженеров) по охране труда образовательных учреждений). Во всех территориальных организациях проведены семинары для уполномоченных по охране труда с участием главного технического инспектора труда Республиканской организации Профсоюза.</w:t>
      </w:r>
    </w:p>
    <w:p w:rsidR="00D06BBF" w:rsidRPr="00D06BBF" w:rsidRDefault="00D06BBF" w:rsidP="00BE280E">
      <w:pPr>
        <w:shd w:val="clear" w:color="auto" w:fill="FFFFFF"/>
        <w:tabs>
          <w:tab w:val="left" w:pos="989"/>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В целях дальнейшего совершенствования работы уполномоченных по охране труда профкомов, повышения уровня их теоретических и практических знаний был проведен республиканский этап Всероссийского смотра-конкурса на звание «Лучший уполномоченный по охране труда Профсоюза».</w:t>
      </w:r>
    </w:p>
    <w:p w:rsidR="00D06BBF" w:rsidRPr="00D06BBF" w:rsidRDefault="00D06BBF" w:rsidP="00BE280E">
      <w:pPr>
        <w:shd w:val="clear" w:color="auto" w:fill="FFFFFF"/>
        <w:tabs>
          <w:tab w:val="left" w:pos="989"/>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Победителями смотра-конкурса стали: Рябинина Татьяна Валентиновна (г. Йошкар-Ола), Чурикова Людмила Григорьевна (</w:t>
      </w:r>
      <w:proofErr w:type="spellStart"/>
      <w:r w:rsidRPr="00D06BBF">
        <w:rPr>
          <w:rFonts w:ascii="Times New Roman" w:eastAsia="Times New Roman" w:hAnsi="Times New Roman" w:cs="Times New Roman"/>
          <w:sz w:val="28"/>
          <w:szCs w:val="28"/>
          <w:lang w:eastAsia="ru-RU"/>
        </w:rPr>
        <w:t>Сернурский</w:t>
      </w:r>
      <w:proofErr w:type="spellEnd"/>
      <w:r w:rsidRPr="00D06BBF">
        <w:rPr>
          <w:rFonts w:ascii="Times New Roman" w:eastAsia="Times New Roman" w:hAnsi="Times New Roman" w:cs="Times New Roman"/>
          <w:sz w:val="28"/>
          <w:szCs w:val="28"/>
          <w:lang w:eastAsia="ru-RU"/>
        </w:rPr>
        <w:t xml:space="preserve"> район), Бычкова Ирина Николаевна (Мари-</w:t>
      </w:r>
      <w:proofErr w:type="spellStart"/>
      <w:r w:rsidRPr="00D06BBF">
        <w:rPr>
          <w:rFonts w:ascii="Times New Roman" w:eastAsia="Times New Roman" w:hAnsi="Times New Roman" w:cs="Times New Roman"/>
          <w:sz w:val="28"/>
          <w:szCs w:val="28"/>
          <w:lang w:eastAsia="ru-RU"/>
        </w:rPr>
        <w:t>Турекский</w:t>
      </w:r>
      <w:proofErr w:type="spellEnd"/>
      <w:r w:rsidRPr="00D06BBF">
        <w:rPr>
          <w:rFonts w:ascii="Times New Roman" w:eastAsia="Times New Roman" w:hAnsi="Times New Roman" w:cs="Times New Roman"/>
          <w:sz w:val="28"/>
          <w:szCs w:val="28"/>
          <w:lang w:eastAsia="ru-RU"/>
        </w:rPr>
        <w:t xml:space="preserve"> район).</w:t>
      </w:r>
    </w:p>
    <w:p w:rsidR="003752EE" w:rsidRPr="00D06BBF" w:rsidRDefault="00D06BBF" w:rsidP="00BE280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 xml:space="preserve">Реском Профсоюза продолжил работу по </w:t>
      </w:r>
      <w:proofErr w:type="gramStart"/>
      <w:r w:rsidRPr="00D06BBF">
        <w:rPr>
          <w:rFonts w:ascii="Times New Roman" w:eastAsia="Times New Roman" w:hAnsi="Times New Roman" w:cs="Times New Roman"/>
          <w:sz w:val="28"/>
          <w:szCs w:val="28"/>
          <w:lang w:eastAsia="ru-RU"/>
        </w:rPr>
        <w:t>контролю за</w:t>
      </w:r>
      <w:proofErr w:type="gramEnd"/>
      <w:r w:rsidRPr="00D06BBF">
        <w:rPr>
          <w:rFonts w:ascii="Times New Roman" w:eastAsia="Times New Roman" w:hAnsi="Times New Roman" w:cs="Times New Roman"/>
          <w:sz w:val="28"/>
          <w:szCs w:val="28"/>
          <w:lang w:eastAsia="ru-RU"/>
        </w:rPr>
        <w:t xml:space="preserve"> организацией медицинских осмотров. В целях анализа организации прохождения медицинских осмотров в государственных и муниципальных учреждениях образования, в соответствии с планом работы  республиканской отраслевой трехсторонней комиссии профсоюзная сторона проводит регулярный мониторинг по вопросам организации и прохождения медицинских осмотров. Основной целью мониторинга является анализ качества, источников финансирования прохождения медицинских осмотров, выявление замечаний и имеющейся задолженности работодателей перед медицинскими учреждениями и работниками за оказанные услуги. </w:t>
      </w:r>
    </w:p>
    <w:p w:rsidR="00D06BBF" w:rsidRPr="00D06BBF" w:rsidRDefault="00D06BBF" w:rsidP="00BE280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roofErr w:type="gramStart"/>
      <w:r w:rsidRPr="00D06BBF">
        <w:rPr>
          <w:rFonts w:ascii="Times New Roman" w:eastAsia="Times New Roman" w:hAnsi="Times New Roman" w:cs="Times New Roman"/>
          <w:sz w:val="28"/>
          <w:szCs w:val="28"/>
          <w:lang w:eastAsia="ru-RU"/>
        </w:rPr>
        <w:t xml:space="preserve">Анализируя </w:t>
      </w:r>
      <w:r w:rsidR="00E714AC">
        <w:rPr>
          <w:rFonts w:ascii="Times New Roman" w:eastAsia="Times New Roman" w:hAnsi="Times New Roman" w:cs="Times New Roman"/>
          <w:sz w:val="28"/>
          <w:szCs w:val="28"/>
          <w:lang w:eastAsia="ru-RU"/>
        </w:rPr>
        <w:t xml:space="preserve"> </w:t>
      </w:r>
      <w:r w:rsidRPr="00D06BBF">
        <w:rPr>
          <w:rFonts w:ascii="Times New Roman" w:eastAsia="Times New Roman" w:hAnsi="Times New Roman" w:cs="Times New Roman"/>
          <w:sz w:val="28"/>
          <w:szCs w:val="28"/>
          <w:lang w:eastAsia="ru-RU"/>
        </w:rPr>
        <w:t xml:space="preserve">исполнение требований законодательства в осуществлении финансирования медицинских осмотров, необходимо отметить, что обязанность работодателя в проведении медосмотров всех категорий работников и несения затрат на их проведение установлена Трудовым кодексом РФ, Порядком проведения обязательных </w:t>
      </w:r>
      <w:r w:rsidRPr="00D06BBF">
        <w:rPr>
          <w:rFonts w:ascii="Times New Roman" w:eastAsia="Times New Roman" w:hAnsi="Times New Roman" w:cs="Times New Roman"/>
          <w:sz w:val="28"/>
          <w:szCs w:val="28"/>
          <w:lang w:eastAsia="ru-RU"/>
        </w:rPr>
        <w:lastRenderedPageBreak/>
        <w:t xml:space="preserve">предварительных (при поступлении на работу) и периодических медицинских осмотров (обследований) работников, занятых на тяжелых работах и на работах с вредными и (или) опасными условиями труда, </w:t>
      </w:r>
      <w:r w:rsidR="00E714AC">
        <w:rPr>
          <w:rFonts w:ascii="Times New Roman" w:eastAsia="Times New Roman" w:hAnsi="Times New Roman" w:cs="Times New Roman"/>
          <w:sz w:val="28"/>
          <w:szCs w:val="28"/>
          <w:lang w:eastAsia="ru-RU"/>
        </w:rPr>
        <w:t>(</w:t>
      </w:r>
      <w:r w:rsidRPr="00D06BBF">
        <w:rPr>
          <w:rFonts w:ascii="Times New Roman" w:eastAsia="Times New Roman" w:hAnsi="Times New Roman" w:cs="Times New Roman"/>
          <w:sz w:val="28"/>
          <w:szCs w:val="28"/>
          <w:lang w:eastAsia="ru-RU"/>
        </w:rPr>
        <w:t xml:space="preserve">Приказ </w:t>
      </w:r>
      <w:proofErr w:type="spellStart"/>
      <w:r w:rsidRPr="00D06BBF">
        <w:rPr>
          <w:rFonts w:ascii="Times New Roman" w:eastAsia="Times New Roman" w:hAnsi="Times New Roman" w:cs="Times New Roman"/>
          <w:sz w:val="28"/>
          <w:szCs w:val="28"/>
          <w:lang w:eastAsia="ru-RU"/>
        </w:rPr>
        <w:t>Минздравсоцразвития</w:t>
      </w:r>
      <w:proofErr w:type="spellEnd"/>
      <w:proofErr w:type="gramEnd"/>
      <w:r w:rsidR="00E714AC">
        <w:rPr>
          <w:rFonts w:ascii="Times New Roman" w:eastAsia="Times New Roman" w:hAnsi="Times New Roman" w:cs="Times New Roman"/>
          <w:sz w:val="28"/>
          <w:szCs w:val="28"/>
          <w:lang w:eastAsia="ru-RU"/>
        </w:rPr>
        <w:t xml:space="preserve"> России от 12.04.2011 г. № 302 н).</w:t>
      </w:r>
      <w:r w:rsidRPr="00D06BBF">
        <w:rPr>
          <w:rFonts w:ascii="Times New Roman" w:eastAsia="Times New Roman" w:hAnsi="Times New Roman" w:cs="Times New Roman"/>
          <w:sz w:val="28"/>
          <w:szCs w:val="28"/>
          <w:lang w:eastAsia="ru-RU"/>
        </w:rPr>
        <w:t xml:space="preserve"> Обязанности по финансированию данных мероприятий отнесены к компетенции образовательных организаций.</w:t>
      </w:r>
    </w:p>
    <w:p w:rsidR="00D06BBF" w:rsidRPr="00D06BBF" w:rsidRDefault="00D06BBF" w:rsidP="00BE280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roofErr w:type="gramStart"/>
      <w:r w:rsidRPr="00D06BBF">
        <w:rPr>
          <w:rFonts w:ascii="Times New Roman" w:eastAsia="Times New Roman" w:hAnsi="Times New Roman" w:cs="Times New Roman"/>
          <w:sz w:val="28"/>
          <w:szCs w:val="28"/>
          <w:lang w:eastAsia="ru-RU"/>
        </w:rPr>
        <w:t>В соответствии с принятым 20 марта 2015 г на заседании республиканской отраслевой трехсторонней комиссии по регулированию социально-трудовых отношений решением республиканский комитет, профс</w:t>
      </w:r>
      <w:r w:rsidR="00255DD5">
        <w:rPr>
          <w:rFonts w:ascii="Times New Roman" w:eastAsia="Times New Roman" w:hAnsi="Times New Roman" w:cs="Times New Roman"/>
          <w:sz w:val="28"/>
          <w:szCs w:val="28"/>
          <w:lang w:eastAsia="ru-RU"/>
        </w:rPr>
        <w:t>оюзные комитеты территориальных,</w:t>
      </w:r>
      <w:r w:rsidRPr="00D06BBF">
        <w:rPr>
          <w:rFonts w:ascii="Times New Roman" w:eastAsia="Times New Roman" w:hAnsi="Times New Roman" w:cs="Times New Roman"/>
          <w:sz w:val="28"/>
          <w:szCs w:val="28"/>
          <w:lang w:eastAsia="ru-RU"/>
        </w:rPr>
        <w:t xml:space="preserve"> первичных профсоюзных организаций настойчиво добивались соблюдения прав работников при п</w:t>
      </w:r>
      <w:r w:rsidR="00255DD5">
        <w:rPr>
          <w:rFonts w:ascii="Times New Roman" w:eastAsia="Times New Roman" w:hAnsi="Times New Roman" w:cs="Times New Roman"/>
          <w:sz w:val="28"/>
          <w:szCs w:val="28"/>
          <w:lang w:eastAsia="ru-RU"/>
        </w:rPr>
        <w:t xml:space="preserve">рохождении медицинских осмотров. </w:t>
      </w:r>
      <w:proofErr w:type="gramEnd"/>
    </w:p>
    <w:p w:rsidR="00D06BBF" w:rsidRPr="00D06BBF" w:rsidRDefault="00D06BBF" w:rsidP="00BE280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 xml:space="preserve">Проведенный по состоянию на 1 июня 2016 года анализ выявил факты имеющейся задолженности работодателей и учредителей перед работниками в </w:t>
      </w:r>
      <w:r w:rsidR="00D8764F">
        <w:rPr>
          <w:rFonts w:ascii="Times New Roman" w:eastAsia="Times New Roman" w:hAnsi="Times New Roman" w:cs="Times New Roman"/>
          <w:sz w:val="28"/>
          <w:szCs w:val="28"/>
          <w:lang w:eastAsia="ru-RU"/>
        </w:rPr>
        <w:t xml:space="preserve">9 муниципальных </w:t>
      </w:r>
      <w:r w:rsidRPr="00D06BBF">
        <w:rPr>
          <w:rFonts w:ascii="Times New Roman" w:eastAsia="Times New Roman" w:hAnsi="Times New Roman" w:cs="Times New Roman"/>
          <w:sz w:val="28"/>
          <w:szCs w:val="28"/>
          <w:lang w:eastAsia="ru-RU"/>
        </w:rPr>
        <w:t xml:space="preserve">районах, оплатившими медицинские осмотры самостоятельно за счет личных средств. Реском направил письма на имя глав администраций муниципалитетов о принятии мер по ликвидации задолженности. </w:t>
      </w:r>
    </w:p>
    <w:p w:rsidR="00D06BBF" w:rsidRPr="00D06BBF" w:rsidRDefault="00D06BBF" w:rsidP="00BE280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 xml:space="preserve">В сложившихся экономических условиях члены отраслевой трехсторонней комиссии </w:t>
      </w:r>
      <w:proofErr w:type="gramStart"/>
      <w:r w:rsidRPr="00D06BBF">
        <w:rPr>
          <w:rFonts w:ascii="Times New Roman" w:eastAsia="Times New Roman" w:hAnsi="Times New Roman" w:cs="Times New Roman"/>
          <w:sz w:val="28"/>
          <w:szCs w:val="28"/>
          <w:lang w:eastAsia="ru-RU"/>
        </w:rPr>
        <w:t>высказали серьезную озабоченность</w:t>
      </w:r>
      <w:proofErr w:type="gramEnd"/>
      <w:r w:rsidRPr="00D06BBF">
        <w:rPr>
          <w:rFonts w:ascii="Times New Roman" w:eastAsia="Times New Roman" w:hAnsi="Times New Roman" w:cs="Times New Roman"/>
          <w:sz w:val="28"/>
          <w:szCs w:val="28"/>
          <w:lang w:eastAsia="ru-RU"/>
        </w:rPr>
        <w:t xml:space="preserve"> в адрес учредителей о невозможности выполнения требований законодательства по организации и проведению медицинских осмотров всех категорий работников отрасли к новому учебному году в срок и в полном объеме без дополнительного финансирования этих мероприятий из консолидированного бюджета.</w:t>
      </w:r>
    </w:p>
    <w:p w:rsidR="00D06BBF" w:rsidRPr="00D06BBF" w:rsidRDefault="00D06BBF" w:rsidP="00BE280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По причине задолженности образовательных организаций медицинские организации не выдавали заключительные акты о состоянии здоровья работников. Это затрудняло работу администрации и профкомов по проведению профилактических мероприятий по снижению заболеваемости.</w:t>
      </w:r>
    </w:p>
    <w:p w:rsidR="00D06BBF" w:rsidRPr="00D06BBF" w:rsidRDefault="00D06BBF" w:rsidP="00BE280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 xml:space="preserve">На очередном заседании республиканской отраслевой трехсторонней комиссии, учитывая сложившуюся ситуацию, принято обращение к Правительству  Республики Марий Эл и внесено предложение </w:t>
      </w:r>
      <w:proofErr w:type="gramStart"/>
      <w:r w:rsidRPr="00D06BBF">
        <w:rPr>
          <w:rFonts w:ascii="Times New Roman" w:eastAsia="Times New Roman" w:hAnsi="Times New Roman" w:cs="Times New Roman"/>
          <w:sz w:val="28"/>
          <w:szCs w:val="28"/>
          <w:lang w:eastAsia="ru-RU"/>
        </w:rPr>
        <w:t>рассмотреть</w:t>
      </w:r>
      <w:proofErr w:type="gramEnd"/>
      <w:r w:rsidRPr="00D06BBF">
        <w:rPr>
          <w:rFonts w:ascii="Times New Roman" w:eastAsia="Times New Roman" w:hAnsi="Times New Roman" w:cs="Times New Roman"/>
          <w:sz w:val="28"/>
          <w:szCs w:val="28"/>
          <w:lang w:eastAsia="ru-RU"/>
        </w:rPr>
        <w:t xml:space="preserve"> вопрос «О ситуации с организацией медицинских осмотров (обследований) различных категорий работников государственных и муниципальных образовательных организаций в 2016 году» на заседании Трехсторонней республиканской комиссии с участием Правительства РМЭ.</w:t>
      </w:r>
    </w:p>
    <w:p w:rsidR="00D06BBF" w:rsidRPr="00D06BBF" w:rsidRDefault="00D06BBF" w:rsidP="00BE280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По итогам рассмотрения вопроса стоимость платы за медицинские осмотры снижена.</w:t>
      </w:r>
    </w:p>
    <w:p w:rsidR="00D06BBF" w:rsidRPr="00D06BBF" w:rsidRDefault="00D06BBF" w:rsidP="00BE280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После обращения председателя рескома профсоюза Пуртовой Л.В. к министру здравоохранения в лечебные учр</w:t>
      </w:r>
      <w:r w:rsidR="002C53EC">
        <w:rPr>
          <w:rFonts w:ascii="Times New Roman" w:eastAsia="Times New Roman" w:hAnsi="Times New Roman" w:cs="Times New Roman"/>
          <w:sz w:val="28"/>
          <w:szCs w:val="28"/>
          <w:lang w:eastAsia="ru-RU"/>
        </w:rPr>
        <w:t xml:space="preserve">еждения было направлено </w:t>
      </w:r>
      <w:proofErr w:type="gramStart"/>
      <w:r w:rsidR="002C53EC">
        <w:rPr>
          <w:rFonts w:ascii="Times New Roman" w:eastAsia="Times New Roman" w:hAnsi="Times New Roman" w:cs="Times New Roman"/>
          <w:sz w:val="28"/>
          <w:szCs w:val="28"/>
          <w:lang w:eastAsia="ru-RU"/>
        </w:rPr>
        <w:t>письмо</w:t>
      </w:r>
      <w:proofErr w:type="gramEnd"/>
      <w:r w:rsidR="002C53EC">
        <w:rPr>
          <w:rFonts w:ascii="Times New Roman" w:eastAsia="Times New Roman" w:hAnsi="Times New Roman" w:cs="Times New Roman"/>
          <w:sz w:val="28"/>
          <w:szCs w:val="28"/>
          <w:lang w:eastAsia="ru-RU"/>
        </w:rPr>
        <w:t xml:space="preserve"> после </w:t>
      </w:r>
      <w:proofErr w:type="gramStart"/>
      <w:r w:rsidR="002C53EC">
        <w:rPr>
          <w:rFonts w:ascii="Times New Roman" w:eastAsia="Times New Roman" w:hAnsi="Times New Roman" w:cs="Times New Roman"/>
          <w:sz w:val="28"/>
          <w:szCs w:val="28"/>
          <w:lang w:eastAsia="ru-RU"/>
        </w:rPr>
        <w:t>которого</w:t>
      </w:r>
      <w:proofErr w:type="gramEnd"/>
      <w:r w:rsidR="002C53EC">
        <w:rPr>
          <w:rFonts w:ascii="Times New Roman" w:eastAsia="Times New Roman" w:hAnsi="Times New Roman" w:cs="Times New Roman"/>
          <w:sz w:val="28"/>
          <w:szCs w:val="28"/>
          <w:lang w:eastAsia="ru-RU"/>
        </w:rPr>
        <w:t xml:space="preserve"> з</w:t>
      </w:r>
      <w:r w:rsidRPr="00D06BBF">
        <w:rPr>
          <w:rFonts w:ascii="Times New Roman" w:eastAsia="Times New Roman" w:hAnsi="Times New Roman" w:cs="Times New Roman"/>
          <w:sz w:val="28"/>
          <w:szCs w:val="28"/>
          <w:lang w:eastAsia="ru-RU"/>
        </w:rPr>
        <w:t>аключительные акты по итогам мед</w:t>
      </w:r>
      <w:r w:rsidR="002C53EC">
        <w:rPr>
          <w:rFonts w:ascii="Times New Roman" w:eastAsia="Times New Roman" w:hAnsi="Times New Roman" w:cs="Times New Roman"/>
          <w:sz w:val="28"/>
          <w:szCs w:val="28"/>
          <w:lang w:eastAsia="ru-RU"/>
        </w:rPr>
        <w:t xml:space="preserve">осмотров </w:t>
      </w:r>
      <w:r w:rsidR="002C53EC">
        <w:rPr>
          <w:rFonts w:ascii="Times New Roman" w:eastAsia="Times New Roman" w:hAnsi="Times New Roman" w:cs="Times New Roman"/>
          <w:sz w:val="28"/>
          <w:szCs w:val="28"/>
          <w:lang w:eastAsia="ru-RU"/>
        </w:rPr>
        <w:lastRenderedPageBreak/>
        <w:t>руководителям выдаются, не</w:t>
      </w:r>
      <w:r w:rsidRPr="00D06BBF">
        <w:rPr>
          <w:rFonts w:ascii="Times New Roman" w:eastAsia="Times New Roman" w:hAnsi="Times New Roman" w:cs="Times New Roman"/>
          <w:sz w:val="28"/>
          <w:szCs w:val="28"/>
          <w:lang w:eastAsia="ru-RU"/>
        </w:rPr>
        <w:t>смотря на имеющуюся кредиторскую задолженность.</w:t>
      </w:r>
    </w:p>
    <w:p w:rsidR="00D06BBF" w:rsidRPr="00D06BBF" w:rsidRDefault="00D06BBF" w:rsidP="00BE280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В целях оптимизации бюджетных расходов, упорядочения стоимости проводимых медицинских осмотров стороны предложили Министерству образования и науки Республики Марий Эл инициировать принятие в республике нормативно-правового акта «Об организации проведения обязательных предварительных, периодических медицинских осмотров (обследований) работников образовательных организаций в Республике Марий Эл».</w:t>
      </w:r>
    </w:p>
    <w:p w:rsidR="00D06BBF" w:rsidRPr="00D06BBF" w:rsidRDefault="00D06BBF" w:rsidP="00BE280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Перед началом учебного года  Министерством образования и науки Республики Марий Эл в целях снижения имеющейся кредиторской задолженности было рекомендовано руководителям органов местног</w:t>
      </w:r>
      <w:r w:rsidR="009F2608">
        <w:rPr>
          <w:rFonts w:ascii="Times New Roman" w:eastAsia="Times New Roman" w:hAnsi="Times New Roman" w:cs="Times New Roman"/>
          <w:sz w:val="28"/>
          <w:szCs w:val="28"/>
          <w:lang w:eastAsia="ru-RU"/>
        </w:rPr>
        <w:t>о самоуправления, осуществляющим</w:t>
      </w:r>
      <w:r w:rsidRPr="00D06BBF">
        <w:rPr>
          <w:rFonts w:ascii="Times New Roman" w:eastAsia="Times New Roman" w:hAnsi="Times New Roman" w:cs="Times New Roman"/>
          <w:sz w:val="28"/>
          <w:szCs w:val="28"/>
          <w:lang w:eastAsia="ru-RU"/>
        </w:rPr>
        <w:t xml:space="preserve"> управление в сфере образования</w:t>
      </w:r>
      <w:r w:rsidR="009F2608">
        <w:rPr>
          <w:rFonts w:ascii="Times New Roman" w:eastAsia="Times New Roman" w:hAnsi="Times New Roman" w:cs="Times New Roman"/>
          <w:sz w:val="28"/>
          <w:szCs w:val="28"/>
          <w:lang w:eastAsia="ru-RU"/>
        </w:rPr>
        <w:t>,</w:t>
      </w:r>
      <w:r w:rsidRPr="00D06BBF">
        <w:rPr>
          <w:rFonts w:ascii="Times New Roman" w:eastAsia="Times New Roman" w:hAnsi="Times New Roman" w:cs="Times New Roman"/>
          <w:sz w:val="28"/>
          <w:szCs w:val="28"/>
          <w:lang w:eastAsia="ru-RU"/>
        </w:rPr>
        <w:t xml:space="preserve"> заключить соглашения с главными врачами медицинских организаций </w:t>
      </w:r>
      <w:r w:rsidRPr="00D06BBF">
        <w:rPr>
          <w:rFonts w:ascii="Times New Roman" w:eastAsia="Times New Roman" w:hAnsi="Times New Roman" w:cs="Times New Roman"/>
          <w:sz w:val="28"/>
          <w:szCs w:val="28"/>
          <w:lang w:eastAsia="ru-RU"/>
        </w:rPr>
        <w:br/>
        <w:t xml:space="preserve">о поэтапном погашении имеющейся кредиторской задолженности </w:t>
      </w:r>
    </w:p>
    <w:p w:rsidR="00D06BBF" w:rsidRPr="00D06BBF" w:rsidRDefault="00D06BBF" w:rsidP="00BE280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roofErr w:type="gramStart"/>
      <w:r w:rsidRPr="00D06BBF">
        <w:rPr>
          <w:rFonts w:ascii="Times New Roman" w:eastAsia="Times New Roman" w:hAnsi="Times New Roman" w:cs="Times New Roman"/>
          <w:sz w:val="28"/>
          <w:szCs w:val="28"/>
          <w:lang w:eastAsia="ru-RU"/>
        </w:rPr>
        <w:t>Кроме того, руководителям органов местного самоуправления, осуществляющим управление в сфере образования, по договоренности с Министерство</w:t>
      </w:r>
      <w:r w:rsidR="00883E94">
        <w:rPr>
          <w:rFonts w:ascii="Times New Roman" w:eastAsia="Times New Roman" w:hAnsi="Times New Roman" w:cs="Times New Roman"/>
          <w:sz w:val="28"/>
          <w:szCs w:val="28"/>
          <w:lang w:eastAsia="ru-RU"/>
        </w:rPr>
        <w:t xml:space="preserve">м здравоохранения республики </w:t>
      </w:r>
      <w:r w:rsidRPr="00D06BBF">
        <w:rPr>
          <w:rFonts w:ascii="Times New Roman" w:eastAsia="Times New Roman" w:hAnsi="Times New Roman" w:cs="Times New Roman"/>
          <w:sz w:val="28"/>
          <w:szCs w:val="28"/>
          <w:lang w:eastAsia="ru-RU"/>
        </w:rPr>
        <w:t>рекомендовано в целях удешевления стоимости медицинских осмотров использовать результаты осмотров и лабораторно-диагностических исследований, проведенных персонал</w:t>
      </w:r>
      <w:r w:rsidR="00883E94">
        <w:rPr>
          <w:rFonts w:ascii="Times New Roman" w:eastAsia="Times New Roman" w:hAnsi="Times New Roman" w:cs="Times New Roman"/>
          <w:sz w:val="28"/>
          <w:szCs w:val="28"/>
          <w:lang w:eastAsia="ru-RU"/>
        </w:rPr>
        <w:t>у  образовательных организаций (</w:t>
      </w:r>
      <w:r w:rsidRPr="00D06BBF">
        <w:rPr>
          <w:rFonts w:ascii="Times New Roman" w:eastAsia="Times New Roman" w:hAnsi="Times New Roman" w:cs="Times New Roman"/>
          <w:sz w:val="28"/>
          <w:szCs w:val="28"/>
          <w:lang w:eastAsia="ru-RU"/>
        </w:rPr>
        <w:t>в том числе персоналу организаций  отдыха и оздоровления детей</w:t>
      </w:r>
      <w:r w:rsidR="00883E94">
        <w:rPr>
          <w:rFonts w:ascii="Times New Roman" w:eastAsia="Times New Roman" w:hAnsi="Times New Roman" w:cs="Times New Roman"/>
          <w:sz w:val="28"/>
          <w:szCs w:val="28"/>
          <w:lang w:eastAsia="ru-RU"/>
        </w:rPr>
        <w:t>)</w:t>
      </w:r>
      <w:r w:rsidRPr="00D06BBF">
        <w:rPr>
          <w:rFonts w:ascii="Times New Roman" w:eastAsia="Times New Roman" w:hAnsi="Times New Roman" w:cs="Times New Roman"/>
          <w:sz w:val="28"/>
          <w:szCs w:val="28"/>
          <w:lang w:eastAsia="ru-RU"/>
        </w:rPr>
        <w:t>, полученных во время диспансеризации и других профилактических медосмотров с учетом соблюдения срока годности исполь</w:t>
      </w:r>
      <w:r w:rsidR="00883E94">
        <w:rPr>
          <w:rFonts w:ascii="Times New Roman" w:eastAsia="Times New Roman" w:hAnsi="Times New Roman" w:cs="Times New Roman"/>
          <w:sz w:val="28"/>
          <w:szCs w:val="28"/>
          <w:lang w:eastAsia="ru-RU"/>
        </w:rPr>
        <w:t>зуемых результатов обследования.</w:t>
      </w:r>
      <w:proofErr w:type="gramEnd"/>
      <w:r w:rsidR="00883E94">
        <w:rPr>
          <w:rFonts w:ascii="Times New Roman" w:eastAsia="Times New Roman" w:hAnsi="Times New Roman" w:cs="Times New Roman"/>
          <w:sz w:val="28"/>
          <w:szCs w:val="28"/>
          <w:lang w:eastAsia="ru-RU"/>
        </w:rPr>
        <w:t xml:space="preserve"> Это </w:t>
      </w:r>
      <w:r w:rsidRPr="00D06BBF">
        <w:rPr>
          <w:rFonts w:ascii="Times New Roman" w:eastAsia="Times New Roman" w:hAnsi="Times New Roman" w:cs="Times New Roman"/>
          <w:sz w:val="28"/>
          <w:szCs w:val="28"/>
          <w:lang w:eastAsia="ru-RU"/>
        </w:rPr>
        <w:t xml:space="preserve"> позволит исключить стоимость данных исследований из общей стоимости  обязательных предварительных и периодических  медицинских осмотров. Исходя из этого, удешевление стоимости  одного медицинского</w:t>
      </w:r>
      <w:r w:rsidR="00C85664">
        <w:rPr>
          <w:rFonts w:ascii="Times New Roman" w:eastAsia="Times New Roman" w:hAnsi="Times New Roman" w:cs="Times New Roman"/>
          <w:sz w:val="28"/>
          <w:szCs w:val="28"/>
          <w:lang w:eastAsia="ru-RU"/>
        </w:rPr>
        <w:t xml:space="preserve"> осмотра  в 2016 году составило </w:t>
      </w:r>
      <w:r w:rsidRPr="00D06BBF">
        <w:rPr>
          <w:rFonts w:ascii="Times New Roman" w:eastAsia="Times New Roman" w:hAnsi="Times New Roman" w:cs="Times New Roman"/>
          <w:sz w:val="28"/>
          <w:szCs w:val="28"/>
          <w:lang w:eastAsia="ru-RU"/>
        </w:rPr>
        <w:t>от 360 до 672  рублей.</w:t>
      </w:r>
    </w:p>
    <w:p w:rsidR="00D06BBF" w:rsidRPr="00196F06" w:rsidRDefault="00D06BBF" w:rsidP="00BE280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 xml:space="preserve">Последовательность, настойчивость и согласованность действий республиканского комитета Профсоюза во взаимодействии с социальными партнерами позволили сократить задолженность работодателей перед работниками. </w:t>
      </w:r>
      <w:r w:rsidRPr="00196F06">
        <w:rPr>
          <w:rFonts w:ascii="Times New Roman" w:eastAsia="Times New Roman" w:hAnsi="Times New Roman" w:cs="Times New Roman"/>
          <w:sz w:val="28"/>
          <w:szCs w:val="28"/>
          <w:lang w:eastAsia="ru-RU"/>
        </w:rPr>
        <w:t xml:space="preserve">Работа по погашению задолженности перед работниками продолжается. </w:t>
      </w:r>
    </w:p>
    <w:p w:rsidR="0097674F" w:rsidRDefault="00D06BBF" w:rsidP="00BE280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Работодатели и профсоюзные комит</w:t>
      </w:r>
      <w:r w:rsidR="00586676">
        <w:rPr>
          <w:rFonts w:ascii="Times New Roman" w:eastAsia="Times New Roman" w:hAnsi="Times New Roman" w:cs="Times New Roman"/>
          <w:sz w:val="28"/>
          <w:szCs w:val="28"/>
          <w:lang w:eastAsia="ru-RU"/>
        </w:rPr>
        <w:t xml:space="preserve">еты ежегодно производят расчет </w:t>
      </w:r>
      <w:r w:rsidRPr="00D06BBF">
        <w:rPr>
          <w:rFonts w:ascii="Times New Roman" w:eastAsia="Times New Roman" w:hAnsi="Times New Roman" w:cs="Times New Roman"/>
          <w:sz w:val="28"/>
          <w:szCs w:val="28"/>
          <w:lang w:eastAsia="ru-RU"/>
        </w:rPr>
        <w:t xml:space="preserve">годовой потребности в финансовых средствах на выполнение требований федерального и республиканского законодательства по организации и проведению обязательных предварительных и периодических медицинских осмотров и профилактические мероприятия. </w:t>
      </w:r>
    </w:p>
    <w:p w:rsidR="00D06BBF" w:rsidRPr="00D06BBF" w:rsidRDefault="00D06BBF" w:rsidP="00BE280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 xml:space="preserve">Министерством образования и науки республики представлены в Министерство финансов республики расчеты потребности на оказание услуг в 2017 году при формировании проекта бюджета по отрасли </w:t>
      </w:r>
      <w:r w:rsidRPr="00D06BBF">
        <w:rPr>
          <w:rFonts w:ascii="Times New Roman" w:eastAsia="Times New Roman" w:hAnsi="Times New Roman" w:cs="Times New Roman"/>
          <w:sz w:val="28"/>
          <w:szCs w:val="28"/>
          <w:lang w:eastAsia="ru-RU"/>
        </w:rPr>
        <w:lastRenderedPageBreak/>
        <w:t xml:space="preserve">«Образование» на 2017 год с учетом фактической задолженности за проведенные медосмотры на 1 января 2017 г. </w:t>
      </w:r>
    </w:p>
    <w:p w:rsidR="00D06BBF" w:rsidRPr="00D06BBF" w:rsidRDefault="00D06BBF" w:rsidP="00BE280E">
      <w:pPr>
        <w:suppressAutoHyphens/>
        <w:spacing w:after="0" w:line="240" w:lineRule="auto"/>
        <w:ind w:firstLine="709"/>
        <w:contextualSpacing/>
        <w:jc w:val="both"/>
        <w:rPr>
          <w:rFonts w:ascii="Times New Roman" w:eastAsia="Lucida Sans Unicode" w:hAnsi="Times New Roman" w:cs="Times New Roman"/>
          <w:color w:val="000000"/>
          <w:sz w:val="28"/>
          <w:szCs w:val="28"/>
          <w:lang w:eastAsia="ru-RU" w:bidi="en-US"/>
        </w:rPr>
      </w:pPr>
      <w:r w:rsidRPr="00D06BBF">
        <w:rPr>
          <w:rFonts w:ascii="Times New Roman" w:eastAsia="Lucida Sans Unicode" w:hAnsi="Times New Roman" w:cs="Times New Roman"/>
          <w:color w:val="000000"/>
          <w:sz w:val="28"/>
          <w:szCs w:val="28"/>
          <w:lang w:eastAsia="ru-RU" w:bidi="en-US"/>
        </w:rPr>
        <w:t>В 2016 году профсоюзные комитеты во взаимодействии с работодателями продолжили системную профилактическую работу по снижению инфекционных заболеваний и травматизма, организации профилактических прививок.</w:t>
      </w:r>
    </w:p>
    <w:p w:rsidR="00D06BBF" w:rsidRPr="00D06BBF" w:rsidRDefault="00D06BBF" w:rsidP="00BE280E">
      <w:pPr>
        <w:suppressAutoHyphens/>
        <w:spacing w:after="0" w:line="240" w:lineRule="auto"/>
        <w:ind w:firstLine="709"/>
        <w:contextualSpacing/>
        <w:jc w:val="both"/>
        <w:rPr>
          <w:rFonts w:ascii="Times New Roman" w:eastAsia="Lucida Sans Unicode" w:hAnsi="Times New Roman" w:cs="Times New Roman"/>
          <w:color w:val="000000"/>
          <w:sz w:val="28"/>
          <w:szCs w:val="28"/>
          <w:lang w:eastAsia="ru-RU" w:bidi="en-US"/>
        </w:rPr>
      </w:pPr>
      <w:r w:rsidRPr="00D06BBF">
        <w:rPr>
          <w:rFonts w:ascii="Times New Roman" w:eastAsia="Lucida Sans Unicode" w:hAnsi="Times New Roman" w:cs="Times New Roman"/>
          <w:color w:val="000000"/>
          <w:sz w:val="28"/>
          <w:szCs w:val="28"/>
          <w:lang w:eastAsia="ru-RU" w:bidi="en-US"/>
        </w:rPr>
        <w:t>Практика работы образовательных организаций, профсоюзных комитетов республиканским комитетом профсоюза посто</w:t>
      </w:r>
      <w:r w:rsidR="00586676">
        <w:rPr>
          <w:rFonts w:ascii="Times New Roman" w:eastAsia="Lucida Sans Unicode" w:hAnsi="Times New Roman" w:cs="Times New Roman"/>
          <w:color w:val="000000"/>
          <w:sz w:val="28"/>
          <w:szCs w:val="28"/>
          <w:lang w:eastAsia="ru-RU" w:bidi="en-US"/>
        </w:rPr>
        <w:t>янно анализируется и изучается.</w:t>
      </w:r>
    </w:p>
    <w:p w:rsidR="00D06BBF" w:rsidRPr="00D06BBF" w:rsidRDefault="00D06BBF" w:rsidP="00BE280E">
      <w:pPr>
        <w:suppressAutoHyphens/>
        <w:spacing w:after="0" w:line="240" w:lineRule="auto"/>
        <w:ind w:firstLine="709"/>
        <w:contextualSpacing/>
        <w:jc w:val="both"/>
        <w:rPr>
          <w:rFonts w:ascii="Times New Roman" w:eastAsia="Lucida Sans Unicode" w:hAnsi="Times New Roman" w:cs="Times New Roman"/>
          <w:color w:val="000000"/>
          <w:sz w:val="28"/>
          <w:szCs w:val="28"/>
          <w:lang w:eastAsia="ru-RU" w:bidi="en-US"/>
        </w:rPr>
      </w:pPr>
      <w:r w:rsidRPr="00D06BBF">
        <w:rPr>
          <w:rFonts w:ascii="Times New Roman" w:eastAsia="Lucida Sans Unicode" w:hAnsi="Times New Roman" w:cs="Times New Roman"/>
          <w:color w:val="000000"/>
          <w:sz w:val="28"/>
          <w:szCs w:val="28"/>
          <w:lang w:eastAsia="ru-RU" w:bidi="en-US"/>
        </w:rPr>
        <w:t>Так, например, в рамках проведения Всемирного дня охраны труда в образовательных организациях республики проведена д</w:t>
      </w:r>
      <w:r w:rsidR="00586676">
        <w:rPr>
          <w:rFonts w:ascii="Times New Roman" w:eastAsia="Lucida Sans Unicode" w:hAnsi="Times New Roman" w:cs="Times New Roman"/>
          <w:color w:val="000000"/>
          <w:sz w:val="28"/>
          <w:szCs w:val="28"/>
          <w:lang w:eastAsia="ru-RU" w:bidi="en-US"/>
        </w:rPr>
        <w:t>екада по охране труда.</w:t>
      </w:r>
    </w:p>
    <w:p w:rsidR="00D06BBF" w:rsidRPr="00D06BBF" w:rsidRDefault="00D06BBF" w:rsidP="00BE280E">
      <w:pPr>
        <w:widowControl w:val="0"/>
        <w:suppressAutoHyphens/>
        <w:spacing w:after="0" w:line="240" w:lineRule="auto"/>
        <w:ind w:firstLine="709"/>
        <w:contextualSpacing/>
        <w:jc w:val="both"/>
        <w:rPr>
          <w:rFonts w:ascii="Times New Roman" w:eastAsia="Lucida Sans Unicode" w:hAnsi="Times New Roman" w:cs="Times New Roman"/>
          <w:color w:val="000000"/>
          <w:sz w:val="28"/>
          <w:szCs w:val="28"/>
          <w:lang w:eastAsia="ru-RU" w:bidi="en-US"/>
        </w:rPr>
      </w:pPr>
      <w:r w:rsidRPr="00D06BBF">
        <w:rPr>
          <w:rFonts w:ascii="Times New Roman" w:eastAsia="Lucida Sans Unicode" w:hAnsi="Times New Roman" w:cs="Times New Roman"/>
          <w:color w:val="000000"/>
          <w:sz w:val="28"/>
          <w:szCs w:val="28"/>
          <w:lang w:eastAsia="ru-RU" w:bidi="en-US"/>
        </w:rPr>
        <w:t>Предварительно республиканским комитетом, профкомами на местах проведено изучение мнения работников по актуальным проблемам здоровьесбережения в процессе трудовой деятельности. Полученные результаты анкетирования использовать при подготовке  к профсоюзным собраниям.</w:t>
      </w:r>
    </w:p>
    <w:p w:rsidR="00D06BBF" w:rsidRPr="00D06BBF" w:rsidRDefault="00D06BBF" w:rsidP="00BE280E">
      <w:pPr>
        <w:widowControl w:val="0"/>
        <w:suppressAutoHyphens/>
        <w:spacing w:after="0" w:line="240" w:lineRule="auto"/>
        <w:ind w:firstLine="709"/>
        <w:contextualSpacing/>
        <w:jc w:val="both"/>
        <w:rPr>
          <w:rFonts w:ascii="Times New Roman" w:eastAsia="Lucida Sans Unicode" w:hAnsi="Times New Roman" w:cs="Times New Roman"/>
          <w:color w:val="000000"/>
          <w:sz w:val="28"/>
          <w:szCs w:val="28"/>
          <w:lang w:eastAsia="ru-RU" w:bidi="en-US"/>
        </w:rPr>
      </w:pPr>
      <w:r w:rsidRPr="00D06BBF">
        <w:rPr>
          <w:rFonts w:ascii="Times New Roman" w:eastAsia="Lucida Sans Unicode" w:hAnsi="Times New Roman" w:cs="Times New Roman"/>
          <w:color w:val="000000"/>
          <w:sz w:val="28"/>
          <w:szCs w:val="28"/>
          <w:lang w:eastAsia="ru-RU" w:bidi="en-US"/>
        </w:rPr>
        <w:t xml:space="preserve">27 апреля 2016 состоялся республиканский «круглый стол» «Комфортные условия труда – залог эффективной работы отрасли» с участием руководителей Управления </w:t>
      </w:r>
      <w:proofErr w:type="spellStart"/>
      <w:r w:rsidRPr="00D06BBF">
        <w:rPr>
          <w:rFonts w:ascii="Times New Roman" w:eastAsia="Lucida Sans Unicode" w:hAnsi="Times New Roman" w:cs="Times New Roman"/>
          <w:color w:val="000000"/>
          <w:sz w:val="28"/>
          <w:szCs w:val="28"/>
          <w:lang w:eastAsia="ru-RU" w:bidi="en-US"/>
        </w:rPr>
        <w:t>Роспотребнадзора</w:t>
      </w:r>
      <w:proofErr w:type="spellEnd"/>
      <w:r w:rsidRPr="00D06BBF">
        <w:rPr>
          <w:rFonts w:ascii="Times New Roman" w:eastAsia="Lucida Sans Unicode" w:hAnsi="Times New Roman" w:cs="Times New Roman"/>
          <w:color w:val="000000"/>
          <w:sz w:val="28"/>
          <w:szCs w:val="28"/>
          <w:lang w:eastAsia="ru-RU" w:bidi="en-US"/>
        </w:rPr>
        <w:t xml:space="preserve"> по РМЭ, Министерства социальной защиты РМЭ, Государственной инспекции труда в РМЭ, Министерства образования и науки РМЭ, Отделения Фонда социального страхования, Фонда обязател</w:t>
      </w:r>
      <w:r w:rsidR="00586676">
        <w:rPr>
          <w:rFonts w:ascii="Times New Roman" w:eastAsia="Lucida Sans Unicode" w:hAnsi="Times New Roman" w:cs="Times New Roman"/>
          <w:color w:val="000000"/>
          <w:sz w:val="28"/>
          <w:szCs w:val="28"/>
          <w:lang w:eastAsia="ru-RU" w:bidi="en-US"/>
        </w:rPr>
        <w:t>ьного медицинского страхования.</w:t>
      </w:r>
    </w:p>
    <w:p w:rsidR="00D06BBF" w:rsidRPr="00D06BBF" w:rsidRDefault="00D06BBF" w:rsidP="00BE280E">
      <w:pPr>
        <w:widowControl w:val="0"/>
        <w:suppressAutoHyphens/>
        <w:spacing w:after="0" w:line="240" w:lineRule="auto"/>
        <w:ind w:firstLine="709"/>
        <w:contextualSpacing/>
        <w:jc w:val="both"/>
        <w:rPr>
          <w:rFonts w:ascii="Times New Roman" w:eastAsia="Lucida Sans Unicode" w:hAnsi="Times New Roman" w:cs="Times New Roman"/>
          <w:color w:val="000000"/>
          <w:sz w:val="28"/>
          <w:szCs w:val="28"/>
          <w:lang w:eastAsia="ru-RU" w:bidi="en-US"/>
        </w:rPr>
      </w:pPr>
      <w:r w:rsidRPr="00D06BBF">
        <w:rPr>
          <w:rFonts w:ascii="Times New Roman" w:eastAsia="Lucida Sans Unicode" w:hAnsi="Times New Roman" w:cs="Times New Roman"/>
          <w:color w:val="000000"/>
          <w:sz w:val="28"/>
          <w:szCs w:val="28"/>
          <w:lang w:eastAsia="ru-RU" w:bidi="en-US"/>
        </w:rPr>
        <w:t>28 апреля 2016 года во всех образовательных организациях прошли мероприятия, посвященные Всемирному Дню охраны труда по теме: «Стресс на рабочем месте: коллективный вызов» в форме собраний трудовых коллективов, встреч с главами администраций районов (городов) по проблемам финансирования медицинских осмотров, круглых столов с участием специалистов, занятий кружков правового просвещения, дискуссий и др. По итогам издан сборник из опыта работы.</w:t>
      </w:r>
    </w:p>
    <w:p w:rsidR="00D06BBF" w:rsidRPr="00D06BBF" w:rsidRDefault="00D06BBF" w:rsidP="00BE280E">
      <w:pPr>
        <w:shd w:val="clear" w:color="auto" w:fill="FFFFFF"/>
        <w:tabs>
          <w:tab w:val="left" w:pos="989"/>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 xml:space="preserve">Республиканский комитет профсоюза совместно с координаторами сторон продолжили поиск форм корпоративного общения для всех категорий работников отрасли: фестивали, поездки, </w:t>
      </w:r>
      <w:proofErr w:type="spellStart"/>
      <w:r w:rsidRPr="00D06BBF">
        <w:rPr>
          <w:rFonts w:ascii="Times New Roman" w:eastAsia="Times New Roman" w:hAnsi="Times New Roman" w:cs="Times New Roman"/>
          <w:sz w:val="28"/>
          <w:szCs w:val="28"/>
          <w:lang w:eastAsia="ru-RU"/>
        </w:rPr>
        <w:t>турслет</w:t>
      </w:r>
      <w:r w:rsidR="00914F3E">
        <w:rPr>
          <w:rFonts w:ascii="Times New Roman" w:eastAsia="Times New Roman" w:hAnsi="Times New Roman" w:cs="Times New Roman"/>
          <w:sz w:val="28"/>
          <w:szCs w:val="28"/>
          <w:lang w:eastAsia="ru-RU"/>
        </w:rPr>
        <w:t>ы</w:t>
      </w:r>
      <w:proofErr w:type="spellEnd"/>
      <w:r w:rsidRPr="00D06BBF">
        <w:rPr>
          <w:rFonts w:ascii="Times New Roman" w:eastAsia="Times New Roman" w:hAnsi="Times New Roman" w:cs="Times New Roman"/>
          <w:sz w:val="28"/>
          <w:szCs w:val="28"/>
          <w:lang w:eastAsia="ru-RU"/>
        </w:rPr>
        <w:t>, сп</w:t>
      </w:r>
      <w:r w:rsidR="00914F3E">
        <w:rPr>
          <w:rFonts w:ascii="Times New Roman" w:eastAsia="Times New Roman" w:hAnsi="Times New Roman" w:cs="Times New Roman"/>
          <w:sz w:val="28"/>
          <w:szCs w:val="28"/>
          <w:lang w:eastAsia="ru-RU"/>
        </w:rPr>
        <w:t>артакиада, творческие конкурсы</w:t>
      </w:r>
      <w:r w:rsidR="000B36CD">
        <w:rPr>
          <w:rFonts w:ascii="Times New Roman" w:eastAsia="Times New Roman" w:hAnsi="Times New Roman" w:cs="Times New Roman"/>
          <w:sz w:val="28"/>
          <w:szCs w:val="28"/>
          <w:lang w:eastAsia="ru-RU"/>
        </w:rPr>
        <w:t>.</w:t>
      </w:r>
      <w:r w:rsidR="00914F3E">
        <w:rPr>
          <w:rFonts w:ascii="Times New Roman" w:eastAsia="Times New Roman" w:hAnsi="Times New Roman" w:cs="Times New Roman"/>
          <w:sz w:val="28"/>
          <w:szCs w:val="28"/>
          <w:lang w:eastAsia="ru-RU"/>
        </w:rPr>
        <w:t xml:space="preserve"> </w:t>
      </w:r>
      <w:r w:rsidRPr="00D06BBF">
        <w:rPr>
          <w:rFonts w:ascii="Times New Roman" w:eastAsia="Times New Roman" w:hAnsi="Times New Roman" w:cs="Times New Roman"/>
          <w:sz w:val="28"/>
          <w:szCs w:val="28"/>
          <w:lang w:eastAsia="ru-RU"/>
        </w:rPr>
        <w:t>Это и многое другое позволяет коллективам работать стабильно.</w:t>
      </w:r>
    </w:p>
    <w:p w:rsidR="00C90F1C" w:rsidRPr="009D413D" w:rsidRDefault="00D06BBF" w:rsidP="00BE280E">
      <w:pPr>
        <w:shd w:val="clear" w:color="auto" w:fill="FFFFFF"/>
        <w:tabs>
          <w:tab w:val="left" w:pos="989"/>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D06BBF">
        <w:rPr>
          <w:rFonts w:ascii="Times New Roman" w:eastAsia="Times New Roman" w:hAnsi="Times New Roman" w:cs="Times New Roman"/>
          <w:sz w:val="28"/>
          <w:szCs w:val="28"/>
          <w:lang w:eastAsia="ru-RU"/>
        </w:rPr>
        <w:t>Вопросы снижения производственного травматизма, сохранения жизни и здоровья работников были и остаются актуальными и приоритетными в совместной работе сторон социального взаимодействия. Однако</w:t>
      </w:r>
      <w:proofErr w:type="gramStart"/>
      <w:r w:rsidR="00933550">
        <w:rPr>
          <w:rFonts w:ascii="Times New Roman" w:eastAsia="Times New Roman" w:hAnsi="Times New Roman" w:cs="Times New Roman"/>
          <w:sz w:val="28"/>
          <w:szCs w:val="28"/>
          <w:lang w:eastAsia="ru-RU"/>
        </w:rPr>
        <w:t>,</w:t>
      </w:r>
      <w:proofErr w:type="gramEnd"/>
      <w:r w:rsidRPr="00D06BBF">
        <w:rPr>
          <w:rFonts w:ascii="Times New Roman" w:eastAsia="Times New Roman" w:hAnsi="Times New Roman" w:cs="Times New Roman"/>
          <w:sz w:val="28"/>
          <w:szCs w:val="28"/>
          <w:lang w:eastAsia="ru-RU"/>
        </w:rPr>
        <w:t xml:space="preserve"> уберечь всех работников от травм в 2016 году не удалось. За 11 месяцев в отрасли с работниками произошло 19 несчастных случаев  на производстве. Задача сторон на 2017 год </w:t>
      </w:r>
      <w:r w:rsidR="00B73F36">
        <w:rPr>
          <w:rFonts w:ascii="Times New Roman" w:eastAsia="Times New Roman" w:hAnsi="Times New Roman" w:cs="Times New Roman"/>
          <w:sz w:val="28"/>
          <w:szCs w:val="28"/>
          <w:lang w:eastAsia="ru-RU"/>
        </w:rPr>
        <w:t xml:space="preserve">– </w:t>
      </w:r>
      <w:r w:rsidRPr="00D06BBF">
        <w:rPr>
          <w:rFonts w:ascii="Times New Roman" w:eastAsia="Times New Roman" w:hAnsi="Times New Roman" w:cs="Times New Roman"/>
          <w:sz w:val="28"/>
          <w:szCs w:val="28"/>
          <w:lang w:eastAsia="ru-RU"/>
        </w:rPr>
        <w:lastRenderedPageBreak/>
        <w:t>принять дополнительные меры по снижению производственного травматизма.</w:t>
      </w:r>
    </w:p>
    <w:p w:rsidR="00AA2930" w:rsidRDefault="00AA2930" w:rsidP="00BE280E">
      <w:pPr>
        <w:shd w:val="clear" w:color="auto" w:fill="FFFFFF"/>
        <w:tabs>
          <w:tab w:val="left" w:pos="989"/>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p>
    <w:p w:rsidR="006E3A68" w:rsidRDefault="00BE280E" w:rsidP="00BE280E">
      <w:pPr>
        <w:shd w:val="clear" w:color="auto" w:fill="FFFFFF"/>
        <w:tabs>
          <w:tab w:val="left" w:pos="989"/>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2.1.3</w:t>
      </w:r>
      <w:r w:rsidR="000B419B" w:rsidRPr="000B419B">
        <w:rPr>
          <w:rFonts w:ascii="Times New Roman" w:eastAsia="Times New Roman" w:hAnsi="Times New Roman" w:cs="Times New Roman"/>
          <w:b/>
          <w:sz w:val="28"/>
          <w:szCs w:val="28"/>
          <w:lang w:eastAsia="ru-RU"/>
        </w:rPr>
        <w:t xml:space="preserve">. Развитие </w:t>
      </w:r>
      <w:r w:rsidR="00AB00A9">
        <w:rPr>
          <w:rFonts w:ascii="Times New Roman" w:eastAsia="Times New Roman" w:hAnsi="Times New Roman" w:cs="Times New Roman"/>
          <w:b/>
          <w:sz w:val="28"/>
          <w:szCs w:val="28"/>
          <w:lang w:eastAsia="ru-RU"/>
        </w:rPr>
        <w:t xml:space="preserve">системы </w:t>
      </w:r>
      <w:r w:rsidR="00B73F36">
        <w:rPr>
          <w:rFonts w:ascii="Times New Roman" w:eastAsia="Times New Roman" w:hAnsi="Times New Roman" w:cs="Times New Roman"/>
          <w:b/>
          <w:sz w:val="28"/>
          <w:szCs w:val="28"/>
          <w:lang w:eastAsia="ru-RU"/>
        </w:rPr>
        <w:t xml:space="preserve">социального партнерства </w:t>
      </w:r>
      <w:r w:rsidR="000B419B" w:rsidRPr="000B419B">
        <w:rPr>
          <w:rFonts w:ascii="Times New Roman" w:eastAsia="Times New Roman" w:hAnsi="Times New Roman" w:cs="Times New Roman"/>
          <w:b/>
          <w:sz w:val="28"/>
          <w:szCs w:val="28"/>
          <w:lang w:eastAsia="ru-RU"/>
        </w:rPr>
        <w:t>итоги в 2016 году</w:t>
      </w:r>
    </w:p>
    <w:p w:rsidR="006E3A68" w:rsidRDefault="006E3A68" w:rsidP="00BE280E">
      <w:pPr>
        <w:shd w:val="clear" w:color="auto" w:fill="FFFFFF"/>
        <w:tabs>
          <w:tab w:val="left" w:pos="989"/>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5"/>
        <w:gridCol w:w="4630"/>
      </w:tblGrid>
      <w:tr w:rsidR="006E3A68" w:rsidTr="00FE1338">
        <w:trPr>
          <w:trHeight w:val="4034"/>
        </w:trPr>
        <w:tc>
          <w:tcPr>
            <w:tcW w:w="4375" w:type="dxa"/>
          </w:tcPr>
          <w:p w:rsidR="006E3A68" w:rsidRDefault="006E3A68" w:rsidP="00BE280E">
            <w:pPr>
              <w:tabs>
                <w:tab w:val="left" w:pos="989"/>
              </w:tabs>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p>
          <w:p w:rsidR="006E3A68" w:rsidRDefault="006E3A68" w:rsidP="00BE280E">
            <w:pPr>
              <w:tabs>
                <w:tab w:val="left" w:pos="989"/>
              </w:tabs>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2A41940C" wp14:editId="30D95B37">
                  <wp:extent cx="2641599" cy="1765300"/>
                  <wp:effectExtent l="0" t="0" r="0" b="0"/>
                  <wp:docPr id="24" name="Рисунок 24" descr="D:\Документы\Боева\ФОТО\Три стороны Соглаш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Боева\ФОТО\Три стороны Соглашени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9399" cy="1770513"/>
                          </a:xfrm>
                          <a:prstGeom prst="rect">
                            <a:avLst/>
                          </a:prstGeom>
                          <a:noFill/>
                          <a:ln>
                            <a:noFill/>
                          </a:ln>
                        </pic:spPr>
                      </pic:pic>
                    </a:graphicData>
                  </a:graphic>
                </wp:inline>
              </w:drawing>
            </w:r>
          </w:p>
          <w:p w:rsidR="006E3A68" w:rsidRDefault="006E3A68" w:rsidP="00BE280E">
            <w:pPr>
              <w:tabs>
                <w:tab w:val="left" w:pos="989"/>
              </w:tabs>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p>
          <w:p w:rsidR="006E3A68" w:rsidRDefault="006E3A68" w:rsidP="00BE280E">
            <w:pPr>
              <w:tabs>
                <w:tab w:val="left" w:pos="989"/>
              </w:tabs>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p>
          <w:p w:rsidR="006E3A68" w:rsidRDefault="006E3A68" w:rsidP="00BE280E">
            <w:pPr>
              <w:tabs>
                <w:tab w:val="left" w:pos="989"/>
              </w:tabs>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p>
        </w:tc>
        <w:tc>
          <w:tcPr>
            <w:tcW w:w="4630" w:type="dxa"/>
          </w:tcPr>
          <w:p w:rsidR="006E3A68" w:rsidRPr="006E3A68" w:rsidRDefault="006E3A68" w:rsidP="006E3A68">
            <w:pPr>
              <w:pStyle w:val="a3"/>
              <w:ind w:left="0" w:firstLine="709"/>
              <w:jc w:val="both"/>
              <w:rPr>
                <w:rFonts w:cs="Times New Roman"/>
                <w:sz w:val="28"/>
                <w:szCs w:val="28"/>
              </w:rPr>
            </w:pPr>
            <w:proofErr w:type="gramStart"/>
            <w:r w:rsidRPr="002927EF">
              <w:rPr>
                <w:rFonts w:cs="Times New Roman"/>
                <w:sz w:val="28"/>
                <w:szCs w:val="28"/>
              </w:rPr>
              <w:t>Марийская республиканская организация Профсоюза, её территориальные и первичные профсоюзные организации в 201</w:t>
            </w:r>
            <w:r>
              <w:rPr>
                <w:rFonts w:cs="Times New Roman"/>
                <w:sz w:val="28"/>
                <w:szCs w:val="28"/>
              </w:rPr>
              <w:t>6</w:t>
            </w:r>
            <w:r w:rsidRPr="002927EF">
              <w:rPr>
                <w:rFonts w:cs="Times New Roman"/>
                <w:sz w:val="28"/>
                <w:szCs w:val="28"/>
              </w:rPr>
              <w:t xml:space="preserve"> году продолжали осуществлять деятельность по развитию и совершенствованию системы социального партнёрства в отрасли на региональном и локальном уровнях, в том числе в рамках проведения </w:t>
            </w:r>
            <w:r>
              <w:rPr>
                <w:rFonts w:cs="Times New Roman"/>
                <w:sz w:val="28"/>
                <w:szCs w:val="28"/>
              </w:rPr>
              <w:t>коллективно-договорной кампании.</w:t>
            </w:r>
            <w:proofErr w:type="gramEnd"/>
          </w:p>
        </w:tc>
      </w:tr>
    </w:tbl>
    <w:p w:rsidR="00AB00A9" w:rsidRDefault="00AB00A9" w:rsidP="00BE280E">
      <w:pPr>
        <w:pStyle w:val="a3"/>
        <w:ind w:left="0" w:firstLine="709"/>
        <w:jc w:val="both"/>
        <w:rPr>
          <w:rFonts w:cs="Times New Roman"/>
          <w:sz w:val="28"/>
          <w:szCs w:val="28"/>
        </w:rPr>
      </w:pPr>
      <w:proofErr w:type="gramStart"/>
      <w:r>
        <w:rPr>
          <w:rFonts w:cs="Times New Roman"/>
          <w:sz w:val="28"/>
          <w:szCs w:val="28"/>
        </w:rPr>
        <w:t>Всего, п</w:t>
      </w:r>
      <w:r w:rsidRPr="00BC41C6">
        <w:rPr>
          <w:rFonts w:eastAsia="Calibri" w:cs="Times New Roman"/>
          <w:sz w:val="28"/>
          <w:szCs w:val="28"/>
        </w:rPr>
        <w:t>о данным местных (районных, городских) и первичных (вузы, колледжи, техникумы) организаций Профсоюза</w:t>
      </w:r>
      <w:r>
        <w:rPr>
          <w:sz w:val="28"/>
          <w:szCs w:val="28"/>
        </w:rPr>
        <w:t>,</w:t>
      </w:r>
      <w:r>
        <w:rPr>
          <w:rFonts w:cs="Times New Roman"/>
          <w:sz w:val="28"/>
          <w:szCs w:val="28"/>
        </w:rPr>
        <w:t xml:space="preserve"> на конец 2016 года действовали 525 коллективных договоров, которые распространялись на 525</w:t>
      </w:r>
      <w:r w:rsidR="00856270">
        <w:rPr>
          <w:rFonts w:cs="Times New Roman"/>
          <w:sz w:val="28"/>
          <w:szCs w:val="28"/>
        </w:rPr>
        <w:t xml:space="preserve"> </w:t>
      </w:r>
      <w:r>
        <w:rPr>
          <w:rFonts w:cs="Times New Roman"/>
          <w:sz w:val="28"/>
          <w:szCs w:val="28"/>
        </w:rPr>
        <w:t>образовательных организаций.</w:t>
      </w:r>
      <w:proofErr w:type="gramEnd"/>
      <w:r>
        <w:rPr>
          <w:rFonts w:cs="Times New Roman"/>
          <w:sz w:val="28"/>
          <w:szCs w:val="28"/>
        </w:rPr>
        <w:t xml:space="preserve"> </w:t>
      </w:r>
      <w:r w:rsidR="00856270">
        <w:rPr>
          <w:rFonts w:cs="Times New Roman"/>
          <w:sz w:val="28"/>
          <w:szCs w:val="28"/>
        </w:rPr>
        <w:t xml:space="preserve"> </w:t>
      </w:r>
      <w:r>
        <w:rPr>
          <w:rFonts w:cs="Times New Roman"/>
          <w:sz w:val="28"/>
          <w:szCs w:val="28"/>
        </w:rPr>
        <w:t>В 162 организациях были заключены коллективные договоры в отчетном году, в 343 организациях коллективные договоры заключены в предыдущие годы, в 20 организациях коллективные договоры продлены на новый срок. В 100% организаций, где созданы первичные профсоюзные организации, действуют коллективные договоры.</w:t>
      </w:r>
    </w:p>
    <w:p w:rsidR="00AB00A9" w:rsidRPr="00401779" w:rsidRDefault="00AB00A9" w:rsidP="00BE280E">
      <w:pPr>
        <w:spacing w:after="0" w:line="240" w:lineRule="auto"/>
        <w:ind w:firstLine="708"/>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Выстроенная система</w:t>
      </w:r>
      <w:r w:rsidRPr="00401779">
        <w:rPr>
          <w:rFonts w:ascii="Times New Roman" w:eastAsia="Times New Roman" w:hAnsi="Times New Roman" w:cs="Times New Roman"/>
          <w:sz w:val="28"/>
          <w:szCs w:val="28"/>
          <w:lang w:eastAsia="ar-SA"/>
        </w:rPr>
        <w:t xml:space="preserve"> по развитию социального партнерства позволяет республиканскому комитету профсоюза сохранять стабильный уровень численности членов профсоюза.</w:t>
      </w:r>
    </w:p>
    <w:p w:rsidR="00AB00A9" w:rsidRDefault="00C90F1C" w:rsidP="00BE280E">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iCs/>
          <w:sz w:val="28"/>
          <w:szCs w:val="28"/>
        </w:rPr>
      </w:pPr>
      <w:proofErr w:type="gramStart"/>
      <w:r>
        <w:rPr>
          <w:rFonts w:ascii="Times New Roman" w:eastAsia="Times New Roman" w:hAnsi="Times New Roman" w:cs="Times New Roman"/>
          <w:iCs/>
          <w:sz w:val="28"/>
          <w:szCs w:val="28"/>
        </w:rPr>
        <w:t>В</w:t>
      </w:r>
      <w:r w:rsidR="00AB00A9" w:rsidRPr="00B60DA3">
        <w:rPr>
          <w:rFonts w:ascii="Times New Roman" w:eastAsia="Times New Roman" w:hAnsi="Times New Roman" w:cs="Times New Roman"/>
          <w:iCs/>
          <w:sz w:val="28"/>
          <w:szCs w:val="28"/>
        </w:rPr>
        <w:t xml:space="preserve"> 2016 году </w:t>
      </w:r>
      <w:r w:rsidR="00AB00A9">
        <w:rPr>
          <w:rFonts w:ascii="Times New Roman" w:eastAsia="Times New Roman" w:hAnsi="Times New Roman" w:cs="Times New Roman"/>
          <w:iCs/>
          <w:sz w:val="28"/>
          <w:szCs w:val="28"/>
        </w:rPr>
        <w:t>Р</w:t>
      </w:r>
      <w:r w:rsidR="00AB00A9" w:rsidRPr="00B60DA3">
        <w:rPr>
          <w:rFonts w:ascii="Times New Roman" w:eastAsia="Times New Roman" w:hAnsi="Times New Roman" w:cs="Times New Roman"/>
          <w:iCs/>
          <w:sz w:val="28"/>
          <w:szCs w:val="28"/>
        </w:rPr>
        <w:t xml:space="preserve">еспубликанский комитет Профсоюза активно представлял интересы и осуществлял защиту социально-трудовых прав работников в различных комиссиях и Советах, созданных при Министерстве образования и науки Республики Марий Эл: </w:t>
      </w:r>
      <w:r>
        <w:rPr>
          <w:rFonts w:ascii="Times New Roman" w:eastAsia="Times New Roman" w:hAnsi="Times New Roman" w:cs="Times New Roman"/>
          <w:iCs/>
          <w:sz w:val="28"/>
          <w:szCs w:val="28"/>
        </w:rPr>
        <w:t xml:space="preserve">в 4 заседаниях </w:t>
      </w:r>
      <w:r w:rsidR="00AB00A9" w:rsidRPr="00B60DA3">
        <w:rPr>
          <w:rFonts w:ascii="Times New Roman" w:eastAsia="Times New Roman" w:hAnsi="Times New Roman" w:cs="Times New Roman"/>
          <w:iCs/>
          <w:sz w:val="28"/>
          <w:szCs w:val="28"/>
        </w:rPr>
        <w:t xml:space="preserve">коллегии Министерства образования и науки Республики Марий Эл, </w:t>
      </w:r>
      <w:r>
        <w:rPr>
          <w:rFonts w:ascii="Times New Roman" w:eastAsia="Times New Roman" w:hAnsi="Times New Roman" w:cs="Times New Roman"/>
          <w:iCs/>
          <w:sz w:val="28"/>
          <w:szCs w:val="28"/>
        </w:rPr>
        <w:t xml:space="preserve">8 заседаниях </w:t>
      </w:r>
      <w:r w:rsidR="00AB00A9" w:rsidRPr="00B60DA3">
        <w:rPr>
          <w:rFonts w:ascii="Times New Roman" w:eastAsia="Times New Roman" w:hAnsi="Times New Roman" w:cs="Times New Roman"/>
          <w:iCs/>
          <w:sz w:val="28"/>
          <w:szCs w:val="28"/>
        </w:rPr>
        <w:t xml:space="preserve">республиканской аттестационной комиссии, </w:t>
      </w:r>
      <w:r w:rsidR="000C1A1D">
        <w:rPr>
          <w:rFonts w:ascii="Times New Roman" w:eastAsia="Times New Roman" w:hAnsi="Times New Roman" w:cs="Times New Roman"/>
          <w:iCs/>
          <w:sz w:val="28"/>
          <w:szCs w:val="28"/>
        </w:rPr>
        <w:t xml:space="preserve">1 заседании </w:t>
      </w:r>
      <w:r w:rsidR="00AB00A9" w:rsidRPr="00B60DA3">
        <w:rPr>
          <w:rFonts w:ascii="Times New Roman" w:eastAsia="Times New Roman" w:hAnsi="Times New Roman" w:cs="Times New Roman"/>
          <w:iCs/>
          <w:sz w:val="28"/>
          <w:szCs w:val="28"/>
        </w:rPr>
        <w:t xml:space="preserve">тарификационной комиссии по государственным образовательным организациям, </w:t>
      </w:r>
      <w:r w:rsidR="000C1A1D">
        <w:rPr>
          <w:rFonts w:ascii="Times New Roman" w:eastAsia="Times New Roman" w:hAnsi="Times New Roman" w:cs="Times New Roman"/>
          <w:iCs/>
          <w:sz w:val="28"/>
          <w:szCs w:val="28"/>
        </w:rPr>
        <w:t xml:space="preserve">3 заседаниях </w:t>
      </w:r>
      <w:proofErr w:type="spellStart"/>
      <w:r w:rsidR="00AB00A9" w:rsidRPr="00B60DA3">
        <w:rPr>
          <w:rFonts w:ascii="Times New Roman" w:eastAsia="Times New Roman" w:hAnsi="Times New Roman" w:cs="Times New Roman"/>
          <w:iCs/>
          <w:sz w:val="28"/>
          <w:szCs w:val="28"/>
        </w:rPr>
        <w:t>аккредитационной</w:t>
      </w:r>
      <w:proofErr w:type="spellEnd"/>
      <w:r w:rsidR="00AB00A9" w:rsidRPr="00B60DA3">
        <w:rPr>
          <w:rFonts w:ascii="Times New Roman" w:eastAsia="Times New Roman" w:hAnsi="Times New Roman" w:cs="Times New Roman"/>
          <w:iCs/>
          <w:sz w:val="28"/>
          <w:szCs w:val="28"/>
        </w:rPr>
        <w:t xml:space="preserve"> и </w:t>
      </w:r>
      <w:r w:rsidR="000C1A1D">
        <w:rPr>
          <w:rFonts w:ascii="Times New Roman" w:eastAsia="Times New Roman" w:hAnsi="Times New Roman" w:cs="Times New Roman"/>
          <w:iCs/>
          <w:sz w:val="28"/>
          <w:szCs w:val="28"/>
        </w:rPr>
        <w:t>9 заседаниях наградной</w:t>
      </w:r>
      <w:proofErr w:type="gramEnd"/>
      <w:r w:rsidR="000C1A1D">
        <w:rPr>
          <w:rFonts w:ascii="Times New Roman" w:eastAsia="Times New Roman" w:hAnsi="Times New Roman" w:cs="Times New Roman"/>
          <w:iCs/>
          <w:sz w:val="28"/>
          <w:szCs w:val="28"/>
        </w:rPr>
        <w:t xml:space="preserve"> комиссии</w:t>
      </w:r>
      <w:r w:rsidR="00AB00A9" w:rsidRPr="00B60DA3">
        <w:rPr>
          <w:rFonts w:ascii="Times New Roman" w:eastAsia="Times New Roman" w:hAnsi="Times New Roman" w:cs="Times New Roman"/>
          <w:iCs/>
          <w:sz w:val="28"/>
          <w:szCs w:val="28"/>
        </w:rPr>
        <w:t xml:space="preserve">, </w:t>
      </w:r>
      <w:r w:rsidR="000658A8">
        <w:rPr>
          <w:rFonts w:ascii="Times New Roman" w:eastAsia="Times New Roman" w:hAnsi="Times New Roman" w:cs="Times New Roman"/>
          <w:iCs/>
          <w:sz w:val="28"/>
          <w:szCs w:val="28"/>
        </w:rPr>
        <w:t xml:space="preserve">5 комиссиях </w:t>
      </w:r>
      <w:r w:rsidR="00AB00A9" w:rsidRPr="00B60DA3">
        <w:rPr>
          <w:rFonts w:ascii="Times New Roman" w:eastAsia="Times New Roman" w:hAnsi="Times New Roman" w:cs="Times New Roman"/>
          <w:iCs/>
          <w:sz w:val="28"/>
          <w:szCs w:val="28"/>
        </w:rPr>
        <w:t xml:space="preserve"> по экспертизе конкурсных материалов педагогов, </w:t>
      </w:r>
      <w:r w:rsidR="000658A8">
        <w:rPr>
          <w:rFonts w:ascii="Times New Roman" w:eastAsia="Times New Roman" w:hAnsi="Times New Roman" w:cs="Times New Roman"/>
          <w:iCs/>
          <w:sz w:val="28"/>
          <w:szCs w:val="28"/>
        </w:rPr>
        <w:t>5 заседаниях Совета</w:t>
      </w:r>
      <w:r w:rsidR="00AB00A9" w:rsidRPr="00B60DA3">
        <w:rPr>
          <w:rFonts w:ascii="Times New Roman" w:eastAsia="Times New Roman" w:hAnsi="Times New Roman" w:cs="Times New Roman"/>
          <w:iCs/>
          <w:sz w:val="28"/>
          <w:szCs w:val="28"/>
        </w:rPr>
        <w:t xml:space="preserve"> по непрерывному педагогическому образованию, </w:t>
      </w:r>
      <w:r w:rsidR="007F30AF">
        <w:rPr>
          <w:rFonts w:ascii="Times New Roman" w:eastAsia="Times New Roman" w:hAnsi="Times New Roman" w:cs="Times New Roman"/>
          <w:iCs/>
          <w:sz w:val="28"/>
          <w:szCs w:val="28"/>
        </w:rPr>
        <w:t xml:space="preserve">1 </w:t>
      </w:r>
      <w:r w:rsidR="00AB00A9" w:rsidRPr="00B60DA3">
        <w:rPr>
          <w:rFonts w:ascii="Times New Roman" w:eastAsia="Times New Roman" w:hAnsi="Times New Roman" w:cs="Times New Roman"/>
          <w:iCs/>
          <w:sz w:val="28"/>
          <w:szCs w:val="28"/>
        </w:rPr>
        <w:t>комиссии по организации летнего отдыха</w:t>
      </w:r>
      <w:r w:rsidR="00AB00A9">
        <w:rPr>
          <w:rFonts w:ascii="Times New Roman" w:eastAsia="Times New Roman" w:hAnsi="Times New Roman" w:cs="Times New Roman"/>
          <w:iCs/>
          <w:sz w:val="28"/>
          <w:szCs w:val="28"/>
        </w:rPr>
        <w:t xml:space="preserve"> и оздоровления</w:t>
      </w:r>
      <w:r w:rsidR="00AB00A9" w:rsidRPr="00B60DA3">
        <w:rPr>
          <w:rFonts w:ascii="Times New Roman" w:eastAsia="Times New Roman" w:hAnsi="Times New Roman" w:cs="Times New Roman"/>
          <w:iCs/>
          <w:sz w:val="28"/>
          <w:szCs w:val="28"/>
        </w:rPr>
        <w:t xml:space="preserve"> детей, </w:t>
      </w:r>
      <w:r w:rsidR="00007915">
        <w:rPr>
          <w:rFonts w:ascii="Times New Roman" w:eastAsia="Times New Roman" w:hAnsi="Times New Roman" w:cs="Times New Roman"/>
          <w:iCs/>
          <w:sz w:val="28"/>
          <w:szCs w:val="28"/>
        </w:rPr>
        <w:t>2 комиссиях</w:t>
      </w:r>
      <w:r w:rsidR="00AB00A9" w:rsidRPr="00B60DA3">
        <w:rPr>
          <w:rFonts w:ascii="Times New Roman" w:eastAsia="Times New Roman" w:hAnsi="Times New Roman" w:cs="Times New Roman"/>
          <w:iCs/>
          <w:sz w:val="28"/>
          <w:szCs w:val="28"/>
        </w:rPr>
        <w:t xml:space="preserve"> по жилью и др. </w:t>
      </w:r>
      <w:r w:rsidR="00AB00A9">
        <w:rPr>
          <w:rFonts w:ascii="Times New Roman" w:eastAsia="Times New Roman" w:hAnsi="Times New Roman" w:cs="Times New Roman"/>
          <w:iCs/>
          <w:sz w:val="28"/>
          <w:szCs w:val="28"/>
        </w:rPr>
        <w:t xml:space="preserve">Система мер </w:t>
      </w:r>
      <w:r w:rsidR="00141CA5">
        <w:rPr>
          <w:rFonts w:ascii="Times New Roman" w:eastAsia="Times New Roman" w:hAnsi="Times New Roman" w:cs="Times New Roman"/>
          <w:iCs/>
          <w:sz w:val="28"/>
          <w:szCs w:val="28"/>
        </w:rPr>
        <w:lastRenderedPageBreak/>
        <w:t xml:space="preserve">также </w:t>
      </w:r>
      <w:r w:rsidR="00AB00A9">
        <w:rPr>
          <w:rFonts w:ascii="Times New Roman" w:eastAsia="Times New Roman" w:hAnsi="Times New Roman" w:cs="Times New Roman"/>
          <w:iCs/>
          <w:sz w:val="28"/>
          <w:szCs w:val="28"/>
        </w:rPr>
        <w:t xml:space="preserve">разработана во взаимодействии с республиканским Советом ректоров. </w:t>
      </w:r>
    </w:p>
    <w:p w:rsidR="00AB00A9" w:rsidRPr="00B60DA3" w:rsidRDefault="00AB00A9" w:rsidP="00BE280E">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iCs/>
          <w:sz w:val="28"/>
          <w:szCs w:val="28"/>
        </w:rPr>
      </w:pPr>
      <w:r w:rsidRPr="00B60DA3">
        <w:rPr>
          <w:rFonts w:ascii="Times New Roman" w:eastAsia="Times New Roman" w:hAnsi="Times New Roman" w:cs="Times New Roman"/>
          <w:iCs/>
          <w:sz w:val="28"/>
          <w:szCs w:val="28"/>
        </w:rPr>
        <w:t xml:space="preserve">Реском Профсоюза результативно сотрудничал с Объединением работодателей, Ассоциацией учреждений профессионального образования, Советом ректоров. Председатель организации </w:t>
      </w:r>
      <w:r>
        <w:rPr>
          <w:rFonts w:ascii="Times New Roman" w:eastAsia="Times New Roman" w:hAnsi="Times New Roman" w:cs="Times New Roman"/>
          <w:iCs/>
          <w:sz w:val="28"/>
          <w:szCs w:val="28"/>
        </w:rPr>
        <w:t>является активным членом</w:t>
      </w:r>
      <w:r w:rsidRPr="00B60DA3">
        <w:rPr>
          <w:rFonts w:ascii="Times New Roman" w:eastAsia="Times New Roman" w:hAnsi="Times New Roman" w:cs="Times New Roman"/>
          <w:iCs/>
          <w:sz w:val="28"/>
          <w:szCs w:val="28"/>
        </w:rPr>
        <w:t xml:space="preserve"> республиканской трехсторонней комиссии Президиума Профобъединения,</w:t>
      </w:r>
      <w:r w:rsidR="001076D9">
        <w:rPr>
          <w:rFonts w:ascii="Times New Roman" w:eastAsia="Times New Roman" w:hAnsi="Times New Roman" w:cs="Times New Roman"/>
          <w:iCs/>
          <w:sz w:val="28"/>
          <w:szCs w:val="28"/>
        </w:rPr>
        <w:t xml:space="preserve"> приняв участие в 4 заседаниях;</w:t>
      </w:r>
      <w:r w:rsidRPr="00B60DA3">
        <w:rPr>
          <w:rFonts w:ascii="Times New Roman" w:eastAsia="Times New Roman" w:hAnsi="Times New Roman" w:cs="Times New Roman"/>
          <w:iCs/>
          <w:sz w:val="28"/>
          <w:szCs w:val="28"/>
        </w:rPr>
        <w:t xml:space="preserve"> Исполкома Профсоюза, </w:t>
      </w:r>
      <w:r w:rsidR="000D1953">
        <w:rPr>
          <w:rFonts w:ascii="Times New Roman" w:eastAsia="Times New Roman" w:hAnsi="Times New Roman" w:cs="Times New Roman"/>
          <w:iCs/>
          <w:sz w:val="28"/>
          <w:szCs w:val="28"/>
        </w:rPr>
        <w:t xml:space="preserve">6 заседаниях </w:t>
      </w:r>
      <w:r w:rsidRPr="00B60DA3">
        <w:rPr>
          <w:rFonts w:ascii="Times New Roman" w:eastAsia="Times New Roman" w:hAnsi="Times New Roman" w:cs="Times New Roman"/>
          <w:iCs/>
          <w:sz w:val="28"/>
          <w:szCs w:val="28"/>
        </w:rPr>
        <w:t xml:space="preserve">Общероссийского народного фронта, </w:t>
      </w:r>
      <w:r w:rsidR="000D1953">
        <w:rPr>
          <w:rFonts w:ascii="Times New Roman" w:eastAsia="Times New Roman" w:hAnsi="Times New Roman" w:cs="Times New Roman"/>
          <w:iCs/>
          <w:sz w:val="28"/>
          <w:szCs w:val="28"/>
        </w:rPr>
        <w:t xml:space="preserve">4 заседаниях </w:t>
      </w:r>
      <w:r w:rsidRPr="00B60DA3">
        <w:rPr>
          <w:rFonts w:ascii="Times New Roman" w:eastAsia="Times New Roman" w:hAnsi="Times New Roman" w:cs="Times New Roman"/>
          <w:iCs/>
          <w:sz w:val="28"/>
          <w:szCs w:val="28"/>
        </w:rPr>
        <w:t>Государственного собрани</w:t>
      </w:r>
      <w:r w:rsidR="000D1953">
        <w:rPr>
          <w:rFonts w:ascii="Times New Roman" w:eastAsia="Times New Roman" w:hAnsi="Times New Roman" w:cs="Times New Roman"/>
          <w:iCs/>
          <w:sz w:val="28"/>
          <w:szCs w:val="28"/>
        </w:rPr>
        <w:t>я Республики Марий Эл и других О</w:t>
      </w:r>
      <w:r w:rsidRPr="00B60DA3">
        <w:rPr>
          <w:rFonts w:ascii="Times New Roman" w:eastAsia="Times New Roman" w:hAnsi="Times New Roman" w:cs="Times New Roman"/>
          <w:iCs/>
          <w:sz w:val="28"/>
          <w:szCs w:val="28"/>
        </w:rPr>
        <w:t>бъединениях и структурах.</w:t>
      </w:r>
      <w:r>
        <w:rPr>
          <w:rFonts w:ascii="Times New Roman" w:eastAsia="Times New Roman" w:hAnsi="Times New Roman" w:cs="Times New Roman"/>
          <w:iCs/>
          <w:sz w:val="28"/>
          <w:szCs w:val="28"/>
        </w:rPr>
        <w:t xml:space="preserve"> </w:t>
      </w:r>
      <w:r w:rsidR="002821FF">
        <w:rPr>
          <w:rFonts w:ascii="Times New Roman" w:eastAsia="Times New Roman" w:hAnsi="Times New Roman" w:cs="Times New Roman"/>
          <w:iCs/>
          <w:sz w:val="28"/>
          <w:szCs w:val="28"/>
        </w:rPr>
        <w:t xml:space="preserve">Всего </w:t>
      </w:r>
    </w:p>
    <w:p w:rsidR="00AB00A9" w:rsidRDefault="00AB00A9" w:rsidP="00BE280E">
      <w:pPr>
        <w:pStyle w:val="a3"/>
        <w:ind w:left="-142" w:firstLine="851"/>
        <w:jc w:val="both"/>
        <w:rPr>
          <w:rFonts w:cs="Times New Roman"/>
          <w:sz w:val="28"/>
          <w:szCs w:val="28"/>
        </w:rPr>
      </w:pPr>
      <w:r w:rsidRPr="00C05411">
        <w:rPr>
          <w:rFonts w:cs="Times New Roman"/>
          <w:sz w:val="28"/>
          <w:szCs w:val="28"/>
        </w:rPr>
        <w:t xml:space="preserve">Эффективным инструментом профсоюзного </w:t>
      </w:r>
      <w:proofErr w:type="gramStart"/>
      <w:r w:rsidRPr="00C05411">
        <w:rPr>
          <w:rFonts w:cs="Times New Roman"/>
          <w:sz w:val="28"/>
          <w:szCs w:val="28"/>
        </w:rPr>
        <w:t>контроля за</w:t>
      </w:r>
      <w:proofErr w:type="gramEnd"/>
      <w:r w:rsidRPr="00C05411">
        <w:rPr>
          <w:rFonts w:cs="Times New Roman"/>
          <w:sz w:val="28"/>
          <w:szCs w:val="28"/>
        </w:rPr>
        <w:t xml:space="preserve"> реализацией социальных гарантий работников является Региональн</w:t>
      </w:r>
      <w:r w:rsidR="00C232F7">
        <w:rPr>
          <w:rFonts w:cs="Times New Roman"/>
          <w:sz w:val="28"/>
          <w:szCs w:val="28"/>
        </w:rPr>
        <w:t>ое отраслевое С</w:t>
      </w:r>
      <w:r w:rsidRPr="00C05411">
        <w:rPr>
          <w:rFonts w:cs="Times New Roman"/>
          <w:sz w:val="28"/>
          <w:szCs w:val="28"/>
        </w:rPr>
        <w:t xml:space="preserve">оглашение, </w:t>
      </w:r>
      <w:r>
        <w:rPr>
          <w:rFonts w:cs="Times New Roman"/>
          <w:sz w:val="28"/>
          <w:szCs w:val="28"/>
        </w:rPr>
        <w:t>ежеквартальная планомерная</w:t>
      </w:r>
      <w:r w:rsidRPr="00C05411">
        <w:rPr>
          <w:rFonts w:cs="Times New Roman"/>
          <w:sz w:val="28"/>
          <w:szCs w:val="28"/>
        </w:rPr>
        <w:t xml:space="preserve"> работа республиканской отраслевой трехсторонней комиссии по регулированию социально-трудовых отношений, </w:t>
      </w:r>
      <w:r>
        <w:rPr>
          <w:rFonts w:cs="Times New Roman"/>
          <w:sz w:val="28"/>
          <w:szCs w:val="28"/>
        </w:rPr>
        <w:t xml:space="preserve">отраслевых </w:t>
      </w:r>
      <w:r w:rsidRPr="00C05411">
        <w:rPr>
          <w:rFonts w:cs="Times New Roman"/>
          <w:sz w:val="28"/>
          <w:szCs w:val="28"/>
        </w:rPr>
        <w:t>комиссий на местах.</w:t>
      </w:r>
    </w:p>
    <w:p w:rsidR="00AB00A9" w:rsidRPr="006D7262" w:rsidRDefault="00AB00A9" w:rsidP="00BE280E">
      <w:pPr>
        <w:spacing w:after="0" w:line="240" w:lineRule="auto"/>
        <w:ind w:firstLine="709"/>
        <w:jc w:val="both"/>
        <w:rPr>
          <w:rFonts w:ascii="Times New Roman" w:eastAsia="Times New Roman" w:hAnsi="Times New Roman" w:cs="Times New Roman"/>
          <w:sz w:val="28"/>
          <w:szCs w:val="28"/>
        </w:rPr>
      </w:pPr>
      <w:r w:rsidRPr="00302D95">
        <w:rPr>
          <w:rFonts w:ascii="Times New Roman" w:eastAsia="Times New Roman" w:hAnsi="Times New Roman" w:cs="Times New Roman"/>
          <w:sz w:val="28"/>
          <w:szCs w:val="28"/>
        </w:rPr>
        <w:t xml:space="preserve">В течение 2016 года Марийский республиканский </w:t>
      </w:r>
      <w:r w:rsidR="00586676">
        <w:rPr>
          <w:rFonts w:ascii="Times New Roman" w:eastAsia="Times New Roman" w:hAnsi="Times New Roman" w:cs="Times New Roman"/>
          <w:sz w:val="28"/>
          <w:szCs w:val="28"/>
        </w:rPr>
        <w:t xml:space="preserve">комитет Профсоюза </w:t>
      </w:r>
      <w:r w:rsidRPr="00B60DA3">
        <w:rPr>
          <w:rFonts w:ascii="Times New Roman" w:eastAsia="Times New Roman" w:hAnsi="Times New Roman" w:cs="Times New Roman"/>
          <w:sz w:val="28"/>
          <w:szCs w:val="28"/>
        </w:rPr>
        <w:t xml:space="preserve">продолжил работу по выполнению принятых обязательств в рамках Регионального отраслевого </w:t>
      </w:r>
      <w:r>
        <w:rPr>
          <w:rFonts w:ascii="Times New Roman" w:eastAsia="Times New Roman" w:hAnsi="Times New Roman" w:cs="Times New Roman"/>
          <w:sz w:val="28"/>
          <w:szCs w:val="28"/>
        </w:rPr>
        <w:t>с</w:t>
      </w:r>
      <w:r w:rsidRPr="00B60DA3">
        <w:rPr>
          <w:rFonts w:ascii="Times New Roman" w:eastAsia="Times New Roman" w:hAnsi="Times New Roman" w:cs="Times New Roman"/>
          <w:sz w:val="28"/>
          <w:szCs w:val="28"/>
        </w:rPr>
        <w:t>оглашения</w:t>
      </w:r>
      <w:r w:rsidR="00E814B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6D7262">
        <w:rPr>
          <w:rFonts w:ascii="Times New Roman" w:eastAsia="Times New Roman" w:hAnsi="Times New Roman" w:cs="Times New Roman"/>
          <w:sz w:val="28"/>
          <w:szCs w:val="28"/>
        </w:rPr>
        <w:t xml:space="preserve">заключенного на 2015-2017 годы. </w:t>
      </w:r>
    </w:p>
    <w:p w:rsidR="00AB00A9" w:rsidRDefault="00AB00A9" w:rsidP="00BE280E">
      <w:pPr>
        <w:spacing w:after="0" w:line="240" w:lineRule="auto"/>
        <w:ind w:right="-1" w:firstLine="709"/>
        <w:jc w:val="both"/>
        <w:rPr>
          <w:rFonts w:ascii="Times New Roman" w:hAnsi="Times New Roman" w:cs="Times New Roman"/>
          <w:sz w:val="28"/>
          <w:szCs w:val="28"/>
        </w:rPr>
      </w:pPr>
      <w:r w:rsidRPr="00BC7C2B">
        <w:rPr>
          <w:rFonts w:ascii="Times New Roman" w:hAnsi="Times New Roman" w:cs="Times New Roman"/>
          <w:sz w:val="28"/>
          <w:szCs w:val="28"/>
        </w:rPr>
        <w:t xml:space="preserve">Заседания республиканской отраслевой трехсторонней комиссии проводились ежеквартально. </w:t>
      </w:r>
      <w:r w:rsidR="00D75E92">
        <w:rPr>
          <w:rFonts w:ascii="Times New Roman" w:hAnsi="Times New Roman" w:cs="Times New Roman"/>
          <w:sz w:val="28"/>
          <w:szCs w:val="28"/>
        </w:rPr>
        <w:t xml:space="preserve">В </w:t>
      </w:r>
      <w:r w:rsidRPr="00BC7C2B">
        <w:rPr>
          <w:rFonts w:ascii="Times New Roman" w:hAnsi="Times New Roman" w:cs="Times New Roman"/>
          <w:sz w:val="28"/>
          <w:szCs w:val="28"/>
        </w:rPr>
        <w:t>2016 год</w:t>
      </w:r>
      <w:r w:rsidR="00D75E92">
        <w:rPr>
          <w:rFonts w:ascii="Times New Roman" w:hAnsi="Times New Roman" w:cs="Times New Roman"/>
          <w:sz w:val="28"/>
          <w:szCs w:val="28"/>
        </w:rPr>
        <w:t>у</w:t>
      </w:r>
      <w:r w:rsidRPr="00BC7C2B">
        <w:rPr>
          <w:rFonts w:ascii="Times New Roman" w:hAnsi="Times New Roman" w:cs="Times New Roman"/>
          <w:sz w:val="28"/>
          <w:szCs w:val="28"/>
        </w:rPr>
        <w:t xml:space="preserve"> проведено 4 заседания, </w:t>
      </w:r>
      <w:r w:rsidR="00FF6E53">
        <w:rPr>
          <w:rFonts w:ascii="Times New Roman" w:hAnsi="Times New Roman" w:cs="Times New Roman"/>
          <w:sz w:val="28"/>
          <w:szCs w:val="28"/>
        </w:rPr>
        <w:t>на которых</w:t>
      </w:r>
      <w:r>
        <w:rPr>
          <w:rFonts w:ascii="Times New Roman" w:hAnsi="Times New Roman" w:cs="Times New Roman"/>
          <w:sz w:val="28"/>
          <w:szCs w:val="28"/>
        </w:rPr>
        <w:t xml:space="preserve"> были </w:t>
      </w:r>
      <w:r w:rsidR="00FF6E53">
        <w:rPr>
          <w:rFonts w:ascii="Times New Roman" w:hAnsi="Times New Roman" w:cs="Times New Roman"/>
          <w:sz w:val="28"/>
          <w:szCs w:val="28"/>
        </w:rPr>
        <w:t xml:space="preserve">обсуждены </w:t>
      </w:r>
      <w:r>
        <w:rPr>
          <w:rFonts w:ascii="Times New Roman" w:hAnsi="Times New Roman" w:cs="Times New Roman"/>
          <w:sz w:val="28"/>
          <w:szCs w:val="28"/>
        </w:rPr>
        <w:t>следующие</w:t>
      </w:r>
      <w:r w:rsidR="00F55B78">
        <w:rPr>
          <w:rFonts w:ascii="Times New Roman" w:hAnsi="Times New Roman" w:cs="Times New Roman"/>
          <w:sz w:val="28"/>
          <w:szCs w:val="28"/>
        </w:rPr>
        <w:t xml:space="preserve"> вопросы</w:t>
      </w:r>
      <w:r>
        <w:rPr>
          <w:rFonts w:ascii="Times New Roman" w:hAnsi="Times New Roman" w:cs="Times New Roman"/>
          <w:sz w:val="28"/>
          <w:szCs w:val="28"/>
        </w:rPr>
        <w:t>:</w:t>
      </w:r>
      <w:r w:rsidRPr="00BC7C2B">
        <w:rPr>
          <w:rFonts w:ascii="Times New Roman" w:hAnsi="Times New Roman" w:cs="Times New Roman"/>
          <w:sz w:val="28"/>
          <w:szCs w:val="28"/>
        </w:rPr>
        <w:t xml:space="preserve"> </w:t>
      </w:r>
    </w:p>
    <w:p w:rsidR="00AB00A9" w:rsidRDefault="005607E6" w:rsidP="00BE280E">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w:t>
      </w:r>
      <w:r w:rsidR="000B1252">
        <w:rPr>
          <w:rFonts w:ascii="Times New Roman" w:hAnsi="Times New Roman" w:cs="Times New Roman"/>
          <w:sz w:val="28"/>
          <w:szCs w:val="28"/>
        </w:rPr>
        <w:t xml:space="preserve"> </w:t>
      </w:r>
      <w:r w:rsidR="00AB00A9">
        <w:rPr>
          <w:rFonts w:ascii="Times New Roman" w:hAnsi="Times New Roman" w:cs="Times New Roman"/>
          <w:sz w:val="28"/>
          <w:szCs w:val="28"/>
        </w:rPr>
        <w:t>с</w:t>
      </w:r>
      <w:r w:rsidR="00AB00A9" w:rsidRPr="00BC7C2B">
        <w:rPr>
          <w:rFonts w:ascii="Times New Roman" w:hAnsi="Times New Roman" w:cs="Times New Roman"/>
          <w:sz w:val="28"/>
          <w:szCs w:val="28"/>
        </w:rPr>
        <w:t>истемн</w:t>
      </w:r>
      <w:r w:rsidR="00AB00A9">
        <w:rPr>
          <w:rFonts w:ascii="Times New Roman" w:hAnsi="Times New Roman" w:cs="Times New Roman"/>
          <w:sz w:val="28"/>
          <w:szCs w:val="28"/>
        </w:rPr>
        <w:t>ый</w:t>
      </w:r>
      <w:r w:rsidR="00AB00A9" w:rsidRPr="00BC7C2B">
        <w:rPr>
          <w:rFonts w:ascii="Times New Roman" w:hAnsi="Times New Roman" w:cs="Times New Roman"/>
          <w:sz w:val="28"/>
          <w:szCs w:val="28"/>
        </w:rPr>
        <w:t xml:space="preserve"> мониторинг достигнутого уровня оплаты труда и выплаты отпускных педагогическим работникам отрасли; </w:t>
      </w:r>
    </w:p>
    <w:p w:rsidR="00AB00A9" w:rsidRDefault="000B1252" w:rsidP="00BE280E">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B00A9" w:rsidRPr="00BC7C2B">
        <w:rPr>
          <w:rFonts w:ascii="Times New Roman" w:hAnsi="Times New Roman" w:cs="Times New Roman"/>
          <w:sz w:val="28"/>
          <w:szCs w:val="28"/>
        </w:rPr>
        <w:t xml:space="preserve">предпринимаемые </w:t>
      </w:r>
      <w:r w:rsidR="00AB00A9">
        <w:rPr>
          <w:rFonts w:ascii="Times New Roman" w:hAnsi="Times New Roman" w:cs="Times New Roman"/>
          <w:sz w:val="28"/>
          <w:szCs w:val="28"/>
        </w:rPr>
        <w:t xml:space="preserve">Правительством РМЭ и отраслевым министерством </w:t>
      </w:r>
      <w:r w:rsidR="00AB00A9" w:rsidRPr="00BC7C2B">
        <w:rPr>
          <w:rFonts w:ascii="Times New Roman" w:hAnsi="Times New Roman" w:cs="Times New Roman"/>
          <w:sz w:val="28"/>
          <w:szCs w:val="28"/>
        </w:rPr>
        <w:t xml:space="preserve">меры по повышению </w:t>
      </w:r>
      <w:proofErr w:type="gramStart"/>
      <w:r w:rsidR="00AB00A9" w:rsidRPr="00BC7C2B">
        <w:rPr>
          <w:rFonts w:ascii="Times New Roman" w:hAnsi="Times New Roman" w:cs="Times New Roman"/>
          <w:sz w:val="28"/>
          <w:szCs w:val="28"/>
        </w:rPr>
        <w:t>уровня оплаты труда работников образовательных организаций</w:t>
      </w:r>
      <w:proofErr w:type="gramEnd"/>
      <w:r w:rsidR="00AB00A9" w:rsidRPr="00BC7C2B">
        <w:rPr>
          <w:rFonts w:ascii="Times New Roman" w:hAnsi="Times New Roman" w:cs="Times New Roman"/>
          <w:sz w:val="28"/>
          <w:szCs w:val="28"/>
        </w:rPr>
        <w:t xml:space="preserve"> в свете реализации майских (от 7 мая 2012 г.) № 597, 599 Указов Президента Российской Федерации Путина В.В.; </w:t>
      </w:r>
    </w:p>
    <w:p w:rsidR="00AB00A9" w:rsidRDefault="000B1252" w:rsidP="00BE280E">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B00A9">
        <w:rPr>
          <w:rFonts w:ascii="Times New Roman" w:eastAsia="Times New Roman" w:hAnsi="Times New Roman" w:cs="Times New Roman"/>
          <w:sz w:val="28"/>
          <w:szCs w:val="28"/>
        </w:rPr>
        <w:t>о</w:t>
      </w:r>
      <w:r w:rsidR="00AB00A9" w:rsidRPr="00BC7C2B">
        <w:rPr>
          <w:rFonts w:ascii="Times New Roman" w:eastAsia="Times New Roman" w:hAnsi="Times New Roman" w:cs="Times New Roman"/>
          <w:sz w:val="28"/>
          <w:szCs w:val="28"/>
        </w:rPr>
        <w:t>рганизаторск</w:t>
      </w:r>
      <w:r w:rsidR="00AB00A9">
        <w:rPr>
          <w:rFonts w:ascii="Times New Roman" w:eastAsia="Times New Roman" w:hAnsi="Times New Roman" w:cs="Times New Roman"/>
          <w:sz w:val="28"/>
          <w:szCs w:val="28"/>
        </w:rPr>
        <w:t>ая работа</w:t>
      </w:r>
      <w:r w:rsidR="00AB00A9" w:rsidRPr="00BC7C2B">
        <w:rPr>
          <w:rFonts w:ascii="Times New Roman" w:eastAsia="Times New Roman" w:hAnsi="Times New Roman" w:cs="Times New Roman"/>
          <w:sz w:val="28"/>
          <w:szCs w:val="28"/>
        </w:rPr>
        <w:t xml:space="preserve"> отдела образования и по делам молодежи администрации Советского района, районного комитета профсоюза и совета молодых педагогов по созданию условий для профессиональной адаптации  и закрепления молодых педагогических кадров</w:t>
      </w:r>
      <w:r w:rsidR="00AB00A9">
        <w:rPr>
          <w:rFonts w:ascii="Times New Roman" w:eastAsia="Times New Roman" w:hAnsi="Times New Roman" w:cs="Times New Roman"/>
          <w:sz w:val="28"/>
          <w:szCs w:val="28"/>
        </w:rPr>
        <w:t>;</w:t>
      </w:r>
      <w:r w:rsidR="00AB00A9" w:rsidRPr="00BC7C2B">
        <w:rPr>
          <w:rFonts w:ascii="Times New Roman" w:eastAsia="Times New Roman" w:hAnsi="Times New Roman" w:cs="Times New Roman"/>
          <w:sz w:val="28"/>
          <w:szCs w:val="28"/>
        </w:rPr>
        <w:t xml:space="preserve"> </w:t>
      </w:r>
    </w:p>
    <w:p w:rsidR="00AB00A9" w:rsidRDefault="000B1252" w:rsidP="00BE280E">
      <w:pPr>
        <w:spacing w:after="0" w:line="240" w:lineRule="auto"/>
        <w:ind w:right="-1"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AB00A9" w:rsidRPr="00BC7C2B">
        <w:rPr>
          <w:rFonts w:ascii="Times New Roman" w:eastAsia="Times New Roman" w:hAnsi="Times New Roman" w:cs="Times New Roman"/>
          <w:sz w:val="28"/>
          <w:szCs w:val="28"/>
        </w:rPr>
        <w:t>итог</w:t>
      </w:r>
      <w:r w:rsidR="00AB00A9">
        <w:rPr>
          <w:rFonts w:ascii="Times New Roman" w:eastAsia="Times New Roman" w:hAnsi="Times New Roman" w:cs="Times New Roman"/>
          <w:sz w:val="28"/>
          <w:szCs w:val="28"/>
        </w:rPr>
        <w:t>и</w:t>
      </w:r>
      <w:r w:rsidR="00AB00A9" w:rsidRPr="00BC7C2B">
        <w:rPr>
          <w:rFonts w:ascii="Times New Roman" w:eastAsia="Times New Roman" w:hAnsi="Times New Roman" w:cs="Times New Roman"/>
          <w:sz w:val="28"/>
          <w:szCs w:val="28"/>
        </w:rPr>
        <w:t xml:space="preserve"> общепрофсоюзной тематической проверки </w:t>
      </w:r>
      <w:r w:rsidR="00AB00A9">
        <w:rPr>
          <w:rFonts w:ascii="Times New Roman" w:eastAsia="Times New Roman" w:hAnsi="Times New Roman" w:cs="Times New Roman"/>
          <w:sz w:val="28"/>
          <w:szCs w:val="28"/>
        </w:rPr>
        <w:t>по теме</w:t>
      </w:r>
      <w:r w:rsidR="00AB00A9" w:rsidRPr="00BC7C2B">
        <w:rPr>
          <w:rFonts w:ascii="Times New Roman" w:hAnsi="Times New Roman" w:cs="Times New Roman"/>
          <w:sz w:val="28"/>
          <w:szCs w:val="28"/>
        </w:rPr>
        <w:t xml:space="preserve"> «Соблюдение норм трудового законодательства при заключении и изменении трудовых договоров с работниками в государственных образовательных организациях республики»; </w:t>
      </w:r>
    </w:p>
    <w:p w:rsidR="00AB00A9" w:rsidRDefault="000B1252" w:rsidP="00BE280E">
      <w:pPr>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B00A9" w:rsidRPr="00BC7C2B">
        <w:rPr>
          <w:rFonts w:ascii="Times New Roman" w:eastAsia="Times New Roman" w:hAnsi="Times New Roman" w:cs="Times New Roman"/>
          <w:sz w:val="28"/>
          <w:szCs w:val="28"/>
        </w:rPr>
        <w:t>проведени</w:t>
      </w:r>
      <w:r w:rsidR="00AB00A9">
        <w:rPr>
          <w:rFonts w:ascii="Times New Roman" w:eastAsia="Times New Roman" w:hAnsi="Times New Roman" w:cs="Times New Roman"/>
          <w:sz w:val="28"/>
          <w:szCs w:val="28"/>
        </w:rPr>
        <w:t>е</w:t>
      </w:r>
      <w:r w:rsidR="00AB00A9" w:rsidRPr="00BC7C2B">
        <w:rPr>
          <w:rFonts w:ascii="Times New Roman" w:eastAsia="Times New Roman" w:hAnsi="Times New Roman" w:cs="Times New Roman"/>
          <w:sz w:val="28"/>
          <w:szCs w:val="28"/>
        </w:rPr>
        <w:t xml:space="preserve"> декады охраны труда; </w:t>
      </w:r>
    </w:p>
    <w:p w:rsidR="00AB00A9" w:rsidRPr="0029776A" w:rsidRDefault="000B1252" w:rsidP="00BE280E">
      <w:pPr>
        <w:spacing w:after="0" w:line="240" w:lineRule="auto"/>
        <w:ind w:firstLine="709"/>
        <w:jc w:val="both"/>
        <w:rPr>
          <w:rFonts w:ascii="Times New Roman" w:eastAsia="Times New Roman" w:hAnsi="Times New Roman" w:cs="Times New Roman"/>
        </w:rPr>
      </w:pPr>
      <w:r>
        <w:rPr>
          <w:rFonts w:ascii="Times New Roman" w:hAnsi="Times New Roman" w:cs="Times New Roman"/>
          <w:sz w:val="28"/>
          <w:szCs w:val="28"/>
        </w:rPr>
        <w:t xml:space="preserve">- </w:t>
      </w:r>
      <w:r w:rsidR="00AB00A9" w:rsidRPr="0029776A">
        <w:rPr>
          <w:rFonts w:ascii="Times New Roman" w:hAnsi="Times New Roman" w:cs="Times New Roman"/>
          <w:sz w:val="28"/>
          <w:szCs w:val="28"/>
        </w:rPr>
        <w:t>выполнени</w:t>
      </w:r>
      <w:r w:rsidR="00AB00A9">
        <w:rPr>
          <w:rFonts w:ascii="Times New Roman" w:hAnsi="Times New Roman" w:cs="Times New Roman"/>
          <w:sz w:val="28"/>
          <w:szCs w:val="28"/>
        </w:rPr>
        <w:t>е</w:t>
      </w:r>
      <w:r w:rsidR="00AB00A9" w:rsidRPr="0029776A">
        <w:rPr>
          <w:rFonts w:ascii="Times New Roman" w:hAnsi="Times New Roman" w:cs="Times New Roman"/>
          <w:sz w:val="28"/>
          <w:szCs w:val="28"/>
        </w:rPr>
        <w:t xml:space="preserve"> решения заседания республиканской отраслевой трехсторонней комиссии «Об организации и прохождении медицинских осмотров в государственных и муниципальных учреждениях образования»</w:t>
      </w:r>
      <w:r w:rsidR="00AB00A9">
        <w:rPr>
          <w:rFonts w:ascii="Times New Roman" w:eastAsia="Times New Roman" w:hAnsi="Times New Roman" w:cs="Times New Roman"/>
          <w:sz w:val="28"/>
          <w:szCs w:val="28"/>
        </w:rPr>
        <w:t>;</w:t>
      </w:r>
    </w:p>
    <w:p w:rsidR="00AB00A9" w:rsidRPr="0029776A" w:rsidRDefault="000B1252" w:rsidP="00BE280E">
      <w:pPr>
        <w:pStyle w:val="a3"/>
        <w:ind w:left="0" w:firstLine="709"/>
        <w:jc w:val="both"/>
        <w:rPr>
          <w:rFonts w:cs="Times New Roman"/>
          <w:sz w:val="28"/>
          <w:szCs w:val="28"/>
        </w:rPr>
      </w:pPr>
      <w:proofErr w:type="gramStart"/>
      <w:r>
        <w:rPr>
          <w:rFonts w:eastAsia="Calibri" w:cs="Times New Roman"/>
          <w:sz w:val="28"/>
          <w:szCs w:val="28"/>
        </w:rPr>
        <w:t xml:space="preserve">- </w:t>
      </w:r>
      <w:r w:rsidR="00AB00A9">
        <w:rPr>
          <w:rFonts w:eastAsia="Calibri" w:cs="Times New Roman"/>
          <w:sz w:val="28"/>
          <w:szCs w:val="28"/>
        </w:rPr>
        <w:t>анализ р</w:t>
      </w:r>
      <w:r w:rsidR="00AB00A9" w:rsidRPr="0029776A">
        <w:rPr>
          <w:rFonts w:eastAsia="Calibri" w:cs="Times New Roman"/>
          <w:sz w:val="28"/>
          <w:szCs w:val="28"/>
        </w:rPr>
        <w:t>абот</w:t>
      </w:r>
      <w:r w:rsidR="00AB00A9">
        <w:rPr>
          <w:rFonts w:eastAsia="Calibri" w:cs="Times New Roman"/>
          <w:sz w:val="28"/>
          <w:szCs w:val="28"/>
        </w:rPr>
        <w:t>ы</w:t>
      </w:r>
      <w:r w:rsidR="00AB00A9" w:rsidRPr="0029776A">
        <w:rPr>
          <w:rFonts w:eastAsia="Calibri" w:cs="Times New Roman"/>
          <w:sz w:val="28"/>
          <w:szCs w:val="28"/>
        </w:rPr>
        <w:t xml:space="preserve"> районных, городской отраслевых комиссий по регулированию социально-трудовых отношений в </w:t>
      </w:r>
      <w:proofErr w:type="spellStart"/>
      <w:r w:rsidR="00AB00A9" w:rsidRPr="0029776A">
        <w:rPr>
          <w:rFonts w:eastAsia="Calibri" w:cs="Times New Roman"/>
          <w:sz w:val="28"/>
          <w:szCs w:val="28"/>
        </w:rPr>
        <w:t>Горномарийском</w:t>
      </w:r>
      <w:proofErr w:type="spellEnd"/>
      <w:r w:rsidR="00AB00A9" w:rsidRPr="0029776A">
        <w:rPr>
          <w:rFonts w:eastAsia="Calibri" w:cs="Times New Roman"/>
          <w:sz w:val="28"/>
          <w:szCs w:val="28"/>
        </w:rPr>
        <w:t xml:space="preserve"> и </w:t>
      </w:r>
      <w:proofErr w:type="spellStart"/>
      <w:r w:rsidR="00AB00A9" w:rsidRPr="0029776A">
        <w:rPr>
          <w:rFonts w:eastAsia="Calibri" w:cs="Times New Roman"/>
          <w:sz w:val="28"/>
          <w:szCs w:val="28"/>
        </w:rPr>
        <w:t>Моркинском</w:t>
      </w:r>
      <w:proofErr w:type="spellEnd"/>
      <w:r w:rsidR="00AB00A9" w:rsidRPr="0029776A">
        <w:rPr>
          <w:rFonts w:eastAsia="Calibri" w:cs="Times New Roman"/>
          <w:sz w:val="28"/>
          <w:szCs w:val="28"/>
        </w:rPr>
        <w:t xml:space="preserve"> районах</w:t>
      </w:r>
      <w:r w:rsidR="00AB00A9">
        <w:rPr>
          <w:rFonts w:cs="Times New Roman"/>
          <w:sz w:val="28"/>
          <w:szCs w:val="28"/>
        </w:rPr>
        <w:t>;</w:t>
      </w:r>
      <w:proofErr w:type="gramEnd"/>
    </w:p>
    <w:p w:rsidR="00AB00A9" w:rsidRDefault="000B1252" w:rsidP="00BE280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AB00A9">
        <w:rPr>
          <w:rFonts w:ascii="Times New Roman" w:eastAsia="Times New Roman" w:hAnsi="Times New Roman" w:cs="Times New Roman"/>
          <w:sz w:val="28"/>
          <w:szCs w:val="28"/>
        </w:rPr>
        <w:t xml:space="preserve">ход выполнения </w:t>
      </w:r>
      <w:r w:rsidR="00AB00A9" w:rsidRPr="0029776A">
        <w:rPr>
          <w:rFonts w:ascii="Times New Roman" w:eastAsia="Times New Roman" w:hAnsi="Times New Roman" w:cs="Times New Roman"/>
          <w:sz w:val="28"/>
          <w:szCs w:val="28"/>
        </w:rPr>
        <w:t>Регионального отраслевого соглашения между Марийской республиканской организацией профсоюза работников народного образования и науки Российской Федерации, Министерством образования и науки Республики Марий Эл и Объединением работодателей государственных образовательных учреждений Республики Марий Эл на 2015 - 2017 годы</w:t>
      </w:r>
      <w:r w:rsidR="00AB00A9">
        <w:rPr>
          <w:rFonts w:ascii="Times New Roman" w:eastAsia="Times New Roman" w:hAnsi="Times New Roman" w:cs="Times New Roman"/>
          <w:sz w:val="28"/>
          <w:szCs w:val="28"/>
        </w:rPr>
        <w:t>.</w:t>
      </w:r>
    </w:p>
    <w:p w:rsidR="00AB00A9" w:rsidRPr="0047116C" w:rsidRDefault="00AB00A9" w:rsidP="00BE280E">
      <w:pPr>
        <w:shd w:val="clear" w:color="auto" w:fill="FFFFFF"/>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47116C">
        <w:rPr>
          <w:rFonts w:ascii="Times New Roman" w:eastAsia="Times New Roman" w:hAnsi="Times New Roman" w:cs="Times New Roman"/>
          <w:sz w:val="28"/>
          <w:szCs w:val="28"/>
        </w:rPr>
        <w:t>овместная конструктивная работа Министерства образования и</w:t>
      </w:r>
      <w:r>
        <w:rPr>
          <w:rFonts w:ascii="Times New Roman" w:eastAsia="Times New Roman" w:hAnsi="Times New Roman" w:cs="Times New Roman"/>
          <w:sz w:val="28"/>
          <w:szCs w:val="28"/>
        </w:rPr>
        <w:t xml:space="preserve"> науки Республики Марий Эл,</w:t>
      </w:r>
      <w:r w:rsidRPr="0047116C">
        <w:rPr>
          <w:rFonts w:ascii="Times New Roman" w:eastAsia="Times New Roman" w:hAnsi="Times New Roman" w:cs="Times New Roman"/>
          <w:sz w:val="28"/>
          <w:szCs w:val="28"/>
        </w:rPr>
        <w:t xml:space="preserve"> Республиканского комитета профсоюза работников </w:t>
      </w:r>
      <w:r>
        <w:rPr>
          <w:rFonts w:ascii="Times New Roman" w:eastAsia="Times New Roman" w:hAnsi="Times New Roman" w:cs="Times New Roman"/>
          <w:sz w:val="28"/>
          <w:szCs w:val="28"/>
        </w:rPr>
        <w:t xml:space="preserve">и </w:t>
      </w:r>
      <w:r w:rsidR="00864761">
        <w:rPr>
          <w:rFonts w:ascii="Times New Roman" w:eastAsia="Times New Roman" w:hAnsi="Times New Roman" w:cs="Times New Roman"/>
          <w:sz w:val="28"/>
          <w:szCs w:val="28"/>
        </w:rPr>
        <w:t>О</w:t>
      </w:r>
      <w:r w:rsidRPr="00B60DA3">
        <w:rPr>
          <w:rFonts w:ascii="Times New Roman" w:eastAsia="Times New Roman" w:hAnsi="Times New Roman" w:cs="Times New Roman"/>
          <w:sz w:val="28"/>
          <w:szCs w:val="28"/>
        </w:rPr>
        <w:t>бъединени</w:t>
      </w:r>
      <w:r>
        <w:rPr>
          <w:rFonts w:ascii="Times New Roman" w:eastAsia="Times New Roman" w:hAnsi="Times New Roman" w:cs="Times New Roman"/>
          <w:sz w:val="28"/>
          <w:szCs w:val="28"/>
        </w:rPr>
        <w:t>й</w:t>
      </w:r>
      <w:r w:rsidRPr="00B60DA3">
        <w:rPr>
          <w:rFonts w:ascii="Times New Roman" w:eastAsia="Times New Roman" w:hAnsi="Times New Roman" w:cs="Times New Roman"/>
          <w:sz w:val="28"/>
          <w:szCs w:val="28"/>
        </w:rPr>
        <w:t xml:space="preserve"> </w:t>
      </w:r>
      <w:proofErr w:type="gramStart"/>
      <w:r w:rsidRPr="00B60DA3">
        <w:rPr>
          <w:rFonts w:ascii="Times New Roman" w:eastAsia="Times New Roman" w:hAnsi="Times New Roman" w:cs="Times New Roman"/>
          <w:sz w:val="28"/>
          <w:szCs w:val="28"/>
        </w:rPr>
        <w:t>работодателей</w:t>
      </w:r>
      <w:proofErr w:type="gramEnd"/>
      <w:r w:rsidRPr="00B60DA3">
        <w:rPr>
          <w:rFonts w:ascii="Times New Roman" w:eastAsia="Times New Roman" w:hAnsi="Times New Roman" w:cs="Times New Roman"/>
          <w:sz w:val="28"/>
          <w:szCs w:val="28"/>
        </w:rPr>
        <w:t xml:space="preserve"> государственных</w:t>
      </w:r>
      <w:r>
        <w:rPr>
          <w:rFonts w:ascii="Times New Roman" w:eastAsia="Times New Roman" w:hAnsi="Times New Roman" w:cs="Times New Roman"/>
          <w:sz w:val="28"/>
          <w:szCs w:val="28"/>
        </w:rPr>
        <w:t xml:space="preserve"> и муниципальных </w:t>
      </w:r>
      <w:r w:rsidRPr="00B60DA3">
        <w:rPr>
          <w:rFonts w:ascii="Times New Roman" w:eastAsia="Times New Roman" w:hAnsi="Times New Roman" w:cs="Times New Roman"/>
          <w:sz w:val="28"/>
          <w:szCs w:val="28"/>
        </w:rPr>
        <w:t xml:space="preserve">образовательных учреждений </w:t>
      </w:r>
      <w:r w:rsidR="00BC3F97">
        <w:rPr>
          <w:rFonts w:ascii="Times New Roman" w:eastAsia="Times New Roman" w:hAnsi="Times New Roman" w:cs="Times New Roman"/>
          <w:sz w:val="28"/>
          <w:szCs w:val="28"/>
        </w:rPr>
        <w:t>по реализации отраслевого С</w:t>
      </w:r>
      <w:r w:rsidRPr="0047116C">
        <w:rPr>
          <w:rFonts w:ascii="Times New Roman" w:eastAsia="Times New Roman" w:hAnsi="Times New Roman" w:cs="Times New Roman"/>
          <w:sz w:val="28"/>
          <w:szCs w:val="28"/>
        </w:rPr>
        <w:t xml:space="preserve">оглашения, позволяет сегодня утверждать, что основные обязательства отраслевого Соглашения </w:t>
      </w:r>
      <w:r>
        <w:rPr>
          <w:rFonts w:ascii="Times New Roman" w:eastAsia="Times New Roman" w:hAnsi="Times New Roman" w:cs="Times New Roman"/>
          <w:sz w:val="28"/>
          <w:szCs w:val="28"/>
        </w:rPr>
        <w:t>в 2016 году</w:t>
      </w:r>
      <w:r w:rsidRPr="0047116C">
        <w:rPr>
          <w:rFonts w:ascii="Times New Roman" w:eastAsia="Times New Roman" w:hAnsi="Times New Roman" w:cs="Times New Roman"/>
          <w:sz w:val="28"/>
          <w:szCs w:val="28"/>
        </w:rPr>
        <w:t xml:space="preserve"> выполнены.</w:t>
      </w:r>
    </w:p>
    <w:p w:rsidR="00AB00A9" w:rsidRPr="00B60DA3" w:rsidRDefault="00AB00A9" w:rsidP="00BE280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итогам отчета по выполнению </w:t>
      </w:r>
      <w:r w:rsidR="00BC3F97">
        <w:rPr>
          <w:rFonts w:ascii="Times New Roman" w:eastAsia="Times New Roman" w:hAnsi="Times New Roman" w:cs="Times New Roman"/>
          <w:sz w:val="28"/>
          <w:szCs w:val="28"/>
        </w:rPr>
        <w:t>Регионального отраслевого С</w:t>
      </w:r>
      <w:r w:rsidRPr="0029776A">
        <w:rPr>
          <w:rFonts w:ascii="Times New Roman" w:eastAsia="Times New Roman" w:hAnsi="Times New Roman" w:cs="Times New Roman"/>
          <w:sz w:val="28"/>
          <w:szCs w:val="28"/>
        </w:rPr>
        <w:t>оглашения</w:t>
      </w:r>
      <w:r>
        <w:rPr>
          <w:rFonts w:ascii="Times New Roman" w:eastAsia="Times New Roman" w:hAnsi="Times New Roman" w:cs="Times New Roman"/>
          <w:sz w:val="28"/>
          <w:szCs w:val="28"/>
        </w:rPr>
        <w:t>, 31 декабря 2016 года с</w:t>
      </w:r>
      <w:r w:rsidRPr="00B60DA3">
        <w:rPr>
          <w:rFonts w:ascii="Times New Roman" w:eastAsia="Times New Roman" w:hAnsi="Times New Roman" w:cs="Times New Roman"/>
          <w:sz w:val="28"/>
          <w:szCs w:val="28"/>
        </w:rPr>
        <w:t>торон</w:t>
      </w:r>
      <w:r>
        <w:rPr>
          <w:rFonts w:ascii="Times New Roman" w:eastAsia="Times New Roman" w:hAnsi="Times New Roman" w:cs="Times New Roman"/>
          <w:sz w:val="28"/>
          <w:szCs w:val="28"/>
        </w:rPr>
        <w:t>ами</w:t>
      </w:r>
      <w:r w:rsidRPr="00B60DA3">
        <w:rPr>
          <w:rFonts w:ascii="Times New Roman" w:eastAsia="Times New Roman" w:hAnsi="Times New Roman" w:cs="Times New Roman"/>
          <w:sz w:val="28"/>
          <w:szCs w:val="28"/>
        </w:rPr>
        <w:t xml:space="preserve"> социального партнерства</w:t>
      </w:r>
      <w:r>
        <w:rPr>
          <w:rFonts w:ascii="Times New Roman" w:eastAsia="Times New Roman" w:hAnsi="Times New Roman" w:cs="Times New Roman"/>
          <w:sz w:val="28"/>
          <w:szCs w:val="28"/>
        </w:rPr>
        <w:t xml:space="preserve"> принято решение о </w:t>
      </w:r>
      <w:r w:rsidRPr="00B60DA3">
        <w:rPr>
          <w:rFonts w:ascii="Times New Roman" w:eastAsia="Times New Roman" w:hAnsi="Times New Roman" w:cs="Times New Roman"/>
          <w:sz w:val="28"/>
          <w:szCs w:val="28"/>
        </w:rPr>
        <w:t>продолж</w:t>
      </w:r>
      <w:r>
        <w:rPr>
          <w:rFonts w:ascii="Times New Roman" w:eastAsia="Times New Roman" w:hAnsi="Times New Roman" w:cs="Times New Roman"/>
          <w:sz w:val="28"/>
          <w:szCs w:val="28"/>
        </w:rPr>
        <w:t>ении</w:t>
      </w:r>
      <w:r w:rsidRPr="00B60DA3">
        <w:rPr>
          <w:rFonts w:ascii="Times New Roman" w:eastAsia="Times New Roman" w:hAnsi="Times New Roman" w:cs="Times New Roman"/>
          <w:sz w:val="28"/>
          <w:szCs w:val="28"/>
        </w:rPr>
        <w:t xml:space="preserve"> в 2017 году координаци</w:t>
      </w:r>
      <w:r>
        <w:rPr>
          <w:rFonts w:ascii="Times New Roman" w:eastAsia="Times New Roman" w:hAnsi="Times New Roman" w:cs="Times New Roman"/>
          <w:sz w:val="28"/>
          <w:szCs w:val="28"/>
        </w:rPr>
        <w:t>и</w:t>
      </w:r>
      <w:r w:rsidRPr="00B60DA3">
        <w:rPr>
          <w:rFonts w:ascii="Times New Roman" w:eastAsia="Times New Roman" w:hAnsi="Times New Roman" w:cs="Times New Roman"/>
          <w:sz w:val="28"/>
          <w:szCs w:val="28"/>
        </w:rPr>
        <w:t xml:space="preserve"> работ, взаимны</w:t>
      </w:r>
      <w:r>
        <w:rPr>
          <w:rFonts w:ascii="Times New Roman" w:eastAsia="Times New Roman" w:hAnsi="Times New Roman" w:cs="Times New Roman"/>
          <w:sz w:val="28"/>
          <w:szCs w:val="28"/>
        </w:rPr>
        <w:t>х</w:t>
      </w:r>
      <w:r w:rsidRPr="00B60DA3">
        <w:rPr>
          <w:rFonts w:ascii="Times New Roman" w:eastAsia="Times New Roman" w:hAnsi="Times New Roman" w:cs="Times New Roman"/>
          <w:sz w:val="28"/>
          <w:szCs w:val="28"/>
        </w:rPr>
        <w:t xml:space="preserve"> консультаци</w:t>
      </w:r>
      <w:r>
        <w:rPr>
          <w:rFonts w:ascii="Times New Roman" w:eastAsia="Times New Roman" w:hAnsi="Times New Roman" w:cs="Times New Roman"/>
          <w:sz w:val="28"/>
          <w:szCs w:val="28"/>
        </w:rPr>
        <w:t>й</w:t>
      </w:r>
      <w:r w:rsidRPr="00B60DA3">
        <w:rPr>
          <w:rFonts w:ascii="Times New Roman" w:eastAsia="Times New Roman" w:hAnsi="Times New Roman" w:cs="Times New Roman"/>
          <w:sz w:val="28"/>
          <w:szCs w:val="28"/>
        </w:rPr>
        <w:t>, конструктивн</w:t>
      </w:r>
      <w:r>
        <w:rPr>
          <w:rFonts w:ascii="Times New Roman" w:eastAsia="Times New Roman" w:hAnsi="Times New Roman" w:cs="Times New Roman"/>
          <w:sz w:val="28"/>
          <w:szCs w:val="28"/>
        </w:rPr>
        <w:t>ого</w:t>
      </w:r>
      <w:r w:rsidRPr="00B60DA3">
        <w:rPr>
          <w:rFonts w:ascii="Times New Roman" w:eastAsia="Times New Roman" w:hAnsi="Times New Roman" w:cs="Times New Roman"/>
          <w:sz w:val="28"/>
          <w:szCs w:val="28"/>
        </w:rPr>
        <w:t xml:space="preserve"> диалог</w:t>
      </w:r>
      <w:r>
        <w:rPr>
          <w:rFonts w:ascii="Times New Roman" w:eastAsia="Times New Roman" w:hAnsi="Times New Roman" w:cs="Times New Roman"/>
          <w:sz w:val="28"/>
          <w:szCs w:val="28"/>
        </w:rPr>
        <w:t>а</w:t>
      </w:r>
      <w:r w:rsidRPr="00B60DA3">
        <w:rPr>
          <w:rFonts w:ascii="Times New Roman" w:eastAsia="Times New Roman" w:hAnsi="Times New Roman" w:cs="Times New Roman"/>
          <w:sz w:val="28"/>
          <w:szCs w:val="28"/>
        </w:rPr>
        <w:t xml:space="preserve"> по выполнению обязательств, определенных Соглашением.</w:t>
      </w:r>
    </w:p>
    <w:p w:rsidR="00AB00A9" w:rsidRPr="003B3BC5" w:rsidRDefault="00AB00A9" w:rsidP="00BE280E">
      <w:pPr>
        <w:spacing w:after="0" w:line="240" w:lineRule="auto"/>
        <w:ind w:firstLine="709"/>
        <w:jc w:val="both"/>
        <w:rPr>
          <w:rFonts w:ascii="Calibri" w:eastAsia="Times New Roman" w:hAnsi="Calibri" w:cs="Times New Roman"/>
          <w:sz w:val="24"/>
        </w:rPr>
      </w:pPr>
      <w:r>
        <w:rPr>
          <w:rFonts w:ascii="Times New Roman" w:hAnsi="Times New Roman" w:cs="Times New Roman"/>
          <w:sz w:val="28"/>
          <w:szCs w:val="28"/>
        </w:rPr>
        <w:t>В целях повышения правовой компетентности руководителей образовательных организаций, профсоюзного актива, п</w:t>
      </w:r>
      <w:r w:rsidRPr="001D2AEC">
        <w:rPr>
          <w:rFonts w:ascii="Times New Roman" w:hAnsi="Times New Roman"/>
          <w:sz w:val="28"/>
          <w:szCs w:val="28"/>
        </w:rPr>
        <w:t>родолжен</w:t>
      </w:r>
      <w:r>
        <w:rPr>
          <w:rFonts w:ascii="Times New Roman" w:hAnsi="Times New Roman"/>
          <w:sz w:val="28"/>
          <w:szCs w:val="28"/>
        </w:rPr>
        <w:t>о</w:t>
      </w:r>
      <w:r w:rsidRPr="001D2AEC">
        <w:rPr>
          <w:rFonts w:ascii="Times New Roman" w:hAnsi="Times New Roman"/>
          <w:sz w:val="28"/>
          <w:szCs w:val="28"/>
        </w:rPr>
        <w:t xml:space="preserve"> системн</w:t>
      </w:r>
      <w:r>
        <w:rPr>
          <w:rFonts w:ascii="Times New Roman" w:hAnsi="Times New Roman"/>
          <w:sz w:val="28"/>
          <w:szCs w:val="28"/>
        </w:rPr>
        <w:t xml:space="preserve">ое </w:t>
      </w:r>
      <w:proofErr w:type="gramStart"/>
      <w:r>
        <w:rPr>
          <w:rFonts w:ascii="Times New Roman" w:hAnsi="Times New Roman"/>
          <w:sz w:val="28"/>
          <w:szCs w:val="28"/>
        </w:rPr>
        <w:t xml:space="preserve">обучение </w:t>
      </w:r>
      <w:r>
        <w:rPr>
          <w:rFonts w:ascii="Times New Roman" w:hAnsi="Times New Roman" w:cs="Times New Roman"/>
          <w:sz w:val="28"/>
          <w:szCs w:val="28"/>
        </w:rPr>
        <w:t>по вопросам</w:t>
      </w:r>
      <w:proofErr w:type="gramEnd"/>
      <w:r>
        <w:rPr>
          <w:rFonts w:ascii="Times New Roman" w:hAnsi="Times New Roman" w:cs="Times New Roman"/>
          <w:sz w:val="28"/>
          <w:szCs w:val="28"/>
        </w:rPr>
        <w:t xml:space="preserve"> социального партнерства и трудового законодательства. </w:t>
      </w:r>
      <w:r>
        <w:rPr>
          <w:rFonts w:ascii="Times New Roman" w:hAnsi="Times New Roman"/>
          <w:sz w:val="28"/>
          <w:szCs w:val="28"/>
        </w:rPr>
        <w:t>Работа</w:t>
      </w:r>
      <w:r w:rsidRPr="001D2AEC">
        <w:rPr>
          <w:rFonts w:ascii="Times New Roman" w:hAnsi="Times New Roman"/>
          <w:sz w:val="28"/>
          <w:szCs w:val="28"/>
        </w:rPr>
        <w:t xml:space="preserve"> осуществляется по двум направлениям: проведение непосредственно семинаров для различных категорий </w:t>
      </w:r>
      <w:r>
        <w:rPr>
          <w:rFonts w:ascii="Times New Roman" w:hAnsi="Times New Roman"/>
          <w:sz w:val="28"/>
          <w:szCs w:val="28"/>
        </w:rPr>
        <w:t>работников</w:t>
      </w:r>
      <w:r w:rsidRPr="001D2AEC">
        <w:rPr>
          <w:rFonts w:ascii="Times New Roman" w:hAnsi="Times New Roman"/>
          <w:sz w:val="28"/>
          <w:szCs w:val="28"/>
        </w:rPr>
        <w:t xml:space="preserve"> и включение обучающей составляющей практически во все проводимые мероприятия.  </w:t>
      </w:r>
    </w:p>
    <w:p w:rsidR="00AB00A9" w:rsidRDefault="00AB00A9" w:rsidP="00BE280E">
      <w:pPr>
        <w:pStyle w:val="a3"/>
        <w:ind w:left="0" w:firstLine="709"/>
        <w:jc w:val="both"/>
        <w:rPr>
          <w:rFonts w:cs="Times New Roman"/>
          <w:sz w:val="28"/>
          <w:szCs w:val="28"/>
        </w:rPr>
      </w:pPr>
      <w:r>
        <w:rPr>
          <w:rFonts w:cs="Times New Roman"/>
          <w:sz w:val="28"/>
          <w:szCs w:val="28"/>
        </w:rPr>
        <w:t>Организован конкурс на лучший коллективный договор среди образовательных организаций.</w:t>
      </w:r>
    </w:p>
    <w:p w:rsidR="00AB00A9" w:rsidRDefault="00AB00A9" w:rsidP="00BE280E">
      <w:pPr>
        <w:spacing w:after="0" w:line="240" w:lineRule="auto"/>
        <w:ind w:firstLine="709"/>
        <w:jc w:val="both"/>
        <w:rPr>
          <w:rFonts w:ascii="Times New Roman" w:eastAsia="Times New Roman" w:hAnsi="Times New Roman" w:cs="Times New Roman"/>
          <w:sz w:val="28"/>
          <w:szCs w:val="28"/>
        </w:rPr>
      </w:pPr>
      <w:r w:rsidRPr="009B1AB6">
        <w:rPr>
          <w:rFonts w:ascii="Times New Roman" w:hAnsi="Times New Roman" w:cs="Times New Roman"/>
          <w:sz w:val="28"/>
          <w:szCs w:val="28"/>
        </w:rPr>
        <w:t xml:space="preserve">24 марта 2016 года был проведен </w:t>
      </w:r>
      <w:r w:rsidRPr="009B1AB6">
        <w:rPr>
          <w:rFonts w:ascii="Times New Roman" w:eastAsia="Times New Roman" w:hAnsi="Times New Roman" w:cs="Times New Roman"/>
          <w:sz w:val="28"/>
          <w:szCs w:val="28"/>
        </w:rPr>
        <w:t>семинар-совещани</w:t>
      </w:r>
      <w:r w:rsidRPr="009B1AB6">
        <w:rPr>
          <w:rFonts w:ascii="Times New Roman" w:hAnsi="Times New Roman" w:cs="Times New Roman"/>
          <w:sz w:val="28"/>
          <w:szCs w:val="28"/>
        </w:rPr>
        <w:t>е</w:t>
      </w:r>
      <w:r w:rsidRPr="009B1AB6">
        <w:rPr>
          <w:rFonts w:ascii="Times New Roman" w:eastAsia="Times New Roman" w:hAnsi="Times New Roman" w:cs="Times New Roman"/>
          <w:sz w:val="28"/>
          <w:szCs w:val="28"/>
        </w:rPr>
        <w:t xml:space="preserve"> для председателей профсоюзных организаций учреждений среднего профессионального образования</w:t>
      </w:r>
      <w:r>
        <w:rPr>
          <w:rFonts w:ascii="Times New Roman" w:eastAsia="Times New Roman" w:hAnsi="Times New Roman" w:cs="Times New Roman"/>
          <w:sz w:val="28"/>
          <w:szCs w:val="28"/>
        </w:rPr>
        <w:t>, на котором, в том числе, был освещен вопрос</w:t>
      </w:r>
      <w:r>
        <w:rPr>
          <w:rFonts w:ascii="Times New Roman" w:hAnsi="Times New Roman" w:cs="Times New Roman"/>
          <w:sz w:val="28"/>
          <w:szCs w:val="28"/>
        </w:rPr>
        <w:t xml:space="preserve"> </w:t>
      </w:r>
      <w:r w:rsidRPr="00D10712">
        <w:rPr>
          <w:rFonts w:ascii="Times New Roman" w:eastAsia="Times New Roman" w:hAnsi="Times New Roman" w:cs="Times New Roman"/>
          <w:sz w:val="28"/>
          <w:szCs w:val="28"/>
        </w:rPr>
        <w:t xml:space="preserve">коллективно-договорного регулирования социально-трудовых </w:t>
      </w:r>
    </w:p>
    <w:p w:rsidR="00610D7A" w:rsidRPr="00610D7A" w:rsidRDefault="00610D7A" w:rsidP="00BE280E">
      <w:pPr>
        <w:spacing w:after="0" w:line="240" w:lineRule="auto"/>
        <w:ind w:firstLine="709"/>
        <w:jc w:val="both"/>
        <w:rPr>
          <w:rFonts w:ascii="Times New Roman" w:eastAsia="Times New Roman" w:hAnsi="Times New Roman" w:cs="Times New Roman"/>
          <w:sz w:val="28"/>
          <w:szCs w:val="28"/>
        </w:rPr>
      </w:pPr>
      <w:r w:rsidRPr="00610D7A">
        <w:rPr>
          <w:rFonts w:ascii="Times New Roman" w:eastAsia="Times New Roman" w:hAnsi="Times New Roman" w:cs="Times New Roman"/>
          <w:sz w:val="28"/>
          <w:szCs w:val="28"/>
        </w:rPr>
        <w:t>По решению Исполнительного комитета Общероссийского профсоюза образования в декабре 2016 года был проведен глубокий научный анализ эффективности договорного регулирования социально-трудовых отношений в сфере образования на региональном уровне, в ходе которого проведен мониторинг отраслевых соглашений 73 с</w:t>
      </w:r>
      <w:r>
        <w:rPr>
          <w:rFonts w:ascii="Times New Roman" w:eastAsia="Times New Roman" w:hAnsi="Times New Roman" w:cs="Times New Roman"/>
          <w:sz w:val="28"/>
          <w:szCs w:val="28"/>
        </w:rPr>
        <w:t xml:space="preserve">убъектов Российской Федерации, </w:t>
      </w:r>
      <w:r w:rsidRPr="00610D7A">
        <w:rPr>
          <w:rFonts w:ascii="Times New Roman" w:eastAsia="Times New Roman" w:hAnsi="Times New Roman" w:cs="Times New Roman"/>
          <w:sz w:val="28"/>
          <w:szCs w:val="28"/>
        </w:rPr>
        <w:t xml:space="preserve">в том числе и Республики Марий Эл. </w:t>
      </w:r>
    </w:p>
    <w:p w:rsidR="00610D7A" w:rsidRPr="00610D7A" w:rsidRDefault="00610D7A" w:rsidP="00BE280E">
      <w:pPr>
        <w:spacing w:after="0" w:line="240" w:lineRule="auto"/>
        <w:ind w:firstLine="709"/>
        <w:jc w:val="both"/>
        <w:rPr>
          <w:rFonts w:ascii="Times New Roman" w:eastAsia="Times New Roman" w:hAnsi="Times New Roman" w:cs="Times New Roman"/>
          <w:sz w:val="28"/>
          <w:szCs w:val="28"/>
        </w:rPr>
      </w:pPr>
      <w:r w:rsidRPr="00610D7A">
        <w:rPr>
          <w:rFonts w:ascii="Times New Roman" w:eastAsia="Times New Roman" w:hAnsi="Times New Roman" w:cs="Times New Roman"/>
          <w:sz w:val="28"/>
          <w:szCs w:val="28"/>
        </w:rPr>
        <w:t>Эффективность проанализированных Соглашений оценивалась пятью коэффициентами:</w:t>
      </w:r>
    </w:p>
    <w:p w:rsidR="00610D7A" w:rsidRPr="00610D7A" w:rsidRDefault="00610D7A" w:rsidP="00BE280E">
      <w:pPr>
        <w:spacing w:after="0" w:line="240" w:lineRule="auto"/>
        <w:ind w:firstLine="709"/>
        <w:jc w:val="both"/>
        <w:rPr>
          <w:rFonts w:ascii="Times New Roman" w:eastAsia="Times New Roman" w:hAnsi="Times New Roman" w:cs="Times New Roman"/>
          <w:sz w:val="28"/>
          <w:szCs w:val="28"/>
        </w:rPr>
      </w:pPr>
      <w:r w:rsidRPr="00610D7A">
        <w:rPr>
          <w:rFonts w:ascii="Times New Roman" w:eastAsia="Times New Roman" w:hAnsi="Times New Roman" w:cs="Times New Roman"/>
          <w:sz w:val="28"/>
          <w:szCs w:val="28"/>
        </w:rPr>
        <w:t>1.</w:t>
      </w:r>
      <w:r w:rsidRPr="00610D7A">
        <w:rPr>
          <w:rFonts w:ascii="Times New Roman" w:eastAsia="Times New Roman" w:hAnsi="Times New Roman" w:cs="Times New Roman"/>
          <w:sz w:val="28"/>
          <w:szCs w:val="28"/>
        </w:rPr>
        <w:tab/>
        <w:t>Коэффициент эффективности решения вопросов трудовых отношений: трудовой договор, занятость, рабочее время и время отдыха, оплата труда, охрана труда, вопросы аттестации и повышения квалификации, поддержка молодых специалистов.</w:t>
      </w:r>
    </w:p>
    <w:p w:rsidR="00610D7A" w:rsidRPr="00610D7A" w:rsidRDefault="00610D7A" w:rsidP="00BE280E">
      <w:pPr>
        <w:spacing w:after="0" w:line="240" w:lineRule="auto"/>
        <w:ind w:firstLine="709"/>
        <w:jc w:val="both"/>
        <w:rPr>
          <w:rFonts w:ascii="Times New Roman" w:eastAsia="Times New Roman" w:hAnsi="Times New Roman" w:cs="Times New Roman"/>
          <w:sz w:val="28"/>
          <w:szCs w:val="28"/>
        </w:rPr>
      </w:pPr>
      <w:r w:rsidRPr="00610D7A">
        <w:rPr>
          <w:rFonts w:ascii="Times New Roman" w:eastAsia="Times New Roman" w:hAnsi="Times New Roman" w:cs="Times New Roman"/>
          <w:sz w:val="28"/>
          <w:szCs w:val="28"/>
        </w:rPr>
        <w:lastRenderedPageBreak/>
        <w:t>2.</w:t>
      </w:r>
      <w:r w:rsidRPr="00610D7A">
        <w:rPr>
          <w:rFonts w:ascii="Times New Roman" w:eastAsia="Times New Roman" w:hAnsi="Times New Roman" w:cs="Times New Roman"/>
          <w:sz w:val="28"/>
          <w:szCs w:val="28"/>
        </w:rPr>
        <w:tab/>
        <w:t xml:space="preserve">Коэффициент эффективности решения вопросов социальных отношений: социальная поддержка работников, установленный уровень социальных гарантий, льгот и компенсаций. </w:t>
      </w:r>
    </w:p>
    <w:p w:rsidR="00610D7A" w:rsidRPr="00610D7A" w:rsidRDefault="00610D7A" w:rsidP="00BE280E">
      <w:pPr>
        <w:spacing w:after="0" w:line="240" w:lineRule="auto"/>
        <w:ind w:firstLine="709"/>
        <w:jc w:val="both"/>
        <w:rPr>
          <w:rFonts w:ascii="Times New Roman" w:eastAsia="Times New Roman" w:hAnsi="Times New Roman" w:cs="Times New Roman"/>
          <w:sz w:val="28"/>
          <w:szCs w:val="28"/>
        </w:rPr>
      </w:pPr>
      <w:r w:rsidRPr="00610D7A">
        <w:rPr>
          <w:rFonts w:ascii="Times New Roman" w:eastAsia="Times New Roman" w:hAnsi="Times New Roman" w:cs="Times New Roman"/>
          <w:sz w:val="28"/>
          <w:szCs w:val="28"/>
        </w:rPr>
        <w:t>3.</w:t>
      </w:r>
      <w:r w:rsidRPr="00610D7A">
        <w:rPr>
          <w:rFonts w:ascii="Times New Roman" w:eastAsia="Times New Roman" w:hAnsi="Times New Roman" w:cs="Times New Roman"/>
          <w:sz w:val="28"/>
          <w:szCs w:val="28"/>
        </w:rPr>
        <w:tab/>
        <w:t xml:space="preserve">Коэффициент </w:t>
      </w:r>
      <w:proofErr w:type="gramStart"/>
      <w:r w:rsidRPr="00610D7A">
        <w:rPr>
          <w:rFonts w:ascii="Times New Roman" w:eastAsia="Times New Roman" w:hAnsi="Times New Roman" w:cs="Times New Roman"/>
          <w:sz w:val="28"/>
          <w:szCs w:val="28"/>
        </w:rPr>
        <w:t>эффективности решения вопросов обеспечения условий</w:t>
      </w:r>
      <w:proofErr w:type="gramEnd"/>
      <w:r w:rsidRPr="00610D7A">
        <w:rPr>
          <w:rFonts w:ascii="Times New Roman" w:eastAsia="Times New Roman" w:hAnsi="Times New Roman" w:cs="Times New Roman"/>
          <w:sz w:val="28"/>
          <w:szCs w:val="28"/>
        </w:rPr>
        <w:t xml:space="preserve"> и гарантий профсоюзной деятельности: обеспечение условий </w:t>
      </w:r>
    </w:p>
    <w:p w:rsidR="00610D7A" w:rsidRPr="00610D7A" w:rsidRDefault="00610D7A" w:rsidP="00BE280E">
      <w:pPr>
        <w:spacing w:after="0" w:line="240" w:lineRule="auto"/>
        <w:ind w:firstLine="709"/>
        <w:jc w:val="both"/>
        <w:rPr>
          <w:rFonts w:ascii="Times New Roman" w:eastAsia="Times New Roman" w:hAnsi="Times New Roman" w:cs="Times New Roman"/>
          <w:sz w:val="28"/>
          <w:szCs w:val="28"/>
        </w:rPr>
      </w:pPr>
      <w:r w:rsidRPr="00610D7A">
        <w:rPr>
          <w:rFonts w:ascii="Times New Roman" w:eastAsia="Times New Roman" w:hAnsi="Times New Roman" w:cs="Times New Roman"/>
          <w:sz w:val="28"/>
          <w:szCs w:val="28"/>
        </w:rPr>
        <w:t>и гарантий деятельности выборных профсоюзных органов.</w:t>
      </w:r>
    </w:p>
    <w:p w:rsidR="00610D7A" w:rsidRPr="00610D7A" w:rsidRDefault="00610D7A" w:rsidP="00BE280E">
      <w:pPr>
        <w:spacing w:after="0" w:line="240" w:lineRule="auto"/>
        <w:ind w:firstLine="709"/>
        <w:jc w:val="both"/>
        <w:rPr>
          <w:rFonts w:ascii="Times New Roman" w:eastAsia="Times New Roman" w:hAnsi="Times New Roman" w:cs="Times New Roman"/>
          <w:sz w:val="28"/>
          <w:szCs w:val="28"/>
        </w:rPr>
      </w:pPr>
      <w:r w:rsidRPr="00610D7A">
        <w:rPr>
          <w:rFonts w:ascii="Times New Roman" w:eastAsia="Times New Roman" w:hAnsi="Times New Roman" w:cs="Times New Roman"/>
          <w:sz w:val="28"/>
          <w:szCs w:val="28"/>
        </w:rPr>
        <w:t>4.</w:t>
      </w:r>
      <w:r w:rsidRPr="00610D7A">
        <w:rPr>
          <w:rFonts w:ascii="Times New Roman" w:eastAsia="Times New Roman" w:hAnsi="Times New Roman" w:cs="Times New Roman"/>
          <w:sz w:val="28"/>
          <w:szCs w:val="28"/>
        </w:rPr>
        <w:tab/>
        <w:t>Коэффициент</w:t>
      </w:r>
      <w:r w:rsidR="00E72CF6">
        <w:rPr>
          <w:rFonts w:ascii="Times New Roman" w:eastAsia="Times New Roman" w:hAnsi="Times New Roman" w:cs="Times New Roman"/>
          <w:sz w:val="28"/>
          <w:szCs w:val="28"/>
        </w:rPr>
        <w:t xml:space="preserve"> </w:t>
      </w:r>
      <w:proofErr w:type="gramStart"/>
      <w:r w:rsidRPr="00610D7A">
        <w:rPr>
          <w:rFonts w:ascii="Times New Roman" w:eastAsia="Times New Roman" w:hAnsi="Times New Roman" w:cs="Times New Roman"/>
          <w:sz w:val="28"/>
          <w:szCs w:val="28"/>
        </w:rPr>
        <w:t>эффективности</w:t>
      </w:r>
      <w:r w:rsidR="00E72CF6">
        <w:rPr>
          <w:rFonts w:ascii="Times New Roman" w:eastAsia="Times New Roman" w:hAnsi="Times New Roman" w:cs="Times New Roman"/>
          <w:sz w:val="28"/>
          <w:szCs w:val="28"/>
        </w:rPr>
        <w:t xml:space="preserve"> </w:t>
      </w:r>
      <w:r w:rsidRPr="00610D7A">
        <w:rPr>
          <w:rFonts w:ascii="Times New Roman" w:eastAsia="Times New Roman" w:hAnsi="Times New Roman" w:cs="Times New Roman"/>
          <w:sz w:val="28"/>
          <w:szCs w:val="28"/>
        </w:rPr>
        <w:t>решения</w:t>
      </w:r>
      <w:r w:rsidR="00E72CF6">
        <w:rPr>
          <w:rFonts w:ascii="Times New Roman" w:eastAsia="Times New Roman" w:hAnsi="Times New Roman" w:cs="Times New Roman"/>
          <w:sz w:val="28"/>
          <w:szCs w:val="28"/>
        </w:rPr>
        <w:t xml:space="preserve"> </w:t>
      </w:r>
      <w:r w:rsidRPr="00610D7A">
        <w:rPr>
          <w:rFonts w:ascii="Times New Roman" w:eastAsia="Times New Roman" w:hAnsi="Times New Roman" w:cs="Times New Roman"/>
          <w:sz w:val="28"/>
          <w:szCs w:val="28"/>
        </w:rPr>
        <w:t>вопросов</w:t>
      </w:r>
      <w:r w:rsidR="00E72CF6">
        <w:rPr>
          <w:rFonts w:ascii="Times New Roman" w:eastAsia="Times New Roman" w:hAnsi="Times New Roman" w:cs="Times New Roman"/>
          <w:sz w:val="28"/>
          <w:szCs w:val="28"/>
        </w:rPr>
        <w:t xml:space="preserve"> </w:t>
      </w:r>
      <w:r w:rsidRPr="00610D7A">
        <w:rPr>
          <w:rFonts w:ascii="Times New Roman" w:eastAsia="Times New Roman" w:hAnsi="Times New Roman" w:cs="Times New Roman"/>
          <w:sz w:val="28"/>
          <w:szCs w:val="28"/>
        </w:rPr>
        <w:t>взаимоотношения</w:t>
      </w:r>
      <w:r w:rsidR="00E72CF6">
        <w:rPr>
          <w:rFonts w:ascii="Times New Roman" w:eastAsia="Times New Roman" w:hAnsi="Times New Roman" w:cs="Times New Roman"/>
          <w:sz w:val="28"/>
          <w:szCs w:val="28"/>
        </w:rPr>
        <w:t xml:space="preserve"> </w:t>
      </w:r>
      <w:r w:rsidRPr="00610D7A">
        <w:rPr>
          <w:rFonts w:ascii="Times New Roman" w:eastAsia="Times New Roman" w:hAnsi="Times New Roman" w:cs="Times New Roman"/>
          <w:sz w:val="28"/>
          <w:szCs w:val="28"/>
        </w:rPr>
        <w:t>сторон</w:t>
      </w:r>
      <w:r w:rsidR="00E72CF6">
        <w:rPr>
          <w:rFonts w:ascii="Times New Roman" w:eastAsia="Times New Roman" w:hAnsi="Times New Roman" w:cs="Times New Roman"/>
          <w:sz w:val="28"/>
          <w:szCs w:val="28"/>
        </w:rPr>
        <w:t xml:space="preserve"> </w:t>
      </w:r>
      <w:r w:rsidRPr="00610D7A">
        <w:rPr>
          <w:rFonts w:ascii="Times New Roman" w:eastAsia="Times New Roman" w:hAnsi="Times New Roman" w:cs="Times New Roman"/>
          <w:sz w:val="28"/>
          <w:szCs w:val="28"/>
        </w:rPr>
        <w:t>регионального</w:t>
      </w:r>
      <w:r w:rsidR="00E72CF6">
        <w:rPr>
          <w:rFonts w:ascii="Times New Roman" w:eastAsia="Times New Roman" w:hAnsi="Times New Roman" w:cs="Times New Roman"/>
          <w:sz w:val="28"/>
          <w:szCs w:val="28"/>
        </w:rPr>
        <w:t xml:space="preserve"> </w:t>
      </w:r>
      <w:r w:rsidRPr="00610D7A">
        <w:rPr>
          <w:rFonts w:ascii="Times New Roman" w:eastAsia="Times New Roman" w:hAnsi="Times New Roman" w:cs="Times New Roman"/>
          <w:sz w:val="28"/>
          <w:szCs w:val="28"/>
        </w:rPr>
        <w:t>отраслевого</w:t>
      </w:r>
      <w:proofErr w:type="gramEnd"/>
      <w:r w:rsidR="00E72CF6">
        <w:rPr>
          <w:rFonts w:ascii="Times New Roman" w:eastAsia="Times New Roman" w:hAnsi="Times New Roman" w:cs="Times New Roman"/>
          <w:sz w:val="28"/>
          <w:szCs w:val="28"/>
        </w:rPr>
        <w:t xml:space="preserve"> </w:t>
      </w:r>
      <w:r w:rsidRPr="00610D7A">
        <w:rPr>
          <w:rFonts w:ascii="Times New Roman" w:eastAsia="Times New Roman" w:hAnsi="Times New Roman" w:cs="Times New Roman"/>
          <w:sz w:val="28"/>
          <w:szCs w:val="28"/>
        </w:rPr>
        <w:t>соглашения:</w:t>
      </w:r>
      <w:r w:rsidR="00E72CF6">
        <w:rPr>
          <w:rFonts w:ascii="Times New Roman" w:eastAsia="Times New Roman" w:hAnsi="Times New Roman" w:cs="Times New Roman"/>
          <w:sz w:val="28"/>
          <w:szCs w:val="28"/>
        </w:rPr>
        <w:t xml:space="preserve"> </w:t>
      </w:r>
      <w:r w:rsidRPr="00610D7A">
        <w:rPr>
          <w:rFonts w:ascii="Times New Roman" w:eastAsia="Times New Roman" w:hAnsi="Times New Roman" w:cs="Times New Roman"/>
          <w:sz w:val="28"/>
          <w:szCs w:val="28"/>
        </w:rPr>
        <w:t>их</w:t>
      </w:r>
      <w:r w:rsidR="00E72CF6">
        <w:rPr>
          <w:rFonts w:ascii="Times New Roman" w:eastAsia="Times New Roman" w:hAnsi="Times New Roman" w:cs="Times New Roman"/>
          <w:sz w:val="28"/>
          <w:szCs w:val="28"/>
        </w:rPr>
        <w:t xml:space="preserve"> </w:t>
      </w:r>
      <w:r w:rsidRPr="00610D7A">
        <w:rPr>
          <w:rFonts w:ascii="Times New Roman" w:eastAsia="Times New Roman" w:hAnsi="Times New Roman" w:cs="Times New Roman"/>
          <w:sz w:val="28"/>
          <w:szCs w:val="28"/>
        </w:rPr>
        <w:t>полномочия,</w:t>
      </w:r>
      <w:r w:rsidR="00E72CF6">
        <w:rPr>
          <w:rFonts w:ascii="Times New Roman" w:eastAsia="Times New Roman" w:hAnsi="Times New Roman" w:cs="Times New Roman"/>
          <w:sz w:val="28"/>
          <w:szCs w:val="28"/>
        </w:rPr>
        <w:t xml:space="preserve"> </w:t>
      </w:r>
      <w:r w:rsidRPr="00610D7A">
        <w:rPr>
          <w:rFonts w:ascii="Times New Roman" w:eastAsia="Times New Roman" w:hAnsi="Times New Roman" w:cs="Times New Roman"/>
          <w:sz w:val="28"/>
          <w:szCs w:val="28"/>
        </w:rPr>
        <w:t>договоренности,</w:t>
      </w:r>
      <w:r w:rsidR="00E72CF6">
        <w:rPr>
          <w:rFonts w:ascii="Times New Roman" w:eastAsia="Times New Roman" w:hAnsi="Times New Roman" w:cs="Times New Roman"/>
          <w:sz w:val="28"/>
          <w:szCs w:val="28"/>
        </w:rPr>
        <w:t xml:space="preserve"> ответственность.</w:t>
      </w:r>
    </w:p>
    <w:p w:rsidR="00610D7A" w:rsidRPr="00610D7A" w:rsidRDefault="00610D7A" w:rsidP="00BE280E">
      <w:pPr>
        <w:spacing w:after="0" w:line="240" w:lineRule="auto"/>
        <w:ind w:firstLine="709"/>
        <w:jc w:val="both"/>
        <w:rPr>
          <w:rFonts w:ascii="Times New Roman" w:eastAsia="Times New Roman" w:hAnsi="Times New Roman" w:cs="Times New Roman"/>
          <w:sz w:val="28"/>
          <w:szCs w:val="28"/>
        </w:rPr>
      </w:pPr>
      <w:r w:rsidRPr="00610D7A">
        <w:rPr>
          <w:rFonts w:ascii="Times New Roman" w:eastAsia="Times New Roman" w:hAnsi="Times New Roman" w:cs="Times New Roman"/>
          <w:sz w:val="28"/>
          <w:szCs w:val="28"/>
        </w:rPr>
        <w:t>5.</w:t>
      </w:r>
      <w:r w:rsidRPr="00610D7A">
        <w:rPr>
          <w:rFonts w:ascii="Times New Roman" w:eastAsia="Times New Roman" w:hAnsi="Times New Roman" w:cs="Times New Roman"/>
          <w:sz w:val="28"/>
          <w:szCs w:val="28"/>
        </w:rPr>
        <w:tab/>
        <w:t xml:space="preserve">Коэффициент значимости – характеризует долю договоренностей Соглашения,  обеспечивающих его эффективность, от общего количества договоренностей. </w:t>
      </w:r>
    </w:p>
    <w:p w:rsidR="00610D7A" w:rsidRPr="00610D7A" w:rsidRDefault="00610D7A" w:rsidP="00BE280E">
      <w:pPr>
        <w:spacing w:after="0" w:line="240" w:lineRule="auto"/>
        <w:ind w:firstLine="709"/>
        <w:jc w:val="both"/>
        <w:rPr>
          <w:rFonts w:ascii="Times New Roman" w:eastAsia="Times New Roman" w:hAnsi="Times New Roman" w:cs="Times New Roman"/>
          <w:sz w:val="28"/>
          <w:szCs w:val="28"/>
        </w:rPr>
      </w:pPr>
      <w:r w:rsidRPr="00610D7A">
        <w:rPr>
          <w:rFonts w:ascii="Times New Roman" w:eastAsia="Times New Roman" w:hAnsi="Times New Roman" w:cs="Times New Roman"/>
          <w:sz w:val="28"/>
          <w:szCs w:val="28"/>
        </w:rPr>
        <w:t>По результатам анализа всех соглашений установлено, что наименее проработанным в региональных отраслевых соглашениях является социальный блок. В соглашениях широко применяются договоренности рекомендательного плана для использования их в территориальных соглашениях  и коллективных договорах, зачастую носящие декларативный характер. Во многих случаях в соглашениях отсутствуют конкретные обязательства со стороны работодателей по мерам социальной поддержки работников образовательных организаций региона.</w:t>
      </w:r>
    </w:p>
    <w:p w:rsidR="00610D7A" w:rsidRPr="00610D7A" w:rsidRDefault="00610D7A" w:rsidP="00BE280E">
      <w:pPr>
        <w:spacing w:after="0" w:line="240" w:lineRule="auto"/>
        <w:ind w:firstLine="709"/>
        <w:jc w:val="both"/>
        <w:rPr>
          <w:rFonts w:ascii="Times New Roman" w:eastAsia="Times New Roman" w:hAnsi="Times New Roman" w:cs="Times New Roman"/>
          <w:sz w:val="28"/>
          <w:szCs w:val="28"/>
        </w:rPr>
      </w:pPr>
      <w:r w:rsidRPr="00610D7A">
        <w:rPr>
          <w:rFonts w:ascii="Times New Roman" w:eastAsia="Times New Roman" w:hAnsi="Times New Roman" w:cs="Times New Roman"/>
          <w:sz w:val="28"/>
          <w:szCs w:val="28"/>
        </w:rPr>
        <w:t xml:space="preserve">Анализ коэффициентов эффективности отдельных разделов соглашений и направлений работы показал, что наибольшее число значимых договоренностей в проанализированных соглашениях касается вопросов заключения и расторжения трудового договора, рабочего времени и времени отдыха, оплаты труда, охраны труда, трудовых споров. Две трети соглашений содержат договоренности по вопросам аттестации педагогических работников. </w:t>
      </w:r>
    </w:p>
    <w:p w:rsidR="00610D7A" w:rsidRPr="00610D7A" w:rsidRDefault="00610D7A" w:rsidP="00BE280E">
      <w:pPr>
        <w:spacing w:after="0" w:line="240" w:lineRule="auto"/>
        <w:ind w:firstLine="709"/>
        <w:jc w:val="both"/>
        <w:rPr>
          <w:rFonts w:ascii="Times New Roman" w:eastAsia="Times New Roman" w:hAnsi="Times New Roman" w:cs="Times New Roman"/>
          <w:sz w:val="28"/>
          <w:szCs w:val="28"/>
        </w:rPr>
      </w:pPr>
      <w:r w:rsidRPr="00610D7A">
        <w:rPr>
          <w:rFonts w:ascii="Times New Roman" w:eastAsia="Times New Roman" w:hAnsi="Times New Roman" w:cs="Times New Roman"/>
          <w:sz w:val="28"/>
          <w:szCs w:val="28"/>
        </w:rPr>
        <w:t xml:space="preserve">Наименьшее количество договоренностей в соглашениях зафиксировано по вопросам, касающимся повышения квалификации работников и поддержки молодых специалистов. </w:t>
      </w:r>
    </w:p>
    <w:p w:rsidR="00610D7A" w:rsidRPr="00610D7A" w:rsidRDefault="00610D7A" w:rsidP="00BE280E">
      <w:pPr>
        <w:spacing w:after="0" w:line="240" w:lineRule="auto"/>
        <w:ind w:firstLine="709"/>
        <w:jc w:val="both"/>
        <w:rPr>
          <w:rFonts w:ascii="Times New Roman" w:eastAsia="Times New Roman" w:hAnsi="Times New Roman" w:cs="Times New Roman"/>
          <w:sz w:val="28"/>
          <w:szCs w:val="28"/>
        </w:rPr>
      </w:pPr>
      <w:r w:rsidRPr="00610D7A">
        <w:rPr>
          <w:rFonts w:ascii="Times New Roman" w:eastAsia="Times New Roman" w:hAnsi="Times New Roman" w:cs="Times New Roman"/>
          <w:sz w:val="28"/>
          <w:szCs w:val="28"/>
        </w:rPr>
        <w:t xml:space="preserve">В результате проведенного мониторинга осуществлено ранжирование региональных отраслевых соглашений по каждому из пяти вышеназванных коэффициентов. В итоге по коэффициенту «эффективность договоренностей по трудовым отношениям» республиканское отраслевое соглашение находится на 14 месте, по коэффициенту «эффективность договоренностей по социальным отношениям» - на 18 месте, по коэффициенту «гарантии деятельности профсоюзов» - на 13 месте, по коэффициенту эффективности взаимоотношения социальных партнеров – на 11 месте. </w:t>
      </w:r>
    </w:p>
    <w:p w:rsidR="00610D7A" w:rsidRPr="00610D7A" w:rsidRDefault="00610D7A" w:rsidP="00BE280E">
      <w:pPr>
        <w:spacing w:after="0" w:line="240" w:lineRule="auto"/>
        <w:ind w:firstLine="709"/>
        <w:jc w:val="both"/>
        <w:rPr>
          <w:rFonts w:ascii="Times New Roman" w:eastAsia="Times New Roman" w:hAnsi="Times New Roman" w:cs="Times New Roman"/>
          <w:sz w:val="28"/>
          <w:szCs w:val="28"/>
        </w:rPr>
      </w:pPr>
      <w:r w:rsidRPr="00610D7A">
        <w:rPr>
          <w:rFonts w:ascii="Times New Roman" w:eastAsia="Times New Roman" w:hAnsi="Times New Roman" w:cs="Times New Roman"/>
          <w:sz w:val="28"/>
          <w:szCs w:val="28"/>
        </w:rPr>
        <w:t xml:space="preserve">По совокупности всех коэффициентов </w:t>
      </w:r>
      <w:r w:rsidR="009D413D">
        <w:rPr>
          <w:rFonts w:ascii="Times New Roman" w:eastAsia="Times New Roman" w:hAnsi="Times New Roman" w:cs="Times New Roman"/>
          <w:sz w:val="28"/>
          <w:szCs w:val="28"/>
        </w:rPr>
        <w:t xml:space="preserve">наше </w:t>
      </w:r>
      <w:r w:rsidRPr="00610D7A">
        <w:rPr>
          <w:rFonts w:ascii="Times New Roman" w:eastAsia="Times New Roman" w:hAnsi="Times New Roman" w:cs="Times New Roman"/>
          <w:sz w:val="28"/>
          <w:szCs w:val="28"/>
        </w:rPr>
        <w:t>республиканское отраслевое соглашение находится на 11 месте среди соглашений 73 субъектов Российской Федерации</w:t>
      </w:r>
      <w:r w:rsidR="00A804D1">
        <w:rPr>
          <w:rFonts w:ascii="Times New Roman" w:eastAsia="Times New Roman" w:hAnsi="Times New Roman" w:cs="Times New Roman"/>
          <w:sz w:val="28"/>
          <w:szCs w:val="28"/>
        </w:rPr>
        <w:t xml:space="preserve">. </w:t>
      </w:r>
    </w:p>
    <w:p w:rsidR="00610D7A" w:rsidRPr="000B2736" w:rsidRDefault="00610D7A" w:rsidP="00BE280E">
      <w:pPr>
        <w:spacing w:after="0" w:line="240" w:lineRule="auto"/>
        <w:ind w:firstLine="709"/>
        <w:jc w:val="both"/>
        <w:rPr>
          <w:rFonts w:ascii="Times New Roman" w:eastAsia="Times New Roman" w:hAnsi="Times New Roman" w:cs="Times New Roman"/>
          <w:sz w:val="28"/>
          <w:szCs w:val="28"/>
        </w:rPr>
      </w:pPr>
      <w:r w:rsidRPr="00610D7A">
        <w:rPr>
          <w:rFonts w:ascii="Times New Roman" w:eastAsia="Times New Roman" w:hAnsi="Times New Roman" w:cs="Times New Roman"/>
          <w:sz w:val="28"/>
          <w:szCs w:val="28"/>
        </w:rPr>
        <w:lastRenderedPageBreak/>
        <w:t xml:space="preserve">Согласно постановлению Исполкома Общероссийского профсоюза образования от 16 декабря 2016 г. № 7-2 в целях развития и повышения эффективности системы коллективно-договорного регулирования социально-трудовых отношений в сфере образования подобный мониторинг территориальных соглашений должен </w:t>
      </w:r>
      <w:r>
        <w:rPr>
          <w:rFonts w:ascii="Times New Roman" w:eastAsia="Times New Roman" w:hAnsi="Times New Roman" w:cs="Times New Roman"/>
          <w:sz w:val="28"/>
          <w:szCs w:val="28"/>
        </w:rPr>
        <w:t xml:space="preserve">быть проведен в каждом регионе </w:t>
      </w:r>
      <w:r w:rsidRPr="00610D7A">
        <w:rPr>
          <w:rFonts w:ascii="Times New Roman" w:eastAsia="Times New Roman" w:hAnsi="Times New Roman" w:cs="Times New Roman"/>
          <w:sz w:val="28"/>
          <w:szCs w:val="28"/>
        </w:rPr>
        <w:t>до 1 июня 2017 г.</w:t>
      </w:r>
    </w:p>
    <w:p w:rsidR="00AB00A9" w:rsidRDefault="005F167B" w:rsidP="00BE280E">
      <w:pPr>
        <w:spacing w:after="0" w:line="240" w:lineRule="auto"/>
        <w:ind w:firstLine="709"/>
        <w:jc w:val="both"/>
        <w:rPr>
          <w:rStyle w:val="s10"/>
          <w:rFonts w:ascii="Times New Roman" w:hAnsi="Times New Roman" w:cs="Times New Roman"/>
          <w:bCs/>
          <w:sz w:val="28"/>
          <w:szCs w:val="28"/>
          <w:shd w:val="clear" w:color="auto" w:fill="FFFFFF"/>
        </w:rPr>
      </w:pPr>
      <w:r>
        <w:rPr>
          <w:rStyle w:val="s10"/>
          <w:rFonts w:ascii="Times New Roman" w:hAnsi="Times New Roman" w:cs="Times New Roman"/>
          <w:bCs/>
          <w:sz w:val="28"/>
          <w:szCs w:val="28"/>
          <w:shd w:val="clear" w:color="auto" w:fill="FFFFFF"/>
        </w:rPr>
        <w:t xml:space="preserve">В  </w:t>
      </w:r>
      <w:r w:rsidR="009E6D61">
        <w:rPr>
          <w:rStyle w:val="s10"/>
          <w:rFonts w:ascii="Times New Roman" w:hAnsi="Times New Roman" w:cs="Times New Roman"/>
          <w:bCs/>
          <w:sz w:val="28"/>
          <w:szCs w:val="28"/>
          <w:shd w:val="clear" w:color="auto" w:fill="FFFFFF"/>
        </w:rPr>
        <w:t>с</w:t>
      </w:r>
      <w:r>
        <w:rPr>
          <w:rStyle w:val="s10"/>
          <w:rFonts w:ascii="Times New Roman" w:hAnsi="Times New Roman" w:cs="Times New Roman"/>
          <w:bCs/>
          <w:sz w:val="28"/>
          <w:szCs w:val="28"/>
          <w:shd w:val="clear" w:color="auto" w:fill="FFFFFF"/>
        </w:rPr>
        <w:t>вязи с этим, н</w:t>
      </w:r>
      <w:r w:rsidR="00AB00A9">
        <w:rPr>
          <w:rStyle w:val="s10"/>
          <w:rFonts w:ascii="Times New Roman" w:hAnsi="Times New Roman" w:cs="Times New Roman"/>
          <w:bCs/>
          <w:sz w:val="28"/>
          <w:szCs w:val="28"/>
          <w:shd w:val="clear" w:color="auto" w:fill="FFFFFF"/>
        </w:rPr>
        <w:t xml:space="preserve">а 2017 год в отрасли </w:t>
      </w:r>
      <w:r>
        <w:rPr>
          <w:rStyle w:val="s10"/>
          <w:rFonts w:ascii="Times New Roman" w:hAnsi="Times New Roman" w:cs="Times New Roman"/>
          <w:bCs/>
          <w:sz w:val="28"/>
          <w:szCs w:val="28"/>
          <w:shd w:val="clear" w:color="auto" w:fill="FFFFFF"/>
        </w:rPr>
        <w:t xml:space="preserve">республики </w:t>
      </w:r>
      <w:r w:rsidR="00AB00A9">
        <w:rPr>
          <w:rStyle w:val="s10"/>
          <w:rFonts w:ascii="Times New Roman" w:hAnsi="Times New Roman" w:cs="Times New Roman"/>
          <w:bCs/>
          <w:sz w:val="28"/>
          <w:szCs w:val="28"/>
          <w:shd w:val="clear" w:color="auto" w:fill="FFFFFF"/>
        </w:rPr>
        <w:t>поставлены задачи по развитию системы социального партнерства</w:t>
      </w:r>
      <w:r w:rsidR="00AB00A9" w:rsidRPr="0095046E">
        <w:rPr>
          <w:rStyle w:val="s10"/>
          <w:rFonts w:ascii="Times New Roman" w:hAnsi="Times New Roman" w:cs="Times New Roman"/>
          <w:bCs/>
          <w:sz w:val="28"/>
          <w:szCs w:val="28"/>
          <w:shd w:val="clear" w:color="auto" w:fill="FFFFFF"/>
        </w:rPr>
        <w:t xml:space="preserve"> </w:t>
      </w:r>
      <w:r w:rsidR="00AB00A9">
        <w:rPr>
          <w:rStyle w:val="s10"/>
          <w:rFonts w:ascii="Times New Roman" w:hAnsi="Times New Roman" w:cs="Times New Roman"/>
          <w:bCs/>
          <w:sz w:val="28"/>
          <w:szCs w:val="28"/>
          <w:shd w:val="clear" w:color="auto" w:fill="FFFFFF"/>
        </w:rPr>
        <w:t>в муниципалитетах, завершению ф</w:t>
      </w:r>
      <w:r w:rsidR="0014761A">
        <w:rPr>
          <w:rStyle w:val="s10"/>
          <w:rFonts w:ascii="Times New Roman" w:hAnsi="Times New Roman" w:cs="Times New Roman"/>
          <w:bCs/>
          <w:sz w:val="28"/>
          <w:szCs w:val="28"/>
          <w:shd w:val="clear" w:color="auto" w:fill="FFFFFF"/>
        </w:rPr>
        <w:t>ормирования легитимной стороны С</w:t>
      </w:r>
      <w:r w:rsidR="00E32AE3">
        <w:rPr>
          <w:rStyle w:val="s10"/>
          <w:rFonts w:ascii="Times New Roman" w:hAnsi="Times New Roman" w:cs="Times New Roman"/>
          <w:bCs/>
          <w:sz w:val="28"/>
          <w:szCs w:val="28"/>
          <w:shd w:val="clear" w:color="auto" w:fill="FFFFFF"/>
        </w:rPr>
        <w:t>оглашений - О</w:t>
      </w:r>
      <w:r w:rsidR="00AB00A9">
        <w:rPr>
          <w:rStyle w:val="s10"/>
          <w:rFonts w:ascii="Times New Roman" w:hAnsi="Times New Roman" w:cs="Times New Roman"/>
          <w:bCs/>
          <w:sz w:val="28"/>
          <w:szCs w:val="28"/>
          <w:shd w:val="clear" w:color="auto" w:fill="FFFFFF"/>
        </w:rPr>
        <w:t xml:space="preserve">бъединений работодателей. </w:t>
      </w:r>
    </w:p>
    <w:p w:rsidR="00AB00A9" w:rsidRDefault="00CB5E48" w:rsidP="00BE280E">
      <w:pPr>
        <w:spacing w:after="0" w:line="240" w:lineRule="auto"/>
        <w:ind w:firstLine="709"/>
        <w:jc w:val="both"/>
        <w:rPr>
          <w:rFonts w:ascii="Times New Roman" w:eastAsia="Times New Roman" w:hAnsi="Times New Roman" w:cs="Times New Roman"/>
          <w:sz w:val="28"/>
          <w:szCs w:val="28"/>
        </w:rPr>
      </w:pPr>
      <w:r>
        <w:rPr>
          <w:rStyle w:val="s10"/>
          <w:rFonts w:ascii="Times New Roman" w:hAnsi="Times New Roman" w:cs="Times New Roman"/>
          <w:bCs/>
          <w:sz w:val="28"/>
          <w:szCs w:val="28"/>
          <w:shd w:val="clear" w:color="auto" w:fill="FFFFFF"/>
        </w:rPr>
        <w:t>По состоянию на 1 февраля 2017 г. т</w:t>
      </w:r>
      <w:r w:rsidR="00E40A52">
        <w:rPr>
          <w:rFonts w:ascii="Times New Roman" w:eastAsia="Times New Roman" w:hAnsi="Times New Roman" w:cs="Times New Roman"/>
          <w:sz w:val="28"/>
          <w:szCs w:val="28"/>
        </w:rPr>
        <w:t>ерриториальные отраслевые С</w:t>
      </w:r>
      <w:r w:rsidR="00AB00A9" w:rsidRPr="00B60DA3">
        <w:rPr>
          <w:rFonts w:ascii="Times New Roman" w:eastAsia="Times New Roman" w:hAnsi="Times New Roman" w:cs="Times New Roman"/>
          <w:sz w:val="28"/>
          <w:szCs w:val="28"/>
        </w:rPr>
        <w:t>оглашения заключены и действуют во всех муниципалитетах.</w:t>
      </w:r>
      <w:r w:rsidR="00AB00A9" w:rsidRPr="0098714C">
        <w:rPr>
          <w:rFonts w:ascii="Times New Roman" w:eastAsia="Times New Roman" w:hAnsi="Times New Roman" w:cs="Times New Roman"/>
          <w:sz w:val="28"/>
          <w:szCs w:val="28"/>
        </w:rPr>
        <w:t xml:space="preserve"> </w:t>
      </w:r>
      <w:r w:rsidR="00AB00A9">
        <w:rPr>
          <w:rFonts w:ascii="Times New Roman" w:eastAsia="Times New Roman" w:hAnsi="Times New Roman" w:cs="Times New Roman"/>
          <w:sz w:val="28"/>
          <w:szCs w:val="28"/>
        </w:rPr>
        <w:t xml:space="preserve">В </w:t>
      </w:r>
      <w:proofErr w:type="spellStart"/>
      <w:r w:rsidR="00AB00A9">
        <w:rPr>
          <w:rFonts w:ascii="Times New Roman" w:eastAsia="Times New Roman" w:hAnsi="Times New Roman" w:cs="Times New Roman"/>
          <w:sz w:val="28"/>
          <w:szCs w:val="28"/>
        </w:rPr>
        <w:t>Звениговском</w:t>
      </w:r>
      <w:proofErr w:type="spellEnd"/>
      <w:r w:rsidR="00AB00A9">
        <w:rPr>
          <w:rFonts w:ascii="Times New Roman" w:eastAsia="Times New Roman" w:hAnsi="Times New Roman" w:cs="Times New Roman"/>
          <w:sz w:val="28"/>
          <w:szCs w:val="28"/>
        </w:rPr>
        <w:t xml:space="preserve"> районе идет подгото</w:t>
      </w:r>
      <w:r w:rsidR="00E40A52">
        <w:rPr>
          <w:rFonts w:ascii="Times New Roman" w:eastAsia="Times New Roman" w:hAnsi="Times New Roman" w:cs="Times New Roman"/>
          <w:sz w:val="28"/>
          <w:szCs w:val="28"/>
        </w:rPr>
        <w:t>вка новой редакции отраслевого С</w:t>
      </w:r>
      <w:r w:rsidR="00AB00A9">
        <w:rPr>
          <w:rFonts w:ascii="Times New Roman" w:eastAsia="Times New Roman" w:hAnsi="Times New Roman" w:cs="Times New Roman"/>
          <w:sz w:val="28"/>
          <w:szCs w:val="28"/>
        </w:rPr>
        <w:t>оглашения, в Ма</w:t>
      </w:r>
      <w:r w:rsidR="00E40A52">
        <w:rPr>
          <w:rFonts w:ascii="Times New Roman" w:eastAsia="Times New Roman" w:hAnsi="Times New Roman" w:cs="Times New Roman"/>
          <w:sz w:val="28"/>
          <w:szCs w:val="28"/>
        </w:rPr>
        <w:t>ри-</w:t>
      </w:r>
      <w:proofErr w:type="spellStart"/>
      <w:r w:rsidR="00E40A52">
        <w:rPr>
          <w:rFonts w:ascii="Times New Roman" w:eastAsia="Times New Roman" w:hAnsi="Times New Roman" w:cs="Times New Roman"/>
          <w:sz w:val="28"/>
          <w:szCs w:val="28"/>
        </w:rPr>
        <w:t>Турекском</w:t>
      </w:r>
      <w:proofErr w:type="spellEnd"/>
      <w:r w:rsidR="00E40A52">
        <w:rPr>
          <w:rFonts w:ascii="Times New Roman" w:eastAsia="Times New Roman" w:hAnsi="Times New Roman" w:cs="Times New Roman"/>
          <w:sz w:val="28"/>
          <w:szCs w:val="28"/>
        </w:rPr>
        <w:t xml:space="preserve"> районе отраслевое С</w:t>
      </w:r>
      <w:r w:rsidR="00AB00A9">
        <w:rPr>
          <w:rFonts w:ascii="Times New Roman" w:eastAsia="Times New Roman" w:hAnsi="Times New Roman" w:cs="Times New Roman"/>
          <w:sz w:val="28"/>
          <w:szCs w:val="28"/>
        </w:rPr>
        <w:t xml:space="preserve">оглашение продлено на три года. </w:t>
      </w:r>
    </w:p>
    <w:p w:rsidR="00AB00A9" w:rsidRPr="001D2AEC" w:rsidRDefault="00AB00A9" w:rsidP="00BE280E">
      <w:pPr>
        <w:pStyle w:val="a9"/>
        <w:ind w:firstLine="709"/>
        <w:jc w:val="both"/>
        <w:rPr>
          <w:rFonts w:ascii="Times New Roman" w:hAnsi="Times New Roman"/>
          <w:sz w:val="28"/>
          <w:szCs w:val="28"/>
          <w:lang w:val="ru-RU"/>
        </w:rPr>
      </w:pPr>
      <w:r w:rsidRPr="001D2AEC">
        <w:rPr>
          <w:rFonts w:ascii="Times New Roman" w:hAnsi="Times New Roman"/>
          <w:sz w:val="28"/>
          <w:szCs w:val="28"/>
          <w:lang w:val="ru-RU"/>
        </w:rPr>
        <w:t>В районн</w:t>
      </w:r>
      <w:r>
        <w:rPr>
          <w:rFonts w:ascii="Times New Roman" w:hAnsi="Times New Roman"/>
          <w:sz w:val="28"/>
          <w:szCs w:val="28"/>
          <w:lang w:val="ru-RU"/>
        </w:rPr>
        <w:t>ых</w:t>
      </w:r>
      <w:r w:rsidRPr="001D2AEC">
        <w:rPr>
          <w:rFonts w:ascii="Times New Roman" w:hAnsi="Times New Roman"/>
          <w:sz w:val="28"/>
          <w:szCs w:val="28"/>
          <w:lang w:val="ru-RU"/>
        </w:rPr>
        <w:t xml:space="preserve"> отраслев</w:t>
      </w:r>
      <w:r>
        <w:rPr>
          <w:rFonts w:ascii="Times New Roman" w:hAnsi="Times New Roman"/>
          <w:sz w:val="28"/>
          <w:szCs w:val="28"/>
          <w:lang w:val="ru-RU"/>
        </w:rPr>
        <w:t>ых</w:t>
      </w:r>
      <w:r w:rsidRPr="001D2AEC">
        <w:rPr>
          <w:rFonts w:ascii="Times New Roman" w:hAnsi="Times New Roman"/>
          <w:sz w:val="28"/>
          <w:szCs w:val="28"/>
          <w:lang w:val="ru-RU"/>
        </w:rPr>
        <w:t xml:space="preserve"> соглашени</w:t>
      </w:r>
      <w:r>
        <w:rPr>
          <w:rFonts w:ascii="Times New Roman" w:hAnsi="Times New Roman"/>
          <w:sz w:val="28"/>
          <w:szCs w:val="28"/>
          <w:lang w:val="ru-RU"/>
        </w:rPr>
        <w:t>ях, как и в</w:t>
      </w:r>
      <w:r w:rsidRPr="001D2AEC">
        <w:rPr>
          <w:rFonts w:ascii="Times New Roman" w:hAnsi="Times New Roman"/>
          <w:sz w:val="28"/>
          <w:szCs w:val="28"/>
          <w:lang w:val="ru-RU"/>
        </w:rPr>
        <w:t xml:space="preserve"> коллективных договорах</w:t>
      </w:r>
      <w:r>
        <w:rPr>
          <w:rFonts w:ascii="Times New Roman" w:hAnsi="Times New Roman"/>
          <w:sz w:val="28"/>
          <w:szCs w:val="28"/>
          <w:lang w:val="ru-RU"/>
        </w:rPr>
        <w:t xml:space="preserve"> организаций</w:t>
      </w:r>
      <w:r w:rsidR="00CB7334">
        <w:rPr>
          <w:rFonts w:ascii="Times New Roman" w:hAnsi="Times New Roman"/>
          <w:sz w:val="28"/>
          <w:szCs w:val="28"/>
          <w:lang w:val="ru-RU"/>
        </w:rPr>
        <w:t xml:space="preserve">, </w:t>
      </w:r>
      <w:r w:rsidRPr="001D2AEC">
        <w:rPr>
          <w:rFonts w:ascii="Times New Roman" w:hAnsi="Times New Roman"/>
          <w:sz w:val="28"/>
          <w:szCs w:val="28"/>
          <w:lang w:val="ru-RU"/>
        </w:rPr>
        <w:t xml:space="preserve"> закреплены важные социальные льготы и гарантии, связанные с вопросами аттестации педагогических кадров, правовым статусом и защитой работников, в том числе избранных в состав профсоюзных  органов. </w:t>
      </w:r>
    </w:p>
    <w:p w:rsidR="00AB00A9" w:rsidRPr="001D2AEC" w:rsidRDefault="00AB00A9" w:rsidP="00BE280E">
      <w:pPr>
        <w:pStyle w:val="a9"/>
        <w:ind w:firstLine="709"/>
        <w:jc w:val="both"/>
        <w:rPr>
          <w:rFonts w:ascii="Times New Roman" w:hAnsi="Times New Roman"/>
          <w:sz w:val="28"/>
          <w:szCs w:val="28"/>
          <w:lang w:val="ru-RU"/>
        </w:rPr>
      </w:pPr>
      <w:r w:rsidRPr="001D2AEC">
        <w:rPr>
          <w:rFonts w:ascii="Times New Roman" w:hAnsi="Times New Roman"/>
          <w:sz w:val="28"/>
          <w:szCs w:val="28"/>
          <w:lang w:val="ru-RU"/>
        </w:rPr>
        <w:t>Принятые обязательства, в основном, выполняются. Неисполнение отдельных положений связано</w:t>
      </w:r>
      <w:r w:rsidR="001C280D">
        <w:rPr>
          <w:rFonts w:ascii="Times New Roman" w:hAnsi="Times New Roman"/>
          <w:sz w:val="28"/>
          <w:szCs w:val="28"/>
          <w:lang w:val="ru-RU"/>
        </w:rPr>
        <w:t>,</w:t>
      </w:r>
      <w:r w:rsidRPr="001D2AEC">
        <w:rPr>
          <w:rFonts w:ascii="Times New Roman" w:hAnsi="Times New Roman"/>
          <w:sz w:val="28"/>
          <w:szCs w:val="28"/>
          <w:lang w:val="ru-RU"/>
        </w:rPr>
        <w:t xml:space="preserve"> </w:t>
      </w:r>
      <w:r>
        <w:rPr>
          <w:rFonts w:ascii="Times New Roman" w:hAnsi="Times New Roman"/>
          <w:sz w:val="28"/>
          <w:szCs w:val="28"/>
          <w:lang w:val="ru-RU"/>
        </w:rPr>
        <w:t>в основном, с сокращением финансирования отрасли.</w:t>
      </w:r>
    </w:p>
    <w:p w:rsidR="00AB00A9" w:rsidRDefault="00AB00A9" w:rsidP="00BE280E">
      <w:pPr>
        <w:spacing w:after="0" w:line="240" w:lineRule="auto"/>
        <w:ind w:firstLine="709"/>
        <w:jc w:val="both"/>
        <w:rPr>
          <w:rFonts w:ascii="Times New Roman" w:eastAsia="Times New Roman" w:hAnsi="Times New Roman" w:cs="Times New Roman"/>
          <w:sz w:val="28"/>
          <w:szCs w:val="28"/>
        </w:rPr>
      </w:pPr>
      <w:r w:rsidRPr="000C4CEF">
        <w:rPr>
          <w:rFonts w:ascii="Times New Roman" w:hAnsi="Times New Roman"/>
          <w:sz w:val="28"/>
          <w:szCs w:val="28"/>
        </w:rPr>
        <w:t xml:space="preserve">Все организации ежегодно отчитываются перед коллективами о выполнении гарантий и обязательств, которые закреплены в </w:t>
      </w:r>
      <w:r>
        <w:rPr>
          <w:rFonts w:ascii="Times New Roman" w:hAnsi="Times New Roman"/>
          <w:sz w:val="28"/>
          <w:szCs w:val="28"/>
        </w:rPr>
        <w:t>коллективных договорах</w:t>
      </w:r>
      <w:r w:rsidRPr="000C4CEF">
        <w:rPr>
          <w:rFonts w:ascii="Times New Roman" w:hAnsi="Times New Roman"/>
          <w:sz w:val="28"/>
          <w:szCs w:val="28"/>
        </w:rPr>
        <w:t>.</w:t>
      </w:r>
      <w:r>
        <w:rPr>
          <w:rFonts w:ascii="Times New Roman" w:hAnsi="Times New Roman"/>
          <w:sz w:val="28"/>
          <w:szCs w:val="28"/>
        </w:rPr>
        <w:t xml:space="preserve"> Республиканский комитет организовал систему </w:t>
      </w:r>
      <w:proofErr w:type="gramStart"/>
      <w:r>
        <w:rPr>
          <w:rFonts w:ascii="Times New Roman" w:hAnsi="Times New Roman"/>
          <w:sz w:val="28"/>
          <w:szCs w:val="28"/>
        </w:rPr>
        <w:t>контроля за</w:t>
      </w:r>
      <w:proofErr w:type="gramEnd"/>
      <w:r>
        <w:rPr>
          <w:rFonts w:ascii="Times New Roman" w:hAnsi="Times New Roman"/>
          <w:sz w:val="28"/>
          <w:szCs w:val="28"/>
        </w:rPr>
        <w:t xml:space="preserve"> отчетами сторон в коллективах. Графики отчетов руководителей и профсоюзных комитетов находятся на контроле </w:t>
      </w:r>
      <w:r w:rsidR="00B43590">
        <w:rPr>
          <w:rFonts w:ascii="Times New Roman" w:hAnsi="Times New Roman"/>
          <w:sz w:val="28"/>
          <w:szCs w:val="28"/>
        </w:rPr>
        <w:t xml:space="preserve">руководителей </w:t>
      </w:r>
      <w:r>
        <w:rPr>
          <w:rFonts w:ascii="Times New Roman" w:hAnsi="Times New Roman"/>
          <w:sz w:val="28"/>
          <w:szCs w:val="28"/>
        </w:rPr>
        <w:t xml:space="preserve">отделов образования </w:t>
      </w:r>
      <w:r w:rsidR="00B43590">
        <w:rPr>
          <w:rFonts w:ascii="Times New Roman" w:hAnsi="Times New Roman"/>
          <w:sz w:val="28"/>
          <w:szCs w:val="28"/>
        </w:rPr>
        <w:t xml:space="preserve">муниципалитетов </w:t>
      </w:r>
      <w:r>
        <w:rPr>
          <w:rFonts w:ascii="Times New Roman" w:hAnsi="Times New Roman"/>
          <w:sz w:val="28"/>
          <w:szCs w:val="28"/>
        </w:rPr>
        <w:t>и председателей территориальных комитетов.</w:t>
      </w:r>
      <w:r w:rsidRPr="000C4CEF">
        <w:rPr>
          <w:rFonts w:ascii="Times New Roman" w:hAnsi="Times New Roman"/>
          <w:sz w:val="28"/>
          <w:szCs w:val="28"/>
        </w:rPr>
        <w:t xml:space="preserve"> </w:t>
      </w:r>
      <w:proofErr w:type="gramStart"/>
      <w:r>
        <w:rPr>
          <w:rFonts w:ascii="Times New Roman" w:eastAsia="Times New Roman" w:hAnsi="Times New Roman" w:cs="Times New Roman"/>
          <w:sz w:val="28"/>
          <w:szCs w:val="28"/>
        </w:rPr>
        <w:t>Республиканский</w:t>
      </w:r>
      <w:proofErr w:type="gramEnd"/>
      <w:r>
        <w:rPr>
          <w:rFonts w:ascii="Times New Roman" w:eastAsia="Times New Roman" w:hAnsi="Times New Roman" w:cs="Times New Roman"/>
          <w:sz w:val="28"/>
          <w:szCs w:val="28"/>
        </w:rPr>
        <w:t xml:space="preserve">, территориальные комитеты настойчиво добиваются, чтобы перед коллективами отчитывались оба руководителя. </w:t>
      </w:r>
    </w:p>
    <w:p w:rsidR="00AB00A9" w:rsidRPr="000C4CEF" w:rsidRDefault="00AB00A9" w:rsidP="00BE280E">
      <w:pPr>
        <w:spacing w:after="0" w:line="240" w:lineRule="auto"/>
        <w:ind w:firstLine="709"/>
        <w:jc w:val="both"/>
        <w:rPr>
          <w:rFonts w:ascii="Times New Roman" w:hAnsi="Times New Roman"/>
          <w:sz w:val="28"/>
          <w:szCs w:val="28"/>
        </w:rPr>
      </w:pPr>
      <w:r>
        <w:rPr>
          <w:rFonts w:ascii="Times New Roman" w:hAnsi="Times New Roman"/>
          <w:sz w:val="28"/>
          <w:szCs w:val="28"/>
        </w:rPr>
        <w:t>На собрания выезжают специалисты отделов образования, выборный профсоюзный актив. О</w:t>
      </w:r>
      <w:r w:rsidRPr="000C4CEF">
        <w:rPr>
          <w:rFonts w:ascii="Times New Roman" w:hAnsi="Times New Roman"/>
          <w:sz w:val="28"/>
          <w:szCs w:val="28"/>
        </w:rPr>
        <w:t>традно отметить, что такие отчеты проводятся в сопровождении наглядных презентаций и с приглашением членов президиума районной организации.</w:t>
      </w:r>
    </w:p>
    <w:p w:rsidR="00AB00A9" w:rsidRPr="00891CEA" w:rsidRDefault="00AB00A9" w:rsidP="00BE280E">
      <w:pPr>
        <w:spacing w:after="0" w:line="240" w:lineRule="auto"/>
        <w:ind w:firstLine="720"/>
        <w:jc w:val="both"/>
        <w:rPr>
          <w:rFonts w:ascii="Times New Roman" w:eastAsia="Times New Roman" w:hAnsi="Times New Roman" w:cs="Times New Roman"/>
          <w:sz w:val="28"/>
          <w:szCs w:val="28"/>
        </w:rPr>
      </w:pPr>
      <w:r w:rsidRPr="00B60DA3">
        <w:rPr>
          <w:rFonts w:ascii="Times New Roman" w:eastAsia="Times New Roman" w:hAnsi="Times New Roman" w:cs="Times New Roman"/>
          <w:sz w:val="28"/>
          <w:szCs w:val="28"/>
        </w:rPr>
        <w:t>Профсоюзные комитеты на местах инициир</w:t>
      </w:r>
      <w:r>
        <w:rPr>
          <w:rFonts w:ascii="Times New Roman" w:eastAsia="Times New Roman" w:hAnsi="Times New Roman" w:cs="Times New Roman"/>
          <w:sz w:val="28"/>
          <w:szCs w:val="28"/>
        </w:rPr>
        <w:t>уют</w:t>
      </w:r>
      <w:r w:rsidRPr="00B60DA3">
        <w:rPr>
          <w:rFonts w:ascii="Times New Roman" w:eastAsia="Times New Roman" w:hAnsi="Times New Roman" w:cs="Times New Roman"/>
          <w:sz w:val="28"/>
          <w:szCs w:val="28"/>
        </w:rPr>
        <w:t xml:space="preserve"> проведение заседаний муниципальных </w:t>
      </w:r>
      <w:r>
        <w:rPr>
          <w:rFonts w:ascii="Times New Roman" w:eastAsia="Times New Roman" w:hAnsi="Times New Roman" w:cs="Times New Roman"/>
          <w:sz w:val="28"/>
          <w:szCs w:val="28"/>
        </w:rPr>
        <w:t xml:space="preserve">отраслевых </w:t>
      </w:r>
      <w:r w:rsidRPr="00B60DA3">
        <w:rPr>
          <w:rFonts w:ascii="Times New Roman" w:eastAsia="Times New Roman" w:hAnsi="Times New Roman" w:cs="Times New Roman"/>
          <w:sz w:val="28"/>
          <w:szCs w:val="28"/>
        </w:rPr>
        <w:t xml:space="preserve">трех (двух) сторонних комиссий по регулированию социально-трудовых отношений с включением в повестку вопросов, касающихся эффективности социального партнерства и оплаты труда работников. </w:t>
      </w:r>
      <w:r>
        <w:rPr>
          <w:rFonts w:ascii="Times New Roman" w:eastAsia="Times New Roman" w:hAnsi="Times New Roman" w:cs="Times New Roman"/>
          <w:sz w:val="28"/>
          <w:szCs w:val="28"/>
        </w:rPr>
        <w:t>О</w:t>
      </w:r>
      <w:r w:rsidRPr="00B60DA3">
        <w:rPr>
          <w:rFonts w:ascii="Times New Roman" w:eastAsia="Times New Roman" w:hAnsi="Times New Roman" w:cs="Times New Roman"/>
          <w:sz w:val="28"/>
          <w:szCs w:val="28"/>
        </w:rPr>
        <w:t>траслевы</w:t>
      </w:r>
      <w:r>
        <w:rPr>
          <w:rFonts w:ascii="Times New Roman" w:eastAsia="Times New Roman" w:hAnsi="Times New Roman" w:cs="Times New Roman"/>
          <w:sz w:val="28"/>
          <w:szCs w:val="28"/>
        </w:rPr>
        <w:t>е</w:t>
      </w:r>
      <w:r w:rsidRPr="00B60DA3">
        <w:rPr>
          <w:rFonts w:ascii="Times New Roman" w:eastAsia="Times New Roman" w:hAnsi="Times New Roman" w:cs="Times New Roman"/>
          <w:sz w:val="28"/>
          <w:szCs w:val="28"/>
        </w:rPr>
        <w:t xml:space="preserve"> комисси</w:t>
      </w:r>
      <w:r>
        <w:rPr>
          <w:rFonts w:ascii="Times New Roman" w:eastAsia="Times New Roman" w:hAnsi="Times New Roman" w:cs="Times New Roman"/>
          <w:sz w:val="28"/>
          <w:szCs w:val="28"/>
        </w:rPr>
        <w:t>и</w:t>
      </w:r>
      <w:r w:rsidRPr="00B60D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систематически работали </w:t>
      </w:r>
      <w:r w:rsidRPr="00B60DA3">
        <w:rPr>
          <w:rFonts w:ascii="Times New Roman" w:eastAsia="Times New Roman" w:hAnsi="Times New Roman" w:cs="Times New Roman"/>
          <w:sz w:val="28"/>
          <w:szCs w:val="28"/>
        </w:rPr>
        <w:t>в г. Йошкар-Ол</w:t>
      </w:r>
      <w:r>
        <w:rPr>
          <w:rFonts w:ascii="Times New Roman" w:eastAsia="Times New Roman" w:hAnsi="Times New Roman" w:cs="Times New Roman"/>
          <w:sz w:val="28"/>
          <w:szCs w:val="28"/>
        </w:rPr>
        <w:t>е</w:t>
      </w:r>
      <w:r w:rsidRPr="00B60DA3">
        <w:rPr>
          <w:rFonts w:ascii="Times New Roman" w:eastAsia="Times New Roman" w:hAnsi="Times New Roman" w:cs="Times New Roman"/>
          <w:sz w:val="28"/>
          <w:szCs w:val="28"/>
        </w:rPr>
        <w:t xml:space="preserve">, </w:t>
      </w:r>
      <w:proofErr w:type="spellStart"/>
      <w:r w:rsidRPr="00B60DA3">
        <w:rPr>
          <w:rFonts w:ascii="Times New Roman" w:eastAsia="Times New Roman" w:hAnsi="Times New Roman" w:cs="Times New Roman"/>
          <w:sz w:val="28"/>
          <w:szCs w:val="28"/>
        </w:rPr>
        <w:t>Сернурском</w:t>
      </w:r>
      <w:proofErr w:type="spellEnd"/>
      <w:r w:rsidRPr="00B60DA3">
        <w:rPr>
          <w:rFonts w:ascii="Times New Roman" w:eastAsia="Times New Roman" w:hAnsi="Times New Roman" w:cs="Times New Roman"/>
          <w:sz w:val="28"/>
          <w:szCs w:val="28"/>
        </w:rPr>
        <w:t>, Мари-</w:t>
      </w:r>
      <w:proofErr w:type="spellStart"/>
      <w:r w:rsidRPr="00B60DA3">
        <w:rPr>
          <w:rFonts w:ascii="Times New Roman" w:eastAsia="Times New Roman" w:hAnsi="Times New Roman" w:cs="Times New Roman"/>
          <w:sz w:val="28"/>
          <w:szCs w:val="28"/>
        </w:rPr>
        <w:t>Турекском</w:t>
      </w:r>
      <w:proofErr w:type="spellEnd"/>
      <w:r w:rsidRPr="00B60DA3">
        <w:rPr>
          <w:rFonts w:ascii="Times New Roman" w:eastAsia="Times New Roman" w:hAnsi="Times New Roman" w:cs="Times New Roman"/>
          <w:sz w:val="28"/>
          <w:szCs w:val="28"/>
        </w:rPr>
        <w:t xml:space="preserve">, Волжском, </w:t>
      </w:r>
      <w:proofErr w:type="spellStart"/>
      <w:r w:rsidRPr="00B60DA3">
        <w:rPr>
          <w:rFonts w:ascii="Times New Roman" w:eastAsia="Times New Roman" w:hAnsi="Times New Roman" w:cs="Times New Roman"/>
          <w:sz w:val="28"/>
          <w:szCs w:val="28"/>
        </w:rPr>
        <w:t>Параньгинском</w:t>
      </w:r>
      <w:proofErr w:type="spellEnd"/>
      <w:r w:rsidRPr="00B60DA3">
        <w:rPr>
          <w:rFonts w:ascii="Times New Roman" w:eastAsia="Times New Roman" w:hAnsi="Times New Roman" w:cs="Times New Roman"/>
          <w:sz w:val="28"/>
          <w:szCs w:val="28"/>
        </w:rPr>
        <w:t xml:space="preserve"> муниципалитетах</w:t>
      </w:r>
      <w:r>
        <w:rPr>
          <w:rFonts w:ascii="Times New Roman" w:eastAsia="Times New Roman" w:hAnsi="Times New Roman" w:cs="Times New Roman"/>
          <w:sz w:val="28"/>
          <w:szCs w:val="28"/>
        </w:rPr>
        <w:t xml:space="preserve">, </w:t>
      </w:r>
      <w:r w:rsidR="006C39AC">
        <w:rPr>
          <w:rFonts w:ascii="Times New Roman" w:eastAsia="Times New Roman" w:hAnsi="Times New Roman" w:cs="Times New Roman"/>
          <w:sz w:val="28"/>
          <w:szCs w:val="28"/>
        </w:rPr>
        <w:t xml:space="preserve">в 2016 году </w:t>
      </w:r>
      <w:r>
        <w:rPr>
          <w:rFonts w:ascii="Times New Roman" w:eastAsia="Times New Roman" w:hAnsi="Times New Roman" w:cs="Times New Roman"/>
          <w:sz w:val="28"/>
          <w:szCs w:val="28"/>
        </w:rPr>
        <w:t xml:space="preserve">активизировалась работа </w:t>
      </w:r>
      <w:r w:rsidR="006C39AC">
        <w:rPr>
          <w:rFonts w:ascii="Times New Roman" w:eastAsia="Times New Roman" w:hAnsi="Times New Roman" w:cs="Times New Roman"/>
          <w:sz w:val="28"/>
          <w:szCs w:val="28"/>
        </w:rPr>
        <w:t xml:space="preserve">в этом направлении </w:t>
      </w:r>
      <w:r>
        <w:rPr>
          <w:rFonts w:ascii="Times New Roman" w:eastAsia="Times New Roman" w:hAnsi="Times New Roman" w:cs="Times New Roman"/>
          <w:sz w:val="28"/>
          <w:szCs w:val="28"/>
        </w:rPr>
        <w:t xml:space="preserve">в </w:t>
      </w:r>
      <w:proofErr w:type="spellStart"/>
      <w:r>
        <w:rPr>
          <w:rFonts w:ascii="Times New Roman" w:eastAsia="Times New Roman" w:hAnsi="Times New Roman" w:cs="Times New Roman"/>
          <w:sz w:val="28"/>
          <w:szCs w:val="28"/>
        </w:rPr>
        <w:t>Горномарийском</w:t>
      </w:r>
      <w:proofErr w:type="spellEnd"/>
      <w:r>
        <w:rPr>
          <w:rFonts w:ascii="Times New Roman" w:eastAsia="Times New Roman" w:hAnsi="Times New Roman" w:cs="Times New Roman"/>
          <w:sz w:val="28"/>
          <w:szCs w:val="28"/>
        </w:rPr>
        <w:t xml:space="preserve"> районе</w:t>
      </w:r>
      <w:r w:rsidRPr="00B60DA3">
        <w:rPr>
          <w:rFonts w:ascii="Times New Roman" w:eastAsia="Times New Roman" w:hAnsi="Times New Roman" w:cs="Times New Roman"/>
          <w:sz w:val="28"/>
          <w:szCs w:val="28"/>
        </w:rPr>
        <w:t>.</w:t>
      </w:r>
    </w:p>
    <w:p w:rsidR="00AB00A9" w:rsidRDefault="00AB00A9" w:rsidP="00BE280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Отчеты сторон о ходе выполнения территориальных отраслевых соглашений в муниципалитетах </w:t>
      </w:r>
      <w:r w:rsidR="002032D3">
        <w:rPr>
          <w:rFonts w:ascii="Times New Roman" w:eastAsia="Times New Roman" w:hAnsi="Times New Roman" w:cs="Times New Roman"/>
          <w:sz w:val="28"/>
          <w:szCs w:val="28"/>
        </w:rPr>
        <w:t xml:space="preserve">были </w:t>
      </w:r>
      <w:r>
        <w:rPr>
          <w:rFonts w:ascii="Times New Roman" w:eastAsia="Times New Roman" w:hAnsi="Times New Roman" w:cs="Times New Roman"/>
          <w:sz w:val="28"/>
          <w:szCs w:val="28"/>
        </w:rPr>
        <w:t>проведены в декабре 2016 года.</w:t>
      </w:r>
    </w:p>
    <w:p w:rsidR="00AB00A9" w:rsidRPr="00B60DA3" w:rsidRDefault="00AB00A9" w:rsidP="00BE280E">
      <w:pPr>
        <w:spacing w:after="0" w:line="240" w:lineRule="auto"/>
        <w:ind w:firstLine="709"/>
        <w:jc w:val="both"/>
        <w:rPr>
          <w:rFonts w:ascii="Times New Roman" w:eastAsia="Times New Roman" w:hAnsi="Times New Roman" w:cs="Times New Roman"/>
          <w:sz w:val="28"/>
          <w:szCs w:val="28"/>
        </w:rPr>
      </w:pPr>
      <w:r w:rsidRPr="00B60DA3">
        <w:rPr>
          <w:rFonts w:ascii="Times New Roman" w:eastAsia="Times New Roman" w:hAnsi="Times New Roman" w:cs="Times New Roman"/>
          <w:sz w:val="28"/>
          <w:szCs w:val="28"/>
        </w:rPr>
        <w:t xml:space="preserve">Детально </w:t>
      </w:r>
      <w:r>
        <w:rPr>
          <w:rFonts w:ascii="Times New Roman" w:eastAsia="Times New Roman" w:hAnsi="Times New Roman" w:cs="Times New Roman"/>
          <w:sz w:val="28"/>
          <w:szCs w:val="28"/>
        </w:rPr>
        <w:t>практика</w:t>
      </w:r>
      <w:r w:rsidRPr="00B60DA3">
        <w:rPr>
          <w:rFonts w:ascii="Times New Roman" w:eastAsia="Times New Roman" w:hAnsi="Times New Roman" w:cs="Times New Roman"/>
          <w:sz w:val="28"/>
          <w:szCs w:val="28"/>
        </w:rPr>
        <w:t xml:space="preserve"> районных отраслевых комиссий по регулированию социально-трудовых отношений </w:t>
      </w:r>
      <w:r>
        <w:rPr>
          <w:rFonts w:ascii="Times New Roman" w:eastAsia="Times New Roman" w:hAnsi="Times New Roman" w:cs="Times New Roman"/>
          <w:sz w:val="28"/>
          <w:szCs w:val="28"/>
        </w:rPr>
        <w:t xml:space="preserve">в 2016 году </w:t>
      </w:r>
      <w:r w:rsidRPr="00B60DA3">
        <w:rPr>
          <w:rFonts w:ascii="Times New Roman" w:eastAsia="Times New Roman" w:hAnsi="Times New Roman" w:cs="Times New Roman"/>
          <w:sz w:val="28"/>
          <w:szCs w:val="28"/>
        </w:rPr>
        <w:t xml:space="preserve">изучалась </w:t>
      </w:r>
      <w:r w:rsidR="00CB5E48">
        <w:rPr>
          <w:rFonts w:ascii="Times New Roman" w:eastAsia="Times New Roman" w:hAnsi="Times New Roman" w:cs="Times New Roman"/>
          <w:sz w:val="28"/>
          <w:szCs w:val="28"/>
        </w:rPr>
        <w:t xml:space="preserve">специалистами рескома Профсоюза </w:t>
      </w:r>
      <w:r w:rsidRPr="00B60DA3">
        <w:rPr>
          <w:rFonts w:ascii="Times New Roman" w:eastAsia="Times New Roman" w:hAnsi="Times New Roman" w:cs="Times New Roman"/>
          <w:sz w:val="28"/>
          <w:szCs w:val="28"/>
        </w:rPr>
        <w:t xml:space="preserve">в </w:t>
      </w:r>
      <w:proofErr w:type="spellStart"/>
      <w:r w:rsidRPr="00B60DA3">
        <w:rPr>
          <w:rFonts w:ascii="Times New Roman" w:eastAsia="Times New Roman" w:hAnsi="Times New Roman" w:cs="Times New Roman"/>
          <w:sz w:val="28"/>
          <w:szCs w:val="28"/>
        </w:rPr>
        <w:t>Горномарийском</w:t>
      </w:r>
      <w:proofErr w:type="spellEnd"/>
      <w:r w:rsidRPr="00B60DA3">
        <w:rPr>
          <w:rFonts w:ascii="Times New Roman" w:eastAsia="Times New Roman" w:hAnsi="Times New Roman" w:cs="Times New Roman"/>
          <w:sz w:val="28"/>
          <w:szCs w:val="28"/>
        </w:rPr>
        <w:t xml:space="preserve"> и </w:t>
      </w:r>
      <w:proofErr w:type="spellStart"/>
      <w:r w:rsidRPr="00B60DA3">
        <w:rPr>
          <w:rFonts w:ascii="Times New Roman" w:eastAsia="Times New Roman" w:hAnsi="Times New Roman" w:cs="Times New Roman"/>
          <w:sz w:val="28"/>
          <w:szCs w:val="28"/>
        </w:rPr>
        <w:t>Моркинском</w:t>
      </w:r>
      <w:proofErr w:type="spellEnd"/>
      <w:r w:rsidRPr="00B60DA3">
        <w:rPr>
          <w:rFonts w:ascii="Times New Roman" w:eastAsia="Times New Roman" w:hAnsi="Times New Roman" w:cs="Times New Roman"/>
          <w:sz w:val="28"/>
          <w:szCs w:val="28"/>
        </w:rPr>
        <w:t xml:space="preserve"> районах.</w:t>
      </w:r>
    </w:p>
    <w:p w:rsidR="00AB00A9" w:rsidRPr="00B60DA3" w:rsidRDefault="00AB00A9" w:rsidP="00BE280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sidRPr="00B60DA3">
        <w:rPr>
          <w:rFonts w:ascii="Times New Roman" w:eastAsia="Times New Roman" w:hAnsi="Times New Roman" w:cs="Times New Roman"/>
          <w:sz w:val="28"/>
          <w:szCs w:val="28"/>
        </w:rPr>
        <w:t>Разделы Соглашений</w:t>
      </w:r>
      <w:r>
        <w:rPr>
          <w:rFonts w:ascii="Times New Roman" w:eastAsia="Times New Roman" w:hAnsi="Times New Roman" w:cs="Times New Roman"/>
          <w:sz w:val="28"/>
          <w:szCs w:val="28"/>
        </w:rPr>
        <w:t xml:space="preserve"> в этих районах</w:t>
      </w:r>
      <w:r w:rsidRPr="00B60DA3">
        <w:rPr>
          <w:rFonts w:ascii="Times New Roman" w:eastAsia="Times New Roman" w:hAnsi="Times New Roman" w:cs="Times New Roman"/>
          <w:sz w:val="28"/>
          <w:szCs w:val="28"/>
        </w:rPr>
        <w:t xml:space="preserve"> соответствуют требованиям трудового законодательства, наиболее подробно договоренности сторон прописаны в отраслевом соглашении </w:t>
      </w:r>
      <w:proofErr w:type="spellStart"/>
      <w:r w:rsidRPr="00B60DA3">
        <w:rPr>
          <w:rFonts w:ascii="Times New Roman" w:eastAsia="Times New Roman" w:hAnsi="Times New Roman" w:cs="Times New Roman"/>
          <w:sz w:val="28"/>
          <w:szCs w:val="28"/>
        </w:rPr>
        <w:t>Моркинского</w:t>
      </w:r>
      <w:proofErr w:type="spellEnd"/>
      <w:r w:rsidRPr="00B60DA3">
        <w:rPr>
          <w:rFonts w:ascii="Times New Roman" w:eastAsia="Times New Roman" w:hAnsi="Times New Roman" w:cs="Times New Roman"/>
          <w:sz w:val="28"/>
          <w:szCs w:val="28"/>
        </w:rPr>
        <w:t xml:space="preserve"> района. Вместе с тем, </w:t>
      </w:r>
      <w:r w:rsidR="00B57A22">
        <w:rPr>
          <w:rFonts w:ascii="Times New Roman" w:eastAsia="Times New Roman" w:hAnsi="Times New Roman" w:cs="Times New Roman"/>
          <w:sz w:val="28"/>
          <w:szCs w:val="28"/>
        </w:rPr>
        <w:t xml:space="preserve"> С</w:t>
      </w:r>
      <w:r w:rsidRPr="00B60DA3">
        <w:rPr>
          <w:rFonts w:ascii="Times New Roman" w:eastAsia="Times New Roman" w:hAnsi="Times New Roman" w:cs="Times New Roman"/>
          <w:sz w:val="28"/>
          <w:szCs w:val="28"/>
        </w:rPr>
        <w:t>оглашения не содержат ряд приложений, требуемых трудовым законодательством</w:t>
      </w:r>
      <w:r w:rsidR="00A804D1">
        <w:rPr>
          <w:rFonts w:ascii="Times New Roman" w:eastAsia="Times New Roman" w:hAnsi="Times New Roman" w:cs="Times New Roman"/>
          <w:sz w:val="28"/>
          <w:szCs w:val="28"/>
        </w:rPr>
        <w:t xml:space="preserve">. </w:t>
      </w:r>
    </w:p>
    <w:p w:rsidR="00AB00A9" w:rsidRPr="00B60DA3" w:rsidRDefault="00635907" w:rsidP="00BE280E">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AB00A9" w:rsidRPr="00B60DA3">
        <w:rPr>
          <w:rFonts w:ascii="Times New Roman" w:eastAsia="Times New Roman" w:hAnsi="Times New Roman" w:cs="Times New Roman"/>
          <w:sz w:val="28"/>
          <w:szCs w:val="28"/>
        </w:rPr>
        <w:t>п</w:t>
      </w:r>
      <w:proofErr w:type="gramEnd"/>
      <w:r w:rsidR="00AB00A9" w:rsidRPr="00B60DA3">
        <w:rPr>
          <w:rFonts w:ascii="Times New Roman" w:eastAsia="Times New Roman" w:hAnsi="Times New Roman" w:cs="Times New Roman"/>
          <w:sz w:val="28"/>
          <w:szCs w:val="28"/>
        </w:rPr>
        <w:t>еречень профессий и должностей работников учреждений  образования, которым предоставляется дополнительный отпуск за ненормированный рабочий  день;</w:t>
      </w:r>
    </w:p>
    <w:p w:rsidR="00AB00A9" w:rsidRPr="00B60DA3" w:rsidRDefault="001E0176" w:rsidP="00BE280E">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Также в территориальных С</w:t>
      </w:r>
      <w:r w:rsidR="00AB00A9" w:rsidRPr="00B60DA3">
        <w:rPr>
          <w:rFonts w:ascii="Times New Roman" w:eastAsia="Times New Roman" w:hAnsi="Times New Roman" w:cs="Times New Roman"/>
          <w:bCs/>
          <w:sz w:val="28"/>
          <w:szCs w:val="28"/>
        </w:rPr>
        <w:t>оглашения</w:t>
      </w:r>
      <w:r>
        <w:rPr>
          <w:rFonts w:ascii="Times New Roman" w:eastAsia="Times New Roman" w:hAnsi="Times New Roman" w:cs="Times New Roman"/>
          <w:bCs/>
          <w:sz w:val="28"/>
          <w:szCs w:val="28"/>
        </w:rPr>
        <w:t>х</w:t>
      </w:r>
      <w:r w:rsidR="00AB00A9" w:rsidRPr="00B60DA3">
        <w:rPr>
          <w:rFonts w:ascii="Times New Roman" w:eastAsia="Times New Roman" w:hAnsi="Times New Roman" w:cs="Times New Roman"/>
          <w:bCs/>
          <w:sz w:val="28"/>
          <w:szCs w:val="28"/>
        </w:rPr>
        <w:t xml:space="preserve"> </w:t>
      </w:r>
      <w:r w:rsidR="00AB00A9">
        <w:rPr>
          <w:rFonts w:ascii="Times New Roman" w:eastAsia="Times New Roman" w:hAnsi="Times New Roman" w:cs="Times New Roman"/>
          <w:bCs/>
          <w:sz w:val="28"/>
          <w:szCs w:val="28"/>
        </w:rPr>
        <w:t xml:space="preserve">порой </w:t>
      </w:r>
      <w:r w:rsidR="00AB00A9" w:rsidRPr="00B60DA3">
        <w:rPr>
          <w:rFonts w:ascii="Times New Roman" w:eastAsia="Times New Roman" w:hAnsi="Times New Roman" w:cs="Times New Roman"/>
          <w:bCs/>
          <w:sz w:val="28"/>
          <w:szCs w:val="28"/>
        </w:rPr>
        <w:t xml:space="preserve">не </w:t>
      </w:r>
      <w:r>
        <w:rPr>
          <w:rFonts w:ascii="Times New Roman" w:eastAsia="Times New Roman" w:hAnsi="Times New Roman" w:cs="Times New Roman"/>
          <w:bCs/>
          <w:sz w:val="28"/>
          <w:szCs w:val="28"/>
        </w:rPr>
        <w:t xml:space="preserve">определены </w:t>
      </w:r>
      <w:r w:rsidR="00AB00A9" w:rsidRPr="00B60DA3">
        <w:rPr>
          <w:rFonts w:ascii="Times New Roman" w:eastAsia="Times New Roman" w:hAnsi="Times New Roman" w:cs="Times New Roman"/>
          <w:bCs/>
          <w:sz w:val="28"/>
          <w:szCs w:val="28"/>
        </w:rPr>
        <w:t>гарантии</w:t>
      </w:r>
      <w:r w:rsidR="00AB00A9">
        <w:rPr>
          <w:rFonts w:ascii="Times New Roman" w:eastAsia="Times New Roman" w:hAnsi="Times New Roman" w:cs="Times New Roman"/>
          <w:bCs/>
          <w:sz w:val="28"/>
          <w:szCs w:val="28"/>
        </w:rPr>
        <w:t>,</w:t>
      </w:r>
      <w:r w:rsidR="00AB00A9" w:rsidRPr="00B60DA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закрепленные в Региональном отраслевом Соглашении</w:t>
      </w:r>
      <w:r w:rsidR="00AB00A9" w:rsidRPr="00B60DA3">
        <w:rPr>
          <w:rFonts w:ascii="Times New Roman" w:eastAsia="Times New Roman" w:hAnsi="Times New Roman" w:cs="Times New Roman"/>
          <w:bCs/>
          <w:sz w:val="28"/>
          <w:szCs w:val="28"/>
        </w:rPr>
        <w:t>.</w:t>
      </w:r>
    </w:p>
    <w:p w:rsidR="00AB00A9" w:rsidRPr="00B60DA3" w:rsidRDefault="00AB00A9" w:rsidP="00BE280E">
      <w:pPr>
        <w:shd w:val="clear" w:color="auto" w:fill="FFFFFF"/>
        <w:spacing w:after="0" w:line="240" w:lineRule="auto"/>
        <w:ind w:firstLine="709"/>
        <w:jc w:val="both"/>
        <w:rPr>
          <w:rFonts w:ascii="Times New Roman" w:eastAsia="Times New Roman" w:hAnsi="Times New Roman" w:cs="Times New Roman"/>
          <w:sz w:val="28"/>
          <w:szCs w:val="28"/>
        </w:rPr>
      </w:pPr>
      <w:r w:rsidRPr="00B60DA3">
        <w:rPr>
          <w:rFonts w:ascii="Times New Roman" w:eastAsia="Times New Roman" w:hAnsi="Times New Roman" w:cs="Times New Roman"/>
          <w:sz w:val="28"/>
          <w:szCs w:val="28"/>
        </w:rPr>
        <w:t xml:space="preserve">В соответствии со статьей 51 Трудового кодекса РФ </w:t>
      </w:r>
      <w:proofErr w:type="gramStart"/>
      <w:r w:rsidRPr="00B60DA3">
        <w:rPr>
          <w:rFonts w:ascii="Times New Roman" w:eastAsia="Times New Roman" w:hAnsi="Times New Roman" w:cs="Times New Roman"/>
          <w:sz w:val="28"/>
          <w:szCs w:val="28"/>
        </w:rPr>
        <w:t xml:space="preserve">контроль </w:t>
      </w:r>
      <w:r w:rsidR="00C92B15">
        <w:rPr>
          <w:rFonts w:ascii="Times New Roman" w:eastAsia="Times New Roman" w:hAnsi="Times New Roman" w:cs="Times New Roman"/>
          <w:sz w:val="28"/>
          <w:szCs w:val="28"/>
        </w:rPr>
        <w:t>за</w:t>
      </w:r>
      <w:proofErr w:type="gramEnd"/>
      <w:r w:rsidR="00C92B15">
        <w:rPr>
          <w:rFonts w:ascii="Times New Roman" w:eastAsia="Times New Roman" w:hAnsi="Times New Roman" w:cs="Times New Roman"/>
          <w:sz w:val="28"/>
          <w:szCs w:val="28"/>
        </w:rPr>
        <w:t xml:space="preserve"> выполнением С</w:t>
      </w:r>
      <w:r w:rsidRPr="00B60DA3">
        <w:rPr>
          <w:rFonts w:ascii="Times New Roman" w:eastAsia="Times New Roman" w:hAnsi="Times New Roman" w:cs="Times New Roman"/>
          <w:sz w:val="28"/>
          <w:szCs w:val="28"/>
        </w:rPr>
        <w:t>оглашения осуществляется сторонами социального партнерства, их представителями, соответствующими органами по труду.</w:t>
      </w:r>
    </w:p>
    <w:p w:rsidR="00AB00A9" w:rsidRPr="00B60DA3" w:rsidRDefault="00AB00A9" w:rsidP="00BE280E">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Однако</w:t>
      </w:r>
      <w:proofErr w:type="gramStart"/>
      <w:r w:rsidR="00175D77">
        <w:rPr>
          <w:rFonts w:ascii="Times New Roman" w:eastAsia="Times New Roman" w:hAnsi="Times New Roman" w:cs="Times New Roman"/>
          <w:bCs/>
          <w:sz w:val="28"/>
          <w:szCs w:val="28"/>
        </w:rPr>
        <w:t>,</w:t>
      </w:r>
      <w:proofErr w:type="gramEnd"/>
      <w:r w:rsidR="00175D77">
        <w:rPr>
          <w:rFonts w:ascii="Times New Roman" w:eastAsia="Times New Roman" w:hAnsi="Times New Roman" w:cs="Times New Roman"/>
          <w:bCs/>
          <w:sz w:val="28"/>
          <w:szCs w:val="28"/>
        </w:rPr>
        <w:t xml:space="preserve"> после заключения С</w:t>
      </w:r>
      <w:r w:rsidRPr="00B60DA3">
        <w:rPr>
          <w:rFonts w:ascii="Times New Roman" w:eastAsia="Times New Roman" w:hAnsi="Times New Roman" w:cs="Times New Roman"/>
          <w:bCs/>
          <w:sz w:val="28"/>
          <w:szCs w:val="28"/>
        </w:rPr>
        <w:t xml:space="preserve">оглашения </w:t>
      </w:r>
      <w:r w:rsidR="00016BDE">
        <w:rPr>
          <w:rFonts w:ascii="Times New Roman" w:eastAsia="Times New Roman" w:hAnsi="Times New Roman" w:cs="Times New Roman"/>
          <w:bCs/>
          <w:sz w:val="28"/>
          <w:szCs w:val="28"/>
        </w:rPr>
        <w:t>системно</w:t>
      </w:r>
      <w:r w:rsidR="00016BDE" w:rsidRPr="00B60DA3">
        <w:rPr>
          <w:rFonts w:ascii="Times New Roman" w:eastAsia="Times New Roman" w:hAnsi="Times New Roman" w:cs="Times New Roman"/>
          <w:bCs/>
          <w:sz w:val="28"/>
          <w:szCs w:val="28"/>
        </w:rPr>
        <w:t xml:space="preserve"> </w:t>
      </w:r>
      <w:r w:rsidR="00C92B15">
        <w:rPr>
          <w:rFonts w:ascii="Times New Roman" w:eastAsia="Times New Roman" w:hAnsi="Times New Roman" w:cs="Times New Roman"/>
          <w:bCs/>
          <w:sz w:val="28"/>
          <w:szCs w:val="28"/>
        </w:rPr>
        <w:t xml:space="preserve">не </w:t>
      </w:r>
      <w:r w:rsidR="00437F0E">
        <w:rPr>
          <w:rFonts w:ascii="Times New Roman" w:eastAsia="Times New Roman" w:hAnsi="Times New Roman" w:cs="Times New Roman"/>
          <w:bCs/>
          <w:sz w:val="28"/>
          <w:szCs w:val="28"/>
        </w:rPr>
        <w:t xml:space="preserve">осуществляется </w:t>
      </w:r>
      <w:r w:rsidR="00175D77">
        <w:rPr>
          <w:rFonts w:ascii="Times New Roman" w:eastAsia="Times New Roman" w:hAnsi="Times New Roman" w:cs="Times New Roman"/>
          <w:bCs/>
          <w:sz w:val="28"/>
          <w:szCs w:val="28"/>
        </w:rPr>
        <w:t xml:space="preserve"> </w:t>
      </w:r>
      <w:r w:rsidRPr="00B60DA3">
        <w:rPr>
          <w:rFonts w:ascii="Times New Roman" w:eastAsia="Times New Roman" w:hAnsi="Times New Roman" w:cs="Times New Roman"/>
          <w:bCs/>
          <w:sz w:val="28"/>
          <w:szCs w:val="28"/>
        </w:rPr>
        <w:t>работа, связанная с реализац</w:t>
      </w:r>
      <w:r w:rsidR="006E4CE5">
        <w:rPr>
          <w:rFonts w:ascii="Times New Roman" w:eastAsia="Times New Roman" w:hAnsi="Times New Roman" w:cs="Times New Roman"/>
          <w:bCs/>
          <w:sz w:val="28"/>
          <w:szCs w:val="28"/>
        </w:rPr>
        <w:t>ией достигнутых договоренностей:</w:t>
      </w:r>
    </w:p>
    <w:p w:rsidR="00AB00A9" w:rsidRPr="00B60DA3" w:rsidRDefault="006E4CE5" w:rsidP="00BE280E">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с</w:t>
      </w:r>
      <w:r w:rsidR="00AB00A9" w:rsidRPr="00B60DA3">
        <w:rPr>
          <w:rFonts w:ascii="Times New Roman" w:eastAsia="Times New Roman" w:hAnsi="Times New Roman" w:cs="Times New Roman"/>
          <w:bCs/>
          <w:sz w:val="28"/>
          <w:szCs w:val="28"/>
        </w:rPr>
        <w:t xml:space="preserve">остояние колдоговорного регулирования </w:t>
      </w:r>
      <w:r w:rsidR="00AB00A9">
        <w:rPr>
          <w:rFonts w:ascii="Times New Roman" w:eastAsia="Times New Roman" w:hAnsi="Times New Roman" w:cs="Times New Roman"/>
          <w:bCs/>
          <w:sz w:val="28"/>
          <w:szCs w:val="28"/>
        </w:rPr>
        <w:t>в коллективах</w:t>
      </w:r>
      <w:r w:rsidR="00AB00A9" w:rsidRPr="00B60DA3">
        <w:rPr>
          <w:rFonts w:ascii="Times New Roman" w:eastAsia="Times New Roman" w:hAnsi="Times New Roman" w:cs="Times New Roman"/>
          <w:bCs/>
          <w:sz w:val="28"/>
          <w:szCs w:val="28"/>
        </w:rPr>
        <w:t xml:space="preserve"> </w:t>
      </w:r>
      <w:r w:rsidR="00AB00A9">
        <w:rPr>
          <w:rFonts w:ascii="Times New Roman" w:eastAsia="Times New Roman" w:hAnsi="Times New Roman" w:cs="Times New Roman"/>
          <w:bCs/>
          <w:sz w:val="28"/>
          <w:szCs w:val="28"/>
        </w:rPr>
        <w:t>редко</w:t>
      </w:r>
      <w:r w:rsidR="00AB00A9" w:rsidRPr="00B60DA3">
        <w:rPr>
          <w:rFonts w:ascii="Times New Roman" w:eastAsia="Times New Roman" w:hAnsi="Times New Roman" w:cs="Times New Roman"/>
          <w:bCs/>
          <w:sz w:val="28"/>
          <w:szCs w:val="28"/>
        </w:rPr>
        <w:t xml:space="preserve"> становится предметом обсуждения коллегиальных органов</w:t>
      </w:r>
      <w:r w:rsidR="00AB00A9">
        <w:rPr>
          <w:rFonts w:ascii="Times New Roman" w:eastAsia="Times New Roman" w:hAnsi="Times New Roman" w:cs="Times New Roman"/>
          <w:bCs/>
          <w:sz w:val="28"/>
          <w:szCs w:val="28"/>
        </w:rPr>
        <w:t xml:space="preserve"> (Совет, отдел (управление) образования)</w:t>
      </w:r>
      <w:r w:rsidR="00AB00A9" w:rsidRPr="00B60DA3">
        <w:rPr>
          <w:rFonts w:ascii="Times New Roman" w:eastAsia="Times New Roman" w:hAnsi="Times New Roman" w:cs="Times New Roman"/>
          <w:bCs/>
          <w:sz w:val="28"/>
          <w:szCs w:val="28"/>
        </w:rPr>
        <w:t>;</w:t>
      </w:r>
    </w:p>
    <w:p w:rsidR="00AB00A9" w:rsidRPr="00B60DA3" w:rsidRDefault="006E4CE5" w:rsidP="00BE280E">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AB00A9" w:rsidRPr="00B60DA3">
        <w:rPr>
          <w:rFonts w:ascii="Times New Roman" w:eastAsia="Times New Roman" w:hAnsi="Times New Roman" w:cs="Times New Roman"/>
          <w:bCs/>
          <w:sz w:val="28"/>
          <w:szCs w:val="28"/>
        </w:rPr>
        <w:t>работа по взаимодействию администрации и профсоюзных комитетов на местах по развитию социального партнерства не обобщается, лидеры поощряются</w:t>
      </w:r>
      <w:r w:rsidR="00AB00A9">
        <w:rPr>
          <w:rFonts w:ascii="Times New Roman" w:eastAsia="Times New Roman" w:hAnsi="Times New Roman" w:cs="Times New Roman"/>
          <w:bCs/>
          <w:sz w:val="28"/>
          <w:szCs w:val="28"/>
        </w:rPr>
        <w:t xml:space="preserve"> крайне редко</w:t>
      </w:r>
      <w:r w:rsidR="00AB00A9" w:rsidRPr="00B60DA3">
        <w:rPr>
          <w:rFonts w:ascii="Times New Roman" w:eastAsia="Times New Roman" w:hAnsi="Times New Roman" w:cs="Times New Roman"/>
          <w:bCs/>
          <w:sz w:val="28"/>
          <w:szCs w:val="28"/>
        </w:rPr>
        <w:t xml:space="preserve">; </w:t>
      </w:r>
    </w:p>
    <w:p w:rsidR="00AB00A9" w:rsidRPr="00B60DA3" w:rsidRDefault="006E4CE5" w:rsidP="00BE280E">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B00A9" w:rsidRPr="00B60DA3">
        <w:rPr>
          <w:rFonts w:ascii="Times New Roman" w:eastAsia="Times New Roman" w:hAnsi="Times New Roman" w:cs="Times New Roman"/>
          <w:sz w:val="28"/>
          <w:szCs w:val="28"/>
        </w:rPr>
        <w:t xml:space="preserve">обучение руководителей образовательных организаций и профсоюзных комитетов по вопросам развития социально-трудовых отношений </w:t>
      </w:r>
      <w:r w:rsidR="00AB00A9">
        <w:rPr>
          <w:rFonts w:ascii="Times New Roman" w:eastAsia="Times New Roman" w:hAnsi="Times New Roman" w:cs="Times New Roman"/>
          <w:sz w:val="28"/>
          <w:szCs w:val="28"/>
        </w:rPr>
        <w:t>недостаточно.</w:t>
      </w:r>
    </w:p>
    <w:p w:rsidR="00AB00A9" w:rsidRPr="00B60DA3" w:rsidRDefault="00AB00A9" w:rsidP="00BE280E">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Сторонам рекомендуется проводить</w:t>
      </w:r>
      <w:r w:rsidRPr="00B60DA3">
        <w:rPr>
          <w:rFonts w:ascii="Times New Roman" w:eastAsia="Times New Roman" w:hAnsi="Times New Roman" w:cs="Times New Roman"/>
          <w:sz w:val="28"/>
          <w:szCs w:val="28"/>
        </w:rPr>
        <w:t xml:space="preserve"> совместны</w:t>
      </w:r>
      <w:r>
        <w:rPr>
          <w:rFonts w:ascii="Times New Roman" w:eastAsia="Times New Roman" w:hAnsi="Times New Roman" w:cs="Times New Roman"/>
          <w:sz w:val="28"/>
          <w:szCs w:val="28"/>
        </w:rPr>
        <w:t>е</w:t>
      </w:r>
      <w:r w:rsidRPr="00B60DA3">
        <w:rPr>
          <w:rFonts w:ascii="Times New Roman" w:eastAsia="Times New Roman" w:hAnsi="Times New Roman" w:cs="Times New Roman"/>
          <w:sz w:val="28"/>
          <w:szCs w:val="28"/>
        </w:rPr>
        <w:t xml:space="preserve"> конкурс</w:t>
      </w:r>
      <w:r>
        <w:rPr>
          <w:rFonts w:ascii="Times New Roman" w:eastAsia="Times New Roman" w:hAnsi="Times New Roman" w:cs="Times New Roman"/>
          <w:sz w:val="28"/>
          <w:szCs w:val="28"/>
        </w:rPr>
        <w:t>ы</w:t>
      </w:r>
      <w:r w:rsidRPr="00B60DA3">
        <w:rPr>
          <w:rFonts w:ascii="Times New Roman" w:eastAsia="Times New Roman" w:hAnsi="Times New Roman" w:cs="Times New Roman"/>
          <w:sz w:val="28"/>
          <w:szCs w:val="28"/>
        </w:rPr>
        <w:t>, смотр</w:t>
      </w:r>
      <w:r>
        <w:rPr>
          <w:rFonts w:ascii="Times New Roman" w:eastAsia="Times New Roman" w:hAnsi="Times New Roman" w:cs="Times New Roman"/>
          <w:sz w:val="28"/>
          <w:szCs w:val="28"/>
        </w:rPr>
        <w:t>ы</w:t>
      </w:r>
      <w:r w:rsidRPr="00B60DA3">
        <w:rPr>
          <w:rFonts w:ascii="Times New Roman" w:eastAsia="Times New Roman" w:hAnsi="Times New Roman" w:cs="Times New Roman"/>
          <w:sz w:val="28"/>
          <w:szCs w:val="28"/>
        </w:rPr>
        <w:t xml:space="preserve"> на лучший коллективный договор, лучшего социального партнера, дн</w:t>
      </w:r>
      <w:r>
        <w:rPr>
          <w:rFonts w:ascii="Times New Roman" w:eastAsia="Times New Roman" w:hAnsi="Times New Roman" w:cs="Times New Roman"/>
          <w:sz w:val="28"/>
          <w:szCs w:val="28"/>
        </w:rPr>
        <w:t>и</w:t>
      </w:r>
      <w:r w:rsidRPr="00B60DA3">
        <w:rPr>
          <w:rFonts w:ascii="Times New Roman" w:eastAsia="Times New Roman" w:hAnsi="Times New Roman" w:cs="Times New Roman"/>
          <w:sz w:val="28"/>
          <w:szCs w:val="28"/>
        </w:rPr>
        <w:t xml:space="preserve"> социальных партнеров, другие районные мероприятия по развитию корпоративной культуры. </w:t>
      </w:r>
    </w:p>
    <w:p w:rsidR="00AB00A9" w:rsidRPr="00B60DA3" w:rsidRDefault="00AB00A9" w:rsidP="00BE280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Отраслевой трехсторонней комиссией в процессе обсуждения высказа</w:t>
      </w:r>
      <w:r w:rsidR="006E4CE5">
        <w:rPr>
          <w:rFonts w:ascii="Times New Roman" w:eastAsia="Times New Roman" w:hAnsi="Times New Roman" w:cs="Times New Roman"/>
          <w:sz w:val="28"/>
          <w:szCs w:val="28"/>
        </w:rPr>
        <w:t>ны и другие предложения. Данный вопрос остается на контроле.</w:t>
      </w:r>
      <w:r>
        <w:rPr>
          <w:rFonts w:ascii="Times New Roman" w:eastAsia="Times New Roman" w:hAnsi="Times New Roman" w:cs="Times New Roman"/>
          <w:sz w:val="28"/>
          <w:szCs w:val="28"/>
        </w:rPr>
        <w:t xml:space="preserve"> </w:t>
      </w:r>
    </w:p>
    <w:p w:rsidR="00AB00A9" w:rsidRPr="00132C46" w:rsidRDefault="00AB00A9" w:rsidP="00BE280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8"/>
          <w:szCs w:val="28"/>
        </w:rPr>
      </w:pPr>
      <w:r w:rsidRPr="00B60DA3">
        <w:rPr>
          <w:rFonts w:ascii="Times New Roman" w:eastAsia="Times New Roman" w:hAnsi="Times New Roman" w:cs="Times New Roman"/>
          <w:sz w:val="28"/>
          <w:szCs w:val="28"/>
        </w:rPr>
        <w:t xml:space="preserve">На основании проведенного анализа, муниципалитетам рекомендовано оперативно </w:t>
      </w:r>
      <w:proofErr w:type="gramStart"/>
      <w:r w:rsidRPr="00B60DA3">
        <w:rPr>
          <w:rFonts w:ascii="Times New Roman" w:eastAsia="Times New Roman" w:hAnsi="Times New Roman" w:cs="Times New Roman"/>
          <w:sz w:val="28"/>
          <w:szCs w:val="28"/>
        </w:rPr>
        <w:t>принять</w:t>
      </w:r>
      <w:proofErr w:type="gramEnd"/>
      <w:r w:rsidRPr="00B60DA3">
        <w:rPr>
          <w:rFonts w:ascii="Times New Roman" w:eastAsia="Times New Roman" w:hAnsi="Times New Roman" w:cs="Times New Roman"/>
          <w:sz w:val="28"/>
          <w:szCs w:val="28"/>
        </w:rPr>
        <w:t xml:space="preserve"> дополнительные меры по устранению выявленных недостатков и организовать системную работу по подготовке, заключению и реализации как территориальных, отраслевых соглашений, так и коллективных договоров в каждой образовательной организации.</w:t>
      </w:r>
    </w:p>
    <w:p w:rsidR="00AB00A9" w:rsidRPr="00B60DA3" w:rsidRDefault="00AB00A9" w:rsidP="00BE280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lastRenderedPageBreak/>
        <w:t xml:space="preserve">Республиканским комитетом Профсоюза в течение 2016 года велась активная работа по информированию глав администраций, начальников отделов (управлений) образования муниципалитетов, председателей территориальных профсоюзных организаций, руководителей образовательных организаций о необходимости </w:t>
      </w:r>
      <w:r>
        <w:rPr>
          <w:rStyle w:val="s10"/>
          <w:rFonts w:ascii="Times New Roman" w:hAnsi="Times New Roman" w:cs="Times New Roman"/>
          <w:bCs/>
          <w:sz w:val="28"/>
          <w:szCs w:val="28"/>
          <w:shd w:val="clear" w:color="auto" w:fill="FFFFFF"/>
        </w:rPr>
        <w:t xml:space="preserve">установлении легитимной стороны при заключении территориальных отраслевых соглашений (заключение соглашений от имени администрации муниципалитета или </w:t>
      </w:r>
      <w:r w:rsidRPr="00F962D1">
        <w:rPr>
          <w:rFonts w:ascii="Times New Roman" w:hAnsi="Times New Roman" w:cs="Times New Roman"/>
          <w:sz w:val="28"/>
          <w:szCs w:val="28"/>
        </w:rPr>
        <w:t xml:space="preserve">передаче полномочий по регулированию социально-трудовых отношений, </w:t>
      </w:r>
      <w:r>
        <w:rPr>
          <w:rFonts w:ascii="Times New Roman" w:hAnsi="Times New Roman" w:cs="Times New Roman"/>
          <w:sz w:val="28"/>
          <w:szCs w:val="28"/>
        </w:rPr>
        <w:t xml:space="preserve">ведению переговоров, </w:t>
      </w:r>
      <w:r w:rsidRPr="00F962D1">
        <w:rPr>
          <w:rFonts w:ascii="Times New Roman" w:hAnsi="Times New Roman" w:cs="Times New Roman"/>
          <w:sz w:val="28"/>
          <w:szCs w:val="28"/>
        </w:rPr>
        <w:t>заключению территориальн</w:t>
      </w:r>
      <w:r>
        <w:rPr>
          <w:rFonts w:ascii="Times New Roman" w:hAnsi="Times New Roman" w:cs="Times New Roman"/>
          <w:sz w:val="28"/>
          <w:szCs w:val="28"/>
        </w:rPr>
        <w:t>ого отраслевого</w:t>
      </w:r>
      <w:r w:rsidRPr="00F962D1">
        <w:rPr>
          <w:rFonts w:ascii="Times New Roman" w:hAnsi="Times New Roman" w:cs="Times New Roman"/>
          <w:sz w:val="28"/>
          <w:szCs w:val="28"/>
        </w:rPr>
        <w:t xml:space="preserve"> соглашени</w:t>
      </w:r>
      <w:r>
        <w:rPr>
          <w:rFonts w:ascii="Times New Roman" w:hAnsi="Times New Roman" w:cs="Times New Roman"/>
          <w:sz w:val="28"/>
          <w:szCs w:val="28"/>
        </w:rPr>
        <w:t>я и на участие в разрешении</w:t>
      </w:r>
      <w:proofErr w:type="gramEnd"/>
      <w:r>
        <w:rPr>
          <w:rFonts w:ascii="Times New Roman" w:hAnsi="Times New Roman" w:cs="Times New Roman"/>
          <w:sz w:val="28"/>
          <w:szCs w:val="28"/>
        </w:rPr>
        <w:t xml:space="preserve"> коллективных трудовых споров в отрасли отделу (управлению) образования)</w:t>
      </w:r>
      <w:r>
        <w:rPr>
          <w:rStyle w:val="s10"/>
          <w:rFonts w:ascii="Times New Roman" w:hAnsi="Times New Roman" w:cs="Times New Roman"/>
          <w:bCs/>
          <w:sz w:val="28"/>
          <w:szCs w:val="28"/>
          <w:shd w:val="clear" w:color="auto" w:fill="FFFFFF"/>
        </w:rPr>
        <w:t>.</w:t>
      </w:r>
      <w:r w:rsidRPr="00B60DA3">
        <w:rPr>
          <w:rFonts w:ascii="Times New Roman" w:eastAsia="Times New Roman" w:hAnsi="Times New Roman" w:cs="Times New Roman"/>
          <w:sz w:val="28"/>
          <w:szCs w:val="28"/>
        </w:rPr>
        <w:t xml:space="preserve"> </w:t>
      </w:r>
    </w:p>
    <w:p w:rsidR="00AB00A9" w:rsidRPr="0051171C" w:rsidRDefault="00AB00A9" w:rsidP="00BE280E">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Анализ территориальных соглашений </w:t>
      </w:r>
      <w:r w:rsidRPr="00C10EF7">
        <w:rPr>
          <w:rFonts w:ascii="Times New Roman" w:hAnsi="Times New Roman" w:cs="Times New Roman"/>
          <w:sz w:val="28"/>
          <w:szCs w:val="28"/>
        </w:rPr>
        <w:t>по регулированию социально-трудовых отношений</w:t>
      </w:r>
      <w:r w:rsidRPr="00560E0A">
        <w:rPr>
          <w:rFonts w:ascii="Times New Roman" w:hAnsi="Times New Roman" w:cs="Times New Roman"/>
          <w:bCs/>
          <w:sz w:val="28"/>
          <w:szCs w:val="28"/>
        </w:rPr>
        <w:t xml:space="preserve"> </w:t>
      </w:r>
      <w:r>
        <w:rPr>
          <w:rFonts w:ascii="Times New Roman" w:hAnsi="Times New Roman" w:cs="Times New Roman"/>
          <w:bCs/>
          <w:sz w:val="28"/>
          <w:szCs w:val="28"/>
        </w:rPr>
        <w:t>отрасли образования</w:t>
      </w:r>
      <w:r>
        <w:rPr>
          <w:rFonts w:ascii="Times New Roman" w:hAnsi="Times New Roman" w:cs="Times New Roman"/>
          <w:sz w:val="28"/>
          <w:szCs w:val="28"/>
        </w:rPr>
        <w:t>,</w:t>
      </w:r>
      <w:r>
        <w:rPr>
          <w:rFonts w:ascii="Times New Roman" w:hAnsi="Times New Roman" w:cs="Times New Roman"/>
          <w:bCs/>
          <w:sz w:val="28"/>
          <w:szCs w:val="28"/>
        </w:rPr>
        <w:t xml:space="preserve"> </w:t>
      </w:r>
      <w:r w:rsidRPr="0051171C">
        <w:rPr>
          <w:rFonts w:ascii="Times New Roman" w:hAnsi="Times New Roman" w:cs="Times New Roman"/>
          <w:sz w:val="28"/>
          <w:szCs w:val="28"/>
        </w:rPr>
        <w:t>положени</w:t>
      </w:r>
      <w:r>
        <w:rPr>
          <w:rFonts w:ascii="Times New Roman" w:hAnsi="Times New Roman" w:cs="Times New Roman"/>
          <w:sz w:val="28"/>
          <w:szCs w:val="28"/>
        </w:rPr>
        <w:t>й</w:t>
      </w:r>
      <w:r w:rsidRPr="0051171C">
        <w:rPr>
          <w:rFonts w:ascii="Times New Roman" w:hAnsi="Times New Roman" w:cs="Times New Roman"/>
          <w:sz w:val="28"/>
          <w:szCs w:val="28"/>
        </w:rPr>
        <w:t xml:space="preserve"> об отделах (управлениях) образования </w:t>
      </w:r>
      <w:r>
        <w:rPr>
          <w:rFonts w:ascii="Times New Roman" w:hAnsi="Times New Roman" w:cs="Times New Roman"/>
          <w:bCs/>
          <w:sz w:val="28"/>
          <w:szCs w:val="28"/>
        </w:rPr>
        <w:t xml:space="preserve">муниципальных образований Республики Марий Эл показал, что в большинстве муниципалитетов при заключении территориальных отраслевых соглашений </w:t>
      </w:r>
      <w:r w:rsidRPr="00C10EF7">
        <w:rPr>
          <w:rFonts w:ascii="Times New Roman" w:hAnsi="Times New Roman" w:cs="Times New Roman"/>
          <w:sz w:val="28"/>
          <w:szCs w:val="28"/>
        </w:rPr>
        <w:t>по регулированию социально-трудовых отношений</w:t>
      </w:r>
      <w:r w:rsidRPr="007E64C4">
        <w:rPr>
          <w:rFonts w:ascii="Times New Roman" w:hAnsi="Times New Roman" w:cs="Times New Roman"/>
          <w:bCs/>
          <w:sz w:val="28"/>
          <w:szCs w:val="28"/>
        </w:rPr>
        <w:t xml:space="preserve"> </w:t>
      </w:r>
      <w:r>
        <w:rPr>
          <w:rFonts w:ascii="Times New Roman" w:hAnsi="Times New Roman" w:cs="Times New Roman"/>
          <w:bCs/>
          <w:sz w:val="28"/>
          <w:szCs w:val="28"/>
        </w:rPr>
        <w:t xml:space="preserve">одной из сторон выступают отделы (управлениями) образования. </w:t>
      </w:r>
      <w:r>
        <w:rPr>
          <w:rFonts w:ascii="Times New Roman" w:hAnsi="Times New Roman" w:cs="Times New Roman"/>
          <w:sz w:val="28"/>
          <w:szCs w:val="28"/>
        </w:rPr>
        <w:t>П</w:t>
      </w:r>
      <w:r w:rsidRPr="0051171C">
        <w:rPr>
          <w:rFonts w:ascii="Times New Roman" w:hAnsi="Times New Roman" w:cs="Times New Roman"/>
          <w:sz w:val="28"/>
          <w:szCs w:val="28"/>
        </w:rPr>
        <w:t xml:space="preserve">олномочия по регулированию социально-трудовых отношений, заключению территориальных соглашений </w:t>
      </w:r>
      <w:r>
        <w:rPr>
          <w:rFonts w:ascii="Times New Roman" w:hAnsi="Times New Roman" w:cs="Times New Roman"/>
          <w:sz w:val="28"/>
          <w:szCs w:val="28"/>
        </w:rPr>
        <w:t xml:space="preserve">администрациями муниципалитетов </w:t>
      </w:r>
      <w:r w:rsidRPr="0051171C">
        <w:rPr>
          <w:rFonts w:ascii="Times New Roman" w:hAnsi="Times New Roman" w:cs="Times New Roman"/>
          <w:sz w:val="28"/>
          <w:szCs w:val="28"/>
        </w:rPr>
        <w:t>отделам (управлениям) образования не переданы</w:t>
      </w:r>
      <w:r>
        <w:rPr>
          <w:rFonts w:ascii="Times New Roman" w:hAnsi="Times New Roman" w:cs="Times New Roman"/>
          <w:sz w:val="28"/>
          <w:szCs w:val="28"/>
        </w:rPr>
        <w:t>.</w:t>
      </w:r>
      <w:r w:rsidRPr="0051171C">
        <w:rPr>
          <w:rFonts w:ascii="Times New Roman" w:hAnsi="Times New Roman" w:cs="Times New Roman"/>
          <w:sz w:val="28"/>
          <w:szCs w:val="28"/>
        </w:rPr>
        <w:t xml:space="preserve"> </w:t>
      </w:r>
      <w:r>
        <w:rPr>
          <w:rFonts w:ascii="Times New Roman" w:hAnsi="Times New Roman" w:cs="Times New Roman"/>
          <w:sz w:val="28"/>
          <w:szCs w:val="28"/>
        </w:rPr>
        <w:t>В</w:t>
      </w:r>
      <w:r w:rsidRPr="0051171C">
        <w:rPr>
          <w:rFonts w:ascii="Times New Roman" w:hAnsi="Times New Roman" w:cs="Times New Roman"/>
          <w:sz w:val="28"/>
          <w:szCs w:val="28"/>
        </w:rPr>
        <w:t xml:space="preserve"> положениях об отделах (управлениях) образования такие функции не прописаны. </w:t>
      </w:r>
      <w:proofErr w:type="gramStart"/>
      <w:r w:rsidRPr="0051171C">
        <w:rPr>
          <w:rFonts w:ascii="Times New Roman" w:hAnsi="Times New Roman" w:cs="Times New Roman"/>
          <w:sz w:val="28"/>
          <w:szCs w:val="28"/>
        </w:rPr>
        <w:t xml:space="preserve">В этой связи встает вопрос о легитимности заключенных </w:t>
      </w:r>
      <w:r>
        <w:rPr>
          <w:rFonts w:ascii="Times New Roman" w:hAnsi="Times New Roman" w:cs="Times New Roman"/>
          <w:sz w:val="28"/>
          <w:szCs w:val="28"/>
        </w:rPr>
        <w:t xml:space="preserve">отраслевых </w:t>
      </w:r>
      <w:r w:rsidRPr="0051171C">
        <w:rPr>
          <w:rFonts w:ascii="Times New Roman" w:hAnsi="Times New Roman" w:cs="Times New Roman"/>
          <w:sz w:val="28"/>
          <w:szCs w:val="28"/>
        </w:rPr>
        <w:t>соглашений, в которых одна из сторон (отдел (управление) образования не обладает соответствующими полномочиями</w:t>
      </w:r>
      <w:r>
        <w:rPr>
          <w:rFonts w:ascii="Times New Roman" w:hAnsi="Times New Roman" w:cs="Times New Roman"/>
          <w:sz w:val="28"/>
          <w:szCs w:val="28"/>
        </w:rPr>
        <w:t xml:space="preserve">. </w:t>
      </w:r>
      <w:proofErr w:type="gramEnd"/>
    </w:p>
    <w:p w:rsidR="00AB00A9" w:rsidRDefault="00AB00A9" w:rsidP="00BE28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Реском Профсоюза отмечает, что </w:t>
      </w:r>
      <w:r w:rsidRPr="00B60DA3">
        <w:rPr>
          <w:rFonts w:ascii="Times New Roman" w:eastAsia="Times New Roman" w:hAnsi="Times New Roman" w:cs="Times New Roman"/>
          <w:sz w:val="28"/>
          <w:szCs w:val="28"/>
        </w:rPr>
        <w:t>заключенные соглашения</w:t>
      </w:r>
      <w:r>
        <w:rPr>
          <w:rFonts w:ascii="Times New Roman" w:eastAsia="Times New Roman" w:hAnsi="Times New Roman" w:cs="Times New Roman"/>
          <w:sz w:val="28"/>
          <w:szCs w:val="28"/>
        </w:rPr>
        <w:t xml:space="preserve"> в муниципалитетах в основном</w:t>
      </w:r>
      <w:r w:rsidRPr="00B60DA3">
        <w:rPr>
          <w:rFonts w:ascii="Times New Roman" w:eastAsia="Times New Roman" w:hAnsi="Times New Roman" w:cs="Times New Roman"/>
          <w:sz w:val="28"/>
          <w:szCs w:val="28"/>
        </w:rPr>
        <w:t xml:space="preserve"> являются двухсторонними</w:t>
      </w:r>
      <w:r>
        <w:rPr>
          <w:rFonts w:ascii="Times New Roman" w:eastAsia="Times New Roman" w:hAnsi="Times New Roman" w:cs="Times New Roman"/>
          <w:sz w:val="28"/>
          <w:szCs w:val="28"/>
        </w:rPr>
        <w:t>,</w:t>
      </w:r>
      <w:r>
        <w:rPr>
          <w:rFonts w:ascii="Times New Roman" w:hAnsi="Times New Roman" w:cs="Times New Roman"/>
          <w:sz w:val="28"/>
          <w:szCs w:val="28"/>
        </w:rPr>
        <w:t xml:space="preserve"> </w:t>
      </w:r>
      <w:r w:rsidRPr="0051171C">
        <w:rPr>
          <w:rFonts w:ascii="Times New Roman" w:hAnsi="Times New Roman" w:cs="Times New Roman"/>
          <w:sz w:val="28"/>
          <w:szCs w:val="28"/>
        </w:rPr>
        <w:t>третья сторона предусмотренная законодательством</w:t>
      </w:r>
      <w:r>
        <w:rPr>
          <w:rFonts w:ascii="Times New Roman" w:hAnsi="Times New Roman" w:cs="Times New Roman"/>
          <w:sz w:val="28"/>
          <w:szCs w:val="28"/>
        </w:rPr>
        <w:t xml:space="preserve"> – объединение работодателей, в ряде муниципалитетов </w:t>
      </w:r>
      <w:r w:rsidRPr="0051171C">
        <w:rPr>
          <w:rFonts w:ascii="Times New Roman" w:hAnsi="Times New Roman" w:cs="Times New Roman"/>
          <w:sz w:val="28"/>
          <w:szCs w:val="28"/>
        </w:rPr>
        <w:t>отсутствует.</w:t>
      </w:r>
    </w:p>
    <w:p w:rsidR="00AB00A9" w:rsidRDefault="00AB00A9" w:rsidP="00BE280E">
      <w:pPr>
        <w:spacing w:after="0" w:line="240" w:lineRule="auto"/>
        <w:ind w:firstLine="709"/>
        <w:jc w:val="both"/>
        <w:rPr>
          <w:rStyle w:val="s10"/>
          <w:rFonts w:ascii="Times New Roman" w:hAnsi="Times New Roman" w:cs="Times New Roman"/>
          <w:bCs/>
          <w:sz w:val="28"/>
          <w:szCs w:val="28"/>
          <w:shd w:val="clear" w:color="auto" w:fill="FFFFFF"/>
        </w:rPr>
      </w:pPr>
      <w:r>
        <w:rPr>
          <w:rFonts w:ascii="Times New Roman" w:hAnsi="Times New Roman" w:cs="Times New Roman"/>
          <w:sz w:val="28"/>
          <w:szCs w:val="28"/>
        </w:rPr>
        <w:t xml:space="preserve">На основании проведенного анализа, Республиканский комитет подготовил письма на имя глав администраций муниципалитетов для приведения отраслевых территориальных соглашений в соответствие со статьей 45 Трудового кодекса РФ. </w:t>
      </w:r>
    </w:p>
    <w:p w:rsidR="00AB00A9" w:rsidRDefault="00AB00A9" w:rsidP="00BE280E">
      <w:pPr>
        <w:spacing w:after="0" w:line="240" w:lineRule="auto"/>
        <w:ind w:firstLine="709"/>
        <w:jc w:val="both"/>
        <w:rPr>
          <w:rFonts w:ascii="Times New Roman" w:eastAsia="Times New Roman" w:hAnsi="Times New Roman" w:cs="Times New Roman"/>
          <w:sz w:val="28"/>
          <w:szCs w:val="28"/>
        </w:rPr>
      </w:pPr>
      <w:r>
        <w:rPr>
          <w:rStyle w:val="s10"/>
          <w:rFonts w:ascii="Times New Roman" w:hAnsi="Times New Roman" w:cs="Times New Roman"/>
          <w:bCs/>
          <w:sz w:val="28"/>
          <w:szCs w:val="28"/>
          <w:shd w:val="clear" w:color="auto" w:fill="FFFFFF"/>
        </w:rPr>
        <w:t xml:space="preserve">В 2016 году продолжили работу отраслевые объединения работодателей государственных образовательных организаций, </w:t>
      </w:r>
      <w:proofErr w:type="spellStart"/>
      <w:r>
        <w:rPr>
          <w:rFonts w:ascii="Times New Roman" w:eastAsia="Times New Roman" w:hAnsi="Times New Roman" w:cs="Times New Roman"/>
          <w:sz w:val="28"/>
          <w:szCs w:val="28"/>
        </w:rPr>
        <w:t>г</w:t>
      </w:r>
      <w:proofErr w:type="gramStart"/>
      <w:r>
        <w:rPr>
          <w:rFonts w:ascii="Times New Roman" w:eastAsia="Times New Roman" w:hAnsi="Times New Roman" w:cs="Times New Roman"/>
          <w:sz w:val="28"/>
          <w:szCs w:val="28"/>
        </w:rPr>
        <w:t>.К</w:t>
      </w:r>
      <w:proofErr w:type="gramEnd"/>
      <w:r>
        <w:rPr>
          <w:rFonts w:ascii="Times New Roman" w:eastAsia="Times New Roman" w:hAnsi="Times New Roman" w:cs="Times New Roman"/>
          <w:sz w:val="28"/>
          <w:szCs w:val="28"/>
        </w:rPr>
        <w:t>озьмодемьянска</w:t>
      </w:r>
      <w:proofErr w:type="spellEnd"/>
      <w:r>
        <w:rPr>
          <w:rFonts w:ascii="Times New Roman" w:eastAsia="Times New Roman" w:hAnsi="Times New Roman" w:cs="Times New Roman"/>
          <w:sz w:val="28"/>
          <w:szCs w:val="28"/>
        </w:rPr>
        <w:t>, Куженерского, Мари-</w:t>
      </w:r>
      <w:proofErr w:type="spellStart"/>
      <w:r>
        <w:rPr>
          <w:rFonts w:ascii="Times New Roman" w:eastAsia="Times New Roman" w:hAnsi="Times New Roman" w:cs="Times New Roman"/>
          <w:sz w:val="28"/>
          <w:szCs w:val="28"/>
        </w:rPr>
        <w:t>Турекского</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Параньгинского</w:t>
      </w:r>
      <w:proofErr w:type="spellEnd"/>
      <w:r>
        <w:rPr>
          <w:rFonts w:ascii="Times New Roman" w:eastAsia="Times New Roman" w:hAnsi="Times New Roman" w:cs="Times New Roman"/>
          <w:sz w:val="28"/>
          <w:szCs w:val="28"/>
        </w:rPr>
        <w:t xml:space="preserve"> районов. В остальных муниципалитетах</w:t>
      </w:r>
      <w:r w:rsidRPr="00B60DA3">
        <w:rPr>
          <w:rFonts w:ascii="Times New Roman" w:eastAsia="Times New Roman" w:hAnsi="Times New Roman" w:cs="Times New Roman"/>
          <w:sz w:val="28"/>
          <w:szCs w:val="28"/>
        </w:rPr>
        <w:t xml:space="preserve"> объединения работодателей, которые в соответствии с Трудовым кодексом РФ являются одной из сторон территориального соглашения</w:t>
      </w:r>
      <w:r>
        <w:rPr>
          <w:rFonts w:ascii="Times New Roman" w:eastAsia="Times New Roman" w:hAnsi="Times New Roman" w:cs="Times New Roman"/>
          <w:sz w:val="28"/>
          <w:szCs w:val="28"/>
        </w:rPr>
        <w:t>,</w:t>
      </w:r>
      <w:r w:rsidRPr="00B60DA3">
        <w:rPr>
          <w:rFonts w:ascii="Times New Roman" w:eastAsia="Times New Roman" w:hAnsi="Times New Roman" w:cs="Times New Roman"/>
          <w:sz w:val="28"/>
          <w:szCs w:val="28"/>
        </w:rPr>
        <w:t xml:space="preserve"> отсутствуют.</w:t>
      </w:r>
      <w:r>
        <w:rPr>
          <w:rFonts w:ascii="Times New Roman" w:eastAsia="Times New Roman" w:hAnsi="Times New Roman" w:cs="Times New Roman"/>
          <w:sz w:val="28"/>
          <w:szCs w:val="28"/>
        </w:rPr>
        <w:t xml:space="preserve"> </w:t>
      </w:r>
    </w:p>
    <w:p w:rsidR="00AB00A9" w:rsidRDefault="00AB00A9" w:rsidP="00BE280E">
      <w:pPr>
        <w:spacing w:after="0" w:line="240" w:lineRule="auto"/>
        <w:ind w:firstLine="720"/>
        <w:jc w:val="both"/>
        <w:rPr>
          <w:rStyle w:val="s10"/>
          <w:rFonts w:ascii="Times New Roman" w:hAnsi="Times New Roman" w:cs="Times New Roman"/>
          <w:bCs/>
          <w:sz w:val="28"/>
          <w:szCs w:val="28"/>
          <w:shd w:val="clear" w:color="auto" w:fill="FFFFFF"/>
        </w:rPr>
      </w:pPr>
      <w:r>
        <w:rPr>
          <w:rStyle w:val="s10"/>
          <w:rFonts w:ascii="Times New Roman" w:hAnsi="Times New Roman" w:cs="Times New Roman"/>
          <w:bCs/>
          <w:sz w:val="28"/>
          <w:szCs w:val="28"/>
          <w:shd w:val="clear" w:color="auto" w:fill="FFFFFF"/>
        </w:rPr>
        <w:t xml:space="preserve">Республиканский комитет Профсоюза в течение 2016 года проводил настойчивую работу с руководителями органов местного самоуправления, осуществляющих управление в сфере образования, </w:t>
      </w:r>
      <w:r>
        <w:rPr>
          <w:rStyle w:val="s10"/>
          <w:rFonts w:ascii="Times New Roman" w:hAnsi="Times New Roman" w:cs="Times New Roman"/>
          <w:bCs/>
          <w:sz w:val="28"/>
          <w:szCs w:val="28"/>
          <w:shd w:val="clear" w:color="auto" w:fill="FFFFFF"/>
        </w:rPr>
        <w:lastRenderedPageBreak/>
        <w:t xml:space="preserve">руководителями образовательных организаций о необходимости создания в муниципалитетах отраслевых объединений работодателей. </w:t>
      </w:r>
    </w:p>
    <w:p w:rsidR="00AB00A9" w:rsidRDefault="00AB00A9" w:rsidP="00BE280E">
      <w:pPr>
        <w:pStyle w:val="a3"/>
        <w:ind w:left="0" w:firstLine="709"/>
        <w:jc w:val="both"/>
        <w:rPr>
          <w:rFonts w:cs="Times New Roman"/>
          <w:sz w:val="28"/>
          <w:szCs w:val="28"/>
        </w:rPr>
      </w:pPr>
      <w:r>
        <w:rPr>
          <w:rFonts w:cs="Times New Roman"/>
          <w:sz w:val="28"/>
          <w:szCs w:val="28"/>
        </w:rPr>
        <w:t>П</w:t>
      </w:r>
      <w:r w:rsidR="00A804D1">
        <w:rPr>
          <w:rFonts w:cs="Times New Roman"/>
          <w:sz w:val="28"/>
          <w:szCs w:val="28"/>
        </w:rPr>
        <w:t>р</w:t>
      </w:r>
      <w:r w:rsidR="002B567A">
        <w:rPr>
          <w:rFonts w:cs="Times New Roman"/>
          <w:sz w:val="28"/>
          <w:szCs w:val="28"/>
        </w:rPr>
        <w:t>оведение р</w:t>
      </w:r>
      <w:r>
        <w:rPr>
          <w:rFonts w:cs="Times New Roman"/>
          <w:sz w:val="28"/>
          <w:szCs w:val="28"/>
        </w:rPr>
        <w:t>еспубликанской учредительной конференции по созданию объединения работодателей государственных и муниципальных образовательных организаций запланировано на апрель</w:t>
      </w:r>
      <w:r w:rsidR="00A40A60">
        <w:rPr>
          <w:rFonts w:cs="Times New Roman"/>
          <w:sz w:val="28"/>
          <w:szCs w:val="28"/>
        </w:rPr>
        <w:t xml:space="preserve"> текущего года.</w:t>
      </w:r>
    </w:p>
    <w:p w:rsidR="00AB00A9" w:rsidRDefault="00AB00A9" w:rsidP="00BE280E">
      <w:pPr>
        <w:pStyle w:val="a3"/>
        <w:ind w:left="0" w:firstLine="709"/>
        <w:jc w:val="both"/>
        <w:rPr>
          <w:rFonts w:cs="Times New Roman"/>
          <w:sz w:val="28"/>
          <w:szCs w:val="28"/>
        </w:rPr>
      </w:pPr>
      <w:r>
        <w:rPr>
          <w:rFonts w:cs="Times New Roman"/>
          <w:sz w:val="28"/>
          <w:szCs w:val="28"/>
        </w:rPr>
        <w:t>В течение года проводились взаимные консультации (переговоры) по вопросам разработки и реализации социально-экономической политики в отрасли, обеспечения гарантий социально-трудовых прав работников организаций, совершенствования ведомственной нормативной правовой базы и по другим социально значимым вопросам.</w:t>
      </w:r>
    </w:p>
    <w:p w:rsidR="00341101" w:rsidRPr="00341101" w:rsidRDefault="00341101" w:rsidP="00341101">
      <w:pPr>
        <w:spacing w:after="0" w:line="240" w:lineRule="auto"/>
        <w:ind w:firstLine="709"/>
        <w:jc w:val="both"/>
        <w:rPr>
          <w:rFonts w:ascii="Times New Roman" w:eastAsia="Times New Roman" w:hAnsi="Times New Roman" w:cs="Times New Roman"/>
          <w:sz w:val="28"/>
          <w:szCs w:val="28"/>
          <w:lang w:eastAsia="ru-RU"/>
        </w:rPr>
      </w:pPr>
      <w:proofErr w:type="gramStart"/>
      <w:r w:rsidRPr="00341101">
        <w:rPr>
          <w:rFonts w:ascii="Times New Roman" w:eastAsia="Times New Roman" w:hAnsi="Times New Roman" w:cs="Times New Roman"/>
          <w:sz w:val="28"/>
          <w:szCs w:val="28"/>
          <w:lang w:eastAsia="ru-RU"/>
        </w:rPr>
        <w:t>В течение 2016 года Марийский республиканский комитет Профсоюза  планомерно продолжил работу по выполнению принятых обязательств  в рамках Регионального  отраслевого Соглашения между Министерством образования и науки Республики Марий Эл,  Марийской республиканской организацией профсоюза работников народного образования и науки Российской Федерации и Объединением работодателей государственных образовательных учреждений Республики Марий Эл на 2015-2017 годы (заключено 31.12.2014 года, прошло регистрацию в Министерстве социальной защиты</w:t>
      </w:r>
      <w:proofErr w:type="gramEnd"/>
      <w:r w:rsidRPr="00341101">
        <w:rPr>
          <w:rFonts w:ascii="Times New Roman" w:eastAsia="Times New Roman" w:hAnsi="Times New Roman" w:cs="Times New Roman"/>
          <w:sz w:val="28"/>
          <w:szCs w:val="28"/>
          <w:lang w:eastAsia="ru-RU"/>
        </w:rPr>
        <w:t xml:space="preserve"> населения и труда РМЭ 26.02.2015 г., </w:t>
      </w:r>
      <w:proofErr w:type="gramStart"/>
      <w:r w:rsidRPr="00341101">
        <w:rPr>
          <w:rFonts w:ascii="Times New Roman" w:eastAsia="Times New Roman" w:hAnsi="Times New Roman" w:cs="Times New Roman"/>
          <w:sz w:val="28"/>
          <w:szCs w:val="28"/>
          <w:lang w:eastAsia="ru-RU"/>
        </w:rPr>
        <w:t>присвоен</w:t>
      </w:r>
      <w:proofErr w:type="gramEnd"/>
      <w:r w:rsidRPr="00341101">
        <w:rPr>
          <w:rFonts w:ascii="Times New Roman" w:eastAsia="Times New Roman" w:hAnsi="Times New Roman" w:cs="Times New Roman"/>
          <w:sz w:val="28"/>
          <w:szCs w:val="28"/>
          <w:lang w:eastAsia="ru-RU"/>
        </w:rPr>
        <w:t xml:space="preserve"> регистрационный № 527).</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В докладе председателя ФНПР М.В. Шмакова на заседании Генерального Совета ФНПР 26 октября 2016 года отмечалось, что «2016 год мы прожили в совершено новой  с предыдущими годами экономической реальности</w:t>
      </w:r>
      <w:proofErr w:type="gramStart"/>
      <w:r w:rsidRPr="00341101">
        <w:rPr>
          <w:rFonts w:ascii="Times New Roman" w:eastAsia="Times New Roman" w:hAnsi="Times New Roman" w:cs="Times New Roman"/>
          <w:sz w:val="28"/>
          <w:szCs w:val="28"/>
          <w:lang w:eastAsia="ru-RU"/>
        </w:rPr>
        <w:t xml:space="preserve"> .</w:t>
      </w:r>
      <w:proofErr w:type="gramEnd"/>
      <w:r w:rsidRPr="00341101">
        <w:rPr>
          <w:rFonts w:ascii="Times New Roman" w:eastAsia="Times New Roman" w:hAnsi="Times New Roman" w:cs="Times New Roman"/>
          <w:sz w:val="28"/>
          <w:szCs w:val="28"/>
          <w:lang w:eastAsia="ru-RU"/>
        </w:rPr>
        <w:t xml:space="preserve">  В условиях инвестиционно-сберегательной экономики в стране сокращено финансирование отраслей социальной сферы, заморожена индексация фонда оплаты труда, понижены целевые показатели роста заработной платы отдельных категорий </w:t>
      </w:r>
      <w:r w:rsidRPr="00341101">
        <w:rPr>
          <w:rFonts w:ascii="Times New Roman" w:eastAsia="Times New Roman" w:hAnsi="Times New Roman" w:cs="Times New Roman"/>
          <w:b/>
          <w:sz w:val="28"/>
          <w:szCs w:val="28"/>
          <w:lang w:eastAsia="ru-RU"/>
        </w:rPr>
        <w:t>работников бюджетной сферы</w:t>
      </w:r>
      <w:r w:rsidRPr="00341101">
        <w:rPr>
          <w:rFonts w:ascii="Times New Roman" w:eastAsia="Times New Roman" w:hAnsi="Times New Roman" w:cs="Times New Roman"/>
          <w:sz w:val="28"/>
          <w:szCs w:val="28"/>
          <w:lang w:eastAsia="ru-RU"/>
        </w:rPr>
        <w:t xml:space="preserve">, отменена вторая индексация пенсий в 2016 году». </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xml:space="preserve">В этих условиях республиканский комитет Профсоюза работников народного образования и науки, как и в предыдущие годы, все настоятельнее   высказывал предложения по совершенствованию </w:t>
      </w:r>
      <w:proofErr w:type="gramStart"/>
      <w:r w:rsidRPr="00341101">
        <w:rPr>
          <w:rFonts w:ascii="Times New Roman" w:eastAsia="Times New Roman" w:hAnsi="Times New Roman" w:cs="Times New Roman"/>
          <w:sz w:val="28"/>
          <w:szCs w:val="28"/>
          <w:lang w:eastAsia="ru-RU"/>
        </w:rPr>
        <w:t>системы оплаты труда работников отрасли</w:t>
      </w:r>
      <w:proofErr w:type="gramEnd"/>
      <w:r w:rsidRPr="00341101">
        <w:rPr>
          <w:rFonts w:ascii="Times New Roman" w:eastAsia="Times New Roman" w:hAnsi="Times New Roman" w:cs="Times New Roman"/>
          <w:sz w:val="28"/>
          <w:szCs w:val="28"/>
          <w:lang w:eastAsia="ru-RU"/>
        </w:rPr>
        <w:t xml:space="preserve"> образования, в том числе педагогических, подчеркивая, что применяемые подходы, определенные Новой системой оплаты труда, ожидаемых результатов не оправдали. Установление в каждом регионе своих расчетов нормативов при оплате гарантированной части заработной платы в целом привело </w:t>
      </w:r>
      <w:proofErr w:type="gramStart"/>
      <w:r w:rsidRPr="00341101">
        <w:rPr>
          <w:rFonts w:ascii="Times New Roman" w:eastAsia="Times New Roman" w:hAnsi="Times New Roman" w:cs="Times New Roman"/>
          <w:sz w:val="28"/>
          <w:szCs w:val="28"/>
          <w:lang w:eastAsia="ru-RU"/>
        </w:rPr>
        <w:t>к</w:t>
      </w:r>
      <w:proofErr w:type="gramEnd"/>
      <w:r w:rsidRPr="00341101">
        <w:rPr>
          <w:rFonts w:ascii="Times New Roman" w:eastAsia="Times New Roman" w:hAnsi="Times New Roman" w:cs="Times New Roman"/>
          <w:sz w:val="28"/>
          <w:szCs w:val="28"/>
          <w:lang w:eastAsia="ru-RU"/>
        </w:rPr>
        <w:t xml:space="preserve"> </w:t>
      </w:r>
      <w:proofErr w:type="gramStart"/>
      <w:r w:rsidRPr="00341101">
        <w:rPr>
          <w:rFonts w:ascii="Times New Roman" w:eastAsia="Times New Roman" w:hAnsi="Times New Roman" w:cs="Times New Roman"/>
          <w:sz w:val="28"/>
          <w:szCs w:val="28"/>
          <w:lang w:eastAsia="ru-RU"/>
        </w:rPr>
        <w:t>резкой</w:t>
      </w:r>
      <w:proofErr w:type="gramEnd"/>
      <w:r w:rsidRPr="00341101">
        <w:rPr>
          <w:rFonts w:ascii="Times New Roman" w:eastAsia="Times New Roman" w:hAnsi="Times New Roman" w:cs="Times New Roman"/>
          <w:sz w:val="28"/>
          <w:szCs w:val="28"/>
          <w:lang w:eastAsia="ru-RU"/>
        </w:rPr>
        <w:t xml:space="preserve"> дифференциации в оплате труда в различных муниципалитетах и регионах Российской Федерации.</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xml:space="preserve">С каждым годом снижается размер стимулирования за эффективный и результативный труд. В коллективах образовательных организаций имеется множество фактов, когда педагоги выполняют большой перечень дополнительных видов работ, не входящих в круг </w:t>
      </w:r>
      <w:r w:rsidRPr="00341101">
        <w:rPr>
          <w:rFonts w:ascii="Times New Roman" w:eastAsia="Times New Roman" w:hAnsi="Times New Roman" w:cs="Times New Roman"/>
          <w:sz w:val="28"/>
          <w:szCs w:val="28"/>
          <w:lang w:eastAsia="ru-RU"/>
        </w:rPr>
        <w:lastRenderedPageBreak/>
        <w:t>обязанностей, установленных по должности. При этом выполнение работы дополнительно не оплачивается.</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xml:space="preserve">Важным методом гарантий стабильной работы коллективов, </w:t>
      </w:r>
      <w:proofErr w:type="gramStart"/>
      <w:r w:rsidRPr="00341101">
        <w:rPr>
          <w:rFonts w:ascii="Times New Roman" w:eastAsia="Times New Roman" w:hAnsi="Times New Roman" w:cs="Times New Roman"/>
          <w:sz w:val="28"/>
          <w:szCs w:val="28"/>
          <w:lang w:eastAsia="ru-RU"/>
        </w:rPr>
        <w:t>контроля за</w:t>
      </w:r>
      <w:proofErr w:type="gramEnd"/>
      <w:r w:rsidRPr="00341101">
        <w:rPr>
          <w:rFonts w:ascii="Times New Roman" w:eastAsia="Times New Roman" w:hAnsi="Times New Roman" w:cs="Times New Roman"/>
          <w:sz w:val="28"/>
          <w:szCs w:val="28"/>
          <w:lang w:eastAsia="ru-RU"/>
        </w:rPr>
        <w:t xml:space="preserve"> выполнением достигнутых договоренностей в области трудовых отношений являются как республиканская  отраслевая, так и республиканская трехстороння комиссия с участием Правительства республики. </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Достижение определенных договоренностей удавалось достичь на основе заключенного регионального отраслевого Соглашения,   территориальных отраслевых Соглашений и  коллективных договоров.</w:t>
      </w:r>
    </w:p>
    <w:p w:rsidR="00341101" w:rsidRPr="00341101" w:rsidRDefault="00341101" w:rsidP="00341101">
      <w:pPr>
        <w:spacing w:after="0" w:line="240" w:lineRule="auto"/>
        <w:ind w:firstLine="709"/>
        <w:jc w:val="both"/>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параметров. По оплате труда всех четырех категорий педагогических работников.</w:t>
      </w:r>
    </w:p>
    <w:p w:rsidR="00341101" w:rsidRPr="00341101" w:rsidRDefault="00341101" w:rsidP="00341101">
      <w:pPr>
        <w:spacing w:after="0" w:line="240" w:lineRule="auto"/>
        <w:ind w:firstLine="709"/>
        <w:jc w:val="both"/>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xml:space="preserve">В течение года наблюдался дальнейший рост интенсификации труда, однако заработная плата ежемесячно падала. Вместе с тем,  работники отрасли, выражая свое несогласие, продолжали и продолжают трудиться на рабочих местах. </w:t>
      </w:r>
    </w:p>
    <w:p w:rsidR="00341101" w:rsidRPr="00341101" w:rsidRDefault="00341101" w:rsidP="00341101">
      <w:pPr>
        <w:spacing w:after="0" w:line="240" w:lineRule="auto"/>
        <w:ind w:firstLine="709"/>
        <w:jc w:val="both"/>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xml:space="preserve"> Ежемесячно был организован системный мониторинг, на всех заседаниях рассматривался вопрос о ходе выполнения майских Указов Президента Российской Федерации В.В. Путина № 597, 599, в части повышения заработной платы работников отрасли, формировались предложения по изменению ситуации.</w:t>
      </w:r>
    </w:p>
    <w:p w:rsidR="00341101" w:rsidRPr="00341101" w:rsidRDefault="00341101" w:rsidP="00341101">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По большинству возникающих проблем проводились взаимные консультации (переговоры) по вопросам разработки и реализации социально-экономической политики в отрасли, регулирования трудовых и иных непосредственно связанных с ними отношений, обеспечения гарантий социально-трудовых прав работников, совершенствования ведомственной нормативной правовой базы и другим социально значимым вопросам. Опыт развития социального партнерства в отрасли на основе отраслевых соглашений и коллективно-договорного регулирования трудовых отношений обсуждался в текущем году на заседании Союза «Объединение организаций Профсоюзов Республики Марий Эл» и был одобрен.</w:t>
      </w:r>
    </w:p>
    <w:p w:rsidR="00341101" w:rsidRPr="00341101" w:rsidRDefault="00341101" w:rsidP="00341101">
      <w:pPr>
        <w:spacing w:after="0" w:line="240" w:lineRule="auto"/>
        <w:ind w:firstLine="709"/>
        <w:jc w:val="both"/>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принимались меры по сохранению уровня заработной платы педагогических работников образовательных организаций в соответствии с достигнутым уровнем 2015 года, недопущению необоснованного сокращения работников в условиях оптимизации бюджетных расходов в отрасли.</w:t>
      </w:r>
    </w:p>
    <w:p w:rsidR="00341101" w:rsidRPr="00341101" w:rsidRDefault="00341101" w:rsidP="00341101">
      <w:pPr>
        <w:spacing w:after="0" w:line="240" w:lineRule="auto"/>
        <w:ind w:firstLine="709"/>
        <w:jc w:val="both"/>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xml:space="preserve">Правительство республики в основном своевременно и в полном объеме направляло субвенцию на места. </w:t>
      </w:r>
    </w:p>
    <w:p w:rsidR="00341101" w:rsidRPr="00341101" w:rsidRDefault="00341101" w:rsidP="00341101">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iCs/>
          <w:sz w:val="28"/>
          <w:szCs w:val="28"/>
          <w:lang w:eastAsia="ru-RU"/>
        </w:rPr>
      </w:pPr>
      <w:proofErr w:type="gramStart"/>
      <w:r w:rsidRPr="00341101">
        <w:rPr>
          <w:rFonts w:ascii="Times New Roman" w:eastAsia="Times New Roman" w:hAnsi="Times New Roman" w:cs="Times New Roman"/>
          <w:iCs/>
          <w:sz w:val="28"/>
          <w:szCs w:val="28"/>
          <w:lang w:eastAsia="ru-RU"/>
        </w:rPr>
        <w:t xml:space="preserve">Вместе с тем, как и предыдущем году, стороны вынуждены констатировать,  что достижение целевых показателей «дорожной карты» достигались в 2016 году  за счет включения в размер заработной платы выплат по возмещению расходов за коммунальные платежи, а также нарастающей интенсивностью труда работников, связанной с </w:t>
      </w:r>
      <w:r w:rsidRPr="00341101">
        <w:rPr>
          <w:rFonts w:ascii="Times New Roman" w:eastAsia="Times New Roman" w:hAnsi="Times New Roman" w:cs="Times New Roman"/>
          <w:iCs/>
          <w:sz w:val="28"/>
          <w:szCs w:val="28"/>
          <w:lang w:eastAsia="ru-RU"/>
        </w:rPr>
        <w:lastRenderedPageBreak/>
        <w:t>увеличением нагрузки на работников всех категорий в процессе оптимизации бюджетных ресурсов.</w:t>
      </w:r>
      <w:proofErr w:type="gramEnd"/>
    </w:p>
    <w:p w:rsidR="00341101" w:rsidRPr="00341101" w:rsidRDefault="00341101" w:rsidP="00341101">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xml:space="preserve">Республиканский комитет Профсоюза совместно с министерством образования и науки республики Марий Эл оперативно реагировал на </w:t>
      </w:r>
      <w:proofErr w:type="spellStart"/>
      <w:r w:rsidRPr="00341101">
        <w:rPr>
          <w:rFonts w:ascii="Times New Roman" w:eastAsia="Times New Roman" w:hAnsi="Times New Roman" w:cs="Times New Roman"/>
          <w:sz w:val="28"/>
          <w:szCs w:val="28"/>
          <w:lang w:eastAsia="ru-RU"/>
        </w:rPr>
        <w:t>вс</w:t>
      </w:r>
      <w:proofErr w:type="spellEnd"/>
      <w:r w:rsidRPr="00341101">
        <w:rPr>
          <w:rFonts w:ascii="Times New Roman" w:eastAsia="Times New Roman" w:hAnsi="Times New Roman" w:cs="Times New Roman"/>
          <w:sz w:val="28"/>
          <w:szCs w:val="28"/>
          <w:lang w:eastAsia="ru-RU"/>
        </w:rPr>
        <w:t xml:space="preserve"> е известные случаи: велись переговоры, направлялись письма письменные обращения в Министерство финансов Республики Марий Эл, Профобъединение, Государственное собрание Республики Марий Эл. Председателем республиканского комитета Профсоюза велись активные переговоры с главами муниципальных администраций, ЦС Профсоюза</w:t>
      </w:r>
      <w:proofErr w:type="gramStart"/>
      <w:r w:rsidRPr="00341101">
        <w:rPr>
          <w:rFonts w:ascii="Times New Roman" w:eastAsia="Times New Roman" w:hAnsi="Times New Roman" w:cs="Times New Roman"/>
          <w:sz w:val="28"/>
          <w:szCs w:val="28"/>
          <w:lang w:eastAsia="ru-RU"/>
        </w:rPr>
        <w:t xml:space="preserve">  В</w:t>
      </w:r>
      <w:proofErr w:type="gramEnd"/>
      <w:r w:rsidRPr="00341101">
        <w:rPr>
          <w:rFonts w:ascii="Times New Roman" w:eastAsia="Times New Roman" w:hAnsi="Times New Roman" w:cs="Times New Roman"/>
          <w:sz w:val="28"/>
          <w:szCs w:val="28"/>
          <w:lang w:eastAsia="ru-RU"/>
        </w:rPr>
        <w:t xml:space="preserve"> результате совместной работы в первой половине 2016 года удалось оперативно разрешить проблему с задержками выплат заработной платы работникам отрасли </w:t>
      </w:r>
      <w:r w:rsidRPr="00341101">
        <w:rPr>
          <w:rFonts w:ascii="Times New Roman" w:eastAsia="Times New Roman" w:hAnsi="Times New Roman" w:cs="Times New Roman"/>
          <w:color w:val="FF0000"/>
          <w:sz w:val="28"/>
          <w:szCs w:val="28"/>
          <w:lang w:eastAsia="ru-RU"/>
        </w:rPr>
        <w:t xml:space="preserve"> </w:t>
      </w:r>
      <w:r w:rsidRPr="00341101">
        <w:rPr>
          <w:rFonts w:ascii="Times New Roman" w:eastAsia="Times New Roman" w:hAnsi="Times New Roman" w:cs="Times New Roman"/>
          <w:sz w:val="28"/>
          <w:szCs w:val="28"/>
          <w:lang w:eastAsia="ru-RU"/>
        </w:rPr>
        <w:t>в достаточно короткие сроки.</w:t>
      </w:r>
    </w:p>
    <w:p w:rsidR="00341101" w:rsidRPr="00341101" w:rsidRDefault="00341101" w:rsidP="00341101">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iCs/>
          <w:sz w:val="28"/>
          <w:szCs w:val="28"/>
          <w:lang w:eastAsia="ru-RU"/>
        </w:rPr>
      </w:pPr>
      <w:r w:rsidRPr="00341101">
        <w:rPr>
          <w:rFonts w:ascii="Times New Roman" w:eastAsia="Times New Roman" w:hAnsi="Times New Roman" w:cs="Times New Roman"/>
          <w:iCs/>
          <w:sz w:val="28"/>
          <w:szCs w:val="28"/>
          <w:lang w:eastAsia="ru-RU"/>
        </w:rPr>
        <w:t>В результате налаженного мониторинга, совместной работы республиканского комитета с Министерством образования и науки РМЭ, Профобъединением республики, Правительством республики, Гострудинспекцией массовых задержек перечисления целевых трансфертов на оплату труда работников отрасли в республике не было.</w:t>
      </w:r>
    </w:p>
    <w:p w:rsidR="00341101" w:rsidRPr="00341101" w:rsidRDefault="00341101" w:rsidP="00341101">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color w:val="FF0000"/>
          <w:sz w:val="28"/>
          <w:szCs w:val="28"/>
          <w:lang w:eastAsia="ru-RU"/>
        </w:rPr>
      </w:pPr>
      <w:r w:rsidRPr="00341101">
        <w:rPr>
          <w:rFonts w:ascii="Times New Roman" w:eastAsia="Times New Roman" w:hAnsi="Times New Roman" w:cs="Times New Roman"/>
          <w:iCs/>
          <w:sz w:val="28"/>
          <w:szCs w:val="28"/>
          <w:lang w:eastAsia="ru-RU"/>
        </w:rPr>
        <w:t>Своевременность обеспечения отрасли ресурсами на выплату заработной платы за период отпусков обсуждалась сторонами социального партнерства на республиканской трехсторонней комиссии в мае 2016 года.</w:t>
      </w:r>
    </w:p>
    <w:p w:rsidR="00341101" w:rsidRPr="00341101" w:rsidRDefault="00341101" w:rsidP="00341101">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xml:space="preserve">Республиканский комитет продолжает настаивать, что в подобных случаях во всех коллективах должны быть созданы условия для реализации законного права работников на получение  своей зарплаты. Таким условием является наличие комиссии по трудовым спорам, решение которой имеет силу исполнительного листа и передается судебному приставу к исполнению. В условиях экономической нестабильности была поставлена задача профсоюзным комитетам </w:t>
      </w:r>
      <w:proofErr w:type="gramStart"/>
      <w:r w:rsidRPr="00341101">
        <w:rPr>
          <w:rFonts w:ascii="Times New Roman" w:eastAsia="Times New Roman" w:hAnsi="Times New Roman" w:cs="Times New Roman"/>
          <w:sz w:val="28"/>
          <w:szCs w:val="28"/>
          <w:lang w:eastAsia="ru-RU"/>
        </w:rPr>
        <w:t>создать</w:t>
      </w:r>
      <w:proofErr w:type="gramEnd"/>
      <w:r w:rsidRPr="00341101">
        <w:rPr>
          <w:rFonts w:ascii="Times New Roman" w:eastAsia="Times New Roman" w:hAnsi="Times New Roman" w:cs="Times New Roman"/>
          <w:sz w:val="28"/>
          <w:szCs w:val="28"/>
          <w:lang w:eastAsia="ru-RU"/>
        </w:rPr>
        <w:t xml:space="preserve"> совместно с руководителями такие комиссии во всех коллективах. Методические рекомендации по ее созданию подготовлены и размещены на сайте рескома Профсоюза.  Президиум республиканского комитета рекомендовал руководителям образовательных организаций создать такие комиссии в срок                         до 1 декабря 2016 года. </w:t>
      </w:r>
    </w:p>
    <w:p w:rsidR="00341101" w:rsidRPr="00341101" w:rsidRDefault="00341101" w:rsidP="00341101">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xml:space="preserve">Сложившаяся ситуация с блокировкой расчетных счетов и задержкой выплаты заработной платы стала предметом обсуждения на заседании рабочей группы по оплате труда Российской трехсторонней комиссии в Правительстве Российской Федерации. В работе комиссии принимали участие и выступили председатель Общероссийского Профсоюза образования Г.И. Меркулова, председатель республиканской организации Профсоюза  Л.В. Пуртова. На заседании дано поручение заинтересованным министерствам и ведомствам подготовить  предложения для внесения  в Федеральные </w:t>
      </w:r>
      <w:proofErr w:type="gramStart"/>
      <w:r w:rsidRPr="00341101">
        <w:rPr>
          <w:rFonts w:ascii="Times New Roman" w:eastAsia="Times New Roman" w:hAnsi="Times New Roman" w:cs="Times New Roman"/>
          <w:sz w:val="28"/>
          <w:szCs w:val="28"/>
          <w:lang w:eastAsia="ru-RU"/>
        </w:rPr>
        <w:t>Законы  по вопросам</w:t>
      </w:r>
      <w:proofErr w:type="gramEnd"/>
      <w:r w:rsidRPr="00341101">
        <w:rPr>
          <w:rFonts w:ascii="Times New Roman" w:eastAsia="Times New Roman" w:hAnsi="Times New Roman" w:cs="Times New Roman"/>
          <w:sz w:val="28"/>
          <w:szCs w:val="28"/>
          <w:lang w:eastAsia="ru-RU"/>
        </w:rPr>
        <w:t xml:space="preserve"> первоочередных выплат заработной платы перед всеми иными </w:t>
      </w:r>
      <w:r w:rsidRPr="00341101">
        <w:rPr>
          <w:rFonts w:ascii="Times New Roman" w:eastAsia="Times New Roman" w:hAnsi="Times New Roman" w:cs="Times New Roman"/>
          <w:sz w:val="28"/>
          <w:szCs w:val="28"/>
          <w:lang w:eastAsia="ru-RU"/>
        </w:rPr>
        <w:lastRenderedPageBreak/>
        <w:t xml:space="preserve">платежами. Предложения профсоюзной стороны РТК были переданы Шмаковым М.В., председателем ФНПР, Президенту страны  В.В. Путину. Работа по обсуждению поправок продолжается. </w:t>
      </w:r>
    </w:p>
    <w:p w:rsidR="00341101" w:rsidRPr="00341101" w:rsidRDefault="00341101" w:rsidP="00341101">
      <w:pPr>
        <w:overflowPunct w:val="0"/>
        <w:autoSpaceDE w:val="0"/>
        <w:autoSpaceDN w:val="0"/>
        <w:adjustRightInd w:val="0"/>
        <w:spacing w:after="0" w:line="240" w:lineRule="auto"/>
        <w:ind w:firstLine="705"/>
        <w:jc w:val="both"/>
        <w:textAlignment w:val="baseline"/>
        <w:rPr>
          <w:rFonts w:ascii="Times New Roman" w:eastAsia="Times New Roman" w:hAnsi="Times New Roman" w:cs="Times New Roman"/>
          <w:sz w:val="28"/>
          <w:szCs w:val="28"/>
          <w:lang w:eastAsia="ru-RU"/>
        </w:rPr>
      </w:pPr>
      <w:proofErr w:type="gramStart"/>
      <w:r w:rsidRPr="00341101">
        <w:rPr>
          <w:rFonts w:ascii="Times New Roman" w:eastAsia="Times New Roman" w:hAnsi="Times New Roman" w:cs="Times New Roman"/>
          <w:bCs/>
          <w:iCs/>
          <w:spacing w:val="-2"/>
          <w:sz w:val="28"/>
          <w:szCs w:val="28"/>
          <w:lang w:eastAsia="ru-RU"/>
        </w:rPr>
        <w:t xml:space="preserve">В рамках подготовки к участию профсоюзных организаций во Всемирной акции «За достойный труд!» президиум республиканского комитета Профсоюза от 22 сентября 2016 г. принял решение об </w:t>
      </w:r>
      <w:r w:rsidRPr="00341101">
        <w:rPr>
          <w:rFonts w:ascii="Times New Roman" w:eastAsia="Times New Roman" w:hAnsi="Times New Roman" w:cs="Times New Roman"/>
          <w:sz w:val="28"/>
          <w:szCs w:val="28"/>
          <w:lang w:eastAsia="ru-RU"/>
        </w:rPr>
        <w:t xml:space="preserve">организации  и проведении  в первичных профсоюзных организациях, структурных подразделениях вузов необходимой разъяснительной работы о главном требовании профсоюзов – достойном труде, ключевыми элементами которого являются обеспечение полной занятости работников, достойная заработная плата и надежные социальные гарантии. </w:t>
      </w:r>
      <w:proofErr w:type="gramEnd"/>
    </w:p>
    <w:p w:rsidR="00341101" w:rsidRPr="00341101" w:rsidRDefault="00341101" w:rsidP="00341101">
      <w:pPr>
        <w:overflowPunct w:val="0"/>
        <w:autoSpaceDE w:val="0"/>
        <w:autoSpaceDN w:val="0"/>
        <w:adjustRightInd w:val="0"/>
        <w:spacing w:after="0" w:line="240" w:lineRule="auto"/>
        <w:ind w:firstLine="705"/>
        <w:jc w:val="both"/>
        <w:textAlignment w:val="baseline"/>
        <w:rPr>
          <w:rFonts w:ascii="Times New Roman" w:eastAsia="Times New Roman" w:hAnsi="Times New Roman" w:cs="Times New Roman"/>
          <w:sz w:val="28"/>
          <w:szCs w:val="28"/>
          <w:lang w:eastAsia="ru-RU"/>
        </w:rPr>
      </w:pPr>
      <w:proofErr w:type="gramStart"/>
      <w:r w:rsidRPr="00341101">
        <w:rPr>
          <w:rFonts w:ascii="Times New Roman" w:eastAsia="Times New Roman" w:hAnsi="Times New Roman" w:cs="Times New Roman"/>
          <w:sz w:val="28"/>
          <w:szCs w:val="28"/>
          <w:lang w:eastAsia="ru-RU"/>
        </w:rPr>
        <w:t>В целях анализа реальной ситуации на местах, информирования членов профсоюза о действиях профсоюзов в этих условиях, выработки предложений профсоюзных организаций  о формах  защиты трудовых и социально-экономических прав и гарантий работников отрасли  было принято решение президиума республиканской организации Профсоюза о проведении с 3 по 15 октября 2016 года во всех организациях республиканского профсоюзного собрания с единой повесткой дня              «За достойный труд!».</w:t>
      </w:r>
      <w:proofErr w:type="gramEnd"/>
    </w:p>
    <w:p w:rsidR="00341101" w:rsidRPr="00341101" w:rsidRDefault="00341101" w:rsidP="00341101">
      <w:pPr>
        <w:overflowPunct w:val="0"/>
        <w:autoSpaceDE w:val="0"/>
        <w:autoSpaceDN w:val="0"/>
        <w:adjustRightInd w:val="0"/>
        <w:spacing w:after="0" w:line="240" w:lineRule="auto"/>
        <w:ind w:firstLine="705"/>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В помощь профсоюзным организациям сотрудниками аппарата республиканского комитета Профсоюза были подготовлены и размещены на странице сайта республиканской организации Профсоюза актуальные информационные материалы.</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xml:space="preserve">На собраниях были подведены итоги тарификации, проанализированы вопросы кадрового обеспечения, в том числе                     из числа молодежи, реализации социальных гарантий и прав работников, ход выполнения поручений Президента страны                         В.В. Путина по вопросам заработной платы.  </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xml:space="preserve">На основании анализа ситуации, связанной  со снижением уровня оплаты труда, не увеличения фонда оплаты на выплаты до МРОТ младшему обслуживающему персоналу, увеличением числа </w:t>
      </w:r>
      <w:proofErr w:type="gramStart"/>
      <w:r w:rsidRPr="00341101">
        <w:rPr>
          <w:rFonts w:ascii="Times New Roman" w:eastAsia="Times New Roman" w:hAnsi="Times New Roman" w:cs="Times New Roman"/>
          <w:sz w:val="28"/>
          <w:szCs w:val="28"/>
          <w:lang w:eastAsia="ru-RU"/>
        </w:rPr>
        <w:t>работников</w:t>
      </w:r>
      <w:proofErr w:type="gramEnd"/>
      <w:r w:rsidRPr="00341101">
        <w:rPr>
          <w:rFonts w:ascii="Times New Roman" w:eastAsia="Times New Roman" w:hAnsi="Times New Roman" w:cs="Times New Roman"/>
          <w:sz w:val="28"/>
          <w:szCs w:val="28"/>
          <w:lang w:eastAsia="ru-RU"/>
        </w:rPr>
        <w:t xml:space="preserve">  с доходами ниже установленного в республике прожиточного минимума и, как следствие,  усилением  проблемы кадрового  обеспечения                          в отрасли, закрепления молодых специалистов, участники собраний поддержали  Обращение Комитета солидарных действий о выдвижении требований:</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о недопущении снижения уровня заработной платы  работников отрасли образования по сравнению с достигнутым  уровнем  2015 года;</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выплаты заработной платы в установленные сроки, недопущения блокировки счетов образовательных организаций;</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xml:space="preserve">- увеличения минимального </w:t>
      </w:r>
      <w:proofErr w:type="gramStart"/>
      <w:r w:rsidRPr="00341101">
        <w:rPr>
          <w:rFonts w:ascii="Times New Roman" w:eastAsia="Times New Roman" w:hAnsi="Times New Roman" w:cs="Times New Roman"/>
          <w:sz w:val="28"/>
          <w:szCs w:val="28"/>
          <w:lang w:eastAsia="ru-RU"/>
        </w:rPr>
        <w:t>размера  оплаты труда</w:t>
      </w:r>
      <w:proofErr w:type="gramEnd"/>
      <w:r w:rsidRPr="00341101">
        <w:rPr>
          <w:rFonts w:ascii="Times New Roman" w:eastAsia="Times New Roman" w:hAnsi="Times New Roman" w:cs="Times New Roman"/>
          <w:sz w:val="28"/>
          <w:szCs w:val="28"/>
          <w:lang w:eastAsia="ru-RU"/>
        </w:rPr>
        <w:t xml:space="preserve"> с увеличением размера фонда оплаты труда;</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lastRenderedPageBreak/>
        <w:t>- сохранения уровня и объемов установленных компенсационных выплат работникам отрасли, проживающим на селе и др.;</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xml:space="preserve">Требования </w:t>
      </w:r>
      <w:proofErr w:type="gramStart"/>
      <w:r w:rsidRPr="00341101">
        <w:rPr>
          <w:rFonts w:ascii="Times New Roman" w:eastAsia="Times New Roman" w:hAnsi="Times New Roman" w:cs="Times New Roman"/>
          <w:sz w:val="28"/>
          <w:szCs w:val="28"/>
          <w:lang w:eastAsia="ru-RU"/>
        </w:rPr>
        <w:t>комитета солидарных действий Профсоюза участников собраний</w:t>
      </w:r>
      <w:proofErr w:type="gramEnd"/>
      <w:r w:rsidRPr="00341101">
        <w:rPr>
          <w:rFonts w:ascii="Times New Roman" w:eastAsia="Times New Roman" w:hAnsi="Times New Roman" w:cs="Times New Roman"/>
          <w:sz w:val="28"/>
          <w:szCs w:val="28"/>
          <w:lang w:eastAsia="ru-RU"/>
        </w:rPr>
        <w:t xml:space="preserve"> были направлены в адрес Государственного собрания Республики Марий Эл, депутатов Государственной Думы, Правительства Российской Федерации. В соответствии с вызовами времени были определены задачи первичной организации                                  по повышению ее роли в  отстаивании социальных прав работников.  </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xml:space="preserve">Вновь выдвинуты предложения по ускорению принятия в стране  единых базовых ставок  и окладов, выполнение  Единых рекомендаций РТК о распространении  регионального Соглашения по минимальной заработной плате на работников сферы образования, введения дополнительных мер социальной поддержки молодежи                                      в муниципалитетах и др. </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roofErr w:type="gramStart"/>
      <w:r w:rsidRPr="00341101">
        <w:rPr>
          <w:rFonts w:ascii="Times New Roman" w:eastAsia="Times New Roman" w:hAnsi="Times New Roman" w:cs="Times New Roman"/>
          <w:sz w:val="28"/>
          <w:szCs w:val="28"/>
          <w:lang w:eastAsia="ru-RU"/>
        </w:rPr>
        <w:t>На основании выдвинутых в ходе республиканских собраний                    с единой повесткой дня требований президиум республиканского комитета Профсоюза инициировал рассмотрение вопроса о повышении заработной платы работников бюджетной сферы в 2016 году и увеличения фонда оплаты труда на 215 млн. рублей  на заседании республиканской трехсторонней комиссии, которое состоялось                            6 октября 2016 г. при участии Первого заместителя Главы Правительства Республики Марий Эл Н.И.</w:t>
      </w:r>
      <w:proofErr w:type="gramEnd"/>
      <w:r w:rsidRPr="00341101">
        <w:rPr>
          <w:rFonts w:ascii="Times New Roman" w:eastAsia="Times New Roman" w:hAnsi="Times New Roman" w:cs="Times New Roman"/>
          <w:sz w:val="28"/>
          <w:szCs w:val="28"/>
          <w:lang w:eastAsia="ru-RU"/>
        </w:rPr>
        <w:t xml:space="preserve"> Куклина.</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xml:space="preserve">Профсоюзные комитеты на местах инициировали проведение заседаний муниципальных трех (двух) сторонних комиссий                             по регулированию социально-трудовых отношений с включением                    в повестку вопросов, касающихся эффективности социального партнерства и оплаты труда работников. Заседания отраслевых комиссий прошли в г. Йошкар-Оле, </w:t>
      </w:r>
      <w:proofErr w:type="spellStart"/>
      <w:r w:rsidRPr="00341101">
        <w:rPr>
          <w:rFonts w:ascii="Times New Roman" w:eastAsia="Times New Roman" w:hAnsi="Times New Roman" w:cs="Times New Roman"/>
          <w:sz w:val="28"/>
          <w:szCs w:val="28"/>
          <w:lang w:eastAsia="ru-RU"/>
        </w:rPr>
        <w:t>Килемарском</w:t>
      </w:r>
      <w:proofErr w:type="spellEnd"/>
      <w:r w:rsidRPr="00341101">
        <w:rPr>
          <w:rFonts w:ascii="Times New Roman" w:eastAsia="Times New Roman" w:hAnsi="Times New Roman" w:cs="Times New Roman"/>
          <w:sz w:val="28"/>
          <w:szCs w:val="28"/>
          <w:lang w:eastAsia="ru-RU"/>
        </w:rPr>
        <w:t xml:space="preserve">, </w:t>
      </w:r>
      <w:proofErr w:type="spellStart"/>
      <w:r w:rsidRPr="00341101">
        <w:rPr>
          <w:rFonts w:ascii="Times New Roman" w:eastAsia="Times New Roman" w:hAnsi="Times New Roman" w:cs="Times New Roman"/>
          <w:sz w:val="28"/>
          <w:szCs w:val="28"/>
          <w:lang w:eastAsia="ru-RU"/>
        </w:rPr>
        <w:t>Сернурском</w:t>
      </w:r>
      <w:proofErr w:type="spellEnd"/>
      <w:r w:rsidRPr="00341101">
        <w:rPr>
          <w:rFonts w:ascii="Times New Roman" w:eastAsia="Times New Roman" w:hAnsi="Times New Roman" w:cs="Times New Roman"/>
          <w:sz w:val="28"/>
          <w:szCs w:val="28"/>
          <w:lang w:eastAsia="ru-RU"/>
        </w:rPr>
        <w:t>, Мари-</w:t>
      </w:r>
      <w:proofErr w:type="spellStart"/>
      <w:r w:rsidRPr="00341101">
        <w:rPr>
          <w:rFonts w:ascii="Times New Roman" w:eastAsia="Times New Roman" w:hAnsi="Times New Roman" w:cs="Times New Roman"/>
          <w:sz w:val="28"/>
          <w:szCs w:val="28"/>
          <w:lang w:eastAsia="ru-RU"/>
        </w:rPr>
        <w:t>Турекском</w:t>
      </w:r>
      <w:proofErr w:type="spellEnd"/>
      <w:r w:rsidRPr="00341101">
        <w:rPr>
          <w:rFonts w:ascii="Times New Roman" w:eastAsia="Times New Roman" w:hAnsi="Times New Roman" w:cs="Times New Roman"/>
          <w:sz w:val="28"/>
          <w:szCs w:val="28"/>
          <w:lang w:eastAsia="ru-RU"/>
        </w:rPr>
        <w:t xml:space="preserve">, Волжском, </w:t>
      </w:r>
      <w:proofErr w:type="spellStart"/>
      <w:r w:rsidRPr="00341101">
        <w:rPr>
          <w:rFonts w:ascii="Times New Roman" w:eastAsia="Times New Roman" w:hAnsi="Times New Roman" w:cs="Times New Roman"/>
          <w:sz w:val="28"/>
          <w:szCs w:val="28"/>
          <w:lang w:eastAsia="ru-RU"/>
        </w:rPr>
        <w:t>Параньгинском</w:t>
      </w:r>
      <w:proofErr w:type="spellEnd"/>
      <w:r w:rsidRPr="00341101">
        <w:rPr>
          <w:rFonts w:ascii="Times New Roman" w:eastAsia="Times New Roman" w:hAnsi="Times New Roman" w:cs="Times New Roman"/>
          <w:sz w:val="28"/>
          <w:szCs w:val="28"/>
          <w:lang w:eastAsia="ru-RU"/>
        </w:rPr>
        <w:t xml:space="preserve"> </w:t>
      </w:r>
      <w:r w:rsidR="009D413D">
        <w:rPr>
          <w:rFonts w:ascii="Times New Roman" w:eastAsia="Times New Roman" w:hAnsi="Times New Roman" w:cs="Times New Roman"/>
          <w:sz w:val="28"/>
          <w:szCs w:val="28"/>
          <w:lang w:eastAsia="ru-RU"/>
        </w:rPr>
        <w:t xml:space="preserve">и др. </w:t>
      </w:r>
      <w:r w:rsidRPr="00341101">
        <w:rPr>
          <w:rFonts w:ascii="Times New Roman" w:eastAsia="Times New Roman" w:hAnsi="Times New Roman" w:cs="Times New Roman"/>
          <w:sz w:val="28"/>
          <w:szCs w:val="28"/>
          <w:lang w:eastAsia="ru-RU"/>
        </w:rPr>
        <w:t xml:space="preserve">муниципалитетах. </w:t>
      </w:r>
    </w:p>
    <w:p w:rsidR="00341101" w:rsidRPr="00341101" w:rsidRDefault="00341101" w:rsidP="00341101">
      <w:pPr>
        <w:widowControl w:val="0"/>
        <w:suppressAutoHyphens/>
        <w:spacing w:after="0" w:line="240" w:lineRule="auto"/>
        <w:ind w:firstLine="709"/>
        <w:contextualSpacing/>
        <w:jc w:val="both"/>
        <w:rPr>
          <w:rFonts w:ascii="Times New Roman" w:eastAsia="Lucida Sans Unicode" w:hAnsi="Times New Roman" w:cs="Tahoma"/>
          <w:color w:val="000000"/>
          <w:sz w:val="28"/>
          <w:szCs w:val="28"/>
          <w:lang w:bidi="en-US"/>
        </w:rPr>
      </w:pPr>
      <w:r w:rsidRPr="00341101">
        <w:rPr>
          <w:rFonts w:ascii="Times New Roman" w:eastAsia="Lucida Sans Unicode" w:hAnsi="Times New Roman" w:cs="Tahoma"/>
          <w:color w:val="000000"/>
          <w:sz w:val="28"/>
          <w:szCs w:val="28"/>
          <w:lang w:bidi="en-US"/>
        </w:rPr>
        <w:t>Президиум республиканского комитета рекомендовал Министерству образования и науки совместно с Министерством финансов, администраций муниципальных образований продолжить работу по увеличению фонда оплаты труда работников отрасли, достижению целевых показателей, не допускать задержки выплаты заработной платы и блокировки лицевых счетов образовательных организаций.</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Cs/>
          <w:sz w:val="28"/>
          <w:szCs w:val="28"/>
          <w:lang w:eastAsia="ru-RU"/>
        </w:rPr>
      </w:pPr>
      <w:proofErr w:type="gramStart"/>
      <w:r w:rsidRPr="00341101">
        <w:rPr>
          <w:rFonts w:ascii="Times New Roman" w:eastAsia="Times New Roman" w:hAnsi="Times New Roman" w:cs="Times New Roman"/>
          <w:bCs/>
          <w:color w:val="000000"/>
          <w:sz w:val="28"/>
          <w:szCs w:val="28"/>
          <w:lang w:eastAsia="ru-RU"/>
        </w:rPr>
        <w:t>Реском профсоюза способствует тому, чтобы размеры доплат, надбавок, премий и других выплат стимулирующего характера устанавливались образовательными организациями, в соответствии             с положениями регионального Соглашения, в пределах имеющихся средств, в том числе и внебюджетных, с учетом мнения профкома и закреплялись в коллективных договорах</w:t>
      </w:r>
      <w:r w:rsidRPr="00341101">
        <w:rPr>
          <w:rFonts w:ascii="Times New Roman" w:eastAsia="Times New Roman" w:hAnsi="Times New Roman" w:cs="Times New Roman"/>
          <w:color w:val="000000"/>
          <w:sz w:val="28"/>
          <w:szCs w:val="28"/>
          <w:lang w:eastAsia="ru-RU"/>
        </w:rPr>
        <w:t xml:space="preserve">, </w:t>
      </w:r>
      <w:r w:rsidRPr="00341101">
        <w:rPr>
          <w:rFonts w:ascii="Times New Roman" w:eastAsia="Times New Roman" w:hAnsi="Times New Roman" w:cs="Times New Roman"/>
          <w:iCs/>
          <w:color w:val="000000"/>
          <w:sz w:val="28"/>
          <w:szCs w:val="28"/>
          <w:lang w:eastAsia="ru-RU"/>
        </w:rPr>
        <w:t>Положениях об оплате труда               в образовательных организациях, а р</w:t>
      </w:r>
      <w:r w:rsidRPr="00341101">
        <w:rPr>
          <w:rFonts w:ascii="Times New Roman" w:eastAsia="Times New Roman" w:hAnsi="Times New Roman" w:cs="Times New Roman"/>
          <w:iCs/>
          <w:sz w:val="28"/>
          <w:szCs w:val="28"/>
          <w:lang w:eastAsia="ru-RU"/>
        </w:rPr>
        <w:t xml:space="preserve">аспределение премий по итогам </w:t>
      </w:r>
      <w:r w:rsidRPr="00341101">
        <w:rPr>
          <w:rFonts w:ascii="Times New Roman" w:eastAsia="Times New Roman" w:hAnsi="Times New Roman" w:cs="Times New Roman"/>
          <w:iCs/>
          <w:sz w:val="28"/>
          <w:szCs w:val="28"/>
          <w:lang w:eastAsia="ru-RU"/>
        </w:rPr>
        <w:lastRenderedPageBreak/>
        <w:t>работы из стимулирующей части фонда оплаты труда</w:t>
      </w:r>
      <w:proofErr w:type="gramEnd"/>
      <w:r w:rsidRPr="00341101">
        <w:rPr>
          <w:rFonts w:ascii="Times New Roman" w:eastAsia="Times New Roman" w:hAnsi="Times New Roman" w:cs="Times New Roman"/>
          <w:iCs/>
          <w:sz w:val="28"/>
          <w:szCs w:val="28"/>
          <w:lang w:eastAsia="ru-RU"/>
        </w:rPr>
        <w:t xml:space="preserve"> производилось   на основе показателей и критериев эффективности работы.</w:t>
      </w:r>
    </w:p>
    <w:p w:rsidR="00341101" w:rsidRPr="00341101" w:rsidRDefault="00341101" w:rsidP="00341101">
      <w:pPr>
        <w:spacing w:after="0" w:line="240" w:lineRule="auto"/>
        <w:ind w:firstLine="709"/>
        <w:jc w:val="both"/>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xml:space="preserve">Во исполнение </w:t>
      </w:r>
      <w:r w:rsidRPr="00341101">
        <w:rPr>
          <w:rFonts w:ascii="Times New Roman" w:eastAsia="Times New Roman" w:hAnsi="Times New Roman" w:cs="Times New Roman"/>
          <w:b/>
          <w:sz w:val="28"/>
          <w:szCs w:val="28"/>
          <w:lang w:eastAsia="ru-RU"/>
        </w:rPr>
        <w:t>п. 3.4.6.</w:t>
      </w:r>
      <w:r w:rsidRPr="00341101">
        <w:rPr>
          <w:rFonts w:ascii="Times New Roman" w:eastAsia="Times New Roman" w:hAnsi="Times New Roman" w:cs="Times New Roman"/>
          <w:sz w:val="28"/>
          <w:szCs w:val="28"/>
          <w:lang w:eastAsia="ru-RU"/>
        </w:rPr>
        <w:t xml:space="preserve">  Соглашения в  2016 году республиканская организация продолжила работу  с коммерческим банком «СПУРТ»               по оказанию услуг по льготному кредитованию членов профсоюза                                        с пониженной процентной ставкой. Льготным кредитованием воспользовались 80 человек-членов профсоюза.</w:t>
      </w:r>
    </w:p>
    <w:p w:rsidR="00341101" w:rsidRPr="00341101" w:rsidRDefault="00341101" w:rsidP="00341101">
      <w:pPr>
        <w:spacing w:after="0" w:line="240" w:lineRule="auto"/>
        <w:ind w:firstLine="708"/>
        <w:jc w:val="both"/>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В целях реализации информирования членов Профсоюза республиканский комитет Профсоюза в течение 2016 года осуществлял информационное сопровождение профсоюзной деятельности разными формами: через подготовку и размещение новостных сообщений                    на странице сайта республиканской организации, подготовку электронных и печатных выпусков газеты «</w:t>
      </w:r>
      <w:proofErr w:type="spellStart"/>
      <w:r w:rsidRPr="00341101">
        <w:rPr>
          <w:rFonts w:ascii="Times New Roman" w:eastAsia="Times New Roman" w:hAnsi="Times New Roman" w:cs="Times New Roman"/>
          <w:sz w:val="28"/>
          <w:szCs w:val="28"/>
          <w:lang w:eastAsia="ru-RU"/>
        </w:rPr>
        <w:t>ПУТь</w:t>
      </w:r>
      <w:proofErr w:type="spellEnd"/>
      <w:r w:rsidRPr="00341101">
        <w:rPr>
          <w:rFonts w:ascii="Times New Roman" w:eastAsia="Times New Roman" w:hAnsi="Times New Roman" w:cs="Times New Roman"/>
          <w:sz w:val="28"/>
          <w:szCs w:val="28"/>
          <w:lang w:eastAsia="ru-RU"/>
        </w:rPr>
        <w:t xml:space="preserve">», подготовку методических рекомендаций, сборников материалов. Всего в 2016  году выпущено 9  номеров газеты и размещено на сайте более 100 новостей. Информационная и методическая помощь профсоюзным комитетам руководителям учреждений, специалистам методических центров по актуальным вопросам размещалась на странице сайта Марийской республиканской организации Профсоюза, оказывалась консультативная помощь работникам отрасли (более 200 консультаций), материалы отправлялись по электронной почте. </w:t>
      </w:r>
    </w:p>
    <w:p w:rsidR="00341101" w:rsidRPr="00341101" w:rsidRDefault="00341101" w:rsidP="00341101">
      <w:pPr>
        <w:spacing w:after="0" w:line="240" w:lineRule="auto"/>
        <w:ind w:firstLine="708"/>
        <w:jc w:val="both"/>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Важным направлением совместной деятельности сторон являются вопросы организации учебы различных категорий  руководителей и профсоюзного актива. В рамках республиканских семинаров, организованных рескомом Профсоюза обучено 1540 человек</w:t>
      </w:r>
      <w:r w:rsidR="00E80545">
        <w:rPr>
          <w:rFonts w:ascii="Times New Roman" w:eastAsia="Times New Roman" w:hAnsi="Times New Roman" w:cs="Times New Roman"/>
          <w:sz w:val="28"/>
          <w:szCs w:val="28"/>
          <w:lang w:eastAsia="ru-RU"/>
        </w:rPr>
        <w:t xml:space="preserve">. </w:t>
      </w:r>
    </w:p>
    <w:p w:rsidR="00341101" w:rsidRPr="00341101" w:rsidRDefault="00341101" w:rsidP="00341101">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iCs/>
          <w:sz w:val="28"/>
          <w:szCs w:val="28"/>
          <w:lang w:eastAsia="ru-RU"/>
        </w:rPr>
      </w:pPr>
      <w:r w:rsidRPr="00341101">
        <w:rPr>
          <w:rFonts w:ascii="Times New Roman" w:eastAsia="Times New Roman" w:hAnsi="Times New Roman" w:cs="Times New Roman"/>
          <w:iCs/>
          <w:sz w:val="28"/>
          <w:szCs w:val="28"/>
          <w:lang w:eastAsia="ru-RU"/>
        </w:rPr>
        <w:t xml:space="preserve">Во исполнение пункта 2.3.1. Раздела </w:t>
      </w:r>
      <w:r w:rsidRPr="00341101">
        <w:rPr>
          <w:rFonts w:ascii="Times New Roman" w:eastAsia="Times New Roman" w:hAnsi="Times New Roman" w:cs="Times New Roman"/>
          <w:iCs/>
          <w:sz w:val="28"/>
          <w:szCs w:val="28"/>
          <w:lang w:val="en-US" w:eastAsia="ru-RU"/>
        </w:rPr>
        <w:t>II</w:t>
      </w:r>
      <w:r w:rsidRPr="00341101">
        <w:rPr>
          <w:rFonts w:ascii="Times New Roman" w:eastAsia="Times New Roman" w:hAnsi="Times New Roman" w:cs="Times New Roman"/>
          <w:iCs/>
          <w:sz w:val="28"/>
          <w:szCs w:val="28"/>
          <w:lang w:eastAsia="ru-RU"/>
        </w:rPr>
        <w:t xml:space="preserve"> </w:t>
      </w:r>
      <w:r w:rsidRPr="00341101">
        <w:rPr>
          <w:rFonts w:ascii="Times New Roman" w:eastAsia="Times New Roman" w:hAnsi="Times New Roman" w:cs="Times New Roman"/>
          <w:b/>
          <w:iCs/>
          <w:sz w:val="28"/>
          <w:szCs w:val="28"/>
          <w:lang w:eastAsia="ru-RU"/>
        </w:rPr>
        <w:t>«Обязательства представителей сторон Соглашения»</w:t>
      </w:r>
      <w:r w:rsidRPr="00341101">
        <w:rPr>
          <w:rFonts w:ascii="Times New Roman" w:eastAsia="Times New Roman" w:hAnsi="Times New Roman" w:cs="Times New Roman"/>
          <w:iCs/>
          <w:sz w:val="28"/>
          <w:szCs w:val="28"/>
          <w:lang w:eastAsia="ru-RU"/>
        </w:rPr>
        <w:t xml:space="preserve"> </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xml:space="preserve">С целью недопущения ущемления прав педагогов республиканский комитет Профсоюза оказывает систематическую консультационную юридическую помощь членам профсоюза – работникам отрасли при решении различных  вопросов. </w:t>
      </w:r>
      <w:proofErr w:type="gramStart"/>
      <w:r w:rsidRPr="00341101">
        <w:rPr>
          <w:rFonts w:ascii="Times New Roman" w:eastAsia="Times New Roman" w:hAnsi="Times New Roman" w:cs="Times New Roman"/>
          <w:sz w:val="28"/>
          <w:szCs w:val="28"/>
          <w:lang w:eastAsia="ru-RU"/>
        </w:rPr>
        <w:t>Помощь ведется по вопросам: признания права на досрочное назначение страховой пенсии по старости в соответствии с ФЗ «О страховых пенсиях в Российской Федерации», соблюдения условий предоставления педагогическим работникам ежегодных удлиненных отпусков, в том числе педагогам-библиотекарям, установления надбавок и доплат за наличие почетного звания, знаков отличия в сфере образования и науки,  оплаты труда совместителей, направляемых                    на курсы повышения квалификации, расширения зоны</w:t>
      </w:r>
      <w:proofErr w:type="gramEnd"/>
      <w:r w:rsidRPr="00341101">
        <w:rPr>
          <w:rFonts w:ascii="Times New Roman" w:eastAsia="Times New Roman" w:hAnsi="Times New Roman" w:cs="Times New Roman"/>
          <w:sz w:val="28"/>
          <w:szCs w:val="28"/>
          <w:lang w:eastAsia="ru-RU"/>
        </w:rPr>
        <w:t xml:space="preserve"> обслуживания, совмещения профессий (должностей), реализации  прав на льготы по коммунальным услугам педагогическим работникам в сельской местности, права на звание «Ветеран труда» и по др. В 2016 году рескомом Профсоюза для учителей и председателей профкомов </w:t>
      </w:r>
      <w:r w:rsidRPr="00341101">
        <w:rPr>
          <w:rFonts w:ascii="Times New Roman" w:eastAsia="Times New Roman" w:hAnsi="Times New Roman" w:cs="Times New Roman"/>
          <w:sz w:val="28"/>
          <w:szCs w:val="28"/>
          <w:lang w:eastAsia="ru-RU"/>
        </w:rPr>
        <w:lastRenderedPageBreak/>
        <w:t xml:space="preserve">образовательных организаций дано более </w:t>
      </w:r>
      <w:r w:rsidRPr="00341101">
        <w:rPr>
          <w:rFonts w:ascii="Times New Roman" w:eastAsia="Times New Roman" w:hAnsi="Times New Roman" w:cs="Times New Roman"/>
          <w:b/>
          <w:sz w:val="28"/>
          <w:szCs w:val="28"/>
          <w:lang w:eastAsia="ru-RU"/>
        </w:rPr>
        <w:t xml:space="preserve">135 </w:t>
      </w:r>
      <w:r w:rsidRPr="00341101">
        <w:rPr>
          <w:rFonts w:ascii="Times New Roman" w:eastAsia="Times New Roman" w:hAnsi="Times New Roman" w:cs="Times New Roman"/>
          <w:sz w:val="28"/>
          <w:szCs w:val="28"/>
          <w:lang w:eastAsia="ru-RU"/>
        </w:rPr>
        <w:t xml:space="preserve">индивидуальных консультаций. </w:t>
      </w:r>
    </w:p>
    <w:p w:rsidR="00341101" w:rsidRPr="00341101" w:rsidRDefault="00341101" w:rsidP="00341101">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bCs/>
          <w:iCs/>
          <w:sz w:val="28"/>
          <w:szCs w:val="28"/>
          <w:lang w:eastAsia="ru-RU"/>
        </w:rPr>
        <w:t xml:space="preserve">Специалисты рескома Профсоюза осуществляют </w:t>
      </w:r>
      <w:proofErr w:type="gramStart"/>
      <w:r w:rsidRPr="00341101">
        <w:rPr>
          <w:rFonts w:ascii="Times New Roman" w:eastAsia="Times New Roman" w:hAnsi="Times New Roman" w:cs="Times New Roman"/>
          <w:bCs/>
          <w:iCs/>
          <w:sz w:val="28"/>
          <w:szCs w:val="28"/>
          <w:lang w:eastAsia="ru-RU"/>
        </w:rPr>
        <w:t>контроль                     за</w:t>
      </w:r>
      <w:proofErr w:type="gramEnd"/>
      <w:r w:rsidRPr="00341101">
        <w:rPr>
          <w:rFonts w:ascii="Times New Roman" w:eastAsia="Times New Roman" w:hAnsi="Times New Roman" w:cs="Times New Roman"/>
          <w:bCs/>
          <w:iCs/>
          <w:sz w:val="28"/>
          <w:szCs w:val="28"/>
          <w:lang w:eastAsia="ru-RU"/>
        </w:rPr>
        <w:t xml:space="preserve"> реализацией пенсионных прав работников. О</w:t>
      </w:r>
      <w:r w:rsidRPr="00341101">
        <w:rPr>
          <w:rFonts w:ascii="Times New Roman" w:eastAsia="Times New Roman" w:hAnsi="Times New Roman" w:cs="Times New Roman"/>
          <w:sz w:val="28"/>
          <w:szCs w:val="28"/>
          <w:lang w:eastAsia="ru-RU"/>
        </w:rPr>
        <w:t xml:space="preserve">казывают бесплатно консультационную помощь членам Профсоюза по вопросам соблюдения трудового законодательства и защиты социально-трудовых прав и профессиональных интересов работников, </w:t>
      </w:r>
      <w:r w:rsidRPr="00341101">
        <w:rPr>
          <w:rFonts w:ascii="Times New Roman" w:eastAsia="Times New Roman" w:hAnsi="Times New Roman" w:cs="Times New Roman"/>
          <w:bCs/>
          <w:iCs/>
          <w:sz w:val="28"/>
          <w:szCs w:val="28"/>
          <w:lang w:eastAsia="ru-RU"/>
        </w:rPr>
        <w:t xml:space="preserve">в подготовке исковых заявлений, необходимых для судебной защиты социально-трудовых прав и профессиональных интересов членов Профсоюза. В 2016 году </w:t>
      </w:r>
      <w:r w:rsidRPr="00341101">
        <w:rPr>
          <w:rFonts w:ascii="Times New Roman" w:eastAsia="Times New Roman" w:hAnsi="Times New Roman" w:cs="Times New Roman"/>
          <w:sz w:val="28"/>
          <w:szCs w:val="28"/>
          <w:lang w:eastAsia="ru-RU"/>
        </w:rPr>
        <w:t xml:space="preserve">подготовлено </w:t>
      </w:r>
      <w:r w:rsidRPr="00341101">
        <w:rPr>
          <w:rFonts w:ascii="Times New Roman" w:eastAsia="Times New Roman" w:hAnsi="Times New Roman" w:cs="Times New Roman"/>
          <w:b/>
          <w:sz w:val="28"/>
          <w:szCs w:val="28"/>
          <w:lang w:eastAsia="ru-RU"/>
        </w:rPr>
        <w:t>26</w:t>
      </w:r>
      <w:r w:rsidRPr="00341101">
        <w:rPr>
          <w:rFonts w:ascii="Times New Roman" w:eastAsia="Times New Roman" w:hAnsi="Times New Roman" w:cs="Times New Roman"/>
          <w:sz w:val="28"/>
          <w:szCs w:val="28"/>
          <w:lang w:eastAsia="ru-RU"/>
        </w:rPr>
        <w:t xml:space="preserve"> исковых заявлений о назначении досрочной страховой пенсии по старости. Экономическая эффективность составила </w:t>
      </w:r>
    </w:p>
    <w:p w:rsidR="00341101" w:rsidRPr="00341101" w:rsidRDefault="00341101" w:rsidP="00341101">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bCs/>
          <w:sz w:val="28"/>
          <w:szCs w:val="28"/>
          <w:lang w:eastAsia="ru-RU"/>
        </w:rPr>
        <w:t xml:space="preserve">Во исполнение </w:t>
      </w:r>
      <w:r w:rsidRPr="00341101">
        <w:rPr>
          <w:rFonts w:ascii="Times New Roman" w:eastAsia="Times New Roman" w:hAnsi="Times New Roman" w:cs="Times New Roman"/>
          <w:b/>
          <w:bCs/>
          <w:sz w:val="28"/>
          <w:szCs w:val="28"/>
          <w:lang w:eastAsia="ru-RU"/>
        </w:rPr>
        <w:t xml:space="preserve">Раздела </w:t>
      </w:r>
      <w:r w:rsidRPr="00341101">
        <w:rPr>
          <w:rFonts w:ascii="Times New Roman" w:eastAsia="Times New Roman" w:hAnsi="Times New Roman" w:cs="Times New Roman"/>
          <w:b/>
          <w:bCs/>
          <w:sz w:val="28"/>
          <w:szCs w:val="28"/>
          <w:lang w:val="en-US" w:eastAsia="ru-RU"/>
        </w:rPr>
        <w:t>IV</w:t>
      </w:r>
      <w:r w:rsidRPr="00341101">
        <w:rPr>
          <w:rFonts w:ascii="Times New Roman" w:eastAsia="Times New Roman" w:hAnsi="Times New Roman" w:cs="Times New Roman"/>
          <w:bCs/>
          <w:sz w:val="28"/>
          <w:szCs w:val="28"/>
          <w:lang w:eastAsia="ru-RU"/>
        </w:rPr>
        <w:t xml:space="preserve"> «</w:t>
      </w:r>
      <w:r w:rsidRPr="00341101">
        <w:rPr>
          <w:rFonts w:ascii="Times New Roman" w:eastAsia="Times New Roman" w:hAnsi="Times New Roman" w:cs="Times New Roman"/>
          <w:b/>
          <w:bCs/>
          <w:sz w:val="28"/>
          <w:szCs w:val="28"/>
          <w:lang w:eastAsia="ru-RU"/>
        </w:rPr>
        <w:t xml:space="preserve">Трудовые отношения, рабочее время и время отдыха» </w:t>
      </w:r>
      <w:r w:rsidRPr="00341101">
        <w:rPr>
          <w:rFonts w:ascii="Times New Roman" w:eastAsia="Times New Roman" w:hAnsi="Times New Roman" w:cs="Times New Roman"/>
          <w:bCs/>
          <w:sz w:val="28"/>
          <w:szCs w:val="28"/>
          <w:lang w:eastAsia="ru-RU"/>
        </w:rPr>
        <w:t xml:space="preserve">в 2016 году проведена </w:t>
      </w:r>
      <w:proofErr w:type="spellStart"/>
      <w:r w:rsidRPr="00341101">
        <w:rPr>
          <w:rFonts w:ascii="Times New Roman" w:eastAsia="Times New Roman" w:hAnsi="Times New Roman" w:cs="Times New Roman"/>
          <w:bCs/>
          <w:sz w:val="28"/>
          <w:szCs w:val="28"/>
          <w:lang w:eastAsia="ru-RU"/>
        </w:rPr>
        <w:t>общепрофсоюзная</w:t>
      </w:r>
      <w:proofErr w:type="spellEnd"/>
      <w:r w:rsidRPr="00341101">
        <w:rPr>
          <w:rFonts w:ascii="Times New Roman" w:eastAsia="Times New Roman" w:hAnsi="Times New Roman" w:cs="Times New Roman"/>
          <w:bCs/>
          <w:sz w:val="28"/>
          <w:szCs w:val="28"/>
          <w:lang w:eastAsia="ru-RU"/>
        </w:rPr>
        <w:t xml:space="preserve"> тематическая проверка по с</w:t>
      </w:r>
      <w:r w:rsidRPr="00341101">
        <w:rPr>
          <w:rFonts w:ascii="Times New Roman" w:eastAsia="Times New Roman" w:hAnsi="Times New Roman" w:cs="Times New Roman"/>
          <w:bCs/>
          <w:color w:val="000000"/>
          <w:sz w:val="28"/>
          <w:szCs w:val="20"/>
          <w:lang w:eastAsia="ru-RU"/>
        </w:rPr>
        <w:t xml:space="preserve">облюдению трудового законодательства при заключении и изменении трудовых договоров с работниками образовательных организаций, в </w:t>
      </w:r>
      <w:proofErr w:type="gramStart"/>
      <w:r w:rsidRPr="00341101">
        <w:rPr>
          <w:rFonts w:ascii="Times New Roman" w:eastAsia="Times New Roman" w:hAnsi="Times New Roman" w:cs="Times New Roman"/>
          <w:bCs/>
          <w:color w:val="000000"/>
          <w:sz w:val="28"/>
          <w:szCs w:val="20"/>
          <w:lang w:eastAsia="ru-RU"/>
        </w:rPr>
        <w:t>ходе</w:t>
      </w:r>
      <w:proofErr w:type="gramEnd"/>
      <w:r w:rsidRPr="00341101">
        <w:rPr>
          <w:rFonts w:ascii="Times New Roman" w:eastAsia="Times New Roman" w:hAnsi="Times New Roman" w:cs="Times New Roman"/>
          <w:bCs/>
          <w:color w:val="000000"/>
          <w:sz w:val="28"/>
          <w:szCs w:val="20"/>
          <w:lang w:eastAsia="ru-RU"/>
        </w:rPr>
        <w:t xml:space="preserve"> которой с</w:t>
      </w:r>
      <w:r w:rsidRPr="00341101">
        <w:rPr>
          <w:rFonts w:ascii="Times New Roman" w:eastAsia="Times New Roman" w:hAnsi="Times New Roman" w:cs="Times New Roman"/>
          <w:sz w:val="28"/>
          <w:szCs w:val="28"/>
          <w:lang w:eastAsia="ru-RU"/>
        </w:rPr>
        <w:t>пециалистами рескома и территориальными профсоюзными организациями проверены                          145 организаций.</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Президиумом республиканского комитета, специалистами аппарата, председателями территориальных организаций проведена значительная организаторская работа. Методические рекомендации                     по организации и проведению проверки направлялись на места.</w:t>
      </w:r>
    </w:p>
    <w:p w:rsidR="00341101" w:rsidRPr="00341101" w:rsidRDefault="00341101" w:rsidP="00341101">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8"/>
          <w:szCs w:val="20"/>
          <w:lang w:eastAsia="ru-RU"/>
        </w:rPr>
      </w:pPr>
      <w:r w:rsidRPr="00341101">
        <w:rPr>
          <w:rFonts w:ascii="Times New Roman" w:eastAsia="Times New Roman" w:hAnsi="Times New Roman" w:cs="Times New Roman"/>
          <w:sz w:val="28"/>
          <w:szCs w:val="20"/>
          <w:lang w:eastAsia="ru-RU"/>
        </w:rPr>
        <w:t xml:space="preserve">Совместно с профсоюзными комитетами в  правовых проверках приняли участие территориальные органы Федеральной службы                     по труду и занятости, органы прокуратуры Республики Марий Эл, Министерство образования и науки Республики Марий Эл, органы местного самоуправления, осуществляющие управление в сфере образования в муниципальных образованиях. Совместно проведено              </w:t>
      </w:r>
      <w:r w:rsidRPr="00341101">
        <w:rPr>
          <w:rFonts w:ascii="Times New Roman" w:eastAsia="Times New Roman" w:hAnsi="Times New Roman" w:cs="Times New Roman"/>
          <w:b/>
          <w:sz w:val="28"/>
          <w:szCs w:val="20"/>
          <w:lang w:eastAsia="ru-RU"/>
        </w:rPr>
        <w:t xml:space="preserve">63 </w:t>
      </w:r>
      <w:r w:rsidRPr="00341101">
        <w:rPr>
          <w:rFonts w:ascii="Times New Roman" w:eastAsia="Times New Roman" w:hAnsi="Times New Roman" w:cs="Times New Roman"/>
          <w:sz w:val="28"/>
          <w:szCs w:val="20"/>
          <w:lang w:eastAsia="ru-RU"/>
        </w:rPr>
        <w:t>проверки.</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0"/>
          <w:lang w:eastAsia="ru-RU"/>
        </w:rPr>
      </w:pPr>
      <w:r w:rsidRPr="00341101">
        <w:rPr>
          <w:rFonts w:ascii="Times New Roman" w:eastAsia="Times New Roman" w:hAnsi="Times New Roman" w:cs="Times New Roman"/>
          <w:sz w:val="28"/>
          <w:szCs w:val="20"/>
          <w:lang w:eastAsia="ru-RU"/>
        </w:rPr>
        <w:t xml:space="preserve">Проведена проверка </w:t>
      </w:r>
      <w:r w:rsidRPr="00341101">
        <w:rPr>
          <w:rFonts w:ascii="Times New Roman" w:eastAsia="Times New Roman" w:hAnsi="Times New Roman" w:cs="Times New Roman"/>
          <w:b/>
          <w:sz w:val="28"/>
          <w:szCs w:val="20"/>
          <w:lang w:eastAsia="ru-RU"/>
        </w:rPr>
        <w:t>2706</w:t>
      </w:r>
      <w:r w:rsidRPr="00341101">
        <w:rPr>
          <w:rFonts w:ascii="Times New Roman" w:eastAsia="Times New Roman" w:hAnsi="Times New Roman" w:cs="Times New Roman"/>
          <w:sz w:val="28"/>
          <w:szCs w:val="20"/>
          <w:lang w:eastAsia="ru-RU"/>
        </w:rPr>
        <w:t xml:space="preserve"> трудовых договоров работников.                    В общеобразовательных организациях (школах) проверены договоры </w:t>
      </w:r>
      <w:r w:rsidRPr="00341101">
        <w:rPr>
          <w:rFonts w:ascii="Times New Roman" w:eastAsia="Times New Roman" w:hAnsi="Times New Roman" w:cs="Times New Roman"/>
          <w:b/>
          <w:sz w:val="28"/>
          <w:szCs w:val="20"/>
          <w:lang w:eastAsia="ru-RU"/>
        </w:rPr>
        <w:t xml:space="preserve">1518 </w:t>
      </w:r>
      <w:r w:rsidRPr="00341101">
        <w:rPr>
          <w:rFonts w:ascii="Times New Roman" w:eastAsia="Times New Roman" w:hAnsi="Times New Roman" w:cs="Times New Roman"/>
          <w:sz w:val="28"/>
          <w:szCs w:val="20"/>
          <w:lang w:eastAsia="ru-RU"/>
        </w:rPr>
        <w:t xml:space="preserve">работников, в дошкольных организациях проверены трудовые договоры </w:t>
      </w:r>
      <w:r w:rsidRPr="00341101">
        <w:rPr>
          <w:rFonts w:ascii="Times New Roman" w:eastAsia="Times New Roman" w:hAnsi="Times New Roman" w:cs="Times New Roman"/>
          <w:b/>
          <w:sz w:val="28"/>
          <w:szCs w:val="20"/>
          <w:lang w:eastAsia="ru-RU"/>
        </w:rPr>
        <w:t xml:space="preserve">972 </w:t>
      </w:r>
      <w:r w:rsidRPr="00341101">
        <w:rPr>
          <w:rFonts w:ascii="Times New Roman" w:eastAsia="Times New Roman" w:hAnsi="Times New Roman" w:cs="Times New Roman"/>
          <w:sz w:val="28"/>
          <w:szCs w:val="20"/>
          <w:lang w:eastAsia="ru-RU"/>
        </w:rPr>
        <w:t xml:space="preserve">работников, </w:t>
      </w:r>
      <w:r w:rsidRPr="00341101">
        <w:rPr>
          <w:rFonts w:ascii="Times New Roman" w:eastAsia="Times New Roman" w:hAnsi="Times New Roman" w:cs="Times New Roman"/>
          <w:b/>
          <w:sz w:val="28"/>
          <w:szCs w:val="20"/>
          <w:lang w:eastAsia="ru-RU"/>
        </w:rPr>
        <w:t>119</w:t>
      </w:r>
      <w:r w:rsidRPr="00341101">
        <w:rPr>
          <w:rFonts w:ascii="Times New Roman" w:eastAsia="Times New Roman" w:hAnsi="Times New Roman" w:cs="Times New Roman"/>
          <w:sz w:val="28"/>
          <w:szCs w:val="20"/>
          <w:lang w:eastAsia="ru-RU"/>
        </w:rPr>
        <w:t xml:space="preserve"> договоров работников проверены                        в организациях дополнительного образования детей и подростков, </w:t>
      </w:r>
      <w:r w:rsidRPr="00341101">
        <w:rPr>
          <w:rFonts w:ascii="Times New Roman" w:eastAsia="Times New Roman" w:hAnsi="Times New Roman" w:cs="Times New Roman"/>
          <w:b/>
          <w:sz w:val="28"/>
          <w:szCs w:val="20"/>
          <w:lang w:eastAsia="ru-RU"/>
        </w:rPr>
        <w:t>49</w:t>
      </w:r>
      <w:r w:rsidRPr="00341101">
        <w:rPr>
          <w:rFonts w:ascii="Times New Roman" w:eastAsia="Times New Roman" w:hAnsi="Times New Roman" w:cs="Times New Roman"/>
          <w:sz w:val="28"/>
          <w:szCs w:val="20"/>
          <w:lang w:eastAsia="ru-RU"/>
        </w:rPr>
        <w:t xml:space="preserve"> и </w:t>
      </w:r>
      <w:r w:rsidRPr="00341101">
        <w:rPr>
          <w:rFonts w:ascii="Times New Roman" w:eastAsia="Times New Roman" w:hAnsi="Times New Roman" w:cs="Times New Roman"/>
          <w:b/>
          <w:sz w:val="28"/>
          <w:szCs w:val="20"/>
          <w:lang w:eastAsia="ru-RU"/>
        </w:rPr>
        <w:t xml:space="preserve">48 </w:t>
      </w:r>
      <w:r w:rsidRPr="00341101">
        <w:rPr>
          <w:rFonts w:ascii="Times New Roman" w:eastAsia="Times New Roman" w:hAnsi="Times New Roman" w:cs="Times New Roman"/>
          <w:sz w:val="28"/>
          <w:szCs w:val="20"/>
          <w:lang w:eastAsia="ru-RU"/>
        </w:rPr>
        <w:t>соответственно – проверены в  вузах и учреждениях СПО.</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0"/>
          <w:lang w:eastAsia="ru-RU"/>
        </w:rPr>
      </w:pPr>
      <w:r w:rsidRPr="00341101">
        <w:rPr>
          <w:rFonts w:ascii="Times New Roman" w:eastAsia="Times New Roman" w:hAnsi="Times New Roman" w:cs="Times New Roman"/>
          <w:sz w:val="28"/>
          <w:szCs w:val="20"/>
          <w:lang w:eastAsia="ru-RU"/>
        </w:rPr>
        <w:t xml:space="preserve">Всего в ходе проверки выявлено 375 нарушений </w:t>
      </w:r>
      <w:r w:rsidRPr="00341101">
        <w:rPr>
          <w:rFonts w:ascii="Times New Roman" w:eastAsia="Times New Roman" w:hAnsi="Times New Roman" w:cs="Times New Roman"/>
          <w:i/>
          <w:sz w:val="28"/>
          <w:szCs w:val="20"/>
          <w:lang w:eastAsia="ru-RU"/>
        </w:rPr>
        <w:t xml:space="preserve">при заключении и изменении </w:t>
      </w:r>
      <w:r w:rsidRPr="00341101">
        <w:rPr>
          <w:rFonts w:ascii="Times New Roman" w:eastAsia="Times New Roman" w:hAnsi="Times New Roman" w:cs="Times New Roman"/>
          <w:sz w:val="28"/>
          <w:szCs w:val="20"/>
          <w:lang w:eastAsia="ru-RU"/>
        </w:rPr>
        <w:t xml:space="preserve">трудовых договоров, 112 из них были устранены в ходе проверки. В процентном отношении от общего числа проверенных трудовых договоров наибольшее количество нарушений выявлено в трудовых договорах работников организаций профессионального и высшего образования. </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0"/>
          <w:lang w:eastAsia="ru-RU"/>
        </w:rPr>
      </w:pPr>
      <w:r w:rsidRPr="00341101">
        <w:rPr>
          <w:rFonts w:ascii="Times New Roman" w:eastAsia="Times New Roman" w:hAnsi="Times New Roman" w:cs="Times New Roman"/>
          <w:sz w:val="28"/>
          <w:szCs w:val="20"/>
          <w:lang w:eastAsia="ru-RU"/>
        </w:rPr>
        <w:t>Из 375 нарушений 176 выявленных нарушений связаны                               с процедурой заключения трудового договора.</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lastRenderedPageBreak/>
        <w:t>В феврале 2016 г. организовано обучение внештатных правовых инспекторов труда, председателей территориальных организаций Профсоюза, проведен семинар-практикум по теме проверки.</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xml:space="preserve">В ходе проверки были изучены: трудовые договоры, приказы               по личному составу и по основной деятельности, личные дела работников, графики отпусков, трудовые книжки работников и др. </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Анализ документов показал, что требования норм трудового законодательства в большинстве своем соблюдаются.</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xml:space="preserve">Содержание трудовых договоров с работниками в целом отвечает требованиям статьи 57 Трудового кодекса РФ. Фактов нарушений требований ст. 59 Трудового кодекса РФ, а именно, фактов переводов </w:t>
      </w:r>
      <w:r w:rsidRPr="00341101">
        <w:rPr>
          <w:rFonts w:ascii="Times New Roman" w:eastAsia="Times New Roman" w:hAnsi="Times New Roman" w:cs="Times New Roman"/>
          <w:sz w:val="28"/>
          <w:szCs w:val="28"/>
          <w:lang w:eastAsia="ru-RU"/>
        </w:rPr>
        <w:br/>
        <w:t xml:space="preserve">на срочные договоры работников, работающих по бессрочному трудовому договору, а также заключение дополнительных соглашений, в которых устанавливается срок договора, не выявлено. </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Учитывая, что по итогам проверки в каждое проверяемое учреждение на имя работодателя направлены письменные представления и акты с указанием конкретных нарушений, итоги подведены с личным участием руководителей, председателей профсоюзных организаций, специалистов кадровых служб, определены конкретные сроки устранения выявленных нарушений.</w:t>
      </w:r>
    </w:p>
    <w:p w:rsidR="00341101" w:rsidRPr="00341101" w:rsidRDefault="00341101" w:rsidP="00341101">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Во исполнение обязатель</w:t>
      </w:r>
      <w:proofErr w:type="gramStart"/>
      <w:r w:rsidRPr="00341101">
        <w:rPr>
          <w:rFonts w:ascii="Times New Roman" w:eastAsia="Times New Roman" w:hAnsi="Times New Roman" w:cs="Times New Roman"/>
          <w:sz w:val="28"/>
          <w:szCs w:val="28"/>
          <w:lang w:eastAsia="ru-RU"/>
        </w:rPr>
        <w:t>ств ст</w:t>
      </w:r>
      <w:proofErr w:type="gramEnd"/>
      <w:r w:rsidRPr="00341101">
        <w:rPr>
          <w:rFonts w:ascii="Times New Roman" w:eastAsia="Times New Roman" w:hAnsi="Times New Roman" w:cs="Times New Roman"/>
          <w:sz w:val="28"/>
          <w:szCs w:val="28"/>
          <w:lang w:eastAsia="ru-RU"/>
        </w:rPr>
        <w:t xml:space="preserve">орон, предусмотренных в </w:t>
      </w:r>
      <w:r w:rsidRPr="00341101">
        <w:rPr>
          <w:rFonts w:ascii="Times New Roman" w:eastAsia="Times New Roman" w:hAnsi="Times New Roman" w:cs="Times New Roman"/>
          <w:b/>
          <w:sz w:val="28"/>
          <w:szCs w:val="28"/>
          <w:lang w:eastAsia="ru-RU"/>
        </w:rPr>
        <w:t xml:space="preserve">Разделе </w:t>
      </w:r>
      <w:r w:rsidRPr="00341101">
        <w:rPr>
          <w:rFonts w:ascii="Times New Roman" w:eastAsia="Times New Roman" w:hAnsi="Times New Roman" w:cs="Times New Roman"/>
          <w:b/>
          <w:sz w:val="28"/>
          <w:szCs w:val="28"/>
          <w:lang w:val="en-US" w:eastAsia="ru-RU"/>
        </w:rPr>
        <w:t>VI</w:t>
      </w:r>
      <w:r w:rsidRPr="00341101">
        <w:rPr>
          <w:rFonts w:ascii="Times New Roman" w:eastAsia="Times New Roman" w:hAnsi="Times New Roman" w:cs="Times New Roman"/>
          <w:b/>
          <w:sz w:val="28"/>
          <w:szCs w:val="28"/>
          <w:lang w:eastAsia="ru-RU"/>
        </w:rPr>
        <w:t xml:space="preserve"> «Гарантии содействия занятости»</w:t>
      </w:r>
      <w:r w:rsidRPr="00341101">
        <w:rPr>
          <w:rFonts w:ascii="Times New Roman" w:eastAsia="Times New Roman" w:hAnsi="Times New Roman" w:cs="Times New Roman"/>
          <w:sz w:val="28"/>
          <w:szCs w:val="28"/>
          <w:lang w:eastAsia="ru-RU"/>
        </w:rPr>
        <w:t xml:space="preserve"> в августе-сентябре правовой инспекцией труда профсоюза была проведена тематическая проверка по соблюдению норм трудового законодательства при сокращении численности и (или) штата работников 2016 года </w:t>
      </w:r>
      <w:r w:rsidRPr="003C67F6">
        <w:rPr>
          <w:rFonts w:ascii="Times New Roman" w:eastAsia="Times New Roman" w:hAnsi="Times New Roman" w:cs="Times New Roman"/>
          <w:b/>
          <w:sz w:val="28"/>
          <w:szCs w:val="28"/>
          <w:lang w:eastAsia="ru-RU"/>
        </w:rPr>
        <w:t xml:space="preserve">49 </w:t>
      </w:r>
      <w:r w:rsidRPr="00341101">
        <w:rPr>
          <w:rFonts w:ascii="Times New Roman" w:eastAsia="Times New Roman" w:hAnsi="Times New Roman" w:cs="Times New Roman"/>
          <w:sz w:val="28"/>
          <w:szCs w:val="28"/>
          <w:lang w:eastAsia="ru-RU"/>
        </w:rPr>
        <w:t xml:space="preserve">образовательных организаций. </w:t>
      </w:r>
    </w:p>
    <w:p w:rsidR="00341101" w:rsidRPr="00341101" w:rsidRDefault="00341101" w:rsidP="00341101">
      <w:pPr>
        <w:spacing w:after="0" w:line="240" w:lineRule="auto"/>
        <w:ind w:firstLine="709"/>
        <w:jc w:val="both"/>
        <w:rPr>
          <w:rFonts w:ascii="Times New Roman" w:eastAsia="Times New Roman" w:hAnsi="Times New Roman" w:cs="Times New Roman"/>
          <w:color w:val="000000"/>
          <w:sz w:val="28"/>
          <w:szCs w:val="28"/>
          <w:lang w:eastAsia="ru-RU"/>
        </w:rPr>
      </w:pPr>
      <w:r w:rsidRPr="00341101">
        <w:rPr>
          <w:rFonts w:ascii="Times New Roman" w:eastAsia="Calibri" w:hAnsi="Times New Roman" w:cs="Times New Roman"/>
          <w:sz w:val="28"/>
          <w:szCs w:val="28"/>
          <w:lang w:bidi="en-US"/>
        </w:rPr>
        <w:t>Результаты проверки показали, что у</w:t>
      </w:r>
      <w:r w:rsidRPr="00341101">
        <w:rPr>
          <w:rFonts w:ascii="Times New Roman" w:eastAsia="Times New Roman" w:hAnsi="Times New Roman" w:cs="Times New Roman"/>
          <w:sz w:val="28"/>
          <w:szCs w:val="28"/>
          <w:lang w:eastAsia="ru-RU"/>
        </w:rPr>
        <w:t xml:space="preserve">словия и процедура расторжения трудового договора с работниками по пункту 2 части 1            ст. 81 ТК РФ, предусмотренные ст. 82, 178, 373 ТК РФ, ст. 25 ФЗ                    «О занятости населения в Российской Федерации», в основном                      не нарушены. </w:t>
      </w:r>
      <w:proofErr w:type="gramStart"/>
      <w:r w:rsidRPr="00341101">
        <w:rPr>
          <w:rFonts w:ascii="Times New Roman" w:eastAsia="Times New Roman" w:hAnsi="Times New Roman" w:cs="Times New Roman"/>
          <w:sz w:val="28"/>
          <w:szCs w:val="28"/>
          <w:lang w:eastAsia="ru-RU"/>
        </w:rPr>
        <w:t xml:space="preserve">Вместе с тем, </w:t>
      </w:r>
      <w:r w:rsidRPr="00341101">
        <w:rPr>
          <w:rFonts w:ascii="Times New Roman" w:eastAsia="Calibri" w:hAnsi="Times New Roman" w:cs="Times New Roman"/>
          <w:sz w:val="28"/>
          <w:szCs w:val="28"/>
          <w:lang w:bidi="en-US"/>
        </w:rPr>
        <w:t>при проведении процедуры сокращения встречаются случаи несоблюдения требования статьи 179 Трудового кодекса РФ о п</w:t>
      </w:r>
      <w:r w:rsidRPr="00341101">
        <w:rPr>
          <w:rFonts w:ascii="Times New Roman" w:eastAsia="Times New Roman" w:hAnsi="Times New Roman" w:cs="Times New Roman"/>
          <w:color w:val="000000"/>
          <w:sz w:val="28"/>
          <w:szCs w:val="28"/>
          <w:lang w:eastAsia="ru-RU"/>
        </w:rPr>
        <w:t>реимущественном праве на оставление на работе                    при сокращении численности или штата работников с более высокой производительностью труда и квалификацией, учета мотивированного мнения при увольнении работников, сроков предупреждения сокращаемых работников, размера выплаты выходного пособия и т.д.</w:t>
      </w:r>
      <w:proofErr w:type="gramEnd"/>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0"/>
          <w:lang w:eastAsia="ru-RU"/>
        </w:rPr>
      </w:pPr>
      <w:r w:rsidRPr="00341101">
        <w:rPr>
          <w:rFonts w:ascii="Times New Roman" w:eastAsia="Times New Roman" w:hAnsi="Times New Roman" w:cs="Times New Roman"/>
          <w:color w:val="000000"/>
          <w:sz w:val="28"/>
          <w:szCs w:val="28"/>
          <w:lang w:eastAsia="ru-RU"/>
        </w:rPr>
        <w:t xml:space="preserve">Например, в </w:t>
      </w:r>
      <w:proofErr w:type="spellStart"/>
      <w:r w:rsidRPr="00341101">
        <w:rPr>
          <w:rFonts w:ascii="Times New Roman" w:eastAsia="Times New Roman" w:hAnsi="Times New Roman" w:cs="Times New Roman"/>
          <w:color w:val="000000"/>
          <w:sz w:val="28"/>
          <w:szCs w:val="28"/>
          <w:lang w:eastAsia="ru-RU"/>
        </w:rPr>
        <w:t>Большепаратской</w:t>
      </w:r>
      <w:proofErr w:type="spellEnd"/>
      <w:r w:rsidRPr="00341101">
        <w:rPr>
          <w:rFonts w:ascii="Times New Roman" w:eastAsia="Times New Roman" w:hAnsi="Times New Roman" w:cs="Times New Roman"/>
          <w:color w:val="000000"/>
          <w:sz w:val="28"/>
          <w:szCs w:val="28"/>
          <w:lang w:eastAsia="ru-RU"/>
        </w:rPr>
        <w:t xml:space="preserve"> средней общеобразовательной школе Волжского района нарушено право на оставление на работе работника с более высокой квалификацией. В </w:t>
      </w:r>
      <w:proofErr w:type="spellStart"/>
      <w:r w:rsidRPr="00341101">
        <w:rPr>
          <w:rFonts w:ascii="Times New Roman" w:eastAsia="Times New Roman" w:hAnsi="Times New Roman" w:cs="Times New Roman"/>
          <w:color w:val="000000"/>
          <w:sz w:val="28"/>
          <w:szCs w:val="28"/>
          <w:lang w:eastAsia="ru-RU"/>
        </w:rPr>
        <w:t>Чкаринской</w:t>
      </w:r>
      <w:proofErr w:type="spellEnd"/>
      <w:r w:rsidRPr="00341101">
        <w:rPr>
          <w:rFonts w:ascii="Times New Roman" w:eastAsia="Times New Roman" w:hAnsi="Times New Roman" w:cs="Times New Roman"/>
          <w:color w:val="000000"/>
          <w:sz w:val="28"/>
          <w:szCs w:val="28"/>
          <w:lang w:eastAsia="ru-RU"/>
        </w:rPr>
        <w:t xml:space="preserve"> начальной школе Советского района после предупреждения о сокращении должности работникам не выплачивалась заработная плата в полном объеме. Оплата осуществлялась только исходя из должностного оклада. Во всех случаях после представлений правовой инспекции </w:t>
      </w:r>
      <w:r w:rsidRPr="00341101">
        <w:rPr>
          <w:rFonts w:ascii="Times New Roman" w:eastAsia="Times New Roman" w:hAnsi="Times New Roman" w:cs="Times New Roman"/>
          <w:color w:val="000000"/>
          <w:sz w:val="28"/>
          <w:szCs w:val="28"/>
          <w:lang w:eastAsia="ru-RU"/>
        </w:rPr>
        <w:lastRenderedPageBreak/>
        <w:t xml:space="preserve">республиканской организации профсоюза </w:t>
      </w:r>
      <w:r w:rsidRPr="00341101">
        <w:rPr>
          <w:rFonts w:ascii="Times New Roman" w:eastAsia="Times New Roman" w:hAnsi="Times New Roman" w:cs="Times New Roman"/>
          <w:sz w:val="28"/>
          <w:szCs w:val="20"/>
          <w:lang w:eastAsia="ru-RU"/>
        </w:rPr>
        <w:t>об устранении выявленных нарушений трудового законодательства права работников были восстановлены.</w:t>
      </w:r>
    </w:p>
    <w:p w:rsidR="00341101" w:rsidRPr="00341101" w:rsidRDefault="00341101" w:rsidP="00341101">
      <w:pPr>
        <w:spacing w:after="0" w:line="240" w:lineRule="auto"/>
        <w:ind w:firstLine="709"/>
        <w:jc w:val="both"/>
        <w:rPr>
          <w:rFonts w:ascii="Times New Roman" w:eastAsia="Calibri" w:hAnsi="Times New Roman" w:cs="Times New Roman"/>
          <w:sz w:val="28"/>
          <w:szCs w:val="28"/>
          <w:lang w:bidi="en-US"/>
        </w:rPr>
      </w:pPr>
      <w:r w:rsidRPr="00341101">
        <w:rPr>
          <w:rFonts w:ascii="Times New Roman" w:eastAsia="Calibri" w:hAnsi="Times New Roman" w:cs="Times New Roman"/>
          <w:sz w:val="28"/>
          <w:szCs w:val="28"/>
          <w:lang w:bidi="en-US"/>
        </w:rPr>
        <w:t>В ходе анализа положения дел на местах зафиксированы факты увольнения работников-пенсионеров по собственному желанию,                      во время проведения процедуры сокращения численности или штата образовательных организаций, что является грубым нарушением трудового законодательства.</w:t>
      </w:r>
    </w:p>
    <w:p w:rsidR="00341101" w:rsidRPr="00341101" w:rsidRDefault="00341101" w:rsidP="0034110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41101">
        <w:rPr>
          <w:rFonts w:ascii="Times New Roman" w:eastAsia="Times New Roman" w:hAnsi="Times New Roman" w:cs="Times New Roman"/>
          <w:bCs/>
          <w:sz w:val="28"/>
          <w:szCs w:val="28"/>
          <w:lang w:eastAsia="ru-RU"/>
        </w:rPr>
        <w:t xml:space="preserve">В рамках мероприятий, проводимых </w:t>
      </w:r>
      <w:r w:rsidRPr="00341101">
        <w:rPr>
          <w:rFonts w:ascii="Times New Roman" w:eastAsia="Times New Roman" w:hAnsi="Times New Roman" w:cs="Times New Roman"/>
          <w:sz w:val="28"/>
          <w:szCs w:val="28"/>
          <w:lang w:eastAsia="ru-RU"/>
        </w:rPr>
        <w:t>Марийской республиканской организации Профсоюза</w:t>
      </w:r>
      <w:r w:rsidRPr="00341101">
        <w:rPr>
          <w:rFonts w:ascii="Times New Roman" w:eastAsia="Times New Roman" w:hAnsi="Times New Roman" w:cs="Times New Roman"/>
          <w:bCs/>
          <w:sz w:val="28"/>
          <w:szCs w:val="28"/>
          <w:lang w:eastAsia="ru-RU"/>
        </w:rPr>
        <w:t xml:space="preserve"> в Год правовой культуры проведено изучение </w:t>
      </w:r>
      <w:r w:rsidRPr="00341101">
        <w:rPr>
          <w:rFonts w:ascii="Times New Roman" w:eastAsia="Times New Roman" w:hAnsi="Times New Roman" w:cs="Times New Roman"/>
          <w:sz w:val="28"/>
          <w:szCs w:val="28"/>
          <w:lang w:eastAsia="ru-RU"/>
        </w:rPr>
        <w:t xml:space="preserve">работы территориальных комитетов Профсоюза </w:t>
      </w:r>
      <w:proofErr w:type="spellStart"/>
      <w:r w:rsidRPr="00341101">
        <w:rPr>
          <w:rFonts w:ascii="Times New Roman" w:eastAsia="Times New Roman" w:hAnsi="Times New Roman" w:cs="Times New Roman"/>
          <w:sz w:val="28"/>
          <w:szCs w:val="28"/>
          <w:lang w:eastAsia="ru-RU"/>
        </w:rPr>
        <w:t>Параньгинского</w:t>
      </w:r>
      <w:proofErr w:type="spellEnd"/>
      <w:r w:rsidRPr="00341101">
        <w:rPr>
          <w:rFonts w:ascii="Times New Roman" w:eastAsia="Times New Roman" w:hAnsi="Times New Roman" w:cs="Times New Roman"/>
          <w:sz w:val="28"/>
          <w:szCs w:val="28"/>
          <w:lang w:eastAsia="ru-RU"/>
        </w:rPr>
        <w:t xml:space="preserve"> и Килемарского районов по повышению правовой культуры членов профсоюза.</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Анализ документов показал, что при внесении изменений                         в коллективные договоры, приложения к ним, не всегда принимаются  во внимание изменения федерального законодательства.</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Внесение записей в трудовые книжки не всегда осуществляется                                               в соответствии с Инструкцией по заполнению трудовых книжек, утвержденной постановлением Минтруда РФ от 10 октября 2003 г.                 № 69.</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Коллективные договоры, другие локальные нормативные акты, оформление трудовых договоров, кадровой документации требуют оперативной доработки, исправления выявленных нарушений, ознакомления с ними всех работников.</w:t>
      </w:r>
    </w:p>
    <w:p w:rsidR="00341101" w:rsidRPr="00341101" w:rsidRDefault="00341101" w:rsidP="00341101">
      <w:pPr>
        <w:spacing w:after="0" w:line="240" w:lineRule="auto"/>
        <w:ind w:firstLine="709"/>
        <w:jc w:val="both"/>
        <w:rPr>
          <w:rFonts w:ascii="Times New Roman" w:eastAsia="Calibri" w:hAnsi="Times New Roman" w:cs="Times New Roman"/>
          <w:sz w:val="28"/>
          <w:szCs w:val="28"/>
          <w:lang w:bidi="en-US"/>
        </w:rPr>
      </w:pPr>
      <w:proofErr w:type="gramStart"/>
      <w:r w:rsidRPr="00341101">
        <w:rPr>
          <w:rFonts w:ascii="Times New Roman" w:eastAsia="Times New Roman" w:hAnsi="Times New Roman" w:cs="Times New Roman"/>
          <w:sz w:val="28"/>
          <w:szCs w:val="28"/>
          <w:lang w:eastAsia="ru-RU"/>
        </w:rPr>
        <w:t>По прежнему</w:t>
      </w:r>
      <w:proofErr w:type="gramEnd"/>
      <w:r w:rsidRPr="00341101">
        <w:rPr>
          <w:rFonts w:ascii="Times New Roman" w:eastAsia="Times New Roman" w:hAnsi="Times New Roman" w:cs="Times New Roman"/>
          <w:sz w:val="28"/>
          <w:szCs w:val="28"/>
          <w:lang w:eastAsia="ru-RU"/>
        </w:rPr>
        <w:t xml:space="preserve"> имеют место факты, которые противоречат требованиям статьи 372 Трудового кодекса РФ регламентирующей учет мотивированного мнения</w:t>
      </w:r>
      <w:r w:rsidRPr="00341101">
        <w:rPr>
          <w:rFonts w:ascii="Tahoma" w:eastAsia="Times New Roman" w:hAnsi="Tahoma" w:cs="Tahoma"/>
          <w:sz w:val="28"/>
          <w:szCs w:val="20"/>
          <w:lang w:eastAsia="ru-RU"/>
        </w:rPr>
        <w:t xml:space="preserve"> </w:t>
      </w:r>
      <w:r w:rsidRPr="00341101">
        <w:rPr>
          <w:rFonts w:ascii="Times New Roman" w:eastAsia="Times New Roman" w:hAnsi="Times New Roman" w:cs="Times New Roman"/>
          <w:sz w:val="28"/>
          <w:szCs w:val="28"/>
          <w:lang w:eastAsia="ru-RU"/>
        </w:rPr>
        <w:t>выборного органа первичной профсоюзной организации при принятии локальных нормативных актов приказов.</w:t>
      </w:r>
    </w:p>
    <w:p w:rsidR="00341101" w:rsidRPr="00341101" w:rsidRDefault="00341101" w:rsidP="00341101">
      <w:pPr>
        <w:spacing w:after="0" w:line="240" w:lineRule="auto"/>
        <w:ind w:firstLine="709"/>
        <w:jc w:val="both"/>
        <w:rPr>
          <w:rFonts w:ascii="Times New Roman" w:eastAsia="Calibri" w:hAnsi="Times New Roman" w:cs="Times New Roman"/>
          <w:sz w:val="28"/>
          <w:szCs w:val="28"/>
          <w:lang w:bidi="en-US"/>
        </w:rPr>
      </w:pPr>
      <w:r w:rsidRPr="00341101">
        <w:rPr>
          <w:rFonts w:ascii="Times New Roman" w:eastAsia="Calibri" w:hAnsi="Times New Roman" w:cs="Times New Roman"/>
          <w:sz w:val="28"/>
          <w:szCs w:val="28"/>
          <w:lang w:bidi="en-US"/>
        </w:rPr>
        <w:t xml:space="preserve">В соответствии с нормой Соглашения, определенной в п. 5.6.5. </w:t>
      </w:r>
      <w:r w:rsidRPr="00341101">
        <w:rPr>
          <w:rFonts w:ascii="Times New Roman" w:eastAsia="Calibri" w:hAnsi="Times New Roman" w:cs="Times New Roman"/>
          <w:b/>
          <w:sz w:val="28"/>
          <w:szCs w:val="28"/>
          <w:lang w:bidi="en-US"/>
        </w:rPr>
        <w:t xml:space="preserve">Раздела </w:t>
      </w:r>
      <w:r w:rsidRPr="00341101">
        <w:rPr>
          <w:rFonts w:ascii="Times New Roman" w:eastAsia="Calibri" w:hAnsi="Times New Roman" w:cs="Times New Roman"/>
          <w:b/>
          <w:sz w:val="28"/>
          <w:szCs w:val="28"/>
          <w:lang w:val="en-US" w:bidi="en-US"/>
        </w:rPr>
        <w:t>V</w:t>
      </w:r>
      <w:r w:rsidRPr="00341101">
        <w:rPr>
          <w:rFonts w:ascii="Times New Roman" w:eastAsia="Calibri" w:hAnsi="Times New Roman" w:cs="Times New Roman"/>
          <w:sz w:val="28"/>
          <w:szCs w:val="28"/>
          <w:lang w:bidi="en-US"/>
        </w:rPr>
        <w:t xml:space="preserve"> </w:t>
      </w:r>
      <w:r w:rsidRPr="00341101">
        <w:rPr>
          <w:rFonts w:ascii="Times New Roman" w:eastAsia="Calibri" w:hAnsi="Times New Roman" w:cs="Times New Roman"/>
          <w:b/>
          <w:sz w:val="28"/>
          <w:szCs w:val="28"/>
          <w:lang w:bidi="en-US"/>
        </w:rPr>
        <w:t>«Оплата труда»,</w:t>
      </w:r>
      <w:r w:rsidRPr="00341101">
        <w:rPr>
          <w:rFonts w:ascii="Times New Roman" w:eastAsia="Calibri" w:hAnsi="Times New Roman" w:cs="Times New Roman"/>
          <w:sz w:val="28"/>
          <w:szCs w:val="28"/>
          <w:lang w:bidi="en-US"/>
        </w:rPr>
        <w:t xml:space="preserve"> работодателям и первичным профсоюзным организациям с целью поддержки молодых педагогических кадров было рекомендовано предусмотреть в Положении об оплате труда механизмы повышения оплаты труда в течение первых трех лет педагогической работы. Доплаты молодым специалистам по итогам тарификации на  текущий учебный год составили от 30 до 50 процентов от размера ставки заработной платы, а </w:t>
      </w:r>
      <w:proofErr w:type="spellStart"/>
      <w:r w:rsidRPr="00341101">
        <w:rPr>
          <w:rFonts w:ascii="Times New Roman" w:eastAsia="Calibri" w:hAnsi="Times New Roman" w:cs="Times New Roman"/>
          <w:sz w:val="28"/>
          <w:szCs w:val="28"/>
          <w:lang w:bidi="en-US"/>
        </w:rPr>
        <w:t>внекоторых</w:t>
      </w:r>
      <w:proofErr w:type="spellEnd"/>
      <w:r w:rsidRPr="00341101">
        <w:rPr>
          <w:rFonts w:ascii="Times New Roman" w:eastAsia="Calibri" w:hAnsi="Times New Roman" w:cs="Times New Roman"/>
          <w:sz w:val="28"/>
          <w:szCs w:val="28"/>
          <w:lang w:bidi="en-US"/>
        </w:rPr>
        <w:t xml:space="preserve"> коллективах в связи с сокращением фонда оплаты труда такие выплаты не производятся. Таким образом, следует подчеркнуть, что договоренность сторон в этой части о доплате </w:t>
      </w:r>
      <w:r w:rsidRPr="00341101">
        <w:rPr>
          <w:rFonts w:ascii="Times New Roman" w:eastAsia="Calibri" w:hAnsi="Times New Roman" w:cs="Times New Roman"/>
          <w:b/>
          <w:sz w:val="28"/>
          <w:szCs w:val="28"/>
          <w:lang w:bidi="en-US"/>
        </w:rPr>
        <w:t>не менее 50%</w:t>
      </w:r>
      <w:r w:rsidRPr="00341101">
        <w:rPr>
          <w:rFonts w:ascii="Times New Roman" w:eastAsia="Calibri" w:hAnsi="Times New Roman" w:cs="Times New Roman"/>
          <w:sz w:val="28"/>
          <w:szCs w:val="28"/>
          <w:lang w:bidi="en-US"/>
        </w:rPr>
        <w:t xml:space="preserve"> процентов от ставки в 2016 году  не соблюдалась по причине недостаточного финансирования. Следует отметить при этом, что ставка заработной платы молодых специалистов на селе  составляет: учителей с высшим образованием– 7565 рублей, со средним специальным образованием– 6 713 рублей; молодого воспитателя ДОУ с высшим образованием – 7233 рубля, воспитателя – </w:t>
      </w:r>
      <w:r w:rsidRPr="00341101">
        <w:rPr>
          <w:rFonts w:ascii="Times New Roman" w:eastAsia="Calibri" w:hAnsi="Times New Roman" w:cs="Times New Roman"/>
          <w:sz w:val="28"/>
          <w:szCs w:val="28"/>
          <w:lang w:bidi="en-US"/>
        </w:rPr>
        <w:lastRenderedPageBreak/>
        <w:t>6290 рубля. За счет фондов стимулирования ежемесячно производится доплата до 7500 рублей.</w:t>
      </w:r>
    </w:p>
    <w:p w:rsidR="00341101" w:rsidRPr="00341101" w:rsidRDefault="00341101" w:rsidP="00341101">
      <w:pPr>
        <w:spacing w:after="0" w:line="240" w:lineRule="auto"/>
        <w:ind w:firstLine="709"/>
        <w:jc w:val="both"/>
        <w:rPr>
          <w:rFonts w:ascii="Times New Roman" w:eastAsia="Calibri" w:hAnsi="Times New Roman" w:cs="Times New Roman"/>
          <w:sz w:val="28"/>
          <w:szCs w:val="28"/>
          <w:lang w:bidi="en-US"/>
        </w:rPr>
      </w:pPr>
      <w:r w:rsidRPr="00341101">
        <w:rPr>
          <w:rFonts w:ascii="Times New Roman" w:eastAsia="Calibri" w:hAnsi="Times New Roman" w:cs="Times New Roman"/>
          <w:sz w:val="28"/>
          <w:szCs w:val="28"/>
          <w:lang w:bidi="en-US"/>
        </w:rPr>
        <w:t xml:space="preserve">В 2016 году в соответствии с п.7.3. </w:t>
      </w:r>
      <w:r w:rsidRPr="00341101">
        <w:rPr>
          <w:rFonts w:ascii="Times New Roman" w:eastAsia="Calibri" w:hAnsi="Times New Roman" w:cs="Times New Roman"/>
          <w:b/>
          <w:sz w:val="28"/>
          <w:szCs w:val="28"/>
          <w:lang w:bidi="en-US"/>
        </w:rPr>
        <w:t xml:space="preserve">Раздела </w:t>
      </w:r>
      <w:r w:rsidRPr="00341101">
        <w:rPr>
          <w:rFonts w:ascii="Times New Roman" w:eastAsia="Calibri" w:hAnsi="Times New Roman" w:cs="Times New Roman"/>
          <w:b/>
          <w:sz w:val="28"/>
          <w:szCs w:val="28"/>
          <w:lang w:val="en-US" w:bidi="en-US"/>
        </w:rPr>
        <w:t>VII</w:t>
      </w:r>
      <w:r w:rsidRPr="00341101">
        <w:rPr>
          <w:rFonts w:ascii="Times New Roman" w:eastAsia="Calibri" w:hAnsi="Times New Roman" w:cs="Times New Roman"/>
          <w:b/>
          <w:sz w:val="28"/>
          <w:szCs w:val="28"/>
          <w:lang w:bidi="en-US"/>
        </w:rPr>
        <w:t xml:space="preserve"> «Социальная поддержка, льготы, компенсации» </w:t>
      </w:r>
      <w:r w:rsidRPr="00341101">
        <w:rPr>
          <w:rFonts w:ascii="Times New Roman" w:eastAsia="Calibri" w:hAnsi="Times New Roman" w:cs="Times New Roman"/>
          <w:sz w:val="28"/>
          <w:szCs w:val="28"/>
          <w:lang w:bidi="en-US"/>
        </w:rPr>
        <w:t>молодым специалистам – выпускникам профессиональных образовательных организаций и организаций высшего образования, принятых на работу в сельскую местность, в условиях недостаточности финансовых средств                            в муниципалитетах практически не выплачивались пособия в размере              6 должностных окладов. Ежегодно данной мерой поддержки  пользовались 35</w:t>
      </w:r>
      <w:r w:rsidR="00AE3D71">
        <w:rPr>
          <w:rFonts w:ascii="Times New Roman" w:eastAsia="Calibri" w:hAnsi="Times New Roman" w:cs="Times New Roman"/>
          <w:sz w:val="28"/>
          <w:szCs w:val="28"/>
          <w:lang w:bidi="en-US"/>
        </w:rPr>
        <w:t xml:space="preserve"> </w:t>
      </w:r>
      <w:r w:rsidRPr="00341101">
        <w:rPr>
          <w:rFonts w:ascii="Times New Roman" w:eastAsia="Calibri" w:hAnsi="Times New Roman" w:cs="Times New Roman"/>
          <w:sz w:val="28"/>
          <w:szCs w:val="28"/>
          <w:lang w:bidi="en-US"/>
        </w:rPr>
        <w:t>-</w:t>
      </w:r>
      <w:r w:rsidR="00AE3D71">
        <w:rPr>
          <w:rFonts w:ascii="Times New Roman" w:eastAsia="Calibri" w:hAnsi="Times New Roman" w:cs="Times New Roman"/>
          <w:sz w:val="28"/>
          <w:szCs w:val="28"/>
          <w:lang w:bidi="en-US"/>
        </w:rPr>
        <w:t xml:space="preserve"> </w:t>
      </w:r>
      <w:r w:rsidRPr="00341101">
        <w:rPr>
          <w:rFonts w:ascii="Times New Roman" w:eastAsia="Calibri" w:hAnsi="Times New Roman" w:cs="Times New Roman"/>
          <w:sz w:val="28"/>
          <w:szCs w:val="28"/>
          <w:lang w:bidi="en-US"/>
        </w:rPr>
        <w:t xml:space="preserve">40 молодых педагогов. Средний размер выплаты                 на одного педагога составляет 42 342 рубля. Расчетная потребность               на 2017 год составляет 5776 тыс. рублей. </w:t>
      </w:r>
    </w:p>
    <w:p w:rsidR="00341101" w:rsidRPr="00341101" w:rsidRDefault="00341101" w:rsidP="00341101">
      <w:pPr>
        <w:spacing w:after="0" w:line="240" w:lineRule="auto"/>
        <w:ind w:firstLine="709"/>
        <w:jc w:val="both"/>
        <w:rPr>
          <w:rFonts w:ascii="Times New Roman" w:eastAsia="Calibri" w:hAnsi="Times New Roman" w:cs="Times New Roman"/>
          <w:sz w:val="28"/>
          <w:szCs w:val="28"/>
          <w:lang w:bidi="en-US"/>
        </w:rPr>
      </w:pPr>
      <w:r w:rsidRPr="00341101">
        <w:rPr>
          <w:rFonts w:ascii="Times New Roman" w:eastAsia="Calibri" w:hAnsi="Times New Roman" w:cs="Times New Roman"/>
          <w:sz w:val="28"/>
          <w:szCs w:val="28"/>
          <w:lang w:bidi="en-US"/>
        </w:rPr>
        <w:t>В 2016 году ряды педагогических работников республики пополнились 125 молодыми специалистами, В 11 муниципалитетов прибыли в сельскую местность 28 человек, которые претендуют                    на данную выплату. По состоянию  на начало учебного года  пособие              в размере 6 окладов выплачено 1 педагогу в Мари-</w:t>
      </w:r>
      <w:proofErr w:type="spellStart"/>
      <w:r w:rsidRPr="00341101">
        <w:rPr>
          <w:rFonts w:ascii="Times New Roman" w:eastAsia="Calibri" w:hAnsi="Times New Roman" w:cs="Times New Roman"/>
          <w:sz w:val="28"/>
          <w:szCs w:val="28"/>
          <w:lang w:bidi="en-US"/>
        </w:rPr>
        <w:t>Турекском</w:t>
      </w:r>
      <w:proofErr w:type="spellEnd"/>
      <w:r w:rsidRPr="00341101">
        <w:rPr>
          <w:rFonts w:ascii="Times New Roman" w:eastAsia="Calibri" w:hAnsi="Times New Roman" w:cs="Times New Roman"/>
          <w:sz w:val="28"/>
          <w:szCs w:val="28"/>
          <w:lang w:bidi="en-US"/>
        </w:rPr>
        <w:t xml:space="preserve"> районе.  Задолженность в целом, включая </w:t>
      </w:r>
      <w:proofErr w:type="gramStart"/>
      <w:r w:rsidRPr="00341101">
        <w:rPr>
          <w:rFonts w:ascii="Times New Roman" w:eastAsia="Calibri" w:hAnsi="Times New Roman" w:cs="Times New Roman"/>
          <w:sz w:val="28"/>
          <w:szCs w:val="28"/>
          <w:lang w:bidi="en-US"/>
        </w:rPr>
        <w:t>предыдущие</w:t>
      </w:r>
      <w:proofErr w:type="gramEnd"/>
      <w:r w:rsidRPr="00341101">
        <w:rPr>
          <w:rFonts w:ascii="Times New Roman" w:eastAsia="Calibri" w:hAnsi="Times New Roman" w:cs="Times New Roman"/>
          <w:sz w:val="28"/>
          <w:szCs w:val="28"/>
          <w:lang w:bidi="en-US"/>
        </w:rPr>
        <w:t xml:space="preserve"> 2 года, составляет 1 млн. 262 рубля. </w:t>
      </w:r>
    </w:p>
    <w:p w:rsidR="00341101" w:rsidRPr="00341101" w:rsidRDefault="00341101" w:rsidP="00341101">
      <w:pP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341101">
        <w:rPr>
          <w:rFonts w:ascii="Times New Roman" w:eastAsia="Times New Roman" w:hAnsi="Times New Roman" w:cs="Times New Roman"/>
          <w:iCs/>
          <w:sz w:val="28"/>
          <w:szCs w:val="28"/>
          <w:lang w:eastAsia="ru-RU"/>
        </w:rPr>
        <w:t>В соответствии с п.6.2. Соглашения продолжалась выплата                   25-процентной надбавки к ставке заработной платы (должностного оклада) специалистам системы образования, работающим в сельской местности.</w:t>
      </w:r>
    </w:p>
    <w:p w:rsidR="00341101" w:rsidRPr="00341101" w:rsidRDefault="00341101" w:rsidP="00341101">
      <w:pPr>
        <w:spacing w:after="0" w:line="240" w:lineRule="auto"/>
        <w:ind w:firstLine="708"/>
        <w:jc w:val="both"/>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xml:space="preserve">Социальной поддержкой по оплате жилищно-коммунальных услуг пользуются около 9 тысяч работников системы образования. </w:t>
      </w:r>
      <w:proofErr w:type="gramStart"/>
      <w:r w:rsidRPr="00341101">
        <w:rPr>
          <w:rFonts w:ascii="Times New Roman" w:eastAsia="Times New Roman" w:hAnsi="Times New Roman" w:cs="Times New Roman"/>
          <w:sz w:val="28"/>
          <w:szCs w:val="28"/>
          <w:lang w:eastAsia="ru-RU"/>
        </w:rPr>
        <w:t>Обеспечивая гарантии профсоюзной деятельности в республике                        во многих учреждениях образования были созданы благоприятные</w:t>
      </w:r>
      <w:proofErr w:type="gramEnd"/>
      <w:r w:rsidRPr="00341101">
        <w:rPr>
          <w:rFonts w:ascii="Times New Roman" w:eastAsia="Times New Roman" w:hAnsi="Times New Roman" w:cs="Times New Roman"/>
          <w:sz w:val="28"/>
          <w:szCs w:val="28"/>
          <w:lang w:eastAsia="ru-RU"/>
        </w:rPr>
        <w:t xml:space="preserve"> условия для активной работы выборных профсоюзных органов и актива. В большинстве коллективов профсоюзная работа признается </w:t>
      </w:r>
      <w:proofErr w:type="gramStart"/>
      <w:r w:rsidRPr="00341101">
        <w:rPr>
          <w:rFonts w:ascii="Times New Roman" w:eastAsia="Times New Roman" w:hAnsi="Times New Roman" w:cs="Times New Roman"/>
          <w:sz w:val="28"/>
          <w:szCs w:val="28"/>
          <w:lang w:eastAsia="ru-RU"/>
        </w:rPr>
        <w:t>значимой</w:t>
      </w:r>
      <w:proofErr w:type="gramEnd"/>
      <w:r w:rsidRPr="00341101">
        <w:rPr>
          <w:rFonts w:ascii="Times New Roman" w:eastAsia="Times New Roman" w:hAnsi="Times New Roman" w:cs="Times New Roman"/>
          <w:sz w:val="28"/>
          <w:szCs w:val="28"/>
          <w:lang w:eastAsia="ru-RU"/>
        </w:rPr>
        <w:t xml:space="preserve"> и ее результаты учитываются при стимулировании работников. Согласно информации по итогам тарификации размер доплаты за работу                        по защите социально-трудовых прав членов коллектива  составляет                 от 3 до 20%.</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roofErr w:type="gramStart"/>
      <w:r w:rsidRPr="00341101">
        <w:rPr>
          <w:rFonts w:ascii="Times New Roman" w:eastAsia="Times New Roman" w:hAnsi="Times New Roman" w:cs="Times New Roman"/>
          <w:sz w:val="28"/>
          <w:szCs w:val="28"/>
          <w:lang w:eastAsia="ru-RU"/>
        </w:rPr>
        <w:t>В связи с действующим Порядком аттестации, утвержденным приказом  Министерства образования и науки Российской Федерации  от 7 апреля 2014 года № 276 «Об утверждении порядка  проведения аттестации педагогических работников организаций,  осуществляющих образовательную деятельность», руководствуясь статьей 49 ФЗ                 от 29 декабря 2012 г. № 273-ФЗ «Об образовании в Российской Федерации» стороны добивались установления оплаты труда педагогическим работникам по ранее установленной квалификационной категории сроком не</w:t>
      </w:r>
      <w:proofErr w:type="gramEnd"/>
      <w:r w:rsidRPr="00341101">
        <w:rPr>
          <w:rFonts w:ascii="Times New Roman" w:eastAsia="Times New Roman" w:hAnsi="Times New Roman" w:cs="Times New Roman"/>
          <w:sz w:val="28"/>
          <w:szCs w:val="28"/>
          <w:lang w:eastAsia="ru-RU"/>
        </w:rPr>
        <w:t xml:space="preserve"> более 2-х лет в ряде случаев. </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xml:space="preserve">Во исполнение п.7. 4.1. в течение действия Соглашения                    в 2016 году в случаях, связанных с выходом на работу из отпуска                  </w:t>
      </w:r>
      <w:r w:rsidRPr="00341101">
        <w:rPr>
          <w:rFonts w:ascii="Times New Roman" w:eastAsia="Times New Roman" w:hAnsi="Times New Roman" w:cs="Times New Roman"/>
          <w:sz w:val="28"/>
          <w:szCs w:val="28"/>
          <w:lang w:eastAsia="ru-RU"/>
        </w:rPr>
        <w:lastRenderedPageBreak/>
        <w:t xml:space="preserve">по уходу за ребенком, установлена оплата труда  по ранее установленной первой (высшей) квалификационной категории,                      срок действия которой закончился в период нахождения в отпуске,               13 педагогическим работникам. Оплата труда </w:t>
      </w:r>
      <w:proofErr w:type="gramStart"/>
      <w:r w:rsidRPr="00341101">
        <w:rPr>
          <w:rFonts w:ascii="Times New Roman" w:eastAsia="Times New Roman" w:hAnsi="Times New Roman" w:cs="Times New Roman"/>
          <w:sz w:val="28"/>
          <w:szCs w:val="28"/>
          <w:lang w:eastAsia="ru-RU"/>
        </w:rPr>
        <w:t>по установленной категории сохранена при переходе на другую должность в связи                       с сокращением</w:t>
      </w:r>
      <w:proofErr w:type="gramEnd"/>
      <w:r w:rsidRPr="00341101">
        <w:rPr>
          <w:rFonts w:ascii="Times New Roman" w:eastAsia="Times New Roman" w:hAnsi="Times New Roman" w:cs="Times New Roman"/>
          <w:sz w:val="28"/>
          <w:szCs w:val="28"/>
          <w:lang w:eastAsia="ru-RU"/>
        </w:rPr>
        <w:t xml:space="preserve"> штатов 11 педагогическим работникам в соответствии               с Приложением 15 Соглашения. </w:t>
      </w:r>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roofErr w:type="gramStart"/>
      <w:r w:rsidRPr="00341101">
        <w:rPr>
          <w:rFonts w:ascii="Times New Roman" w:eastAsia="Times New Roman" w:hAnsi="Times New Roman" w:cs="Times New Roman"/>
          <w:sz w:val="28"/>
          <w:szCs w:val="28"/>
          <w:lang w:eastAsia="ru-RU"/>
        </w:rPr>
        <w:t>При аттестации педагогических работников в соответствии                       с установленным в Соглашении п. 7.4.2.  иной формой ее проведения воспользовались более 120 работников (10,8 %), имеющих государственные или ведомственные награды и являющихся победителями или  лауреатами профессиональных конкурсов на уровне Республики Марий Эл: 65 из них – на первую категорию, 53 педагогов на высшую квалификационную категорию.</w:t>
      </w:r>
      <w:proofErr w:type="gramEnd"/>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roofErr w:type="gramStart"/>
      <w:r w:rsidRPr="00341101">
        <w:rPr>
          <w:rFonts w:ascii="Times New Roman" w:eastAsia="Times New Roman" w:hAnsi="Times New Roman" w:cs="Times New Roman"/>
          <w:sz w:val="28"/>
          <w:szCs w:val="28"/>
          <w:lang w:eastAsia="ru-RU"/>
        </w:rPr>
        <w:t>На основании п. 7.4.4. 86 (1,4 %)  педагогическим работникам, приказом руководителя по заявлению работника с учетом мотивированного мнения выборного профсоюзного органа  первичной профсоюзной организации продлена оплата труда по установленной квалификационной категории, срок действия которой закончился                     в течение текущего учебного года. 58 работникам из них по первой квалификационной категории, 28 педагогам – по высшей квалификационной категории.</w:t>
      </w:r>
      <w:proofErr w:type="gramEnd"/>
    </w:p>
    <w:p w:rsidR="00341101" w:rsidRPr="00341101" w:rsidRDefault="00341101" w:rsidP="003411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В условиях применения действующего порядка аттестации, Разъяснений к нему, настоящего Соглашения по вопросам аттестации педагогических работников в 2016 году специалистами рескома Профсоюза проведено 117  индивидуальных и групповых консультаций.</w:t>
      </w:r>
    </w:p>
    <w:p w:rsidR="00341101" w:rsidRPr="00341101" w:rsidRDefault="00341101" w:rsidP="00341101">
      <w:pPr>
        <w:spacing w:after="0" w:line="240" w:lineRule="auto"/>
        <w:ind w:firstLine="708"/>
        <w:jc w:val="both"/>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 xml:space="preserve">В период реализации Соглашения в 2016 году большое внимание уделялось вопросу </w:t>
      </w:r>
      <w:proofErr w:type="gramStart"/>
      <w:r w:rsidRPr="00341101">
        <w:rPr>
          <w:rFonts w:ascii="Times New Roman" w:eastAsia="Times New Roman" w:hAnsi="Times New Roman" w:cs="Times New Roman"/>
          <w:sz w:val="28"/>
          <w:szCs w:val="28"/>
          <w:lang w:eastAsia="ru-RU"/>
        </w:rPr>
        <w:t>повышения качества жизни работников образования</w:t>
      </w:r>
      <w:proofErr w:type="gramEnd"/>
      <w:r w:rsidRPr="00341101">
        <w:rPr>
          <w:rFonts w:ascii="Times New Roman" w:eastAsia="Times New Roman" w:hAnsi="Times New Roman" w:cs="Times New Roman"/>
          <w:sz w:val="28"/>
          <w:szCs w:val="28"/>
          <w:lang w:eastAsia="ru-RU"/>
        </w:rPr>
        <w:t xml:space="preserve">. Это не только заработная плата и условия труда, но и уровень пенсионного обеспечения, медицинского обслуживания, возможность получения доступного кредита для решения жизненных проблем. </w:t>
      </w:r>
    </w:p>
    <w:p w:rsidR="00341101" w:rsidRPr="00341101" w:rsidRDefault="00341101" w:rsidP="00341101">
      <w:pPr>
        <w:spacing w:after="0" w:line="240" w:lineRule="auto"/>
        <w:ind w:firstLine="708"/>
        <w:jc w:val="both"/>
        <w:rPr>
          <w:rFonts w:ascii="Times New Roman" w:eastAsia="Times New Roman" w:hAnsi="Times New Roman" w:cs="Times New Roman"/>
          <w:sz w:val="28"/>
          <w:szCs w:val="28"/>
          <w:lang w:eastAsia="ru-RU"/>
        </w:rPr>
      </w:pPr>
      <w:proofErr w:type="gramStart"/>
      <w:r w:rsidRPr="00341101">
        <w:rPr>
          <w:rFonts w:ascii="Times New Roman" w:eastAsia="Times New Roman" w:hAnsi="Times New Roman" w:cs="Times New Roman"/>
          <w:sz w:val="28"/>
          <w:szCs w:val="28"/>
          <w:lang w:eastAsia="ru-RU"/>
        </w:rPr>
        <w:t xml:space="preserve">Во исполнение </w:t>
      </w:r>
      <w:r w:rsidRPr="00341101">
        <w:rPr>
          <w:rFonts w:ascii="Times New Roman" w:eastAsia="Times New Roman" w:hAnsi="Times New Roman" w:cs="Times New Roman"/>
          <w:b/>
          <w:sz w:val="28"/>
          <w:szCs w:val="28"/>
          <w:lang w:eastAsia="ru-RU"/>
        </w:rPr>
        <w:t xml:space="preserve">Раздела </w:t>
      </w:r>
      <w:r w:rsidRPr="00341101">
        <w:rPr>
          <w:rFonts w:ascii="Times New Roman" w:eastAsia="Times New Roman" w:hAnsi="Times New Roman" w:cs="Times New Roman"/>
          <w:b/>
          <w:sz w:val="28"/>
          <w:szCs w:val="28"/>
          <w:lang w:val="en-US" w:eastAsia="ru-RU"/>
        </w:rPr>
        <w:t>VIII</w:t>
      </w:r>
      <w:r w:rsidRPr="00341101">
        <w:rPr>
          <w:rFonts w:ascii="Times New Roman" w:eastAsia="Times New Roman" w:hAnsi="Times New Roman" w:cs="Times New Roman"/>
          <w:b/>
          <w:sz w:val="28"/>
          <w:szCs w:val="28"/>
          <w:lang w:eastAsia="ru-RU"/>
        </w:rPr>
        <w:t xml:space="preserve"> «Условия труда и социальные гарантии молодежи» </w:t>
      </w:r>
      <w:r w:rsidRPr="00341101">
        <w:rPr>
          <w:rFonts w:ascii="Times New Roman" w:eastAsia="Times New Roman" w:hAnsi="Times New Roman" w:cs="Times New Roman"/>
          <w:sz w:val="28"/>
          <w:szCs w:val="28"/>
          <w:lang w:eastAsia="ru-RU"/>
        </w:rPr>
        <w:t>в целях реализации комплекса мер                                 по модернизации системы образования, укрепления кадрового потенциала учреждений образования, в том числе за счет молодых специалистов, объединения педагогической молодежи образовательных организаций, реализующих образовательные программы разных уровней, организации совместной деятельности, направленной                       на повышение профессиональных и личностных качеств, создания условий для развития гражданской активности, оказания помощи                    в</w:t>
      </w:r>
      <w:proofErr w:type="gramEnd"/>
      <w:r w:rsidRPr="00341101">
        <w:rPr>
          <w:rFonts w:ascii="Times New Roman" w:eastAsia="Times New Roman" w:hAnsi="Times New Roman" w:cs="Times New Roman"/>
          <w:sz w:val="28"/>
          <w:szCs w:val="28"/>
          <w:lang w:eastAsia="ru-RU"/>
        </w:rPr>
        <w:t xml:space="preserve"> профессиональной адаптации, Центральным Советом Общероссийского Профсоюза с 27 июня по 3 июля 2016 года был проведен, ставший традиционным, </w:t>
      </w:r>
      <w:r w:rsidRPr="00341101">
        <w:rPr>
          <w:rFonts w:ascii="Times New Roman" w:eastAsia="Times New Roman" w:hAnsi="Times New Roman" w:cs="Times New Roman"/>
          <w:sz w:val="28"/>
          <w:szCs w:val="28"/>
          <w:lang w:val="en-US" w:eastAsia="ru-RU"/>
        </w:rPr>
        <w:t>VII</w:t>
      </w:r>
      <w:r w:rsidRPr="00341101">
        <w:rPr>
          <w:rFonts w:ascii="Times New Roman" w:eastAsia="Times New Roman" w:hAnsi="Times New Roman" w:cs="Times New Roman"/>
          <w:sz w:val="28"/>
          <w:szCs w:val="28"/>
          <w:lang w:eastAsia="ru-RU"/>
        </w:rPr>
        <w:t xml:space="preserve"> открытый межрегиональный Форум молодых педагогов «От базовых компетенций – к </w:t>
      </w:r>
      <w:r w:rsidRPr="00341101">
        <w:rPr>
          <w:rFonts w:ascii="Times New Roman" w:eastAsia="Times New Roman" w:hAnsi="Times New Roman" w:cs="Times New Roman"/>
          <w:sz w:val="28"/>
          <w:szCs w:val="28"/>
          <w:lang w:eastAsia="ru-RU"/>
        </w:rPr>
        <w:lastRenderedPageBreak/>
        <w:t xml:space="preserve">профессиональному успеху!». Форум молодых педагогов,  профессиональное обучение в рамках летней школы в течение 7 лет продолжают  оставаться  знаковым событием всероссийского масштаба. </w:t>
      </w:r>
    </w:p>
    <w:p w:rsidR="00341101" w:rsidRPr="00341101" w:rsidRDefault="00341101" w:rsidP="00341101">
      <w:pPr>
        <w:spacing w:after="0" w:line="240" w:lineRule="auto"/>
        <w:ind w:firstLine="708"/>
        <w:jc w:val="both"/>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В Форуме приняли участие более 220 молодых педагогов и организаторов из 36  регионов  Российской Федерации. Организаторами Форума выступили комитет отраслевого Профсоюза совместно                         с Советом молодых педагогов республики. Программа форума реализована при поддержке и участии Министерства образования и науки республики, Марийского института образования, Министерства культуры и по делам национальностей РМЭ, территориальных комитетов Профсоюза, отделов и управлений образования администраций муниципальных образований, лицея «</w:t>
      </w:r>
      <w:proofErr w:type="spellStart"/>
      <w:r w:rsidRPr="00341101">
        <w:rPr>
          <w:rFonts w:ascii="Times New Roman" w:eastAsia="Times New Roman" w:hAnsi="Times New Roman" w:cs="Times New Roman"/>
          <w:sz w:val="28"/>
          <w:szCs w:val="28"/>
          <w:lang w:eastAsia="ru-RU"/>
        </w:rPr>
        <w:t>Бауманский</w:t>
      </w:r>
      <w:proofErr w:type="spellEnd"/>
      <w:r w:rsidRPr="00341101">
        <w:rPr>
          <w:rFonts w:ascii="Times New Roman" w:eastAsia="Times New Roman" w:hAnsi="Times New Roman" w:cs="Times New Roman"/>
          <w:sz w:val="28"/>
          <w:szCs w:val="28"/>
          <w:lang w:eastAsia="ru-RU"/>
        </w:rPr>
        <w:t>».</w:t>
      </w:r>
    </w:p>
    <w:p w:rsidR="00341101" w:rsidRPr="00341101" w:rsidRDefault="00341101" w:rsidP="00341101">
      <w:pPr>
        <w:spacing w:after="0" w:line="240" w:lineRule="auto"/>
        <w:ind w:firstLine="709"/>
        <w:jc w:val="both"/>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Как и в предыдущие годы, молодым педагогам Республики   Марий Эл были вручены для участия в  форуме путевки по льготной стоимости.</w:t>
      </w:r>
    </w:p>
    <w:p w:rsidR="00341101" w:rsidRPr="00341101" w:rsidRDefault="00341101" w:rsidP="00341101">
      <w:pPr>
        <w:widowControl w:val="0"/>
        <w:suppressAutoHyphens/>
        <w:spacing w:after="0" w:line="240" w:lineRule="auto"/>
        <w:ind w:firstLine="709"/>
        <w:contextualSpacing/>
        <w:jc w:val="both"/>
        <w:rPr>
          <w:rFonts w:ascii="Times New Roman" w:eastAsia="Lucida Sans Unicode" w:hAnsi="Times New Roman" w:cs="Tahoma"/>
          <w:color w:val="000000"/>
          <w:sz w:val="28"/>
          <w:szCs w:val="28"/>
          <w:lang w:eastAsia="ru-RU" w:bidi="en-US"/>
        </w:rPr>
      </w:pPr>
      <w:r w:rsidRPr="00341101">
        <w:rPr>
          <w:rFonts w:ascii="Times New Roman" w:eastAsia="Lucida Sans Unicode" w:hAnsi="Times New Roman" w:cs="Tahoma"/>
          <w:color w:val="000000"/>
          <w:sz w:val="28"/>
          <w:szCs w:val="28"/>
          <w:lang w:eastAsia="ru-RU" w:bidi="en-US"/>
        </w:rPr>
        <w:t>В первом полугодии 2016 года в соответствии с планом республиканского комитета профсоюза изучена практика организаторской работы отдела образования и по делам молодежи администрации Советского района и районного комитета профсоюза по созданию условий для профессиональной адаптации и закрепления молодых кадров</w:t>
      </w:r>
    </w:p>
    <w:p w:rsidR="00341101" w:rsidRPr="00341101" w:rsidRDefault="00341101" w:rsidP="00341101">
      <w:pPr>
        <w:suppressAutoHyphens/>
        <w:spacing w:after="0" w:line="240" w:lineRule="auto"/>
        <w:ind w:firstLine="851"/>
        <w:contextualSpacing/>
        <w:jc w:val="both"/>
        <w:rPr>
          <w:rFonts w:ascii="Times New Roman" w:eastAsia="Lucida Sans Unicode" w:hAnsi="Times New Roman" w:cs="Tahoma"/>
          <w:color w:val="000000"/>
          <w:sz w:val="28"/>
          <w:szCs w:val="28"/>
          <w:lang w:eastAsia="ru-RU" w:bidi="en-US"/>
        </w:rPr>
      </w:pPr>
      <w:r w:rsidRPr="00341101">
        <w:rPr>
          <w:rFonts w:ascii="Times New Roman" w:eastAsia="Lucida Sans Unicode" w:hAnsi="Times New Roman" w:cs="Tahoma"/>
          <w:color w:val="000000"/>
          <w:sz w:val="28"/>
          <w:szCs w:val="28"/>
          <w:lang w:eastAsia="ru-RU" w:bidi="en-US"/>
        </w:rPr>
        <w:t xml:space="preserve">Представленная практика работы была одобрена сторонами и членами президиума и рекомендована для использования в других муниципалитетах. </w:t>
      </w:r>
    </w:p>
    <w:p w:rsidR="00341101" w:rsidRPr="00341101" w:rsidRDefault="00341101" w:rsidP="00341101">
      <w:pPr>
        <w:spacing w:after="0" w:line="240" w:lineRule="auto"/>
        <w:ind w:firstLine="709"/>
        <w:jc w:val="both"/>
        <w:rPr>
          <w:rFonts w:ascii="Times New Roman" w:eastAsia="Times New Roman" w:hAnsi="Times New Roman" w:cs="Times New Roman"/>
          <w:sz w:val="28"/>
          <w:szCs w:val="28"/>
          <w:lang w:eastAsia="ru-RU"/>
        </w:rPr>
      </w:pPr>
      <w:proofErr w:type="gramStart"/>
      <w:r w:rsidRPr="00341101">
        <w:rPr>
          <w:rFonts w:ascii="Times New Roman" w:eastAsia="Times New Roman" w:hAnsi="Times New Roman" w:cs="Times New Roman"/>
          <w:sz w:val="28"/>
          <w:szCs w:val="28"/>
          <w:lang w:eastAsia="ru-RU"/>
        </w:rPr>
        <w:t>В 2016 году в целях выявления лучших практик организации наставничества молодых специалистов отрасли, организации                           его в процессе адаптации и закреплении на рабочем месте, повышения профессиональной компетентности молодых педагогов республиканский комитет, Совет молодых педагогов и Министерство образования приняли совместное решение о проведении 26 ноября              2016 года республиканского собрания молодых педагогов и их наставников.</w:t>
      </w:r>
      <w:proofErr w:type="gramEnd"/>
    </w:p>
    <w:p w:rsidR="00341101" w:rsidRPr="00341101" w:rsidRDefault="00341101" w:rsidP="00341101">
      <w:pPr>
        <w:spacing w:after="0" w:line="240" w:lineRule="auto"/>
        <w:ind w:firstLine="709"/>
        <w:jc w:val="both"/>
        <w:rPr>
          <w:rFonts w:ascii="Times New Roman" w:eastAsia="Times New Roman" w:hAnsi="Times New Roman" w:cs="Times New Roman"/>
          <w:sz w:val="28"/>
          <w:szCs w:val="28"/>
          <w:lang w:eastAsia="ru-RU"/>
        </w:rPr>
      </w:pPr>
      <w:r w:rsidRPr="00341101">
        <w:rPr>
          <w:rFonts w:ascii="Times New Roman" w:eastAsia="Times New Roman" w:hAnsi="Times New Roman" w:cs="Times New Roman"/>
          <w:sz w:val="28"/>
          <w:szCs w:val="28"/>
          <w:lang w:eastAsia="ru-RU"/>
        </w:rPr>
        <w:t>На собрании был представлен опыт организации наставничества молодых специалистов в республике, определены задачи в этом направлении на предстоящий период. Всего на собрании присутствовало около 180 человек из 16 муниципалитетов.</w:t>
      </w:r>
    </w:p>
    <w:p w:rsidR="00AB00A9" w:rsidRDefault="00AB00A9" w:rsidP="00BE280E">
      <w:pPr>
        <w:spacing w:after="0" w:line="240" w:lineRule="auto"/>
        <w:ind w:firstLine="709"/>
        <w:jc w:val="both"/>
        <w:rPr>
          <w:rStyle w:val="s10"/>
          <w:rFonts w:ascii="Times New Roman" w:hAnsi="Times New Roman" w:cs="Times New Roman"/>
          <w:bCs/>
          <w:sz w:val="28"/>
          <w:szCs w:val="28"/>
          <w:shd w:val="clear" w:color="auto" w:fill="FFFFFF"/>
        </w:rPr>
      </w:pPr>
      <w:r>
        <w:rPr>
          <w:rStyle w:val="s10"/>
          <w:rFonts w:ascii="Times New Roman" w:hAnsi="Times New Roman" w:cs="Times New Roman"/>
          <w:bCs/>
          <w:sz w:val="28"/>
          <w:szCs w:val="28"/>
          <w:shd w:val="clear" w:color="auto" w:fill="FFFFFF"/>
        </w:rPr>
        <w:t>На 2017 год в отрасли поставлены задачи по развитию системы социального партнерства</w:t>
      </w:r>
      <w:r w:rsidRPr="0095046E">
        <w:rPr>
          <w:rStyle w:val="s10"/>
          <w:rFonts w:ascii="Times New Roman" w:hAnsi="Times New Roman" w:cs="Times New Roman"/>
          <w:bCs/>
          <w:sz w:val="28"/>
          <w:szCs w:val="28"/>
          <w:shd w:val="clear" w:color="auto" w:fill="FFFFFF"/>
        </w:rPr>
        <w:t xml:space="preserve"> </w:t>
      </w:r>
      <w:r>
        <w:rPr>
          <w:rStyle w:val="s10"/>
          <w:rFonts w:ascii="Times New Roman" w:hAnsi="Times New Roman" w:cs="Times New Roman"/>
          <w:bCs/>
          <w:sz w:val="28"/>
          <w:szCs w:val="28"/>
          <w:shd w:val="clear" w:color="auto" w:fill="FFFFFF"/>
        </w:rPr>
        <w:t xml:space="preserve">в муниципалитетах, завершению формирования легитимной стороны соглашений - объединений работодателей. </w:t>
      </w:r>
    </w:p>
    <w:p w:rsidR="003A0748" w:rsidRPr="00196F06" w:rsidRDefault="00A91962" w:rsidP="00BE280E">
      <w:pPr>
        <w:pStyle w:val="a3"/>
        <w:ind w:left="0" w:firstLine="709"/>
        <w:jc w:val="both"/>
        <w:rPr>
          <w:rFonts w:cs="Times New Roman"/>
          <w:sz w:val="28"/>
          <w:szCs w:val="28"/>
        </w:rPr>
      </w:pPr>
      <w:r>
        <w:rPr>
          <w:rFonts w:cs="Times New Roman"/>
          <w:sz w:val="28"/>
          <w:szCs w:val="28"/>
        </w:rPr>
        <w:t xml:space="preserve">В 2017 году работа по развитию социального партнерства в отрасли </w:t>
      </w:r>
      <w:r w:rsidR="009E6D61">
        <w:rPr>
          <w:rFonts w:cs="Times New Roman"/>
          <w:sz w:val="28"/>
          <w:szCs w:val="28"/>
        </w:rPr>
        <w:t>будет продолжена.</w:t>
      </w:r>
    </w:p>
    <w:p w:rsidR="00DC007D" w:rsidRDefault="00DC007D" w:rsidP="00BE280E">
      <w:pPr>
        <w:pStyle w:val="a3"/>
        <w:tabs>
          <w:tab w:val="left" w:pos="-426"/>
        </w:tabs>
        <w:ind w:left="502" w:firstLine="207"/>
        <w:jc w:val="both"/>
        <w:rPr>
          <w:rFonts w:eastAsia="Calibri" w:cs="Times New Roman"/>
          <w:b/>
          <w:sz w:val="28"/>
          <w:szCs w:val="28"/>
        </w:rPr>
      </w:pPr>
    </w:p>
    <w:p w:rsidR="00925F0A" w:rsidRPr="00925F0A" w:rsidRDefault="0087314D" w:rsidP="00BE280E">
      <w:pPr>
        <w:pStyle w:val="a3"/>
        <w:tabs>
          <w:tab w:val="left" w:pos="-426"/>
        </w:tabs>
        <w:ind w:left="502" w:firstLine="207"/>
        <w:jc w:val="both"/>
        <w:rPr>
          <w:rFonts w:eastAsia="Calibri" w:cs="Times New Roman"/>
          <w:b/>
          <w:sz w:val="28"/>
          <w:szCs w:val="28"/>
        </w:rPr>
      </w:pPr>
      <w:r>
        <w:rPr>
          <w:rFonts w:eastAsia="Calibri" w:cs="Times New Roman"/>
          <w:b/>
          <w:sz w:val="28"/>
          <w:szCs w:val="28"/>
        </w:rPr>
        <w:lastRenderedPageBreak/>
        <w:t>2.1.4</w:t>
      </w:r>
      <w:r w:rsidR="00925F0A" w:rsidRPr="00925F0A">
        <w:rPr>
          <w:rFonts w:eastAsia="Calibri" w:cs="Times New Roman"/>
          <w:b/>
          <w:sz w:val="28"/>
          <w:szCs w:val="28"/>
        </w:rPr>
        <w:t xml:space="preserve">. Информационная работа: </w:t>
      </w:r>
      <w:r w:rsidR="00424D37">
        <w:rPr>
          <w:rFonts w:eastAsia="Calibri" w:cs="Times New Roman"/>
          <w:b/>
          <w:sz w:val="28"/>
          <w:szCs w:val="28"/>
        </w:rPr>
        <w:t xml:space="preserve">итоги в 2016 году и </w:t>
      </w:r>
      <w:r w:rsidR="00925F0A" w:rsidRPr="00925F0A">
        <w:rPr>
          <w:rFonts w:eastAsia="Calibri" w:cs="Times New Roman"/>
          <w:b/>
          <w:sz w:val="28"/>
          <w:szCs w:val="28"/>
        </w:rPr>
        <w:t xml:space="preserve">задачи в Год </w:t>
      </w:r>
      <w:r w:rsidR="00925F0A" w:rsidRPr="00925F0A">
        <w:rPr>
          <w:rFonts w:eastAsia="Calibri" w:cs="Times New Roman"/>
          <w:b/>
          <w:sz w:val="28"/>
          <w:szCs w:val="28"/>
          <w:lang w:val="en-US"/>
        </w:rPr>
        <w:t>PR</w:t>
      </w:r>
      <w:r w:rsidR="00925F0A" w:rsidRPr="00925F0A">
        <w:rPr>
          <w:rFonts w:eastAsia="Calibri" w:cs="Times New Roman"/>
          <w:b/>
          <w:sz w:val="28"/>
          <w:szCs w:val="28"/>
        </w:rPr>
        <w:t>-движения в Профсоюзе</w:t>
      </w:r>
      <w:r w:rsidR="00424D37">
        <w:rPr>
          <w:rFonts w:eastAsia="Calibri" w:cs="Times New Roman"/>
          <w:b/>
          <w:sz w:val="28"/>
          <w:szCs w:val="28"/>
        </w:rPr>
        <w:t>.</w:t>
      </w:r>
      <w:r w:rsidR="00925F0A" w:rsidRPr="00925F0A">
        <w:rPr>
          <w:rFonts w:eastAsia="Calibri" w:cs="Times New Roman"/>
          <w:b/>
          <w:sz w:val="28"/>
          <w:szCs w:val="28"/>
        </w:rPr>
        <w:t xml:space="preserve"> </w:t>
      </w:r>
    </w:p>
    <w:p w:rsidR="00925F0A" w:rsidRPr="00401779" w:rsidRDefault="00925F0A" w:rsidP="00BE280E">
      <w:pPr>
        <w:pStyle w:val="12"/>
        <w:shd w:val="clear" w:color="auto" w:fill="auto"/>
        <w:spacing w:line="240" w:lineRule="auto"/>
        <w:ind w:firstLine="700"/>
        <w:rPr>
          <w:rFonts w:cs="Times New Roman"/>
          <w:sz w:val="28"/>
          <w:szCs w:val="28"/>
        </w:rPr>
      </w:pPr>
      <w:r>
        <w:rPr>
          <w:rFonts w:cs="Times New Roman"/>
          <w:color w:val="000000"/>
          <w:sz w:val="28"/>
          <w:szCs w:val="28"/>
          <w:lang w:bidi="ru-RU"/>
        </w:rPr>
        <w:t>В 2016 году</w:t>
      </w:r>
      <w:r w:rsidRPr="00401779">
        <w:rPr>
          <w:rFonts w:cs="Times New Roman"/>
          <w:color w:val="000000"/>
          <w:sz w:val="28"/>
          <w:szCs w:val="28"/>
          <w:lang w:bidi="ru-RU"/>
        </w:rPr>
        <w:t xml:space="preserve"> </w:t>
      </w:r>
      <w:r>
        <w:rPr>
          <w:rFonts w:cs="Times New Roman"/>
          <w:color w:val="000000"/>
          <w:sz w:val="28"/>
          <w:szCs w:val="28"/>
          <w:lang w:bidi="ru-RU"/>
        </w:rPr>
        <w:t>продолжено</w:t>
      </w:r>
      <w:r w:rsidRPr="00401779">
        <w:rPr>
          <w:rFonts w:cs="Times New Roman"/>
          <w:color w:val="000000"/>
          <w:sz w:val="28"/>
          <w:szCs w:val="28"/>
          <w:lang w:bidi="ru-RU"/>
        </w:rPr>
        <w:t xml:space="preserve"> информационно</w:t>
      </w:r>
      <w:r>
        <w:rPr>
          <w:rFonts w:cs="Times New Roman"/>
          <w:color w:val="000000"/>
          <w:sz w:val="28"/>
          <w:szCs w:val="28"/>
          <w:lang w:bidi="ru-RU"/>
        </w:rPr>
        <w:t>е</w:t>
      </w:r>
      <w:r w:rsidRPr="00401779">
        <w:rPr>
          <w:rFonts w:cs="Times New Roman"/>
          <w:color w:val="000000"/>
          <w:sz w:val="28"/>
          <w:szCs w:val="28"/>
          <w:lang w:bidi="ru-RU"/>
        </w:rPr>
        <w:t xml:space="preserve"> сопровождени</w:t>
      </w:r>
      <w:r>
        <w:rPr>
          <w:rFonts w:cs="Times New Roman"/>
          <w:color w:val="000000"/>
          <w:sz w:val="28"/>
          <w:szCs w:val="28"/>
          <w:lang w:bidi="ru-RU"/>
        </w:rPr>
        <w:t>е</w:t>
      </w:r>
      <w:r w:rsidRPr="00401779">
        <w:rPr>
          <w:rFonts w:cs="Times New Roman"/>
          <w:color w:val="000000"/>
          <w:sz w:val="28"/>
          <w:szCs w:val="28"/>
          <w:lang w:bidi="ru-RU"/>
        </w:rPr>
        <w:t xml:space="preserve"> </w:t>
      </w:r>
      <w:proofErr w:type="gramStart"/>
      <w:r>
        <w:rPr>
          <w:rFonts w:cs="Times New Roman"/>
          <w:color w:val="000000"/>
          <w:sz w:val="28"/>
          <w:szCs w:val="28"/>
          <w:lang w:bidi="ru-RU"/>
        </w:rPr>
        <w:t>профсоюзный</w:t>
      </w:r>
      <w:proofErr w:type="gramEnd"/>
      <w:r>
        <w:rPr>
          <w:rFonts w:cs="Times New Roman"/>
          <w:color w:val="000000"/>
          <w:sz w:val="28"/>
          <w:szCs w:val="28"/>
          <w:lang w:bidi="ru-RU"/>
        </w:rPr>
        <w:t xml:space="preserve"> работы</w:t>
      </w:r>
      <w:r w:rsidRPr="00401779">
        <w:rPr>
          <w:rFonts w:cs="Times New Roman"/>
          <w:color w:val="000000"/>
          <w:sz w:val="28"/>
          <w:szCs w:val="28"/>
          <w:lang w:bidi="ru-RU"/>
        </w:rPr>
        <w:t>. Успешно действует информационная цепочка: Реском - территориальная - первичная профсоюзная организация - член Профсоюза.</w:t>
      </w:r>
    </w:p>
    <w:p w:rsidR="00925F0A" w:rsidRPr="00401779" w:rsidRDefault="00925F0A" w:rsidP="00BE280E">
      <w:pPr>
        <w:pStyle w:val="12"/>
        <w:shd w:val="clear" w:color="auto" w:fill="auto"/>
        <w:spacing w:line="240" w:lineRule="auto"/>
        <w:ind w:firstLine="700"/>
        <w:rPr>
          <w:rFonts w:cs="Times New Roman"/>
          <w:color w:val="000000"/>
          <w:sz w:val="28"/>
          <w:szCs w:val="28"/>
          <w:lang w:bidi="ru-RU"/>
        </w:rPr>
      </w:pPr>
      <w:proofErr w:type="gramStart"/>
      <w:r w:rsidRPr="00401779">
        <w:rPr>
          <w:rFonts w:cs="Times New Roman"/>
          <w:color w:val="000000"/>
          <w:sz w:val="28"/>
          <w:szCs w:val="28"/>
          <w:lang w:bidi="ru-RU"/>
        </w:rPr>
        <w:t>Республиканский</w:t>
      </w:r>
      <w:proofErr w:type="gramEnd"/>
      <w:r w:rsidRPr="00401779">
        <w:rPr>
          <w:rFonts w:cs="Times New Roman"/>
          <w:color w:val="000000"/>
          <w:sz w:val="28"/>
          <w:szCs w:val="28"/>
          <w:lang w:bidi="ru-RU"/>
        </w:rPr>
        <w:t xml:space="preserve"> </w:t>
      </w:r>
      <w:r>
        <w:rPr>
          <w:rFonts w:cs="Times New Roman"/>
          <w:color w:val="000000"/>
          <w:sz w:val="28"/>
          <w:szCs w:val="28"/>
          <w:lang w:bidi="ru-RU"/>
        </w:rPr>
        <w:t xml:space="preserve">и территориальные </w:t>
      </w:r>
      <w:r w:rsidRPr="00401779">
        <w:rPr>
          <w:rFonts w:cs="Times New Roman"/>
          <w:color w:val="000000"/>
          <w:sz w:val="28"/>
          <w:szCs w:val="28"/>
          <w:lang w:bidi="ru-RU"/>
        </w:rPr>
        <w:t>комитет</w:t>
      </w:r>
      <w:r>
        <w:rPr>
          <w:rFonts w:cs="Times New Roman"/>
          <w:color w:val="000000"/>
          <w:sz w:val="28"/>
          <w:szCs w:val="28"/>
          <w:lang w:bidi="ru-RU"/>
        </w:rPr>
        <w:t>ы</w:t>
      </w:r>
      <w:r w:rsidRPr="00401779">
        <w:rPr>
          <w:rFonts w:cs="Times New Roman"/>
          <w:color w:val="000000"/>
          <w:sz w:val="28"/>
          <w:szCs w:val="28"/>
          <w:lang w:bidi="ru-RU"/>
        </w:rPr>
        <w:t xml:space="preserve"> профсоюза</w:t>
      </w:r>
      <w:r>
        <w:rPr>
          <w:rFonts w:cs="Times New Roman"/>
          <w:color w:val="000000"/>
          <w:sz w:val="28"/>
          <w:szCs w:val="28"/>
          <w:lang w:bidi="ru-RU"/>
        </w:rPr>
        <w:t xml:space="preserve"> являются</w:t>
      </w:r>
      <w:r w:rsidRPr="00401779">
        <w:rPr>
          <w:rFonts w:cs="Times New Roman"/>
          <w:color w:val="000000"/>
          <w:sz w:val="28"/>
          <w:szCs w:val="28"/>
          <w:lang w:bidi="ru-RU"/>
        </w:rPr>
        <w:t xml:space="preserve"> постоянными, объективными и квалифицированными источниками информации по </w:t>
      </w:r>
      <w:r>
        <w:rPr>
          <w:rFonts w:cs="Times New Roman"/>
          <w:color w:val="000000"/>
          <w:sz w:val="28"/>
          <w:szCs w:val="28"/>
          <w:lang w:bidi="ru-RU"/>
        </w:rPr>
        <w:t>возникающим вопросам в отрасли</w:t>
      </w:r>
      <w:r w:rsidRPr="00401779">
        <w:rPr>
          <w:rFonts w:cs="Times New Roman"/>
          <w:color w:val="000000"/>
          <w:sz w:val="28"/>
          <w:szCs w:val="28"/>
          <w:lang w:bidi="ru-RU"/>
        </w:rPr>
        <w:t>.</w:t>
      </w:r>
    </w:p>
    <w:tbl>
      <w:tblPr>
        <w:tblStyle w:val="a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3"/>
      </w:tblGrid>
      <w:tr w:rsidR="00566C7C" w:rsidRPr="00566C7C" w:rsidTr="00C51310">
        <w:tc>
          <w:tcPr>
            <w:tcW w:w="9888" w:type="dxa"/>
          </w:tcPr>
          <w:p w:rsidR="00566C7C" w:rsidRPr="00566C7C" w:rsidRDefault="00566C7C" w:rsidP="00BE280E">
            <w:pPr>
              <w:spacing w:after="0" w:line="240" w:lineRule="auto"/>
              <w:ind w:firstLine="709"/>
              <w:jc w:val="both"/>
              <w:rPr>
                <w:rFonts w:ascii="Times New Roman" w:hAnsi="Times New Roman" w:cs="Times New Roman"/>
                <w:sz w:val="28"/>
                <w:szCs w:val="28"/>
              </w:rPr>
            </w:pPr>
            <w:r w:rsidRPr="00566C7C">
              <w:rPr>
                <w:rFonts w:ascii="Times New Roman" w:hAnsi="Times New Roman" w:cs="Times New Roman"/>
                <w:sz w:val="28"/>
                <w:szCs w:val="28"/>
              </w:rPr>
              <w:t>Во всех 525 первичных организациях имеются профсоюзные стенды или</w:t>
            </w:r>
            <w:r w:rsidR="00E72CF6">
              <w:rPr>
                <w:rFonts w:ascii="Times New Roman" w:hAnsi="Times New Roman" w:cs="Times New Roman"/>
                <w:sz w:val="28"/>
                <w:szCs w:val="28"/>
              </w:rPr>
              <w:t xml:space="preserve"> </w:t>
            </w:r>
            <w:r w:rsidRPr="00566C7C">
              <w:rPr>
                <w:rFonts w:ascii="Times New Roman" w:hAnsi="Times New Roman" w:cs="Times New Roman"/>
                <w:sz w:val="28"/>
                <w:szCs w:val="28"/>
              </w:rPr>
              <w:t>профсоюзные уголки на стендах образовательной организации.</w:t>
            </w:r>
          </w:p>
        </w:tc>
      </w:tr>
      <w:tr w:rsidR="00566C7C" w:rsidRPr="00566C7C" w:rsidTr="00C51310">
        <w:tc>
          <w:tcPr>
            <w:tcW w:w="9888" w:type="dxa"/>
          </w:tcPr>
          <w:p w:rsidR="00566C7C" w:rsidRPr="00566C7C" w:rsidRDefault="00566C7C" w:rsidP="00BE280E">
            <w:pPr>
              <w:spacing w:after="0" w:line="240" w:lineRule="auto"/>
              <w:ind w:firstLine="709"/>
              <w:jc w:val="both"/>
              <w:rPr>
                <w:rFonts w:ascii="Times New Roman" w:hAnsi="Times New Roman" w:cs="Times New Roman"/>
                <w:sz w:val="28"/>
                <w:szCs w:val="28"/>
              </w:rPr>
            </w:pPr>
            <w:r w:rsidRPr="00566C7C">
              <w:rPr>
                <w:rFonts w:ascii="Times New Roman" w:hAnsi="Times New Roman" w:cs="Times New Roman"/>
                <w:sz w:val="28"/>
                <w:szCs w:val="28"/>
              </w:rPr>
              <w:t>В республиканской организации Профсоюза за информационную раб</w:t>
            </w:r>
            <w:r w:rsidR="00FE30AE">
              <w:rPr>
                <w:rFonts w:ascii="Times New Roman" w:hAnsi="Times New Roman" w:cs="Times New Roman"/>
                <w:sz w:val="28"/>
                <w:szCs w:val="28"/>
              </w:rPr>
              <w:t>оту отвечает ведущий специалист.</w:t>
            </w:r>
          </w:p>
        </w:tc>
      </w:tr>
      <w:tr w:rsidR="00566C7C" w:rsidRPr="00566C7C" w:rsidTr="00C51310">
        <w:tc>
          <w:tcPr>
            <w:tcW w:w="9888" w:type="dxa"/>
          </w:tcPr>
          <w:p w:rsidR="00566C7C" w:rsidRPr="00566C7C" w:rsidRDefault="00566C7C" w:rsidP="00BE280E">
            <w:pPr>
              <w:spacing w:after="0" w:line="240" w:lineRule="auto"/>
              <w:ind w:firstLine="744"/>
              <w:jc w:val="both"/>
              <w:rPr>
                <w:rFonts w:ascii="Times New Roman" w:hAnsi="Times New Roman" w:cs="Times New Roman"/>
                <w:sz w:val="28"/>
                <w:szCs w:val="28"/>
              </w:rPr>
            </w:pPr>
            <w:r w:rsidRPr="00566C7C">
              <w:rPr>
                <w:rFonts w:ascii="Times New Roman" w:hAnsi="Times New Roman" w:cs="Times New Roman"/>
                <w:sz w:val="28"/>
                <w:szCs w:val="28"/>
              </w:rPr>
              <w:t xml:space="preserve">Во всех организациях </w:t>
            </w:r>
            <w:r w:rsidR="0060086E">
              <w:rPr>
                <w:rFonts w:ascii="Times New Roman" w:hAnsi="Times New Roman" w:cs="Times New Roman"/>
                <w:sz w:val="28"/>
                <w:szCs w:val="28"/>
              </w:rPr>
              <w:t xml:space="preserve">профсоюза </w:t>
            </w:r>
            <w:r w:rsidRPr="00566C7C">
              <w:rPr>
                <w:rFonts w:ascii="Times New Roman" w:hAnsi="Times New Roman" w:cs="Times New Roman"/>
                <w:sz w:val="28"/>
                <w:szCs w:val="28"/>
              </w:rPr>
              <w:t>имеются в профкомах ответственные лица за информационную работу или за организационно-массовую работу</w:t>
            </w:r>
          </w:p>
        </w:tc>
      </w:tr>
      <w:tr w:rsidR="00566C7C" w:rsidRPr="00566C7C" w:rsidTr="00C51310">
        <w:tc>
          <w:tcPr>
            <w:tcW w:w="9888" w:type="dxa"/>
          </w:tcPr>
          <w:p w:rsidR="00566C7C" w:rsidRPr="00566C7C" w:rsidRDefault="00566C7C" w:rsidP="00BE280E">
            <w:pPr>
              <w:spacing w:after="0" w:line="240" w:lineRule="auto"/>
              <w:ind w:firstLine="709"/>
              <w:jc w:val="both"/>
              <w:rPr>
                <w:rFonts w:ascii="Times New Roman" w:hAnsi="Times New Roman" w:cs="Times New Roman"/>
                <w:sz w:val="28"/>
                <w:szCs w:val="28"/>
              </w:rPr>
            </w:pPr>
            <w:r w:rsidRPr="00566C7C">
              <w:rPr>
                <w:rFonts w:ascii="Times New Roman" w:hAnsi="Times New Roman" w:cs="Times New Roman"/>
                <w:sz w:val="28"/>
                <w:szCs w:val="28"/>
              </w:rPr>
              <w:t>На сайте Общероссийского Профсоюза образования имеется страница республиканской организации, которая регулярно (ежедневно) обновляется актуальной информацией по различным направлениям деятельности: правовая работа, охрана труда и здоровья, социальное партнёрство, работа с молодежью др.</w:t>
            </w:r>
            <w:r w:rsidRPr="00566C7C">
              <w:rPr>
                <w:sz w:val="28"/>
                <w:szCs w:val="28"/>
              </w:rPr>
              <w:t xml:space="preserve"> (</w:t>
            </w:r>
            <w:r w:rsidRPr="00566C7C">
              <w:rPr>
                <w:rFonts w:ascii="Times New Roman" w:hAnsi="Times New Roman" w:cs="Times New Roman"/>
                <w:sz w:val="28"/>
                <w:szCs w:val="28"/>
              </w:rPr>
              <w:t>адрес-ссылк</w:t>
            </w:r>
            <w:r w:rsidRPr="00566C7C">
              <w:rPr>
                <w:sz w:val="28"/>
                <w:szCs w:val="28"/>
              </w:rPr>
              <w:t xml:space="preserve">а: </w:t>
            </w:r>
            <w:hyperlink r:id="rId16" w:history="1">
              <w:r w:rsidRPr="00566C7C">
                <w:rPr>
                  <w:rFonts w:ascii="Times New Roman" w:hAnsi="Times New Roman" w:cs="Times New Roman"/>
                  <w:color w:val="0000FF" w:themeColor="hyperlink"/>
                  <w:sz w:val="28"/>
                  <w:szCs w:val="28"/>
                  <w:u w:val="single"/>
                </w:rPr>
                <w:t>http://www.eseur.ru/mariel</w:t>
              </w:r>
            </w:hyperlink>
            <w:r w:rsidRPr="00566C7C">
              <w:rPr>
                <w:rFonts w:ascii="Times New Roman" w:hAnsi="Times New Roman" w:cs="Times New Roman"/>
                <w:sz w:val="28"/>
                <w:szCs w:val="28"/>
              </w:rPr>
              <w:t>).</w:t>
            </w:r>
          </w:p>
        </w:tc>
      </w:tr>
      <w:tr w:rsidR="00566C7C" w:rsidRPr="00566C7C" w:rsidTr="00C51310">
        <w:tc>
          <w:tcPr>
            <w:tcW w:w="9888" w:type="dxa"/>
          </w:tcPr>
          <w:p w:rsidR="00566C7C" w:rsidRPr="00DC007D" w:rsidRDefault="00566C7C" w:rsidP="00BE280E">
            <w:pPr>
              <w:spacing w:after="0" w:line="240" w:lineRule="auto"/>
              <w:ind w:firstLine="709"/>
              <w:jc w:val="both"/>
              <w:rPr>
                <w:rFonts w:ascii="Times New Roman" w:hAnsi="Times New Roman" w:cs="Times New Roman"/>
                <w:b/>
                <w:i/>
                <w:sz w:val="28"/>
                <w:szCs w:val="28"/>
              </w:rPr>
            </w:pPr>
            <w:r w:rsidRPr="00DC007D">
              <w:rPr>
                <w:rFonts w:ascii="Times New Roman" w:hAnsi="Times New Roman" w:cs="Times New Roman"/>
                <w:b/>
                <w:i/>
                <w:sz w:val="28"/>
                <w:szCs w:val="28"/>
              </w:rPr>
              <w:t>16 территориальных, 14 первичных с правами территориальных организаций имеют свои сайты, либо страницы или «закладки»  на сайт</w:t>
            </w:r>
            <w:r w:rsidR="00FE30AE" w:rsidRPr="00DC007D">
              <w:rPr>
                <w:rFonts w:ascii="Times New Roman" w:hAnsi="Times New Roman" w:cs="Times New Roman"/>
                <w:b/>
                <w:i/>
                <w:sz w:val="28"/>
                <w:szCs w:val="28"/>
              </w:rPr>
              <w:t>ах образовательных организаций.</w:t>
            </w:r>
          </w:p>
        </w:tc>
      </w:tr>
      <w:tr w:rsidR="00566C7C" w:rsidRPr="00566C7C" w:rsidTr="00C51310">
        <w:tc>
          <w:tcPr>
            <w:tcW w:w="9888" w:type="dxa"/>
          </w:tcPr>
          <w:p w:rsidR="00517D9C" w:rsidRPr="00566C7C" w:rsidRDefault="00566C7C" w:rsidP="00BE280E">
            <w:pPr>
              <w:spacing w:after="0" w:line="240" w:lineRule="auto"/>
              <w:ind w:firstLine="709"/>
              <w:jc w:val="both"/>
              <w:rPr>
                <w:rFonts w:ascii="Times New Roman" w:hAnsi="Times New Roman" w:cs="Times New Roman"/>
                <w:sz w:val="28"/>
                <w:szCs w:val="28"/>
              </w:rPr>
            </w:pPr>
            <w:r w:rsidRPr="00566C7C">
              <w:rPr>
                <w:rFonts w:ascii="Times New Roman" w:hAnsi="Times New Roman" w:cs="Times New Roman"/>
                <w:sz w:val="28"/>
                <w:szCs w:val="28"/>
              </w:rPr>
              <w:t xml:space="preserve">Онлайн-взаимодействие  членов Профсоюза осуществляется посредством таких </w:t>
            </w:r>
            <w:proofErr w:type="gramStart"/>
            <w:r w:rsidRPr="00566C7C">
              <w:rPr>
                <w:rFonts w:ascii="Times New Roman" w:hAnsi="Times New Roman" w:cs="Times New Roman"/>
                <w:sz w:val="28"/>
                <w:szCs w:val="28"/>
              </w:rPr>
              <w:t>интернет-платформ</w:t>
            </w:r>
            <w:proofErr w:type="gramEnd"/>
            <w:r w:rsidRPr="00566C7C">
              <w:rPr>
                <w:rFonts w:ascii="Times New Roman" w:hAnsi="Times New Roman" w:cs="Times New Roman"/>
                <w:sz w:val="28"/>
                <w:szCs w:val="28"/>
              </w:rPr>
              <w:t xml:space="preserve">  в социальных сетях, как «</w:t>
            </w:r>
            <w:proofErr w:type="spellStart"/>
            <w:r w:rsidRPr="00566C7C">
              <w:rPr>
                <w:rFonts w:ascii="Times New Roman" w:hAnsi="Times New Roman" w:cs="Times New Roman"/>
                <w:sz w:val="28"/>
                <w:szCs w:val="28"/>
              </w:rPr>
              <w:t>ВКонтакте</w:t>
            </w:r>
            <w:proofErr w:type="spellEnd"/>
            <w:r w:rsidRPr="00566C7C">
              <w:rPr>
                <w:rFonts w:ascii="Times New Roman" w:hAnsi="Times New Roman" w:cs="Times New Roman"/>
                <w:sz w:val="28"/>
                <w:szCs w:val="28"/>
              </w:rPr>
              <w:t>» – она активно</w:t>
            </w:r>
            <w:r w:rsidR="00E72CF6">
              <w:rPr>
                <w:rFonts w:ascii="Times New Roman" w:hAnsi="Times New Roman" w:cs="Times New Roman"/>
                <w:sz w:val="28"/>
                <w:szCs w:val="28"/>
              </w:rPr>
              <w:t xml:space="preserve"> </w:t>
            </w:r>
            <w:r w:rsidRPr="00566C7C">
              <w:rPr>
                <w:rFonts w:ascii="Times New Roman" w:hAnsi="Times New Roman" w:cs="Times New Roman"/>
                <w:sz w:val="28"/>
                <w:szCs w:val="28"/>
              </w:rPr>
              <w:t>используется республиканским и районными (городскими) Советами молодых</w:t>
            </w:r>
            <w:r w:rsidR="00E72CF6">
              <w:rPr>
                <w:rFonts w:ascii="Times New Roman" w:hAnsi="Times New Roman" w:cs="Times New Roman"/>
                <w:sz w:val="28"/>
                <w:szCs w:val="28"/>
              </w:rPr>
              <w:t xml:space="preserve"> </w:t>
            </w:r>
            <w:r w:rsidRPr="00566C7C">
              <w:rPr>
                <w:rFonts w:ascii="Times New Roman" w:hAnsi="Times New Roman" w:cs="Times New Roman"/>
                <w:sz w:val="28"/>
                <w:szCs w:val="28"/>
              </w:rPr>
              <w:t>педагогов, а также  в «</w:t>
            </w:r>
            <w:proofErr w:type="spellStart"/>
            <w:r w:rsidRPr="00566C7C">
              <w:rPr>
                <w:rFonts w:ascii="Times New Roman" w:hAnsi="Times New Roman" w:cs="Times New Roman"/>
                <w:sz w:val="28"/>
                <w:szCs w:val="28"/>
                <w:lang w:val="en-US"/>
              </w:rPr>
              <w:t>Instagramm</w:t>
            </w:r>
            <w:proofErr w:type="spellEnd"/>
            <w:r w:rsidRPr="00566C7C">
              <w:rPr>
                <w:rFonts w:ascii="Times New Roman" w:hAnsi="Times New Roman" w:cs="Times New Roman"/>
                <w:sz w:val="28"/>
                <w:szCs w:val="28"/>
              </w:rPr>
              <w:t>»</w:t>
            </w:r>
            <w:r w:rsidR="00E72CF6">
              <w:rPr>
                <w:rFonts w:ascii="Times New Roman" w:hAnsi="Times New Roman" w:cs="Times New Roman"/>
                <w:sz w:val="28"/>
                <w:szCs w:val="28"/>
              </w:rPr>
              <w:t xml:space="preserve"> </w:t>
            </w:r>
          </w:p>
        </w:tc>
      </w:tr>
      <w:tr w:rsidR="00566C7C" w:rsidRPr="00566C7C" w:rsidTr="00C51310">
        <w:tc>
          <w:tcPr>
            <w:tcW w:w="9888" w:type="dxa"/>
          </w:tcPr>
          <w:p w:rsidR="00566C7C" w:rsidRPr="00E66B6C" w:rsidRDefault="00566C7C" w:rsidP="00BE280E">
            <w:pPr>
              <w:spacing w:after="0" w:line="240" w:lineRule="auto"/>
              <w:ind w:firstLine="709"/>
              <w:jc w:val="both"/>
              <w:rPr>
                <w:rFonts w:ascii="Times New Roman" w:hAnsi="Times New Roman" w:cs="Times New Roman"/>
                <w:sz w:val="28"/>
                <w:szCs w:val="28"/>
                <w:u w:val="single"/>
              </w:rPr>
            </w:pPr>
            <w:r w:rsidRPr="00566C7C">
              <w:rPr>
                <w:rFonts w:ascii="Times New Roman" w:hAnsi="Times New Roman" w:cs="Times New Roman"/>
                <w:sz w:val="28"/>
                <w:szCs w:val="28"/>
              </w:rPr>
              <w:t xml:space="preserve">Республиканская организация имеет свою электронную почту, адрес: </w:t>
            </w:r>
            <w:hyperlink r:id="rId17" w:history="1">
              <w:r w:rsidRPr="00566C7C">
                <w:rPr>
                  <w:rFonts w:ascii="Times New Roman" w:hAnsi="Times New Roman" w:cs="Times New Roman"/>
                  <w:color w:val="0000FF" w:themeColor="hyperlink"/>
                  <w:sz w:val="28"/>
                  <w:szCs w:val="28"/>
                  <w:u w:val="single"/>
                  <w:lang w:val="en-US"/>
                </w:rPr>
                <w:t>obraz</w:t>
              </w:r>
              <w:r w:rsidRPr="00566C7C">
                <w:rPr>
                  <w:rFonts w:ascii="Times New Roman" w:hAnsi="Times New Roman" w:cs="Times New Roman"/>
                  <w:color w:val="0000FF" w:themeColor="hyperlink"/>
                  <w:sz w:val="28"/>
                  <w:szCs w:val="28"/>
                  <w:u w:val="single"/>
                </w:rPr>
                <w:softHyphen/>
                <w:t>_</w:t>
              </w:r>
              <w:r w:rsidRPr="00566C7C">
                <w:rPr>
                  <w:rFonts w:ascii="Times New Roman" w:hAnsi="Times New Roman" w:cs="Times New Roman"/>
                  <w:color w:val="0000FF" w:themeColor="hyperlink"/>
                  <w:sz w:val="28"/>
                  <w:szCs w:val="28"/>
                  <w:u w:val="single"/>
                  <w:lang w:val="en-US"/>
                </w:rPr>
                <w:t>mari</w:t>
              </w:r>
              <w:r w:rsidRPr="00566C7C">
                <w:rPr>
                  <w:rFonts w:ascii="Times New Roman" w:hAnsi="Times New Roman" w:cs="Times New Roman"/>
                  <w:color w:val="0000FF" w:themeColor="hyperlink"/>
                  <w:sz w:val="28"/>
                  <w:szCs w:val="28"/>
                  <w:u w:val="single"/>
                </w:rPr>
                <w:t>@</w:t>
              </w:r>
              <w:r w:rsidRPr="00566C7C">
                <w:rPr>
                  <w:rFonts w:ascii="Times New Roman" w:hAnsi="Times New Roman" w:cs="Times New Roman"/>
                  <w:color w:val="0000FF" w:themeColor="hyperlink"/>
                  <w:sz w:val="28"/>
                  <w:szCs w:val="28"/>
                  <w:u w:val="single"/>
                  <w:lang w:val="en-US"/>
                </w:rPr>
                <w:t>mail</w:t>
              </w:r>
              <w:r w:rsidRPr="00566C7C">
                <w:rPr>
                  <w:rFonts w:ascii="Times New Roman" w:hAnsi="Times New Roman" w:cs="Times New Roman"/>
                  <w:color w:val="0000FF" w:themeColor="hyperlink"/>
                  <w:sz w:val="28"/>
                  <w:szCs w:val="28"/>
                  <w:u w:val="single"/>
                </w:rPr>
                <w:t>.</w:t>
              </w:r>
              <w:proofErr w:type="spellStart"/>
              <w:r w:rsidRPr="00566C7C">
                <w:rPr>
                  <w:rFonts w:ascii="Times New Roman" w:hAnsi="Times New Roman" w:cs="Times New Roman"/>
                  <w:color w:val="0000FF" w:themeColor="hyperlink"/>
                  <w:sz w:val="28"/>
                  <w:szCs w:val="28"/>
                  <w:u w:val="single"/>
                  <w:lang w:val="en-US"/>
                </w:rPr>
                <w:t>ru</w:t>
              </w:r>
              <w:proofErr w:type="spellEnd"/>
            </w:hyperlink>
            <w:r w:rsidR="00E66B6C">
              <w:rPr>
                <w:rFonts w:ascii="Times New Roman" w:hAnsi="Times New Roman" w:cs="Times New Roman"/>
                <w:color w:val="0000FF" w:themeColor="hyperlink"/>
                <w:sz w:val="28"/>
                <w:szCs w:val="28"/>
                <w:u w:val="single"/>
              </w:rPr>
              <w:t>.</w:t>
            </w:r>
          </w:p>
        </w:tc>
      </w:tr>
      <w:tr w:rsidR="00566C7C" w:rsidRPr="00566C7C" w:rsidTr="00C51310">
        <w:tc>
          <w:tcPr>
            <w:tcW w:w="9888" w:type="dxa"/>
          </w:tcPr>
          <w:p w:rsidR="00566C7C" w:rsidRPr="00566C7C" w:rsidRDefault="00566C7C" w:rsidP="00BE280E">
            <w:pPr>
              <w:spacing w:after="0" w:line="240" w:lineRule="auto"/>
              <w:ind w:firstLine="709"/>
              <w:jc w:val="both"/>
              <w:rPr>
                <w:rFonts w:ascii="Times New Roman" w:hAnsi="Times New Roman" w:cs="Times New Roman"/>
                <w:sz w:val="28"/>
                <w:szCs w:val="28"/>
              </w:rPr>
            </w:pPr>
            <w:r w:rsidRPr="00566C7C">
              <w:rPr>
                <w:rFonts w:ascii="Times New Roman" w:hAnsi="Times New Roman" w:cs="Times New Roman"/>
                <w:sz w:val="28"/>
                <w:szCs w:val="28"/>
              </w:rPr>
              <w:t>Оперативная информация в виде сообщений, в том числе о выплате заработной платы еженедельно направляется   в Профобъединение.</w:t>
            </w:r>
          </w:p>
        </w:tc>
      </w:tr>
      <w:tr w:rsidR="00566C7C" w:rsidRPr="00566C7C" w:rsidTr="00C51310">
        <w:tc>
          <w:tcPr>
            <w:tcW w:w="9888" w:type="dxa"/>
          </w:tcPr>
          <w:p w:rsidR="00566C7C" w:rsidRPr="00566C7C" w:rsidRDefault="00566C7C" w:rsidP="00BE280E">
            <w:pPr>
              <w:spacing w:after="0" w:line="240" w:lineRule="auto"/>
              <w:ind w:firstLine="709"/>
              <w:jc w:val="both"/>
              <w:rPr>
                <w:rFonts w:ascii="Times New Roman" w:hAnsi="Times New Roman" w:cs="Times New Roman"/>
                <w:sz w:val="28"/>
                <w:szCs w:val="28"/>
              </w:rPr>
            </w:pPr>
            <w:r w:rsidRPr="00566C7C">
              <w:rPr>
                <w:rFonts w:ascii="Times New Roman" w:hAnsi="Times New Roman" w:cs="Times New Roman"/>
                <w:sz w:val="28"/>
                <w:szCs w:val="28"/>
              </w:rPr>
              <w:t>В течение недели в первичные профсоюзные организации направляется  5-10 сообщений.</w:t>
            </w:r>
          </w:p>
        </w:tc>
      </w:tr>
      <w:tr w:rsidR="00566C7C" w:rsidRPr="00566C7C" w:rsidTr="00C51310">
        <w:tc>
          <w:tcPr>
            <w:tcW w:w="9888" w:type="dxa"/>
          </w:tcPr>
          <w:p w:rsidR="00566C7C" w:rsidRPr="00566C7C" w:rsidRDefault="00566C7C" w:rsidP="00BE280E">
            <w:pPr>
              <w:spacing w:after="0" w:line="240" w:lineRule="auto"/>
              <w:ind w:firstLine="709"/>
              <w:jc w:val="both"/>
              <w:rPr>
                <w:rFonts w:ascii="Times New Roman" w:hAnsi="Times New Roman" w:cs="Times New Roman"/>
                <w:sz w:val="28"/>
                <w:szCs w:val="28"/>
              </w:rPr>
            </w:pPr>
            <w:r w:rsidRPr="00566C7C">
              <w:rPr>
                <w:rFonts w:ascii="Times New Roman" w:hAnsi="Times New Roman" w:cs="Times New Roman"/>
                <w:sz w:val="28"/>
                <w:szCs w:val="28"/>
              </w:rPr>
              <w:t>Собственную электронную почту имеют все районные (городские) организации (16), все организации СПО (12), республиканские организации (5), другие (23), 3 – в вузах. В первичных организациях 83% председателей имеют личную электронную почту</w:t>
            </w:r>
            <w:r w:rsidR="00E66B6C">
              <w:rPr>
                <w:rFonts w:ascii="Times New Roman" w:hAnsi="Times New Roman" w:cs="Times New Roman"/>
                <w:sz w:val="28"/>
                <w:szCs w:val="28"/>
              </w:rPr>
              <w:t>.</w:t>
            </w:r>
          </w:p>
        </w:tc>
      </w:tr>
      <w:tr w:rsidR="00566C7C" w:rsidRPr="00566C7C" w:rsidTr="00C51310">
        <w:tc>
          <w:tcPr>
            <w:tcW w:w="9888" w:type="dxa"/>
          </w:tcPr>
          <w:p w:rsidR="00566C7C" w:rsidRPr="00566C7C" w:rsidRDefault="00566C7C" w:rsidP="00BE280E">
            <w:pPr>
              <w:spacing w:after="0" w:line="240" w:lineRule="auto"/>
              <w:ind w:firstLine="709"/>
              <w:jc w:val="both"/>
              <w:rPr>
                <w:rFonts w:ascii="Times New Roman" w:hAnsi="Times New Roman" w:cs="Times New Roman"/>
                <w:sz w:val="28"/>
                <w:szCs w:val="28"/>
              </w:rPr>
            </w:pPr>
            <w:r w:rsidRPr="00566C7C">
              <w:rPr>
                <w:rFonts w:ascii="Times New Roman" w:hAnsi="Times New Roman" w:cs="Times New Roman"/>
                <w:sz w:val="28"/>
                <w:szCs w:val="28"/>
              </w:rPr>
              <w:t>2 раза в месяц в республиканской организации Профсоюза выходит газета «</w:t>
            </w:r>
            <w:proofErr w:type="spellStart"/>
            <w:r w:rsidRPr="00566C7C">
              <w:rPr>
                <w:rFonts w:ascii="Times New Roman" w:hAnsi="Times New Roman" w:cs="Times New Roman"/>
                <w:sz w:val="28"/>
                <w:szCs w:val="28"/>
              </w:rPr>
              <w:t>ПУТь</w:t>
            </w:r>
            <w:proofErr w:type="spellEnd"/>
            <w:r w:rsidRPr="00566C7C">
              <w:rPr>
                <w:rFonts w:ascii="Times New Roman" w:hAnsi="Times New Roman" w:cs="Times New Roman"/>
                <w:sz w:val="28"/>
                <w:szCs w:val="28"/>
              </w:rPr>
              <w:t>» тиражом 999 экземпляров.</w:t>
            </w:r>
            <w:r w:rsidR="00196F06">
              <w:rPr>
                <w:rFonts w:ascii="Times New Roman" w:hAnsi="Times New Roman" w:cs="Times New Roman"/>
                <w:sz w:val="28"/>
                <w:szCs w:val="28"/>
              </w:rPr>
              <w:t xml:space="preserve"> Члены профсоюза направляют свои статьи в газету Профобъединения «Профсоюзный диалог». Всего </w:t>
            </w:r>
            <w:proofErr w:type="gramStart"/>
            <w:r w:rsidR="00196F06">
              <w:rPr>
                <w:rFonts w:ascii="Times New Roman" w:hAnsi="Times New Roman" w:cs="Times New Roman"/>
                <w:sz w:val="28"/>
                <w:szCs w:val="28"/>
              </w:rPr>
              <w:t>за</w:t>
            </w:r>
            <w:proofErr w:type="gramEnd"/>
            <w:r w:rsidR="00196F06">
              <w:rPr>
                <w:rFonts w:ascii="Times New Roman" w:hAnsi="Times New Roman" w:cs="Times New Roman"/>
                <w:sz w:val="28"/>
                <w:szCs w:val="28"/>
              </w:rPr>
              <w:t xml:space="preserve"> последние 2 года, кроме информации, в этой газете</w:t>
            </w:r>
            <w:r w:rsidR="004C0AD2">
              <w:rPr>
                <w:rFonts w:ascii="Times New Roman" w:hAnsi="Times New Roman" w:cs="Times New Roman"/>
                <w:sz w:val="28"/>
                <w:szCs w:val="28"/>
              </w:rPr>
              <w:t xml:space="preserve"> </w:t>
            </w:r>
            <w:r w:rsidR="004C0AD2" w:rsidRPr="00DC007D">
              <w:rPr>
                <w:rFonts w:ascii="Times New Roman" w:hAnsi="Times New Roman" w:cs="Times New Roman"/>
                <w:b/>
                <w:sz w:val="28"/>
                <w:szCs w:val="28"/>
              </w:rPr>
              <w:t>размещено 13 авторских статей.</w:t>
            </w:r>
          </w:p>
        </w:tc>
      </w:tr>
      <w:tr w:rsidR="00C51310" w:rsidRPr="00566C7C" w:rsidTr="00C51310">
        <w:trPr>
          <w:trHeight w:val="2117"/>
        </w:trPr>
        <w:tc>
          <w:tcPr>
            <w:tcW w:w="9888" w:type="dxa"/>
          </w:tcPr>
          <w:p w:rsidR="00C51310" w:rsidRPr="00566C7C" w:rsidRDefault="00C51310" w:rsidP="00BE280E">
            <w:pPr>
              <w:spacing w:after="0" w:line="240" w:lineRule="auto"/>
              <w:jc w:val="both"/>
              <w:rPr>
                <w:rFonts w:ascii="Times New Roman" w:hAnsi="Times New Roman" w:cs="Times New Roman"/>
                <w:sz w:val="28"/>
                <w:szCs w:val="28"/>
              </w:rPr>
            </w:pPr>
            <w:r w:rsidRPr="00566C7C">
              <w:rPr>
                <w:rFonts w:ascii="Times New Roman" w:hAnsi="Times New Roman" w:cs="Times New Roman"/>
                <w:sz w:val="28"/>
                <w:szCs w:val="28"/>
              </w:rPr>
              <w:lastRenderedPageBreak/>
              <w:t>В республиканской организации проводятся конкурсы:</w:t>
            </w:r>
          </w:p>
          <w:p w:rsidR="00C51310" w:rsidRPr="00566C7C" w:rsidRDefault="00C51310" w:rsidP="00BE280E">
            <w:pPr>
              <w:spacing w:after="0" w:line="240" w:lineRule="auto"/>
              <w:ind w:firstLine="696"/>
              <w:jc w:val="both"/>
              <w:rPr>
                <w:rFonts w:ascii="Times New Roman" w:hAnsi="Times New Roman" w:cs="Times New Roman"/>
                <w:sz w:val="28"/>
                <w:szCs w:val="28"/>
              </w:rPr>
            </w:pPr>
            <w:r w:rsidRPr="00566C7C">
              <w:rPr>
                <w:rFonts w:ascii="Times New Roman" w:hAnsi="Times New Roman" w:cs="Times New Roman"/>
                <w:sz w:val="28"/>
                <w:szCs w:val="28"/>
              </w:rPr>
              <w:t>-«На лучшую первичную профсоюзную организацию и её лидера»;</w:t>
            </w:r>
          </w:p>
          <w:p w:rsidR="00C51310" w:rsidRPr="00566C7C" w:rsidRDefault="00C51310" w:rsidP="00BE280E">
            <w:pPr>
              <w:spacing w:after="0" w:line="240" w:lineRule="auto"/>
              <w:ind w:firstLine="696"/>
              <w:jc w:val="both"/>
              <w:rPr>
                <w:rFonts w:ascii="Times New Roman" w:hAnsi="Times New Roman" w:cs="Times New Roman"/>
                <w:sz w:val="28"/>
                <w:szCs w:val="28"/>
              </w:rPr>
            </w:pPr>
            <w:r w:rsidRPr="00566C7C">
              <w:rPr>
                <w:rFonts w:ascii="Times New Roman" w:hAnsi="Times New Roman" w:cs="Times New Roman"/>
                <w:sz w:val="28"/>
                <w:szCs w:val="28"/>
              </w:rPr>
              <w:t>-«На лучшую территориальную организацию»</w:t>
            </w:r>
          </w:p>
          <w:p w:rsidR="00C51310" w:rsidRPr="00566C7C" w:rsidRDefault="00C51310" w:rsidP="00BE280E">
            <w:pPr>
              <w:spacing w:after="0" w:line="240" w:lineRule="auto"/>
              <w:ind w:firstLine="696"/>
              <w:jc w:val="both"/>
              <w:rPr>
                <w:rFonts w:ascii="Times New Roman" w:hAnsi="Times New Roman" w:cs="Times New Roman"/>
                <w:sz w:val="28"/>
                <w:szCs w:val="28"/>
              </w:rPr>
            </w:pPr>
            <w:r w:rsidRPr="00566C7C">
              <w:rPr>
                <w:rFonts w:ascii="Times New Roman" w:hAnsi="Times New Roman" w:cs="Times New Roman"/>
                <w:sz w:val="28"/>
                <w:szCs w:val="28"/>
              </w:rPr>
              <w:t>- «На лучшего  внештатного  технического инспектора труда Профсоюза»;</w:t>
            </w:r>
          </w:p>
          <w:p w:rsidR="00C51310" w:rsidRPr="00566C7C" w:rsidRDefault="00C51310" w:rsidP="00BE280E">
            <w:pPr>
              <w:spacing w:after="0" w:line="240" w:lineRule="auto"/>
              <w:ind w:firstLine="696"/>
              <w:jc w:val="both"/>
              <w:rPr>
                <w:rFonts w:ascii="Times New Roman" w:hAnsi="Times New Roman" w:cs="Times New Roman"/>
                <w:sz w:val="28"/>
                <w:szCs w:val="28"/>
              </w:rPr>
            </w:pPr>
            <w:r w:rsidRPr="00566C7C">
              <w:rPr>
                <w:rFonts w:ascii="Times New Roman" w:hAnsi="Times New Roman" w:cs="Times New Roman"/>
                <w:sz w:val="28"/>
                <w:szCs w:val="28"/>
              </w:rPr>
              <w:t>-</w:t>
            </w:r>
            <w:r w:rsidR="00D85C1D">
              <w:rPr>
                <w:rFonts w:ascii="Times New Roman" w:hAnsi="Times New Roman" w:cs="Times New Roman"/>
                <w:sz w:val="28"/>
                <w:szCs w:val="28"/>
              </w:rPr>
              <w:t xml:space="preserve"> </w:t>
            </w:r>
            <w:r w:rsidRPr="00566C7C">
              <w:rPr>
                <w:rFonts w:ascii="Times New Roman" w:hAnsi="Times New Roman" w:cs="Times New Roman"/>
                <w:sz w:val="28"/>
                <w:szCs w:val="28"/>
              </w:rPr>
              <w:t>Лучший уполномоченный по охране труда и здоровья»;</w:t>
            </w:r>
          </w:p>
          <w:p w:rsidR="00C51310" w:rsidRPr="00566C7C" w:rsidRDefault="00C51310" w:rsidP="00BE280E">
            <w:pPr>
              <w:spacing w:after="0" w:line="240" w:lineRule="auto"/>
              <w:ind w:firstLine="696"/>
              <w:jc w:val="both"/>
              <w:rPr>
                <w:rFonts w:ascii="Times New Roman" w:hAnsi="Times New Roman" w:cs="Times New Roman"/>
                <w:sz w:val="28"/>
                <w:szCs w:val="28"/>
              </w:rPr>
            </w:pPr>
            <w:r w:rsidRPr="00566C7C">
              <w:rPr>
                <w:rFonts w:ascii="Times New Roman" w:hAnsi="Times New Roman" w:cs="Times New Roman"/>
                <w:sz w:val="28"/>
                <w:szCs w:val="28"/>
              </w:rPr>
              <w:t>-</w:t>
            </w:r>
            <w:r w:rsidR="00D85C1D">
              <w:rPr>
                <w:rFonts w:ascii="Times New Roman" w:hAnsi="Times New Roman" w:cs="Times New Roman"/>
                <w:sz w:val="28"/>
                <w:szCs w:val="28"/>
              </w:rPr>
              <w:t xml:space="preserve"> </w:t>
            </w:r>
            <w:r w:rsidRPr="00566C7C">
              <w:rPr>
                <w:rFonts w:ascii="Times New Roman" w:hAnsi="Times New Roman" w:cs="Times New Roman"/>
                <w:sz w:val="28"/>
                <w:szCs w:val="28"/>
              </w:rPr>
              <w:t xml:space="preserve">Республиканский фестиваль творчества молодых </w:t>
            </w:r>
          </w:p>
          <w:p w:rsidR="00C51310" w:rsidRPr="00566C7C" w:rsidRDefault="00C51310" w:rsidP="00BE280E">
            <w:pPr>
              <w:spacing w:after="0" w:line="240" w:lineRule="auto"/>
              <w:ind w:firstLine="696"/>
              <w:jc w:val="both"/>
              <w:rPr>
                <w:rFonts w:ascii="Times New Roman" w:hAnsi="Times New Roman" w:cs="Times New Roman"/>
                <w:sz w:val="28"/>
                <w:szCs w:val="28"/>
              </w:rPr>
            </w:pPr>
            <w:r w:rsidRPr="00566C7C">
              <w:rPr>
                <w:rFonts w:ascii="Times New Roman" w:hAnsi="Times New Roman" w:cs="Times New Roman"/>
                <w:sz w:val="28"/>
                <w:szCs w:val="28"/>
              </w:rPr>
              <w:t>- Республиканская Спартакиада здоровья;</w:t>
            </w:r>
          </w:p>
          <w:p w:rsidR="00C51310" w:rsidRPr="00566C7C" w:rsidRDefault="00C51310" w:rsidP="00BE280E">
            <w:pPr>
              <w:spacing w:after="0" w:line="240" w:lineRule="auto"/>
              <w:ind w:firstLine="696"/>
              <w:jc w:val="both"/>
              <w:rPr>
                <w:rFonts w:ascii="Times New Roman" w:hAnsi="Times New Roman" w:cs="Times New Roman"/>
                <w:sz w:val="28"/>
                <w:szCs w:val="28"/>
              </w:rPr>
            </w:pPr>
            <w:r w:rsidRPr="00566C7C">
              <w:rPr>
                <w:rFonts w:ascii="Times New Roman" w:hAnsi="Times New Roman" w:cs="Times New Roman"/>
                <w:sz w:val="28"/>
                <w:szCs w:val="28"/>
              </w:rPr>
              <w:t>-</w:t>
            </w:r>
            <w:r w:rsidR="00D85C1D">
              <w:rPr>
                <w:rFonts w:ascii="Times New Roman" w:hAnsi="Times New Roman" w:cs="Times New Roman"/>
                <w:sz w:val="28"/>
                <w:szCs w:val="28"/>
              </w:rPr>
              <w:t xml:space="preserve"> </w:t>
            </w:r>
            <w:r w:rsidRPr="00566C7C">
              <w:rPr>
                <w:rFonts w:ascii="Times New Roman" w:hAnsi="Times New Roman" w:cs="Times New Roman"/>
                <w:sz w:val="28"/>
                <w:szCs w:val="28"/>
              </w:rPr>
              <w:t>Эфф</w:t>
            </w:r>
            <w:r w:rsidR="00D85C1D">
              <w:rPr>
                <w:rFonts w:ascii="Times New Roman" w:hAnsi="Times New Roman" w:cs="Times New Roman"/>
                <w:sz w:val="28"/>
                <w:szCs w:val="28"/>
              </w:rPr>
              <w:t>ективное социальное партнерство</w:t>
            </w:r>
            <w:r w:rsidRPr="00566C7C">
              <w:rPr>
                <w:rFonts w:ascii="Times New Roman" w:hAnsi="Times New Roman" w:cs="Times New Roman"/>
                <w:sz w:val="28"/>
                <w:szCs w:val="28"/>
              </w:rPr>
              <w:t>;</w:t>
            </w:r>
          </w:p>
          <w:p w:rsidR="00C51310" w:rsidRPr="00566C7C" w:rsidRDefault="00C51310" w:rsidP="00BE280E">
            <w:pPr>
              <w:spacing w:after="0" w:line="240" w:lineRule="auto"/>
              <w:ind w:firstLine="696"/>
              <w:jc w:val="both"/>
              <w:rPr>
                <w:rFonts w:ascii="Times New Roman" w:hAnsi="Times New Roman" w:cs="Times New Roman"/>
                <w:sz w:val="28"/>
                <w:szCs w:val="28"/>
              </w:rPr>
            </w:pPr>
            <w:r w:rsidRPr="00566C7C">
              <w:rPr>
                <w:rFonts w:ascii="Times New Roman" w:hAnsi="Times New Roman" w:cs="Times New Roman"/>
                <w:sz w:val="28"/>
                <w:szCs w:val="28"/>
              </w:rPr>
              <w:t>- «На лучший Совет молодых педагогов»;</w:t>
            </w:r>
          </w:p>
          <w:p w:rsidR="00C51310" w:rsidRPr="00566C7C" w:rsidRDefault="00C51310" w:rsidP="00BE280E">
            <w:pPr>
              <w:spacing w:after="0" w:line="240" w:lineRule="auto"/>
              <w:ind w:firstLine="696"/>
              <w:jc w:val="both"/>
              <w:rPr>
                <w:rFonts w:ascii="Times New Roman" w:hAnsi="Times New Roman" w:cs="Times New Roman"/>
                <w:sz w:val="28"/>
                <w:szCs w:val="28"/>
              </w:rPr>
            </w:pPr>
            <w:r w:rsidRPr="00566C7C">
              <w:rPr>
                <w:rFonts w:ascii="Times New Roman" w:hAnsi="Times New Roman" w:cs="Times New Roman"/>
                <w:sz w:val="28"/>
                <w:szCs w:val="28"/>
              </w:rPr>
              <w:t>- «На лучший коллективный договор»;</w:t>
            </w:r>
          </w:p>
          <w:p w:rsidR="00C51310" w:rsidRPr="00566C7C" w:rsidRDefault="00C51310" w:rsidP="005B69B9">
            <w:pPr>
              <w:spacing w:after="0" w:line="240" w:lineRule="auto"/>
              <w:ind w:left="1027" w:hanging="283"/>
              <w:jc w:val="both"/>
              <w:rPr>
                <w:rFonts w:ascii="Times New Roman" w:hAnsi="Times New Roman" w:cs="Times New Roman"/>
                <w:sz w:val="28"/>
                <w:szCs w:val="28"/>
              </w:rPr>
            </w:pPr>
            <w:r w:rsidRPr="00566C7C">
              <w:rPr>
                <w:rFonts w:ascii="Times New Roman" w:hAnsi="Times New Roman" w:cs="Times New Roman"/>
                <w:sz w:val="28"/>
                <w:szCs w:val="28"/>
              </w:rPr>
              <w:t>-</w:t>
            </w:r>
            <w:r w:rsidR="00F10611">
              <w:rPr>
                <w:rFonts w:ascii="Times New Roman" w:hAnsi="Times New Roman" w:cs="Times New Roman"/>
                <w:sz w:val="28"/>
                <w:szCs w:val="28"/>
              </w:rPr>
              <w:t xml:space="preserve"> </w:t>
            </w:r>
            <w:r w:rsidRPr="00566C7C">
              <w:rPr>
                <w:rFonts w:ascii="Times New Roman" w:hAnsi="Times New Roman" w:cs="Times New Roman"/>
                <w:sz w:val="28"/>
                <w:szCs w:val="28"/>
              </w:rPr>
              <w:t>«Территориальная профсоюзная организация высокой социальной эффективности»</w:t>
            </w:r>
            <w:r w:rsidR="005B69B9">
              <w:rPr>
                <w:rFonts w:ascii="Times New Roman" w:hAnsi="Times New Roman" w:cs="Times New Roman"/>
                <w:sz w:val="28"/>
                <w:szCs w:val="28"/>
              </w:rPr>
              <w:t>;</w:t>
            </w:r>
          </w:p>
          <w:p w:rsidR="00C51310" w:rsidRPr="00566C7C" w:rsidRDefault="00C51310" w:rsidP="005B69B9">
            <w:pPr>
              <w:spacing w:after="0" w:line="240" w:lineRule="auto"/>
              <w:ind w:left="744" w:firstLine="696"/>
              <w:jc w:val="both"/>
              <w:rPr>
                <w:rFonts w:ascii="Times New Roman" w:hAnsi="Times New Roman" w:cs="Times New Roman"/>
                <w:sz w:val="28"/>
                <w:szCs w:val="28"/>
              </w:rPr>
            </w:pPr>
            <w:r w:rsidRPr="00566C7C">
              <w:rPr>
                <w:rFonts w:ascii="Times New Roman" w:hAnsi="Times New Roman" w:cs="Times New Roman"/>
                <w:sz w:val="28"/>
                <w:szCs w:val="28"/>
              </w:rPr>
              <w:t>-  «На лучший информационный ролик «25 лет в делах профсоюзной организации»;</w:t>
            </w:r>
          </w:p>
          <w:p w:rsidR="00C51310" w:rsidRPr="00566C7C" w:rsidRDefault="00C51310" w:rsidP="00BE280E">
            <w:pPr>
              <w:spacing w:after="0" w:line="240" w:lineRule="auto"/>
              <w:ind w:firstLine="696"/>
              <w:jc w:val="both"/>
              <w:rPr>
                <w:rFonts w:ascii="Times New Roman" w:hAnsi="Times New Roman" w:cs="Times New Roman"/>
                <w:sz w:val="28"/>
                <w:szCs w:val="28"/>
              </w:rPr>
            </w:pPr>
            <w:r w:rsidRPr="00566C7C">
              <w:rPr>
                <w:rFonts w:ascii="Times New Roman" w:hAnsi="Times New Roman" w:cs="Times New Roman"/>
                <w:sz w:val="28"/>
                <w:szCs w:val="28"/>
              </w:rPr>
              <w:t>- «На лучшее сочинение - эссе «Я и моя семья в истории Профсоюза»;</w:t>
            </w:r>
          </w:p>
          <w:p w:rsidR="00C51310" w:rsidRPr="00566C7C" w:rsidRDefault="00C51310" w:rsidP="00BE280E">
            <w:pPr>
              <w:spacing w:after="0" w:line="240" w:lineRule="auto"/>
              <w:ind w:firstLine="696"/>
              <w:jc w:val="both"/>
              <w:rPr>
                <w:rFonts w:ascii="Times New Roman" w:hAnsi="Times New Roman" w:cs="Times New Roman"/>
                <w:sz w:val="28"/>
                <w:szCs w:val="28"/>
              </w:rPr>
            </w:pPr>
            <w:r w:rsidRPr="00566C7C">
              <w:rPr>
                <w:rFonts w:ascii="Times New Roman" w:hAnsi="Times New Roman" w:cs="Times New Roman"/>
                <w:sz w:val="28"/>
                <w:szCs w:val="28"/>
              </w:rPr>
              <w:t>- «На лучшее фото из жизни профсоюзной организации»;</w:t>
            </w:r>
          </w:p>
          <w:p w:rsidR="00C51310" w:rsidRPr="00566C7C" w:rsidRDefault="00C51310" w:rsidP="00BE280E">
            <w:pPr>
              <w:spacing w:after="0" w:line="240" w:lineRule="auto"/>
              <w:ind w:firstLine="689"/>
              <w:jc w:val="both"/>
              <w:rPr>
                <w:rFonts w:ascii="Times New Roman" w:hAnsi="Times New Roman" w:cs="Times New Roman"/>
                <w:sz w:val="28"/>
                <w:szCs w:val="28"/>
              </w:rPr>
            </w:pPr>
            <w:r w:rsidRPr="00566C7C">
              <w:rPr>
                <w:rFonts w:ascii="Times New Roman" w:hAnsi="Times New Roman" w:cs="Times New Roman"/>
                <w:sz w:val="28"/>
                <w:szCs w:val="28"/>
              </w:rPr>
              <w:t>- «На лучшую методическую разработку профсоюзного урока»</w:t>
            </w:r>
          </w:p>
        </w:tc>
      </w:tr>
      <w:tr w:rsidR="00C51310" w:rsidRPr="00566C7C" w:rsidTr="00C51310">
        <w:tc>
          <w:tcPr>
            <w:tcW w:w="9888" w:type="dxa"/>
          </w:tcPr>
          <w:p w:rsidR="00C51310" w:rsidRPr="00566C7C" w:rsidRDefault="00C51310" w:rsidP="00BE280E">
            <w:pPr>
              <w:spacing w:after="0" w:line="240" w:lineRule="auto"/>
              <w:ind w:firstLine="744"/>
              <w:jc w:val="both"/>
              <w:rPr>
                <w:rFonts w:ascii="Times New Roman" w:hAnsi="Times New Roman" w:cs="Times New Roman"/>
                <w:sz w:val="28"/>
                <w:szCs w:val="28"/>
              </w:rPr>
            </w:pPr>
            <w:r w:rsidRPr="00566C7C">
              <w:rPr>
                <w:rFonts w:ascii="Times New Roman" w:hAnsi="Times New Roman" w:cs="Times New Roman"/>
                <w:sz w:val="28"/>
                <w:szCs w:val="28"/>
              </w:rPr>
              <w:t xml:space="preserve">В 2016 году члены Профсоюза республиканской организации принимали участие во всех конкурсах, проводимых </w:t>
            </w:r>
            <w:r>
              <w:rPr>
                <w:rFonts w:ascii="Times New Roman" w:hAnsi="Times New Roman" w:cs="Times New Roman"/>
                <w:sz w:val="28"/>
                <w:szCs w:val="28"/>
              </w:rPr>
              <w:t>Союзом «Союз объединения организаций Профсоюзов РМЭ».</w:t>
            </w:r>
          </w:p>
          <w:p w:rsidR="00C51310" w:rsidRPr="00566C7C" w:rsidRDefault="00C51310" w:rsidP="00BE280E">
            <w:pPr>
              <w:spacing w:after="0" w:line="240" w:lineRule="auto"/>
              <w:jc w:val="both"/>
              <w:rPr>
                <w:rFonts w:ascii="Times New Roman" w:hAnsi="Times New Roman" w:cs="Times New Roman"/>
                <w:sz w:val="28"/>
                <w:szCs w:val="28"/>
              </w:rPr>
            </w:pPr>
            <w:r w:rsidRPr="00566C7C">
              <w:rPr>
                <w:rFonts w:ascii="Times New Roman" w:hAnsi="Times New Roman" w:cs="Times New Roman"/>
                <w:sz w:val="28"/>
                <w:szCs w:val="28"/>
              </w:rPr>
              <w:t>- «Профсоюзы и общество» 2016 г.;</w:t>
            </w:r>
          </w:p>
          <w:p w:rsidR="00C51310" w:rsidRPr="00566C7C" w:rsidRDefault="00C51310" w:rsidP="00BE280E">
            <w:pPr>
              <w:spacing w:after="0" w:line="240" w:lineRule="auto"/>
              <w:jc w:val="both"/>
              <w:rPr>
                <w:rFonts w:ascii="Times New Roman" w:hAnsi="Times New Roman" w:cs="Times New Roman"/>
                <w:sz w:val="28"/>
                <w:szCs w:val="28"/>
              </w:rPr>
            </w:pPr>
            <w:r w:rsidRPr="00566C7C">
              <w:rPr>
                <w:rFonts w:ascii="Times New Roman" w:hAnsi="Times New Roman" w:cs="Times New Roman"/>
                <w:sz w:val="28"/>
                <w:szCs w:val="28"/>
              </w:rPr>
              <w:t xml:space="preserve">- </w:t>
            </w:r>
            <w:r w:rsidR="00156E6B">
              <w:rPr>
                <w:rFonts w:ascii="Times New Roman" w:hAnsi="Times New Roman" w:cs="Times New Roman"/>
                <w:sz w:val="28"/>
                <w:szCs w:val="28"/>
              </w:rPr>
              <w:t>«</w:t>
            </w:r>
            <w:r w:rsidRPr="00566C7C">
              <w:rPr>
                <w:rFonts w:ascii="Times New Roman" w:hAnsi="Times New Roman" w:cs="Times New Roman"/>
                <w:sz w:val="28"/>
                <w:szCs w:val="28"/>
              </w:rPr>
              <w:t xml:space="preserve">Лучший коллективный договор года», </w:t>
            </w:r>
          </w:p>
          <w:p w:rsidR="00C51310" w:rsidRPr="00566C7C" w:rsidRDefault="00156E6B" w:rsidP="00BE28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1310" w:rsidRPr="00566C7C">
              <w:rPr>
                <w:rFonts w:ascii="Times New Roman" w:hAnsi="Times New Roman" w:cs="Times New Roman"/>
                <w:sz w:val="28"/>
                <w:szCs w:val="28"/>
              </w:rPr>
              <w:t xml:space="preserve">«Лучший молодой профсоюзный лидер», </w:t>
            </w:r>
          </w:p>
          <w:p w:rsidR="00C51310" w:rsidRPr="00566C7C" w:rsidRDefault="00C51310" w:rsidP="00156E6B">
            <w:pPr>
              <w:spacing w:after="0" w:line="240" w:lineRule="auto"/>
              <w:ind w:left="176" w:hanging="176"/>
              <w:jc w:val="both"/>
              <w:rPr>
                <w:rFonts w:ascii="Times New Roman" w:hAnsi="Times New Roman" w:cs="Times New Roman"/>
                <w:sz w:val="28"/>
                <w:szCs w:val="28"/>
              </w:rPr>
            </w:pPr>
            <w:r w:rsidRPr="00566C7C">
              <w:rPr>
                <w:rFonts w:ascii="Times New Roman" w:hAnsi="Times New Roman" w:cs="Times New Roman"/>
                <w:sz w:val="28"/>
                <w:szCs w:val="28"/>
              </w:rPr>
              <w:t xml:space="preserve">- «На лучшее освещение профсоюзной жизни </w:t>
            </w:r>
            <w:r w:rsidR="00156E6B">
              <w:rPr>
                <w:rFonts w:ascii="Times New Roman" w:hAnsi="Times New Roman" w:cs="Times New Roman"/>
                <w:sz w:val="28"/>
                <w:szCs w:val="28"/>
              </w:rPr>
              <w:t>в средствах массовой информации»;</w:t>
            </w:r>
          </w:p>
          <w:p w:rsidR="00C51310" w:rsidRPr="00566C7C" w:rsidRDefault="00C51310" w:rsidP="00156E6B">
            <w:pPr>
              <w:spacing w:after="0" w:line="240" w:lineRule="auto"/>
              <w:ind w:left="318" w:hanging="318"/>
              <w:jc w:val="both"/>
              <w:rPr>
                <w:rFonts w:ascii="Times New Roman" w:hAnsi="Times New Roman" w:cs="Times New Roman"/>
                <w:sz w:val="28"/>
                <w:szCs w:val="28"/>
              </w:rPr>
            </w:pPr>
            <w:r w:rsidRPr="00566C7C">
              <w:rPr>
                <w:rFonts w:ascii="Times New Roman" w:hAnsi="Times New Roman" w:cs="Times New Roman"/>
                <w:sz w:val="28"/>
                <w:szCs w:val="28"/>
              </w:rPr>
              <w:t xml:space="preserve">- </w:t>
            </w:r>
            <w:r w:rsidR="00156E6B">
              <w:rPr>
                <w:rFonts w:ascii="Times New Roman" w:hAnsi="Times New Roman" w:cs="Times New Roman"/>
                <w:sz w:val="28"/>
                <w:szCs w:val="28"/>
              </w:rPr>
              <w:t>«</w:t>
            </w:r>
            <w:r w:rsidRPr="00566C7C">
              <w:rPr>
                <w:rFonts w:ascii="Times New Roman" w:hAnsi="Times New Roman" w:cs="Times New Roman"/>
                <w:sz w:val="28"/>
                <w:szCs w:val="28"/>
              </w:rPr>
              <w:t>На лучшую постановку информационной работы среди республиканских организаций отраслевых профсоюзов</w:t>
            </w:r>
            <w:r w:rsidR="00156E6B">
              <w:rPr>
                <w:rFonts w:ascii="Times New Roman" w:hAnsi="Times New Roman" w:cs="Times New Roman"/>
                <w:sz w:val="28"/>
                <w:szCs w:val="28"/>
              </w:rPr>
              <w:t>»</w:t>
            </w:r>
          </w:p>
        </w:tc>
      </w:tr>
      <w:tr w:rsidR="00C51310" w:rsidRPr="00566C7C" w:rsidTr="00C51310">
        <w:tc>
          <w:tcPr>
            <w:tcW w:w="9888" w:type="dxa"/>
          </w:tcPr>
          <w:p w:rsidR="00C51310" w:rsidRPr="00566C7C" w:rsidRDefault="00C51310" w:rsidP="00BE280E">
            <w:pPr>
              <w:spacing w:after="0" w:line="240" w:lineRule="auto"/>
              <w:ind w:firstLine="689"/>
              <w:jc w:val="both"/>
              <w:rPr>
                <w:rFonts w:ascii="Times New Roman" w:hAnsi="Times New Roman" w:cs="Times New Roman"/>
                <w:sz w:val="28"/>
                <w:szCs w:val="28"/>
              </w:rPr>
            </w:pPr>
          </w:p>
        </w:tc>
      </w:tr>
      <w:tr w:rsidR="00C51310" w:rsidRPr="00566C7C" w:rsidTr="00C51310">
        <w:tc>
          <w:tcPr>
            <w:tcW w:w="9888" w:type="dxa"/>
          </w:tcPr>
          <w:p w:rsidR="00C51310" w:rsidRPr="00566C7C" w:rsidRDefault="00156E6B" w:rsidP="00BE28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республиканской </w:t>
            </w:r>
            <w:r w:rsidR="00DC007D">
              <w:rPr>
                <w:rFonts w:ascii="Times New Roman" w:hAnsi="Times New Roman" w:cs="Times New Roman"/>
                <w:sz w:val="28"/>
                <w:szCs w:val="28"/>
              </w:rPr>
              <w:t>организации</w:t>
            </w:r>
            <w:r>
              <w:rPr>
                <w:rFonts w:ascii="Times New Roman" w:hAnsi="Times New Roman" w:cs="Times New Roman"/>
                <w:sz w:val="28"/>
                <w:szCs w:val="28"/>
              </w:rPr>
              <w:t xml:space="preserve"> и</w:t>
            </w:r>
            <w:r w:rsidR="00C51310" w:rsidRPr="00566C7C">
              <w:rPr>
                <w:rFonts w:ascii="Times New Roman" w:hAnsi="Times New Roman" w:cs="Times New Roman"/>
                <w:sz w:val="28"/>
                <w:szCs w:val="28"/>
              </w:rPr>
              <w:t>меются баннеры с символикой республиканской организации, республиканского Совета молодых педагогов, Форума «Таир»,  регулярно готовятся листовки, плакаты-</w:t>
            </w:r>
            <w:proofErr w:type="spellStart"/>
            <w:r w:rsidR="00C51310" w:rsidRPr="00566C7C">
              <w:rPr>
                <w:rFonts w:ascii="Times New Roman" w:hAnsi="Times New Roman" w:cs="Times New Roman"/>
                <w:sz w:val="28"/>
                <w:szCs w:val="28"/>
              </w:rPr>
              <w:t>мотиваторы</w:t>
            </w:r>
            <w:proofErr w:type="spellEnd"/>
            <w:r w:rsidR="00C51310" w:rsidRPr="00566C7C">
              <w:rPr>
                <w:rFonts w:ascii="Times New Roman" w:hAnsi="Times New Roman" w:cs="Times New Roman"/>
                <w:sz w:val="28"/>
                <w:szCs w:val="28"/>
              </w:rPr>
              <w:t xml:space="preserve">, </w:t>
            </w:r>
            <w:r w:rsidR="00FA1A3A">
              <w:rPr>
                <w:rFonts w:ascii="Times New Roman" w:hAnsi="Times New Roman" w:cs="Times New Roman"/>
                <w:sz w:val="28"/>
                <w:szCs w:val="28"/>
              </w:rPr>
              <w:t xml:space="preserve"> </w:t>
            </w:r>
            <w:r w:rsidR="00C51310" w:rsidRPr="00566C7C">
              <w:rPr>
                <w:rFonts w:ascii="Times New Roman" w:hAnsi="Times New Roman" w:cs="Times New Roman"/>
                <w:sz w:val="28"/>
                <w:szCs w:val="28"/>
              </w:rPr>
              <w:t>информационные бюллетени, стенды к фестивалям и форуму</w:t>
            </w:r>
            <w:r w:rsidR="00FA1A3A">
              <w:rPr>
                <w:rFonts w:ascii="Times New Roman" w:hAnsi="Times New Roman" w:cs="Times New Roman"/>
                <w:sz w:val="28"/>
                <w:szCs w:val="28"/>
              </w:rPr>
              <w:t>.</w:t>
            </w:r>
          </w:p>
          <w:p w:rsidR="00C51310" w:rsidRDefault="00C51310" w:rsidP="00BE28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2017 год объявлен в Профсоюзе Годом </w:t>
            </w:r>
            <w:r>
              <w:rPr>
                <w:rFonts w:ascii="Times New Roman" w:hAnsi="Times New Roman" w:cs="Times New Roman"/>
                <w:sz w:val="28"/>
                <w:szCs w:val="28"/>
                <w:lang w:val="en-US"/>
              </w:rPr>
              <w:t>PR</w:t>
            </w:r>
            <w:r w:rsidRPr="00CD0695">
              <w:rPr>
                <w:rFonts w:ascii="Times New Roman" w:hAnsi="Times New Roman" w:cs="Times New Roman"/>
                <w:sz w:val="28"/>
                <w:szCs w:val="28"/>
              </w:rPr>
              <w:t>-</w:t>
            </w:r>
            <w:r>
              <w:rPr>
                <w:rFonts w:ascii="Times New Roman" w:hAnsi="Times New Roman" w:cs="Times New Roman"/>
                <w:sz w:val="28"/>
                <w:szCs w:val="28"/>
              </w:rPr>
              <w:t xml:space="preserve"> движения в Профсоюзе. На заседании </w:t>
            </w:r>
            <w:r w:rsidR="00FA1A3A">
              <w:rPr>
                <w:rFonts w:ascii="Times New Roman" w:hAnsi="Times New Roman" w:cs="Times New Roman"/>
                <w:sz w:val="28"/>
                <w:szCs w:val="28"/>
              </w:rPr>
              <w:t xml:space="preserve">постоянной </w:t>
            </w:r>
            <w:r>
              <w:rPr>
                <w:rFonts w:ascii="Times New Roman" w:hAnsi="Times New Roman" w:cs="Times New Roman"/>
                <w:sz w:val="28"/>
                <w:szCs w:val="28"/>
              </w:rPr>
              <w:t xml:space="preserve">комиссии </w:t>
            </w:r>
            <w:r w:rsidR="00FA1A3A">
              <w:rPr>
                <w:rFonts w:ascii="Times New Roman" w:hAnsi="Times New Roman" w:cs="Times New Roman"/>
                <w:sz w:val="28"/>
                <w:szCs w:val="28"/>
              </w:rPr>
              <w:t xml:space="preserve">республиканского комитета Профсоюза </w:t>
            </w:r>
            <w:r>
              <w:rPr>
                <w:rFonts w:ascii="Times New Roman" w:hAnsi="Times New Roman" w:cs="Times New Roman"/>
                <w:sz w:val="28"/>
                <w:szCs w:val="28"/>
              </w:rPr>
              <w:t xml:space="preserve">по информационной работе и проектной деятельности </w:t>
            </w:r>
            <w:r w:rsidR="00FA1A3A">
              <w:rPr>
                <w:rFonts w:ascii="Times New Roman" w:hAnsi="Times New Roman" w:cs="Times New Roman"/>
                <w:sz w:val="28"/>
                <w:szCs w:val="28"/>
              </w:rPr>
              <w:t xml:space="preserve">утвержден </w:t>
            </w:r>
            <w:r>
              <w:rPr>
                <w:rFonts w:ascii="Times New Roman" w:hAnsi="Times New Roman" w:cs="Times New Roman"/>
                <w:sz w:val="28"/>
                <w:szCs w:val="28"/>
              </w:rPr>
              <w:t xml:space="preserve"> план мероприятий по реализации Года </w:t>
            </w:r>
            <w:r>
              <w:rPr>
                <w:rFonts w:ascii="Times New Roman" w:hAnsi="Times New Roman" w:cs="Times New Roman"/>
                <w:sz w:val="28"/>
                <w:szCs w:val="28"/>
                <w:lang w:val="en-US"/>
              </w:rPr>
              <w:t>PR</w:t>
            </w:r>
            <w:r w:rsidRPr="00CD0695">
              <w:rPr>
                <w:rFonts w:ascii="Times New Roman" w:hAnsi="Times New Roman" w:cs="Times New Roman"/>
                <w:sz w:val="28"/>
                <w:szCs w:val="28"/>
              </w:rPr>
              <w:t>-</w:t>
            </w:r>
            <w:r>
              <w:rPr>
                <w:rFonts w:ascii="Times New Roman" w:hAnsi="Times New Roman" w:cs="Times New Roman"/>
                <w:sz w:val="28"/>
                <w:szCs w:val="28"/>
              </w:rPr>
              <w:t xml:space="preserve"> движения в Марийской рес</w:t>
            </w:r>
            <w:r w:rsidR="00CD1DEF">
              <w:rPr>
                <w:rFonts w:ascii="Times New Roman" w:hAnsi="Times New Roman" w:cs="Times New Roman"/>
                <w:sz w:val="28"/>
                <w:szCs w:val="28"/>
              </w:rPr>
              <w:t>публиканской организации</w:t>
            </w:r>
            <w:r w:rsidR="00AE6E4A">
              <w:rPr>
                <w:rFonts w:ascii="Times New Roman" w:hAnsi="Times New Roman" w:cs="Times New Roman"/>
                <w:sz w:val="28"/>
                <w:szCs w:val="28"/>
              </w:rPr>
              <w:t>.</w:t>
            </w:r>
          </w:p>
          <w:p w:rsidR="00CD1DEF" w:rsidRPr="00CD0695" w:rsidRDefault="00CD1DEF" w:rsidP="00BE280E">
            <w:pPr>
              <w:spacing w:after="0" w:line="240" w:lineRule="auto"/>
              <w:ind w:firstLine="709"/>
              <w:jc w:val="both"/>
              <w:rPr>
                <w:rFonts w:ascii="Times New Roman" w:hAnsi="Times New Roman" w:cs="Times New Roman"/>
                <w:sz w:val="28"/>
                <w:szCs w:val="28"/>
              </w:rPr>
            </w:pPr>
          </w:p>
        </w:tc>
      </w:tr>
    </w:tbl>
    <w:p w:rsidR="00AE6E4A" w:rsidRDefault="00AE6E4A" w:rsidP="00BE280E">
      <w:pPr>
        <w:spacing w:after="0" w:line="240" w:lineRule="auto"/>
        <w:ind w:firstLine="709"/>
        <w:jc w:val="both"/>
        <w:rPr>
          <w:rFonts w:ascii="Times New Roman" w:hAnsi="Times New Roman" w:cs="Times New Roman"/>
          <w:b/>
          <w:sz w:val="28"/>
          <w:szCs w:val="28"/>
        </w:rPr>
      </w:pPr>
    </w:p>
    <w:p w:rsidR="00AE6E4A" w:rsidRDefault="00AE6E4A" w:rsidP="00BE280E">
      <w:pPr>
        <w:spacing w:after="0" w:line="240" w:lineRule="auto"/>
        <w:ind w:firstLine="709"/>
        <w:jc w:val="both"/>
        <w:rPr>
          <w:rFonts w:ascii="Times New Roman" w:hAnsi="Times New Roman" w:cs="Times New Roman"/>
          <w:b/>
          <w:sz w:val="28"/>
          <w:szCs w:val="28"/>
        </w:rPr>
      </w:pPr>
    </w:p>
    <w:p w:rsidR="00CC60F5" w:rsidRPr="00DA70B2" w:rsidRDefault="0087314D" w:rsidP="00BE280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2.1.5</w:t>
      </w:r>
      <w:r w:rsidR="006B21B4">
        <w:rPr>
          <w:rFonts w:ascii="Times New Roman" w:hAnsi="Times New Roman" w:cs="Times New Roman"/>
          <w:b/>
          <w:sz w:val="28"/>
          <w:szCs w:val="28"/>
        </w:rPr>
        <w:t xml:space="preserve">. </w:t>
      </w:r>
      <w:r w:rsidR="00CC60F5" w:rsidRPr="00CC60F5">
        <w:rPr>
          <w:rFonts w:ascii="Times New Roman" w:hAnsi="Times New Roman" w:cs="Times New Roman"/>
          <w:b/>
          <w:sz w:val="28"/>
          <w:szCs w:val="28"/>
        </w:rPr>
        <w:t>Повышение качества жизни членов Профсоюза</w:t>
      </w:r>
      <w:r w:rsidR="00F700B5">
        <w:rPr>
          <w:rFonts w:ascii="Times New Roman" w:hAnsi="Times New Roman" w:cs="Times New Roman"/>
          <w:b/>
          <w:sz w:val="28"/>
          <w:szCs w:val="28"/>
        </w:rPr>
        <w:t>: оздоровление и отдых,</w:t>
      </w:r>
      <w:r w:rsidR="00CC60F5" w:rsidRPr="00CC60F5">
        <w:rPr>
          <w:rFonts w:ascii="Times New Roman" w:hAnsi="Times New Roman" w:cs="Times New Roman"/>
          <w:b/>
          <w:sz w:val="28"/>
          <w:szCs w:val="28"/>
        </w:rPr>
        <w:t xml:space="preserve"> </w:t>
      </w:r>
      <w:r w:rsidR="00F700B5">
        <w:rPr>
          <w:rFonts w:ascii="Times New Roman" w:hAnsi="Times New Roman" w:cs="Times New Roman"/>
          <w:b/>
          <w:sz w:val="28"/>
          <w:szCs w:val="28"/>
        </w:rPr>
        <w:t>в</w:t>
      </w:r>
      <w:r w:rsidR="00CC60F5" w:rsidRPr="00CC60F5">
        <w:rPr>
          <w:rFonts w:ascii="Times New Roman" w:hAnsi="Times New Roman" w:cs="Times New Roman"/>
          <w:b/>
          <w:sz w:val="28"/>
          <w:szCs w:val="28"/>
        </w:rPr>
        <w:t>озможность получения доступного займа</w:t>
      </w:r>
      <w:r w:rsidR="00F80550">
        <w:rPr>
          <w:rFonts w:ascii="Times New Roman" w:hAnsi="Times New Roman" w:cs="Times New Roman"/>
          <w:b/>
          <w:sz w:val="28"/>
          <w:szCs w:val="28"/>
        </w:rPr>
        <w:t xml:space="preserve"> и другие формы</w:t>
      </w:r>
    </w:p>
    <w:p w:rsidR="00CC60F5" w:rsidRPr="00CC60F5" w:rsidRDefault="00CC60F5" w:rsidP="00BE280E">
      <w:pPr>
        <w:spacing w:after="0" w:line="240" w:lineRule="auto"/>
        <w:ind w:firstLine="709"/>
        <w:jc w:val="both"/>
        <w:rPr>
          <w:rFonts w:ascii="Times New Roman" w:eastAsia="Times New Roman" w:hAnsi="Times New Roman" w:cs="Times New Roman"/>
          <w:sz w:val="28"/>
          <w:szCs w:val="28"/>
          <w:lang w:eastAsia="ru-RU"/>
        </w:rPr>
      </w:pPr>
      <w:r w:rsidRPr="00CC60F5">
        <w:rPr>
          <w:rFonts w:ascii="Times New Roman" w:eastAsia="Times New Roman" w:hAnsi="Times New Roman" w:cs="Times New Roman"/>
          <w:sz w:val="28"/>
          <w:szCs w:val="28"/>
          <w:lang w:eastAsia="ru-RU"/>
        </w:rPr>
        <w:t>Одной из задач по реализации уставных целей в республиканской организации Профсоюза является развитие инновационных форм деятельности и проведение оздоровительных и культурно-просветительных мероприятий среди членов профсоюза.</w:t>
      </w:r>
    </w:p>
    <w:p w:rsidR="006B21B4" w:rsidRDefault="00CC60F5" w:rsidP="00BE280E">
      <w:pPr>
        <w:spacing w:after="0" w:line="240" w:lineRule="auto"/>
        <w:ind w:firstLine="708"/>
        <w:jc w:val="both"/>
        <w:rPr>
          <w:rFonts w:ascii="Times New Roman" w:eastAsia="Times New Roman" w:hAnsi="Times New Roman" w:cs="Times New Roman"/>
          <w:sz w:val="28"/>
          <w:szCs w:val="28"/>
          <w:lang w:eastAsia="ru-RU"/>
        </w:rPr>
      </w:pPr>
      <w:r w:rsidRPr="00CC60F5">
        <w:rPr>
          <w:rFonts w:ascii="Times New Roman" w:eastAsia="Times New Roman" w:hAnsi="Times New Roman" w:cs="Times New Roman"/>
          <w:sz w:val="28"/>
          <w:szCs w:val="28"/>
          <w:lang w:eastAsia="ru-RU"/>
        </w:rPr>
        <w:t>В республике сложилась многолетняя практика по организации оздоровления членов Профсоюза и членов их семей. Профсоюзные комитеты выстроили конструктивное взаимодействие с органами государственной власти, ректоратами вузов, органами местного самоуправления, общественными объединениями по развитию санаторно-курортного лечения в учреждениях отдыха, туризма, массовой физической культуры и спорта.</w:t>
      </w:r>
    </w:p>
    <w:p w:rsidR="00CC60F5" w:rsidRPr="00CC60F5" w:rsidRDefault="00CC60F5" w:rsidP="00BE280E">
      <w:pPr>
        <w:spacing w:after="0" w:line="240" w:lineRule="auto"/>
        <w:ind w:firstLine="708"/>
        <w:jc w:val="both"/>
        <w:rPr>
          <w:rFonts w:ascii="Times New Roman" w:eastAsia="Times New Roman" w:hAnsi="Times New Roman" w:cs="Times New Roman"/>
          <w:sz w:val="28"/>
          <w:szCs w:val="28"/>
          <w:lang w:eastAsia="ru-RU"/>
        </w:rPr>
      </w:pPr>
      <w:r w:rsidRPr="00CC60F5">
        <w:rPr>
          <w:rFonts w:ascii="Times New Roman" w:eastAsia="Times New Roman" w:hAnsi="Times New Roman" w:cs="Times New Roman"/>
          <w:sz w:val="28"/>
          <w:szCs w:val="28"/>
          <w:lang w:eastAsia="ru-RU"/>
        </w:rPr>
        <w:t xml:space="preserve"> Республиканским комитетом Профсоюза проводится значительная организаторская работа по реализации инновационных  форм социальной поддержки членов профсоюза.</w:t>
      </w:r>
    </w:p>
    <w:p w:rsidR="00CC60F5" w:rsidRPr="00CC60F5" w:rsidRDefault="00CC60F5" w:rsidP="00BE280E">
      <w:pPr>
        <w:spacing w:after="0" w:line="240" w:lineRule="auto"/>
        <w:ind w:firstLine="709"/>
        <w:jc w:val="both"/>
        <w:rPr>
          <w:rFonts w:ascii="Times New Roman" w:eastAsia="Calibri" w:hAnsi="Times New Roman" w:cs="Times New Roman"/>
          <w:sz w:val="28"/>
          <w:szCs w:val="28"/>
        </w:rPr>
      </w:pPr>
      <w:r w:rsidRPr="00CC60F5">
        <w:rPr>
          <w:rFonts w:ascii="Times New Roman" w:eastAsia="Times New Roman" w:hAnsi="Times New Roman" w:cs="Arial"/>
          <w:sz w:val="28"/>
          <w:szCs w:val="28"/>
          <w:lang w:eastAsia="ru-RU"/>
        </w:rPr>
        <w:t xml:space="preserve">В организации оздоровительной кампании летом  2016 года, как и в предыдущем году,  имелись определенные трудности. </w:t>
      </w:r>
      <w:r w:rsidRPr="00CC60F5">
        <w:rPr>
          <w:rFonts w:ascii="Times New Roman" w:eastAsia="Calibri" w:hAnsi="Times New Roman" w:cs="Times New Roman"/>
          <w:sz w:val="28"/>
          <w:szCs w:val="28"/>
        </w:rPr>
        <w:t xml:space="preserve">Правительством выделялись  федеральные средства в объеме 125 млн. рублей на организацию летнего отдыха детей семей, находящихся в трудной жизненной ситуации.  В условиях, когда у большинства родителей-членов Профсоюза, особенно из числа работников обслуживающего персонала, получающих минимальную (7500 руб.) заработную плату </w:t>
      </w:r>
      <w:r w:rsidRPr="00CC60F5">
        <w:rPr>
          <w:rFonts w:ascii="Times New Roman" w:eastAsia="Times New Roman" w:hAnsi="Times New Roman" w:cs="Arial"/>
          <w:sz w:val="28"/>
          <w:szCs w:val="28"/>
          <w:lang w:eastAsia="ru-RU"/>
        </w:rPr>
        <w:t xml:space="preserve">многие родители, в том числе и бюджетной сферы </w:t>
      </w:r>
      <w:proofErr w:type="gramStart"/>
      <w:r w:rsidRPr="00CC60F5">
        <w:rPr>
          <w:rFonts w:ascii="Times New Roman" w:eastAsia="Times New Roman" w:hAnsi="Times New Roman" w:cs="Arial"/>
          <w:sz w:val="28"/>
          <w:szCs w:val="28"/>
          <w:lang w:eastAsia="ru-RU"/>
        </w:rPr>
        <w:t>образования</w:t>
      </w:r>
      <w:proofErr w:type="gramEnd"/>
      <w:r w:rsidRPr="00CC60F5">
        <w:rPr>
          <w:rFonts w:ascii="Times New Roman" w:eastAsia="Times New Roman" w:hAnsi="Times New Roman" w:cs="Arial"/>
          <w:sz w:val="28"/>
          <w:szCs w:val="28"/>
          <w:lang w:eastAsia="ru-RU"/>
        </w:rPr>
        <w:t xml:space="preserve"> были не готовы приобретать путевки за полную стоимость. Приобретение целевых путевок </w:t>
      </w:r>
      <w:r w:rsidR="00B10D18">
        <w:rPr>
          <w:rFonts w:ascii="Times New Roman" w:eastAsia="Times New Roman" w:hAnsi="Times New Roman" w:cs="Arial"/>
          <w:sz w:val="28"/>
          <w:szCs w:val="28"/>
          <w:lang w:eastAsia="ru-RU"/>
        </w:rPr>
        <w:t xml:space="preserve">министерством социальной защиты </w:t>
      </w:r>
      <w:r w:rsidRPr="00CC60F5">
        <w:rPr>
          <w:rFonts w:ascii="Times New Roman" w:eastAsia="Times New Roman" w:hAnsi="Times New Roman" w:cs="Arial"/>
          <w:sz w:val="28"/>
          <w:szCs w:val="28"/>
          <w:lang w:eastAsia="ru-RU"/>
        </w:rPr>
        <w:t>на детский отдых стало серьезным подспорьем многим семьям.</w:t>
      </w:r>
    </w:p>
    <w:p w:rsidR="00CC60F5" w:rsidRPr="00CC60F5" w:rsidRDefault="00CC60F5" w:rsidP="00BE280E">
      <w:pPr>
        <w:spacing w:after="0" w:line="240" w:lineRule="auto"/>
        <w:ind w:firstLine="567"/>
        <w:jc w:val="both"/>
        <w:rPr>
          <w:rFonts w:ascii="Times New Roman" w:eastAsia="Times New Roman" w:hAnsi="Times New Roman" w:cs="Times New Roman"/>
          <w:sz w:val="28"/>
          <w:szCs w:val="28"/>
          <w:lang w:eastAsia="ru-RU"/>
        </w:rPr>
      </w:pPr>
      <w:proofErr w:type="gramStart"/>
      <w:r w:rsidRPr="00CC60F5">
        <w:rPr>
          <w:rFonts w:ascii="Times New Roman" w:eastAsia="Times New Roman" w:hAnsi="Times New Roman" w:cs="Times New Roman"/>
          <w:sz w:val="28"/>
          <w:szCs w:val="28"/>
          <w:lang w:eastAsia="ru-RU"/>
        </w:rPr>
        <w:t>Республиканский</w:t>
      </w:r>
      <w:proofErr w:type="gramEnd"/>
      <w:r w:rsidRPr="00CC60F5">
        <w:rPr>
          <w:rFonts w:ascii="Times New Roman" w:eastAsia="Times New Roman" w:hAnsi="Times New Roman" w:cs="Times New Roman"/>
          <w:sz w:val="28"/>
          <w:szCs w:val="28"/>
          <w:lang w:eastAsia="ru-RU"/>
        </w:rPr>
        <w:t>, территориальные и первичные комитеты профсоюза, признавая задачу формирования культуры здоровья педагогов и студентов значимой, не снизили количество и качество проводимых оздоровительных мероприятий для членов профсоюза.</w:t>
      </w:r>
    </w:p>
    <w:p w:rsidR="00CC60F5" w:rsidRPr="00CC60F5" w:rsidRDefault="00CC60F5" w:rsidP="00BE280E">
      <w:pPr>
        <w:spacing w:after="0" w:line="240" w:lineRule="auto"/>
        <w:ind w:firstLine="567"/>
        <w:jc w:val="both"/>
        <w:rPr>
          <w:rFonts w:ascii="Times New Roman" w:eastAsia="Times New Roman" w:hAnsi="Times New Roman" w:cs="Times New Roman"/>
          <w:sz w:val="28"/>
          <w:szCs w:val="28"/>
          <w:lang w:eastAsia="ru-RU"/>
        </w:rPr>
      </w:pPr>
      <w:r w:rsidRPr="00CC60F5">
        <w:rPr>
          <w:rFonts w:ascii="Times New Roman" w:eastAsia="Times New Roman" w:hAnsi="Times New Roman" w:cs="Times New Roman"/>
          <w:sz w:val="28"/>
          <w:szCs w:val="28"/>
          <w:lang w:eastAsia="ru-RU"/>
        </w:rPr>
        <w:t>Марийская республиканская организация  на своем балансе содержит центр оздоровления и отдыха «Таир» с 1934 г., который функционирует с мая по сентябрь.</w:t>
      </w:r>
    </w:p>
    <w:p w:rsidR="00CC60F5" w:rsidRPr="00CC60F5" w:rsidRDefault="00CC60F5" w:rsidP="00BE280E">
      <w:pPr>
        <w:shd w:val="clear" w:color="auto" w:fill="FFFFFF"/>
        <w:tabs>
          <w:tab w:val="left" w:pos="989"/>
        </w:tabs>
        <w:spacing w:after="0" w:line="240" w:lineRule="auto"/>
        <w:ind w:firstLine="714"/>
        <w:jc w:val="both"/>
        <w:rPr>
          <w:rFonts w:ascii="Times New Roman" w:eastAsia="Times New Roman" w:hAnsi="Times New Roman" w:cs="Arial"/>
          <w:sz w:val="28"/>
          <w:szCs w:val="28"/>
          <w:lang w:eastAsia="ru-RU"/>
        </w:rPr>
      </w:pPr>
      <w:r w:rsidRPr="00CC60F5">
        <w:rPr>
          <w:rFonts w:ascii="Times New Roman" w:eastAsia="Times New Roman" w:hAnsi="Times New Roman" w:cs="Arial"/>
          <w:sz w:val="28"/>
          <w:szCs w:val="28"/>
          <w:lang w:eastAsia="ru-RU"/>
        </w:rPr>
        <w:t>Вопрос об организации оздоровления, отдыха занятости детей в период летних каникул и финансирования расходов на эти цели был рассмотрен на заседании президиума республиканского комитета Профсоюза в апреле 2016 году.</w:t>
      </w:r>
    </w:p>
    <w:p w:rsidR="00CC60F5" w:rsidRPr="00CC60F5" w:rsidRDefault="00CC60F5" w:rsidP="00BE280E">
      <w:pPr>
        <w:spacing w:after="0" w:line="240" w:lineRule="auto"/>
        <w:ind w:firstLine="709"/>
        <w:jc w:val="both"/>
        <w:rPr>
          <w:rFonts w:ascii="Times New Roman" w:eastAsia="Calibri" w:hAnsi="Times New Roman" w:cs="Times New Roman"/>
          <w:sz w:val="28"/>
          <w:szCs w:val="28"/>
        </w:rPr>
      </w:pPr>
      <w:r w:rsidRPr="00CC60F5">
        <w:rPr>
          <w:rFonts w:ascii="Times New Roman" w:eastAsia="Calibri" w:hAnsi="Times New Roman" w:cs="Times New Roman"/>
          <w:sz w:val="28"/>
          <w:szCs w:val="28"/>
        </w:rPr>
        <w:t>По оперативной информации председателей территориальных организаций  в  загородных лагерях в период лета  отдохнули более 2500 тыс. детей членов профсоюза.</w:t>
      </w:r>
    </w:p>
    <w:p w:rsidR="00CC60F5" w:rsidRPr="00CC60F5" w:rsidRDefault="00CC60F5" w:rsidP="00BE280E">
      <w:pPr>
        <w:spacing w:after="0" w:line="240" w:lineRule="auto"/>
        <w:ind w:firstLine="709"/>
        <w:jc w:val="both"/>
        <w:rPr>
          <w:rFonts w:ascii="Times New Roman" w:eastAsia="Calibri" w:hAnsi="Times New Roman" w:cs="Times New Roman"/>
          <w:sz w:val="28"/>
          <w:szCs w:val="28"/>
        </w:rPr>
      </w:pPr>
      <w:r w:rsidRPr="00CC60F5">
        <w:rPr>
          <w:rFonts w:ascii="Times New Roman" w:eastAsia="Calibri" w:hAnsi="Times New Roman" w:cs="Times New Roman"/>
          <w:sz w:val="28"/>
          <w:szCs w:val="28"/>
        </w:rPr>
        <w:t xml:space="preserve">27 сентября 2016 г. успешно завершился летний оздоровительный сезон в Центре оздоровления и отдыха Таир. На профсоюзной базе </w:t>
      </w:r>
      <w:r w:rsidRPr="00CC60F5">
        <w:rPr>
          <w:rFonts w:ascii="Times New Roman" w:eastAsia="Calibri" w:hAnsi="Times New Roman" w:cs="Times New Roman"/>
          <w:sz w:val="28"/>
          <w:szCs w:val="28"/>
        </w:rPr>
        <w:lastRenderedPageBreak/>
        <w:t xml:space="preserve">проведены 3 оздоровительные смены для детей. В том числе работников системы образования. Кроме того, в 2016 году был организован семейный отдых от 3 до 5 дней. Выполняя социальную миссию, профсоюзная здравница  «Таир» предлагает малообеспеченным категориям </w:t>
      </w:r>
      <w:proofErr w:type="gramStart"/>
      <w:r w:rsidRPr="00CC60F5">
        <w:rPr>
          <w:rFonts w:ascii="Times New Roman" w:eastAsia="Calibri" w:hAnsi="Times New Roman" w:cs="Times New Roman"/>
          <w:sz w:val="28"/>
          <w:szCs w:val="28"/>
        </w:rPr>
        <w:t>работников-членам</w:t>
      </w:r>
      <w:proofErr w:type="gramEnd"/>
      <w:r w:rsidRPr="00CC60F5">
        <w:rPr>
          <w:rFonts w:ascii="Times New Roman" w:eastAsia="Calibri" w:hAnsi="Times New Roman" w:cs="Times New Roman"/>
          <w:sz w:val="28"/>
          <w:szCs w:val="28"/>
        </w:rPr>
        <w:t xml:space="preserve"> профсоюза  и их детям  льготные путевки.</w:t>
      </w:r>
    </w:p>
    <w:p w:rsidR="00CC60F5" w:rsidRPr="00CC60F5" w:rsidRDefault="00CC60F5" w:rsidP="00BE280E">
      <w:pPr>
        <w:spacing w:after="0" w:line="240" w:lineRule="auto"/>
        <w:ind w:firstLine="709"/>
        <w:jc w:val="both"/>
        <w:rPr>
          <w:rFonts w:ascii="Times New Roman" w:eastAsia="Calibri" w:hAnsi="Times New Roman" w:cs="Times New Roman"/>
          <w:sz w:val="28"/>
          <w:szCs w:val="28"/>
        </w:rPr>
      </w:pPr>
      <w:r w:rsidRPr="00CC60F5">
        <w:rPr>
          <w:rFonts w:ascii="Times New Roman" w:eastAsia="Calibri" w:hAnsi="Times New Roman" w:cs="Times New Roman"/>
          <w:sz w:val="28"/>
          <w:szCs w:val="28"/>
        </w:rPr>
        <w:t>В течение лета 2016 г. на базе Таира были  организованы оздоровительные смены для всех категорий профсоюзного актива: председателей профсоюзных организаций, членов профсоюзных комитетов, внештатных технических и правовых  инспекторов, а также студенческого актива.</w:t>
      </w:r>
    </w:p>
    <w:p w:rsidR="00CC60F5" w:rsidRPr="00CC60F5" w:rsidRDefault="00CC60F5" w:rsidP="00BE280E">
      <w:pPr>
        <w:spacing w:after="0" w:line="240" w:lineRule="auto"/>
        <w:ind w:firstLine="709"/>
        <w:jc w:val="both"/>
        <w:rPr>
          <w:rFonts w:ascii="Times New Roman" w:eastAsia="Calibri" w:hAnsi="Times New Roman" w:cs="Times New Roman"/>
          <w:sz w:val="28"/>
          <w:szCs w:val="28"/>
        </w:rPr>
      </w:pPr>
      <w:r w:rsidRPr="00CC60F5">
        <w:rPr>
          <w:rFonts w:ascii="Times New Roman" w:eastAsia="Calibri" w:hAnsi="Times New Roman" w:cs="Times New Roman"/>
          <w:sz w:val="28"/>
          <w:szCs w:val="28"/>
        </w:rPr>
        <w:t>За сезон ЦОО «Таир» принял  около 800 человек. Для членов профсоюза образования Республики Марий Эл и членов их семей действовала скидка  на отдых в размере 10%. Данной услугой воспользовались 225  членов Профсоюза и 40 членов их семей.</w:t>
      </w:r>
    </w:p>
    <w:p w:rsidR="00CC60F5" w:rsidRPr="00CC60F5" w:rsidRDefault="00CC60F5" w:rsidP="00BE280E">
      <w:pPr>
        <w:spacing w:after="0" w:line="240" w:lineRule="auto"/>
        <w:ind w:firstLine="709"/>
        <w:jc w:val="both"/>
        <w:rPr>
          <w:rFonts w:ascii="Times New Roman" w:eastAsia="Calibri" w:hAnsi="Times New Roman" w:cs="Times New Roman"/>
          <w:sz w:val="28"/>
          <w:szCs w:val="28"/>
        </w:rPr>
      </w:pPr>
      <w:r w:rsidRPr="00CC60F5">
        <w:rPr>
          <w:rFonts w:ascii="Times New Roman" w:eastAsia="Calibri" w:hAnsi="Times New Roman" w:cs="Times New Roman"/>
          <w:sz w:val="28"/>
          <w:szCs w:val="28"/>
        </w:rPr>
        <w:t>Во вторую и третью смену в ЦОО «Таир» отдыхали дети, находящиеся в трудной жизненной ситуации.</w:t>
      </w:r>
    </w:p>
    <w:p w:rsidR="00CC60F5" w:rsidRPr="00CC60F5" w:rsidRDefault="00CC60F5" w:rsidP="00BE280E">
      <w:pPr>
        <w:spacing w:after="0" w:line="240" w:lineRule="auto"/>
        <w:ind w:firstLine="709"/>
        <w:jc w:val="both"/>
        <w:rPr>
          <w:rFonts w:ascii="Times New Roman" w:eastAsia="Calibri" w:hAnsi="Times New Roman" w:cs="Times New Roman"/>
          <w:sz w:val="28"/>
          <w:szCs w:val="28"/>
        </w:rPr>
      </w:pPr>
      <w:proofErr w:type="gramStart"/>
      <w:r w:rsidRPr="00CC60F5">
        <w:rPr>
          <w:rFonts w:ascii="Times New Roman" w:eastAsia="Calibri" w:hAnsi="Times New Roman" w:cs="Times New Roman"/>
          <w:sz w:val="28"/>
          <w:szCs w:val="28"/>
        </w:rPr>
        <w:t xml:space="preserve">Решением от 16 июня 2016 г. №  5-6 «Об организации отдыха членов профсоюза в санатории «Прибой» (Республика Крым) в целях реализации  Программы развития Профсоюза на 2015-2020 </w:t>
      </w:r>
      <w:proofErr w:type="spellStart"/>
      <w:r w:rsidRPr="00CC60F5">
        <w:rPr>
          <w:rFonts w:ascii="Times New Roman" w:eastAsia="Calibri" w:hAnsi="Times New Roman" w:cs="Times New Roman"/>
          <w:sz w:val="28"/>
          <w:szCs w:val="28"/>
        </w:rPr>
        <w:t>г.г</w:t>
      </w:r>
      <w:proofErr w:type="spellEnd"/>
      <w:r w:rsidRPr="00CC60F5">
        <w:rPr>
          <w:rFonts w:ascii="Times New Roman" w:eastAsia="Calibri" w:hAnsi="Times New Roman" w:cs="Times New Roman"/>
          <w:sz w:val="28"/>
          <w:szCs w:val="28"/>
        </w:rPr>
        <w:t>. в части предоставления дополнительных услуг для членов республиканской организации Общероссийского Профсоюза образования, личностного и профессионального роста педагогов и развития педагогического туризма в летний отпускной период  президиум  республиканского комитета Профсоюза работников народного образования и</w:t>
      </w:r>
      <w:proofErr w:type="gramEnd"/>
      <w:r w:rsidRPr="00CC60F5">
        <w:rPr>
          <w:rFonts w:ascii="Times New Roman" w:eastAsia="Calibri" w:hAnsi="Times New Roman" w:cs="Times New Roman"/>
          <w:sz w:val="28"/>
          <w:szCs w:val="28"/>
        </w:rPr>
        <w:t xml:space="preserve"> науки РФ принял решение организовать выезд на автобусе  сформированной группы  из числа членов Профсоюза и членов их семей на отдых по программе  «Отдыхаем с Профсоюзом». Республиканский комитет Профсоюза направил в Евпаторию по   льготным путевкам 60 человек-членов Профсоюза.</w:t>
      </w:r>
    </w:p>
    <w:p w:rsidR="00CC60F5" w:rsidRPr="00CC60F5" w:rsidRDefault="00CC60F5" w:rsidP="00BE280E">
      <w:pPr>
        <w:spacing w:after="0" w:line="240" w:lineRule="auto"/>
        <w:ind w:firstLine="709"/>
        <w:jc w:val="both"/>
        <w:rPr>
          <w:rFonts w:ascii="Times New Roman" w:eastAsia="Calibri" w:hAnsi="Times New Roman" w:cs="Times New Roman"/>
          <w:sz w:val="28"/>
          <w:szCs w:val="28"/>
        </w:rPr>
      </w:pPr>
      <w:r w:rsidRPr="00CC60F5">
        <w:rPr>
          <w:rFonts w:ascii="Times New Roman" w:eastAsia="Calibri" w:hAnsi="Times New Roman" w:cs="Times New Roman"/>
          <w:sz w:val="28"/>
          <w:szCs w:val="28"/>
        </w:rPr>
        <w:t>В 2016 году в целях мотивации профсоюзного членства, социальной поддержки работников отрасли из числа обслуживающего персонала впервые на базе Центра «Таир» в июне 2016 года был проведен фестиваль здоровья «Славим человека труда!».  Всего в фестивале приняли участие 224 человека. Участие в фестивале членов профсоюза было организовано за счет профсоюзного бюджета первичных организаций Профсоюза. Израсходовано из профсоюзного бюджета 299 тыс. рублей.</w:t>
      </w:r>
    </w:p>
    <w:p w:rsidR="00CC60F5" w:rsidRPr="00CC60F5" w:rsidRDefault="00CC60F5" w:rsidP="00BE280E">
      <w:pPr>
        <w:spacing w:after="0" w:line="240" w:lineRule="auto"/>
        <w:ind w:firstLine="709"/>
        <w:jc w:val="both"/>
        <w:rPr>
          <w:rFonts w:ascii="Times New Roman" w:eastAsia="Calibri" w:hAnsi="Times New Roman" w:cs="Times New Roman"/>
          <w:sz w:val="28"/>
          <w:szCs w:val="28"/>
        </w:rPr>
      </w:pPr>
      <w:r w:rsidRPr="00CC60F5">
        <w:rPr>
          <w:rFonts w:ascii="Times New Roman" w:eastAsia="Calibri" w:hAnsi="Times New Roman" w:cs="Times New Roman"/>
          <w:sz w:val="28"/>
          <w:szCs w:val="28"/>
        </w:rPr>
        <w:t xml:space="preserve">Центр «Таир»  является оздоровительной площадкой для членов профсоюза из других регионов России. В 2016 году состоялся </w:t>
      </w:r>
      <w:r w:rsidRPr="00CC60F5">
        <w:rPr>
          <w:rFonts w:ascii="Times New Roman" w:eastAsia="Calibri" w:hAnsi="Times New Roman" w:cs="Times New Roman"/>
          <w:sz w:val="28"/>
          <w:szCs w:val="28"/>
          <w:lang w:val="en-US"/>
        </w:rPr>
        <w:t>VII</w:t>
      </w:r>
      <w:r w:rsidRPr="00CC60F5">
        <w:rPr>
          <w:rFonts w:ascii="Times New Roman" w:eastAsia="Calibri" w:hAnsi="Times New Roman" w:cs="Times New Roman"/>
          <w:sz w:val="28"/>
          <w:szCs w:val="28"/>
        </w:rPr>
        <w:t xml:space="preserve"> Межрегиональный Форум молодых педагогов. Всего он принял более 220 молодых педагогов из 34 регионов России. Подавляющее большинство молодых педагогов-членов профсоюза направлялись для участия в нем за счет сре</w:t>
      </w:r>
      <w:proofErr w:type="gramStart"/>
      <w:r w:rsidRPr="00CC60F5">
        <w:rPr>
          <w:rFonts w:ascii="Times New Roman" w:eastAsia="Calibri" w:hAnsi="Times New Roman" w:cs="Times New Roman"/>
          <w:sz w:val="28"/>
          <w:szCs w:val="28"/>
        </w:rPr>
        <w:t>дств пр</w:t>
      </w:r>
      <w:proofErr w:type="gramEnd"/>
      <w:r w:rsidRPr="00CC60F5">
        <w:rPr>
          <w:rFonts w:ascii="Times New Roman" w:eastAsia="Calibri" w:hAnsi="Times New Roman" w:cs="Times New Roman"/>
          <w:sz w:val="28"/>
          <w:szCs w:val="28"/>
        </w:rPr>
        <w:t xml:space="preserve">офсоюзных бюджетов. </w:t>
      </w:r>
    </w:p>
    <w:p w:rsidR="00CC60F5" w:rsidRPr="00CC60F5" w:rsidRDefault="00CC60F5" w:rsidP="00BE280E">
      <w:pPr>
        <w:spacing w:after="0" w:line="240" w:lineRule="auto"/>
        <w:ind w:firstLine="567"/>
        <w:jc w:val="both"/>
        <w:rPr>
          <w:rFonts w:ascii="Times New Roman" w:eastAsia="Times New Roman" w:hAnsi="Times New Roman" w:cs="Times New Roman"/>
          <w:sz w:val="28"/>
          <w:szCs w:val="28"/>
          <w:lang w:eastAsia="ru-RU"/>
        </w:rPr>
      </w:pPr>
      <w:r w:rsidRPr="00CC60F5">
        <w:rPr>
          <w:rFonts w:ascii="Times New Roman" w:eastAsia="Times New Roman" w:hAnsi="Times New Roman" w:cs="Times New Roman"/>
          <w:sz w:val="28"/>
          <w:szCs w:val="28"/>
          <w:lang w:eastAsia="ru-RU"/>
        </w:rPr>
        <w:lastRenderedPageBreak/>
        <w:t xml:space="preserve">Благодаря финансированию из федерального бюджета и внебюджетного фонда в вузах продолжали активно функционировать спортивно-оздоровительные лагеря и санатории-профилактории. Эти базы используются Поволжским государственным технологическим университетом и Марийским государственным университетом для оздоровления студентов и сотрудников университетов. Члены профсоюза отдыхают на этих базах за счет профсоюзной скидки. </w:t>
      </w:r>
    </w:p>
    <w:p w:rsidR="00CC60F5" w:rsidRPr="00CC60F5" w:rsidRDefault="00CC60F5" w:rsidP="00BE280E">
      <w:pPr>
        <w:spacing w:after="0" w:line="240" w:lineRule="auto"/>
        <w:ind w:firstLine="567"/>
        <w:jc w:val="both"/>
        <w:rPr>
          <w:rFonts w:ascii="Times New Roman" w:eastAsia="Times New Roman" w:hAnsi="Times New Roman" w:cs="Times New Roman"/>
          <w:sz w:val="28"/>
          <w:szCs w:val="28"/>
          <w:lang w:eastAsia="ru-RU"/>
        </w:rPr>
      </w:pPr>
      <w:r w:rsidRPr="00CC60F5">
        <w:rPr>
          <w:rFonts w:ascii="Times New Roman" w:eastAsia="Times New Roman" w:hAnsi="Times New Roman" w:cs="Times New Roman"/>
          <w:sz w:val="28"/>
          <w:szCs w:val="28"/>
          <w:lang w:eastAsia="ru-RU"/>
        </w:rPr>
        <w:t>Льготный отдых членов профсоюза (минус 20% от стоимости путевки) также организован на оздоровительных базах профсоюзов республики (санаторий «Кленовая гора», пансионат отдыха «</w:t>
      </w:r>
      <w:proofErr w:type="spellStart"/>
      <w:r w:rsidRPr="00CC60F5">
        <w:rPr>
          <w:rFonts w:ascii="Times New Roman" w:eastAsia="Times New Roman" w:hAnsi="Times New Roman" w:cs="Times New Roman"/>
          <w:sz w:val="28"/>
          <w:szCs w:val="28"/>
          <w:lang w:eastAsia="ru-RU"/>
        </w:rPr>
        <w:t>Яльчик</w:t>
      </w:r>
      <w:proofErr w:type="spellEnd"/>
      <w:r w:rsidRPr="00CC60F5">
        <w:rPr>
          <w:rFonts w:ascii="Times New Roman" w:eastAsia="Times New Roman" w:hAnsi="Times New Roman" w:cs="Times New Roman"/>
          <w:sz w:val="28"/>
          <w:szCs w:val="28"/>
          <w:lang w:eastAsia="ru-RU"/>
        </w:rPr>
        <w:t>»).</w:t>
      </w:r>
    </w:p>
    <w:p w:rsidR="00CC60F5" w:rsidRPr="00CC60F5" w:rsidRDefault="00CC60F5" w:rsidP="00BE280E">
      <w:pPr>
        <w:spacing w:after="0" w:line="240" w:lineRule="auto"/>
        <w:ind w:firstLine="567"/>
        <w:jc w:val="both"/>
        <w:rPr>
          <w:rFonts w:ascii="Times New Roman" w:eastAsia="Times New Roman" w:hAnsi="Times New Roman" w:cs="Times New Roman"/>
          <w:sz w:val="28"/>
          <w:szCs w:val="28"/>
          <w:lang w:eastAsia="ru-RU"/>
        </w:rPr>
      </w:pPr>
      <w:r w:rsidRPr="00CC60F5">
        <w:rPr>
          <w:rFonts w:ascii="Times New Roman" w:eastAsia="Times New Roman" w:hAnsi="Times New Roman" w:cs="Times New Roman"/>
          <w:sz w:val="28"/>
          <w:szCs w:val="28"/>
          <w:lang w:eastAsia="ru-RU"/>
        </w:rPr>
        <w:t>Республиканский комитет активно развивает иные формы мотивационной поддержки членов профсоюза. Востребованной оказалась услуга кредитования  членов профсоюза образования по пониженной ставке по программе «Партнер+» на основе партнерского договора, заключенного между республиканским комитетом Профсоюза с филиалом банка «Спурт» (процентная ставка по кредиту для членов профсоюза составила  16,5% в 2016 г.). Для других клиентов банка  процентная ставка по кре</w:t>
      </w:r>
      <w:r w:rsidR="0089732A">
        <w:rPr>
          <w:rFonts w:ascii="Times New Roman" w:eastAsia="Times New Roman" w:hAnsi="Times New Roman" w:cs="Times New Roman"/>
          <w:sz w:val="28"/>
          <w:szCs w:val="28"/>
          <w:lang w:eastAsia="ru-RU"/>
        </w:rPr>
        <w:t>диты – 20,5% - 21%. Н</w:t>
      </w:r>
      <w:r w:rsidRPr="00CC60F5">
        <w:rPr>
          <w:rFonts w:ascii="Times New Roman" w:eastAsia="Times New Roman" w:hAnsi="Times New Roman" w:cs="Times New Roman"/>
          <w:sz w:val="28"/>
          <w:szCs w:val="28"/>
          <w:lang w:eastAsia="ru-RU"/>
        </w:rPr>
        <w:t xml:space="preserve">е вкладывая финансовые ресурсы организации, </w:t>
      </w:r>
      <w:r w:rsidR="0089732A">
        <w:rPr>
          <w:rFonts w:ascii="Times New Roman" w:eastAsia="Times New Roman" w:hAnsi="Times New Roman" w:cs="Times New Roman"/>
          <w:sz w:val="28"/>
          <w:szCs w:val="28"/>
          <w:lang w:eastAsia="ru-RU"/>
        </w:rPr>
        <w:t>р</w:t>
      </w:r>
      <w:r w:rsidR="0089732A" w:rsidRPr="00CC60F5">
        <w:rPr>
          <w:rFonts w:ascii="Times New Roman" w:eastAsia="Times New Roman" w:hAnsi="Times New Roman" w:cs="Times New Roman"/>
          <w:sz w:val="28"/>
          <w:szCs w:val="28"/>
          <w:lang w:eastAsia="ru-RU"/>
        </w:rPr>
        <w:t xml:space="preserve">еспубликанский комитет профсоюза </w:t>
      </w:r>
      <w:r w:rsidRPr="00CC60F5">
        <w:rPr>
          <w:rFonts w:ascii="Times New Roman" w:eastAsia="Times New Roman" w:hAnsi="Times New Roman" w:cs="Times New Roman"/>
          <w:sz w:val="28"/>
          <w:szCs w:val="28"/>
          <w:lang w:eastAsia="ru-RU"/>
        </w:rPr>
        <w:t>создал условия для получения членами профсоюза льготного потребительского кредита.</w:t>
      </w:r>
    </w:p>
    <w:p w:rsidR="00CC60F5" w:rsidRPr="00CC60F5" w:rsidRDefault="00CC60F5" w:rsidP="00BE280E">
      <w:pPr>
        <w:spacing w:after="0" w:line="240" w:lineRule="auto"/>
        <w:ind w:firstLine="567"/>
        <w:jc w:val="both"/>
        <w:rPr>
          <w:rFonts w:ascii="Times New Roman" w:eastAsia="Times New Roman" w:hAnsi="Times New Roman" w:cs="Times New Roman"/>
          <w:sz w:val="28"/>
          <w:szCs w:val="28"/>
          <w:lang w:eastAsia="ru-RU"/>
        </w:rPr>
      </w:pPr>
      <w:r w:rsidRPr="00CC60F5">
        <w:rPr>
          <w:rFonts w:ascii="Times New Roman" w:eastAsia="Times New Roman" w:hAnsi="Times New Roman" w:cs="Times New Roman"/>
          <w:sz w:val="28"/>
          <w:szCs w:val="28"/>
          <w:lang w:eastAsia="ru-RU"/>
        </w:rPr>
        <w:t xml:space="preserve"> Широкий дополнительный спектр договоренностей и услуг по дисконтной профсоюзной карте предлагает профсоюзная организация Поволжского государственног</w:t>
      </w:r>
      <w:r w:rsidR="00162699">
        <w:rPr>
          <w:rFonts w:ascii="Times New Roman" w:eastAsia="Times New Roman" w:hAnsi="Times New Roman" w:cs="Times New Roman"/>
          <w:sz w:val="28"/>
          <w:szCs w:val="28"/>
          <w:lang w:eastAsia="ru-RU"/>
        </w:rPr>
        <w:t xml:space="preserve">о технологического университета. </w:t>
      </w:r>
      <w:r w:rsidRPr="00CC60F5">
        <w:rPr>
          <w:rFonts w:ascii="Times New Roman" w:eastAsia="Times New Roman" w:hAnsi="Times New Roman" w:cs="Times New Roman"/>
          <w:sz w:val="28"/>
          <w:szCs w:val="28"/>
          <w:lang w:eastAsia="ru-RU"/>
        </w:rPr>
        <w:t>Санаторно-курортное лечение в санаторно-оздоровительном  лагере по льготной цене  со скидкой 20% проходят оздоровление 242 члена профсоюза университета, бесплатно на основе договоренности  занимаются в оздоровительных секциях  более 40 членов профсоюза ПГТУ. В университете организуются  выходные дни «Лыжня зовет» с предоставлением бесплатного питания членам профсоюза для 125 членов профсоюза.</w:t>
      </w:r>
    </w:p>
    <w:p w:rsidR="00CC60F5" w:rsidRPr="00CC60F5" w:rsidRDefault="00CC60F5" w:rsidP="00BE280E">
      <w:pPr>
        <w:spacing w:after="0" w:line="240" w:lineRule="auto"/>
        <w:ind w:firstLine="567"/>
        <w:jc w:val="both"/>
        <w:rPr>
          <w:rFonts w:ascii="Times New Roman" w:eastAsia="Times New Roman" w:hAnsi="Times New Roman" w:cs="Times New Roman"/>
          <w:sz w:val="28"/>
          <w:szCs w:val="28"/>
          <w:lang w:eastAsia="ru-RU"/>
        </w:rPr>
      </w:pPr>
      <w:r w:rsidRPr="00CC60F5">
        <w:rPr>
          <w:rFonts w:ascii="Times New Roman" w:eastAsia="Times New Roman" w:hAnsi="Times New Roman" w:cs="Times New Roman"/>
          <w:sz w:val="28"/>
          <w:szCs w:val="28"/>
          <w:lang w:eastAsia="ru-RU"/>
        </w:rPr>
        <w:t>Республиканская организация профсоюза на основе договоренностей предоставляет членам профсоюза в качестве поощрения дисконтные карты для приобретения товаров,   посещения оздоровительных центров, и др. со скидкой от 5 до 25 %. Всего приобретено и предоставлено 2000 дисконтных карт.</w:t>
      </w:r>
    </w:p>
    <w:p w:rsidR="00CC60F5" w:rsidRPr="00CC60F5" w:rsidRDefault="00CC60F5" w:rsidP="00BE280E">
      <w:pPr>
        <w:spacing w:after="0" w:line="240" w:lineRule="auto"/>
        <w:ind w:firstLine="567"/>
        <w:jc w:val="both"/>
        <w:rPr>
          <w:rFonts w:ascii="Times New Roman" w:eastAsia="Times New Roman" w:hAnsi="Times New Roman" w:cs="Times New Roman"/>
          <w:sz w:val="28"/>
          <w:szCs w:val="28"/>
          <w:lang w:eastAsia="ru-RU"/>
        </w:rPr>
      </w:pPr>
      <w:r w:rsidRPr="00CC60F5">
        <w:rPr>
          <w:rFonts w:ascii="Times New Roman" w:eastAsia="Times New Roman" w:hAnsi="Times New Roman" w:cs="Times New Roman"/>
          <w:sz w:val="28"/>
          <w:szCs w:val="28"/>
          <w:lang w:eastAsia="ru-RU"/>
        </w:rPr>
        <w:t>Проверенной мотивационной формой объединения работников и студентов в профсоюз являются профсоюзные гранты, учрежденные рескомом Профсоюза. Именные профсоюзные гранты в память известных п</w:t>
      </w:r>
      <w:r w:rsidR="00BE034D">
        <w:rPr>
          <w:rFonts w:ascii="Times New Roman" w:eastAsia="Times New Roman" w:hAnsi="Times New Roman" w:cs="Times New Roman"/>
          <w:sz w:val="28"/>
          <w:szCs w:val="28"/>
          <w:lang w:eastAsia="ru-RU"/>
        </w:rPr>
        <w:t>едагогов р</w:t>
      </w:r>
      <w:r w:rsidRPr="00CC60F5">
        <w:rPr>
          <w:rFonts w:ascii="Times New Roman" w:eastAsia="Times New Roman" w:hAnsi="Times New Roman" w:cs="Times New Roman"/>
          <w:sz w:val="28"/>
          <w:szCs w:val="28"/>
          <w:lang w:eastAsia="ru-RU"/>
        </w:rPr>
        <w:t>еспублики учреждены и ежегодно вручаются всем категориям молодых педагогов на всех профессиональных конкурсах.</w:t>
      </w:r>
    </w:p>
    <w:p w:rsidR="00CC60F5" w:rsidRPr="00CC60F5" w:rsidRDefault="00CC60F5" w:rsidP="00BE280E">
      <w:pPr>
        <w:spacing w:after="0" w:line="240" w:lineRule="auto"/>
        <w:ind w:firstLine="567"/>
        <w:jc w:val="both"/>
        <w:rPr>
          <w:rFonts w:ascii="Times New Roman" w:eastAsia="Times New Roman" w:hAnsi="Times New Roman" w:cs="Times New Roman"/>
          <w:sz w:val="28"/>
          <w:szCs w:val="28"/>
          <w:lang w:eastAsia="ru-RU"/>
        </w:rPr>
      </w:pPr>
      <w:r w:rsidRPr="00CC60F5">
        <w:rPr>
          <w:rFonts w:ascii="Times New Roman" w:eastAsia="Times New Roman" w:hAnsi="Times New Roman" w:cs="Times New Roman"/>
          <w:sz w:val="28"/>
          <w:szCs w:val="28"/>
          <w:lang w:eastAsia="ru-RU"/>
        </w:rPr>
        <w:t xml:space="preserve">Ежегодные гранты республиканской организации профсоюза за успехи в обучении и воспитании собственных детей вручаются </w:t>
      </w:r>
      <w:r w:rsidRPr="00CC60F5">
        <w:rPr>
          <w:rFonts w:ascii="Times New Roman" w:eastAsia="Times New Roman" w:hAnsi="Times New Roman" w:cs="Times New Roman"/>
          <w:sz w:val="28"/>
          <w:szCs w:val="28"/>
          <w:lang w:eastAsia="ru-RU"/>
        </w:rPr>
        <w:lastRenderedPageBreak/>
        <w:t xml:space="preserve">рескомом профсоюза на августовских конференциях во всех муниципалитетах, на Ученых советах в вузах. </w:t>
      </w:r>
    </w:p>
    <w:p w:rsidR="009D78B8" w:rsidRPr="00475C18" w:rsidRDefault="00CC60F5" w:rsidP="00475C18">
      <w:pPr>
        <w:spacing w:after="0" w:line="240" w:lineRule="auto"/>
        <w:ind w:firstLine="567"/>
        <w:jc w:val="both"/>
        <w:rPr>
          <w:rFonts w:ascii="Times New Roman" w:eastAsia="Times New Roman" w:hAnsi="Times New Roman" w:cs="Times New Roman"/>
          <w:sz w:val="28"/>
          <w:szCs w:val="28"/>
          <w:lang w:eastAsia="ru-RU"/>
        </w:rPr>
      </w:pPr>
      <w:r w:rsidRPr="00CC60F5">
        <w:rPr>
          <w:rFonts w:ascii="Times New Roman" w:eastAsia="Times New Roman" w:hAnsi="Times New Roman" w:cs="Times New Roman"/>
          <w:sz w:val="28"/>
          <w:szCs w:val="28"/>
          <w:lang w:eastAsia="ru-RU"/>
        </w:rPr>
        <w:t>Много других инновационных методов работы используют профсоюзные комитеты, участвуя в создании комфортной среды для развития профессиональных и творческих способностей членов профсоюза</w:t>
      </w:r>
      <w:r w:rsidR="005D14C5">
        <w:rPr>
          <w:rFonts w:ascii="Times New Roman" w:eastAsia="Times New Roman" w:hAnsi="Times New Roman" w:cs="Times New Roman"/>
          <w:sz w:val="28"/>
          <w:szCs w:val="28"/>
          <w:lang w:eastAsia="ru-RU"/>
        </w:rPr>
        <w:t>,</w:t>
      </w:r>
      <w:r w:rsidRPr="00CC60F5">
        <w:rPr>
          <w:rFonts w:ascii="Times New Roman" w:eastAsia="Times New Roman" w:hAnsi="Times New Roman" w:cs="Times New Roman"/>
          <w:sz w:val="28"/>
          <w:szCs w:val="28"/>
          <w:lang w:eastAsia="ru-RU"/>
        </w:rPr>
        <w:t xml:space="preserve"> нивелирования эмоционального и профессионального «выгорания», </w:t>
      </w:r>
      <w:proofErr w:type="gramStart"/>
      <w:r w:rsidRPr="00CC60F5">
        <w:rPr>
          <w:rFonts w:ascii="Times New Roman" w:eastAsia="Times New Roman" w:hAnsi="Times New Roman" w:cs="Times New Roman"/>
          <w:sz w:val="28"/>
          <w:szCs w:val="28"/>
          <w:lang w:eastAsia="ru-RU"/>
        </w:rPr>
        <w:t>создавая</w:t>
      </w:r>
      <w:proofErr w:type="gramEnd"/>
      <w:r w:rsidRPr="00CC60F5">
        <w:rPr>
          <w:rFonts w:ascii="Times New Roman" w:eastAsia="Times New Roman" w:hAnsi="Times New Roman" w:cs="Times New Roman"/>
          <w:sz w:val="28"/>
          <w:szCs w:val="28"/>
          <w:lang w:eastAsia="ru-RU"/>
        </w:rPr>
        <w:t xml:space="preserve"> таким образом условия дл</w:t>
      </w:r>
      <w:r w:rsidR="00DA70B2">
        <w:rPr>
          <w:rFonts w:ascii="Times New Roman" w:eastAsia="Times New Roman" w:hAnsi="Times New Roman" w:cs="Times New Roman"/>
          <w:sz w:val="28"/>
          <w:szCs w:val="28"/>
          <w:lang w:eastAsia="ru-RU"/>
        </w:rPr>
        <w:t>я здоровьесбережения работников</w:t>
      </w:r>
      <w:r w:rsidR="00D34743">
        <w:rPr>
          <w:rFonts w:ascii="Times New Roman" w:eastAsia="Times New Roman" w:hAnsi="Times New Roman" w:cs="Times New Roman"/>
          <w:sz w:val="28"/>
          <w:szCs w:val="28"/>
          <w:lang w:eastAsia="ru-RU"/>
        </w:rPr>
        <w:t>.</w:t>
      </w:r>
    </w:p>
    <w:p w:rsidR="009D78B8" w:rsidRPr="0046793E" w:rsidRDefault="00042C0E" w:rsidP="00BE280E">
      <w:pPr>
        <w:pStyle w:val="a3"/>
        <w:jc w:val="center"/>
        <w:rPr>
          <w:rFonts w:cs="Times New Roman"/>
          <w:b/>
          <w:sz w:val="28"/>
          <w:szCs w:val="28"/>
        </w:rPr>
      </w:pPr>
      <w:r>
        <w:rPr>
          <w:rFonts w:eastAsia="Calibri" w:cs="Times New Roman"/>
          <w:b/>
          <w:sz w:val="28"/>
          <w:szCs w:val="28"/>
        </w:rPr>
        <w:t>2.1</w:t>
      </w:r>
      <w:r w:rsidR="00DA70B2">
        <w:rPr>
          <w:rFonts w:eastAsia="Calibri" w:cs="Times New Roman"/>
          <w:b/>
          <w:sz w:val="28"/>
          <w:szCs w:val="28"/>
        </w:rPr>
        <w:t xml:space="preserve">.6. </w:t>
      </w:r>
      <w:r w:rsidR="009D78B8" w:rsidRPr="00F3002B">
        <w:rPr>
          <w:rFonts w:eastAsia="Calibri" w:cs="Times New Roman"/>
          <w:b/>
          <w:sz w:val="28"/>
          <w:szCs w:val="28"/>
        </w:rPr>
        <w:t>Итоги работы по финансовому  укреплению первичных проф</w:t>
      </w:r>
      <w:r w:rsidR="00F867CA">
        <w:rPr>
          <w:rFonts w:eastAsia="Calibri" w:cs="Times New Roman"/>
          <w:b/>
          <w:sz w:val="28"/>
          <w:szCs w:val="28"/>
        </w:rPr>
        <w:t>союзных организаций в 2016</w:t>
      </w:r>
      <w:r w:rsidR="00067C31">
        <w:rPr>
          <w:rFonts w:eastAsia="Calibri" w:cs="Times New Roman"/>
          <w:b/>
          <w:sz w:val="28"/>
          <w:szCs w:val="28"/>
        </w:rPr>
        <w:t xml:space="preserve"> году</w:t>
      </w:r>
    </w:p>
    <w:p w:rsidR="009D78B8" w:rsidRPr="009D78B8" w:rsidRDefault="009D78B8" w:rsidP="00BE280E">
      <w:pPr>
        <w:pStyle w:val="a3"/>
        <w:widowControl w:val="0"/>
        <w:numPr>
          <w:ilvl w:val="0"/>
          <w:numId w:val="12"/>
        </w:numPr>
        <w:ind w:left="0" w:firstLine="709"/>
        <w:contextualSpacing/>
        <w:jc w:val="both"/>
        <w:rPr>
          <w:rFonts w:cs="Times New Roman"/>
          <w:color w:val="000000"/>
          <w:sz w:val="28"/>
          <w:szCs w:val="28"/>
        </w:rPr>
      </w:pPr>
      <w:proofErr w:type="gramStart"/>
      <w:r w:rsidRPr="009D78B8">
        <w:rPr>
          <w:rFonts w:cs="Times New Roman"/>
          <w:color w:val="000000"/>
          <w:sz w:val="28"/>
          <w:szCs w:val="28"/>
        </w:rPr>
        <w:t>В программе развития деятельности Профессионального союза работников народного образования и науки Российской Федерации) на 2015-2020 годы, в качестве одного из основных направлений деятельности отмечено дальнейшее совершенствование финансовой политики как в Профсоюзе в целом, так и в региональных, территориальных, первичных организациях Профсоюза.</w:t>
      </w:r>
      <w:proofErr w:type="gramEnd"/>
    </w:p>
    <w:p w:rsidR="009D78B8" w:rsidRPr="009D78B8" w:rsidRDefault="009D78B8" w:rsidP="00BE280E">
      <w:pPr>
        <w:spacing w:line="240" w:lineRule="auto"/>
        <w:ind w:firstLine="709"/>
        <w:contextualSpacing/>
        <w:jc w:val="both"/>
        <w:rPr>
          <w:rFonts w:ascii="Times New Roman" w:hAnsi="Times New Roman" w:cs="Times New Roman"/>
          <w:color w:val="000000"/>
          <w:sz w:val="28"/>
          <w:szCs w:val="28"/>
        </w:rPr>
      </w:pPr>
      <w:r w:rsidRPr="009D78B8">
        <w:rPr>
          <w:rFonts w:ascii="Times New Roman" w:hAnsi="Times New Roman" w:cs="Times New Roman"/>
          <w:color w:val="000000"/>
          <w:sz w:val="28"/>
          <w:szCs w:val="28"/>
        </w:rPr>
        <w:t>Важнейшую роль при этом играют:</w:t>
      </w:r>
    </w:p>
    <w:p w:rsidR="009D78B8" w:rsidRPr="009D78B8" w:rsidRDefault="002A061C" w:rsidP="00BE280E">
      <w:pPr>
        <w:spacing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D78B8" w:rsidRPr="009D78B8">
        <w:rPr>
          <w:rFonts w:ascii="Times New Roman" w:hAnsi="Times New Roman" w:cs="Times New Roman"/>
          <w:color w:val="000000"/>
          <w:sz w:val="28"/>
          <w:szCs w:val="28"/>
        </w:rPr>
        <w:t>совершенствование способов и методов пополнения доходной части профсоюзного бюджета за счет привлечения и использования дополнительных сре</w:t>
      </w:r>
      <w:proofErr w:type="gramStart"/>
      <w:r w:rsidR="009D78B8" w:rsidRPr="009D78B8">
        <w:rPr>
          <w:rFonts w:ascii="Times New Roman" w:hAnsi="Times New Roman" w:cs="Times New Roman"/>
          <w:color w:val="000000"/>
          <w:sz w:val="28"/>
          <w:szCs w:val="28"/>
        </w:rPr>
        <w:t>дств в р</w:t>
      </w:r>
      <w:proofErr w:type="gramEnd"/>
      <w:r w:rsidR="009D78B8" w:rsidRPr="009D78B8">
        <w:rPr>
          <w:rFonts w:ascii="Times New Roman" w:hAnsi="Times New Roman" w:cs="Times New Roman"/>
          <w:color w:val="000000"/>
          <w:sz w:val="28"/>
          <w:szCs w:val="28"/>
        </w:rPr>
        <w:t>амках уставной деятельности Профсоюза;</w:t>
      </w:r>
    </w:p>
    <w:p w:rsidR="009D78B8" w:rsidRPr="009D78B8" w:rsidRDefault="002A061C" w:rsidP="00BE280E">
      <w:pPr>
        <w:spacing w:line="240" w:lineRule="auto"/>
        <w:ind w:firstLine="709"/>
        <w:jc w:val="both"/>
        <w:rPr>
          <w:rFonts w:ascii="Times New Roman" w:hAnsi="Times New Roman" w:cs="Times New Roman"/>
          <w:sz w:val="28"/>
          <w:szCs w:val="28"/>
        </w:rPr>
      </w:pPr>
      <w:proofErr w:type="gramStart"/>
      <w:r>
        <w:rPr>
          <w:rFonts w:ascii="Times New Roman" w:hAnsi="Times New Roman" w:cs="Times New Roman"/>
          <w:color w:val="000000"/>
          <w:sz w:val="28"/>
          <w:szCs w:val="28"/>
        </w:rPr>
        <w:t xml:space="preserve">- </w:t>
      </w:r>
      <w:r w:rsidR="009D78B8" w:rsidRPr="009D78B8">
        <w:rPr>
          <w:rFonts w:ascii="Times New Roman" w:hAnsi="Times New Roman" w:cs="Times New Roman"/>
          <w:color w:val="000000"/>
          <w:sz w:val="28"/>
          <w:szCs w:val="28"/>
        </w:rPr>
        <w:t xml:space="preserve">консолидирование финансовых средств на уровне Республиканской организации Профсоюза путем выполнения до конца 2019 года </w:t>
      </w:r>
      <w:r w:rsidR="009D78B8" w:rsidRPr="009D78B8">
        <w:rPr>
          <w:rFonts w:ascii="Times New Roman" w:hAnsi="Times New Roman" w:cs="Times New Roman"/>
          <w:sz w:val="28"/>
          <w:szCs w:val="28"/>
        </w:rPr>
        <w:t>постановления Центрального комитета Профсоюза от 27.03.2003 года № 4 «О размере отчислений членских взносов в Профсоюзе»</w:t>
      </w:r>
      <w:r w:rsidR="00A5031D">
        <w:rPr>
          <w:rFonts w:ascii="Times New Roman" w:hAnsi="Times New Roman" w:cs="Times New Roman"/>
          <w:sz w:val="28"/>
          <w:szCs w:val="28"/>
        </w:rPr>
        <w:t xml:space="preserve">, </w:t>
      </w:r>
      <w:r w:rsidR="009D78B8" w:rsidRPr="009D78B8">
        <w:rPr>
          <w:rFonts w:ascii="Times New Roman" w:hAnsi="Times New Roman" w:cs="Times New Roman"/>
          <w:sz w:val="28"/>
          <w:szCs w:val="28"/>
        </w:rPr>
        <w:t xml:space="preserve"> в котором перед республиканскими, краевыми, областными организациям Профсоюза, их выборными профсоюзными органами поставлена задача  концентрации на уровне региональных  комитетов Профсоюза численностью от 20 до 80 тысяч членов Профсоюза – не менее 40</w:t>
      </w:r>
      <w:proofErr w:type="gramEnd"/>
      <w:r w:rsidR="009D78B8" w:rsidRPr="009D78B8">
        <w:rPr>
          <w:rFonts w:ascii="Times New Roman" w:hAnsi="Times New Roman" w:cs="Times New Roman"/>
          <w:sz w:val="28"/>
          <w:szCs w:val="28"/>
        </w:rPr>
        <w:t>% от валового сбора членских профсоюзных взносов;</w:t>
      </w:r>
    </w:p>
    <w:p w:rsidR="009D78B8" w:rsidRPr="009D78B8" w:rsidRDefault="002A061C" w:rsidP="00BE280E">
      <w:pPr>
        <w:spacing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D78B8" w:rsidRPr="009D78B8">
        <w:rPr>
          <w:rFonts w:ascii="Times New Roman" w:hAnsi="Times New Roman" w:cs="Times New Roman"/>
          <w:color w:val="000000"/>
          <w:sz w:val="28"/>
          <w:szCs w:val="28"/>
        </w:rPr>
        <w:t>усиление контроля ревизионных комиссий за выполнением принятых решений по проценту отчисления членских профсоюзных взносов в Республиканский комитет Профсоюза;</w:t>
      </w:r>
    </w:p>
    <w:p w:rsidR="009D78B8" w:rsidRPr="009D78B8" w:rsidRDefault="002A061C" w:rsidP="00BE280E">
      <w:pPr>
        <w:spacing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D78B8" w:rsidRPr="009D78B8">
        <w:rPr>
          <w:rFonts w:ascii="Times New Roman" w:hAnsi="Times New Roman" w:cs="Times New Roman"/>
          <w:color w:val="000000"/>
          <w:sz w:val="28"/>
          <w:szCs w:val="28"/>
        </w:rPr>
        <w:t>формирование и применение общепрофсоюзной системы единых нормативов расходования сре</w:t>
      </w:r>
      <w:proofErr w:type="gramStart"/>
      <w:r w:rsidR="009D78B8" w:rsidRPr="009D78B8">
        <w:rPr>
          <w:rFonts w:ascii="Times New Roman" w:hAnsi="Times New Roman" w:cs="Times New Roman"/>
          <w:color w:val="000000"/>
          <w:sz w:val="28"/>
          <w:szCs w:val="28"/>
        </w:rPr>
        <w:t>дств пр</w:t>
      </w:r>
      <w:proofErr w:type="gramEnd"/>
      <w:r w:rsidR="009D78B8" w:rsidRPr="009D78B8">
        <w:rPr>
          <w:rFonts w:ascii="Times New Roman" w:hAnsi="Times New Roman" w:cs="Times New Roman"/>
          <w:color w:val="000000"/>
          <w:sz w:val="28"/>
          <w:szCs w:val="28"/>
        </w:rPr>
        <w:t>офсоюзного бюджета, обеспечение контроля за их соблюдением;</w:t>
      </w:r>
    </w:p>
    <w:p w:rsidR="009D78B8" w:rsidRPr="009D78B8" w:rsidRDefault="002A061C" w:rsidP="00BE280E">
      <w:pPr>
        <w:spacing w:line="24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D78B8" w:rsidRPr="009D78B8">
        <w:rPr>
          <w:rFonts w:ascii="Times New Roman" w:hAnsi="Times New Roman" w:cs="Times New Roman"/>
          <w:color w:val="000000"/>
          <w:sz w:val="28"/>
          <w:szCs w:val="28"/>
        </w:rPr>
        <w:t>обеспечение в организациях Профсоюза полного перевода бухгалтерского и налогового учета на автоматизированный учет с применением специализированных программ и электронную сдачу бухгалтерской (финансовой) отчетности.</w:t>
      </w:r>
    </w:p>
    <w:p w:rsidR="009D78B8" w:rsidRPr="00DA70B2" w:rsidRDefault="009D78B8" w:rsidP="00042C0E">
      <w:pPr>
        <w:pStyle w:val="a3"/>
        <w:ind w:left="0" w:firstLine="851"/>
        <w:jc w:val="both"/>
        <w:rPr>
          <w:rFonts w:cs="Times New Roman"/>
          <w:sz w:val="28"/>
          <w:szCs w:val="28"/>
        </w:rPr>
      </w:pPr>
      <w:r w:rsidRPr="00DA70B2">
        <w:rPr>
          <w:rFonts w:cs="Times New Roman"/>
          <w:sz w:val="28"/>
          <w:szCs w:val="28"/>
        </w:rPr>
        <w:t xml:space="preserve">Анализ сводных отчетов о доходах и расходах профсоюзных организаций по форме 10-ПБ показал, что основным источником </w:t>
      </w:r>
      <w:r w:rsidRPr="00DA70B2">
        <w:rPr>
          <w:rFonts w:cs="Times New Roman"/>
          <w:b/>
          <w:sz w:val="28"/>
          <w:szCs w:val="28"/>
        </w:rPr>
        <w:lastRenderedPageBreak/>
        <w:t>доходной части профсоюзного бюджета</w:t>
      </w:r>
      <w:r w:rsidRPr="00DA70B2">
        <w:rPr>
          <w:rFonts w:cs="Times New Roman"/>
          <w:sz w:val="28"/>
          <w:szCs w:val="28"/>
        </w:rPr>
        <w:t xml:space="preserve"> в республиканской организации являются членские профсоюзные взносы.</w:t>
      </w:r>
    </w:p>
    <w:p w:rsidR="009D78B8" w:rsidRPr="009D78B8" w:rsidRDefault="009D78B8" w:rsidP="00042C0E">
      <w:pPr>
        <w:spacing w:line="240" w:lineRule="auto"/>
        <w:ind w:firstLine="851"/>
        <w:jc w:val="both"/>
        <w:rPr>
          <w:rFonts w:ascii="Times New Roman" w:hAnsi="Times New Roman" w:cs="Times New Roman"/>
          <w:sz w:val="28"/>
          <w:szCs w:val="28"/>
        </w:rPr>
      </w:pPr>
      <w:r w:rsidRPr="009D78B8">
        <w:rPr>
          <w:rFonts w:ascii="Times New Roman" w:hAnsi="Times New Roman" w:cs="Times New Roman"/>
          <w:sz w:val="28"/>
          <w:szCs w:val="28"/>
        </w:rPr>
        <w:t xml:space="preserve"> В статье 45 Устава Профсоюза закреплено:</w:t>
      </w:r>
    </w:p>
    <w:p w:rsidR="009D78B8" w:rsidRPr="009D78B8" w:rsidRDefault="009D78B8" w:rsidP="00BE280E">
      <w:pPr>
        <w:tabs>
          <w:tab w:val="left" w:pos="426"/>
        </w:tabs>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Имущество, в том числ</w:t>
      </w:r>
      <w:r w:rsidR="00A5031D">
        <w:rPr>
          <w:rFonts w:ascii="Times New Roman" w:hAnsi="Times New Roman" w:cs="Times New Roman"/>
          <w:sz w:val="28"/>
          <w:szCs w:val="28"/>
        </w:rPr>
        <w:t>е финансовые средства Профсоюза,</w:t>
      </w:r>
      <w:r w:rsidRPr="009D78B8">
        <w:rPr>
          <w:rFonts w:ascii="Times New Roman" w:hAnsi="Times New Roman" w:cs="Times New Roman"/>
          <w:sz w:val="28"/>
          <w:szCs w:val="28"/>
        </w:rPr>
        <w:t xml:space="preserve"> являются единой и неделимой собственностью Профсоюза. Члены Профсоюза не сохраняют прав на переданное ими в собственность Профсоюза имущество, в том числе на членские профсоюзные взносы.</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В статье 44 п.8 Устава  Профсоюза установлено:</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Решение о размере отчисления членских профсоюзных взносов в Центральный Совет Профсоюза принимается на заседании (пленуме) Центрального Совета Профсоюза; в комитеты региональных и территориальных организаций Профсоюза – на конференциях или заседаниях выборных коллегиальных постоянно действующих руководящих органов этих организаций Профсоюза (Пленуме) и являются обязательными для первичных и соответствующих территориальных организаций Профсоюза.</w:t>
      </w:r>
    </w:p>
    <w:p w:rsidR="009D78B8" w:rsidRPr="009D78B8" w:rsidRDefault="009D78B8" w:rsidP="00BE280E">
      <w:pPr>
        <w:suppressAutoHyphens/>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Решением Пленума Марийской республиканской организации Профсоюза 08.12.2016г. № 5-6 установлен следующий размер отчислений членских профсоюзных взносов на выполнение уставных функций в  Марийскую республиканскую организацию Профсоюза  и другие профсоюзные структуры в  размере:</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 xml:space="preserve">    35% -  для территориальных и первичных с правами территориальных организаций Профсоюза;</w:t>
      </w:r>
    </w:p>
    <w:p w:rsidR="009D78B8" w:rsidRPr="009D78B8" w:rsidRDefault="009D78B8" w:rsidP="00BE280E">
      <w:pPr>
        <w:spacing w:line="240" w:lineRule="auto"/>
        <w:ind w:left="360" w:firstLine="709"/>
        <w:jc w:val="both"/>
        <w:rPr>
          <w:rFonts w:ascii="Times New Roman" w:hAnsi="Times New Roman" w:cs="Times New Roman"/>
          <w:sz w:val="28"/>
          <w:szCs w:val="28"/>
        </w:rPr>
      </w:pPr>
      <w:r w:rsidRPr="009D78B8">
        <w:rPr>
          <w:rFonts w:ascii="Times New Roman" w:hAnsi="Times New Roman" w:cs="Times New Roman"/>
          <w:sz w:val="28"/>
          <w:szCs w:val="28"/>
        </w:rPr>
        <w:t>50%  - для первичных организаций, находящихся на централизованном бухгалтерском учете (учреждения СПО);</w:t>
      </w:r>
    </w:p>
    <w:p w:rsidR="009D78B8" w:rsidRPr="009D78B8" w:rsidRDefault="009D78B8" w:rsidP="00BE280E">
      <w:pPr>
        <w:spacing w:line="240" w:lineRule="auto"/>
        <w:ind w:left="360" w:firstLine="709"/>
        <w:jc w:val="both"/>
        <w:rPr>
          <w:rFonts w:ascii="Times New Roman" w:hAnsi="Times New Roman" w:cs="Times New Roman"/>
          <w:sz w:val="28"/>
          <w:szCs w:val="28"/>
        </w:rPr>
      </w:pPr>
      <w:r w:rsidRPr="009D78B8">
        <w:rPr>
          <w:rFonts w:ascii="Times New Roman" w:hAnsi="Times New Roman" w:cs="Times New Roman"/>
          <w:sz w:val="28"/>
          <w:szCs w:val="28"/>
        </w:rPr>
        <w:t>10%  - для первичных организаций учащихся и студентов.</w:t>
      </w:r>
    </w:p>
    <w:p w:rsidR="009D78B8" w:rsidRPr="009D78B8" w:rsidRDefault="00323DCE" w:rsidP="00BE280E">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9D78B8" w:rsidRPr="009D78B8">
        <w:rPr>
          <w:rFonts w:ascii="Times New Roman" w:hAnsi="Times New Roman" w:cs="Times New Roman"/>
          <w:sz w:val="28"/>
          <w:szCs w:val="28"/>
        </w:rPr>
        <w:t>адача профсоюзных комитетов, председателей ежемесячно без задержки добросовестно выполнять возложенную на них функцию.</w:t>
      </w:r>
    </w:p>
    <w:p w:rsidR="009D78B8" w:rsidRPr="009D78B8" w:rsidRDefault="009D78B8" w:rsidP="00BE280E">
      <w:pPr>
        <w:tabs>
          <w:tab w:val="left" w:pos="-284"/>
        </w:tabs>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Важнейшую роль в финансовом укреплении структур республиканской организации Профсоюза и сбалансированности финансовой системы играет дальнейшая консолидация сре</w:t>
      </w:r>
      <w:proofErr w:type="gramStart"/>
      <w:r w:rsidRPr="009D78B8">
        <w:rPr>
          <w:rFonts w:ascii="Times New Roman" w:hAnsi="Times New Roman" w:cs="Times New Roman"/>
          <w:sz w:val="28"/>
          <w:szCs w:val="28"/>
        </w:rPr>
        <w:t>дств Пр</w:t>
      </w:r>
      <w:proofErr w:type="gramEnd"/>
      <w:r w:rsidRPr="009D78B8">
        <w:rPr>
          <w:rFonts w:ascii="Times New Roman" w:hAnsi="Times New Roman" w:cs="Times New Roman"/>
          <w:sz w:val="28"/>
          <w:szCs w:val="28"/>
        </w:rPr>
        <w:t>офсоюза на уровне территориальных (районных, городских) организаций.</w:t>
      </w:r>
    </w:p>
    <w:p w:rsidR="00067C31"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Из анализа Постановлений территориальных (районных, городских) организаций о размере отчислений членских взносов можно сделать вывод, что не во всех территориальных (районных, городских)  организациях эти решения принимаются на пленарном заседании</w:t>
      </w:r>
      <w:r w:rsidR="00067C31">
        <w:rPr>
          <w:rFonts w:ascii="Times New Roman" w:hAnsi="Times New Roman" w:cs="Times New Roman"/>
          <w:sz w:val="28"/>
          <w:szCs w:val="28"/>
        </w:rPr>
        <w:t xml:space="preserve">. </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lastRenderedPageBreak/>
        <w:t>Безусловно, положительной стороной консолидации членских профсоюзных взносов на уровне территориальных (районных, городских)  организаций Профсоюза является более эффективное планирование деятельности для достижения поставленных целей и возможность иметь информацию о работе всей организации.</w:t>
      </w:r>
    </w:p>
    <w:p w:rsidR="009D78B8" w:rsidRPr="009D78B8" w:rsidRDefault="009D78B8" w:rsidP="00BE280E">
      <w:pPr>
        <w:tabs>
          <w:tab w:val="left" w:pos="709"/>
        </w:tabs>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Контрольно-ревизионная комиссия республиканской организации Профсоюза (далее КРК) проанализировала годовой размер сбор профсоюзных взносов на одного работающего члена профсоюза по итогам 2016 года, который составил:</w:t>
      </w:r>
    </w:p>
    <w:p w:rsidR="009D78B8" w:rsidRPr="009D78B8" w:rsidRDefault="009D78B8" w:rsidP="00BE280E">
      <w:pPr>
        <w:tabs>
          <w:tab w:val="left" w:pos="709"/>
        </w:tabs>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по территориальным (районным, городским) организациям – 1422 рубля, что меньше на 71 рубль по сравнению с 2015 годом;</w:t>
      </w:r>
    </w:p>
    <w:p w:rsidR="009D78B8" w:rsidRPr="009D78B8" w:rsidRDefault="009D78B8" w:rsidP="00BE280E">
      <w:pPr>
        <w:tabs>
          <w:tab w:val="left" w:pos="709"/>
        </w:tabs>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по профкомам – 2266 рублей, что меньше на 314 рублей по сравнению с 2015 годом;</w:t>
      </w:r>
    </w:p>
    <w:p w:rsidR="009D78B8" w:rsidRPr="009D78B8" w:rsidRDefault="009D78B8" w:rsidP="00BE280E">
      <w:pPr>
        <w:tabs>
          <w:tab w:val="left" w:pos="709"/>
        </w:tabs>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по профкомам СПО – 1962 рубля, что больше на 90 рублей по сравнению с 2015 годом;</w:t>
      </w:r>
    </w:p>
    <w:p w:rsidR="009D78B8" w:rsidRPr="009D78B8" w:rsidRDefault="009D78B8" w:rsidP="00BE280E">
      <w:pPr>
        <w:tabs>
          <w:tab w:val="left" w:pos="709"/>
        </w:tabs>
        <w:spacing w:line="240" w:lineRule="auto"/>
        <w:ind w:firstLine="709"/>
        <w:jc w:val="both"/>
        <w:rPr>
          <w:rFonts w:ascii="Times New Roman" w:hAnsi="Times New Roman" w:cs="Times New Roman"/>
          <w:sz w:val="28"/>
          <w:szCs w:val="28"/>
        </w:rPr>
      </w:pPr>
      <w:proofErr w:type="gramStart"/>
      <w:r w:rsidRPr="009D78B8">
        <w:rPr>
          <w:rFonts w:ascii="Times New Roman" w:hAnsi="Times New Roman" w:cs="Times New Roman"/>
          <w:sz w:val="28"/>
          <w:szCs w:val="28"/>
        </w:rPr>
        <w:t>по работающим ВУЗов – 2523 рубля, что больше на 337 рублей по сравнению с 2015 годом;</w:t>
      </w:r>
      <w:proofErr w:type="gramEnd"/>
    </w:p>
    <w:p w:rsidR="009D78B8" w:rsidRPr="009D78B8" w:rsidRDefault="009D78B8" w:rsidP="00BE280E">
      <w:pPr>
        <w:tabs>
          <w:tab w:val="left" w:pos="709"/>
        </w:tabs>
        <w:spacing w:line="240" w:lineRule="auto"/>
        <w:ind w:firstLine="709"/>
        <w:jc w:val="both"/>
        <w:rPr>
          <w:rFonts w:ascii="Times New Roman" w:hAnsi="Times New Roman" w:cs="Times New Roman"/>
          <w:sz w:val="28"/>
          <w:szCs w:val="28"/>
        </w:rPr>
      </w:pPr>
      <w:proofErr w:type="gramStart"/>
      <w:r w:rsidRPr="009D78B8">
        <w:rPr>
          <w:rFonts w:ascii="Times New Roman" w:hAnsi="Times New Roman" w:cs="Times New Roman"/>
          <w:sz w:val="28"/>
          <w:szCs w:val="28"/>
        </w:rPr>
        <w:t>Всего по работающим 2043 рубля, что больше на 10 рублей по сравнению с 2015 годом;</w:t>
      </w:r>
      <w:proofErr w:type="gramEnd"/>
    </w:p>
    <w:p w:rsidR="009D78B8" w:rsidRPr="009D78B8" w:rsidRDefault="009D78B8" w:rsidP="00BE280E">
      <w:pPr>
        <w:tabs>
          <w:tab w:val="left" w:pos="709"/>
        </w:tabs>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по учащимся – 30 рублей, что на 1 рубль больше по сравнению с 2015 годом;</w:t>
      </w:r>
    </w:p>
    <w:p w:rsidR="009D78B8" w:rsidRPr="009D78B8" w:rsidRDefault="009D78B8" w:rsidP="00BE280E">
      <w:pPr>
        <w:tabs>
          <w:tab w:val="left" w:pos="709"/>
        </w:tabs>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по студентам – 261 рубль, что меньше на 15 рублей по сравнению с 2015 годом;</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Годовой размер взносов на одного работающего члена Профсоюза, поступивший в Республиканский комитет Профсоюза в 2016 году составил:</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по территориальным (районным, городским) организациям – 477 рублей (в том числе вышестоящим организациям 114 рублей), в 2015 году 499 рублей.</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по профкомам – 793 рубля (в том числе вышестоящим организациям 181 рубль), в 2015 году 903 рубля.</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по профкомам СПО – 954 рубля (в том числе вышестоящим организациям 157 рублей), в 2015 году 910 рублей.</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по ВУЗам – 620 рублей (в том числе вышестоящим организациям 202 рубля), в 2015 году 531 рубль.</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Всего по работающим – 711 рублей (в том числе вышестоящим организациям 163 рубля) на уровне 2015 года.</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lastRenderedPageBreak/>
        <w:t xml:space="preserve">Таким образом, в целях дальнейшего </w:t>
      </w:r>
      <w:proofErr w:type="gramStart"/>
      <w:r w:rsidRPr="009D78B8">
        <w:rPr>
          <w:rFonts w:ascii="Times New Roman" w:hAnsi="Times New Roman" w:cs="Times New Roman"/>
          <w:sz w:val="28"/>
          <w:szCs w:val="28"/>
        </w:rPr>
        <w:t>увеличения доходной ча</w:t>
      </w:r>
      <w:r w:rsidR="00362B3A">
        <w:rPr>
          <w:rFonts w:ascii="Times New Roman" w:hAnsi="Times New Roman" w:cs="Times New Roman"/>
          <w:sz w:val="28"/>
          <w:szCs w:val="28"/>
        </w:rPr>
        <w:t>сти консолидированного бюджета р</w:t>
      </w:r>
      <w:r w:rsidRPr="009D78B8">
        <w:rPr>
          <w:rFonts w:ascii="Times New Roman" w:hAnsi="Times New Roman" w:cs="Times New Roman"/>
          <w:sz w:val="28"/>
          <w:szCs w:val="28"/>
        </w:rPr>
        <w:t>еспубликанской организации Профсоюза</w:t>
      </w:r>
      <w:proofErr w:type="gramEnd"/>
      <w:r w:rsidRPr="009D78B8">
        <w:rPr>
          <w:rFonts w:ascii="Times New Roman" w:hAnsi="Times New Roman" w:cs="Times New Roman"/>
          <w:sz w:val="28"/>
          <w:szCs w:val="28"/>
        </w:rPr>
        <w:t xml:space="preserve"> за счет основного источника – членских профсоюзных взносов необходимо профсоюзным организациям всех уровней добиваться полноты сбора членских профсоюзных взносов. </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 xml:space="preserve">Профсоюзные взносы по Уставу являются собственностью Профсоюза, а не первичных и территориальных организаций, следовательно, решения районных, первичных профсоюзных организаций, отличные от решений вышестоящих профсоюзных организаций, касающиеся порядка и процента отчисления взносов в вышестоящие организации, являются грубым  нарушением Устав Профсоюза. </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 xml:space="preserve">Выполняя план </w:t>
      </w:r>
      <w:proofErr w:type="gramStart"/>
      <w:r w:rsidRPr="009D78B8">
        <w:rPr>
          <w:rFonts w:ascii="Times New Roman" w:hAnsi="Times New Roman" w:cs="Times New Roman"/>
          <w:sz w:val="28"/>
          <w:szCs w:val="28"/>
        </w:rPr>
        <w:t>реализации программы развития деятельности Профсоюза</w:t>
      </w:r>
      <w:proofErr w:type="gramEnd"/>
      <w:r w:rsidRPr="009D78B8">
        <w:rPr>
          <w:rFonts w:ascii="Times New Roman" w:hAnsi="Times New Roman" w:cs="Times New Roman"/>
          <w:sz w:val="28"/>
          <w:szCs w:val="28"/>
        </w:rPr>
        <w:t xml:space="preserve"> на 2015 – 2020 годы в части совершенствования финансовой политики и увеличения</w:t>
      </w:r>
      <w:r w:rsidRPr="009D78B8">
        <w:rPr>
          <w:rFonts w:ascii="Times New Roman" w:hAnsi="Times New Roman" w:cs="Times New Roman"/>
          <w:color w:val="000000"/>
          <w:sz w:val="28"/>
          <w:szCs w:val="28"/>
        </w:rPr>
        <w:t xml:space="preserve"> доходной части профсоюзного бюджета за счет привлечения и использования дополнительных средств в рамках уставной деятельности, </w:t>
      </w:r>
      <w:r w:rsidR="00067C31">
        <w:rPr>
          <w:rFonts w:ascii="Times New Roman" w:hAnsi="Times New Roman" w:cs="Times New Roman"/>
          <w:sz w:val="28"/>
          <w:szCs w:val="28"/>
        </w:rPr>
        <w:t>профсоюзные организации размещаю</w:t>
      </w:r>
      <w:r w:rsidRPr="009D78B8">
        <w:rPr>
          <w:rFonts w:ascii="Times New Roman" w:hAnsi="Times New Roman" w:cs="Times New Roman"/>
          <w:sz w:val="28"/>
          <w:szCs w:val="28"/>
        </w:rPr>
        <w:t>т временно свободные денежные средст</w:t>
      </w:r>
      <w:r w:rsidR="00067C31">
        <w:rPr>
          <w:rFonts w:ascii="Times New Roman" w:hAnsi="Times New Roman" w:cs="Times New Roman"/>
          <w:sz w:val="28"/>
          <w:szCs w:val="28"/>
        </w:rPr>
        <w:t>ва на депозитных счетах в банке.</w:t>
      </w:r>
    </w:p>
    <w:p w:rsidR="009D78B8" w:rsidRPr="009D78B8" w:rsidRDefault="009D78B8" w:rsidP="00BE280E">
      <w:pPr>
        <w:tabs>
          <w:tab w:val="left" w:pos="993"/>
        </w:tabs>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ab/>
        <w:t>Финансовым отделом аппарата Профсоюза был проведен анализ финансовой устойчивости  территориальных (районных, городских) профсоюзных организаций исходя из отчетов о доходах и расходах профсоюзных организаций  за 2016 год.</w:t>
      </w:r>
    </w:p>
    <w:p w:rsidR="009D78B8" w:rsidRPr="009D78B8" w:rsidRDefault="009D78B8" w:rsidP="00BE280E">
      <w:pPr>
        <w:tabs>
          <w:tab w:val="left" w:pos="993"/>
        </w:tabs>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ab/>
        <w:t xml:space="preserve">Высокий уровень финансовой устойчивости показали следующие организации: Йошкар-Олинская городская, </w:t>
      </w:r>
      <w:proofErr w:type="spellStart"/>
      <w:r w:rsidRPr="009D78B8">
        <w:rPr>
          <w:rFonts w:ascii="Times New Roman" w:hAnsi="Times New Roman" w:cs="Times New Roman"/>
          <w:sz w:val="28"/>
          <w:szCs w:val="28"/>
        </w:rPr>
        <w:t>Звениговская</w:t>
      </w:r>
      <w:proofErr w:type="spellEnd"/>
      <w:r w:rsidRPr="009D78B8">
        <w:rPr>
          <w:rFonts w:ascii="Times New Roman" w:hAnsi="Times New Roman" w:cs="Times New Roman"/>
          <w:sz w:val="28"/>
          <w:szCs w:val="28"/>
        </w:rPr>
        <w:t xml:space="preserve">, </w:t>
      </w:r>
      <w:proofErr w:type="spellStart"/>
      <w:r w:rsidRPr="009D78B8">
        <w:rPr>
          <w:rFonts w:ascii="Times New Roman" w:hAnsi="Times New Roman" w:cs="Times New Roman"/>
          <w:sz w:val="28"/>
          <w:szCs w:val="28"/>
        </w:rPr>
        <w:t>Моркинская</w:t>
      </w:r>
      <w:proofErr w:type="spellEnd"/>
      <w:r w:rsidRPr="009D78B8">
        <w:rPr>
          <w:rFonts w:ascii="Times New Roman" w:hAnsi="Times New Roman" w:cs="Times New Roman"/>
          <w:sz w:val="28"/>
          <w:szCs w:val="28"/>
        </w:rPr>
        <w:t xml:space="preserve">, Оршанская, </w:t>
      </w:r>
      <w:proofErr w:type="spellStart"/>
      <w:r w:rsidRPr="009D78B8">
        <w:rPr>
          <w:rFonts w:ascii="Times New Roman" w:hAnsi="Times New Roman" w:cs="Times New Roman"/>
          <w:sz w:val="28"/>
          <w:szCs w:val="28"/>
        </w:rPr>
        <w:t>Новоторьяльская</w:t>
      </w:r>
      <w:proofErr w:type="spellEnd"/>
      <w:r w:rsidRPr="009D78B8">
        <w:rPr>
          <w:rFonts w:ascii="Times New Roman" w:hAnsi="Times New Roman" w:cs="Times New Roman"/>
          <w:sz w:val="28"/>
          <w:szCs w:val="28"/>
        </w:rPr>
        <w:t xml:space="preserve">, Советская </w:t>
      </w:r>
      <w:r w:rsidR="00914E12">
        <w:rPr>
          <w:rFonts w:ascii="Times New Roman" w:hAnsi="Times New Roman" w:cs="Times New Roman"/>
          <w:sz w:val="28"/>
          <w:szCs w:val="28"/>
        </w:rPr>
        <w:t>районные организации Профсоюза.</w:t>
      </w:r>
    </w:p>
    <w:p w:rsidR="009D78B8" w:rsidRPr="009D78B8" w:rsidRDefault="009D78B8" w:rsidP="00BE280E">
      <w:pPr>
        <w:spacing w:line="240" w:lineRule="auto"/>
        <w:ind w:firstLine="709"/>
        <w:contextualSpacing/>
        <w:jc w:val="both"/>
        <w:rPr>
          <w:rFonts w:ascii="Times New Roman" w:hAnsi="Times New Roman" w:cs="Times New Roman"/>
          <w:color w:val="000000"/>
          <w:sz w:val="28"/>
          <w:szCs w:val="28"/>
        </w:rPr>
      </w:pPr>
      <w:r w:rsidRPr="009D78B8">
        <w:rPr>
          <w:rFonts w:ascii="Times New Roman" w:hAnsi="Times New Roman" w:cs="Times New Roman"/>
          <w:color w:val="000000"/>
          <w:sz w:val="28"/>
          <w:szCs w:val="28"/>
        </w:rPr>
        <w:t xml:space="preserve">Особое внимание профсоюзным организациям всех уровней структуры Профсоюза необходимо уделять совершенствованию </w:t>
      </w:r>
      <w:proofErr w:type="gramStart"/>
      <w:r w:rsidRPr="009D78B8">
        <w:rPr>
          <w:rFonts w:ascii="Times New Roman" w:hAnsi="Times New Roman" w:cs="Times New Roman"/>
          <w:color w:val="000000"/>
          <w:sz w:val="28"/>
          <w:szCs w:val="28"/>
        </w:rPr>
        <w:t xml:space="preserve">системы </w:t>
      </w:r>
      <w:r w:rsidRPr="009D78B8">
        <w:rPr>
          <w:rFonts w:ascii="Times New Roman" w:hAnsi="Times New Roman" w:cs="Times New Roman"/>
          <w:b/>
          <w:color w:val="000000"/>
          <w:sz w:val="28"/>
          <w:szCs w:val="28"/>
        </w:rPr>
        <w:t>планирования эффективного расходования средств консолидированного профсоюзного бюджета</w:t>
      </w:r>
      <w:proofErr w:type="gramEnd"/>
      <w:r w:rsidRPr="009D78B8">
        <w:rPr>
          <w:rFonts w:ascii="Times New Roman" w:hAnsi="Times New Roman" w:cs="Times New Roman"/>
          <w:color w:val="000000"/>
          <w:sz w:val="28"/>
          <w:szCs w:val="28"/>
        </w:rPr>
        <w:t xml:space="preserve"> в соответствии с приоритетными направлениями деятельности Профсоюза.</w:t>
      </w:r>
    </w:p>
    <w:p w:rsidR="009D78B8" w:rsidRPr="009D78B8" w:rsidRDefault="009D78B8" w:rsidP="00BE280E">
      <w:pPr>
        <w:spacing w:line="240" w:lineRule="auto"/>
        <w:ind w:firstLine="709"/>
        <w:contextualSpacing/>
        <w:jc w:val="both"/>
        <w:rPr>
          <w:rFonts w:ascii="Times New Roman" w:hAnsi="Times New Roman" w:cs="Times New Roman"/>
          <w:color w:val="000000"/>
          <w:sz w:val="28"/>
          <w:szCs w:val="28"/>
        </w:rPr>
      </w:pPr>
      <w:r w:rsidRPr="009D78B8">
        <w:rPr>
          <w:rFonts w:ascii="Times New Roman" w:hAnsi="Times New Roman" w:cs="Times New Roman"/>
          <w:sz w:val="28"/>
          <w:szCs w:val="28"/>
        </w:rPr>
        <w:t>Финансовый отдел аппарата Профсоюза</w:t>
      </w:r>
      <w:r w:rsidRPr="009D78B8">
        <w:rPr>
          <w:rFonts w:ascii="Times New Roman" w:hAnsi="Times New Roman" w:cs="Times New Roman"/>
          <w:color w:val="000000"/>
          <w:sz w:val="28"/>
          <w:szCs w:val="28"/>
        </w:rPr>
        <w:t xml:space="preserve"> проанализировал отчеты доходов и расходов профсоюзных организаций по форме 10-ПБ. Полученные результаты показывают, что </w:t>
      </w:r>
      <w:r w:rsidRPr="009D78B8">
        <w:rPr>
          <w:rFonts w:ascii="Times New Roman" w:hAnsi="Times New Roman" w:cs="Times New Roman"/>
          <w:sz w:val="28"/>
          <w:szCs w:val="28"/>
        </w:rPr>
        <w:t xml:space="preserve">несмотря на необходимость </w:t>
      </w:r>
      <w:proofErr w:type="gramStart"/>
      <w:r w:rsidRPr="009D78B8">
        <w:rPr>
          <w:rFonts w:ascii="Times New Roman" w:hAnsi="Times New Roman" w:cs="Times New Roman"/>
          <w:sz w:val="28"/>
          <w:szCs w:val="28"/>
        </w:rPr>
        <w:t>совершенствования структуры финансовых затрат территориальных организаций Профсоюза</w:t>
      </w:r>
      <w:proofErr w:type="gramEnd"/>
      <w:r w:rsidRPr="009D78B8">
        <w:rPr>
          <w:rFonts w:ascii="Times New Roman" w:hAnsi="Times New Roman" w:cs="Times New Roman"/>
          <w:sz w:val="28"/>
          <w:szCs w:val="28"/>
        </w:rPr>
        <w:t xml:space="preserve"> в соответствие с приоритетными </w:t>
      </w:r>
      <w:r w:rsidR="00EE702D">
        <w:rPr>
          <w:rFonts w:ascii="Times New Roman" w:hAnsi="Times New Roman" w:cs="Times New Roman"/>
          <w:sz w:val="28"/>
          <w:szCs w:val="28"/>
        </w:rPr>
        <w:t>задачами развития деятельности р</w:t>
      </w:r>
      <w:r w:rsidRPr="009D78B8">
        <w:rPr>
          <w:rFonts w:ascii="Times New Roman" w:hAnsi="Times New Roman" w:cs="Times New Roman"/>
          <w:sz w:val="28"/>
          <w:szCs w:val="28"/>
        </w:rPr>
        <w:t xml:space="preserve">еспубликанского комитета Профсоюза, структура и объем расходования средств профсоюзными комитетами практически не меняются. </w:t>
      </w:r>
    </w:p>
    <w:p w:rsidR="009D78B8" w:rsidRPr="009D78B8" w:rsidRDefault="009D78B8" w:rsidP="00BE280E">
      <w:pPr>
        <w:tabs>
          <w:tab w:val="left" w:pos="567"/>
        </w:tabs>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 xml:space="preserve">За 2016 год в структуре расходов территориальных, районных, городских  организаций на материальную помощь членам Профсоюза  </w:t>
      </w:r>
      <w:r w:rsidRPr="009D78B8">
        <w:rPr>
          <w:rFonts w:ascii="Times New Roman" w:hAnsi="Times New Roman" w:cs="Times New Roman"/>
          <w:sz w:val="28"/>
          <w:szCs w:val="28"/>
        </w:rPr>
        <w:lastRenderedPageBreak/>
        <w:t xml:space="preserve">израсходовано 7,3 % финансовых средств (в 2015г. - 6,2%), премирование профактива – 12,5% (в 2015 г.-10,6 %), на культурно-массовые мероприятия – 19,3% (в 2015 г.- 18,5 %). </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 xml:space="preserve">Информационное обеспечение, обучение, повышение квалификации и переподготовка профсоюзных кадров и актива являются одними из приоритетных направлений деятельности республиканской организации в условиях неустойчивой мотивации объединения в организацию и приобретают особую значимость и актуальность. Эффективность принимаемых республиканскими, территориальными комитетами Профсоюза решений, направленных на выполнение уставных задач, зависит от полноты и достоверности информации о работе профсоюзных организаций. </w:t>
      </w:r>
    </w:p>
    <w:p w:rsidR="009D78B8" w:rsidRPr="009D78B8" w:rsidRDefault="009D78B8" w:rsidP="00BE280E">
      <w:pPr>
        <w:tabs>
          <w:tab w:val="left" w:pos="567"/>
        </w:tabs>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 xml:space="preserve">Развитию и совершенствованию информационной работы в комитетах Профсоюза и обучению профсоюзных кадров и актива в республиканской организации уделяется большое внимание. </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 xml:space="preserve">Так, в частности, 17 декабря 2013 года Центральный Совет Профсоюза, заслушав и обсудив доклад Председателя Профсоюза Г.И. Меркуловой «О ходе выполнения решений </w:t>
      </w:r>
      <w:r w:rsidRPr="009D78B8">
        <w:rPr>
          <w:rFonts w:ascii="Times New Roman" w:hAnsi="Times New Roman" w:cs="Times New Roman"/>
          <w:sz w:val="28"/>
          <w:szCs w:val="28"/>
          <w:lang w:val="en-US"/>
        </w:rPr>
        <w:t>VI</w:t>
      </w:r>
      <w:r w:rsidRPr="009D78B8">
        <w:rPr>
          <w:rFonts w:ascii="Times New Roman" w:hAnsi="Times New Roman" w:cs="Times New Roman"/>
          <w:sz w:val="28"/>
          <w:szCs w:val="28"/>
        </w:rPr>
        <w:t xml:space="preserve"> Съезда Профсоюза и Программы развития деятельности Профсоюза на 2010 – 2015 годы» постановил: </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 xml:space="preserve">В профсоюзе поставлена задача </w:t>
      </w:r>
      <w:proofErr w:type="gramStart"/>
      <w:r w:rsidRPr="009D78B8">
        <w:rPr>
          <w:rFonts w:ascii="Times New Roman" w:hAnsi="Times New Roman" w:cs="Times New Roman"/>
          <w:sz w:val="28"/>
          <w:szCs w:val="28"/>
        </w:rPr>
        <w:t>расходовать</w:t>
      </w:r>
      <w:proofErr w:type="gramEnd"/>
      <w:r w:rsidRPr="009D78B8">
        <w:rPr>
          <w:rFonts w:ascii="Times New Roman" w:hAnsi="Times New Roman" w:cs="Times New Roman"/>
          <w:sz w:val="28"/>
          <w:szCs w:val="28"/>
        </w:rPr>
        <w:t xml:space="preserve"> на подготовку и обучение профсоюзного актива и кадров (6-10%), информационную работу (3-5%) профсоюзных средств.</w:t>
      </w:r>
    </w:p>
    <w:p w:rsidR="009D78B8" w:rsidRPr="009D78B8" w:rsidRDefault="009D78B8" w:rsidP="00BE280E">
      <w:pPr>
        <w:tabs>
          <w:tab w:val="left" w:pos="567"/>
        </w:tabs>
        <w:spacing w:line="240" w:lineRule="auto"/>
        <w:ind w:firstLine="709"/>
        <w:jc w:val="both"/>
        <w:rPr>
          <w:rFonts w:ascii="Times New Roman" w:hAnsi="Times New Roman" w:cs="Times New Roman"/>
          <w:sz w:val="28"/>
          <w:szCs w:val="28"/>
        </w:rPr>
      </w:pPr>
      <w:proofErr w:type="gramStart"/>
      <w:r w:rsidRPr="009D78B8">
        <w:rPr>
          <w:rFonts w:ascii="Times New Roman" w:hAnsi="Times New Roman" w:cs="Times New Roman"/>
          <w:sz w:val="28"/>
          <w:szCs w:val="28"/>
        </w:rPr>
        <w:t xml:space="preserve">В целом, профсоюзными организациями (территориальными, районными, городскими, первичными) в 2016 году </w:t>
      </w:r>
      <w:r w:rsidRPr="00BC4D11">
        <w:rPr>
          <w:rFonts w:ascii="Times New Roman" w:hAnsi="Times New Roman" w:cs="Times New Roman"/>
          <w:i/>
          <w:sz w:val="28"/>
          <w:szCs w:val="28"/>
        </w:rPr>
        <w:t>на информационную работу</w:t>
      </w:r>
      <w:r w:rsidRPr="009D78B8">
        <w:rPr>
          <w:rFonts w:ascii="Times New Roman" w:hAnsi="Times New Roman" w:cs="Times New Roman"/>
          <w:sz w:val="28"/>
          <w:szCs w:val="28"/>
        </w:rPr>
        <w:t xml:space="preserve"> израсходовано  3,5% бюджета при нормативе 3-5%. Учитывая, что информационная работа в  современных условиях является одним из главных залогов успешности деятельности любой профсоюзной организации необходимо в год профсоюзного </w:t>
      </w:r>
      <w:r w:rsidRPr="009D78B8">
        <w:rPr>
          <w:rFonts w:ascii="Times New Roman" w:hAnsi="Times New Roman" w:cs="Times New Roman"/>
          <w:sz w:val="28"/>
          <w:szCs w:val="28"/>
          <w:lang w:val="en-US"/>
        </w:rPr>
        <w:t>PR</w:t>
      </w:r>
      <w:r w:rsidRPr="009D78B8">
        <w:rPr>
          <w:rFonts w:ascii="Times New Roman" w:hAnsi="Times New Roman" w:cs="Times New Roman"/>
          <w:sz w:val="28"/>
          <w:szCs w:val="28"/>
        </w:rPr>
        <w:t>-движения  дальнейшее перерасп</w:t>
      </w:r>
      <w:r w:rsidR="00EE702D">
        <w:rPr>
          <w:rFonts w:ascii="Times New Roman" w:hAnsi="Times New Roman" w:cs="Times New Roman"/>
          <w:sz w:val="28"/>
          <w:szCs w:val="28"/>
        </w:rPr>
        <w:t>ределение средств в соответствии</w:t>
      </w:r>
      <w:r w:rsidRPr="009D78B8">
        <w:rPr>
          <w:rFonts w:ascii="Times New Roman" w:hAnsi="Times New Roman" w:cs="Times New Roman"/>
          <w:sz w:val="28"/>
          <w:szCs w:val="28"/>
        </w:rPr>
        <w:t xml:space="preserve"> с приоритетностью этой статьи  бюджета.</w:t>
      </w:r>
      <w:proofErr w:type="gramEnd"/>
      <w:r w:rsidRPr="009D78B8">
        <w:rPr>
          <w:rFonts w:ascii="Times New Roman" w:hAnsi="Times New Roman" w:cs="Times New Roman"/>
          <w:sz w:val="28"/>
          <w:szCs w:val="28"/>
        </w:rPr>
        <w:t xml:space="preserve"> Республиканский комитет Профсоюза рекомендует увеличить процент расходования средств на информационную деятельность до 4%.</w:t>
      </w:r>
    </w:p>
    <w:p w:rsidR="009D78B8" w:rsidRPr="009D78B8" w:rsidRDefault="009D78B8" w:rsidP="00BE280E">
      <w:pPr>
        <w:spacing w:line="240" w:lineRule="auto"/>
        <w:ind w:firstLine="709"/>
        <w:jc w:val="both"/>
        <w:rPr>
          <w:rFonts w:ascii="Times New Roman" w:hAnsi="Times New Roman" w:cs="Times New Roman"/>
          <w:sz w:val="28"/>
          <w:szCs w:val="28"/>
        </w:rPr>
      </w:pPr>
      <w:proofErr w:type="gramStart"/>
      <w:r w:rsidRPr="009D78B8">
        <w:rPr>
          <w:rFonts w:ascii="Times New Roman" w:hAnsi="Times New Roman" w:cs="Times New Roman"/>
          <w:sz w:val="28"/>
          <w:szCs w:val="28"/>
        </w:rPr>
        <w:t xml:space="preserve">В 2016 году </w:t>
      </w:r>
      <w:r w:rsidRPr="00BC4D11">
        <w:rPr>
          <w:rFonts w:ascii="Times New Roman" w:hAnsi="Times New Roman" w:cs="Times New Roman"/>
          <w:i/>
          <w:sz w:val="28"/>
          <w:szCs w:val="28"/>
        </w:rPr>
        <w:t>на подготовку и обучение профсоюзных кадров и актива</w:t>
      </w:r>
      <w:r w:rsidRPr="009D78B8">
        <w:rPr>
          <w:rFonts w:ascii="Times New Roman" w:hAnsi="Times New Roman" w:cs="Times New Roman"/>
          <w:sz w:val="28"/>
          <w:szCs w:val="28"/>
        </w:rPr>
        <w:t xml:space="preserve"> организациями Профсоюза израсходовано в среднем 2,8% бюджета при нормативе 6-10%):</w:t>
      </w:r>
      <w:proofErr w:type="gramEnd"/>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территориальными (районными, городскими организациями) Профсоюза израсходовано – 4,2%;</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организациями ВУЗов – 4,1%;</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lastRenderedPageBreak/>
        <w:t>профкомами – 0,7%;</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профкомами СПО – 0,9%.</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С целью выполнения поставленных в Профсоюзе задач выборным профсоюзным органам необходимо постоянно добиваться перераспределения расходов территориальных, районных, городских, первичных профсоюзных организаций в сторону соблюдения  установленных нормативов.</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 xml:space="preserve">В среднем </w:t>
      </w:r>
      <w:r w:rsidRPr="00BC4D11">
        <w:rPr>
          <w:rFonts w:ascii="Times New Roman" w:hAnsi="Times New Roman" w:cs="Times New Roman"/>
          <w:i/>
          <w:sz w:val="28"/>
          <w:szCs w:val="28"/>
        </w:rPr>
        <w:t>на работу с молодежью</w:t>
      </w:r>
      <w:r w:rsidRPr="009D78B8">
        <w:rPr>
          <w:rFonts w:ascii="Times New Roman" w:hAnsi="Times New Roman" w:cs="Times New Roman"/>
          <w:sz w:val="28"/>
          <w:szCs w:val="28"/>
        </w:rPr>
        <w:t xml:space="preserve">  в 2016 году профсоюзными организациями израсходовано 2,1% бюджета (при нормативе 2-4%):</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территориальными (районными, городскими) организациями – 2,6%;</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организациями ВУЗов – 4,7%;</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профкомами – 0%;</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профкомами СПО – 1,4%.</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Республиканский комитет считает, что доля расходов профсоюзных средств на работу с молодежью должна быть увеличена, учитывая необходимость привлечения молодых педагогов в ряды членов Профсоюза. В связи с чем, предлагается ввести целевой показатель расходования на эти цели в консолидированном бюджете не менее 3%.</w:t>
      </w:r>
    </w:p>
    <w:p w:rsidR="009D78B8" w:rsidRPr="009D78B8" w:rsidRDefault="009D78B8" w:rsidP="00BE280E">
      <w:pPr>
        <w:spacing w:line="240" w:lineRule="auto"/>
        <w:ind w:firstLine="709"/>
        <w:jc w:val="both"/>
        <w:rPr>
          <w:rFonts w:ascii="Times New Roman" w:hAnsi="Times New Roman" w:cs="Times New Roman"/>
          <w:sz w:val="28"/>
          <w:szCs w:val="28"/>
        </w:rPr>
      </w:pPr>
      <w:r w:rsidRPr="00BC4D11">
        <w:rPr>
          <w:rFonts w:ascii="Times New Roman" w:hAnsi="Times New Roman" w:cs="Times New Roman"/>
          <w:i/>
          <w:sz w:val="28"/>
          <w:szCs w:val="28"/>
        </w:rPr>
        <w:t xml:space="preserve"> На культурно-массовые мероприятия</w:t>
      </w:r>
      <w:r w:rsidRPr="009D78B8">
        <w:rPr>
          <w:rFonts w:ascii="Times New Roman" w:hAnsi="Times New Roman" w:cs="Times New Roman"/>
          <w:sz w:val="28"/>
          <w:szCs w:val="28"/>
        </w:rPr>
        <w:t xml:space="preserve"> профсоюзными организациями израсходовано </w:t>
      </w:r>
      <w:r w:rsidR="00914E12">
        <w:rPr>
          <w:rFonts w:ascii="Times New Roman" w:hAnsi="Times New Roman" w:cs="Times New Roman"/>
          <w:sz w:val="28"/>
          <w:szCs w:val="28"/>
        </w:rPr>
        <w:t>в среднем 22,5% бюджета</w:t>
      </w:r>
      <w:r w:rsidRPr="009D78B8">
        <w:rPr>
          <w:rFonts w:ascii="Times New Roman" w:hAnsi="Times New Roman" w:cs="Times New Roman"/>
          <w:sz w:val="28"/>
          <w:szCs w:val="28"/>
        </w:rPr>
        <w:t>:</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территориал</w:t>
      </w:r>
      <w:r w:rsidR="00BC4D11">
        <w:rPr>
          <w:rFonts w:ascii="Times New Roman" w:hAnsi="Times New Roman" w:cs="Times New Roman"/>
          <w:sz w:val="28"/>
          <w:szCs w:val="28"/>
        </w:rPr>
        <w:t>ь</w:t>
      </w:r>
      <w:r w:rsidRPr="009D78B8">
        <w:rPr>
          <w:rFonts w:ascii="Times New Roman" w:hAnsi="Times New Roman" w:cs="Times New Roman"/>
          <w:sz w:val="28"/>
          <w:szCs w:val="28"/>
        </w:rPr>
        <w:t>ными (районными, городскими) организациями – 19,3%;</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организациями ВУЗов – 11,6%;</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профкомами – 29,5%;</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профкомами СПО – 28,8%.</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 xml:space="preserve">Средний процент расходов по данной статье сметы по сравнению с  2015 годом (25,0%)  снизился на 2,5%. </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КРК считает, что первичным профсоюзным организациям необходимо снижать расходы на культурно-массовые мероприятия, либо в соответствии с п.4 статьи 44 Устава увеличивать размер ежемесячного членского профсоюзного взноса для формирования целевого фонда на проведение мероприятий.</w:t>
      </w:r>
    </w:p>
    <w:p w:rsidR="009D78B8" w:rsidRPr="009D78B8" w:rsidRDefault="009D78B8" w:rsidP="00BE280E">
      <w:pPr>
        <w:spacing w:line="240" w:lineRule="auto"/>
        <w:ind w:firstLine="709"/>
        <w:jc w:val="both"/>
        <w:rPr>
          <w:rFonts w:ascii="Times New Roman" w:hAnsi="Times New Roman" w:cs="Times New Roman"/>
          <w:sz w:val="28"/>
          <w:szCs w:val="28"/>
        </w:rPr>
      </w:pPr>
      <w:r w:rsidRPr="004D696A">
        <w:rPr>
          <w:rFonts w:ascii="Times New Roman" w:hAnsi="Times New Roman" w:cs="Times New Roman"/>
          <w:i/>
          <w:sz w:val="28"/>
          <w:szCs w:val="28"/>
        </w:rPr>
        <w:t>На спортивно – оздоровительные</w:t>
      </w:r>
      <w:r w:rsidRPr="009D78B8">
        <w:rPr>
          <w:rFonts w:ascii="Times New Roman" w:hAnsi="Times New Roman" w:cs="Times New Roman"/>
          <w:sz w:val="28"/>
          <w:szCs w:val="28"/>
        </w:rPr>
        <w:t xml:space="preserve"> мероприятия профсоюзными организациями израсходовано  1,</w:t>
      </w:r>
      <w:r w:rsidR="00914E12">
        <w:rPr>
          <w:rFonts w:ascii="Times New Roman" w:hAnsi="Times New Roman" w:cs="Times New Roman"/>
          <w:sz w:val="28"/>
          <w:szCs w:val="28"/>
        </w:rPr>
        <w:t>3% бюджета</w:t>
      </w:r>
      <w:r w:rsidRPr="009D78B8">
        <w:rPr>
          <w:rFonts w:ascii="Times New Roman" w:hAnsi="Times New Roman" w:cs="Times New Roman"/>
          <w:sz w:val="28"/>
          <w:szCs w:val="28"/>
        </w:rPr>
        <w:t>:</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lastRenderedPageBreak/>
        <w:t>территориал</w:t>
      </w:r>
      <w:r w:rsidR="00BC29CC">
        <w:rPr>
          <w:rFonts w:ascii="Times New Roman" w:hAnsi="Times New Roman" w:cs="Times New Roman"/>
          <w:sz w:val="28"/>
          <w:szCs w:val="28"/>
        </w:rPr>
        <w:t>ь</w:t>
      </w:r>
      <w:r w:rsidRPr="009D78B8">
        <w:rPr>
          <w:rFonts w:ascii="Times New Roman" w:hAnsi="Times New Roman" w:cs="Times New Roman"/>
          <w:sz w:val="28"/>
          <w:szCs w:val="28"/>
        </w:rPr>
        <w:t>ными (районными, городскими) организациями – 2,4%;</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организациями ВУЗов – 0,8%;</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профкомами – 0%;</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профкомами СПО – 0%.</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 xml:space="preserve">По статье «Материальная помощь членам Профсоюза» профсоюзными организациями израсходовано  </w:t>
      </w:r>
      <w:r w:rsidR="00AA59DE">
        <w:rPr>
          <w:rFonts w:ascii="Times New Roman" w:hAnsi="Times New Roman" w:cs="Times New Roman"/>
          <w:sz w:val="28"/>
          <w:szCs w:val="28"/>
        </w:rPr>
        <w:t>8,3 % бюджета</w:t>
      </w:r>
      <w:r w:rsidRPr="009D78B8">
        <w:rPr>
          <w:rFonts w:ascii="Times New Roman" w:hAnsi="Times New Roman" w:cs="Times New Roman"/>
          <w:sz w:val="28"/>
          <w:szCs w:val="28"/>
        </w:rPr>
        <w:t>:</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территориальными (районными, городскими) организациями – 7,3%;</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организациями ВУЗов – 9,5%;</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профкомами – 16,9%;</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профкомами СПО – 4,4%.</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 xml:space="preserve">Средний процент расходов по данной статье сметы по сравнению с  2015 годом (7,7%)  увеличился на 0,6%. </w:t>
      </w:r>
    </w:p>
    <w:p w:rsidR="009D78B8" w:rsidRPr="009D78B8" w:rsidRDefault="009D78B8" w:rsidP="00BE280E">
      <w:pPr>
        <w:spacing w:line="240" w:lineRule="auto"/>
        <w:ind w:firstLine="709"/>
        <w:jc w:val="both"/>
        <w:rPr>
          <w:rFonts w:ascii="Times New Roman" w:hAnsi="Times New Roman" w:cs="Times New Roman"/>
          <w:sz w:val="28"/>
          <w:szCs w:val="28"/>
        </w:rPr>
      </w:pPr>
      <w:r w:rsidRPr="009D78B8">
        <w:rPr>
          <w:rFonts w:ascii="Times New Roman" w:hAnsi="Times New Roman" w:cs="Times New Roman"/>
          <w:sz w:val="28"/>
          <w:szCs w:val="28"/>
        </w:rPr>
        <w:t>Республиканский комитет профсоюза отмечает, что средства, полученные от всех членов Профсоюза в виде членского профсоюзного взноса,  возвращаются лишь отдельным членам профсоюза в виде материальной помощи. Что не может являться достаточно эффективным и справедливым расходованием сре</w:t>
      </w:r>
      <w:proofErr w:type="gramStart"/>
      <w:r w:rsidRPr="009D78B8">
        <w:rPr>
          <w:rFonts w:ascii="Times New Roman" w:hAnsi="Times New Roman" w:cs="Times New Roman"/>
          <w:sz w:val="28"/>
          <w:szCs w:val="28"/>
        </w:rPr>
        <w:t>дств пр</w:t>
      </w:r>
      <w:proofErr w:type="gramEnd"/>
      <w:r w:rsidRPr="009D78B8">
        <w:rPr>
          <w:rFonts w:ascii="Times New Roman" w:hAnsi="Times New Roman" w:cs="Times New Roman"/>
          <w:sz w:val="28"/>
          <w:szCs w:val="28"/>
        </w:rPr>
        <w:t>офсоюзного бюджета.</w:t>
      </w:r>
    </w:p>
    <w:p w:rsidR="008512CA" w:rsidRPr="00F04969" w:rsidRDefault="009D78B8" w:rsidP="00FE1338">
      <w:pPr>
        <w:spacing w:line="240" w:lineRule="auto"/>
        <w:ind w:firstLine="709"/>
        <w:jc w:val="both"/>
        <w:rPr>
          <w:rFonts w:ascii="Times New Roman" w:hAnsi="Times New Roman" w:cs="Times New Roman"/>
          <w:sz w:val="28"/>
          <w:szCs w:val="28"/>
        </w:rPr>
      </w:pPr>
      <w:proofErr w:type="gramStart"/>
      <w:r w:rsidRPr="009D78B8">
        <w:rPr>
          <w:rFonts w:ascii="Times New Roman" w:hAnsi="Times New Roman" w:cs="Times New Roman"/>
          <w:sz w:val="28"/>
          <w:szCs w:val="28"/>
        </w:rPr>
        <w:t>Учитывая важность территориальных объединений организаций профсоюзов и всей межсоюзной деятельности для создания внешних условий по реализации республиканской организацией Профсоюза работников народного образования и науки Российской Федерации уставных целей и задач  по представительству и защите социально-трудовых прав и профессиональных интересов работников образования и обучающихся – членов Профсоюза республиканский комитет выполняет обязательства по регулярному перечислению членских профсоюзных взносов в союз «Объединение организаций Профсоюзов</w:t>
      </w:r>
      <w:proofErr w:type="gramEnd"/>
      <w:r w:rsidRPr="009D78B8">
        <w:rPr>
          <w:rFonts w:ascii="Times New Roman" w:hAnsi="Times New Roman" w:cs="Times New Roman"/>
          <w:sz w:val="28"/>
          <w:szCs w:val="28"/>
        </w:rPr>
        <w:t xml:space="preserve"> Республики Марий Эл», обязательства по перечислению профсоюзных взносов на содержание профсоюзного имущества, на выполнение уставных задач Центральным Советом Профсоюза также выполняются своевременн</w:t>
      </w:r>
      <w:r w:rsidR="001C4935">
        <w:rPr>
          <w:rFonts w:ascii="Times New Roman" w:hAnsi="Times New Roman" w:cs="Times New Roman"/>
          <w:sz w:val="28"/>
          <w:szCs w:val="28"/>
        </w:rPr>
        <w:t>о и в полном объеме.</w:t>
      </w:r>
    </w:p>
    <w:p w:rsidR="008512CA" w:rsidRDefault="008512CA" w:rsidP="00BE280E">
      <w:pPr>
        <w:spacing w:before="120" w:line="240" w:lineRule="auto"/>
        <w:ind w:firstLine="992"/>
        <w:jc w:val="center"/>
        <w:rPr>
          <w:rFonts w:ascii="Times New Roman" w:hAnsi="Times New Roman" w:cs="Times New Roman"/>
          <w:b/>
          <w:sz w:val="26"/>
          <w:szCs w:val="26"/>
        </w:rPr>
      </w:pPr>
    </w:p>
    <w:p w:rsidR="008512CA" w:rsidRDefault="005D0EEA" w:rsidP="008512CA">
      <w:pPr>
        <w:spacing w:before="120" w:line="240" w:lineRule="auto"/>
        <w:ind w:firstLine="992"/>
        <w:rPr>
          <w:rFonts w:ascii="Times New Roman" w:hAnsi="Times New Roman" w:cs="Times New Roman"/>
          <w:b/>
          <w:sz w:val="26"/>
          <w:szCs w:val="26"/>
        </w:rPr>
      </w:pPr>
      <w:r>
        <w:rPr>
          <w:rFonts w:ascii="Times New Roman" w:hAnsi="Times New Roman" w:cs="Times New Roman"/>
          <w:b/>
          <w:sz w:val="26"/>
          <w:szCs w:val="26"/>
        </w:rPr>
        <w:t>Заключение</w:t>
      </w:r>
    </w:p>
    <w:p w:rsidR="005D0EEA" w:rsidRDefault="005D0EEA" w:rsidP="005D0EEA">
      <w:pPr>
        <w:tabs>
          <w:tab w:val="left" w:pos="142"/>
        </w:tabs>
        <w:ind w:right="282" w:firstLine="567"/>
        <w:jc w:val="both"/>
        <w:rPr>
          <w:rFonts w:ascii="Times New Roman" w:hAnsi="Times New Roman" w:cs="Times New Roman"/>
          <w:sz w:val="28"/>
          <w:szCs w:val="28"/>
        </w:rPr>
      </w:pPr>
      <w:r>
        <w:rPr>
          <w:rFonts w:ascii="Times New Roman" w:hAnsi="Times New Roman" w:cs="Times New Roman"/>
          <w:sz w:val="28"/>
          <w:szCs w:val="28"/>
        </w:rPr>
        <w:t xml:space="preserve">Подводя итоги деятельности в 2016 году, республиканской комитет Профсоюза определил в качестве </w:t>
      </w:r>
      <w:proofErr w:type="gramStart"/>
      <w:r>
        <w:rPr>
          <w:rFonts w:ascii="Times New Roman" w:hAnsi="Times New Roman" w:cs="Times New Roman"/>
          <w:sz w:val="28"/>
          <w:szCs w:val="28"/>
        </w:rPr>
        <w:t>приоритетных</w:t>
      </w:r>
      <w:proofErr w:type="gramEnd"/>
      <w:r>
        <w:rPr>
          <w:rFonts w:ascii="Times New Roman" w:hAnsi="Times New Roman" w:cs="Times New Roman"/>
          <w:sz w:val="28"/>
          <w:szCs w:val="28"/>
        </w:rPr>
        <w:t xml:space="preserve"> следующие задачи:</w:t>
      </w:r>
    </w:p>
    <w:p w:rsidR="005D0EEA" w:rsidRDefault="005D0EEA" w:rsidP="005D0EEA">
      <w:pPr>
        <w:tabs>
          <w:tab w:val="left" w:pos="142"/>
        </w:tabs>
        <w:ind w:right="282" w:firstLine="567"/>
        <w:jc w:val="both"/>
        <w:rPr>
          <w:rFonts w:ascii="Times New Roman" w:hAnsi="Times New Roman" w:cs="Times New Roman"/>
          <w:sz w:val="28"/>
          <w:szCs w:val="28"/>
        </w:rPr>
      </w:pPr>
      <w:r>
        <w:rPr>
          <w:rFonts w:ascii="Times New Roman" w:hAnsi="Times New Roman" w:cs="Times New Roman"/>
          <w:sz w:val="28"/>
          <w:szCs w:val="28"/>
        </w:rPr>
        <w:lastRenderedPageBreak/>
        <w:t>1. Принять к безусловному исполнению и руководству постановление Центрального Совета Профсоюза № 3-3 от 15 декабря 2016 года.</w:t>
      </w:r>
    </w:p>
    <w:p w:rsidR="005D0EEA" w:rsidRDefault="005D0EEA" w:rsidP="005D0EEA">
      <w:pPr>
        <w:pStyle w:val="a3"/>
        <w:tabs>
          <w:tab w:val="left" w:pos="142"/>
        </w:tabs>
        <w:suppressAutoHyphens w:val="0"/>
        <w:ind w:left="0" w:right="282" w:firstLine="567"/>
        <w:jc w:val="both"/>
        <w:rPr>
          <w:rFonts w:cs="Times New Roman"/>
          <w:sz w:val="28"/>
          <w:szCs w:val="28"/>
        </w:rPr>
      </w:pPr>
      <w:r>
        <w:rPr>
          <w:rFonts w:cs="Times New Roman"/>
          <w:sz w:val="28"/>
          <w:szCs w:val="28"/>
        </w:rPr>
        <w:t xml:space="preserve">2. Признать </w:t>
      </w:r>
      <w:r w:rsidR="00993960">
        <w:rPr>
          <w:rFonts w:cs="Times New Roman"/>
          <w:sz w:val="28"/>
          <w:szCs w:val="28"/>
        </w:rPr>
        <w:t xml:space="preserve">в условиях продолжающихся реформ образования важнейшей задачей выборных органов на предстоящий период до 2020 года </w:t>
      </w:r>
      <w:r>
        <w:rPr>
          <w:rFonts w:cs="Times New Roman"/>
          <w:sz w:val="28"/>
          <w:szCs w:val="28"/>
        </w:rPr>
        <w:t xml:space="preserve">организационное и финансовое укрепление </w:t>
      </w:r>
      <w:r w:rsidRPr="00A92AB9">
        <w:rPr>
          <w:bCs/>
          <w:sz w:val="28"/>
          <w:szCs w:val="28"/>
        </w:rPr>
        <w:t>Марийской республиканской</w:t>
      </w:r>
      <w:r>
        <w:rPr>
          <w:bCs/>
          <w:sz w:val="28"/>
          <w:szCs w:val="28"/>
        </w:rPr>
        <w:t>, территориальных, первичных  организаций</w:t>
      </w:r>
      <w:r w:rsidRPr="00A92AB9">
        <w:rPr>
          <w:bCs/>
          <w:sz w:val="28"/>
          <w:szCs w:val="28"/>
        </w:rPr>
        <w:t xml:space="preserve"> Профсоюза</w:t>
      </w:r>
      <w:r>
        <w:rPr>
          <w:bCs/>
          <w:sz w:val="28"/>
          <w:szCs w:val="28"/>
        </w:rPr>
        <w:t xml:space="preserve"> </w:t>
      </w:r>
    </w:p>
    <w:p w:rsidR="005D0EEA" w:rsidRDefault="005D0EEA" w:rsidP="005D0EEA">
      <w:pPr>
        <w:pStyle w:val="a3"/>
        <w:tabs>
          <w:tab w:val="left" w:pos="142"/>
        </w:tabs>
        <w:suppressAutoHyphens w:val="0"/>
        <w:ind w:left="0" w:right="282" w:firstLine="567"/>
        <w:jc w:val="both"/>
        <w:rPr>
          <w:rFonts w:cs="Times New Roman"/>
          <w:sz w:val="28"/>
          <w:szCs w:val="28"/>
        </w:rPr>
      </w:pPr>
      <w:r>
        <w:rPr>
          <w:rFonts w:cs="Times New Roman"/>
          <w:sz w:val="28"/>
          <w:szCs w:val="28"/>
        </w:rPr>
        <w:t>3. На основании анализа достигнутых значений за 2016 год принять дополнительные меры и утвердить  до 1 мая 2017 года  «дорожные карты» по поэтапному  достижению консолидации и расходования  членских профсоюзных взносов по приоритетным направлениям деятельности в Профсоюзе:</w:t>
      </w:r>
    </w:p>
    <w:p w:rsidR="005D0EEA" w:rsidRDefault="005D0EEA" w:rsidP="005D0EEA">
      <w:pPr>
        <w:tabs>
          <w:tab w:val="left" w:pos="142"/>
        </w:tabs>
        <w:ind w:right="282" w:firstLine="567"/>
        <w:contextualSpacing/>
        <w:jc w:val="both"/>
        <w:rPr>
          <w:rFonts w:ascii="Times New Roman" w:hAnsi="Times New Roman"/>
          <w:sz w:val="28"/>
          <w:szCs w:val="28"/>
        </w:rPr>
      </w:pPr>
      <w:r>
        <w:rPr>
          <w:rFonts w:ascii="Times New Roman" w:hAnsi="Times New Roman"/>
          <w:sz w:val="28"/>
          <w:szCs w:val="28"/>
        </w:rPr>
        <w:t xml:space="preserve">4. Ввести в республиканской организации Профсоюза систему рейтинга  территориальных, первичных (вузы, </w:t>
      </w:r>
      <w:proofErr w:type="spellStart"/>
      <w:r>
        <w:rPr>
          <w:rFonts w:ascii="Times New Roman" w:hAnsi="Times New Roman"/>
          <w:sz w:val="28"/>
          <w:szCs w:val="28"/>
        </w:rPr>
        <w:t>сузы</w:t>
      </w:r>
      <w:proofErr w:type="spellEnd"/>
      <w:r>
        <w:rPr>
          <w:rFonts w:ascii="Times New Roman" w:hAnsi="Times New Roman"/>
          <w:sz w:val="28"/>
          <w:szCs w:val="28"/>
        </w:rPr>
        <w:t>) организаций Профсоюза</w:t>
      </w:r>
      <w:r w:rsidRPr="007D7936">
        <w:rPr>
          <w:rFonts w:ascii="Times New Roman" w:hAnsi="Times New Roman"/>
          <w:sz w:val="28"/>
          <w:szCs w:val="28"/>
        </w:rPr>
        <w:t xml:space="preserve"> </w:t>
      </w:r>
      <w:r>
        <w:rPr>
          <w:rFonts w:ascii="Times New Roman" w:hAnsi="Times New Roman"/>
          <w:sz w:val="28"/>
          <w:szCs w:val="28"/>
        </w:rPr>
        <w:t xml:space="preserve">с периодичностью подведения итогов 1 раз в 2 года. </w:t>
      </w:r>
    </w:p>
    <w:p w:rsidR="005D0EEA" w:rsidRDefault="005D0EEA" w:rsidP="005D0EEA">
      <w:pPr>
        <w:tabs>
          <w:tab w:val="left" w:pos="142"/>
        </w:tabs>
        <w:ind w:right="282" w:firstLine="567"/>
        <w:contextualSpacing/>
        <w:jc w:val="both"/>
        <w:rPr>
          <w:rFonts w:ascii="Times New Roman" w:hAnsi="Times New Roman"/>
          <w:sz w:val="28"/>
          <w:szCs w:val="28"/>
        </w:rPr>
      </w:pPr>
      <w:r>
        <w:rPr>
          <w:rFonts w:ascii="Times New Roman" w:hAnsi="Times New Roman"/>
          <w:sz w:val="28"/>
          <w:szCs w:val="28"/>
        </w:rPr>
        <w:t xml:space="preserve">5. Обеспечить в 2017 году реализацию плана мероприятий республиканской организации по активному участию профсоюзного комитета в проведении «Года профсоюзного </w:t>
      </w:r>
      <w:r>
        <w:rPr>
          <w:rFonts w:ascii="Times New Roman" w:hAnsi="Times New Roman"/>
          <w:sz w:val="28"/>
          <w:szCs w:val="28"/>
          <w:lang w:val="en-US"/>
        </w:rPr>
        <w:t>PR</w:t>
      </w:r>
      <w:r>
        <w:rPr>
          <w:rFonts w:ascii="Times New Roman" w:hAnsi="Times New Roman"/>
          <w:sz w:val="28"/>
          <w:szCs w:val="28"/>
        </w:rPr>
        <w:t>-движения в Профсоюзе» на</w:t>
      </w:r>
      <w:r>
        <w:rPr>
          <w:rFonts w:ascii="Times New Roman" w:hAnsi="Times New Roman" w:cs="Times New Roman"/>
          <w:sz w:val="28"/>
          <w:szCs w:val="28"/>
        </w:rPr>
        <w:t xml:space="preserve"> всех уровнях структуры Марийской республиканской организации</w:t>
      </w:r>
      <w:r w:rsidRPr="000F23C6">
        <w:rPr>
          <w:rFonts w:ascii="Times New Roman" w:hAnsi="Times New Roman" w:cs="Times New Roman"/>
          <w:sz w:val="28"/>
          <w:szCs w:val="28"/>
        </w:rPr>
        <w:t xml:space="preserve"> </w:t>
      </w:r>
      <w:r>
        <w:rPr>
          <w:rFonts w:ascii="Times New Roman" w:hAnsi="Times New Roman" w:cs="Times New Roman"/>
          <w:sz w:val="28"/>
          <w:szCs w:val="28"/>
        </w:rPr>
        <w:t>Профсоюза.</w:t>
      </w:r>
    </w:p>
    <w:p w:rsidR="005D0EEA" w:rsidRDefault="005D0EEA" w:rsidP="005D0EEA">
      <w:pPr>
        <w:tabs>
          <w:tab w:val="left" w:pos="142"/>
        </w:tabs>
        <w:ind w:right="282" w:firstLine="567"/>
        <w:jc w:val="both"/>
        <w:rPr>
          <w:rFonts w:ascii="Times New Roman" w:hAnsi="Times New Roman" w:cs="Times New Roman"/>
          <w:sz w:val="28"/>
          <w:szCs w:val="28"/>
        </w:rPr>
      </w:pPr>
      <w:r>
        <w:rPr>
          <w:rFonts w:ascii="Times New Roman" w:hAnsi="Times New Roman" w:cs="Times New Roman"/>
          <w:sz w:val="28"/>
          <w:szCs w:val="28"/>
        </w:rPr>
        <w:t xml:space="preserve">6. Обратить внимание всех штатных профсоюзных работников на необходимость регулярного повышения своей </w:t>
      </w:r>
      <w:proofErr w:type="gramStart"/>
      <w:r>
        <w:rPr>
          <w:rFonts w:ascii="Times New Roman" w:hAnsi="Times New Roman" w:cs="Times New Roman"/>
          <w:sz w:val="28"/>
          <w:szCs w:val="28"/>
        </w:rPr>
        <w:t>квалификации</w:t>
      </w:r>
      <w:proofErr w:type="gramEnd"/>
      <w:r w:rsidRPr="005C0B76">
        <w:rPr>
          <w:rFonts w:ascii="Times New Roman" w:hAnsi="Times New Roman" w:cs="Times New Roman"/>
          <w:sz w:val="28"/>
          <w:szCs w:val="28"/>
        </w:rPr>
        <w:t xml:space="preserve"> </w:t>
      </w:r>
      <w:r>
        <w:rPr>
          <w:rFonts w:ascii="Times New Roman" w:hAnsi="Times New Roman" w:cs="Times New Roman"/>
          <w:sz w:val="28"/>
          <w:szCs w:val="28"/>
        </w:rPr>
        <w:t>как путем самообразования, так и прохождения курсовой подготовки, прохождение введенной в Профсоюзе аттестации профсоюзных работников (за исключением выборных профсоюзных работников) на основании  Типового положения об аттестации штатных профсоюзных работников и Порядка его введения в организациях Профсоюза. Провести во второй половине 2017 года аттестацию штатных профсоюзных работников.</w:t>
      </w:r>
    </w:p>
    <w:p w:rsidR="005D0EEA" w:rsidRPr="00164631" w:rsidRDefault="005D0EEA" w:rsidP="005D0EEA">
      <w:pPr>
        <w:tabs>
          <w:tab w:val="left" w:pos="142"/>
        </w:tabs>
        <w:ind w:right="282" w:firstLine="567"/>
        <w:jc w:val="both"/>
        <w:rPr>
          <w:rFonts w:ascii="Times New Roman" w:hAnsi="Times New Roman" w:cs="Times New Roman"/>
          <w:sz w:val="28"/>
          <w:szCs w:val="28"/>
        </w:rPr>
      </w:pPr>
      <w:r>
        <w:rPr>
          <w:rFonts w:ascii="Times New Roman" w:hAnsi="Times New Roman" w:cs="Times New Roman"/>
          <w:sz w:val="28"/>
          <w:szCs w:val="28"/>
        </w:rPr>
        <w:t xml:space="preserve">7. Ввести в республиканской организации Профсоюза со </w:t>
      </w:r>
      <w:r>
        <w:rPr>
          <w:rFonts w:ascii="Times New Roman" w:hAnsi="Times New Roman" w:cs="Times New Roman"/>
          <w:sz w:val="28"/>
          <w:szCs w:val="28"/>
          <w:lang w:val="en-US"/>
        </w:rPr>
        <w:t>II</w:t>
      </w:r>
      <w:r w:rsidRPr="005C0B76">
        <w:rPr>
          <w:rFonts w:ascii="Times New Roman" w:hAnsi="Times New Roman" w:cs="Times New Roman"/>
          <w:sz w:val="28"/>
          <w:szCs w:val="28"/>
        </w:rPr>
        <w:t xml:space="preserve"> </w:t>
      </w:r>
      <w:r>
        <w:rPr>
          <w:rFonts w:ascii="Times New Roman" w:hAnsi="Times New Roman" w:cs="Times New Roman"/>
          <w:sz w:val="28"/>
          <w:szCs w:val="28"/>
        </w:rPr>
        <w:t xml:space="preserve"> полугодия   2017 года систему дистанционного обучения профсоюзных кадров и актива с выдачей по итогам аттестации документа соответствующего образца.</w:t>
      </w:r>
    </w:p>
    <w:p w:rsidR="005D0EEA" w:rsidRPr="000E7E7D" w:rsidRDefault="00CB3CAA" w:rsidP="005D0EEA">
      <w:pPr>
        <w:tabs>
          <w:tab w:val="left" w:pos="142"/>
        </w:tabs>
        <w:ind w:right="282" w:firstLine="567"/>
        <w:jc w:val="both"/>
        <w:rPr>
          <w:rFonts w:ascii="Times New Roman" w:hAnsi="Times New Roman" w:cs="Times New Roman"/>
        </w:rPr>
      </w:pPr>
      <w:r>
        <w:rPr>
          <w:rFonts w:ascii="Times New Roman" w:hAnsi="Times New Roman" w:cs="Times New Roman"/>
          <w:color w:val="000000"/>
          <w:sz w:val="28"/>
          <w:szCs w:val="28"/>
          <w:shd w:val="clear" w:color="auto" w:fill="FFFFFF"/>
        </w:rPr>
        <w:t>8</w:t>
      </w:r>
      <w:r w:rsidR="005D0EEA">
        <w:rPr>
          <w:rFonts w:ascii="Times New Roman" w:hAnsi="Times New Roman" w:cs="Times New Roman"/>
          <w:color w:val="000000"/>
          <w:sz w:val="28"/>
          <w:szCs w:val="28"/>
          <w:shd w:val="clear" w:color="auto" w:fill="FFFFFF"/>
        </w:rPr>
        <w:t xml:space="preserve">. </w:t>
      </w:r>
      <w:proofErr w:type="gramStart"/>
      <w:r w:rsidR="005D0EEA" w:rsidRPr="000E7E7D">
        <w:rPr>
          <w:rFonts w:ascii="Times New Roman" w:hAnsi="Times New Roman" w:cs="Times New Roman"/>
          <w:color w:val="000000"/>
          <w:sz w:val="28"/>
          <w:szCs w:val="28"/>
          <w:shd w:val="clear" w:color="auto" w:fill="FFFFFF"/>
        </w:rPr>
        <w:t xml:space="preserve">Считать начатую работу с молодежью одним из важнейших направлений кадровой политики и организационного укрепления </w:t>
      </w:r>
      <w:r w:rsidR="005D0EEA">
        <w:rPr>
          <w:rFonts w:ascii="Times New Roman" w:hAnsi="Times New Roman" w:cs="Times New Roman"/>
          <w:color w:val="000000"/>
          <w:sz w:val="28"/>
          <w:szCs w:val="28"/>
          <w:shd w:val="clear" w:color="auto" w:fill="FFFFFF"/>
        </w:rPr>
        <w:t xml:space="preserve">республиканской  организации </w:t>
      </w:r>
      <w:r w:rsidR="005D0EEA" w:rsidRPr="000E7E7D">
        <w:rPr>
          <w:rFonts w:ascii="Times New Roman" w:hAnsi="Times New Roman" w:cs="Times New Roman"/>
          <w:color w:val="000000"/>
          <w:sz w:val="28"/>
          <w:szCs w:val="28"/>
          <w:shd w:val="clear" w:color="auto" w:fill="FFFFFF"/>
        </w:rPr>
        <w:t xml:space="preserve">Профсоюза; </w:t>
      </w:r>
      <w:r w:rsidR="005D0EEA">
        <w:rPr>
          <w:rFonts w:ascii="Times New Roman" w:hAnsi="Times New Roman" w:cs="Times New Roman"/>
          <w:color w:val="000000"/>
          <w:sz w:val="28"/>
          <w:szCs w:val="28"/>
          <w:shd w:val="clear" w:color="auto" w:fill="FFFFFF"/>
        </w:rPr>
        <w:t xml:space="preserve">активизировать работу по созданию </w:t>
      </w:r>
      <w:r w:rsidR="005D0EEA" w:rsidRPr="000E7E7D">
        <w:rPr>
          <w:rFonts w:ascii="Times New Roman" w:hAnsi="Times New Roman" w:cs="Times New Roman"/>
          <w:color w:val="000000"/>
          <w:sz w:val="28"/>
          <w:szCs w:val="28"/>
          <w:shd w:val="clear" w:color="auto" w:fill="FFFFFF"/>
        </w:rPr>
        <w:t xml:space="preserve">Советов </w:t>
      </w:r>
      <w:r w:rsidR="005D0EEA">
        <w:rPr>
          <w:rFonts w:ascii="Times New Roman" w:hAnsi="Times New Roman" w:cs="Times New Roman"/>
          <w:color w:val="000000"/>
          <w:sz w:val="28"/>
          <w:szCs w:val="28"/>
          <w:shd w:val="clear" w:color="auto" w:fill="FFFFFF"/>
        </w:rPr>
        <w:t>наставников молодых педагогов  в  районных,  городских организациях Профсоюза  как одного</w:t>
      </w:r>
      <w:r w:rsidR="005D0EEA" w:rsidRPr="000E7E7D">
        <w:rPr>
          <w:rFonts w:ascii="Times New Roman" w:hAnsi="Times New Roman" w:cs="Times New Roman"/>
          <w:color w:val="000000"/>
          <w:sz w:val="28"/>
          <w:szCs w:val="28"/>
          <w:shd w:val="clear" w:color="auto" w:fill="FFFFFF"/>
        </w:rPr>
        <w:t xml:space="preserve"> из способов</w:t>
      </w:r>
      <w:r w:rsidR="005D0EEA">
        <w:rPr>
          <w:rFonts w:ascii="Times New Roman" w:hAnsi="Times New Roman" w:cs="Times New Roman"/>
          <w:color w:val="000000"/>
          <w:sz w:val="28"/>
          <w:szCs w:val="28"/>
          <w:shd w:val="clear" w:color="auto" w:fill="FFFFFF"/>
        </w:rPr>
        <w:t xml:space="preserve"> наставничества и оказания помощи в закреплении  молодых </w:t>
      </w:r>
      <w:r w:rsidR="005D0EEA">
        <w:rPr>
          <w:rFonts w:ascii="Times New Roman" w:hAnsi="Times New Roman" w:cs="Times New Roman"/>
          <w:color w:val="000000"/>
          <w:sz w:val="28"/>
          <w:szCs w:val="28"/>
          <w:shd w:val="clear" w:color="auto" w:fill="FFFFFF"/>
        </w:rPr>
        <w:lastRenderedPageBreak/>
        <w:t>специалистов</w:t>
      </w:r>
      <w:r w:rsidR="005D0EEA" w:rsidRPr="000E7E7D">
        <w:rPr>
          <w:rFonts w:ascii="Times New Roman" w:hAnsi="Times New Roman" w:cs="Times New Roman"/>
          <w:color w:val="000000"/>
          <w:sz w:val="28"/>
          <w:szCs w:val="28"/>
          <w:shd w:val="clear" w:color="auto" w:fill="FFFFFF"/>
        </w:rPr>
        <w:t xml:space="preserve">, </w:t>
      </w:r>
      <w:r w:rsidR="005D0EEA">
        <w:rPr>
          <w:rFonts w:ascii="Times New Roman" w:hAnsi="Times New Roman" w:cs="Times New Roman"/>
          <w:color w:val="000000"/>
          <w:sz w:val="28"/>
          <w:szCs w:val="28"/>
          <w:shd w:val="clear" w:color="auto" w:fill="FFFFFF"/>
        </w:rPr>
        <w:t xml:space="preserve">повышения </w:t>
      </w:r>
      <w:r w:rsidR="005D0EEA" w:rsidRPr="000E7E7D">
        <w:rPr>
          <w:rFonts w:ascii="Times New Roman" w:hAnsi="Times New Roman" w:cs="Times New Roman"/>
          <w:color w:val="000000"/>
          <w:sz w:val="28"/>
          <w:szCs w:val="28"/>
          <w:shd w:val="clear" w:color="auto" w:fill="FFFFFF"/>
        </w:rPr>
        <w:t>гражданской ответственности молодых педагогических кадров</w:t>
      </w:r>
      <w:r w:rsidR="005D0EEA">
        <w:rPr>
          <w:rFonts w:ascii="Times New Roman" w:hAnsi="Times New Roman" w:cs="Times New Roman"/>
          <w:color w:val="000000"/>
          <w:sz w:val="28"/>
          <w:szCs w:val="28"/>
          <w:shd w:val="clear" w:color="auto" w:fill="FFFFFF"/>
        </w:rPr>
        <w:t>,</w:t>
      </w:r>
      <w:r w:rsidR="005D0EEA" w:rsidRPr="000E7E7D">
        <w:rPr>
          <w:rFonts w:ascii="Times New Roman" w:hAnsi="Times New Roman" w:cs="Times New Roman"/>
          <w:color w:val="000000"/>
          <w:sz w:val="28"/>
          <w:szCs w:val="28"/>
          <w:shd w:val="clear" w:color="auto" w:fill="FFFFFF"/>
        </w:rPr>
        <w:t xml:space="preserve"> формирования</w:t>
      </w:r>
      <w:r w:rsidR="005D0EEA" w:rsidRPr="000E7E7D">
        <w:rPr>
          <w:rStyle w:val="apple-converted-space"/>
          <w:color w:val="000000"/>
          <w:sz w:val="28"/>
          <w:szCs w:val="28"/>
          <w:shd w:val="clear" w:color="auto" w:fill="FFFFFF"/>
        </w:rPr>
        <w:t> </w:t>
      </w:r>
      <w:r w:rsidR="005D0EEA" w:rsidRPr="000E7E7D">
        <w:rPr>
          <w:rFonts w:ascii="Times New Roman" w:hAnsi="Times New Roman" w:cs="Times New Roman"/>
          <w:color w:val="000000"/>
          <w:sz w:val="28"/>
          <w:szCs w:val="28"/>
          <w:shd w:val="clear" w:color="auto" w:fill="FFFFFF"/>
        </w:rPr>
        <w:t xml:space="preserve">кадрового резерва </w:t>
      </w:r>
      <w:r w:rsidR="005D0EEA">
        <w:rPr>
          <w:rFonts w:ascii="Times New Roman" w:hAnsi="Times New Roman" w:cs="Times New Roman"/>
          <w:color w:val="000000"/>
          <w:sz w:val="28"/>
          <w:szCs w:val="28"/>
          <w:shd w:val="clear" w:color="auto" w:fill="FFFFFF"/>
        </w:rPr>
        <w:t xml:space="preserve"> в организациях Профсоюза.</w:t>
      </w:r>
      <w:proofErr w:type="gramEnd"/>
      <w:r w:rsidR="005D0EEA">
        <w:rPr>
          <w:rFonts w:ascii="Times New Roman" w:hAnsi="Times New Roman" w:cs="Times New Roman"/>
          <w:color w:val="000000"/>
          <w:sz w:val="28"/>
          <w:szCs w:val="28"/>
          <w:shd w:val="clear" w:color="auto" w:fill="FFFFFF"/>
        </w:rPr>
        <w:t xml:space="preserve">  </w:t>
      </w:r>
      <w:r w:rsidR="005D0EEA" w:rsidRPr="0033231B">
        <w:rPr>
          <w:rFonts w:ascii="Times New Roman" w:hAnsi="Times New Roman" w:cs="Times New Roman"/>
          <w:color w:val="000000"/>
          <w:sz w:val="28"/>
          <w:szCs w:val="28"/>
          <w:shd w:val="clear" w:color="auto" w:fill="FFFFFF"/>
        </w:rPr>
        <w:t>О</w:t>
      </w:r>
      <w:r w:rsidR="005D0EEA" w:rsidRPr="0033231B">
        <w:rPr>
          <w:rStyle w:val="apple-converted-space"/>
          <w:rFonts w:ascii="Times New Roman" w:hAnsi="Times New Roman" w:cs="Times New Roman"/>
          <w:color w:val="000000"/>
          <w:sz w:val="28"/>
          <w:szCs w:val="28"/>
          <w:shd w:val="clear" w:color="auto" w:fill="FFFFFF"/>
        </w:rPr>
        <w:t>братить особое внимание на</w:t>
      </w:r>
      <w:r w:rsidR="005D0EEA" w:rsidRPr="000E7E7D">
        <w:rPr>
          <w:rFonts w:ascii="Times New Roman" w:hAnsi="Times New Roman" w:cs="Times New Roman"/>
          <w:color w:val="000000"/>
          <w:sz w:val="28"/>
          <w:szCs w:val="28"/>
          <w:shd w:val="clear" w:color="auto" w:fill="FFFFFF"/>
        </w:rPr>
        <w:t xml:space="preserve"> формирование базы данных молодежного</w:t>
      </w:r>
      <w:r w:rsidR="005D0EEA" w:rsidRPr="000E7E7D">
        <w:rPr>
          <w:rStyle w:val="apple-converted-space"/>
          <w:color w:val="000000"/>
          <w:sz w:val="28"/>
          <w:szCs w:val="28"/>
          <w:shd w:val="clear" w:color="auto" w:fill="FFFFFF"/>
        </w:rPr>
        <w:t> </w:t>
      </w:r>
      <w:r w:rsidR="005D0EEA" w:rsidRPr="000E7E7D">
        <w:rPr>
          <w:rFonts w:ascii="Times New Roman" w:hAnsi="Times New Roman" w:cs="Times New Roman"/>
          <w:color w:val="000000"/>
          <w:sz w:val="28"/>
          <w:szCs w:val="28"/>
          <w:shd w:val="clear" w:color="auto" w:fill="FFFFFF"/>
        </w:rPr>
        <w:t> профсоюзного резерва, постоянное ее обновление</w:t>
      </w:r>
      <w:r w:rsidR="005D0EEA">
        <w:rPr>
          <w:rFonts w:ascii="Times New Roman" w:hAnsi="Times New Roman" w:cs="Times New Roman"/>
          <w:color w:val="000000"/>
          <w:sz w:val="28"/>
          <w:szCs w:val="28"/>
          <w:shd w:val="clear" w:color="auto" w:fill="FFFFFF"/>
        </w:rPr>
        <w:t>,</w:t>
      </w:r>
      <w:r w:rsidR="005D0EEA" w:rsidRPr="000E7E7D">
        <w:rPr>
          <w:rFonts w:ascii="Times New Roman" w:hAnsi="Times New Roman" w:cs="Times New Roman"/>
          <w:color w:val="000000"/>
          <w:sz w:val="28"/>
          <w:szCs w:val="28"/>
          <w:shd w:val="clear" w:color="auto" w:fill="FFFFFF"/>
        </w:rPr>
        <w:t xml:space="preserve"> разработк</w:t>
      </w:r>
      <w:r w:rsidR="005D0EEA">
        <w:rPr>
          <w:rFonts w:ascii="Times New Roman" w:hAnsi="Times New Roman" w:cs="Times New Roman"/>
          <w:color w:val="000000"/>
          <w:sz w:val="28"/>
          <w:szCs w:val="28"/>
          <w:shd w:val="clear" w:color="auto" w:fill="FFFFFF"/>
        </w:rPr>
        <w:t>у</w:t>
      </w:r>
      <w:r w:rsidR="005D0EEA" w:rsidRPr="000E7E7D">
        <w:rPr>
          <w:rFonts w:ascii="Times New Roman" w:hAnsi="Times New Roman" w:cs="Times New Roman"/>
          <w:color w:val="000000"/>
          <w:sz w:val="28"/>
          <w:szCs w:val="28"/>
          <w:shd w:val="clear" w:color="auto" w:fill="FFFFFF"/>
        </w:rPr>
        <w:t xml:space="preserve"> и внедрение различных программ обучения</w:t>
      </w:r>
      <w:r w:rsidR="005D0EEA">
        <w:rPr>
          <w:rFonts w:ascii="Times New Roman" w:hAnsi="Times New Roman" w:cs="Times New Roman"/>
          <w:color w:val="000000"/>
          <w:sz w:val="28"/>
          <w:szCs w:val="28"/>
          <w:shd w:val="clear" w:color="auto" w:fill="FFFFFF"/>
        </w:rPr>
        <w:t xml:space="preserve"> и</w:t>
      </w:r>
      <w:r w:rsidR="005D0EEA" w:rsidRPr="000E7E7D">
        <w:rPr>
          <w:rFonts w:ascii="Times New Roman" w:hAnsi="Times New Roman" w:cs="Times New Roman"/>
          <w:color w:val="000000"/>
          <w:sz w:val="28"/>
          <w:szCs w:val="28"/>
          <w:shd w:val="clear" w:color="auto" w:fill="FFFFFF"/>
        </w:rPr>
        <w:t xml:space="preserve"> повышения квалификации молодых </w:t>
      </w:r>
      <w:r w:rsidR="005D0EEA">
        <w:rPr>
          <w:rFonts w:ascii="Times New Roman" w:hAnsi="Times New Roman" w:cs="Times New Roman"/>
          <w:color w:val="000000"/>
          <w:sz w:val="28"/>
          <w:szCs w:val="28"/>
          <w:shd w:val="clear" w:color="auto" w:fill="FFFFFF"/>
        </w:rPr>
        <w:t>профсоюзных активистов</w:t>
      </w:r>
      <w:r w:rsidR="005D0EEA" w:rsidRPr="000E7E7D">
        <w:rPr>
          <w:rFonts w:ascii="Times New Roman" w:hAnsi="Times New Roman" w:cs="Times New Roman"/>
          <w:color w:val="000000"/>
          <w:sz w:val="28"/>
          <w:szCs w:val="28"/>
          <w:shd w:val="clear" w:color="auto" w:fill="FFFFFF"/>
        </w:rPr>
        <w:t>.</w:t>
      </w:r>
      <w:r w:rsidR="005D0EEA">
        <w:rPr>
          <w:rFonts w:ascii="Times New Roman" w:hAnsi="Times New Roman" w:cs="Times New Roman"/>
          <w:color w:val="000000"/>
          <w:sz w:val="28"/>
          <w:szCs w:val="28"/>
          <w:shd w:val="clear" w:color="auto" w:fill="FFFFFF"/>
        </w:rPr>
        <w:t xml:space="preserve"> </w:t>
      </w:r>
    </w:p>
    <w:p w:rsidR="005D0EEA" w:rsidRDefault="00B06F53" w:rsidP="005D0EEA">
      <w:pPr>
        <w:pStyle w:val="a3"/>
        <w:tabs>
          <w:tab w:val="left" w:pos="142"/>
        </w:tabs>
        <w:suppressAutoHyphens w:val="0"/>
        <w:ind w:left="0" w:right="282" w:firstLine="567"/>
        <w:jc w:val="both"/>
        <w:rPr>
          <w:rFonts w:cs="Times New Roman"/>
          <w:sz w:val="28"/>
          <w:szCs w:val="28"/>
        </w:rPr>
      </w:pPr>
      <w:r>
        <w:rPr>
          <w:rFonts w:cs="Times New Roman"/>
          <w:sz w:val="28"/>
          <w:szCs w:val="28"/>
        </w:rPr>
        <w:t xml:space="preserve">9. Продолжить </w:t>
      </w:r>
      <w:r w:rsidR="005D0EEA">
        <w:rPr>
          <w:rFonts w:cs="Times New Roman"/>
          <w:sz w:val="28"/>
          <w:szCs w:val="28"/>
        </w:rPr>
        <w:t xml:space="preserve">сложившуюся практику проведения регулярных     собеседований в </w:t>
      </w:r>
      <w:proofErr w:type="gramStart"/>
      <w:r w:rsidR="005D0EEA">
        <w:rPr>
          <w:rFonts w:cs="Times New Roman"/>
          <w:sz w:val="28"/>
          <w:szCs w:val="28"/>
        </w:rPr>
        <w:t>республиканском</w:t>
      </w:r>
      <w:proofErr w:type="gramEnd"/>
      <w:r w:rsidR="005D0EEA">
        <w:rPr>
          <w:rFonts w:cs="Times New Roman"/>
          <w:sz w:val="28"/>
          <w:szCs w:val="28"/>
        </w:rPr>
        <w:t>, территориальных комитетах Профсоюза с председателями соответствующих первичных, территориальных организаций Профсоюза.</w:t>
      </w:r>
    </w:p>
    <w:p w:rsidR="005D0EEA" w:rsidRPr="00A92190" w:rsidRDefault="00B06F53" w:rsidP="005D0EEA">
      <w:pPr>
        <w:pStyle w:val="a3"/>
        <w:tabs>
          <w:tab w:val="left" w:pos="142"/>
        </w:tabs>
        <w:suppressAutoHyphens w:val="0"/>
        <w:ind w:left="0" w:right="282" w:firstLine="567"/>
        <w:jc w:val="both"/>
        <w:rPr>
          <w:rFonts w:cs="Times New Roman"/>
          <w:sz w:val="28"/>
          <w:szCs w:val="28"/>
        </w:rPr>
      </w:pPr>
      <w:r>
        <w:rPr>
          <w:rFonts w:cs="Times New Roman"/>
          <w:sz w:val="28"/>
          <w:szCs w:val="28"/>
        </w:rPr>
        <w:t xml:space="preserve">10. </w:t>
      </w:r>
      <w:r w:rsidR="005D0EEA">
        <w:rPr>
          <w:rFonts w:cs="Times New Roman"/>
          <w:sz w:val="28"/>
          <w:szCs w:val="28"/>
        </w:rPr>
        <w:t>Продолжить подбор, обучение, утверждение кадрового резерва из числа авторитетных подготовленных профсоюзных активистов, победителей профсоюзных конкурсов, конкурсов профессионального мастерства, молодых педагогов. Активнее привлекать членов Профсоюза из числа резерва к организации практических дел.</w:t>
      </w:r>
    </w:p>
    <w:p w:rsidR="005D0EEA" w:rsidRDefault="00B06F53" w:rsidP="005D0EEA">
      <w:pPr>
        <w:tabs>
          <w:tab w:val="left" w:pos="142"/>
        </w:tabs>
        <w:ind w:right="282" w:firstLine="567"/>
        <w:jc w:val="both"/>
        <w:rPr>
          <w:rFonts w:ascii="Times New Roman" w:hAnsi="Times New Roman" w:cs="Times New Roman"/>
          <w:sz w:val="28"/>
          <w:szCs w:val="28"/>
        </w:rPr>
      </w:pPr>
      <w:r>
        <w:rPr>
          <w:rFonts w:ascii="Times New Roman" w:hAnsi="Times New Roman" w:cs="Times New Roman"/>
          <w:sz w:val="28"/>
          <w:szCs w:val="28"/>
        </w:rPr>
        <w:t xml:space="preserve">11. </w:t>
      </w:r>
      <w:r w:rsidR="005D0EEA">
        <w:rPr>
          <w:rFonts w:ascii="Times New Roman" w:hAnsi="Times New Roman" w:cs="Times New Roman"/>
          <w:sz w:val="28"/>
          <w:szCs w:val="28"/>
        </w:rPr>
        <w:t xml:space="preserve">Развивать институт представительства в Профсоюзе, активно использовать его в процессе перехода на централизованный бухгалтерский </w:t>
      </w:r>
      <w:proofErr w:type="gramStart"/>
      <w:r w:rsidR="005D0EEA">
        <w:rPr>
          <w:rFonts w:ascii="Times New Roman" w:hAnsi="Times New Roman" w:cs="Times New Roman"/>
          <w:sz w:val="28"/>
          <w:szCs w:val="28"/>
        </w:rPr>
        <w:t>учёт</w:t>
      </w:r>
      <w:proofErr w:type="gramEnd"/>
      <w:r w:rsidR="005D0EEA">
        <w:rPr>
          <w:rFonts w:ascii="Times New Roman" w:hAnsi="Times New Roman" w:cs="Times New Roman"/>
          <w:sz w:val="28"/>
          <w:szCs w:val="28"/>
        </w:rPr>
        <w:t xml:space="preserve"> </w:t>
      </w:r>
      <w:r>
        <w:rPr>
          <w:rFonts w:ascii="Times New Roman" w:hAnsi="Times New Roman" w:cs="Times New Roman"/>
          <w:sz w:val="28"/>
          <w:szCs w:val="28"/>
        </w:rPr>
        <w:t xml:space="preserve"> </w:t>
      </w:r>
      <w:r w:rsidR="005D0EEA">
        <w:rPr>
          <w:rFonts w:ascii="Times New Roman" w:hAnsi="Times New Roman" w:cs="Times New Roman"/>
          <w:sz w:val="28"/>
          <w:szCs w:val="28"/>
        </w:rPr>
        <w:t xml:space="preserve">а также в случаях вывода организаций Профсоюза  из кризисного состояния,  в </w:t>
      </w:r>
      <w:proofErr w:type="spellStart"/>
      <w:r w:rsidR="005D0EEA">
        <w:rPr>
          <w:rFonts w:ascii="Times New Roman" w:hAnsi="Times New Roman" w:cs="Times New Roman"/>
          <w:sz w:val="28"/>
          <w:szCs w:val="28"/>
        </w:rPr>
        <w:t>т.ч</w:t>
      </w:r>
      <w:proofErr w:type="spellEnd"/>
      <w:r w:rsidR="005D0EEA">
        <w:rPr>
          <w:rFonts w:ascii="Times New Roman" w:hAnsi="Times New Roman" w:cs="Times New Roman"/>
          <w:sz w:val="28"/>
          <w:szCs w:val="28"/>
        </w:rPr>
        <w:t>. при членстве ниже 60 % от числа работающих.</w:t>
      </w:r>
    </w:p>
    <w:p w:rsidR="005D0EEA" w:rsidRPr="009F3722" w:rsidRDefault="00B06F53" w:rsidP="005D0EEA">
      <w:pPr>
        <w:tabs>
          <w:tab w:val="left" w:pos="142"/>
        </w:tabs>
        <w:ind w:right="282" w:firstLine="567"/>
        <w:jc w:val="both"/>
        <w:rPr>
          <w:rFonts w:ascii="Times New Roman" w:hAnsi="Times New Roman" w:cs="Times New Roman"/>
          <w:sz w:val="28"/>
          <w:szCs w:val="28"/>
        </w:rPr>
      </w:pPr>
      <w:r>
        <w:rPr>
          <w:rFonts w:ascii="Times New Roman" w:hAnsi="Times New Roman" w:cs="Times New Roman"/>
          <w:sz w:val="28"/>
          <w:szCs w:val="28"/>
        </w:rPr>
        <w:t xml:space="preserve">12. </w:t>
      </w:r>
      <w:r w:rsidR="005D0EEA" w:rsidRPr="009F3722">
        <w:rPr>
          <w:rFonts w:ascii="Times New Roman" w:hAnsi="Times New Roman" w:cs="Times New Roman"/>
          <w:sz w:val="28"/>
          <w:szCs w:val="28"/>
        </w:rPr>
        <w:t xml:space="preserve"> </w:t>
      </w:r>
      <w:r w:rsidR="005D0EEA">
        <w:rPr>
          <w:rFonts w:ascii="Times New Roman" w:hAnsi="Times New Roman" w:cs="Times New Roman"/>
          <w:sz w:val="28"/>
          <w:szCs w:val="28"/>
        </w:rPr>
        <w:t xml:space="preserve">Принять дополнительные меры по повышению </w:t>
      </w:r>
      <w:r w:rsidR="005D0EEA" w:rsidRPr="009F3722">
        <w:rPr>
          <w:rFonts w:ascii="Times New Roman" w:hAnsi="Times New Roman" w:cs="Times New Roman"/>
          <w:sz w:val="28"/>
          <w:szCs w:val="28"/>
        </w:rPr>
        <w:t xml:space="preserve"> эффективност</w:t>
      </w:r>
      <w:r w:rsidR="005D0EEA">
        <w:rPr>
          <w:rFonts w:ascii="Times New Roman" w:hAnsi="Times New Roman" w:cs="Times New Roman"/>
          <w:sz w:val="28"/>
          <w:szCs w:val="28"/>
        </w:rPr>
        <w:t>и</w:t>
      </w:r>
      <w:r w:rsidR="005D0EEA" w:rsidRPr="009F3722">
        <w:rPr>
          <w:rFonts w:ascii="Times New Roman" w:hAnsi="Times New Roman" w:cs="Times New Roman"/>
          <w:sz w:val="28"/>
          <w:szCs w:val="28"/>
        </w:rPr>
        <w:t xml:space="preserve"> работы постоянных комиссий выборных коллегиальных профсоюзных органов на всех уровнях профсоюзной структуры, способствовать расширению представительных и консультативных органов при </w:t>
      </w:r>
      <w:proofErr w:type="gramStart"/>
      <w:r w:rsidR="005D0EEA">
        <w:rPr>
          <w:rFonts w:ascii="Times New Roman" w:hAnsi="Times New Roman" w:cs="Times New Roman"/>
          <w:sz w:val="28"/>
          <w:szCs w:val="28"/>
        </w:rPr>
        <w:t>республиканском</w:t>
      </w:r>
      <w:proofErr w:type="gramEnd"/>
      <w:r w:rsidR="005D0EEA">
        <w:rPr>
          <w:rFonts w:ascii="Times New Roman" w:hAnsi="Times New Roman" w:cs="Times New Roman"/>
          <w:sz w:val="28"/>
          <w:szCs w:val="28"/>
        </w:rPr>
        <w:t xml:space="preserve"> и территориальных комитетах Профсоюза.</w:t>
      </w:r>
    </w:p>
    <w:p w:rsidR="005D0EEA" w:rsidRDefault="00B06F53" w:rsidP="005D0EEA">
      <w:pPr>
        <w:tabs>
          <w:tab w:val="left" w:pos="142"/>
        </w:tabs>
        <w:ind w:right="282" w:firstLine="567"/>
        <w:jc w:val="both"/>
        <w:rPr>
          <w:rFonts w:ascii="Times New Roman" w:hAnsi="Times New Roman" w:cs="Times New Roman"/>
          <w:sz w:val="28"/>
          <w:szCs w:val="28"/>
        </w:rPr>
      </w:pPr>
      <w:r>
        <w:rPr>
          <w:rFonts w:ascii="Times New Roman" w:hAnsi="Times New Roman" w:cs="Times New Roman"/>
          <w:sz w:val="28"/>
          <w:szCs w:val="28"/>
        </w:rPr>
        <w:t xml:space="preserve">13. </w:t>
      </w:r>
      <w:r w:rsidR="005D0EEA" w:rsidRPr="009F3722">
        <w:rPr>
          <w:rFonts w:ascii="Times New Roman" w:hAnsi="Times New Roman" w:cs="Times New Roman"/>
          <w:sz w:val="28"/>
          <w:szCs w:val="28"/>
        </w:rPr>
        <w:t>Пр</w:t>
      </w:r>
      <w:r w:rsidR="005D0EEA">
        <w:rPr>
          <w:rFonts w:ascii="Times New Roman" w:hAnsi="Times New Roman" w:cs="Times New Roman"/>
          <w:sz w:val="28"/>
          <w:szCs w:val="28"/>
        </w:rPr>
        <w:t xml:space="preserve">одолжить начатую в «Год правовой культуры в Профсоюзе» работу по повышению правовой грамотности штатных профсоюзных работников, профсоюзного актива и рядовых членов Профсоюза, используя весь имеющийся арсенал средств и форм правовой и организационно-уставной работы, в </w:t>
      </w:r>
      <w:proofErr w:type="spellStart"/>
      <w:r w:rsidR="005D0EEA">
        <w:rPr>
          <w:rFonts w:ascii="Times New Roman" w:hAnsi="Times New Roman" w:cs="Times New Roman"/>
          <w:sz w:val="28"/>
          <w:szCs w:val="28"/>
        </w:rPr>
        <w:t>т.ч</w:t>
      </w:r>
      <w:proofErr w:type="spellEnd"/>
      <w:r w:rsidR="005D0EEA">
        <w:rPr>
          <w:rFonts w:ascii="Times New Roman" w:hAnsi="Times New Roman" w:cs="Times New Roman"/>
          <w:sz w:val="28"/>
          <w:szCs w:val="28"/>
        </w:rPr>
        <w:t xml:space="preserve">. обучение и консультирование в </w:t>
      </w:r>
      <w:proofErr w:type="gramStart"/>
      <w:r w:rsidR="005D0EEA">
        <w:rPr>
          <w:rFonts w:ascii="Times New Roman" w:hAnsi="Times New Roman" w:cs="Times New Roman"/>
          <w:sz w:val="28"/>
          <w:szCs w:val="28"/>
        </w:rPr>
        <w:t>сети-Интернет</w:t>
      </w:r>
      <w:proofErr w:type="gramEnd"/>
      <w:r w:rsidR="005D0EEA">
        <w:rPr>
          <w:rFonts w:ascii="Times New Roman" w:hAnsi="Times New Roman" w:cs="Times New Roman"/>
          <w:sz w:val="28"/>
          <w:szCs w:val="28"/>
        </w:rPr>
        <w:t>.</w:t>
      </w:r>
    </w:p>
    <w:p w:rsidR="005D0EEA" w:rsidRDefault="00B06F53" w:rsidP="005D0EEA">
      <w:pPr>
        <w:tabs>
          <w:tab w:val="left" w:pos="142"/>
        </w:tabs>
        <w:ind w:right="282"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14. </w:t>
      </w:r>
      <w:r w:rsidR="005D0EEA">
        <w:rPr>
          <w:rFonts w:ascii="Times New Roman" w:hAnsi="Times New Roman" w:cs="Times New Roman"/>
          <w:bCs/>
          <w:iCs/>
          <w:sz w:val="28"/>
          <w:szCs w:val="28"/>
        </w:rPr>
        <w:t xml:space="preserve"> Продолжить  </w:t>
      </w:r>
      <w:r w:rsidR="005D0EEA" w:rsidRPr="009F3722">
        <w:rPr>
          <w:rFonts w:ascii="Times New Roman" w:hAnsi="Times New Roman" w:cs="Times New Roman"/>
          <w:bCs/>
          <w:iCs/>
          <w:sz w:val="28"/>
          <w:szCs w:val="28"/>
        </w:rPr>
        <w:t xml:space="preserve"> взаимодействие </w:t>
      </w:r>
      <w:r w:rsidR="005D0EEA">
        <w:rPr>
          <w:rFonts w:ascii="Times New Roman" w:hAnsi="Times New Roman" w:cs="Times New Roman"/>
          <w:bCs/>
          <w:iCs/>
          <w:sz w:val="28"/>
          <w:szCs w:val="28"/>
        </w:rPr>
        <w:t xml:space="preserve">и сотрудничество </w:t>
      </w:r>
      <w:r w:rsidR="005D0EEA" w:rsidRPr="009F3722">
        <w:rPr>
          <w:rFonts w:ascii="Times New Roman" w:hAnsi="Times New Roman" w:cs="Times New Roman"/>
          <w:bCs/>
          <w:iCs/>
          <w:sz w:val="28"/>
          <w:szCs w:val="28"/>
        </w:rPr>
        <w:t xml:space="preserve">с </w:t>
      </w:r>
      <w:r w:rsidR="005D0EEA">
        <w:rPr>
          <w:rFonts w:ascii="Times New Roman" w:hAnsi="Times New Roman" w:cs="Times New Roman"/>
          <w:bCs/>
          <w:iCs/>
          <w:sz w:val="28"/>
          <w:szCs w:val="28"/>
        </w:rPr>
        <w:t xml:space="preserve">действующими </w:t>
      </w:r>
      <w:r w:rsidR="005D0EEA" w:rsidRPr="009F3722">
        <w:rPr>
          <w:rFonts w:ascii="Times New Roman" w:hAnsi="Times New Roman" w:cs="Times New Roman"/>
          <w:bCs/>
          <w:iCs/>
          <w:sz w:val="28"/>
          <w:szCs w:val="28"/>
        </w:rPr>
        <w:t xml:space="preserve"> </w:t>
      </w:r>
      <w:r w:rsidR="005D0EEA">
        <w:rPr>
          <w:rFonts w:ascii="Times New Roman" w:hAnsi="Times New Roman" w:cs="Times New Roman"/>
          <w:bCs/>
          <w:iCs/>
          <w:sz w:val="28"/>
          <w:szCs w:val="28"/>
        </w:rPr>
        <w:t xml:space="preserve">в республике  </w:t>
      </w:r>
      <w:r w:rsidR="005D0EEA" w:rsidRPr="009F3722">
        <w:rPr>
          <w:rFonts w:ascii="Times New Roman" w:hAnsi="Times New Roman" w:cs="Times New Roman"/>
          <w:bCs/>
          <w:iCs/>
          <w:sz w:val="28"/>
          <w:szCs w:val="28"/>
        </w:rPr>
        <w:t>институтами гражданского общества</w:t>
      </w:r>
      <w:r w:rsidR="005D0EEA">
        <w:rPr>
          <w:rFonts w:ascii="Times New Roman" w:hAnsi="Times New Roman" w:cs="Times New Roman"/>
          <w:bCs/>
          <w:iCs/>
          <w:sz w:val="28"/>
          <w:szCs w:val="28"/>
        </w:rPr>
        <w:t xml:space="preserve"> с целью создания мотивационной среды в сфере образования.</w:t>
      </w:r>
    </w:p>
    <w:p w:rsidR="005D0EEA" w:rsidRDefault="00B06F53" w:rsidP="005D0EEA">
      <w:pPr>
        <w:tabs>
          <w:tab w:val="left" w:pos="142"/>
        </w:tabs>
        <w:ind w:right="282" w:firstLine="567"/>
        <w:jc w:val="both"/>
        <w:rPr>
          <w:rFonts w:ascii="Times New Roman" w:hAnsi="Times New Roman" w:cs="Times New Roman"/>
          <w:sz w:val="28"/>
          <w:szCs w:val="28"/>
        </w:rPr>
      </w:pPr>
      <w:r>
        <w:rPr>
          <w:rFonts w:ascii="Times New Roman" w:hAnsi="Times New Roman" w:cs="Times New Roman"/>
          <w:sz w:val="28"/>
          <w:szCs w:val="28"/>
        </w:rPr>
        <w:t xml:space="preserve">15. </w:t>
      </w:r>
      <w:r w:rsidR="005D0EEA">
        <w:rPr>
          <w:rFonts w:ascii="Times New Roman" w:hAnsi="Times New Roman" w:cs="Times New Roman"/>
          <w:sz w:val="28"/>
          <w:szCs w:val="28"/>
        </w:rPr>
        <w:t xml:space="preserve"> В</w:t>
      </w:r>
      <w:r w:rsidR="005D0EEA" w:rsidRPr="008C2D2D">
        <w:rPr>
          <w:rFonts w:ascii="Times New Roman" w:hAnsi="Times New Roman" w:cs="Times New Roman"/>
          <w:sz w:val="28"/>
          <w:szCs w:val="28"/>
        </w:rPr>
        <w:t xml:space="preserve"> соответствии с </w:t>
      </w:r>
      <w:r w:rsidR="005D0EEA">
        <w:rPr>
          <w:rFonts w:ascii="Times New Roman" w:hAnsi="Times New Roman" w:cs="Times New Roman"/>
          <w:sz w:val="28"/>
          <w:szCs w:val="28"/>
        </w:rPr>
        <w:t xml:space="preserve">Программой развития Профсоюза и </w:t>
      </w:r>
      <w:r w:rsidR="005D0EEA" w:rsidRPr="008C2D2D">
        <w:rPr>
          <w:rFonts w:ascii="Times New Roman" w:hAnsi="Times New Roman" w:cs="Times New Roman"/>
          <w:sz w:val="28"/>
          <w:szCs w:val="28"/>
        </w:rPr>
        <w:t xml:space="preserve">требованиями информационной политики продолжить  </w:t>
      </w:r>
      <w:r w:rsidR="005D0EEA">
        <w:rPr>
          <w:rFonts w:ascii="Times New Roman" w:hAnsi="Times New Roman" w:cs="Times New Roman"/>
          <w:sz w:val="28"/>
          <w:szCs w:val="28"/>
        </w:rPr>
        <w:t xml:space="preserve">повсеместное </w:t>
      </w:r>
      <w:r w:rsidR="005D0EEA" w:rsidRPr="008C2D2D">
        <w:rPr>
          <w:rFonts w:ascii="Times New Roman" w:hAnsi="Times New Roman" w:cs="Times New Roman"/>
          <w:sz w:val="28"/>
          <w:szCs w:val="28"/>
        </w:rPr>
        <w:lastRenderedPageBreak/>
        <w:t>создани</w:t>
      </w:r>
      <w:r w:rsidR="005D0EEA">
        <w:rPr>
          <w:rFonts w:ascii="Times New Roman" w:hAnsi="Times New Roman" w:cs="Times New Roman"/>
          <w:sz w:val="28"/>
          <w:szCs w:val="28"/>
        </w:rPr>
        <w:t>е</w:t>
      </w:r>
      <w:r w:rsidR="005D0EEA" w:rsidRPr="008C2D2D">
        <w:rPr>
          <w:rFonts w:ascii="Times New Roman" w:hAnsi="Times New Roman" w:cs="Times New Roman"/>
          <w:sz w:val="28"/>
          <w:szCs w:val="28"/>
        </w:rPr>
        <w:t xml:space="preserve"> сайтов профсоюзных организаций или страниц на сайтах образовательных учреждений или органов управления образованием</w:t>
      </w:r>
      <w:r w:rsidR="005D0EEA">
        <w:rPr>
          <w:rFonts w:ascii="Times New Roman" w:hAnsi="Times New Roman" w:cs="Times New Roman"/>
          <w:sz w:val="28"/>
          <w:szCs w:val="28"/>
        </w:rPr>
        <w:t xml:space="preserve">. </w:t>
      </w:r>
      <w:r w:rsidR="005D0EEA">
        <w:rPr>
          <w:rFonts w:ascii="Times New Roman" w:hAnsi="Times New Roman" w:cs="Times New Roman"/>
          <w:sz w:val="28"/>
          <w:szCs w:val="28"/>
        </w:rPr>
        <w:br/>
        <w:t>В этих целях до 1 апреля 2017 года завершить ревизию (анализ) состояния информационных ресурсов организаций Профсоюза.</w:t>
      </w:r>
    </w:p>
    <w:p w:rsidR="005D0EEA" w:rsidRPr="008C2D2D" w:rsidRDefault="00F04969" w:rsidP="005D0EEA">
      <w:pPr>
        <w:tabs>
          <w:tab w:val="left" w:pos="142"/>
        </w:tabs>
        <w:ind w:right="282" w:firstLine="567"/>
        <w:jc w:val="both"/>
        <w:rPr>
          <w:rFonts w:ascii="Times New Roman" w:hAnsi="Times New Roman" w:cs="Times New Roman"/>
          <w:sz w:val="28"/>
          <w:szCs w:val="28"/>
        </w:rPr>
      </w:pPr>
      <w:r>
        <w:rPr>
          <w:rFonts w:ascii="Times New Roman" w:hAnsi="Times New Roman" w:cs="Times New Roman"/>
          <w:sz w:val="28"/>
          <w:szCs w:val="28"/>
        </w:rPr>
        <w:t xml:space="preserve">16. </w:t>
      </w:r>
      <w:r w:rsidR="005D0EEA">
        <w:rPr>
          <w:rFonts w:ascii="Times New Roman" w:hAnsi="Times New Roman" w:cs="Times New Roman"/>
          <w:sz w:val="28"/>
          <w:szCs w:val="28"/>
        </w:rPr>
        <w:t>Принять дополнительные меры по улучшению качества оформляемых протоколов комитетов и президиумов организаций Профсоюза, улучшения качества профсоюзной статистики и повышения  исполнительской дисциплины профсоюзных органов и актива в процессе выполнения принятых решений.</w:t>
      </w:r>
    </w:p>
    <w:p w:rsidR="005D0EEA" w:rsidRDefault="00F04969" w:rsidP="005D0EEA">
      <w:pPr>
        <w:tabs>
          <w:tab w:val="left" w:pos="142"/>
        </w:tabs>
        <w:ind w:right="282" w:firstLine="567"/>
        <w:jc w:val="both"/>
        <w:rPr>
          <w:rFonts w:ascii="Times New Roman" w:hAnsi="Times New Roman" w:cs="Times New Roman"/>
          <w:sz w:val="28"/>
          <w:szCs w:val="28"/>
        </w:rPr>
      </w:pPr>
      <w:r>
        <w:rPr>
          <w:rFonts w:ascii="Times New Roman" w:hAnsi="Times New Roman" w:cs="Times New Roman"/>
          <w:sz w:val="28"/>
          <w:szCs w:val="28"/>
        </w:rPr>
        <w:t xml:space="preserve">17. </w:t>
      </w:r>
      <w:r w:rsidR="005D0EEA">
        <w:rPr>
          <w:rFonts w:ascii="Times New Roman" w:hAnsi="Times New Roman" w:cs="Times New Roman"/>
          <w:sz w:val="28"/>
          <w:szCs w:val="28"/>
        </w:rPr>
        <w:t xml:space="preserve">До 1 июня 2017 года провести дополнительный анализ уровня работы и состояния ресурсной базы профсоюзных организаций, их выборных органов и составить списки  территориальных и </w:t>
      </w:r>
      <w:r w:rsidR="005D0EEA" w:rsidRPr="00C12245">
        <w:rPr>
          <w:rFonts w:ascii="Times New Roman" w:hAnsi="Times New Roman" w:cs="Times New Roman"/>
          <w:sz w:val="28"/>
          <w:szCs w:val="28"/>
        </w:rPr>
        <w:t>первичных организаций Профсоюза</w:t>
      </w:r>
      <w:r w:rsidR="005D0EEA">
        <w:rPr>
          <w:rFonts w:ascii="Times New Roman" w:hAnsi="Times New Roman" w:cs="Times New Roman"/>
          <w:sz w:val="28"/>
          <w:szCs w:val="28"/>
        </w:rPr>
        <w:t xml:space="preserve">, которым </w:t>
      </w:r>
      <w:r w:rsidR="005D0EEA" w:rsidRPr="00C12245">
        <w:rPr>
          <w:rFonts w:ascii="Times New Roman" w:hAnsi="Times New Roman" w:cs="Times New Roman"/>
          <w:sz w:val="28"/>
          <w:szCs w:val="28"/>
        </w:rPr>
        <w:t xml:space="preserve">  требуется коренное улучшение </w:t>
      </w:r>
      <w:r w:rsidR="005D0EEA">
        <w:rPr>
          <w:rFonts w:ascii="Times New Roman" w:hAnsi="Times New Roman" w:cs="Times New Roman"/>
          <w:sz w:val="28"/>
          <w:szCs w:val="28"/>
        </w:rPr>
        <w:t>организационного и финансового состояния, особенно в части охвата профсоюзным членством и  роста числа профсоюзных организаций в учреждениях образования</w:t>
      </w:r>
      <w:r w:rsidR="005D0EEA" w:rsidRPr="00C12245">
        <w:rPr>
          <w:rFonts w:ascii="Times New Roman" w:hAnsi="Times New Roman" w:cs="Times New Roman"/>
          <w:sz w:val="28"/>
          <w:szCs w:val="28"/>
        </w:rPr>
        <w:t>.</w:t>
      </w:r>
      <w:r w:rsidR="005D0EEA">
        <w:rPr>
          <w:rFonts w:ascii="Times New Roman" w:hAnsi="Times New Roman" w:cs="Times New Roman"/>
          <w:sz w:val="28"/>
          <w:szCs w:val="28"/>
        </w:rPr>
        <w:t xml:space="preserve"> При этом </w:t>
      </w:r>
      <w:r w:rsidR="005D0EEA" w:rsidRPr="008C2D2D">
        <w:rPr>
          <w:rFonts w:ascii="Times New Roman" w:hAnsi="Times New Roman" w:cs="Times New Roman"/>
          <w:sz w:val="28"/>
          <w:szCs w:val="28"/>
        </w:rPr>
        <w:t xml:space="preserve">особое внимание </w:t>
      </w:r>
      <w:r w:rsidR="005D0EEA">
        <w:rPr>
          <w:rFonts w:ascii="Times New Roman" w:hAnsi="Times New Roman" w:cs="Times New Roman"/>
          <w:sz w:val="28"/>
          <w:szCs w:val="28"/>
        </w:rPr>
        <w:t xml:space="preserve">обратить </w:t>
      </w:r>
      <w:r w:rsidR="005D0EEA" w:rsidRPr="008C2D2D">
        <w:rPr>
          <w:rFonts w:ascii="Times New Roman" w:hAnsi="Times New Roman" w:cs="Times New Roman"/>
          <w:sz w:val="28"/>
          <w:szCs w:val="28"/>
        </w:rPr>
        <w:t>на вовлечение в Профсоюз молодёжи</w:t>
      </w:r>
      <w:r w:rsidR="005D0EEA">
        <w:rPr>
          <w:rFonts w:ascii="Times New Roman" w:hAnsi="Times New Roman" w:cs="Times New Roman"/>
          <w:sz w:val="28"/>
          <w:szCs w:val="28"/>
        </w:rPr>
        <w:t>.</w:t>
      </w:r>
    </w:p>
    <w:p w:rsidR="005D0EEA" w:rsidRDefault="00F04969" w:rsidP="005D0EEA">
      <w:pPr>
        <w:tabs>
          <w:tab w:val="left" w:pos="142"/>
        </w:tabs>
        <w:ind w:right="282" w:firstLine="567"/>
        <w:jc w:val="both"/>
        <w:rPr>
          <w:rFonts w:ascii="Times New Roman" w:hAnsi="Times New Roman" w:cs="Times New Roman"/>
          <w:sz w:val="28"/>
          <w:szCs w:val="28"/>
        </w:rPr>
      </w:pPr>
      <w:r>
        <w:rPr>
          <w:rFonts w:ascii="Times New Roman" w:hAnsi="Times New Roman" w:cs="Times New Roman"/>
          <w:sz w:val="28"/>
          <w:szCs w:val="28"/>
        </w:rPr>
        <w:t xml:space="preserve">18. </w:t>
      </w:r>
      <w:r w:rsidR="005D0EEA">
        <w:rPr>
          <w:rFonts w:ascii="Times New Roman" w:hAnsi="Times New Roman" w:cs="Times New Roman"/>
          <w:sz w:val="28"/>
          <w:szCs w:val="28"/>
        </w:rPr>
        <w:t xml:space="preserve"> Выделить в деятельности первичных профсоюзных организаций  как целевую функцию работу по организации приёма в Профсоюз и мотивации профсоюзного членства. </w:t>
      </w:r>
      <w:proofErr w:type="gramStart"/>
      <w:r w:rsidR="005D0EEA">
        <w:rPr>
          <w:rFonts w:ascii="Times New Roman" w:hAnsi="Times New Roman" w:cs="Times New Roman"/>
          <w:sz w:val="28"/>
          <w:szCs w:val="28"/>
        </w:rPr>
        <w:t>Рекомендовать ввести в структуру профсоюзных комитетов первичных профсоюзных организаций, численность которых не превышает 50% от работающих в коллективе, ответственных за организацию приёма в Профсоюз и мотивацию профсоюзного членства.</w:t>
      </w:r>
      <w:proofErr w:type="gramEnd"/>
      <w:r w:rsidR="005D0EEA">
        <w:rPr>
          <w:rFonts w:ascii="Times New Roman" w:hAnsi="Times New Roman" w:cs="Times New Roman"/>
          <w:sz w:val="28"/>
          <w:szCs w:val="28"/>
        </w:rPr>
        <w:t xml:space="preserve"> Организовать их активное обучение</w:t>
      </w:r>
      <w:proofErr w:type="gramStart"/>
      <w:r w:rsidR="005D0EEA">
        <w:rPr>
          <w:rFonts w:ascii="Times New Roman" w:hAnsi="Times New Roman" w:cs="Times New Roman"/>
          <w:sz w:val="28"/>
          <w:szCs w:val="28"/>
        </w:rPr>
        <w:t>.</w:t>
      </w:r>
      <w:proofErr w:type="gramEnd"/>
      <w:r w:rsidR="005D0EEA">
        <w:rPr>
          <w:rFonts w:ascii="Times New Roman" w:hAnsi="Times New Roman" w:cs="Times New Roman"/>
          <w:sz w:val="28"/>
          <w:szCs w:val="28"/>
        </w:rPr>
        <w:t xml:space="preserve"> </w:t>
      </w:r>
      <w:proofErr w:type="gramStart"/>
      <w:r w:rsidR="005D0EEA">
        <w:rPr>
          <w:rFonts w:ascii="Times New Roman" w:hAnsi="Times New Roman" w:cs="Times New Roman"/>
          <w:sz w:val="28"/>
          <w:szCs w:val="28"/>
        </w:rPr>
        <w:t>в</w:t>
      </w:r>
      <w:proofErr w:type="gramEnd"/>
      <w:r w:rsidR="005D0EEA">
        <w:rPr>
          <w:rFonts w:ascii="Times New Roman" w:hAnsi="Times New Roman" w:cs="Times New Roman"/>
          <w:sz w:val="28"/>
          <w:szCs w:val="28"/>
        </w:rPr>
        <w:t xml:space="preserve"> </w:t>
      </w:r>
      <w:proofErr w:type="spellStart"/>
      <w:r w:rsidR="005D0EEA">
        <w:rPr>
          <w:rFonts w:ascii="Times New Roman" w:hAnsi="Times New Roman" w:cs="Times New Roman"/>
          <w:sz w:val="28"/>
          <w:szCs w:val="28"/>
        </w:rPr>
        <w:t>т.ч</w:t>
      </w:r>
      <w:proofErr w:type="spellEnd"/>
      <w:r w:rsidR="005D0EEA">
        <w:rPr>
          <w:rFonts w:ascii="Times New Roman" w:hAnsi="Times New Roman" w:cs="Times New Roman"/>
          <w:sz w:val="28"/>
          <w:szCs w:val="28"/>
        </w:rPr>
        <w:t xml:space="preserve">. по применению индивидуальных форм по защите социально-трудовых прав и профессиональных интересов,  участия в  разрешении трудных жизненных ситуаций членов Профсоюза. </w:t>
      </w:r>
    </w:p>
    <w:p w:rsidR="005D0EEA" w:rsidRDefault="00F04969" w:rsidP="005D0EEA">
      <w:pPr>
        <w:tabs>
          <w:tab w:val="left" w:pos="142"/>
        </w:tabs>
        <w:ind w:right="282" w:firstLine="567"/>
        <w:jc w:val="both"/>
        <w:rPr>
          <w:rFonts w:ascii="Times New Roman" w:hAnsi="Times New Roman" w:cs="Times New Roman"/>
          <w:sz w:val="28"/>
          <w:szCs w:val="28"/>
        </w:rPr>
      </w:pPr>
      <w:r>
        <w:rPr>
          <w:rFonts w:ascii="Times New Roman" w:hAnsi="Times New Roman" w:cs="Times New Roman"/>
          <w:sz w:val="28"/>
          <w:szCs w:val="28"/>
        </w:rPr>
        <w:t xml:space="preserve">19. </w:t>
      </w:r>
      <w:r w:rsidR="005D0EEA">
        <w:rPr>
          <w:rFonts w:ascii="Times New Roman" w:hAnsi="Times New Roman" w:cs="Times New Roman"/>
          <w:sz w:val="28"/>
          <w:szCs w:val="28"/>
        </w:rPr>
        <w:t xml:space="preserve"> </w:t>
      </w:r>
      <w:r w:rsidR="005D0EEA" w:rsidRPr="0097653D">
        <w:rPr>
          <w:rFonts w:ascii="Times New Roman" w:hAnsi="Times New Roman" w:cs="Times New Roman"/>
          <w:sz w:val="28"/>
          <w:szCs w:val="28"/>
        </w:rPr>
        <w:t xml:space="preserve">Для </w:t>
      </w:r>
      <w:r w:rsidR="005D0EEA" w:rsidRPr="008C2D2D">
        <w:rPr>
          <w:rFonts w:ascii="Times New Roman" w:hAnsi="Times New Roman" w:cs="Times New Roman"/>
          <w:sz w:val="28"/>
          <w:szCs w:val="28"/>
        </w:rPr>
        <w:t xml:space="preserve">обеспечения беспрепятственной реализации полномочий  первичных профсоюзных организаций в части заключения коллективных договоров, согласования локальных актов, добиться </w:t>
      </w:r>
      <w:r w:rsidR="005D0EEA">
        <w:rPr>
          <w:rFonts w:ascii="Times New Roman" w:hAnsi="Times New Roman" w:cs="Times New Roman"/>
          <w:sz w:val="28"/>
          <w:szCs w:val="28"/>
        </w:rPr>
        <w:t xml:space="preserve">к 2018 году </w:t>
      </w:r>
      <w:r w:rsidR="005D0EEA" w:rsidRPr="008C2D2D">
        <w:rPr>
          <w:rFonts w:ascii="Times New Roman" w:hAnsi="Times New Roman" w:cs="Times New Roman"/>
          <w:sz w:val="28"/>
          <w:szCs w:val="28"/>
        </w:rPr>
        <w:t>охвата профсоюзным членством в</w:t>
      </w:r>
      <w:r w:rsidR="005D0EEA">
        <w:rPr>
          <w:rFonts w:ascii="Times New Roman" w:hAnsi="Times New Roman" w:cs="Times New Roman"/>
          <w:sz w:val="28"/>
          <w:szCs w:val="28"/>
        </w:rPr>
        <w:t xml:space="preserve">о всех </w:t>
      </w:r>
      <w:r w:rsidR="005D0EEA" w:rsidRPr="008C2D2D">
        <w:rPr>
          <w:rFonts w:ascii="Times New Roman" w:hAnsi="Times New Roman" w:cs="Times New Roman"/>
          <w:sz w:val="28"/>
          <w:szCs w:val="28"/>
        </w:rPr>
        <w:t xml:space="preserve"> первичных проф</w:t>
      </w:r>
      <w:r w:rsidR="005D0EEA">
        <w:rPr>
          <w:rFonts w:ascii="Times New Roman" w:hAnsi="Times New Roman" w:cs="Times New Roman"/>
          <w:sz w:val="28"/>
          <w:szCs w:val="28"/>
        </w:rPr>
        <w:t>союзных ор</w:t>
      </w:r>
      <w:r w:rsidR="005D0EEA" w:rsidRPr="008C2D2D">
        <w:rPr>
          <w:rFonts w:ascii="Times New Roman" w:hAnsi="Times New Roman" w:cs="Times New Roman"/>
          <w:sz w:val="28"/>
          <w:szCs w:val="28"/>
        </w:rPr>
        <w:t xml:space="preserve">ганизациях не </w:t>
      </w:r>
      <w:r w:rsidR="005D0EEA">
        <w:rPr>
          <w:rFonts w:ascii="Times New Roman" w:hAnsi="Times New Roman" w:cs="Times New Roman"/>
          <w:sz w:val="28"/>
          <w:szCs w:val="28"/>
        </w:rPr>
        <w:t>ниже республиканского уровня профсоюзного членства (84 %).</w:t>
      </w:r>
    </w:p>
    <w:p w:rsidR="005D0EEA" w:rsidRPr="008C2D2D" w:rsidRDefault="00F04969" w:rsidP="005D0EEA">
      <w:pPr>
        <w:tabs>
          <w:tab w:val="left" w:pos="142"/>
        </w:tabs>
        <w:ind w:right="282" w:firstLine="567"/>
        <w:jc w:val="both"/>
        <w:rPr>
          <w:rFonts w:ascii="Times New Roman" w:hAnsi="Times New Roman" w:cs="Times New Roman"/>
          <w:sz w:val="28"/>
          <w:szCs w:val="28"/>
        </w:rPr>
      </w:pPr>
      <w:r>
        <w:rPr>
          <w:rFonts w:ascii="Times New Roman" w:hAnsi="Times New Roman" w:cs="Times New Roman"/>
          <w:sz w:val="28"/>
          <w:szCs w:val="28"/>
        </w:rPr>
        <w:t xml:space="preserve">20. </w:t>
      </w:r>
      <w:r w:rsidR="005D0EEA">
        <w:rPr>
          <w:rFonts w:ascii="Times New Roman" w:hAnsi="Times New Roman" w:cs="Times New Roman"/>
          <w:sz w:val="28"/>
          <w:szCs w:val="28"/>
        </w:rPr>
        <w:t xml:space="preserve"> Территориальным комитетам Профсоюза принять дополнительные меры по созданию организаций Общероссийского Профсоюза образования во всех образовательных организациях.</w:t>
      </w:r>
    </w:p>
    <w:p w:rsidR="005D0EEA" w:rsidRDefault="00F04969" w:rsidP="005D0EEA">
      <w:pPr>
        <w:tabs>
          <w:tab w:val="left" w:pos="142"/>
          <w:tab w:val="left" w:pos="8505"/>
        </w:tabs>
        <w:ind w:right="282" w:firstLine="567"/>
        <w:jc w:val="both"/>
        <w:rPr>
          <w:rFonts w:ascii="Times New Roman" w:hAnsi="Times New Roman" w:cs="Times New Roman"/>
          <w:sz w:val="28"/>
          <w:szCs w:val="28"/>
        </w:rPr>
      </w:pPr>
      <w:r>
        <w:rPr>
          <w:rFonts w:ascii="Times New Roman" w:hAnsi="Times New Roman" w:cs="Times New Roman"/>
          <w:sz w:val="28"/>
          <w:szCs w:val="28"/>
        </w:rPr>
        <w:t xml:space="preserve">21. </w:t>
      </w:r>
      <w:r w:rsidR="005D0EEA">
        <w:rPr>
          <w:rFonts w:ascii="Times New Roman" w:hAnsi="Times New Roman" w:cs="Times New Roman"/>
          <w:sz w:val="28"/>
          <w:szCs w:val="28"/>
        </w:rPr>
        <w:t xml:space="preserve"> Рекомендовать ввести в структуру территориальных комитетов организаций Профсоюза, действующих в муниципалитетах, </w:t>
      </w:r>
      <w:r w:rsidR="005D0EEA">
        <w:rPr>
          <w:rFonts w:ascii="Times New Roman" w:hAnsi="Times New Roman" w:cs="Times New Roman"/>
          <w:sz w:val="28"/>
          <w:szCs w:val="28"/>
        </w:rPr>
        <w:lastRenderedPageBreak/>
        <w:t>в которых отсутствуют организации, где нет организаций Общероссийского Профсоюза образования,  заместителей председателей (на общественных началах) по организации приёма в Профсоюз</w:t>
      </w:r>
      <w:r w:rsidR="005D0EEA" w:rsidRPr="00572279">
        <w:rPr>
          <w:rFonts w:ascii="Times New Roman" w:hAnsi="Times New Roman" w:cs="Times New Roman"/>
          <w:sz w:val="28"/>
          <w:szCs w:val="28"/>
        </w:rPr>
        <w:t xml:space="preserve"> </w:t>
      </w:r>
      <w:r w:rsidR="005D0EEA">
        <w:rPr>
          <w:rFonts w:ascii="Times New Roman" w:hAnsi="Times New Roman" w:cs="Times New Roman"/>
          <w:sz w:val="28"/>
          <w:szCs w:val="28"/>
        </w:rPr>
        <w:t>и мотивации профсоюзного</w:t>
      </w:r>
      <w:r w:rsidR="005D0EEA" w:rsidRPr="00572279">
        <w:rPr>
          <w:rFonts w:ascii="Times New Roman" w:hAnsi="Times New Roman" w:cs="Times New Roman"/>
          <w:sz w:val="28"/>
          <w:szCs w:val="28"/>
        </w:rPr>
        <w:t xml:space="preserve"> </w:t>
      </w:r>
      <w:r w:rsidR="005D0EEA">
        <w:rPr>
          <w:rFonts w:ascii="Times New Roman" w:hAnsi="Times New Roman" w:cs="Times New Roman"/>
          <w:sz w:val="28"/>
          <w:szCs w:val="28"/>
        </w:rPr>
        <w:t>членства, особенно в организациях профессионального образования, учреждениях дополнительного образования и др.</w:t>
      </w:r>
    </w:p>
    <w:p w:rsidR="005D0EEA" w:rsidRDefault="00F04969" w:rsidP="005D0EEA">
      <w:pPr>
        <w:tabs>
          <w:tab w:val="left" w:pos="142"/>
        </w:tabs>
        <w:ind w:right="282" w:firstLine="567"/>
        <w:jc w:val="both"/>
        <w:rPr>
          <w:rFonts w:ascii="Times New Roman" w:hAnsi="Times New Roman" w:cs="Times New Roman"/>
          <w:sz w:val="28"/>
          <w:szCs w:val="28"/>
        </w:rPr>
      </w:pPr>
      <w:r>
        <w:rPr>
          <w:rFonts w:ascii="Times New Roman" w:hAnsi="Times New Roman" w:cs="Times New Roman"/>
          <w:sz w:val="28"/>
          <w:szCs w:val="28"/>
        </w:rPr>
        <w:t xml:space="preserve">22. </w:t>
      </w:r>
      <w:r w:rsidR="005D0EEA">
        <w:rPr>
          <w:rFonts w:ascii="Times New Roman" w:hAnsi="Times New Roman" w:cs="Times New Roman"/>
          <w:sz w:val="28"/>
          <w:szCs w:val="28"/>
        </w:rPr>
        <w:t xml:space="preserve"> </w:t>
      </w:r>
      <w:r w:rsidR="005D0EEA" w:rsidRPr="005E2F15">
        <w:rPr>
          <w:rFonts w:ascii="Times New Roman" w:hAnsi="Times New Roman" w:cs="Times New Roman"/>
          <w:sz w:val="28"/>
          <w:szCs w:val="28"/>
        </w:rPr>
        <w:t>В рамках образовательного комплекса Профсоюза завершить формирование единого образовательного поля, проанализировать  сеть школ профсоюзного актива  и оценить формы обучения актива на предмет их соответствия современным требованиям по  уровню обучения и качеству переподготовки профсоюзного актива.</w:t>
      </w:r>
    </w:p>
    <w:p w:rsidR="005D0EEA" w:rsidRDefault="00F04969" w:rsidP="005D0EEA">
      <w:pPr>
        <w:tabs>
          <w:tab w:val="left" w:pos="142"/>
        </w:tabs>
        <w:ind w:right="282" w:firstLine="567"/>
        <w:jc w:val="both"/>
        <w:rPr>
          <w:rFonts w:ascii="Times New Roman" w:hAnsi="Times New Roman" w:cs="Times New Roman"/>
          <w:sz w:val="28"/>
          <w:szCs w:val="28"/>
        </w:rPr>
      </w:pPr>
      <w:r>
        <w:rPr>
          <w:rFonts w:ascii="Times New Roman" w:hAnsi="Times New Roman" w:cs="Times New Roman"/>
          <w:sz w:val="28"/>
          <w:szCs w:val="28"/>
        </w:rPr>
        <w:t xml:space="preserve">23. </w:t>
      </w:r>
      <w:r w:rsidR="005D0EEA">
        <w:rPr>
          <w:rFonts w:ascii="Times New Roman" w:hAnsi="Times New Roman" w:cs="Times New Roman"/>
          <w:sz w:val="28"/>
          <w:szCs w:val="28"/>
        </w:rPr>
        <w:t xml:space="preserve"> В части укрепления финансовой устойчивости организаций Профсоюза совершенствовать и развивать предусмотренные действующим законодательством способы и методы пополнения профсоюзного бюджета.</w:t>
      </w:r>
    </w:p>
    <w:p w:rsidR="005D0EEA" w:rsidRDefault="00F04969" w:rsidP="005D0EEA">
      <w:pPr>
        <w:tabs>
          <w:tab w:val="left" w:pos="142"/>
        </w:tabs>
        <w:ind w:right="282"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24. </w:t>
      </w:r>
      <w:r w:rsidR="005D0EEA">
        <w:rPr>
          <w:rFonts w:ascii="Times New Roman" w:eastAsia="Times New Roman" w:hAnsi="Times New Roman" w:cs="Times New Roman"/>
          <w:sz w:val="28"/>
          <w:szCs w:val="28"/>
          <w:lang w:eastAsia="ar-SA"/>
        </w:rPr>
        <w:t xml:space="preserve"> В течение 2017 года завершить </w:t>
      </w:r>
      <w:r w:rsidR="005D0EEA" w:rsidRPr="00251F7F">
        <w:rPr>
          <w:rFonts w:ascii="Times New Roman" w:eastAsia="Times New Roman" w:hAnsi="Times New Roman" w:cs="Times New Roman"/>
          <w:sz w:val="28"/>
          <w:szCs w:val="28"/>
          <w:lang w:eastAsia="ar-SA"/>
        </w:rPr>
        <w:t xml:space="preserve">переход  </w:t>
      </w:r>
      <w:r w:rsidR="005D0EEA">
        <w:rPr>
          <w:rFonts w:ascii="Times New Roman" w:eastAsia="Times New Roman" w:hAnsi="Times New Roman" w:cs="Times New Roman"/>
          <w:sz w:val="28"/>
          <w:szCs w:val="28"/>
          <w:lang w:eastAsia="ar-SA"/>
        </w:rPr>
        <w:t xml:space="preserve">территориальных </w:t>
      </w:r>
      <w:r w:rsidR="005D0EEA" w:rsidRPr="00251F7F">
        <w:rPr>
          <w:rFonts w:ascii="Times New Roman" w:eastAsia="Times New Roman" w:hAnsi="Times New Roman" w:cs="Times New Roman"/>
          <w:sz w:val="28"/>
          <w:szCs w:val="28"/>
          <w:lang w:eastAsia="ar-SA"/>
        </w:rPr>
        <w:t>и первичных</w:t>
      </w:r>
      <w:r w:rsidR="005D0EEA">
        <w:rPr>
          <w:rFonts w:ascii="Times New Roman" w:hAnsi="Times New Roman" w:cs="Times New Roman"/>
          <w:sz w:val="28"/>
          <w:szCs w:val="28"/>
        </w:rPr>
        <w:t xml:space="preserve"> профсоюзных организаций, обладающих правами территориальной организации Профсоюза,</w:t>
      </w:r>
      <w:r w:rsidR="005D0EEA" w:rsidRPr="00251F7F">
        <w:rPr>
          <w:rFonts w:ascii="Times New Roman" w:eastAsia="Times New Roman" w:hAnsi="Times New Roman" w:cs="Times New Roman"/>
          <w:sz w:val="28"/>
          <w:szCs w:val="28"/>
          <w:lang w:eastAsia="ar-SA"/>
        </w:rPr>
        <w:t xml:space="preserve"> на автоматизированную систему</w:t>
      </w:r>
      <w:r w:rsidR="005D0EEA">
        <w:rPr>
          <w:rFonts w:ascii="Times New Roman" w:eastAsia="Times New Roman" w:hAnsi="Times New Roman" w:cs="Times New Roman"/>
          <w:sz w:val="28"/>
          <w:szCs w:val="28"/>
          <w:lang w:eastAsia="ar-SA"/>
        </w:rPr>
        <w:t xml:space="preserve"> ведения</w:t>
      </w:r>
      <w:r w:rsidR="005D0EEA" w:rsidRPr="00251F7F">
        <w:rPr>
          <w:rFonts w:ascii="Times New Roman" w:eastAsia="Times New Roman" w:hAnsi="Times New Roman" w:cs="Times New Roman"/>
          <w:sz w:val="28"/>
          <w:szCs w:val="28"/>
          <w:lang w:eastAsia="ar-SA"/>
        </w:rPr>
        <w:t xml:space="preserve"> бухгалтерского учета и </w:t>
      </w:r>
      <w:r w:rsidR="005D0EEA">
        <w:rPr>
          <w:rFonts w:ascii="Times New Roman" w:eastAsia="Times New Roman" w:hAnsi="Times New Roman" w:cs="Times New Roman"/>
          <w:sz w:val="28"/>
          <w:szCs w:val="28"/>
          <w:lang w:eastAsia="ar-SA"/>
        </w:rPr>
        <w:t xml:space="preserve">электронную сдачу </w:t>
      </w:r>
      <w:r w:rsidR="005D0EEA" w:rsidRPr="00251F7F">
        <w:rPr>
          <w:rFonts w:ascii="Times New Roman" w:eastAsia="Times New Roman" w:hAnsi="Times New Roman" w:cs="Times New Roman"/>
          <w:sz w:val="28"/>
          <w:szCs w:val="28"/>
          <w:lang w:eastAsia="ar-SA"/>
        </w:rPr>
        <w:t>отчетности</w:t>
      </w:r>
      <w:r w:rsidR="005D0EEA">
        <w:rPr>
          <w:rFonts w:ascii="Times New Roman" w:eastAsia="Times New Roman" w:hAnsi="Times New Roman" w:cs="Times New Roman"/>
          <w:sz w:val="28"/>
          <w:szCs w:val="28"/>
          <w:lang w:eastAsia="ar-SA"/>
        </w:rPr>
        <w:t>.</w:t>
      </w:r>
    </w:p>
    <w:p w:rsidR="005D0EEA" w:rsidRDefault="00F04969" w:rsidP="005D0EEA">
      <w:pPr>
        <w:tabs>
          <w:tab w:val="left" w:pos="142"/>
        </w:tabs>
        <w:ind w:right="282" w:firstLine="567"/>
        <w:jc w:val="both"/>
        <w:rPr>
          <w:rFonts w:ascii="Times New Roman" w:hAnsi="Times New Roman" w:cs="Times New Roman"/>
          <w:sz w:val="28"/>
          <w:szCs w:val="28"/>
        </w:rPr>
      </w:pPr>
      <w:r>
        <w:rPr>
          <w:rFonts w:ascii="Times New Roman" w:hAnsi="Times New Roman" w:cs="Times New Roman"/>
          <w:sz w:val="28"/>
          <w:szCs w:val="28"/>
        </w:rPr>
        <w:t xml:space="preserve">25. </w:t>
      </w:r>
      <w:r w:rsidR="005D0EEA" w:rsidRPr="0019470C">
        <w:rPr>
          <w:rFonts w:ascii="Times New Roman" w:hAnsi="Times New Roman" w:cs="Times New Roman"/>
          <w:sz w:val="28"/>
          <w:szCs w:val="28"/>
        </w:rPr>
        <w:t xml:space="preserve"> Контрольно-ревизионным комиссиям </w:t>
      </w:r>
      <w:r w:rsidR="005D0EEA">
        <w:rPr>
          <w:rFonts w:ascii="Times New Roman" w:hAnsi="Times New Roman" w:cs="Times New Roman"/>
          <w:sz w:val="28"/>
          <w:szCs w:val="28"/>
        </w:rPr>
        <w:t xml:space="preserve">республиканской, территориальных </w:t>
      </w:r>
      <w:r w:rsidR="005D0EEA" w:rsidRPr="00EC25BB">
        <w:rPr>
          <w:rFonts w:ascii="Times New Roman" w:hAnsi="Times New Roman" w:cs="Times New Roman"/>
          <w:sz w:val="28"/>
          <w:szCs w:val="28"/>
        </w:rPr>
        <w:t>и</w:t>
      </w:r>
      <w:r w:rsidR="005D0EEA">
        <w:rPr>
          <w:rFonts w:ascii="Times New Roman" w:hAnsi="Times New Roman" w:cs="Times New Roman"/>
          <w:sz w:val="28"/>
          <w:szCs w:val="28"/>
        </w:rPr>
        <w:t> </w:t>
      </w:r>
      <w:r w:rsidR="005D0EEA" w:rsidRPr="00EC25BB">
        <w:rPr>
          <w:rFonts w:ascii="Times New Roman" w:hAnsi="Times New Roman" w:cs="Times New Roman"/>
          <w:sz w:val="28"/>
          <w:szCs w:val="28"/>
        </w:rPr>
        <w:t xml:space="preserve"> первичных профсоюзных организаций,</w:t>
      </w:r>
      <w:r w:rsidR="005D0EEA" w:rsidRPr="00C44663">
        <w:rPr>
          <w:rFonts w:ascii="Times New Roman" w:hAnsi="Times New Roman" w:cs="Times New Roman"/>
          <w:b/>
          <w:sz w:val="28"/>
          <w:szCs w:val="28"/>
        </w:rPr>
        <w:t xml:space="preserve"> </w:t>
      </w:r>
      <w:r w:rsidR="005D0EEA" w:rsidRPr="00EC25BB">
        <w:rPr>
          <w:rFonts w:ascii="Times New Roman" w:hAnsi="Times New Roman" w:cs="Times New Roman"/>
          <w:sz w:val="28"/>
          <w:szCs w:val="28"/>
        </w:rPr>
        <w:t>обладающих правами территориальной организации Профсоюза,</w:t>
      </w:r>
      <w:r w:rsidR="005D0EEA">
        <w:rPr>
          <w:rFonts w:ascii="Times New Roman" w:hAnsi="Times New Roman" w:cs="Times New Roman"/>
          <w:sz w:val="28"/>
          <w:szCs w:val="28"/>
        </w:rPr>
        <w:t xml:space="preserve"> обратить особое внимание </w:t>
      </w:r>
      <w:proofErr w:type="gramStart"/>
      <w:r w:rsidR="005D0EEA">
        <w:rPr>
          <w:rFonts w:ascii="Times New Roman" w:hAnsi="Times New Roman" w:cs="Times New Roman"/>
          <w:sz w:val="28"/>
          <w:szCs w:val="28"/>
        </w:rPr>
        <w:t>на</w:t>
      </w:r>
      <w:proofErr w:type="gramEnd"/>
      <w:r w:rsidR="005D0EEA">
        <w:rPr>
          <w:rFonts w:ascii="Times New Roman" w:hAnsi="Times New Roman" w:cs="Times New Roman"/>
          <w:sz w:val="28"/>
          <w:szCs w:val="28"/>
        </w:rPr>
        <w:t xml:space="preserve">: </w:t>
      </w:r>
    </w:p>
    <w:p w:rsidR="005D0EEA" w:rsidRDefault="005D0EEA" w:rsidP="005D0EEA">
      <w:pPr>
        <w:tabs>
          <w:tab w:val="left" w:pos="142"/>
        </w:tabs>
        <w:ind w:right="282" w:firstLine="567"/>
        <w:jc w:val="both"/>
        <w:rPr>
          <w:rFonts w:ascii="Times New Roman" w:hAnsi="Times New Roman" w:cs="Times New Roman"/>
          <w:sz w:val="28"/>
          <w:szCs w:val="28"/>
        </w:rPr>
      </w:pPr>
      <w:r w:rsidRPr="008C2D2D">
        <w:rPr>
          <w:rFonts w:ascii="Times New Roman" w:hAnsi="Times New Roman" w:cs="Times New Roman"/>
          <w:sz w:val="28"/>
          <w:szCs w:val="28"/>
        </w:rPr>
        <w:t xml:space="preserve"> состояни</w:t>
      </w:r>
      <w:r>
        <w:rPr>
          <w:rFonts w:ascii="Times New Roman" w:hAnsi="Times New Roman" w:cs="Times New Roman"/>
          <w:sz w:val="28"/>
          <w:szCs w:val="28"/>
        </w:rPr>
        <w:t>е</w:t>
      </w:r>
      <w:r w:rsidRPr="008C2D2D">
        <w:rPr>
          <w:rFonts w:ascii="Times New Roman" w:hAnsi="Times New Roman" w:cs="Times New Roman"/>
          <w:sz w:val="28"/>
          <w:szCs w:val="28"/>
        </w:rPr>
        <w:t xml:space="preserve"> учета членов Профсоюза</w:t>
      </w:r>
      <w:r>
        <w:rPr>
          <w:rFonts w:ascii="Times New Roman" w:hAnsi="Times New Roman" w:cs="Times New Roman"/>
          <w:sz w:val="28"/>
          <w:szCs w:val="28"/>
        </w:rPr>
        <w:t>, практику оформления и хранения протоколов выборных коллегиальных профсоюзных органов, сохранность документов;</w:t>
      </w:r>
    </w:p>
    <w:p w:rsidR="005D0EEA" w:rsidRDefault="005D0EEA" w:rsidP="005D0EEA">
      <w:pPr>
        <w:tabs>
          <w:tab w:val="left" w:pos="142"/>
        </w:tabs>
        <w:ind w:right="282"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8C2D2D">
        <w:rPr>
          <w:rFonts w:ascii="Times New Roman" w:hAnsi="Times New Roman" w:cs="Times New Roman"/>
          <w:sz w:val="28"/>
          <w:szCs w:val="28"/>
        </w:rPr>
        <w:t xml:space="preserve">достоверность </w:t>
      </w:r>
      <w:r>
        <w:rPr>
          <w:rFonts w:ascii="Times New Roman" w:hAnsi="Times New Roman" w:cs="Times New Roman"/>
          <w:sz w:val="28"/>
          <w:szCs w:val="28"/>
        </w:rPr>
        <w:t xml:space="preserve">показателей годовых </w:t>
      </w:r>
      <w:r w:rsidRPr="008C2D2D">
        <w:rPr>
          <w:rFonts w:ascii="Times New Roman" w:hAnsi="Times New Roman" w:cs="Times New Roman"/>
          <w:sz w:val="28"/>
          <w:szCs w:val="28"/>
        </w:rPr>
        <w:t>статистическ</w:t>
      </w:r>
      <w:r>
        <w:rPr>
          <w:rFonts w:ascii="Times New Roman" w:hAnsi="Times New Roman" w:cs="Times New Roman"/>
          <w:sz w:val="28"/>
          <w:szCs w:val="28"/>
        </w:rPr>
        <w:t>их</w:t>
      </w:r>
      <w:r w:rsidRPr="008C2D2D">
        <w:rPr>
          <w:rFonts w:ascii="Times New Roman" w:hAnsi="Times New Roman" w:cs="Times New Roman"/>
          <w:sz w:val="28"/>
          <w:szCs w:val="28"/>
        </w:rPr>
        <w:t xml:space="preserve"> </w:t>
      </w:r>
      <w:r>
        <w:rPr>
          <w:rFonts w:ascii="Times New Roman" w:hAnsi="Times New Roman" w:cs="Times New Roman"/>
          <w:sz w:val="28"/>
          <w:szCs w:val="28"/>
        </w:rPr>
        <w:t xml:space="preserve">и финансовых </w:t>
      </w:r>
      <w:r w:rsidRPr="008C2D2D">
        <w:rPr>
          <w:rFonts w:ascii="Times New Roman" w:hAnsi="Times New Roman" w:cs="Times New Roman"/>
          <w:sz w:val="28"/>
          <w:szCs w:val="28"/>
        </w:rPr>
        <w:t>отч</w:t>
      </w:r>
      <w:r>
        <w:rPr>
          <w:rFonts w:ascii="Times New Roman" w:hAnsi="Times New Roman" w:cs="Times New Roman"/>
          <w:sz w:val="28"/>
          <w:szCs w:val="28"/>
        </w:rPr>
        <w:t>ётов организаций Профсоюза;</w:t>
      </w:r>
    </w:p>
    <w:p w:rsidR="005D0EEA" w:rsidRDefault="005D0EEA" w:rsidP="005D0EEA">
      <w:pPr>
        <w:tabs>
          <w:tab w:val="left" w:pos="142"/>
        </w:tabs>
        <w:ind w:right="282" w:firstLine="567"/>
        <w:jc w:val="both"/>
        <w:rPr>
          <w:rFonts w:ascii="Times New Roman" w:hAnsi="Times New Roman" w:cs="Times New Roman"/>
          <w:sz w:val="28"/>
          <w:szCs w:val="28"/>
        </w:rPr>
      </w:pPr>
      <w:r>
        <w:rPr>
          <w:rFonts w:ascii="Times New Roman" w:hAnsi="Times New Roman" w:cs="Times New Roman"/>
          <w:sz w:val="28"/>
          <w:szCs w:val="28"/>
        </w:rPr>
        <w:t xml:space="preserve"> соблюдение  размеров отчисления членских профсоюзных взносов, утвержденных соответствующими коллегиальными профсоюзными органами;</w:t>
      </w:r>
    </w:p>
    <w:p w:rsidR="005D0EEA" w:rsidRDefault="005D0EEA" w:rsidP="005D0EEA">
      <w:pPr>
        <w:tabs>
          <w:tab w:val="left" w:pos="142"/>
        </w:tabs>
        <w:ind w:right="282" w:firstLine="567"/>
        <w:jc w:val="both"/>
        <w:rPr>
          <w:rFonts w:ascii="Times New Roman" w:hAnsi="Times New Roman" w:cs="Times New Roman"/>
          <w:sz w:val="28"/>
          <w:szCs w:val="28"/>
        </w:rPr>
      </w:pPr>
      <w:r>
        <w:rPr>
          <w:rFonts w:ascii="Times New Roman" w:hAnsi="Times New Roman" w:cs="Times New Roman"/>
          <w:bCs/>
          <w:sz w:val="28"/>
          <w:szCs w:val="28"/>
        </w:rPr>
        <w:t xml:space="preserve">соблюдение </w:t>
      </w:r>
      <w:r>
        <w:rPr>
          <w:rFonts w:ascii="Times New Roman" w:hAnsi="Times New Roman" w:cs="Times New Roman"/>
          <w:sz w:val="28"/>
          <w:szCs w:val="28"/>
        </w:rPr>
        <w:t xml:space="preserve">целевых </w:t>
      </w:r>
      <w:proofErr w:type="gramStart"/>
      <w:r>
        <w:rPr>
          <w:rFonts w:ascii="Times New Roman" w:hAnsi="Times New Roman" w:cs="Times New Roman"/>
          <w:sz w:val="28"/>
          <w:szCs w:val="28"/>
        </w:rPr>
        <w:t>показателей расходования профсоюзного бюджета организаций Профсоюза</w:t>
      </w:r>
      <w:proofErr w:type="gramEnd"/>
      <w:r>
        <w:rPr>
          <w:rFonts w:ascii="Times New Roman" w:hAnsi="Times New Roman" w:cs="Times New Roman"/>
          <w:sz w:val="28"/>
          <w:szCs w:val="28"/>
        </w:rPr>
        <w:t xml:space="preserve"> по приоритетным направлениям деятельности;</w:t>
      </w:r>
    </w:p>
    <w:p w:rsidR="00F04969" w:rsidRPr="00475C18" w:rsidRDefault="005D0EEA" w:rsidP="00475C18">
      <w:pPr>
        <w:tabs>
          <w:tab w:val="left" w:pos="142"/>
        </w:tabs>
        <w:ind w:right="282"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соблюдение установленных «Положением о контрольно-ревизионных органах Профсоюза работников народного образования и науки Российской Федерации» (утверждено постановлением </w:t>
      </w:r>
      <w:r>
        <w:rPr>
          <w:rFonts w:ascii="Times New Roman" w:hAnsi="Times New Roman" w:cs="Times New Roman"/>
          <w:sz w:val="28"/>
          <w:szCs w:val="28"/>
          <w:lang w:val="en-US"/>
        </w:rPr>
        <w:t>VI</w:t>
      </w:r>
      <w:r>
        <w:rPr>
          <w:rFonts w:ascii="Times New Roman" w:hAnsi="Times New Roman" w:cs="Times New Roman"/>
          <w:sz w:val="28"/>
          <w:szCs w:val="28"/>
        </w:rPr>
        <w:t xml:space="preserve"> Съезда Профсоюза) требований к периодичности проведения проверок ре</w:t>
      </w:r>
      <w:r w:rsidR="00475C18">
        <w:rPr>
          <w:rFonts w:ascii="Times New Roman" w:hAnsi="Times New Roman" w:cs="Times New Roman"/>
          <w:sz w:val="28"/>
          <w:szCs w:val="28"/>
        </w:rPr>
        <w:t>визуемых организаций Профсоюза;</w:t>
      </w:r>
    </w:p>
    <w:p w:rsidR="008512CA" w:rsidRDefault="005E5C4D" w:rsidP="000E739A">
      <w:pPr>
        <w:spacing w:before="120" w:line="240" w:lineRule="auto"/>
        <w:ind w:left="-993" w:right="-709" w:firstLine="142"/>
        <w:rPr>
          <w:rFonts w:ascii="Times New Roman" w:hAnsi="Times New Roman" w:cs="Times New Roman"/>
          <w:b/>
          <w:sz w:val="26"/>
          <w:szCs w:val="26"/>
        </w:rPr>
      </w:pPr>
      <w:r>
        <w:rPr>
          <w:rFonts w:ascii="Times New Roman" w:eastAsia="Times New Roman" w:hAnsi="Times New Roman" w:cs="Times New Roman"/>
          <w:noProof/>
          <w:sz w:val="20"/>
          <w:szCs w:val="20"/>
          <w:lang w:eastAsia="ru-RU"/>
        </w:rPr>
        <w:drawing>
          <wp:inline distT="0" distB="0" distL="0" distR="0" wp14:anchorId="07877939" wp14:editId="7342411E">
            <wp:extent cx="2946400" cy="1803400"/>
            <wp:effectExtent l="0" t="0" r="0" b="0"/>
            <wp:docPr id="12" name="Рисунок 12" descr="D:\Документы\Боева\ФОТО\2016\31 марта 2016 отраслевая трехсторонняя\DSC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Боева\ФОТО\2016\31 марта 2016 отраслевая трехсторонняя\DSC000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400" cy="1803400"/>
                    </a:xfrm>
                    <a:prstGeom prst="rect">
                      <a:avLst/>
                    </a:prstGeom>
                    <a:noFill/>
                    <a:ln>
                      <a:noFill/>
                    </a:ln>
                  </pic:spPr>
                </pic:pic>
              </a:graphicData>
            </a:graphic>
          </wp:inline>
        </w:drawing>
      </w:r>
      <w:r w:rsidR="00694DC4">
        <w:rPr>
          <w:noProof/>
          <w:lang w:eastAsia="ru-RU"/>
        </w:rPr>
        <w:drawing>
          <wp:inline distT="0" distB="0" distL="0" distR="0" wp14:anchorId="4FC90BB1" wp14:editId="6ED25F70">
            <wp:extent cx="2984500" cy="1803400"/>
            <wp:effectExtent l="0" t="0" r="0" b="0"/>
            <wp:docPr id="15" name="Рисунок 15" descr="D:\Документы\Боева\ФОТО\Фотографии\семинар казань 2016\DSC04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Боева\ФОТО\Фотографии\семинар казань 2016\DSC041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4500" cy="1803400"/>
                    </a:xfrm>
                    <a:prstGeom prst="rect">
                      <a:avLst/>
                    </a:prstGeom>
                    <a:noFill/>
                    <a:ln>
                      <a:noFill/>
                    </a:ln>
                  </pic:spPr>
                </pic:pic>
              </a:graphicData>
            </a:graphic>
          </wp:inline>
        </w:drawing>
      </w:r>
    </w:p>
    <w:tbl>
      <w:tblPr>
        <w:tblStyle w:val="a5"/>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79"/>
      </w:tblGrid>
      <w:tr w:rsidR="00694DC4" w:rsidTr="00DD13F8">
        <w:tc>
          <w:tcPr>
            <w:tcW w:w="4679" w:type="dxa"/>
          </w:tcPr>
          <w:p w:rsidR="00694DC4" w:rsidRDefault="00694DC4" w:rsidP="00694DC4">
            <w:pPr>
              <w:spacing w:before="120" w:line="240" w:lineRule="auto"/>
              <w:ind w:hanging="142"/>
              <w:jc w:val="center"/>
              <w:rPr>
                <w:rFonts w:ascii="Times New Roman" w:hAnsi="Times New Roman" w:cs="Times New Roman"/>
                <w:sz w:val="20"/>
                <w:szCs w:val="20"/>
              </w:rPr>
            </w:pPr>
            <w:r>
              <w:rPr>
                <w:rFonts w:ascii="Times New Roman" w:hAnsi="Times New Roman" w:cs="Times New Roman"/>
                <w:sz w:val="20"/>
                <w:szCs w:val="20"/>
              </w:rPr>
              <w:t xml:space="preserve">Отчет Министерства </w:t>
            </w:r>
            <w:proofErr w:type="spellStart"/>
            <w:r>
              <w:rPr>
                <w:rFonts w:ascii="Times New Roman" w:hAnsi="Times New Roman" w:cs="Times New Roman"/>
                <w:sz w:val="20"/>
                <w:szCs w:val="20"/>
              </w:rPr>
              <w:t>образхования</w:t>
            </w:r>
            <w:proofErr w:type="spellEnd"/>
            <w:r>
              <w:rPr>
                <w:rFonts w:ascii="Times New Roman" w:hAnsi="Times New Roman" w:cs="Times New Roman"/>
                <w:sz w:val="20"/>
                <w:szCs w:val="20"/>
              </w:rPr>
              <w:t xml:space="preserve"> и науки РМЭ о выполнении отраслевого Соглашения на заседании 3-х сторонней комиссии</w:t>
            </w:r>
          </w:p>
        </w:tc>
        <w:tc>
          <w:tcPr>
            <w:tcW w:w="4679" w:type="dxa"/>
          </w:tcPr>
          <w:p w:rsidR="00694DC4" w:rsidRDefault="00694DC4" w:rsidP="00694DC4">
            <w:pPr>
              <w:spacing w:before="120" w:line="240" w:lineRule="auto"/>
              <w:ind w:hanging="142"/>
              <w:jc w:val="center"/>
              <w:rPr>
                <w:rFonts w:ascii="Times New Roman" w:hAnsi="Times New Roman" w:cs="Times New Roman"/>
                <w:sz w:val="20"/>
                <w:szCs w:val="20"/>
              </w:rPr>
            </w:pPr>
            <w:r>
              <w:rPr>
                <w:rFonts w:ascii="Times New Roman" w:hAnsi="Times New Roman" w:cs="Times New Roman"/>
                <w:sz w:val="20"/>
                <w:szCs w:val="20"/>
              </w:rPr>
              <w:t xml:space="preserve">Председатели территориальных организаций Профсоюза на Всероссийском семинаре в </w:t>
            </w:r>
            <w:r w:rsidR="00EB46F4">
              <w:rPr>
                <w:rFonts w:ascii="Times New Roman" w:hAnsi="Times New Roman" w:cs="Times New Roman"/>
                <w:sz w:val="20"/>
                <w:szCs w:val="20"/>
              </w:rPr>
              <w:t>г. Казань</w:t>
            </w:r>
          </w:p>
        </w:tc>
      </w:tr>
    </w:tbl>
    <w:p w:rsidR="009D78B8" w:rsidRDefault="00694DC4" w:rsidP="00694DC4">
      <w:pPr>
        <w:tabs>
          <w:tab w:val="left" w:pos="1200"/>
        </w:tabs>
        <w:spacing w:line="240" w:lineRule="auto"/>
        <w:ind w:left="-708" w:hanging="285"/>
      </w:pPr>
      <w:r>
        <w:rPr>
          <w:rFonts w:ascii="Times New Roman" w:hAnsi="Times New Roman" w:cs="Times New Roman"/>
          <w:b/>
          <w:noProof/>
          <w:sz w:val="26"/>
          <w:szCs w:val="26"/>
          <w:lang w:eastAsia="ru-RU"/>
        </w:rPr>
        <w:drawing>
          <wp:inline distT="0" distB="0" distL="0" distR="0" wp14:anchorId="797BB2AB" wp14:editId="198244EE">
            <wp:extent cx="3048000" cy="1930400"/>
            <wp:effectExtent l="0" t="0" r="0" b="0"/>
            <wp:docPr id="14" name="Рисунок 14" descr="D:\Документы\Боева\ФОТО\2016\08.12.2016 V Пленум\DSC0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Боева\ФОТО\2016\08.12.2016 V Пленум\DSC0029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8105" cy="1936800"/>
                    </a:xfrm>
                    <a:prstGeom prst="rect">
                      <a:avLst/>
                    </a:prstGeom>
                    <a:noFill/>
                    <a:ln>
                      <a:noFill/>
                    </a:ln>
                  </pic:spPr>
                </pic:pic>
              </a:graphicData>
            </a:graphic>
          </wp:inline>
        </w:drawing>
      </w:r>
      <w:r w:rsidR="00532D06">
        <w:rPr>
          <w:rFonts w:ascii="Times New Roman" w:eastAsia="Times New Roman" w:hAnsi="Times New Roman" w:cs="Times New Roman"/>
          <w:noProof/>
          <w:sz w:val="20"/>
          <w:szCs w:val="20"/>
          <w:lang w:eastAsia="ru-RU"/>
        </w:rPr>
        <w:drawing>
          <wp:inline distT="0" distB="0" distL="0" distR="0" wp14:anchorId="6E5FF873" wp14:editId="72CB449E">
            <wp:extent cx="3060700" cy="1930400"/>
            <wp:effectExtent l="0" t="0" r="0" b="0"/>
            <wp:docPr id="16" name="Рисунок 16" descr="D:\Документы\Боева\ФОТО\гости из С-Петербурга\attach-63611956691218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Боева\ФОТО\гости из С-Петербурга\attach-6361195669121816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700" cy="1930400"/>
                    </a:xfrm>
                    <a:prstGeom prst="rect">
                      <a:avLst/>
                    </a:prstGeom>
                    <a:noFill/>
                    <a:ln>
                      <a:noFill/>
                    </a:ln>
                  </pic:spPr>
                </pic:pic>
              </a:graphicData>
            </a:graphic>
          </wp:inline>
        </w:drawing>
      </w:r>
    </w:p>
    <w:tbl>
      <w:tblPr>
        <w:tblStyle w:val="a5"/>
        <w:tblW w:w="0" w:type="auto"/>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961"/>
      </w:tblGrid>
      <w:tr w:rsidR="00257289" w:rsidTr="000E739A">
        <w:tc>
          <w:tcPr>
            <w:tcW w:w="4679" w:type="dxa"/>
          </w:tcPr>
          <w:p w:rsidR="00257289" w:rsidRPr="00974CDE" w:rsidRDefault="00974CDE" w:rsidP="000E739A">
            <w:pPr>
              <w:tabs>
                <w:tab w:val="left" w:pos="1200"/>
              </w:tabs>
              <w:spacing w:line="240" w:lineRule="auto"/>
              <w:jc w:val="center"/>
              <w:rPr>
                <w:rFonts w:ascii="Times New Roman" w:hAnsi="Times New Roman" w:cs="Times New Roman"/>
                <w:sz w:val="20"/>
                <w:szCs w:val="20"/>
              </w:rPr>
            </w:pPr>
            <w:r w:rsidRPr="00974CDE">
              <w:rPr>
                <w:rFonts w:ascii="Times New Roman" w:hAnsi="Times New Roman" w:cs="Times New Roman"/>
                <w:sz w:val="20"/>
                <w:szCs w:val="20"/>
              </w:rPr>
              <w:t xml:space="preserve">На совместном заседании </w:t>
            </w:r>
            <w:r>
              <w:rPr>
                <w:rFonts w:ascii="Times New Roman" w:hAnsi="Times New Roman" w:cs="Times New Roman"/>
                <w:sz w:val="20"/>
                <w:szCs w:val="20"/>
              </w:rPr>
              <w:t>коллегии Министерства образования и науки РМЭ и заседания отраслевой трехсторонней комиссии</w:t>
            </w:r>
          </w:p>
        </w:tc>
        <w:tc>
          <w:tcPr>
            <w:tcW w:w="4961" w:type="dxa"/>
          </w:tcPr>
          <w:p w:rsidR="00257289" w:rsidRPr="00974CDE" w:rsidRDefault="0032465F" w:rsidP="000E739A">
            <w:pPr>
              <w:tabs>
                <w:tab w:val="left" w:pos="1200"/>
              </w:tabs>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В </w:t>
            </w:r>
            <w:proofErr w:type="spellStart"/>
            <w:r w:rsidR="00974CDE" w:rsidRPr="00974CDE">
              <w:rPr>
                <w:rFonts w:ascii="Times New Roman" w:hAnsi="Times New Roman" w:cs="Times New Roman"/>
                <w:sz w:val="20"/>
                <w:szCs w:val="20"/>
              </w:rPr>
              <w:t>Коркатов</w:t>
            </w:r>
            <w:r>
              <w:rPr>
                <w:rFonts w:ascii="Times New Roman" w:hAnsi="Times New Roman" w:cs="Times New Roman"/>
                <w:sz w:val="20"/>
                <w:szCs w:val="20"/>
              </w:rPr>
              <w:t>ском</w:t>
            </w:r>
            <w:proofErr w:type="spellEnd"/>
            <w:r>
              <w:rPr>
                <w:rFonts w:ascii="Times New Roman" w:hAnsi="Times New Roman" w:cs="Times New Roman"/>
                <w:sz w:val="20"/>
                <w:szCs w:val="20"/>
              </w:rPr>
              <w:t xml:space="preserve"> лицее</w:t>
            </w:r>
            <w:r w:rsidR="00974CDE" w:rsidRPr="00974CDE">
              <w:rPr>
                <w:rFonts w:ascii="Times New Roman" w:hAnsi="Times New Roman" w:cs="Times New Roman"/>
                <w:sz w:val="20"/>
                <w:szCs w:val="20"/>
              </w:rPr>
              <w:t xml:space="preserve"> во время пребывания  делегации  профсоюзной организации Приморского района г. Санкт-Петербурга</w:t>
            </w:r>
          </w:p>
        </w:tc>
      </w:tr>
    </w:tbl>
    <w:p w:rsidR="008624E2" w:rsidRDefault="008624E2" w:rsidP="00694DC4">
      <w:pPr>
        <w:tabs>
          <w:tab w:val="left" w:pos="1200"/>
        </w:tabs>
        <w:spacing w:line="240" w:lineRule="auto"/>
        <w:ind w:left="-708" w:hanging="285"/>
      </w:pPr>
    </w:p>
    <w:p w:rsidR="000E739A" w:rsidRDefault="005A5BE5" w:rsidP="00694DC4">
      <w:pPr>
        <w:tabs>
          <w:tab w:val="left" w:pos="1200"/>
        </w:tabs>
        <w:spacing w:line="240" w:lineRule="auto"/>
        <w:ind w:left="-708" w:hanging="285"/>
      </w:pPr>
      <w:r>
        <w:rPr>
          <w:rFonts w:ascii="Times New Roman" w:eastAsia="Times New Roman" w:hAnsi="Times New Roman" w:cs="Times New Roman"/>
          <w:noProof/>
          <w:sz w:val="20"/>
          <w:szCs w:val="20"/>
          <w:lang w:eastAsia="ru-RU"/>
        </w:rPr>
        <w:drawing>
          <wp:inline distT="0" distB="0" distL="0" distR="0" wp14:anchorId="78603FB1" wp14:editId="1F785174">
            <wp:extent cx="3149600" cy="2019300"/>
            <wp:effectExtent l="0" t="0" r="0" b="0"/>
            <wp:docPr id="23" name="Рисунок 23" descr="D:\Документы\Боева\ФОТО\2016\Фестиваль творчества молодых педагогов\IMG_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Боева\ФОТО\2016\Фестиваль творчества молодых педагогов\IMG_22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9600" cy="2019300"/>
                    </a:xfrm>
                    <a:prstGeom prst="rect">
                      <a:avLst/>
                    </a:prstGeom>
                    <a:noFill/>
                    <a:ln>
                      <a:noFill/>
                    </a:ln>
                  </pic:spPr>
                </pic:pic>
              </a:graphicData>
            </a:graphic>
          </wp:inline>
        </w:drawing>
      </w:r>
      <w:r w:rsidR="000E739A">
        <w:rPr>
          <w:rFonts w:ascii="Times New Roman" w:eastAsia="Times New Roman" w:hAnsi="Times New Roman" w:cs="Times New Roman"/>
          <w:noProof/>
          <w:sz w:val="20"/>
          <w:szCs w:val="20"/>
          <w:lang w:eastAsia="ru-RU"/>
        </w:rPr>
        <w:drawing>
          <wp:inline distT="0" distB="0" distL="0" distR="0" wp14:anchorId="4FFB795E" wp14:editId="7D6BE309">
            <wp:extent cx="2997198" cy="2019300"/>
            <wp:effectExtent l="0" t="0" r="0" b="0"/>
            <wp:docPr id="21" name="Рисунок 21" descr="D:\Документы\Боева\ФОТО\2016\Татьянин день\DSC09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Боева\ФОТО\2016\Татьянин день\DSC099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0587" cy="2021583"/>
                    </a:xfrm>
                    <a:prstGeom prst="rect">
                      <a:avLst/>
                    </a:prstGeom>
                    <a:noFill/>
                    <a:ln>
                      <a:noFill/>
                    </a:ln>
                  </pic:spPr>
                </pic:pic>
              </a:graphicData>
            </a:graphic>
          </wp:inline>
        </w:drawing>
      </w:r>
    </w:p>
    <w:tbl>
      <w:tblPr>
        <w:tblStyle w:val="a5"/>
        <w:tblW w:w="0" w:type="auto"/>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8"/>
      </w:tblGrid>
      <w:tr w:rsidR="00BD0BBB" w:rsidTr="00815A5A">
        <w:tc>
          <w:tcPr>
            <w:tcW w:w="4962" w:type="dxa"/>
          </w:tcPr>
          <w:p w:rsidR="00BD0BBB" w:rsidRPr="00E75710" w:rsidRDefault="00E75710" w:rsidP="00475C18">
            <w:pPr>
              <w:tabs>
                <w:tab w:val="left" w:pos="1200"/>
              </w:tabs>
              <w:spacing w:line="240" w:lineRule="auto"/>
              <w:jc w:val="center"/>
              <w:rPr>
                <w:rFonts w:ascii="Times New Roman" w:hAnsi="Times New Roman" w:cs="Times New Roman"/>
              </w:rPr>
            </w:pPr>
            <w:r>
              <w:rPr>
                <w:rFonts w:ascii="Times New Roman" w:hAnsi="Times New Roman" w:cs="Times New Roman"/>
              </w:rPr>
              <w:t xml:space="preserve">Участники фестиваля творчества молодых </w:t>
            </w:r>
          </w:p>
        </w:tc>
        <w:tc>
          <w:tcPr>
            <w:tcW w:w="4678" w:type="dxa"/>
          </w:tcPr>
          <w:p w:rsidR="00BD0BBB" w:rsidRPr="00E75710" w:rsidRDefault="00E75710" w:rsidP="00475C18">
            <w:pPr>
              <w:tabs>
                <w:tab w:val="left" w:pos="1200"/>
              </w:tabs>
              <w:spacing w:line="240" w:lineRule="auto"/>
              <w:jc w:val="center"/>
              <w:rPr>
                <w:rFonts w:ascii="Times New Roman" w:hAnsi="Times New Roman" w:cs="Times New Roman"/>
              </w:rPr>
            </w:pPr>
            <w:r>
              <w:rPr>
                <w:rFonts w:ascii="Times New Roman" w:hAnsi="Times New Roman" w:cs="Times New Roman"/>
              </w:rPr>
              <w:t>Студенты вузов на торжественном приеме</w:t>
            </w:r>
            <w:r w:rsidR="00475C18">
              <w:rPr>
                <w:rFonts w:ascii="Times New Roman" w:hAnsi="Times New Roman" w:cs="Times New Roman"/>
              </w:rPr>
              <w:t xml:space="preserve"> </w:t>
            </w:r>
          </w:p>
        </w:tc>
      </w:tr>
    </w:tbl>
    <w:p w:rsidR="002244D4" w:rsidRDefault="002244D4" w:rsidP="00694DC4">
      <w:pPr>
        <w:tabs>
          <w:tab w:val="left" w:pos="1200"/>
        </w:tabs>
        <w:spacing w:line="240" w:lineRule="auto"/>
        <w:ind w:left="-708" w:hanging="285"/>
      </w:pPr>
    </w:p>
    <w:p w:rsidR="00E75710" w:rsidRDefault="000E739A" w:rsidP="00694DC4">
      <w:pPr>
        <w:tabs>
          <w:tab w:val="left" w:pos="1200"/>
        </w:tabs>
        <w:spacing w:line="240" w:lineRule="auto"/>
        <w:ind w:left="-708" w:hanging="285"/>
      </w:pPr>
      <w:r>
        <w:rPr>
          <w:noProof/>
          <w:lang w:eastAsia="ru-RU"/>
        </w:rPr>
        <w:drawing>
          <wp:inline distT="0" distB="0" distL="0" distR="0" wp14:anchorId="4CCAD1C3" wp14:editId="1BDE0201">
            <wp:extent cx="3035298" cy="1638300"/>
            <wp:effectExtent l="0" t="0" r="0" b="0"/>
            <wp:docPr id="18" name="Рисунок 18" descr="D:\Документы\Боева\ФОТО\2016\VII заседание президиума 10.11.16\DSC0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Боева\ФОТО\2016\VII заседание президиума 10.11.16\DSC0027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5298" cy="1638300"/>
                    </a:xfrm>
                    <a:prstGeom prst="rect">
                      <a:avLst/>
                    </a:prstGeom>
                    <a:noFill/>
                    <a:ln>
                      <a:noFill/>
                    </a:ln>
                  </pic:spPr>
                </pic:pic>
              </a:graphicData>
            </a:graphic>
          </wp:inline>
        </w:drawing>
      </w:r>
      <w:r w:rsidR="00E75710">
        <w:rPr>
          <w:rFonts w:cs="Times New Roman"/>
          <w:noProof/>
          <w:sz w:val="28"/>
          <w:szCs w:val="28"/>
          <w:lang w:eastAsia="ru-RU"/>
        </w:rPr>
        <w:drawing>
          <wp:inline distT="0" distB="0" distL="0" distR="0" wp14:anchorId="28DC3DD0" wp14:editId="243C0E56">
            <wp:extent cx="3073400" cy="1752600"/>
            <wp:effectExtent l="0" t="0" r="0" b="0"/>
            <wp:docPr id="13" name="Рисунок 13" descr="D:\Документы\Боева\ФОТО\2016\семинар 18.02.2016\DSC099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Документы\Боева\ФОТО\2016\семинар 18.02.2016\DSC0996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397" b="-3598"/>
                    <a:stretch/>
                  </pic:blipFill>
                  <pic:spPr bwMode="auto">
                    <a:xfrm>
                      <a:off x="0" y="0"/>
                      <a:ext cx="3080543" cy="1756673"/>
                    </a:xfrm>
                    <a:prstGeom prst="rect">
                      <a:avLst/>
                    </a:prstGeom>
                    <a:noFill/>
                    <a:ln>
                      <a:noFill/>
                    </a:ln>
                    <a:extLst>
                      <a:ext uri="{53640926-AAD7-44D8-BBD7-CCE9431645EC}">
                        <a14:shadowObscured xmlns:a14="http://schemas.microsoft.com/office/drawing/2010/main"/>
                      </a:ext>
                    </a:extLst>
                  </pic:spPr>
                </pic:pic>
              </a:graphicData>
            </a:graphic>
          </wp:inline>
        </w:drawing>
      </w:r>
    </w:p>
    <w:p w:rsidR="002244D4" w:rsidRDefault="002244D4" w:rsidP="00694DC4">
      <w:pPr>
        <w:tabs>
          <w:tab w:val="left" w:pos="1200"/>
        </w:tabs>
        <w:spacing w:line="240" w:lineRule="auto"/>
        <w:ind w:left="-708" w:hanging="285"/>
      </w:pPr>
    </w:p>
    <w:tbl>
      <w:tblPr>
        <w:tblStyle w:val="a5"/>
        <w:tblW w:w="0" w:type="auto"/>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8"/>
        <w:gridCol w:w="4732"/>
      </w:tblGrid>
      <w:tr w:rsidR="00E75710" w:rsidTr="00FA7158">
        <w:tc>
          <w:tcPr>
            <w:tcW w:w="4908" w:type="dxa"/>
          </w:tcPr>
          <w:p w:rsidR="00E75710" w:rsidRPr="00EB46F4" w:rsidRDefault="00EB46F4" w:rsidP="00EB46F4">
            <w:pPr>
              <w:tabs>
                <w:tab w:val="left" w:pos="1200"/>
              </w:tabs>
              <w:spacing w:line="240" w:lineRule="auto"/>
              <w:jc w:val="center"/>
              <w:rPr>
                <w:rFonts w:ascii="Times New Roman" w:hAnsi="Times New Roman" w:cs="Times New Roman"/>
              </w:rPr>
            </w:pPr>
            <w:r w:rsidRPr="00EB46F4">
              <w:rPr>
                <w:rFonts w:ascii="Times New Roman" w:hAnsi="Times New Roman" w:cs="Times New Roman"/>
              </w:rPr>
              <w:t>От</w:t>
            </w:r>
            <w:r w:rsidR="00E75710" w:rsidRPr="00EB46F4">
              <w:rPr>
                <w:rFonts w:ascii="Times New Roman" w:hAnsi="Times New Roman" w:cs="Times New Roman"/>
              </w:rPr>
              <w:t>чет председателя</w:t>
            </w:r>
            <w:r w:rsidRPr="00EB46F4">
              <w:rPr>
                <w:rFonts w:ascii="Times New Roman" w:hAnsi="Times New Roman" w:cs="Times New Roman"/>
              </w:rPr>
              <w:t xml:space="preserve">  </w:t>
            </w:r>
            <w:proofErr w:type="spellStart"/>
            <w:r w:rsidRPr="00EB46F4">
              <w:rPr>
                <w:rFonts w:ascii="Times New Roman" w:hAnsi="Times New Roman" w:cs="Times New Roman"/>
              </w:rPr>
              <w:t>Килемарской</w:t>
            </w:r>
            <w:proofErr w:type="spellEnd"/>
            <w:r w:rsidRPr="00EB46F4">
              <w:rPr>
                <w:rFonts w:ascii="Times New Roman" w:hAnsi="Times New Roman" w:cs="Times New Roman"/>
              </w:rPr>
              <w:t xml:space="preserve"> районной организации Профсоюза  В.Н. Серебряковой  на заседании республиканской отраслевой  трехсторонней комиссии</w:t>
            </w:r>
          </w:p>
        </w:tc>
        <w:tc>
          <w:tcPr>
            <w:tcW w:w="4732" w:type="dxa"/>
          </w:tcPr>
          <w:p w:rsidR="00E75710" w:rsidRPr="007B41AC" w:rsidRDefault="00EB46F4" w:rsidP="00EB46F4">
            <w:pPr>
              <w:tabs>
                <w:tab w:val="left" w:pos="1200"/>
              </w:tabs>
              <w:spacing w:line="240" w:lineRule="auto"/>
              <w:jc w:val="center"/>
              <w:rPr>
                <w:rFonts w:ascii="Times New Roman" w:hAnsi="Times New Roman" w:cs="Times New Roman"/>
                <w:sz w:val="24"/>
                <w:szCs w:val="24"/>
              </w:rPr>
            </w:pPr>
            <w:r w:rsidRPr="007B41AC">
              <w:rPr>
                <w:rFonts w:ascii="Times New Roman" w:hAnsi="Times New Roman" w:cs="Times New Roman"/>
                <w:sz w:val="24"/>
                <w:szCs w:val="24"/>
              </w:rPr>
              <w:t>Участники  круглого стола «Комфортные условия труд</w:t>
            </w:r>
            <w:proofErr w:type="gramStart"/>
            <w:r w:rsidRPr="007B41AC">
              <w:rPr>
                <w:rFonts w:ascii="Times New Roman" w:hAnsi="Times New Roman" w:cs="Times New Roman"/>
                <w:sz w:val="24"/>
                <w:szCs w:val="24"/>
              </w:rPr>
              <w:t>а–</w:t>
            </w:r>
            <w:proofErr w:type="gramEnd"/>
            <w:r w:rsidRPr="007B41AC">
              <w:rPr>
                <w:rFonts w:ascii="Times New Roman" w:hAnsi="Times New Roman" w:cs="Times New Roman"/>
                <w:sz w:val="24"/>
                <w:szCs w:val="24"/>
              </w:rPr>
              <w:t xml:space="preserve"> залог успешной работы коллектива»</w:t>
            </w:r>
          </w:p>
        </w:tc>
      </w:tr>
    </w:tbl>
    <w:p w:rsidR="002244D4" w:rsidRDefault="00280F6A" w:rsidP="00694DC4">
      <w:pPr>
        <w:tabs>
          <w:tab w:val="left" w:pos="1200"/>
        </w:tabs>
        <w:spacing w:line="240" w:lineRule="auto"/>
        <w:ind w:left="-708" w:hanging="285"/>
      </w:pPr>
      <w:r>
        <w:rPr>
          <w:noProof/>
          <w:lang w:eastAsia="ru-RU"/>
        </w:rPr>
        <w:drawing>
          <wp:inline distT="0" distB="0" distL="0" distR="0">
            <wp:extent cx="3111500" cy="2184400"/>
            <wp:effectExtent l="0" t="0" r="0" b="0"/>
            <wp:docPr id="10" name="Рисунок 10" descr="D:\Документы\Боева\ФОТО\2016\1 мая\16.05.01 1-во Майская Демонстрация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Боева\ФОТО\2016\1 мая\16.05.01 1-во Майская Демонстрация 0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1500" cy="2184400"/>
                    </a:xfrm>
                    <a:prstGeom prst="rect">
                      <a:avLst/>
                    </a:prstGeom>
                    <a:noFill/>
                    <a:ln>
                      <a:noFill/>
                    </a:ln>
                  </pic:spPr>
                </pic:pic>
              </a:graphicData>
            </a:graphic>
          </wp:inline>
        </w:drawing>
      </w:r>
      <w:r>
        <w:rPr>
          <w:noProof/>
          <w:lang w:eastAsia="ru-RU"/>
        </w:rPr>
        <w:drawing>
          <wp:inline distT="0" distB="0" distL="0" distR="0">
            <wp:extent cx="3086100" cy="2184400"/>
            <wp:effectExtent l="0" t="0" r="0" b="0"/>
            <wp:docPr id="17" name="Рисунок 17" descr="D:\Документы\Боева\ФОТО\2016\08.12.2016 V Пленум\DSC0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Боева\ФОТО\2016\08.12.2016 V Пленум\DSC0029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5210" cy="2190848"/>
                    </a:xfrm>
                    <a:prstGeom prst="rect">
                      <a:avLst/>
                    </a:prstGeom>
                    <a:noFill/>
                    <a:ln>
                      <a:noFill/>
                    </a:ln>
                  </pic:spPr>
                </pic:pic>
              </a:graphicData>
            </a:graphic>
          </wp:inline>
        </w:drawing>
      </w:r>
    </w:p>
    <w:p w:rsidR="00280F6A" w:rsidRDefault="00280F6A" w:rsidP="00694DC4">
      <w:pPr>
        <w:tabs>
          <w:tab w:val="left" w:pos="1200"/>
        </w:tabs>
        <w:spacing w:line="240" w:lineRule="auto"/>
        <w:ind w:left="-708" w:hanging="285"/>
      </w:pPr>
    </w:p>
    <w:tbl>
      <w:tblPr>
        <w:tblStyle w:val="a5"/>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91"/>
      </w:tblGrid>
      <w:tr w:rsidR="00050FA3" w:rsidTr="007B41AC">
        <w:tc>
          <w:tcPr>
            <w:tcW w:w="4802" w:type="dxa"/>
          </w:tcPr>
          <w:p w:rsidR="00E664FC" w:rsidRDefault="00050FA3" w:rsidP="00050FA3">
            <w:pPr>
              <w:tabs>
                <w:tab w:val="left" w:pos="1200"/>
              </w:tabs>
              <w:spacing w:line="240" w:lineRule="auto"/>
              <w:jc w:val="center"/>
              <w:rPr>
                <w:rFonts w:ascii="Times New Roman" w:hAnsi="Times New Roman" w:cs="Times New Roman"/>
              </w:rPr>
            </w:pPr>
            <w:r w:rsidRPr="00050FA3">
              <w:rPr>
                <w:rFonts w:ascii="Times New Roman" w:hAnsi="Times New Roman" w:cs="Times New Roman"/>
              </w:rPr>
              <w:t xml:space="preserve">Л.В. Пуртова с участниками первомайской демонстрации </w:t>
            </w:r>
            <w:r w:rsidR="00E664FC">
              <w:rPr>
                <w:rFonts w:ascii="Times New Roman" w:hAnsi="Times New Roman" w:cs="Times New Roman"/>
              </w:rPr>
              <w:t>ПГТУ</w:t>
            </w:r>
          </w:p>
          <w:p w:rsidR="00E664FC" w:rsidRDefault="00E664FC" w:rsidP="00050FA3">
            <w:pPr>
              <w:tabs>
                <w:tab w:val="left" w:pos="1200"/>
              </w:tabs>
              <w:spacing w:line="240" w:lineRule="auto"/>
              <w:jc w:val="center"/>
              <w:rPr>
                <w:rFonts w:ascii="Times New Roman" w:hAnsi="Times New Roman" w:cs="Times New Roman"/>
              </w:rPr>
            </w:pPr>
          </w:p>
          <w:p w:rsidR="00050FA3" w:rsidRPr="00050FA3" w:rsidRDefault="00E664FC" w:rsidP="00050FA3">
            <w:pPr>
              <w:tabs>
                <w:tab w:val="left" w:pos="1200"/>
              </w:tabs>
              <w:spacing w:line="240" w:lineRule="auto"/>
              <w:jc w:val="center"/>
              <w:rPr>
                <w:rFonts w:ascii="Times New Roman" w:hAnsi="Times New Roman" w:cs="Times New Roman"/>
              </w:rPr>
            </w:pPr>
            <w:r>
              <w:rPr>
                <w:noProof/>
                <w:lang w:eastAsia="ru-RU"/>
              </w:rPr>
              <w:drawing>
                <wp:inline distT="0" distB="0" distL="0" distR="0" wp14:anchorId="7505C0EB" wp14:editId="78C6EB6F">
                  <wp:extent cx="3200400" cy="1676400"/>
                  <wp:effectExtent l="0" t="0" r="0" b="0"/>
                  <wp:docPr id="20" name="Рисунок 20" descr="D:\Документы\Боева\ФОТО\2016\Татьянин день\DSC09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Боева\ФОТО\2016\Татьянин день\DSC099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0400" cy="1676400"/>
                          </a:xfrm>
                          <a:prstGeom prst="rect">
                            <a:avLst/>
                          </a:prstGeom>
                          <a:noFill/>
                          <a:ln>
                            <a:noFill/>
                          </a:ln>
                        </pic:spPr>
                      </pic:pic>
                    </a:graphicData>
                  </a:graphic>
                </wp:inline>
              </w:drawing>
            </w:r>
          </w:p>
        </w:tc>
        <w:tc>
          <w:tcPr>
            <w:tcW w:w="4803" w:type="dxa"/>
          </w:tcPr>
          <w:p w:rsidR="00E664FC" w:rsidRDefault="007B41AC" w:rsidP="007B41AC">
            <w:pPr>
              <w:tabs>
                <w:tab w:val="left" w:pos="1200"/>
              </w:tabs>
              <w:spacing w:line="240" w:lineRule="auto"/>
              <w:jc w:val="center"/>
              <w:rPr>
                <w:rFonts w:ascii="Times New Roman" w:hAnsi="Times New Roman" w:cs="Times New Roman"/>
                <w:sz w:val="24"/>
                <w:szCs w:val="24"/>
              </w:rPr>
            </w:pPr>
            <w:r>
              <w:rPr>
                <w:rFonts w:ascii="Times New Roman" w:hAnsi="Times New Roman" w:cs="Times New Roman"/>
                <w:sz w:val="24"/>
                <w:szCs w:val="24"/>
              </w:rPr>
              <w:t>Отчеты координаторов сторон о выполнении Регионального от</w:t>
            </w:r>
            <w:r w:rsidR="00E664FC">
              <w:rPr>
                <w:rFonts w:ascii="Times New Roman" w:hAnsi="Times New Roman" w:cs="Times New Roman"/>
                <w:sz w:val="24"/>
                <w:szCs w:val="24"/>
              </w:rPr>
              <w:t>раслевого Соглашения в 2016 год</w:t>
            </w:r>
          </w:p>
          <w:p w:rsidR="00050FA3" w:rsidRPr="007B41AC" w:rsidRDefault="00E664FC" w:rsidP="007B41AC">
            <w:pPr>
              <w:tabs>
                <w:tab w:val="left" w:pos="1200"/>
              </w:tabs>
              <w:spacing w:line="240" w:lineRule="auto"/>
              <w:jc w:val="center"/>
              <w:rPr>
                <w:rFonts w:ascii="Times New Roman" w:hAnsi="Times New Roman" w:cs="Times New Roman"/>
                <w:sz w:val="24"/>
                <w:szCs w:val="24"/>
              </w:rPr>
            </w:pPr>
            <w:r>
              <w:rPr>
                <w:noProof/>
                <w:lang w:eastAsia="ru-RU"/>
              </w:rPr>
              <w:drawing>
                <wp:inline distT="0" distB="0" distL="0" distR="0" wp14:anchorId="0242E91B" wp14:editId="5BF553F3">
                  <wp:extent cx="3111499" cy="1739900"/>
                  <wp:effectExtent l="0" t="0" r="0" b="0"/>
                  <wp:docPr id="19" name="Рисунок 19" descr="D:\Документы\Боева\ФОТО\2016\16 марта Пленум\IMG_9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Боева\ФОТО\2016\16 марта Пленум\IMG_997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4690" cy="1741684"/>
                          </a:xfrm>
                          <a:prstGeom prst="rect">
                            <a:avLst/>
                          </a:prstGeom>
                          <a:noFill/>
                          <a:ln>
                            <a:noFill/>
                          </a:ln>
                        </pic:spPr>
                      </pic:pic>
                    </a:graphicData>
                  </a:graphic>
                </wp:inline>
              </w:drawing>
            </w:r>
          </w:p>
        </w:tc>
      </w:tr>
    </w:tbl>
    <w:p w:rsidR="00E664FC" w:rsidRPr="005144F2" w:rsidRDefault="00E664FC" w:rsidP="00694DC4">
      <w:pPr>
        <w:tabs>
          <w:tab w:val="left" w:pos="1200"/>
        </w:tabs>
        <w:spacing w:line="240" w:lineRule="auto"/>
        <w:ind w:left="-708" w:hanging="285"/>
      </w:pPr>
      <w:r>
        <w:t xml:space="preserve">   </w:t>
      </w:r>
    </w:p>
    <w:tbl>
      <w:tblPr>
        <w:tblStyle w:val="a5"/>
        <w:tblW w:w="9747"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874"/>
      </w:tblGrid>
      <w:tr w:rsidR="00E664FC" w:rsidTr="00E664FC">
        <w:tc>
          <w:tcPr>
            <w:tcW w:w="4873" w:type="dxa"/>
          </w:tcPr>
          <w:p w:rsidR="00E664FC" w:rsidRPr="00E664FC" w:rsidRDefault="00E664FC" w:rsidP="00E664FC">
            <w:pPr>
              <w:tabs>
                <w:tab w:val="left" w:pos="1200"/>
              </w:tabs>
              <w:spacing w:line="240" w:lineRule="auto"/>
              <w:jc w:val="center"/>
              <w:rPr>
                <w:rFonts w:ascii="Times New Roman" w:hAnsi="Times New Roman" w:cs="Times New Roman"/>
              </w:rPr>
            </w:pPr>
            <w:r w:rsidRPr="00E664FC">
              <w:rPr>
                <w:rFonts w:ascii="Times New Roman" w:hAnsi="Times New Roman" w:cs="Times New Roman"/>
              </w:rPr>
              <w:t>Профсоюзная награда профсоюзному лидеру студенческой организации</w:t>
            </w:r>
          </w:p>
        </w:tc>
        <w:tc>
          <w:tcPr>
            <w:tcW w:w="4874" w:type="dxa"/>
          </w:tcPr>
          <w:p w:rsidR="00E664FC" w:rsidRPr="00E664FC" w:rsidRDefault="00E664FC" w:rsidP="00E664FC">
            <w:pPr>
              <w:tabs>
                <w:tab w:val="left" w:pos="1200"/>
              </w:tabs>
              <w:spacing w:line="240" w:lineRule="auto"/>
              <w:jc w:val="center"/>
              <w:rPr>
                <w:rFonts w:ascii="Times New Roman" w:hAnsi="Times New Roman" w:cs="Times New Roman"/>
              </w:rPr>
            </w:pPr>
            <w:r w:rsidRPr="00E664FC">
              <w:rPr>
                <w:rFonts w:ascii="Times New Roman" w:hAnsi="Times New Roman" w:cs="Times New Roman"/>
              </w:rPr>
              <w:t>Совет молодых педагогов приветствует участников пленума</w:t>
            </w:r>
            <w:r>
              <w:rPr>
                <w:rFonts w:ascii="Times New Roman" w:hAnsi="Times New Roman" w:cs="Times New Roman"/>
              </w:rPr>
              <w:t xml:space="preserve"> республиканского комитета</w:t>
            </w:r>
          </w:p>
        </w:tc>
      </w:tr>
    </w:tbl>
    <w:p w:rsidR="00280F6A" w:rsidRPr="005144F2" w:rsidRDefault="00280F6A" w:rsidP="00694DC4">
      <w:pPr>
        <w:tabs>
          <w:tab w:val="left" w:pos="1200"/>
        </w:tabs>
        <w:spacing w:line="240" w:lineRule="auto"/>
        <w:ind w:left="-708" w:hanging="285"/>
        <w:sectPr w:rsidR="00280F6A" w:rsidRPr="005144F2" w:rsidSect="0009299A">
          <w:footerReference w:type="default" r:id="rId30"/>
          <w:pgSz w:w="11906" w:h="16838"/>
          <w:pgMar w:top="1418" w:right="1416" w:bottom="142" w:left="1701" w:header="709" w:footer="709" w:gutter="0"/>
          <w:cols w:space="708"/>
          <w:titlePg/>
          <w:docGrid w:linePitch="381"/>
        </w:sectPr>
      </w:pPr>
      <w:bookmarkStart w:id="0" w:name="_GoBack"/>
      <w:bookmarkEnd w:id="0"/>
    </w:p>
    <w:p w:rsidR="00556809" w:rsidRDefault="00556809" w:rsidP="00556809">
      <w:pPr>
        <w:spacing w:after="200" w:line="276" w:lineRule="auto"/>
        <w:rPr>
          <w:rFonts w:ascii="Times New Roman" w:eastAsia="Times New Roman" w:hAnsi="Times New Roman" w:cs="Times New Roman"/>
          <w:sz w:val="20"/>
          <w:szCs w:val="20"/>
          <w:lang w:eastAsia="ru-RU"/>
        </w:rPr>
      </w:pPr>
    </w:p>
    <w:sectPr w:rsidR="00556809" w:rsidSect="00CD334D">
      <w:pgSz w:w="16838" w:h="11906" w:orient="landscape"/>
      <w:pgMar w:top="0" w:right="709" w:bottom="1276" w:left="1134"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917" w:rsidRDefault="00363917" w:rsidP="00B32E5E">
      <w:pPr>
        <w:spacing w:after="0" w:line="240" w:lineRule="auto"/>
      </w:pPr>
      <w:r>
        <w:separator/>
      </w:r>
    </w:p>
  </w:endnote>
  <w:endnote w:type="continuationSeparator" w:id="0">
    <w:p w:rsidR="00363917" w:rsidRDefault="00363917" w:rsidP="00B32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Calibri Light">
    <w:altName w:val="Arial"/>
    <w:charset w:val="CC"/>
    <w:family w:val="swiss"/>
    <w:pitch w:val="variable"/>
    <w:sig w:usb0="00000001" w:usb1="4000207B" w:usb2="00000000" w:usb3="00000000" w:csb0="0000019F" w:csb1="00000000"/>
  </w:font>
  <w:font w:name="Rain Tungsten Medium">
    <w:altName w:val="Calibri"/>
    <w:charset w:val="CC"/>
    <w:family w:val="auto"/>
    <w:pitch w:val="variable"/>
    <w:sig w:usb0="A0000AFF" w:usb1="4000004A" w:usb2="00000000" w:usb3="00000000" w:csb0="0000003F" w:csb1="00000000"/>
  </w:font>
  <w:font w:name="Bodoni MT Black">
    <w:panose1 w:val="02070A03080606020203"/>
    <w:charset w:val="00"/>
    <w:family w:val="roman"/>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101" w:rsidRDefault="00341101">
    <w:pPr>
      <w:pStyle w:val="af8"/>
      <w:jc w:val="center"/>
    </w:pPr>
    <w:r>
      <w:fldChar w:fldCharType="begin"/>
    </w:r>
    <w:r>
      <w:instrText>PAGE   \* MERGEFORMAT</w:instrText>
    </w:r>
    <w:r>
      <w:fldChar w:fldCharType="separate"/>
    </w:r>
    <w:r w:rsidR="00475C18">
      <w:rPr>
        <w:noProof/>
      </w:rPr>
      <w:t>54</w:t>
    </w:r>
    <w:r>
      <w:fldChar w:fldCharType="end"/>
    </w:r>
  </w:p>
  <w:p w:rsidR="00341101" w:rsidRDefault="00341101">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917" w:rsidRDefault="00363917" w:rsidP="00B32E5E">
      <w:pPr>
        <w:spacing w:after="0" w:line="240" w:lineRule="auto"/>
      </w:pPr>
      <w:r>
        <w:separator/>
      </w:r>
    </w:p>
  </w:footnote>
  <w:footnote w:type="continuationSeparator" w:id="0">
    <w:p w:rsidR="00363917" w:rsidRDefault="00363917" w:rsidP="00B32E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4"/>
    <w:multiLevelType w:val="multilevel"/>
    <w:tmpl w:val="0000000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72D70F9"/>
    <w:multiLevelType w:val="hybridMultilevel"/>
    <w:tmpl w:val="9B3030EC"/>
    <w:lvl w:ilvl="0" w:tplc="004CB118">
      <w:start w:val="1"/>
      <w:numFmt w:val="bullet"/>
      <w:lvlText w:val=""/>
      <w:lvlJc w:val="left"/>
      <w:pPr>
        <w:tabs>
          <w:tab w:val="num" w:pos="2060"/>
        </w:tabs>
        <w:ind w:left="2060" w:hanging="360"/>
      </w:pPr>
      <w:rPr>
        <w:rFonts w:ascii="Symbol" w:hAnsi="Symbol" w:hint="default"/>
      </w:rPr>
    </w:lvl>
    <w:lvl w:ilvl="1" w:tplc="04190003" w:tentative="1">
      <w:start w:val="1"/>
      <w:numFmt w:val="bullet"/>
      <w:lvlText w:val="o"/>
      <w:lvlJc w:val="left"/>
      <w:pPr>
        <w:tabs>
          <w:tab w:val="num" w:pos="2780"/>
        </w:tabs>
        <w:ind w:left="2780" w:hanging="360"/>
      </w:pPr>
      <w:rPr>
        <w:rFonts w:ascii="Courier New" w:hAnsi="Courier New" w:cs="Courier New" w:hint="default"/>
      </w:rPr>
    </w:lvl>
    <w:lvl w:ilvl="2" w:tplc="04190005" w:tentative="1">
      <w:start w:val="1"/>
      <w:numFmt w:val="bullet"/>
      <w:lvlText w:val=""/>
      <w:lvlJc w:val="left"/>
      <w:pPr>
        <w:tabs>
          <w:tab w:val="num" w:pos="3500"/>
        </w:tabs>
        <w:ind w:left="3500" w:hanging="360"/>
      </w:pPr>
      <w:rPr>
        <w:rFonts w:ascii="Wingdings" w:hAnsi="Wingdings" w:hint="default"/>
      </w:rPr>
    </w:lvl>
    <w:lvl w:ilvl="3" w:tplc="04190001" w:tentative="1">
      <w:start w:val="1"/>
      <w:numFmt w:val="bullet"/>
      <w:lvlText w:val=""/>
      <w:lvlJc w:val="left"/>
      <w:pPr>
        <w:tabs>
          <w:tab w:val="num" w:pos="4220"/>
        </w:tabs>
        <w:ind w:left="4220" w:hanging="360"/>
      </w:pPr>
      <w:rPr>
        <w:rFonts w:ascii="Symbol" w:hAnsi="Symbol" w:hint="default"/>
      </w:rPr>
    </w:lvl>
    <w:lvl w:ilvl="4" w:tplc="04190003" w:tentative="1">
      <w:start w:val="1"/>
      <w:numFmt w:val="bullet"/>
      <w:lvlText w:val="o"/>
      <w:lvlJc w:val="left"/>
      <w:pPr>
        <w:tabs>
          <w:tab w:val="num" w:pos="4940"/>
        </w:tabs>
        <w:ind w:left="4940" w:hanging="360"/>
      </w:pPr>
      <w:rPr>
        <w:rFonts w:ascii="Courier New" w:hAnsi="Courier New" w:cs="Courier New" w:hint="default"/>
      </w:rPr>
    </w:lvl>
    <w:lvl w:ilvl="5" w:tplc="04190005" w:tentative="1">
      <w:start w:val="1"/>
      <w:numFmt w:val="bullet"/>
      <w:lvlText w:val=""/>
      <w:lvlJc w:val="left"/>
      <w:pPr>
        <w:tabs>
          <w:tab w:val="num" w:pos="5660"/>
        </w:tabs>
        <w:ind w:left="5660" w:hanging="360"/>
      </w:pPr>
      <w:rPr>
        <w:rFonts w:ascii="Wingdings" w:hAnsi="Wingdings" w:hint="default"/>
      </w:rPr>
    </w:lvl>
    <w:lvl w:ilvl="6" w:tplc="04190001" w:tentative="1">
      <w:start w:val="1"/>
      <w:numFmt w:val="bullet"/>
      <w:lvlText w:val=""/>
      <w:lvlJc w:val="left"/>
      <w:pPr>
        <w:tabs>
          <w:tab w:val="num" w:pos="6380"/>
        </w:tabs>
        <w:ind w:left="6380" w:hanging="360"/>
      </w:pPr>
      <w:rPr>
        <w:rFonts w:ascii="Symbol" w:hAnsi="Symbol" w:hint="default"/>
      </w:rPr>
    </w:lvl>
    <w:lvl w:ilvl="7" w:tplc="04190003" w:tentative="1">
      <w:start w:val="1"/>
      <w:numFmt w:val="bullet"/>
      <w:lvlText w:val="o"/>
      <w:lvlJc w:val="left"/>
      <w:pPr>
        <w:tabs>
          <w:tab w:val="num" w:pos="7100"/>
        </w:tabs>
        <w:ind w:left="7100" w:hanging="360"/>
      </w:pPr>
      <w:rPr>
        <w:rFonts w:ascii="Courier New" w:hAnsi="Courier New" w:cs="Courier New" w:hint="default"/>
      </w:rPr>
    </w:lvl>
    <w:lvl w:ilvl="8" w:tplc="04190005" w:tentative="1">
      <w:start w:val="1"/>
      <w:numFmt w:val="bullet"/>
      <w:lvlText w:val=""/>
      <w:lvlJc w:val="left"/>
      <w:pPr>
        <w:tabs>
          <w:tab w:val="num" w:pos="7820"/>
        </w:tabs>
        <w:ind w:left="7820" w:hanging="360"/>
      </w:pPr>
      <w:rPr>
        <w:rFonts w:ascii="Wingdings" w:hAnsi="Wingdings" w:hint="default"/>
      </w:rPr>
    </w:lvl>
  </w:abstractNum>
  <w:abstractNum w:abstractNumId="3">
    <w:nsid w:val="10832993"/>
    <w:multiLevelType w:val="multilevel"/>
    <w:tmpl w:val="764499E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nsid w:val="1281035C"/>
    <w:multiLevelType w:val="multilevel"/>
    <w:tmpl w:val="CE8430CA"/>
    <w:lvl w:ilvl="0">
      <w:start w:val="1"/>
      <w:numFmt w:val="decimal"/>
      <w:lvlText w:val="%1."/>
      <w:lvlJc w:val="left"/>
      <w:pPr>
        <w:ind w:left="502" w:hanging="360"/>
      </w:pPr>
      <w:rPr>
        <w:rFonts w:hint="default"/>
      </w:rPr>
    </w:lvl>
    <w:lvl w:ilvl="1">
      <w:start w:val="1"/>
      <w:numFmt w:val="decimal"/>
      <w:isLgl/>
      <w:lvlText w:val="%1.%2"/>
      <w:lvlJc w:val="left"/>
      <w:pPr>
        <w:ind w:left="877" w:hanging="735"/>
      </w:pPr>
      <w:rPr>
        <w:rFonts w:hint="default"/>
      </w:rPr>
    </w:lvl>
    <w:lvl w:ilvl="2">
      <w:start w:val="1"/>
      <w:numFmt w:val="decimal"/>
      <w:isLgl/>
      <w:lvlText w:val="%1.%2.%3"/>
      <w:lvlJc w:val="left"/>
      <w:pPr>
        <w:ind w:left="877" w:hanging="735"/>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5">
    <w:nsid w:val="12AD3915"/>
    <w:multiLevelType w:val="hybridMultilevel"/>
    <w:tmpl w:val="56F673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2EF0416"/>
    <w:multiLevelType w:val="multilevel"/>
    <w:tmpl w:val="85EC2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CA2F40"/>
    <w:multiLevelType w:val="hybridMultilevel"/>
    <w:tmpl w:val="2870C736"/>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8">
    <w:nsid w:val="217302B5"/>
    <w:multiLevelType w:val="hybridMultilevel"/>
    <w:tmpl w:val="2CC0190C"/>
    <w:lvl w:ilvl="0" w:tplc="E1923ED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25F436A4"/>
    <w:multiLevelType w:val="multilevel"/>
    <w:tmpl w:val="BBD8E722"/>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2070"/>
        </w:tabs>
        <w:ind w:left="2070" w:hanging="1350"/>
      </w:pPr>
      <w:rPr>
        <w:rFonts w:hint="default"/>
      </w:rPr>
    </w:lvl>
    <w:lvl w:ilvl="2">
      <w:start w:val="1"/>
      <w:numFmt w:val="decimal"/>
      <w:lvlText w:val="%1.%2.%3."/>
      <w:lvlJc w:val="left"/>
      <w:pPr>
        <w:tabs>
          <w:tab w:val="num" w:pos="2790"/>
        </w:tabs>
        <w:ind w:left="2790" w:hanging="1350"/>
      </w:pPr>
      <w:rPr>
        <w:rFonts w:hint="default"/>
      </w:rPr>
    </w:lvl>
    <w:lvl w:ilvl="3">
      <w:start w:val="1"/>
      <w:numFmt w:val="decimal"/>
      <w:lvlText w:val="%1.%2.%3.%4."/>
      <w:lvlJc w:val="left"/>
      <w:pPr>
        <w:tabs>
          <w:tab w:val="num" w:pos="3510"/>
        </w:tabs>
        <w:ind w:left="3510" w:hanging="1350"/>
      </w:pPr>
      <w:rPr>
        <w:rFonts w:hint="default"/>
      </w:rPr>
    </w:lvl>
    <w:lvl w:ilvl="4">
      <w:start w:val="1"/>
      <w:numFmt w:val="decimal"/>
      <w:lvlText w:val="%1.%2.%3.%4.%5."/>
      <w:lvlJc w:val="left"/>
      <w:pPr>
        <w:tabs>
          <w:tab w:val="num" w:pos="4230"/>
        </w:tabs>
        <w:ind w:left="4230" w:hanging="135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0">
    <w:nsid w:val="2977042C"/>
    <w:multiLevelType w:val="hybridMultilevel"/>
    <w:tmpl w:val="6B5AC0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DF4C49"/>
    <w:multiLevelType w:val="hybridMultilevel"/>
    <w:tmpl w:val="B20039D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30501D09"/>
    <w:multiLevelType w:val="hybridMultilevel"/>
    <w:tmpl w:val="B6AC8D4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496624"/>
    <w:multiLevelType w:val="hybridMultilevel"/>
    <w:tmpl w:val="1166F0B2"/>
    <w:lvl w:ilvl="0" w:tplc="1A3E243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360939B3"/>
    <w:multiLevelType w:val="hybridMultilevel"/>
    <w:tmpl w:val="429CD4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80A1C51"/>
    <w:multiLevelType w:val="hybridMultilevel"/>
    <w:tmpl w:val="2A94EB2E"/>
    <w:lvl w:ilvl="0" w:tplc="E1923ED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388A581E"/>
    <w:multiLevelType w:val="hybridMultilevel"/>
    <w:tmpl w:val="FB4AD7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28104E7"/>
    <w:multiLevelType w:val="hybridMultilevel"/>
    <w:tmpl w:val="837E1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685C18"/>
    <w:multiLevelType w:val="multilevel"/>
    <w:tmpl w:val="1E005EBA"/>
    <w:lvl w:ilvl="0">
      <w:start w:val="1"/>
      <w:numFmt w:val="decimal"/>
      <w:lvlText w:val="%1."/>
      <w:lvlJc w:val="left"/>
      <w:pPr>
        <w:ind w:left="862" w:hanging="360"/>
      </w:pPr>
      <w:rPr>
        <w:rFonts w:hint="default"/>
      </w:rPr>
    </w:lvl>
    <w:lvl w:ilvl="1">
      <w:start w:val="2"/>
      <w:numFmt w:val="decimal"/>
      <w:isLgl/>
      <w:lvlText w:val="%1.%2."/>
      <w:lvlJc w:val="left"/>
      <w:pPr>
        <w:ind w:left="1260" w:hanging="7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696" w:hanging="1080"/>
      </w:pPr>
      <w:rPr>
        <w:rFonts w:hint="default"/>
      </w:rPr>
    </w:lvl>
    <w:lvl w:ilvl="4">
      <w:start w:val="1"/>
      <w:numFmt w:val="decimal"/>
      <w:isLgl/>
      <w:lvlText w:val="%1.%2.%3.%4.%5."/>
      <w:lvlJc w:val="left"/>
      <w:pPr>
        <w:ind w:left="1734" w:hanging="1080"/>
      </w:pPr>
      <w:rPr>
        <w:rFonts w:hint="default"/>
      </w:rPr>
    </w:lvl>
    <w:lvl w:ilvl="5">
      <w:start w:val="1"/>
      <w:numFmt w:val="decimal"/>
      <w:isLgl/>
      <w:lvlText w:val="%1.%2.%3.%4.%5.%6."/>
      <w:lvlJc w:val="left"/>
      <w:pPr>
        <w:ind w:left="2132" w:hanging="1440"/>
      </w:pPr>
      <w:rPr>
        <w:rFonts w:hint="default"/>
      </w:rPr>
    </w:lvl>
    <w:lvl w:ilvl="6">
      <w:start w:val="1"/>
      <w:numFmt w:val="decimal"/>
      <w:isLgl/>
      <w:lvlText w:val="%1.%2.%3.%4.%5.%6.%7."/>
      <w:lvlJc w:val="left"/>
      <w:pPr>
        <w:ind w:left="2530" w:hanging="1800"/>
      </w:pPr>
      <w:rPr>
        <w:rFonts w:hint="default"/>
      </w:rPr>
    </w:lvl>
    <w:lvl w:ilvl="7">
      <w:start w:val="1"/>
      <w:numFmt w:val="decimal"/>
      <w:isLgl/>
      <w:lvlText w:val="%1.%2.%3.%4.%5.%6.%7.%8."/>
      <w:lvlJc w:val="left"/>
      <w:pPr>
        <w:ind w:left="2568" w:hanging="1800"/>
      </w:pPr>
      <w:rPr>
        <w:rFonts w:hint="default"/>
      </w:rPr>
    </w:lvl>
    <w:lvl w:ilvl="8">
      <w:start w:val="1"/>
      <w:numFmt w:val="decimal"/>
      <w:isLgl/>
      <w:lvlText w:val="%1.%2.%3.%4.%5.%6.%7.%8.%9."/>
      <w:lvlJc w:val="left"/>
      <w:pPr>
        <w:ind w:left="2966" w:hanging="2160"/>
      </w:pPr>
      <w:rPr>
        <w:rFonts w:hint="default"/>
      </w:rPr>
    </w:lvl>
  </w:abstractNum>
  <w:abstractNum w:abstractNumId="19">
    <w:nsid w:val="4A067E1C"/>
    <w:multiLevelType w:val="multilevel"/>
    <w:tmpl w:val="B4164DDE"/>
    <w:lvl w:ilvl="0">
      <w:start w:val="2"/>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0">
    <w:nsid w:val="548F469D"/>
    <w:multiLevelType w:val="hybridMultilevel"/>
    <w:tmpl w:val="DFF0AC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6A969E2"/>
    <w:multiLevelType w:val="hybridMultilevel"/>
    <w:tmpl w:val="9F948540"/>
    <w:lvl w:ilvl="0" w:tplc="D702F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7BA55A5"/>
    <w:multiLevelType w:val="hybridMultilevel"/>
    <w:tmpl w:val="AC56F376"/>
    <w:lvl w:ilvl="0" w:tplc="E1923ED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59E90762"/>
    <w:multiLevelType w:val="hybridMultilevel"/>
    <w:tmpl w:val="225A5580"/>
    <w:lvl w:ilvl="0" w:tplc="96420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0B1358F"/>
    <w:multiLevelType w:val="hybridMultilevel"/>
    <w:tmpl w:val="23A01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643A3D"/>
    <w:multiLevelType w:val="hybridMultilevel"/>
    <w:tmpl w:val="CF162F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66277A9"/>
    <w:multiLevelType w:val="multilevel"/>
    <w:tmpl w:val="17F6B16C"/>
    <w:lvl w:ilvl="0">
      <w:start w:val="1"/>
      <w:numFmt w:val="decimal"/>
      <w:lvlText w:val="%1."/>
      <w:lvlJc w:val="left"/>
      <w:pPr>
        <w:ind w:left="862"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696" w:hanging="1080"/>
      </w:pPr>
      <w:rPr>
        <w:rFonts w:hint="default"/>
      </w:rPr>
    </w:lvl>
    <w:lvl w:ilvl="4">
      <w:start w:val="1"/>
      <w:numFmt w:val="decimal"/>
      <w:isLgl/>
      <w:lvlText w:val="%1.%2.%3.%4.%5."/>
      <w:lvlJc w:val="left"/>
      <w:pPr>
        <w:ind w:left="1734" w:hanging="1080"/>
      </w:pPr>
      <w:rPr>
        <w:rFonts w:hint="default"/>
      </w:rPr>
    </w:lvl>
    <w:lvl w:ilvl="5">
      <w:start w:val="1"/>
      <w:numFmt w:val="decimal"/>
      <w:isLgl/>
      <w:lvlText w:val="%1.%2.%3.%4.%5.%6."/>
      <w:lvlJc w:val="left"/>
      <w:pPr>
        <w:ind w:left="2132" w:hanging="1440"/>
      </w:pPr>
      <w:rPr>
        <w:rFonts w:hint="default"/>
      </w:rPr>
    </w:lvl>
    <w:lvl w:ilvl="6">
      <w:start w:val="1"/>
      <w:numFmt w:val="decimal"/>
      <w:isLgl/>
      <w:lvlText w:val="%1.%2.%3.%4.%5.%6.%7."/>
      <w:lvlJc w:val="left"/>
      <w:pPr>
        <w:ind w:left="2530" w:hanging="1800"/>
      </w:pPr>
      <w:rPr>
        <w:rFonts w:hint="default"/>
      </w:rPr>
    </w:lvl>
    <w:lvl w:ilvl="7">
      <w:start w:val="1"/>
      <w:numFmt w:val="decimal"/>
      <w:isLgl/>
      <w:lvlText w:val="%1.%2.%3.%4.%5.%6.%7.%8."/>
      <w:lvlJc w:val="left"/>
      <w:pPr>
        <w:ind w:left="2568" w:hanging="1800"/>
      </w:pPr>
      <w:rPr>
        <w:rFonts w:hint="default"/>
      </w:rPr>
    </w:lvl>
    <w:lvl w:ilvl="8">
      <w:start w:val="1"/>
      <w:numFmt w:val="decimal"/>
      <w:isLgl/>
      <w:lvlText w:val="%1.%2.%3.%4.%5.%6.%7.%8.%9."/>
      <w:lvlJc w:val="left"/>
      <w:pPr>
        <w:ind w:left="2966" w:hanging="2160"/>
      </w:pPr>
      <w:rPr>
        <w:rFonts w:hint="default"/>
      </w:rPr>
    </w:lvl>
  </w:abstractNum>
  <w:abstractNum w:abstractNumId="27">
    <w:nsid w:val="6B6439DE"/>
    <w:multiLevelType w:val="hybridMultilevel"/>
    <w:tmpl w:val="FC026AEA"/>
    <w:lvl w:ilvl="0" w:tplc="B2DAF7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20D249D"/>
    <w:multiLevelType w:val="hybridMultilevel"/>
    <w:tmpl w:val="AF5CF46A"/>
    <w:lvl w:ilvl="0" w:tplc="E1923E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A4D39D6"/>
    <w:multiLevelType w:val="hybridMultilevel"/>
    <w:tmpl w:val="3D66EF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B640591"/>
    <w:multiLevelType w:val="hybridMultilevel"/>
    <w:tmpl w:val="824C1E7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7D2716BB"/>
    <w:multiLevelType w:val="hybridMultilevel"/>
    <w:tmpl w:val="C83430FA"/>
    <w:lvl w:ilvl="0" w:tplc="7108A14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nsid w:val="7D7E20BE"/>
    <w:multiLevelType w:val="hybridMultilevel"/>
    <w:tmpl w:val="C39E36A2"/>
    <w:lvl w:ilvl="0" w:tplc="4A4EF528">
      <w:start w:val="1"/>
      <w:numFmt w:val="bullet"/>
      <w:lvlText w:val="•"/>
      <w:lvlJc w:val="left"/>
      <w:pPr>
        <w:tabs>
          <w:tab w:val="num" w:pos="720"/>
        </w:tabs>
        <w:ind w:left="720" w:hanging="360"/>
      </w:pPr>
      <w:rPr>
        <w:rFonts w:ascii="Times New Roman" w:hAnsi="Times New Roman" w:hint="default"/>
      </w:rPr>
    </w:lvl>
    <w:lvl w:ilvl="1" w:tplc="C37E37B6" w:tentative="1">
      <w:start w:val="1"/>
      <w:numFmt w:val="bullet"/>
      <w:lvlText w:val="•"/>
      <w:lvlJc w:val="left"/>
      <w:pPr>
        <w:tabs>
          <w:tab w:val="num" w:pos="1440"/>
        </w:tabs>
        <w:ind w:left="1440" w:hanging="360"/>
      </w:pPr>
      <w:rPr>
        <w:rFonts w:ascii="Times New Roman" w:hAnsi="Times New Roman" w:hint="default"/>
      </w:rPr>
    </w:lvl>
    <w:lvl w:ilvl="2" w:tplc="A560CCBA" w:tentative="1">
      <w:start w:val="1"/>
      <w:numFmt w:val="bullet"/>
      <w:lvlText w:val="•"/>
      <w:lvlJc w:val="left"/>
      <w:pPr>
        <w:tabs>
          <w:tab w:val="num" w:pos="2160"/>
        </w:tabs>
        <w:ind w:left="2160" w:hanging="360"/>
      </w:pPr>
      <w:rPr>
        <w:rFonts w:ascii="Times New Roman" w:hAnsi="Times New Roman" w:hint="default"/>
      </w:rPr>
    </w:lvl>
    <w:lvl w:ilvl="3" w:tplc="95DA4B94" w:tentative="1">
      <w:start w:val="1"/>
      <w:numFmt w:val="bullet"/>
      <w:lvlText w:val="•"/>
      <w:lvlJc w:val="left"/>
      <w:pPr>
        <w:tabs>
          <w:tab w:val="num" w:pos="2880"/>
        </w:tabs>
        <w:ind w:left="2880" w:hanging="360"/>
      </w:pPr>
      <w:rPr>
        <w:rFonts w:ascii="Times New Roman" w:hAnsi="Times New Roman" w:hint="default"/>
      </w:rPr>
    </w:lvl>
    <w:lvl w:ilvl="4" w:tplc="D4D69116" w:tentative="1">
      <w:start w:val="1"/>
      <w:numFmt w:val="bullet"/>
      <w:lvlText w:val="•"/>
      <w:lvlJc w:val="left"/>
      <w:pPr>
        <w:tabs>
          <w:tab w:val="num" w:pos="3600"/>
        </w:tabs>
        <w:ind w:left="3600" w:hanging="360"/>
      </w:pPr>
      <w:rPr>
        <w:rFonts w:ascii="Times New Roman" w:hAnsi="Times New Roman" w:hint="default"/>
      </w:rPr>
    </w:lvl>
    <w:lvl w:ilvl="5" w:tplc="9F6808D8" w:tentative="1">
      <w:start w:val="1"/>
      <w:numFmt w:val="bullet"/>
      <w:lvlText w:val="•"/>
      <w:lvlJc w:val="left"/>
      <w:pPr>
        <w:tabs>
          <w:tab w:val="num" w:pos="4320"/>
        </w:tabs>
        <w:ind w:left="4320" w:hanging="360"/>
      </w:pPr>
      <w:rPr>
        <w:rFonts w:ascii="Times New Roman" w:hAnsi="Times New Roman" w:hint="default"/>
      </w:rPr>
    </w:lvl>
    <w:lvl w:ilvl="6" w:tplc="A97EBD44" w:tentative="1">
      <w:start w:val="1"/>
      <w:numFmt w:val="bullet"/>
      <w:lvlText w:val="•"/>
      <w:lvlJc w:val="left"/>
      <w:pPr>
        <w:tabs>
          <w:tab w:val="num" w:pos="5040"/>
        </w:tabs>
        <w:ind w:left="5040" w:hanging="360"/>
      </w:pPr>
      <w:rPr>
        <w:rFonts w:ascii="Times New Roman" w:hAnsi="Times New Roman" w:hint="default"/>
      </w:rPr>
    </w:lvl>
    <w:lvl w:ilvl="7" w:tplc="619AB68E" w:tentative="1">
      <w:start w:val="1"/>
      <w:numFmt w:val="bullet"/>
      <w:lvlText w:val="•"/>
      <w:lvlJc w:val="left"/>
      <w:pPr>
        <w:tabs>
          <w:tab w:val="num" w:pos="5760"/>
        </w:tabs>
        <w:ind w:left="5760" w:hanging="360"/>
      </w:pPr>
      <w:rPr>
        <w:rFonts w:ascii="Times New Roman" w:hAnsi="Times New Roman" w:hint="default"/>
      </w:rPr>
    </w:lvl>
    <w:lvl w:ilvl="8" w:tplc="0E9E1FDA" w:tentative="1">
      <w:start w:val="1"/>
      <w:numFmt w:val="bullet"/>
      <w:lvlText w:val="•"/>
      <w:lvlJc w:val="left"/>
      <w:pPr>
        <w:tabs>
          <w:tab w:val="num" w:pos="6480"/>
        </w:tabs>
        <w:ind w:left="6480" w:hanging="360"/>
      </w:pPr>
      <w:rPr>
        <w:rFonts w:ascii="Times New Roman" w:hAnsi="Times New Roman" w:hint="default"/>
      </w:rPr>
    </w:lvl>
  </w:abstractNum>
  <w:num w:numId="1">
    <w:abstractNumId w:val="13"/>
  </w:num>
  <w:num w:numId="2">
    <w:abstractNumId w:val="4"/>
  </w:num>
  <w:num w:numId="3">
    <w:abstractNumId w:val="27"/>
  </w:num>
  <w:num w:numId="4">
    <w:abstractNumId w:val="31"/>
  </w:num>
  <w:num w:numId="5">
    <w:abstractNumId w:val="7"/>
  </w:num>
  <w:num w:numId="6">
    <w:abstractNumId w:val="2"/>
  </w:num>
  <w:num w:numId="7">
    <w:abstractNumId w:val="18"/>
  </w:num>
  <w:num w:numId="8">
    <w:abstractNumId w:val="6"/>
  </w:num>
  <w:num w:numId="9">
    <w:abstractNumId w:val="17"/>
  </w:num>
  <w:num w:numId="10">
    <w:abstractNumId w:val="24"/>
  </w:num>
  <w:num w:numId="11">
    <w:abstractNumId w:val="23"/>
  </w:num>
  <w:num w:numId="12">
    <w:abstractNumId w:val="1"/>
  </w:num>
  <w:num w:numId="13">
    <w:abstractNumId w:val="26"/>
  </w:num>
  <w:num w:numId="14">
    <w:abstractNumId w:val="19"/>
  </w:num>
  <w:num w:numId="15">
    <w:abstractNumId w:val="0"/>
  </w:num>
  <w:num w:numId="16">
    <w:abstractNumId w:val="9"/>
  </w:num>
  <w:num w:numId="17">
    <w:abstractNumId w:val="3"/>
  </w:num>
  <w:num w:numId="18">
    <w:abstractNumId w:val="30"/>
  </w:num>
  <w:num w:numId="19">
    <w:abstractNumId w:val="16"/>
  </w:num>
  <w:num w:numId="20">
    <w:abstractNumId w:val="28"/>
  </w:num>
  <w:num w:numId="21">
    <w:abstractNumId w:val="22"/>
  </w:num>
  <w:num w:numId="22">
    <w:abstractNumId w:val="15"/>
  </w:num>
  <w:num w:numId="23">
    <w:abstractNumId w:val="8"/>
  </w:num>
  <w:num w:numId="24">
    <w:abstractNumId w:val="11"/>
  </w:num>
  <w:num w:numId="25">
    <w:abstractNumId w:val="32"/>
  </w:num>
  <w:num w:numId="26">
    <w:abstractNumId w:val="20"/>
  </w:num>
  <w:num w:numId="27">
    <w:abstractNumId w:val="29"/>
  </w:num>
  <w:num w:numId="28">
    <w:abstractNumId w:val="14"/>
  </w:num>
  <w:num w:numId="29">
    <w:abstractNumId w:val="25"/>
  </w:num>
  <w:num w:numId="30">
    <w:abstractNumId w:val="10"/>
  </w:num>
  <w:num w:numId="31">
    <w:abstractNumId w:val="5"/>
  </w:num>
  <w:num w:numId="32">
    <w:abstractNumId w:val="12"/>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7787C"/>
    <w:rsid w:val="000021C3"/>
    <w:rsid w:val="00004F66"/>
    <w:rsid w:val="00007915"/>
    <w:rsid w:val="00010C43"/>
    <w:rsid w:val="000145B3"/>
    <w:rsid w:val="00016BDE"/>
    <w:rsid w:val="00020574"/>
    <w:rsid w:val="0002281E"/>
    <w:rsid w:val="000238F6"/>
    <w:rsid w:val="000279BF"/>
    <w:rsid w:val="00031B95"/>
    <w:rsid w:val="00037C0D"/>
    <w:rsid w:val="000408BE"/>
    <w:rsid w:val="00040C60"/>
    <w:rsid w:val="00042A83"/>
    <w:rsid w:val="00042C0E"/>
    <w:rsid w:val="00050FA3"/>
    <w:rsid w:val="00051170"/>
    <w:rsid w:val="000539D7"/>
    <w:rsid w:val="000571C7"/>
    <w:rsid w:val="00061D3E"/>
    <w:rsid w:val="00063360"/>
    <w:rsid w:val="0006448A"/>
    <w:rsid w:val="000652F3"/>
    <w:rsid w:val="000658A8"/>
    <w:rsid w:val="00067901"/>
    <w:rsid w:val="00067C31"/>
    <w:rsid w:val="00071BE2"/>
    <w:rsid w:val="000723D8"/>
    <w:rsid w:val="00072887"/>
    <w:rsid w:val="000734C2"/>
    <w:rsid w:val="0007458D"/>
    <w:rsid w:val="0007548D"/>
    <w:rsid w:val="000756B3"/>
    <w:rsid w:val="0007621F"/>
    <w:rsid w:val="00087523"/>
    <w:rsid w:val="00087ED6"/>
    <w:rsid w:val="00091AFB"/>
    <w:rsid w:val="0009299A"/>
    <w:rsid w:val="00093D73"/>
    <w:rsid w:val="00097642"/>
    <w:rsid w:val="000A0C8C"/>
    <w:rsid w:val="000A310A"/>
    <w:rsid w:val="000A38D0"/>
    <w:rsid w:val="000A5065"/>
    <w:rsid w:val="000A564B"/>
    <w:rsid w:val="000A718C"/>
    <w:rsid w:val="000B1252"/>
    <w:rsid w:val="000B1610"/>
    <w:rsid w:val="000B168D"/>
    <w:rsid w:val="000B36CD"/>
    <w:rsid w:val="000B419B"/>
    <w:rsid w:val="000C0D77"/>
    <w:rsid w:val="000C1A1D"/>
    <w:rsid w:val="000C2940"/>
    <w:rsid w:val="000C6725"/>
    <w:rsid w:val="000C6C68"/>
    <w:rsid w:val="000D1953"/>
    <w:rsid w:val="000E15E6"/>
    <w:rsid w:val="000E428D"/>
    <w:rsid w:val="000E5772"/>
    <w:rsid w:val="000E70BF"/>
    <w:rsid w:val="000E739A"/>
    <w:rsid w:val="000F170C"/>
    <w:rsid w:val="000F255C"/>
    <w:rsid w:val="000F2FF4"/>
    <w:rsid w:val="000F37A6"/>
    <w:rsid w:val="001008B5"/>
    <w:rsid w:val="001032BE"/>
    <w:rsid w:val="00106C73"/>
    <w:rsid w:val="001076D9"/>
    <w:rsid w:val="00111993"/>
    <w:rsid w:val="00111C03"/>
    <w:rsid w:val="00112A58"/>
    <w:rsid w:val="00134713"/>
    <w:rsid w:val="00137658"/>
    <w:rsid w:val="00141CA5"/>
    <w:rsid w:val="0014761A"/>
    <w:rsid w:val="00154173"/>
    <w:rsid w:val="001556EC"/>
    <w:rsid w:val="00155871"/>
    <w:rsid w:val="00156E6B"/>
    <w:rsid w:val="00162699"/>
    <w:rsid w:val="00167FF6"/>
    <w:rsid w:val="0017207A"/>
    <w:rsid w:val="00174EC6"/>
    <w:rsid w:val="00175219"/>
    <w:rsid w:val="00175D77"/>
    <w:rsid w:val="00177A32"/>
    <w:rsid w:val="00183FD9"/>
    <w:rsid w:val="001900F4"/>
    <w:rsid w:val="00190110"/>
    <w:rsid w:val="001908FC"/>
    <w:rsid w:val="00190958"/>
    <w:rsid w:val="00191602"/>
    <w:rsid w:val="00196F06"/>
    <w:rsid w:val="00197DDF"/>
    <w:rsid w:val="001A0A98"/>
    <w:rsid w:val="001A1AE1"/>
    <w:rsid w:val="001A29C3"/>
    <w:rsid w:val="001B428E"/>
    <w:rsid w:val="001B4C4B"/>
    <w:rsid w:val="001B4E0E"/>
    <w:rsid w:val="001C280D"/>
    <w:rsid w:val="001C302A"/>
    <w:rsid w:val="001C4935"/>
    <w:rsid w:val="001C56A1"/>
    <w:rsid w:val="001D0D41"/>
    <w:rsid w:val="001D1922"/>
    <w:rsid w:val="001D1CE2"/>
    <w:rsid w:val="001D1ED1"/>
    <w:rsid w:val="001D206A"/>
    <w:rsid w:val="001D7290"/>
    <w:rsid w:val="001E0176"/>
    <w:rsid w:val="001E2A57"/>
    <w:rsid w:val="001E7D83"/>
    <w:rsid w:val="001F0717"/>
    <w:rsid w:val="001F0860"/>
    <w:rsid w:val="001F111F"/>
    <w:rsid w:val="001F357A"/>
    <w:rsid w:val="001F6EE7"/>
    <w:rsid w:val="001F778F"/>
    <w:rsid w:val="001F7DA1"/>
    <w:rsid w:val="002032D3"/>
    <w:rsid w:val="00204051"/>
    <w:rsid w:val="00205075"/>
    <w:rsid w:val="00205C48"/>
    <w:rsid w:val="00206C1D"/>
    <w:rsid w:val="00214258"/>
    <w:rsid w:val="00223BBE"/>
    <w:rsid w:val="002244D4"/>
    <w:rsid w:val="00224584"/>
    <w:rsid w:val="002254BE"/>
    <w:rsid w:val="00235096"/>
    <w:rsid w:val="00235129"/>
    <w:rsid w:val="00236094"/>
    <w:rsid w:val="002466B6"/>
    <w:rsid w:val="00247E0B"/>
    <w:rsid w:val="0025035F"/>
    <w:rsid w:val="00254BEB"/>
    <w:rsid w:val="00255DD5"/>
    <w:rsid w:val="00257289"/>
    <w:rsid w:val="002638D1"/>
    <w:rsid w:val="00263A4B"/>
    <w:rsid w:val="00263DBA"/>
    <w:rsid w:val="002655C2"/>
    <w:rsid w:val="00280F6A"/>
    <w:rsid w:val="002821FF"/>
    <w:rsid w:val="00285E31"/>
    <w:rsid w:val="00286B44"/>
    <w:rsid w:val="002967ED"/>
    <w:rsid w:val="002A061C"/>
    <w:rsid w:val="002A0F89"/>
    <w:rsid w:val="002B154F"/>
    <w:rsid w:val="002B17CD"/>
    <w:rsid w:val="002B217E"/>
    <w:rsid w:val="002B32DF"/>
    <w:rsid w:val="002B567A"/>
    <w:rsid w:val="002C1C4A"/>
    <w:rsid w:val="002C43A5"/>
    <w:rsid w:val="002C53EC"/>
    <w:rsid w:val="002C602C"/>
    <w:rsid w:val="002C6725"/>
    <w:rsid w:val="002D001B"/>
    <w:rsid w:val="002D673A"/>
    <w:rsid w:val="002E46F2"/>
    <w:rsid w:val="002E4979"/>
    <w:rsid w:val="002E71EB"/>
    <w:rsid w:val="002F1E42"/>
    <w:rsid w:val="002F2017"/>
    <w:rsid w:val="002F3A8F"/>
    <w:rsid w:val="002F4ACD"/>
    <w:rsid w:val="002F79FD"/>
    <w:rsid w:val="003014C5"/>
    <w:rsid w:val="00301CBF"/>
    <w:rsid w:val="00301F74"/>
    <w:rsid w:val="00302782"/>
    <w:rsid w:val="00302D95"/>
    <w:rsid w:val="003048B2"/>
    <w:rsid w:val="00304EE1"/>
    <w:rsid w:val="00305CD1"/>
    <w:rsid w:val="00307784"/>
    <w:rsid w:val="0031150F"/>
    <w:rsid w:val="00311B3A"/>
    <w:rsid w:val="003149AE"/>
    <w:rsid w:val="00315633"/>
    <w:rsid w:val="00316FF2"/>
    <w:rsid w:val="003173A7"/>
    <w:rsid w:val="00322A46"/>
    <w:rsid w:val="00323DCE"/>
    <w:rsid w:val="0032465F"/>
    <w:rsid w:val="0033231B"/>
    <w:rsid w:val="00332F40"/>
    <w:rsid w:val="00335716"/>
    <w:rsid w:val="00335F80"/>
    <w:rsid w:val="00341101"/>
    <w:rsid w:val="00342554"/>
    <w:rsid w:val="00344299"/>
    <w:rsid w:val="0034504D"/>
    <w:rsid w:val="00347AA6"/>
    <w:rsid w:val="0035257D"/>
    <w:rsid w:val="0035260A"/>
    <w:rsid w:val="00360DA8"/>
    <w:rsid w:val="003629E8"/>
    <w:rsid w:val="00362B3A"/>
    <w:rsid w:val="00363917"/>
    <w:rsid w:val="003650BF"/>
    <w:rsid w:val="0036511F"/>
    <w:rsid w:val="00370704"/>
    <w:rsid w:val="003752CF"/>
    <w:rsid w:val="003752EE"/>
    <w:rsid w:val="0038012D"/>
    <w:rsid w:val="00381C43"/>
    <w:rsid w:val="00384290"/>
    <w:rsid w:val="00385F43"/>
    <w:rsid w:val="003912D6"/>
    <w:rsid w:val="00394A12"/>
    <w:rsid w:val="003963AF"/>
    <w:rsid w:val="003A0748"/>
    <w:rsid w:val="003A3643"/>
    <w:rsid w:val="003A6B66"/>
    <w:rsid w:val="003B1C51"/>
    <w:rsid w:val="003B5913"/>
    <w:rsid w:val="003B740C"/>
    <w:rsid w:val="003C0141"/>
    <w:rsid w:val="003C1DC3"/>
    <w:rsid w:val="003C221D"/>
    <w:rsid w:val="003C67F6"/>
    <w:rsid w:val="003C68FF"/>
    <w:rsid w:val="003D0824"/>
    <w:rsid w:val="003D1179"/>
    <w:rsid w:val="003D253F"/>
    <w:rsid w:val="003E20DA"/>
    <w:rsid w:val="003E2138"/>
    <w:rsid w:val="003F0A10"/>
    <w:rsid w:val="003F220D"/>
    <w:rsid w:val="00401C41"/>
    <w:rsid w:val="00404070"/>
    <w:rsid w:val="00404D62"/>
    <w:rsid w:val="0040572B"/>
    <w:rsid w:val="00405D36"/>
    <w:rsid w:val="004130F0"/>
    <w:rsid w:val="00415A73"/>
    <w:rsid w:val="00416D0C"/>
    <w:rsid w:val="00417496"/>
    <w:rsid w:val="004224EC"/>
    <w:rsid w:val="00423092"/>
    <w:rsid w:val="004247C0"/>
    <w:rsid w:val="00424D37"/>
    <w:rsid w:val="004253EF"/>
    <w:rsid w:val="00430FC9"/>
    <w:rsid w:val="00436F1A"/>
    <w:rsid w:val="00437F0E"/>
    <w:rsid w:val="004523CA"/>
    <w:rsid w:val="00452821"/>
    <w:rsid w:val="00456E1C"/>
    <w:rsid w:val="0045729A"/>
    <w:rsid w:val="0046301D"/>
    <w:rsid w:val="0046379D"/>
    <w:rsid w:val="00466BE2"/>
    <w:rsid w:val="00467489"/>
    <w:rsid w:val="0046793E"/>
    <w:rsid w:val="0047115D"/>
    <w:rsid w:val="00472EFD"/>
    <w:rsid w:val="00472FC8"/>
    <w:rsid w:val="00475C18"/>
    <w:rsid w:val="00476223"/>
    <w:rsid w:val="0047787C"/>
    <w:rsid w:val="0048022E"/>
    <w:rsid w:val="00482D4E"/>
    <w:rsid w:val="00484753"/>
    <w:rsid w:val="00487497"/>
    <w:rsid w:val="004876DD"/>
    <w:rsid w:val="004904ED"/>
    <w:rsid w:val="004914D5"/>
    <w:rsid w:val="00492BC4"/>
    <w:rsid w:val="00493ACF"/>
    <w:rsid w:val="004A51F7"/>
    <w:rsid w:val="004B3771"/>
    <w:rsid w:val="004C0AD2"/>
    <w:rsid w:val="004C0DEE"/>
    <w:rsid w:val="004C458C"/>
    <w:rsid w:val="004C58D4"/>
    <w:rsid w:val="004C5B7E"/>
    <w:rsid w:val="004C5E89"/>
    <w:rsid w:val="004D2E74"/>
    <w:rsid w:val="004D35AD"/>
    <w:rsid w:val="004D36BC"/>
    <w:rsid w:val="004D3F7A"/>
    <w:rsid w:val="004D4AF8"/>
    <w:rsid w:val="004D4F5A"/>
    <w:rsid w:val="004D696A"/>
    <w:rsid w:val="004E0958"/>
    <w:rsid w:val="004E386D"/>
    <w:rsid w:val="004E4AC0"/>
    <w:rsid w:val="004F3BA7"/>
    <w:rsid w:val="004F43BA"/>
    <w:rsid w:val="004F4AD1"/>
    <w:rsid w:val="005070D0"/>
    <w:rsid w:val="005107CD"/>
    <w:rsid w:val="005144F2"/>
    <w:rsid w:val="00515C38"/>
    <w:rsid w:val="00515ED0"/>
    <w:rsid w:val="00517D9C"/>
    <w:rsid w:val="00522A63"/>
    <w:rsid w:val="00524BAD"/>
    <w:rsid w:val="00531059"/>
    <w:rsid w:val="00531B5F"/>
    <w:rsid w:val="00532D06"/>
    <w:rsid w:val="00532FF7"/>
    <w:rsid w:val="00533CF5"/>
    <w:rsid w:val="00535F5D"/>
    <w:rsid w:val="0054460D"/>
    <w:rsid w:val="00547C5E"/>
    <w:rsid w:val="0055339E"/>
    <w:rsid w:val="00553B2E"/>
    <w:rsid w:val="00556809"/>
    <w:rsid w:val="0056079B"/>
    <w:rsid w:val="005607E6"/>
    <w:rsid w:val="00560E0D"/>
    <w:rsid w:val="00566178"/>
    <w:rsid w:val="00566924"/>
    <w:rsid w:val="00566C7C"/>
    <w:rsid w:val="00572049"/>
    <w:rsid w:val="00575CB9"/>
    <w:rsid w:val="0058497E"/>
    <w:rsid w:val="00586676"/>
    <w:rsid w:val="005908A0"/>
    <w:rsid w:val="00590AB2"/>
    <w:rsid w:val="00594A10"/>
    <w:rsid w:val="005961C2"/>
    <w:rsid w:val="005A5BE5"/>
    <w:rsid w:val="005B03FC"/>
    <w:rsid w:val="005B69B9"/>
    <w:rsid w:val="005B6F16"/>
    <w:rsid w:val="005C2F2B"/>
    <w:rsid w:val="005C3344"/>
    <w:rsid w:val="005C4717"/>
    <w:rsid w:val="005C5FF6"/>
    <w:rsid w:val="005D09F0"/>
    <w:rsid w:val="005D0ECA"/>
    <w:rsid w:val="005D0EEA"/>
    <w:rsid w:val="005D14C5"/>
    <w:rsid w:val="005D5489"/>
    <w:rsid w:val="005E0725"/>
    <w:rsid w:val="005E5C4D"/>
    <w:rsid w:val="005E746E"/>
    <w:rsid w:val="005E7992"/>
    <w:rsid w:val="005F0F4F"/>
    <w:rsid w:val="005F167B"/>
    <w:rsid w:val="005F16A2"/>
    <w:rsid w:val="005F22AF"/>
    <w:rsid w:val="005F67FB"/>
    <w:rsid w:val="0060086E"/>
    <w:rsid w:val="00601CBB"/>
    <w:rsid w:val="00606168"/>
    <w:rsid w:val="00607B70"/>
    <w:rsid w:val="00610D7A"/>
    <w:rsid w:val="0061290A"/>
    <w:rsid w:val="00622900"/>
    <w:rsid w:val="00622B75"/>
    <w:rsid w:val="006240D7"/>
    <w:rsid w:val="006263A1"/>
    <w:rsid w:val="00626F3E"/>
    <w:rsid w:val="00630856"/>
    <w:rsid w:val="0063213F"/>
    <w:rsid w:val="00634219"/>
    <w:rsid w:val="00635445"/>
    <w:rsid w:val="00635907"/>
    <w:rsid w:val="00642686"/>
    <w:rsid w:val="00642E0A"/>
    <w:rsid w:val="00643B92"/>
    <w:rsid w:val="00646625"/>
    <w:rsid w:val="00666A77"/>
    <w:rsid w:val="006754A8"/>
    <w:rsid w:val="00676062"/>
    <w:rsid w:val="00677B4F"/>
    <w:rsid w:val="00680CF8"/>
    <w:rsid w:val="00684324"/>
    <w:rsid w:val="00694DC4"/>
    <w:rsid w:val="006A01FD"/>
    <w:rsid w:val="006A115E"/>
    <w:rsid w:val="006A3B0F"/>
    <w:rsid w:val="006A4724"/>
    <w:rsid w:val="006B21B4"/>
    <w:rsid w:val="006B2992"/>
    <w:rsid w:val="006B3637"/>
    <w:rsid w:val="006B3AD6"/>
    <w:rsid w:val="006B4B96"/>
    <w:rsid w:val="006B4FFD"/>
    <w:rsid w:val="006C09E3"/>
    <w:rsid w:val="006C39AC"/>
    <w:rsid w:val="006C3EC9"/>
    <w:rsid w:val="006C7FA2"/>
    <w:rsid w:val="006D14F0"/>
    <w:rsid w:val="006D42CB"/>
    <w:rsid w:val="006D50F9"/>
    <w:rsid w:val="006D5813"/>
    <w:rsid w:val="006D7262"/>
    <w:rsid w:val="006E2EC5"/>
    <w:rsid w:val="006E3A68"/>
    <w:rsid w:val="006E44D9"/>
    <w:rsid w:val="006E4CE5"/>
    <w:rsid w:val="0070076B"/>
    <w:rsid w:val="007027A9"/>
    <w:rsid w:val="00702855"/>
    <w:rsid w:val="00704B46"/>
    <w:rsid w:val="00712802"/>
    <w:rsid w:val="00715F1B"/>
    <w:rsid w:val="00716715"/>
    <w:rsid w:val="00716938"/>
    <w:rsid w:val="00724907"/>
    <w:rsid w:val="00724B02"/>
    <w:rsid w:val="00726C05"/>
    <w:rsid w:val="00732CA3"/>
    <w:rsid w:val="00736B64"/>
    <w:rsid w:val="00740C87"/>
    <w:rsid w:val="00742468"/>
    <w:rsid w:val="00745264"/>
    <w:rsid w:val="00745361"/>
    <w:rsid w:val="00745DF2"/>
    <w:rsid w:val="0074624B"/>
    <w:rsid w:val="00747433"/>
    <w:rsid w:val="00756711"/>
    <w:rsid w:val="00764435"/>
    <w:rsid w:val="00766693"/>
    <w:rsid w:val="00766B0B"/>
    <w:rsid w:val="0077128B"/>
    <w:rsid w:val="00771B4F"/>
    <w:rsid w:val="00773D8F"/>
    <w:rsid w:val="00780998"/>
    <w:rsid w:val="00783092"/>
    <w:rsid w:val="00783815"/>
    <w:rsid w:val="007849C5"/>
    <w:rsid w:val="00784DCB"/>
    <w:rsid w:val="00785E11"/>
    <w:rsid w:val="00786004"/>
    <w:rsid w:val="0078678B"/>
    <w:rsid w:val="00786E4E"/>
    <w:rsid w:val="00793DA7"/>
    <w:rsid w:val="00795B7C"/>
    <w:rsid w:val="007A22C0"/>
    <w:rsid w:val="007A3E7D"/>
    <w:rsid w:val="007A43ED"/>
    <w:rsid w:val="007B2543"/>
    <w:rsid w:val="007B41AC"/>
    <w:rsid w:val="007B4455"/>
    <w:rsid w:val="007B5398"/>
    <w:rsid w:val="007D3B9E"/>
    <w:rsid w:val="007D67AA"/>
    <w:rsid w:val="007E161C"/>
    <w:rsid w:val="007E2C1B"/>
    <w:rsid w:val="007E44F4"/>
    <w:rsid w:val="007E57AB"/>
    <w:rsid w:val="007E7CED"/>
    <w:rsid w:val="007F309C"/>
    <w:rsid w:val="007F30AF"/>
    <w:rsid w:val="007F362B"/>
    <w:rsid w:val="007F3919"/>
    <w:rsid w:val="007F3A15"/>
    <w:rsid w:val="007F445B"/>
    <w:rsid w:val="008008C5"/>
    <w:rsid w:val="00800DBB"/>
    <w:rsid w:val="0080288B"/>
    <w:rsid w:val="008038CD"/>
    <w:rsid w:val="00803BB7"/>
    <w:rsid w:val="008104A6"/>
    <w:rsid w:val="008114F7"/>
    <w:rsid w:val="00812E2E"/>
    <w:rsid w:val="00815A5A"/>
    <w:rsid w:val="008179C0"/>
    <w:rsid w:val="00820AD9"/>
    <w:rsid w:val="0082384E"/>
    <w:rsid w:val="0083200E"/>
    <w:rsid w:val="00835FF6"/>
    <w:rsid w:val="00840A05"/>
    <w:rsid w:val="00845146"/>
    <w:rsid w:val="008460D0"/>
    <w:rsid w:val="008462B9"/>
    <w:rsid w:val="008512CA"/>
    <w:rsid w:val="00851AD7"/>
    <w:rsid w:val="00853B9F"/>
    <w:rsid w:val="00856270"/>
    <w:rsid w:val="00856CE7"/>
    <w:rsid w:val="008624E2"/>
    <w:rsid w:val="008632E3"/>
    <w:rsid w:val="00864761"/>
    <w:rsid w:val="00865499"/>
    <w:rsid w:val="00870C71"/>
    <w:rsid w:val="0087314D"/>
    <w:rsid w:val="0087362B"/>
    <w:rsid w:val="0087399E"/>
    <w:rsid w:val="008744B5"/>
    <w:rsid w:val="00876899"/>
    <w:rsid w:val="008808F4"/>
    <w:rsid w:val="00883407"/>
    <w:rsid w:val="00883E18"/>
    <w:rsid w:val="00883E94"/>
    <w:rsid w:val="008843F9"/>
    <w:rsid w:val="008868EC"/>
    <w:rsid w:val="00887696"/>
    <w:rsid w:val="00887DE4"/>
    <w:rsid w:val="00887DE7"/>
    <w:rsid w:val="00891986"/>
    <w:rsid w:val="0089581F"/>
    <w:rsid w:val="008960DA"/>
    <w:rsid w:val="008965BE"/>
    <w:rsid w:val="0089732A"/>
    <w:rsid w:val="008A04B8"/>
    <w:rsid w:val="008A1506"/>
    <w:rsid w:val="008A20C4"/>
    <w:rsid w:val="008A2BA4"/>
    <w:rsid w:val="008B1416"/>
    <w:rsid w:val="008B483D"/>
    <w:rsid w:val="008B4CBE"/>
    <w:rsid w:val="008C0C2B"/>
    <w:rsid w:val="008C27E0"/>
    <w:rsid w:val="008C5232"/>
    <w:rsid w:val="008D3F2A"/>
    <w:rsid w:val="008E1BCA"/>
    <w:rsid w:val="008E1FE1"/>
    <w:rsid w:val="008E2184"/>
    <w:rsid w:val="008E27B8"/>
    <w:rsid w:val="008E6187"/>
    <w:rsid w:val="008F59A7"/>
    <w:rsid w:val="0090123E"/>
    <w:rsid w:val="00907F2C"/>
    <w:rsid w:val="009108AD"/>
    <w:rsid w:val="00911346"/>
    <w:rsid w:val="0091446E"/>
    <w:rsid w:val="00914E12"/>
    <w:rsid w:val="00914F3E"/>
    <w:rsid w:val="00914F5B"/>
    <w:rsid w:val="00915635"/>
    <w:rsid w:val="00920866"/>
    <w:rsid w:val="009242C4"/>
    <w:rsid w:val="00924E53"/>
    <w:rsid w:val="00925F0A"/>
    <w:rsid w:val="00926BCE"/>
    <w:rsid w:val="009304CC"/>
    <w:rsid w:val="00931274"/>
    <w:rsid w:val="00931F5F"/>
    <w:rsid w:val="00933550"/>
    <w:rsid w:val="00934EB1"/>
    <w:rsid w:val="009373DF"/>
    <w:rsid w:val="00940DAF"/>
    <w:rsid w:val="009429CB"/>
    <w:rsid w:val="00945B28"/>
    <w:rsid w:val="00947DCF"/>
    <w:rsid w:val="00950548"/>
    <w:rsid w:val="00953043"/>
    <w:rsid w:val="009546C1"/>
    <w:rsid w:val="00960A90"/>
    <w:rsid w:val="0096340F"/>
    <w:rsid w:val="0096789E"/>
    <w:rsid w:val="0097480B"/>
    <w:rsid w:val="00974CDE"/>
    <w:rsid w:val="00974E00"/>
    <w:rsid w:val="00974FBF"/>
    <w:rsid w:val="00976074"/>
    <w:rsid w:val="0097674F"/>
    <w:rsid w:val="00983812"/>
    <w:rsid w:val="00985F83"/>
    <w:rsid w:val="009861D9"/>
    <w:rsid w:val="00986A90"/>
    <w:rsid w:val="009902A2"/>
    <w:rsid w:val="00990D8B"/>
    <w:rsid w:val="00991409"/>
    <w:rsid w:val="00991639"/>
    <w:rsid w:val="0099301E"/>
    <w:rsid w:val="009938D2"/>
    <w:rsid w:val="00993960"/>
    <w:rsid w:val="009965DC"/>
    <w:rsid w:val="009A0198"/>
    <w:rsid w:val="009A0D94"/>
    <w:rsid w:val="009A0F39"/>
    <w:rsid w:val="009B1C5C"/>
    <w:rsid w:val="009B2B98"/>
    <w:rsid w:val="009B583D"/>
    <w:rsid w:val="009C42EB"/>
    <w:rsid w:val="009D0AD7"/>
    <w:rsid w:val="009D413D"/>
    <w:rsid w:val="009D6EC0"/>
    <w:rsid w:val="009D78B8"/>
    <w:rsid w:val="009E0F31"/>
    <w:rsid w:val="009E15B0"/>
    <w:rsid w:val="009E27F9"/>
    <w:rsid w:val="009E28B4"/>
    <w:rsid w:val="009E33D4"/>
    <w:rsid w:val="009E6BFC"/>
    <w:rsid w:val="009E6D61"/>
    <w:rsid w:val="009E7EB1"/>
    <w:rsid w:val="009F0B7C"/>
    <w:rsid w:val="009F2608"/>
    <w:rsid w:val="009F4851"/>
    <w:rsid w:val="009F502B"/>
    <w:rsid w:val="009F6276"/>
    <w:rsid w:val="009F6B2F"/>
    <w:rsid w:val="009F6CF1"/>
    <w:rsid w:val="009F71EF"/>
    <w:rsid w:val="009F791F"/>
    <w:rsid w:val="00A00545"/>
    <w:rsid w:val="00A01285"/>
    <w:rsid w:val="00A013AF"/>
    <w:rsid w:val="00A017B9"/>
    <w:rsid w:val="00A06BB1"/>
    <w:rsid w:val="00A0705A"/>
    <w:rsid w:val="00A16AC0"/>
    <w:rsid w:val="00A231AE"/>
    <w:rsid w:val="00A24902"/>
    <w:rsid w:val="00A25A76"/>
    <w:rsid w:val="00A34638"/>
    <w:rsid w:val="00A348EC"/>
    <w:rsid w:val="00A36055"/>
    <w:rsid w:val="00A40A60"/>
    <w:rsid w:val="00A42B12"/>
    <w:rsid w:val="00A443B8"/>
    <w:rsid w:val="00A477E6"/>
    <w:rsid w:val="00A5031D"/>
    <w:rsid w:val="00A52480"/>
    <w:rsid w:val="00A52618"/>
    <w:rsid w:val="00A52CC6"/>
    <w:rsid w:val="00A53A28"/>
    <w:rsid w:val="00A54DA6"/>
    <w:rsid w:val="00A558EE"/>
    <w:rsid w:val="00A57583"/>
    <w:rsid w:val="00A57698"/>
    <w:rsid w:val="00A6291A"/>
    <w:rsid w:val="00A62BA2"/>
    <w:rsid w:val="00A6610A"/>
    <w:rsid w:val="00A66992"/>
    <w:rsid w:val="00A728B9"/>
    <w:rsid w:val="00A77E79"/>
    <w:rsid w:val="00A804D1"/>
    <w:rsid w:val="00A8266D"/>
    <w:rsid w:val="00A86310"/>
    <w:rsid w:val="00A912D0"/>
    <w:rsid w:val="00A91962"/>
    <w:rsid w:val="00A91F2E"/>
    <w:rsid w:val="00A93C4E"/>
    <w:rsid w:val="00A96084"/>
    <w:rsid w:val="00AA2930"/>
    <w:rsid w:val="00AA59DE"/>
    <w:rsid w:val="00AB00A9"/>
    <w:rsid w:val="00AB039E"/>
    <w:rsid w:val="00AB4035"/>
    <w:rsid w:val="00AB6B57"/>
    <w:rsid w:val="00AC0833"/>
    <w:rsid w:val="00AC0B1D"/>
    <w:rsid w:val="00AC3CEB"/>
    <w:rsid w:val="00AC49FD"/>
    <w:rsid w:val="00AC5461"/>
    <w:rsid w:val="00AD1A9F"/>
    <w:rsid w:val="00AD352E"/>
    <w:rsid w:val="00AD3B62"/>
    <w:rsid w:val="00AD6516"/>
    <w:rsid w:val="00AE0778"/>
    <w:rsid w:val="00AE3D71"/>
    <w:rsid w:val="00AE6E4A"/>
    <w:rsid w:val="00AF12EF"/>
    <w:rsid w:val="00AF1479"/>
    <w:rsid w:val="00AF14A0"/>
    <w:rsid w:val="00AF1608"/>
    <w:rsid w:val="00AF4EF0"/>
    <w:rsid w:val="00AF5CED"/>
    <w:rsid w:val="00B044FF"/>
    <w:rsid w:val="00B04754"/>
    <w:rsid w:val="00B04B43"/>
    <w:rsid w:val="00B06F53"/>
    <w:rsid w:val="00B10D18"/>
    <w:rsid w:val="00B1154B"/>
    <w:rsid w:val="00B125E5"/>
    <w:rsid w:val="00B127B8"/>
    <w:rsid w:val="00B12DBD"/>
    <w:rsid w:val="00B1697B"/>
    <w:rsid w:val="00B20588"/>
    <w:rsid w:val="00B21121"/>
    <w:rsid w:val="00B30057"/>
    <w:rsid w:val="00B322F8"/>
    <w:rsid w:val="00B32E5E"/>
    <w:rsid w:val="00B33212"/>
    <w:rsid w:val="00B3404A"/>
    <w:rsid w:val="00B40FED"/>
    <w:rsid w:val="00B41348"/>
    <w:rsid w:val="00B43495"/>
    <w:rsid w:val="00B43590"/>
    <w:rsid w:val="00B450F4"/>
    <w:rsid w:val="00B52C10"/>
    <w:rsid w:val="00B553E6"/>
    <w:rsid w:val="00B57A22"/>
    <w:rsid w:val="00B72090"/>
    <w:rsid w:val="00B72E02"/>
    <w:rsid w:val="00B73F36"/>
    <w:rsid w:val="00B77018"/>
    <w:rsid w:val="00B91087"/>
    <w:rsid w:val="00B9264A"/>
    <w:rsid w:val="00B92C67"/>
    <w:rsid w:val="00B953CA"/>
    <w:rsid w:val="00BA1471"/>
    <w:rsid w:val="00BA2888"/>
    <w:rsid w:val="00BB030A"/>
    <w:rsid w:val="00BB51D1"/>
    <w:rsid w:val="00BC12D3"/>
    <w:rsid w:val="00BC29CC"/>
    <w:rsid w:val="00BC3F97"/>
    <w:rsid w:val="00BC4D11"/>
    <w:rsid w:val="00BC4F4E"/>
    <w:rsid w:val="00BC7742"/>
    <w:rsid w:val="00BC7EA6"/>
    <w:rsid w:val="00BD0BBB"/>
    <w:rsid w:val="00BD1845"/>
    <w:rsid w:val="00BD1F06"/>
    <w:rsid w:val="00BD2371"/>
    <w:rsid w:val="00BD66D8"/>
    <w:rsid w:val="00BD6E4F"/>
    <w:rsid w:val="00BE034D"/>
    <w:rsid w:val="00BE0AEF"/>
    <w:rsid w:val="00BE1E31"/>
    <w:rsid w:val="00BE1F6F"/>
    <w:rsid w:val="00BE2127"/>
    <w:rsid w:val="00BE280E"/>
    <w:rsid w:val="00BE3D32"/>
    <w:rsid w:val="00BE40D7"/>
    <w:rsid w:val="00BE5E0D"/>
    <w:rsid w:val="00BF0104"/>
    <w:rsid w:val="00BF0500"/>
    <w:rsid w:val="00BF402B"/>
    <w:rsid w:val="00BF68D9"/>
    <w:rsid w:val="00C039D6"/>
    <w:rsid w:val="00C07425"/>
    <w:rsid w:val="00C102BB"/>
    <w:rsid w:val="00C13A67"/>
    <w:rsid w:val="00C1457E"/>
    <w:rsid w:val="00C20E25"/>
    <w:rsid w:val="00C211F7"/>
    <w:rsid w:val="00C232F7"/>
    <w:rsid w:val="00C24787"/>
    <w:rsid w:val="00C2581D"/>
    <w:rsid w:val="00C303E1"/>
    <w:rsid w:val="00C37766"/>
    <w:rsid w:val="00C403BE"/>
    <w:rsid w:val="00C41BF9"/>
    <w:rsid w:val="00C42DE7"/>
    <w:rsid w:val="00C432F9"/>
    <w:rsid w:val="00C4364D"/>
    <w:rsid w:val="00C45A34"/>
    <w:rsid w:val="00C509F1"/>
    <w:rsid w:val="00C51310"/>
    <w:rsid w:val="00C52CE6"/>
    <w:rsid w:val="00C54DB0"/>
    <w:rsid w:val="00C557A2"/>
    <w:rsid w:val="00C56C1E"/>
    <w:rsid w:val="00C57648"/>
    <w:rsid w:val="00C62331"/>
    <w:rsid w:val="00C63B85"/>
    <w:rsid w:val="00C65401"/>
    <w:rsid w:val="00C7369B"/>
    <w:rsid w:val="00C83D1E"/>
    <w:rsid w:val="00C84A9C"/>
    <w:rsid w:val="00C85664"/>
    <w:rsid w:val="00C85DEE"/>
    <w:rsid w:val="00C871AF"/>
    <w:rsid w:val="00C87503"/>
    <w:rsid w:val="00C87801"/>
    <w:rsid w:val="00C90F1C"/>
    <w:rsid w:val="00C92A2B"/>
    <w:rsid w:val="00C92B15"/>
    <w:rsid w:val="00C937A5"/>
    <w:rsid w:val="00C96BF0"/>
    <w:rsid w:val="00CA3DDB"/>
    <w:rsid w:val="00CB3CAA"/>
    <w:rsid w:val="00CB5AC5"/>
    <w:rsid w:val="00CB5E48"/>
    <w:rsid w:val="00CB6652"/>
    <w:rsid w:val="00CB7334"/>
    <w:rsid w:val="00CC60F5"/>
    <w:rsid w:val="00CC7681"/>
    <w:rsid w:val="00CD0695"/>
    <w:rsid w:val="00CD1DEF"/>
    <w:rsid w:val="00CD334D"/>
    <w:rsid w:val="00CD4170"/>
    <w:rsid w:val="00CE0FC2"/>
    <w:rsid w:val="00CE3DE4"/>
    <w:rsid w:val="00CF14F3"/>
    <w:rsid w:val="00CF2932"/>
    <w:rsid w:val="00CF3750"/>
    <w:rsid w:val="00D034C9"/>
    <w:rsid w:val="00D04BED"/>
    <w:rsid w:val="00D0614C"/>
    <w:rsid w:val="00D06BBF"/>
    <w:rsid w:val="00D1020C"/>
    <w:rsid w:val="00D119B4"/>
    <w:rsid w:val="00D154BE"/>
    <w:rsid w:val="00D21A76"/>
    <w:rsid w:val="00D24E18"/>
    <w:rsid w:val="00D27C4D"/>
    <w:rsid w:val="00D30E10"/>
    <w:rsid w:val="00D30ED2"/>
    <w:rsid w:val="00D32EC6"/>
    <w:rsid w:val="00D3320F"/>
    <w:rsid w:val="00D34743"/>
    <w:rsid w:val="00D3685D"/>
    <w:rsid w:val="00D37630"/>
    <w:rsid w:val="00D42776"/>
    <w:rsid w:val="00D42886"/>
    <w:rsid w:val="00D46D9B"/>
    <w:rsid w:val="00D6252D"/>
    <w:rsid w:val="00D64236"/>
    <w:rsid w:val="00D64AEB"/>
    <w:rsid w:val="00D7083D"/>
    <w:rsid w:val="00D73118"/>
    <w:rsid w:val="00D73992"/>
    <w:rsid w:val="00D75E92"/>
    <w:rsid w:val="00D7717F"/>
    <w:rsid w:val="00D80948"/>
    <w:rsid w:val="00D82C0D"/>
    <w:rsid w:val="00D844E7"/>
    <w:rsid w:val="00D85C1D"/>
    <w:rsid w:val="00D8764F"/>
    <w:rsid w:val="00D94062"/>
    <w:rsid w:val="00D9636C"/>
    <w:rsid w:val="00D97F3E"/>
    <w:rsid w:val="00DA4884"/>
    <w:rsid w:val="00DA70B2"/>
    <w:rsid w:val="00DA7202"/>
    <w:rsid w:val="00DB238B"/>
    <w:rsid w:val="00DB5FC9"/>
    <w:rsid w:val="00DC007D"/>
    <w:rsid w:val="00DC0F93"/>
    <w:rsid w:val="00DC3111"/>
    <w:rsid w:val="00DC3408"/>
    <w:rsid w:val="00DC7EC1"/>
    <w:rsid w:val="00DD010A"/>
    <w:rsid w:val="00DD13F8"/>
    <w:rsid w:val="00DD1E54"/>
    <w:rsid w:val="00DD3C1A"/>
    <w:rsid w:val="00DD40A1"/>
    <w:rsid w:val="00DD7DE4"/>
    <w:rsid w:val="00DE1B13"/>
    <w:rsid w:val="00DE4E9E"/>
    <w:rsid w:val="00DE593E"/>
    <w:rsid w:val="00DF172D"/>
    <w:rsid w:val="00DF50F8"/>
    <w:rsid w:val="00E00002"/>
    <w:rsid w:val="00E03CC3"/>
    <w:rsid w:val="00E04B74"/>
    <w:rsid w:val="00E05710"/>
    <w:rsid w:val="00E1007F"/>
    <w:rsid w:val="00E1093F"/>
    <w:rsid w:val="00E2219B"/>
    <w:rsid w:val="00E24547"/>
    <w:rsid w:val="00E250AC"/>
    <w:rsid w:val="00E26B05"/>
    <w:rsid w:val="00E26D8F"/>
    <w:rsid w:val="00E30DD8"/>
    <w:rsid w:val="00E310BB"/>
    <w:rsid w:val="00E32AE3"/>
    <w:rsid w:val="00E40A52"/>
    <w:rsid w:val="00E41982"/>
    <w:rsid w:val="00E50441"/>
    <w:rsid w:val="00E50646"/>
    <w:rsid w:val="00E53096"/>
    <w:rsid w:val="00E551C3"/>
    <w:rsid w:val="00E5615E"/>
    <w:rsid w:val="00E60058"/>
    <w:rsid w:val="00E6174B"/>
    <w:rsid w:val="00E62AB8"/>
    <w:rsid w:val="00E64684"/>
    <w:rsid w:val="00E664FC"/>
    <w:rsid w:val="00E66B6C"/>
    <w:rsid w:val="00E702E0"/>
    <w:rsid w:val="00E714AC"/>
    <w:rsid w:val="00E72CF6"/>
    <w:rsid w:val="00E74B14"/>
    <w:rsid w:val="00E75710"/>
    <w:rsid w:val="00E76969"/>
    <w:rsid w:val="00E80545"/>
    <w:rsid w:val="00E814BE"/>
    <w:rsid w:val="00E82E00"/>
    <w:rsid w:val="00E832C2"/>
    <w:rsid w:val="00E84E80"/>
    <w:rsid w:val="00E9231A"/>
    <w:rsid w:val="00E93886"/>
    <w:rsid w:val="00E9396E"/>
    <w:rsid w:val="00E940DB"/>
    <w:rsid w:val="00E94367"/>
    <w:rsid w:val="00E94A69"/>
    <w:rsid w:val="00E94B8E"/>
    <w:rsid w:val="00EA20E6"/>
    <w:rsid w:val="00EA4359"/>
    <w:rsid w:val="00EB0951"/>
    <w:rsid w:val="00EB46F4"/>
    <w:rsid w:val="00EB77D5"/>
    <w:rsid w:val="00EB77ED"/>
    <w:rsid w:val="00EC1622"/>
    <w:rsid w:val="00EC1B9E"/>
    <w:rsid w:val="00EC43D4"/>
    <w:rsid w:val="00EC7903"/>
    <w:rsid w:val="00ED1CF3"/>
    <w:rsid w:val="00ED3724"/>
    <w:rsid w:val="00ED39FA"/>
    <w:rsid w:val="00ED3E9B"/>
    <w:rsid w:val="00ED7DA8"/>
    <w:rsid w:val="00EE36C5"/>
    <w:rsid w:val="00EE6651"/>
    <w:rsid w:val="00EE6C45"/>
    <w:rsid w:val="00EE702D"/>
    <w:rsid w:val="00EF0F30"/>
    <w:rsid w:val="00EF3676"/>
    <w:rsid w:val="00EF4E04"/>
    <w:rsid w:val="00EF5B01"/>
    <w:rsid w:val="00EF5BC9"/>
    <w:rsid w:val="00F01B9E"/>
    <w:rsid w:val="00F03567"/>
    <w:rsid w:val="00F04969"/>
    <w:rsid w:val="00F10611"/>
    <w:rsid w:val="00F11A98"/>
    <w:rsid w:val="00F13397"/>
    <w:rsid w:val="00F13BDE"/>
    <w:rsid w:val="00F14374"/>
    <w:rsid w:val="00F15B29"/>
    <w:rsid w:val="00F1690A"/>
    <w:rsid w:val="00F2284E"/>
    <w:rsid w:val="00F22870"/>
    <w:rsid w:val="00F24C14"/>
    <w:rsid w:val="00F24C1F"/>
    <w:rsid w:val="00F30C7E"/>
    <w:rsid w:val="00F31E8B"/>
    <w:rsid w:val="00F43E8C"/>
    <w:rsid w:val="00F43E97"/>
    <w:rsid w:val="00F44574"/>
    <w:rsid w:val="00F5136E"/>
    <w:rsid w:val="00F5251F"/>
    <w:rsid w:val="00F52C20"/>
    <w:rsid w:val="00F55B78"/>
    <w:rsid w:val="00F560BD"/>
    <w:rsid w:val="00F56F5F"/>
    <w:rsid w:val="00F631F4"/>
    <w:rsid w:val="00F654F5"/>
    <w:rsid w:val="00F66B07"/>
    <w:rsid w:val="00F700B5"/>
    <w:rsid w:val="00F7079E"/>
    <w:rsid w:val="00F71EC0"/>
    <w:rsid w:val="00F76289"/>
    <w:rsid w:val="00F774CC"/>
    <w:rsid w:val="00F80550"/>
    <w:rsid w:val="00F849E9"/>
    <w:rsid w:val="00F85B26"/>
    <w:rsid w:val="00F85D5D"/>
    <w:rsid w:val="00F864DB"/>
    <w:rsid w:val="00F867CA"/>
    <w:rsid w:val="00F87694"/>
    <w:rsid w:val="00F90F8C"/>
    <w:rsid w:val="00FA0B85"/>
    <w:rsid w:val="00FA1A3A"/>
    <w:rsid w:val="00FA27A1"/>
    <w:rsid w:val="00FA3E05"/>
    <w:rsid w:val="00FA7158"/>
    <w:rsid w:val="00FB0FAB"/>
    <w:rsid w:val="00FC0758"/>
    <w:rsid w:val="00FD308A"/>
    <w:rsid w:val="00FD3977"/>
    <w:rsid w:val="00FD61AD"/>
    <w:rsid w:val="00FE1338"/>
    <w:rsid w:val="00FE2455"/>
    <w:rsid w:val="00FE30AE"/>
    <w:rsid w:val="00FE3DFF"/>
    <w:rsid w:val="00FE5071"/>
    <w:rsid w:val="00FE7DBE"/>
    <w:rsid w:val="00FF1976"/>
    <w:rsid w:val="00FF1B97"/>
    <w:rsid w:val="00FF4027"/>
    <w:rsid w:val="00FF6E53"/>
    <w:rsid w:val="00FF7834"/>
    <w:rsid w:val="00FF7B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E31"/>
    <w:pPr>
      <w:spacing w:after="160" w:line="259" w:lineRule="auto"/>
    </w:pPr>
  </w:style>
  <w:style w:type="paragraph" w:styleId="1">
    <w:name w:val="heading 1"/>
    <w:basedOn w:val="a"/>
    <w:next w:val="a"/>
    <w:link w:val="10"/>
    <w:qFormat/>
    <w:rsid w:val="00254BEB"/>
    <w:pPr>
      <w:keepNext/>
      <w:suppressAutoHyphens/>
      <w:autoSpaceDE w:val="0"/>
      <w:autoSpaceDN w:val="0"/>
      <w:adjustRightInd w:val="0"/>
      <w:spacing w:after="0" w:line="240" w:lineRule="auto"/>
      <w:ind w:right="176"/>
      <w:jc w:val="center"/>
      <w:outlineLvl w:val="0"/>
    </w:pPr>
    <w:rPr>
      <w:rFonts w:ascii="Times New Roman" w:eastAsia="Times New Roman" w:hAnsi="Times New Roman" w:cs="Times New Roman"/>
      <w:b/>
      <w:bCs/>
      <w:sz w:val="28"/>
      <w:szCs w:val="20"/>
      <w:lang w:eastAsia="ru-RU"/>
    </w:rPr>
  </w:style>
  <w:style w:type="paragraph" w:styleId="3">
    <w:name w:val="heading 3"/>
    <w:basedOn w:val="a"/>
    <w:next w:val="a"/>
    <w:link w:val="30"/>
    <w:qFormat/>
    <w:rsid w:val="009D78B8"/>
    <w:pPr>
      <w:keepNext/>
      <w:suppressAutoHyphens/>
      <w:spacing w:before="240" w:after="60" w:line="240" w:lineRule="auto"/>
      <w:outlineLvl w:val="2"/>
    </w:pPr>
    <w:rPr>
      <w:rFonts w:ascii="Cambria" w:eastAsia="Times New Roman" w:hAnsi="Cambria" w:cs="Times New Roman"/>
      <w:b/>
      <w:bCs/>
      <w:sz w:val="26"/>
      <w:szCs w:val="26"/>
      <w:lang w:val="x-none" w:eastAsia="ar-SA"/>
    </w:rPr>
  </w:style>
  <w:style w:type="paragraph" w:styleId="5">
    <w:name w:val="heading 5"/>
    <w:basedOn w:val="a"/>
    <w:next w:val="a"/>
    <w:link w:val="50"/>
    <w:qFormat/>
    <w:rsid w:val="009D78B8"/>
    <w:pPr>
      <w:suppressAutoHyphens/>
      <w:spacing w:before="240" w:after="60" w:line="240" w:lineRule="auto"/>
      <w:outlineLvl w:val="4"/>
    </w:pPr>
    <w:rPr>
      <w:rFonts w:ascii="Calibri" w:eastAsia="Times New Roman" w:hAnsi="Calibri" w:cs="Times New Roman"/>
      <w:b/>
      <w:bCs/>
      <w:i/>
      <w:iCs/>
      <w:sz w:val="26"/>
      <w:szCs w:val="26"/>
      <w:lang w:val="x-none" w:eastAsia="ar-SA"/>
    </w:rPr>
  </w:style>
  <w:style w:type="paragraph" w:styleId="8">
    <w:name w:val="heading 8"/>
    <w:basedOn w:val="a"/>
    <w:next w:val="a"/>
    <w:link w:val="80"/>
    <w:qFormat/>
    <w:rsid w:val="009D78B8"/>
    <w:pPr>
      <w:suppressAutoHyphens/>
      <w:spacing w:before="240" w:after="60" w:line="240" w:lineRule="auto"/>
      <w:outlineLvl w:val="7"/>
    </w:pPr>
    <w:rPr>
      <w:rFonts w:ascii="Calibri" w:eastAsia="Times New Roman" w:hAnsi="Calibri" w:cs="Times New Roman"/>
      <w:i/>
      <w:iCs/>
      <w:sz w:val="24"/>
      <w:szCs w:val="24"/>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285E31"/>
    <w:pPr>
      <w:suppressAutoHyphens/>
      <w:spacing w:after="0" w:line="240" w:lineRule="auto"/>
      <w:ind w:left="720"/>
    </w:pPr>
    <w:rPr>
      <w:rFonts w:ascii="Times New Roman" w:eastAsia="Times New Roman" w:hAnsi="Times New Roman" w:cs="Calibri"/>
      <w:sz w:val="24"/>
      <w:szCs w:val="24"/>
      <w:lang w:eastAsia="ar-SA"/>
    </w:rPr>
  </w:style>
  <w:style w:type="table" w:styleId="a5">
    <w:name w:val="Table Grid"/>
    <w:basedOn w:val="a1"/>
    <w:uiPriority w:val="39"/>
    <w:rsid w:val="00285E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254BEB"/>
    <w:rPr>
      <w:rFonts w:ascii="Times New Roman" w:eastAsia="Times New Roman" w:hAnsi="Times New Roman" w:cs="Times New Roman"/>
      <w:b/>
      <w:bCs/>
      <w:sz w:val="28"/>
      <w:szCs w:val="20"/>
      <w:lang w:eastAsia="ru-RU"/>
    </w:rPr>
  </w:style>
  <w:style w:type="character" w:styleId="a6">
    <w:name w:val="Hyperlink"/>
    <w:uiPriority w:val="99"/>
    <w:unhideWhenUsed/>
    <w:rsid w:val="00254BEB"/>
    <w:rPr>
      <w:color w:val="0000FF"/>
      <w:u w:val="single"/>
    </w:rPr>
  </w:style>
  <w:style w:type="paragraph" w:styleId="a7">
    <w:name w:val="Plain Text"/>
    <w:aliases w:val="Текст Знак Знак Знак"/>
    <w:basedOn w:val="a"/>
    <w:link w:val="11"/>
    <w:rsid w:val="00254BEB"/>
    <w:pPr>
      <w:spacing w:after="0" w:line="240" w:lineRule="auto"/>
    </w:pPr>
    <w:rPr>
      <w:rFonts w:ascii="Courier New" w:eastAsia="Times New Roman" w:hAnsi="Courier New" w:cs="Courier New"/>
      <w:sz w:val="20"/>
      <w:szCs w:val="20"/>
      <w:lang w:eastAsia="ru-RU"/>
    </w:rPr>
  </w:style>
  <w:style w:type="character" w:customStyle="1" w:styleId="a8">
    <w:name w:val="Текст Знак"/>
    <w:basedOn w:val="a0"/>
    <w:uiPriority w:val="99"/>
    <w:semiHidden/>
    <w:rsid w:val="00254BEB"/>
    <w:rPr>
      <w:rFonts w:ascii="Consolas" w:hAnsi="Consolas"/>
      <w:sz w:val="21"/>
      <w:szCs w:val="21"/>
    </w:rPr>
  </w:style>
  <w:style w:type="character" w:customStyle="1" w:styleId="11">
    <w:name w:val="Текст Знак1"/>
    <w:aliases w:val="Текст Знак Знак Знак Знак"/>
    <w:basedOn w:val="a0"/>
    <w:link w:val="a7"/>
    <w:locked/>
    <w:rsid w:val="00254BEB"/>
    <w:rPr>
      <w:rFonts w:ascii="Courier New" w:eastAsia="Times New Roman" w:hAnsi="Courier New" w:cs="Courier New"/>
      <w:sz w:val="20"/>
      <w:szCs w:val="20"/>
      <w:lang w:eastAsia="ru-RU"/>
    </w:rPr>
  </w:style>
  <w:style w:type="character" w:customStyle="1" w:styleId="s10">
    <w:name w:val="s_10"/>
    <w:basedOn w:val="a0"/>
    <w:rsid w:val="00AB00A9"/>
  </w:style>
  <w:style w:type="character" w:customStyle="1" w:styleId="a4">
    <w:name w:val="Абзац списка Знак"/>
    <w:basedOn w:val="a0"/>
    <w:link w:val="a3"/>
    <w:rsid w:val="00AB00A9"/>
    <w:rPr>
      <w:rFonts w:ascii="Times New Roman" w:eastAsia="Times New Roman" w:hAnsi="Times New Roman" w:cs="Calibri"/>
      <w:sz w:val="24"/>
      <w:szCs w:val="24"/>
      <w:lang w:eastAsia="ar-SA"/>
    </w:rPr>
  </w:style>
  <w:style w:type="paragraph" w:styleId="a9">
    <w:name w:val="No Spacing"/>
    <w:basedOn w:val="a"/>
    <w:link w:val="aa"/>
    <w:qFormat/>
    <w:rsid w:val="00AB00A9"/>
    <w:pPr>
      <w:spacing w:after="0" w:line="240" w:lineRule="auto"/>
    </w:pPr>
    <w:rPr>
      <w:rFonts w:ascii="Calibri" w:eastAsia="Calibri" w:hAnsi="Calibri" w:cs="Times New Roman"/>
      <w:lang w:val="en-US" w:bidi="en-US"/>
    </w:rPr>
  </w:style>
  <w:style w:type="character" w:customStyle="1" w:styleId="aa">
    <w:name w:val="Без интервала Знак"/>
    <w:basedOn w:val="a0"/>
    <w:link w:val="a9"/>
    <w:uiPriority w:val="1"/>
    <w:rsid w:val="00AB00A9"/>
    <w:rPr>
      <w:rFonts w:ascii="Calibri" w:eastAsia="Calibri" w:hAnsi="Calibri" w:cs="Times New Roman"/>
      <w:lang w:val="en-US" w:bidi="en-US"/>
    </w:rPr>
  </w:style>
  <w:style w:type="character" w:customStyle="1" w:styleId="ab">
    <w:name w:val="Основной текст_"/>
    <w:link w:val="12"/>
    <w:rsid w:val="00AB00A9"/>
    <w:rPr>
      <w:rFonts w:ascii="Times New Roman" w:eastAsia="Times New Roman" w:hAnsi="Times New Roman"/>
      <w:sz w:val="26"/>
      <w:szCs w:val="26"/>
      <w:shd w:val="clear" w:color="auto" w:fill="FFFFFF"/>
    </w:rPr>
  </w:style>
  <w:style w:type="paragraph" w:customStyle="1" w:styleId="12">
    <w:name w:val="Основной текст1"/>
    <w:basedOn w:val="a"/>
    <w:link w:val="ab"/>
    <w:rsid w:val="00AB00A9"/>
    <w:pPr>
      <w:widowControl w:val="0"/>
      <w:shd w:val="clear" w:color="auto" w:fill="FFFFFF"/>
      <w:spacing w:after="0" w:line="322" w:lineRule="exact"/>
      <w:jc w:val="both"/>
    </w:pPr>
    <w:rPr>
      <w:rFonts w:ascii="Times New Roman" w:eastAsia="Times New Roman" w:hAnsi="Times New Roman"/>
      <w:sz w:val="26"/>
      <w:szCs w:val="26"/>
    </w:rPr>
  </w:style>
  <w:style w:type="paragraph" w:styleId="ac">
    <w:name w:val="Subtitle"/>
    <w:basedOn w:val="a"/>
    <w:next w:val="ad"/>
    <w:link w:val="ae"/>
    <w:qFormat/>
    <w:rsid w:val="000723D8"/>
    <w:pPr>
      <w:suppressAutoHyphens/>
      <w:spacing w:after="0" w:line="240" w:lineRule="auto"/>
      <w:jc w:val="center"/>
    </w:pPr>
    <w:rPr>
      <w:rFonts w:ascii="Times New Roman" w:eastAsia="Times New Roman" w:hAnsi="Times New Roman" w:cs="Times New Roman"/>
      <w:b/>
      <w:sz w:val="28"/>
      <w:szCs w:val="20"/>
      <w:lang w:eastAsia="ar-SA"/>
    </w:rPr>
  </w:style>
  <w:style w:type="character" w:customStyle="1" w:styleId="ae">
    <w:name w:val="Подзаголовок Знак"/>
    <w:basedOn w:val="a0"/>
    <w:link w:val="ac"/>
    <w:rsid w:val="000723D8"/>
    <w:rPr>
      <w:rFonts w:ascii="Times New Roman" w:eastAsia="Times New Roman" w:hAnsi="Times New Roman" w:cs="Times New Roman"/>
      <w:b/>
      <w:sz w:val="28"/>
      <w:szCs w:val="20"/>
      <w:lang w:eastAsia="ar-SA"/>
    </w:rPr>
  </w:style>
  <w:style w:type="paragraph" w:styleId="ad">
    <w:name w:val="Body Text"/>
    <w:basedOn w:val="a"/>
    <w:link w:val="af"/>
    <w:uiPriority w:val="99"/>
    <w:semiHidden/>
    <w:unhideWhenUsed/>
    <w:rsid w:val="000723D8"/>
    <w:pPr>
      <w:spacing w:after="120"/>
    </w:pPr>
  </w:style>
  <w:style w:type="character" w:customStyle="1" w:styleId="af">
    <w:name w:val="Основной текст Знак"/>
    <w:basedOn w:val="a0"/>
    <w:link w:val="ad"/>
    <w:uiPriority w:val="99"/>
    <w:semiHidden/>
    <w:rsid w:val="000723D8"/>
  </w:style>
  <w:style w:type="paragraph" w:styleId="af0">
    <w:name w:val="Balloon Text"/>
    <w:basedOn w:val="a"/>
    <w:link w:val="af1"/>
    <w:uiPriority w:val="99"/>
    <w:semiHidden/>
    <w:unhideWhenUsed/>
    <w:rsid w:val="005C334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C3344"/>
    <w:rPr>
      <w:rFonts w:ascii="Tahoma" w:hAnsi="Tahoma" w:cs="Tahoma"/>
      <w:sz w:val="16"/>
      <w:szCs w:val="16"/>
    </w:rPr>
  </w:style>
  <w:style w:type="paragraph" w:styleId="af2">
    <w:name w:val="caption"/>
    <w:basedOn w:val="a"/>
    <w:next w:val="a"/>
    <w:uiPriority w:val="35"/>
    <w:unhideWhenUsed/>
    <w:qFormat/>
    <w:rsid w:val="000E70BF"/>
    <w:pPr>
      <w:spacing w:after="200" w:line="240" w:lineRule="auto"/>
    </w:pPr>
    <w:rPr>
      <w:b/>
      <w:bCs/>
      <w:color w:val="4F81BD" w:themeColor="accent1"/>
      <w:sz w:val="18"/>
      <w:szCs w:val="18"/>
    </w:rPr>
  </w:style>
  <w:style w:type="character" w:customStyle="1" w:styleId="30">
    <w:name w:val="Заголовок 3 Знак"/>
    <w:basedOn w:val="a0"/>
    <w:link w:val="3"/>
    <w:rsid w:val="009D78B8"/>
    <w:rPr>
      <w:rFonts w:ascii="Cambria" w:eastAsia="Times New Roman" w:hAnsi="Cambria" w:cs="Times New Roman"/>
      <w:b/>
      <w:bCs/>
      <w:sz w:val="26"/>
      <w:szCs w:val="26"/>
      <w:lang w:val="x-none" w:eastAsia="ar-SA"/>
    </w:rPr>
  </w:style>
  <w:style w:type="character" w:customStyle="1" w:styleId="50">
    <w:name w:val="Заголовок 5 Знак"/>
    <w:basedOn w:val="a0"/>
    <w:link w:val="5"/>
    <w:rsid w:val="009D78B8"/>
    <w:rPr>
      <w:rFonts w:ascii="Calibri" w:eastAsia="Times New Roman" w:hAnsi="Calibri" w:cs="Times New Roman"/>
      <w:b/>
      <w:bCs/>
      <w:i/>
      <w:iCs/>
      <w:sz w:val="26"/>
      <w:szCs w:val="26"/>
      <w:lang w:val="x-none" w:eastAsia="ar-SA"/>
    </w:rPr>
  </w:style>
  <w:style w:type="character" w:customStyle="1" w:styleId="80">
    <w:name w:val="Заголовок 8 Знак"/>
    <w:basedOn w:val="a0"/>
    <w:link w:val="8"/>
    <w:rsid w:val="009D78B8"/>
    <w:rPr>
      <w:rFonts w:ascii="Calibri" w:eastAsia="Times New Roman" w:hAnsi="Calibri" w:cs="Times New Roman"/>
      <w:i/>
      <w:iCs/>
      <w:sz w:val="24"/>
      <w:szCs w:val="24"/>
      <w:lang w:val="x-none" w:eastAsia="ar-SA"/>
    </w:rPr>
  </w:style>
  <w:style w:type="character" w:customStyle="1" w:styleId="af3">
    <w:name w:val="Символ сноски"/>
    <w:rsid w:val="009D78B8"/>
    <w:rPr>
      <w:vertAlign w:val="superscript"/>
    </w:rPr>
  </w:style>
  <w:style w:type="paragraph" w:styleId="af4">
    <w:name w:val="footnote text"/>
    <w:basedOn w:val="a"/>
    <w:link w:val="af5"/>
    <w:uiPriority w:val="99"/>
    <w:rsid w:val="009D78B8"/>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af5">
    <w:name w:val="Текст сноски Знак"/>
    <w:basedOn w:val="a0"/>
    <w:link w:val="af4"/>
    <w:uiPriority w:val="99"/>
    <w:rsid w:val="009D78B8"/>
    <w:rPr>
      <w:rFonts w:ascii="Times New Roman" w:eastAsia="Times New Roman" w:hAnsi="Times New Roman" w:cs="Times New Roman"/>
      <w:sz w:val="20"/>
      <w:szCs w:val="20"/>
      <w:lang w:val="x-none" w:eastAsia="ar-SA"/>
    </w:rPr>
  </w:style>
  <w:style w:type="paragraph" w:customStyle="1" w:styleId="13">
    <w:name w:val="Абзац списка1"/>
    <w:basedOn w:val="a"/>
    <w:rsid w:val="009D78B8"/>
    <w:pPr>
      <w:widowControl w:val="0"/>
      <w:suppressAutoHyphens/>
      <w:spacing w:after="0" w:line="240" w:lineRule="auto"/>
      <w:ind w:left="720"/>
    </w:pPr>
    <w:rPr>
      <w:rFonts w:ascii="Times New Roman" w:eastAsia="Lucida Sans Unicode" w:hAnsi="Times New Roman" w:cs="Verdana"/>
      <w:color w:val="000000"/>
      <w:sz w:val="24"/>
      <w:szCs w:val="24"/>
      <w:lang w:val="en-US" w:bidi="en-US"/>
    </w:rPr>
  </w:style>
  <w:style w:type="paragraph" w:styleId="af6">
    <w:name w:val="header"/>
    <w:basedOn w:val="a"/>
    <w:link w:val="af7"/>
    <w:uiPriority w:val="99"/>
    <w:unhideWhenUsed/>
    <w:rsid w:val="009D78B8"/>
    <w:pPr>
      <w:tabs>
        <w:tab w:val="center" w:pos="4677"/>
        <w:tab w:val="right" w:pos="9355"/>
      </w:tabs>
      <w:spacing w:after="0" w:line="240" w:lineRule="auto"/>
    </w:pPr>
    <w:rPr>
      <w:rFonts w:ascii="Calibri" w:eastAsia="Calibri" w:hAnsi="Calibri" w:cs="Times New Roman"/>
      <w:sz w:val="20"/>
      <w:szCs w:val="20"/>
      <w:lang w:val="x-none" w:eastAsia="x-none"/>
    </w:rPr>
  </w:style>
  <w:style w:type="character" w:customStyle="1" w:styleId="af7">
    <w:name w:val="Верхний колонтитул Знак"/>
    <w:basedOn w:val="a0"/>
    <w:link w:val="af6"/>
    <w:uiPriority w:val="99"/>
    <w:rsid w:val="009D78B8"/>
    <w:rPr>
      <w:rFonts w:ascii="Calibri" w:eastAsia="Calibri" w:hAnsi="Calibri" w:cs="Times New Roman"/>
      <w:sz w:val="20"/>
      <w:szCs w:val="20"/>
      <w:lang w:val="x-none" w:eastAsia="x-none"/>
    </w:rPr>
  </w:style>
  <w:style w:type="paragraph" w:styleId="af8">
    <w:name w:val="footer"/>
    <w:basedOn w:val="a"/>
    <w:link w:val="af9"/>
    <w:uiPriority w:val="99"/>
    <w:unhideWhenUsed/>
    <w:rsid w:val="009D78B8"/>
    <w:pPr>
      <w:tabs>
        <w:tab w:val="center" w:pos="4677"/>
        <w:tab w:val="right" w:pos="9355"/>
      </w:tabs>
      <w:spacing w:after="0" w:line="240" w:lineRule="auto"/>
    </w:pPr>
    <w:rPr>
      <w:rFonts w:ascii="Calibri" w:eastAsia="Calibri" w:hAnsi="Calibri" w:cs="Times New Roman"/>
      <w:sz w:val="20"/>
      <w:szCs w:val="20"/>
      <w:lang w:val="x-none" w:eastAsia="x-none"/>
    </w:rPr>
  </w:style>
  <w:style w:type="character" w:customStyle="1" w:styleId="af9">
    <w:name w:val="Нижний колонтитул Знак"/>
    <w:basedOn w:val="a0"/>
    <w:link w:val="af8"/>
    <w:uiPriority w:val="99"/>
    <w:rsid w:val="009D78B8"/>
    <w:rPr>
      <w:rFonts w:ascii="Calibri" w:eastAsia="Calibri" w:hAnsi="Calibri" w:cs="Times New Roman"/>
      <w:sz w:val="20"/>
      <w:szCs w:val="20"/>
      <w:lang w:val="x-none" w:eastAsia="x-none"/>
    </w:rPr>
  </w:style>
  <w:style w:type="character" w:customStyle="1" w:styleId="14">
    <w:name w:val="Название Знак1"/>
    <w:link w:val="afa"/>
    <w:uiPriority w:val="10"/>
    <w:rsid w:val="009D78B8"/>
    <w:rPr>
      <w:rFonts w:ascii="Calibri Light" w:eastAsia="Times New Roman" w:hAnsi="Calibri Light" w:cs="Times New Roman"/>
      <w:spacing w:val="-10"/>
      <w:kern w:val="28"/>
      <w:sz w:val="56"/>
      <w:szCs w:val="56"/>
    </w:rPr>
  </w:style>
  <w:style w:type="character" w:customStyle="1" w:styleId="afb">
    <w:name w:val="Название Знак"/>
    <w:rsid w:val="009D78B8"/>
    <w:rPr>
      <w:rFonts w:ascii="Times New Roman" w:eastAsia="Times New Roman" w:hAnsi="Times New Roman"/>
      <w:sz w:val="32"/>
      <w:szCs w:val="24"/>
    </w:rPr>
  </w:style>
  <w:style w:type="paragraph" w:styleId="afc">
    <w:name w:val="Normal (Web)"/>
    <w:basedOn w:val="a"/>
    <w:uiPriority w:val="99"/>
    <w:unhideWhenUsed/>
    <w:rsid w:val="009D78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D78B8"/>
  </w:style>
  <w:style w:type="paragraph" w:styleId="afa">
    <w:name w:val="Title"/>
    <w:basedOn w:val="a"/>
    <w:next w:val="a"/>
    <w:link w:val="14"/>
    <w:uiPriority w:val="10"/>
    <w:qFormat/>
    <w:rsid w:val="009D78B8"/>
    <w:pPr>
      <w:spacing w:after="0" w:line="240" w:lineRule="auto"/>
      <w:contextualSpacing/>
    </w:pPr>
    <w:rPr>
      <w:rFonts w:ascii="Calibri Light" w:eastAsia="Times New Roman" w:hAnsi="Calibri Light" w:cs="Times New Roman"/>
      <w:spacing w:val="-10"/>
      <w:kern w:val="28"/>
      <w:sz w:val="56"/>
      <w:szCs w:val="56"/>
    </w:rPr>
  </w:style>
  <w:style w:type="character" w:customStyle="1" w:styleId="2">
    <w:name w:val="Название Знак2"/>
    <w:basedOn w:val="a0"/>
    <w:uiPriority w:val="10"/>
    <w:rsid w:val="009D78B8"/>
    <w:rPr>
      <w:rFonts w:asciiTheme="majorHAnsi" w:eastAsiaTheme="majorEastAsia" w:hAnsiTheme="majorHAnsi" w:cstheme="majorBidi"/>
      <w:color w:val="17365D" w:themeColor="text2" w:themeShade="BF"/>
      <w:spacing w:val="5"/>
      <w:kern w:val="28"/>
      <w:sz w:val="52"/>
      <w:szCs w:val="52"/>
    </w:rPr>
  </w:style>
  <w:style w:type="character" w:customStyle="1" w:styleId="afd">
    <w:name w:val="Заголовок Знак"/>
    <w:uiPriority w:val="10"/>
    <w:rsid w:val="009D78B8"/>
    <w:rPr>
      <w:rFonts w:ascii="Calibri Light" w:eastAsia="Times New Roman" w:hAnsi="Calibri Light" w:cs="Times New Roman"/>
      <w:spacing w:val="-10"/>
      <w:kern w:val="28"/>
      <w:sz w:val="56"/>
      <w:szCs w:val="56"/>
    </w:rPr>
  </w:style>
  <w:style w:type="paragraph" w:customStyle="1" w:styleId="p17">
    <w:name w:val="p17"/>
    <w:basedOn w:val="a"/>
    <w:rsid w:val="009D78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Body Text Indent"/>
    <w:basedOn w:val="a"/>
    <w:link w:val="aff"/>
    <w:uiPriority w:val="99"/>
    <w:semiHidden/>
    <w:unhideWhenUsed/>
    <w:rsid w:val="009D78B8"/>
    <w:pPr>
      <w:spacing w:after="120" w:line="240" w:lineRule="auto"/>
      <w:ind w:left="283" w:right="-6" w:firstLine="709"/>
      <w:jc w:val="both"/>
    </w:pPr>
    <w:rPr>
      <w:rFonts w:ascii="Times New Roman" w:eastAsia="Calibri" w:hAnsi="Times New Roman" w:cs="Times New Roman"/>
      <w:sz w:val="28"/>
      <w:szCs w:val="28"/>
      <w:lang w:val="x-none" w:eastAsia="x-none"/>
    </w:rPr>
  </w:style>
  <w:style w:type="character" w:customStyle="1" w:styleId="aff">
    <w:name w:val="Основной текст с отступом Знак"/>
    <w:basedOn w:val="a0"/>
    <w:link w:val="afe"/>
    <w:uiPriority w:val="99"/>
    <w:semiHidden/>
    <w:rsid w:val="009D78B8"/>
    <w:rPr>
      <w:rFonts w:ascii="Times New Roman" w:eastAsia="Calibri" w:hAnsi="Times New Roman" w:cs="Times New Roman"/>
      <w:sz w:val="28"/>
      <w:szCs w:val="28"/>
      <w:lang w:val="x-none" w:eastAsia="x-none"/>
    </w:rPr>
  </w:style>
  <w:style w:type="character" w:customStyle="1" w:styleId="20">
    <w:name w:val="Стиль символа 2"/>
    <w:uiPriority w:val="99"/>
    <w:rsid w:val="009D78B8"/>
    <w:rPr>
      <w:rFonts w:ascii="Rain Tungsten Medium" w:hAnsi="Rain Tungsten Medium" w:cs="Rain Tungsten Medium"/>
      <w:color w:val="AFCA0A"/>
      <w:sz w:val="28"/>
      <w:szCs w:val="28"/>
    </w:rPr>
  </w:style>
  <w:style w:type="numbering" w:customStyle="1" w:styleId="15">
    <w:name w:val="Нет списка1"/>
    <w:next w:val="a2"/>
    <w:uiPriority w:val="99"/>
    <w:semiHidden/>
    <w:unhideWhenUsed/>
    <w:rsid w:val="00CD334D"/>
  </w:style>
  <w:style w:type="table" w:customStyle="1" w:styleId="16">
    <w:name w:val="Сетка таблицы1"/>
    <w:basedOn w:val="a1"/>
    <w:next w:val="a5"/>
    <w:uiPriority w:val="39"/>
    <w:rsid w:val="00CD33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E31"/>
    <w:pPr>
      <w:spacing w:after="160" w:line="259" w:lineRule="auto"/>
    </w:pPr>
  </w:style>
  <w:style w:type="paragraph" w:styleId="1">
    <w:name w:val="heading 1"/>
    <w:basedOn w:val="a"/>
    <w:next w:val="a"/>
    <w:link w:val="10"/>
    <w:qFormat/>
    <w:rsid w:val="00254BEB"/>
    <w:pPr>
      <w:keepNext/>
      <w:suppressAutoHyphens/>
      <w:autoSpaceDE w:val="0"/>
      <w:autoSpaceDN w:val="0"/>
      <w:adjustRightInd w:val="0"/>
      <w:spacing w:after="0" w:line="240" w:lineRule="auto"/>
      <w:ind w:right="176"/>
      <w:jc w:val="center"/>
      <w:outlineLvl w:val="0"/>
    </w:pPr>
    <w:rPr>
      <w:rFonts w:ascii="Times New Roman" w:eastAsia="Times New Roman" w:hAnsi="Times New Roman" w:cs="Times New Roman"/>
      <w:b/>
      <w:bCs/>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285E31"/>
    <w:pPr>
      <w:suppressAutoHyphens/>
      <w:spacing w:after="0" w:line="240" w:lineRule="auto"/>
      <w:ind w:left="720"/>
    </w:pPr>
    <w:rPr>
      <w:rFonts w:ascii="Times New Roman" w:eastAsia="Times New Roman" w:hAnsi="Times New Roman" w:cs="Calibri"/>
      <w:sz w:val="24"/>
      <w:szCs w:val="24"/>
      <w:lang w:eastAsia="ar-SA"/>
    </w:rPr>
  </w:style>
  <w:style w:type="table" w:styleId="a5">
    <w:name w:val="Table Grid"/>
    <w:basedOn w:val="a1"/>
    <w:uiPriority w:val="59"/>
    <w:rsid w:val="00285E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254BEB"/>
    <w:rPr>
      <w:rFonts w:ascii="Times New Roman" w:eastAsia="Times New Roman" w:hAnsi="Times New Roman" w:cs="Times New Roman"/>
      <w:b/>
      <w:bCs/>
      <w:sz w:val="28"/>
      <w:szCs w:val="20"/>
      <w:lang w:eastAsia="ru-RU"/>
    </w:rPr>
  </w:style>
  <w:style w:type="character" w:styleId="a6">
    <w:name w:val="Hyperlink"/>
    <w:uiPriority w:val="99"/>
    <w:unhideWhenUsed/>
    <w:rsid w:val="00254BEB"/>
    <w:rPr>
      <w:color w:val="0000FF"/>
      <w:u w:val="single"/>
    </w:rPr>
  </w:style>
  <w:style w:type="paragraph" w:styleId="a7">
    <w:name w:val="Plain Text"/>
    <w:aliases w:val="Текст Знак Знак Знак"/>
    <w:basedOn w:val="a"/>
    <w:link w:val="11"/>
    <w:rsid w:val="00254BEB"/>
    <w:pPr>
      <w:spacing w:after="0" w:line="240" w:lineRule="auto"/>
    </w:pPr>
    <w:rPr>
      <w:rFonts w:ascii="Courier New" w:eastAsia="Times New Roman" w:hAnsi="Courier New" w:cs="Courier New"/>
      <w:sz w:val="20"/>
      <w:szCs w:val="20"/>
      <w:lang w:eastAsia="ru-RU"/>
    </w:rPr>
  </w:style>
  <w:style w:type="character" w:customStyle="1" w:styleId="a8">
    <w:name w:val="Текст Знак"/>
    <w:basedOn w:val="a0"/>
    <w:uiPriority w:val="99"/>
    <w:semiHidden/>
    <w:rsid w:val="00254BEB"/>
    <w:rPr>
      <w:rFonts w:ascii="Consolas" w:hAnsi="Consolas"/>
      <w:sz w:val="21"/>
      <w:szCs w:val="21"/>
    </w:rPr>
  </w:style>
  <w:style w:type="character" w:customStyle="1" w:styleId="11">
    <w:name w:val="Текст Знак1"/>
    <w:aliases w:val="Текст Знак Знак Знак Знак"/>
    <w:basedOn w:val="a0"/>
    <w:link w:val="a7"/>
    <w:locked/>
    <w:rsid w:val="00254BEB"/>
    <w:rPr>
      <w:rFonts w:ascii="Courier New" w:eastAsia="Times New Roman" w:hAnsi="Courier New" w:cs="Courier New"/>
      <w:sz w:val="20"/>
      <w:szCs w:val="20"/>
      <w:lang w:eastAsia="ru-RU"/>
    </w:rPr>
  </w:style>
  <w:style w:type="character" w:customStyle="1" w:styleId="s10">
    <w:name w:val="s_10"/>
    <w:basedOn w:val="a0"/>
    <w:rsid w:val="00AB00A9"/>
  </w:style>
  <w:style w:type="character" w:customStyle="1" w:styleId="a4">
    <w:name w:val="Абзац списка Знак"/>
    <w:basedOn w:val="a0"/>
    <w:link w:val="a3"/>
    <w:uiPriority w:val="34"/>
    <w:rsid w:val="00AB00A9"/>
    <w:rPr>
      <w:rFonts w:ascii="Times New Roman" w:eastAsia="Times New Roman" w:hAnsi="Times New Roman" w:cs="Calibri"/>
      <w:sz w:val="24"/>
      <w:szCs w:val="24"/>
      <w:lang w:eastAsia="ar-SA"/>
    </w:rPr>
  </w:style>
  <w:style w:type="paragraph" w:styleId="a9">
    <w:name w:val="No Spacing"/>
    <w:basedOn w:val="a"/>
    <w:link w:val="aa"/>
    <w:uiPriority w:val="1"/>
    <w:qFormat/>
    <w:rsid w:val="00AB00A9"/>
    <w:pPr>
      <w:spacing w:after="0" w:line="240" w:lineRule="auto"/>
    </w:pPr>
    <w:rPr>
      <w:rFonts w:ascii="Calibri" w:eastAsia="Calibri" w:hAnsi="Calibri" w:cs="Times New Roman"/>
      <w:lang w:val="en-US" w:bidi="en-US"/>
    </w:rPr>
  </w:style>
  <w:style w:type="character" w:customStyle="1" w:styleId="aa">
    <w:name w:val="Без интервала Знак"/>
    <w:basedOn w:val="a0"/>
    <w:link w:val="a9"/>
    <w:uiPriority w:val="1"/>
    <w:rsid w:val="00AB00A9"/>
    <w:rPr>
      <w:rFonts w:ascii="Calibri" w:eastAsia="Calibri" w:hAnsi="Calibri" w:cs="Times New Roman"/>
      <w:lang w:val="en-US" w:bidi="en-US"/>
    </w:rPr>
  </w:style>
  <w:style w:type="character" w:customStyle="1" w:styleId="ab">
    <w:name w:val="Основной текст_"/>
    <w:link w:val="12"/>
    <w:rsid w:val="00AB00A9"/>
    <w:rPr>
      <w:rFonts w:ascii="Times New Roman" w:eastAsia="Times New Roman" w:hAnsi="Times New Roman"/>
      <w:sz w:val="26"/>
      <w:szCs w:val="26"/>
      <w:shd w:val="clear" w:color="auto" w:fill="FFFFFF"/>
    </w:rPr>
  </w:style>
  <w:style w:type="paragraph" w:customStyle="1" w:styleId="12">
    <w:name w:val="Основной текст1"/>
    <w:basedOn w:val="a"/>
    <w:link w:val="ab"/>
    <w:rsid w:val="00AB00A9"/>
    <w:pPr>
      <w:widowControl w:val="0"/>
      <w:shd w:val="clear" w:color="auto" w:fill="FFFFFF"/>
      <w:spacing w:after="0" w:line="322" w:lineRule="exact"/>
      <w:jc w:val="both"/>
    </w:pPr>
    <w:rPr>
      <w:rFonts w:ascii="Times New Roman" w:eastAsia="Times New Roman" w:hAnsi="Times New Roman"/>
      <w:sz w:val="26"/>
      <w:szCs w:val="26"/>
    </w:rPr>
  </w:style>
  <w:style w:type="paragraph" w:styleId="ac">
    <w:name w:val="Subtitle"/>
    <w:basedOn w:val="a"/>
    <w:next w:val="ad"/>
    <w:link w:val="ae"/>
    <w:qFormat/>
    <w:rsid w:val="000723D8"/>
    <w:pPr>
      <w:suppressAutoHyphens/>
      <w:spacing w:after="0" w:line="240" w:lineRule="auto"/>
      <w:jc w:val="center"/>
    </w:pPr>
    <w:rPr>
      <w:rFonts w:ascii="Times New Roman" w:eastAsia="Times New Roman" w:hAnsi="Times New Roman" w:cs="Times New Roman"/>
      <w:b/>
      <w:sz w:val="28"/>
      <w:szCs w:val="20"/>
      <w:lang w:eastAsia="ar-SA"/>
    </w:rPr>
  </w:style>
  <w:style w:type="character" w:customStyle="1" w:styleId="ae">
    <w:name w:val="Подзаголовок Знак"/>
    <w:basedOn w:val="a0"/>
    <w:link w:val="ac"/>
    <w:rsid w:val="000723D8"/>
    <w:rPr>
      <w:rFonts w:ascii="Times New Roman" w:eastAsia="Times New Roman" w:hAnsi="Times New Roman" w:cs="Times New Roman"/>
      <w:b/>
      <w:sz w:val="28"/>
      <w:szCs w:val="20"/>
      <w:lang w:eastAsia="ar-SA"/>
    </w:rPr>
  </w:style>
  <w:style w:type="paragraph" w:styleId="ad">
    <w:name w:val="Body Text"/>
    <w:basedOn w:val="a"/>
    <w:link w:val="af"/>
    <w:uiPriority w:val="99"/>
    <w:semiHidden/>
    <w:unhideWhenUsed/>
    <w:rsid w:val="000723D8"/>
    <w:pPr>
      <w:spacing w:after="120"/>
    </w:pPr>
  </w:style>
  <w:style w:type="character" w:customStyle="1" w:styleId="af">
    <w:name w:val="Основной текст Знак"/>
    <w:basedOn w:val="a0"/>
    <w:link w:val="ad"/>
    <w:uiPriority w:val="99"/>
    <w:semiHidden/>
    <w:rsid w:val="000723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07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du.mari.ru/mouo-paranga/paranginskaya"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edu.mari.ru/mouo-paranga/kurakinskaya" TargetMode="External"/><Relationship Id="rId17" Type="http://schemas.openxmlformats.org/officeDocument/2006/relationships/hyperlink" Target="mailto:obraz_mari@mail.ru"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eseur.ru/mariel"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58A36-3EC3-4523-9E9C-F14656DDC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2392</TotalTime>
  <Pages>60</Pages>
  <Words>19624</Words>
  <Characters>111861</Characters>
  <Application>Microsoft Office Word</Application>
  <DocSecurity>0</DocSecurity>
  <Lines>932</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131223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dc:creator>
  <cp:keywords/>
  <dc:description/>
  <cp:lastModifiedBy>Ксения</cp:lastModifiedBy>
  <cp:revision>532</cp:revision>
  <cp:lastPrinted>2017-05-02T07:32:00Z</cp:lastPrinted>
  <dcterms:created xsi:type="dcterms:W3CDTF">2017-03-09T04:50:00Z</dcterms:created>
  <dcterms:modified xsi:type="dcterms:W3CDTF">2017-05-02T10:23:00Z</dcterms:modified>
</cp:coreProperties>
</file>