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95" w:rsidRDefault="005C5F95" w:rsidP="005C5F95">
      <w:pPr>
        <w:spacing w:line="360" w:lineRule="auto"/>
        <w:jc w:val="center"/>
        <w:rPr>
          <w:b/>
          <w:bCs/>
          <w:sz w:val="32"/>
          <w:szCs w:val="32"/>
        </w:rPr>
      </w:pPr>
    </w:p>
    <w:p w:rsidR="005C5F95" w:rsidRDefault="005C5F95" w:rsidP="00C824F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Публичный отчёт</w:t>
      </w:r>
    </w:p>
    <w:p w:rsidR="005C5F95" w:rsidRPr="00271EDF" w:rsidRDefault="005C5F95" w:rsidP="00C824F8">
      <w:pPr>
        <w:jc w:val="center"/>
        <w:rPr>
          <w:b/>
          <w:sz w:val="28"/>
          <w:szCs w:val="28"/>
        </w:rPr>
      </w:pPr>
      <w:r w:rsidRPr="00271EDF">
        <w:rPr>
          <w:b/>
          <w:sz w:val="28"/>
          <w:szCs w:val="28"/>
        </w:rPr>
        <w:t xml:space="preserve">первичной профсоюзной организации студентов </w:t>
      </w:r>
    </w:p>
    <w:p w:rsidR="005C5F95" w:rsidRPr="00271EDF" w:rsidRDefault="005C5F95" w:rsidP="00C824F8">
      <w:pPr>
        <w:jc w:val="center"/>
        <w:rPr>
          <w:b/>
          <w:sz w:val="28"/>
          <w:szCs w:val="28"/>
        </w:rPr>
      </w:pPr>
      <w:r w:rsidRPr="00271EDF">
        <w:rPr>
          <w:b/>
          <w:sz w:val="28"/>
          <w:szCs w:val="28"/>
        </w:rPr>
        <w:t xml:space="preserve">Ульяновского государственного технического университета </w:t>
      </w:r>
    </w:p>
    <w:p w:rsidR="005C5F95" w:rsidRPr="00271EDF" w:rsidRDefault="005C5F95" w:rsidP="00C824F8">
      <w:pPr>
        <w:jc w:val="center"/>
        <w:rPr>
          <w:b/>
          <w:sz w:val="28"/>
          <w:szCs w:val="28"/>
        </w:rPr>
      </w:pPr>
      <w:r w:rsidRPr="00271EDF">
        <w:rPr>
          <w:b/>
          <w:sz w:val="28"/>
          <w:szCs w:val="28"/>
        </w:rPr>
        <w:t xml:space="preserve">Профсоюза работников народного образования и науки </w:t>
      </w:r>
    </w:p>
    <w:p w:rsidR="005C5F95" w:rsidRPr="00271EDF" w:rsidRDefault="005C5F95" w:rsidP="00C824F8">
      <w:pPr>
        <w:jc w:val="center"/>
        <w:rPr>
          <w:b/>
          <w:bCs/>
          <w:sz w:val="28"/>
        </w:rPr>
      </w:pPr>
      <w:r w:rsidRPr="00271EDF">
        <w:rPr>
          <w:b/>
          <w:sz w:val="28"/>
          <w:szCs w:val="28"/>
        </w:rPr>
        <w:t>Российской Федерации</w:t>
      </w:r>
      <w:r w:rsidRPr="00271EDF">
        <w:rPr>
          <w:b/>
          <w:bCs/>
          <w:sz w:val="28"/>
        </w:rPr>
        <w:t xml:space="preserve"> </w:t>
      </w:r>
    </w:p>
    <w:p w:rsidR="005C5F95" w:rsidRPr="00271EDF" w:rsidRDefault="005C5F95" w:rsidP="005C5F95">
      <w:pPr>
        <w:spacing w:line="360" w:lineRule="auto"/>
        <w:jc w:val="center"/>
        <w:rPr>
          <w:b/>
          <w:bCs/>
          <w:sz w:val="28"/>
        </w:rPr>
      </w:pPr>
      <w:r w:rsidRPr="00271EDF">
        <w:rPr>
          <w:b/>
          <w:bCs/>
          <w:sz w:val="28"/>
        </w:rPr>
        <w:t>за 201</w:t>
      </w:r>
      <w:r>
        <w:rPr>
          <w:b/>
          <w:bCs/>
          <w:sz w:val="28"/>
        </w:rPr>
        <w:t>6</w:t>
      </w:r>
      <w:r w:rsidRPr="00271EDF">
        <w:rPr>
          <w:b/>
          <w:bCs/>
          <w:sz w:val="28"/>
        </w:rPr>
        <w:t xml:space="preserve"> год</w:t>
      </w:r>
    </w:p>
    <w:p w:rsidR="005C5F95" w:rsidRPr="0092127E" w:rsidRDefault="005C5F95" w:rsidP="005C5F95">
      <w:pPr>
        <w:jc w:val="center"/>
        <w:rPr>
          <w:b/>
          <w:bCs/>
          <w:sz w:val="28"/>
        </w:rPr>
      </w:pPr>
    </w:p>
    <w:p w:rsidR="005C5F95" w:rsidRPr="00176D3D" w:rsidRDefault="005C5F95" w:rsidP="005C5F95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76D3D">
        <w:rPr>
          <w:bCs/>
          <w:sz w:val="28"/>
          <w:szCs w:val="28"/>
        </w:rPr>
        <w:t xml:space="preserve">Первичная профсоюзная организация студентов Ульяновского государственного технического университета - это одна из старейших  организаций в системе студенческого самоуправления университета. </w:t>
      </w:r>
    </w:p>
    <w:p w:rsidR="005C5F95" w:rsidRPr="00176D3D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176D3D">
        <w:rPr>
          <w:sz w:val="28"/>
          <w:szCs w:val="28"/>
        </w:rPr>
        <w:t>На данный момент охват про</w:t>
      </w:r>
      <w:r>
        <w:rPr>
          <w:sz w:val="28"/>
          <w:szCs w:val="28"/>
        </w:rPr>
        <w:t>фсоюзным членством составляет 94,33</w:t>
      </w:r>
      <w:r w:rsidRPr="00176D3D">
        <w:rPr>
          <w:sz w:val="28"/>
          <w:szCs w:val="28"/>
        </w:rPr>
        <w:t xml:space="preserve"> %. Всего в вузе </w:t>
      </w:r>
      <w:r>
        <w:rPr>
          <w:sz w:val="28"/>
          <w:szCs w:val="28"/>
        </w:rPr>
        <w:t xml:space="preserve">обучаются </w:t>
      </w:r>
      <w:r w:rsidRPr="00176D3D">
        <w:rPr>
          <w:sz w:val="28"/>
          <w:szCs w:val="28"/>
        </w:rPr>
        <w:t>50</w:t>
      </w:r>
      <w:r>
        <w:rPr>
          <w:sz w:val="28"/>
          <w:szCs w:val="28"/>
        </w:rPr>
        <w:t>63</w:t>
      </w:r>
      <w:r w:rsidRPr="00176D3D">
        <w:rPr>
          <w:sz w:val="28"/>
          <w:szCs w:val="28"/>
        </w:rPr>
        <w:t xml:space="preserve"> студент</w:t>
      </w:r>
      <w:r>
        <w:rPr>
          <w:sz w:val="28"/>
          <w:szCs w:val="28"/>
        </w:rPr>
        <w:t>ов,</w:t>
      </w:r>
      <w:r w:rsidRPr="00176D3D">
        <w:rPr>
          <w:sz w:val="28"/>
          <w:szCs w:val="28"/>
        </w:rPr>
        <w:t xml:space="preserve"> из которых  47</w:t>
      </w:r>
      <w:r>
        <w:rPr>
          <w:sz w:val="28"/>
          <w:szCs w:val="28"/>
        </w:rPr>
        <w:t>76 -</w:t>
      </w:r>
      <w:r w:rsidRPr="00176D3D">
        <w:rPr>
          <w:sz w:val="28"/>
          <w:szCs w:val="28"/>
        </w:rPr>
        <w:t xml:space="preserve">  член</w:t>
      </w:r>
      <w:r>
        <w:rPr>
          <w:sz w:val="28"/>
          <w:szCs w:val="28"/>
        </w:rPr>
        <w:t>ы</w:t>
      </w:r>
      <w:r w:rsidRPr="00176D3D">
        <w:rPr>
          <w:sz w:val="28"/>
          <w:szCs w:val="28"/>
        </w:rPr>
        <w:t xml:space="preserve"> Профсоюза.</w:t>
      </w:r>
    </w:p>
    <w:p w:rsidR="005C5F95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Прием в профсоюзную организацию </w:t>
      </w:r>
      <w:r w:rsidRPr="009168E4">
        <w:rPr>
          <w:sz w:val="28"/>
          <w:szCs w:val="28"/>
        </w:rPr>
        <w:t>осуществляется, прежде всего, в рамках агитационной кампании, которая включает в себя встречи председателей и членов профбюро со студентами первого курса 1 сентября, проведение веревочных курсов на факультетах для выявления наиболее активных пе</w:t>
      </w:r>
      <w:r>
        <w:rPr>
          <w:sz w:val="28"/>
          <w:szCs w:val="28"/>
        </w:rPr>
        <w:t xml:space="preserve">рвокурсников и школы </w:t>
      </w:r>
      <w:proofErr w:type="spellStart"/>
      <w:r>
        <w:rPr>
          <w:sz w:val="28"/>
          <w:szCs w:val="28"/>
        </w:rPr>
        <w:t>ПРОФактива</w:t>
      </w:r>
      <w:proofErr w:type="spellEnd"/>
      <w:r>
        <w:rPr>
          <w:sz w:val="28"/>
          <w:szCs w:val="28"/>
        </w:rPr>
        <w:t>, где п</w:t>
      </w:r>
      <w:r w:rsidRPr="009168E4">
        <w:rPr>
          <w:sz w:val="28"/>
          <w:szCs w:val="28"/>
        </w:rPr>
        <w:t xml:space="preserve">рофсоюзный актив проводит  встречи, собрания, ознакомительные беседы, тренинги и спортивно-развлекательные мероприятия. </w:t>
      </w:r>
      <w:proofErr w:type="gramEnd"/>
    </w:p>
    <w:p w:rsidR="005C5F95" w:rsidRPr="00271EDF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bCs/>
          <w:sz w:val="28"/>
          <w:szCs w:val="28"/>
        </w:rPr>
        <w:t xml:space="preserve">Первичная профсоюзная организация студентов Ульяновского государственного технического университета действует на </w:t>
      </w:r>
      <w:proofErr w:type="gramStart"/>
      <w:r w:rsidRPr="009168E4">
        <w:rPr>
          <w:bCs/>
          <w:sz w:val="28"/>
          <w:szCs w:val="28"/>
        </w:rPr>
        <w:t>основании</w:t>
      </w:r>
      <w:proofErr w:type="gramEnd"/>
      <w:r w:rsidRPr="009168E4">
        <w:rPr>
          <w:bCs/>
          <w:sz w:val="28"/>
          <w:szCs w:val="28"/>
        </w:rPr>
        <w:t xml:space="preserve"> </w:t>
      </w:r>
      <w:r w:rsidRPr="009168E4">
        <w:rPr>
          <w:sz w:val="28"/>
          <w:szCs w:val="28"/>
        </w:rPr>
        <w:t>Положения о первичной профсоюзной организации студентов Ульяновского государственного технического университета Профсоюза работников народного образования и науки Российской Федерации</w:t>
      </w:r>
      <w:r>
        <w:rPr>
          <w:sz w:val="28"/>
          <w:szCs w:val="28"/>
        </w:rPr>
        <w:t>, которое</w:t>
      </w:r>
      <w:r w:rsidRPr="009168E4">
        <w:rPr>
          <w:sz w:val="28"/>
          <w:szCs w:val="28"/>
        </w:rPr>
        <w:t xml:space="preserve"> было принято на</w:t>
      </w:r>
      <w:r>
        <w:rPr>
          <w:sz w:val="28"/>
          <w:szCs w:val="28"/>
        </w:rPr>
        <w:t xml:space="preserve"> </w:t>
      </w:r>
      <w:r w:rsidRPr="009168E4">
        <w:rPr>
          <w:sz w:val="28"/>
          <w:szCs w:val="28"/>
        </w:rPr>
        <w:t> </w:t>
      </w:r>
      <w:r w:rsidRPr="007A236C">
        <w:rPr>
          <w:sz w:val="28"/>
          <w:szCs w:val="28"/>
          <w:lang w:val="en-US"/>
        </w:rPr>
        <w:t>XXXV</w:t>
      </w:r>
      <w:r w:rsidRPr="007A236C">
        <w:rPr>
          <w:sz w:val="28"/>
          <w:szCs w:val="28"/>
        </w:rPr>
        <w:t xml:space="preserve"> </w:t>
      </w:r>
      <w:proofErr w:type="spellStart"/>
      <w:r w:rsidRPr="007A236C">
        <w:rPr>
          <w:sz w:val="28"/>
          <w:szCs w:val="28"/>
        </w:rPr>
        <w:t>отчётно</w:t>
      </w:r>
      <w:proofErr w:type="spellEnd"/>
      <w:r w:rsidRPr="007A236C">
        <w:rPr>
          <w:sz w:val="28"/>
          <w:szCs w:val="28"/>
        </w:rPr>
        <w:t>–выборной конференции первичной профсоюзной организации студентов  15 октября 2014 года.</w:t>
      </w:r>
      <w:r w:rsidRPr="007A236C">
        <w:rPr>
          <w:bCs/>
          <w:kern w:val="32"/>
          <w:sz w:val="28"/>
          <w:szCs w:val="28"/>
        </w:rPr>
        <w:t xml:space="preserve"> </w:t>
      </w:r>
      <w:r w:rsidRPr="007A236C">
        <w:rPr>
          <w:sz w:val="28"/>
          <w:szCs w:val="28"/>
        </w:rPr>
        <w:t>Положение</w:t>
      </w:r>
      <w:r w:rsidRPr="009168E4">
        <w:rPr>
          <w:sz w:val="28"/>
          <w:szCs w:val="28"/>
        </w:rPr>
        <w:t xml:space="preserve">  было разработано</w:t>
      </w:r>
      <w:r>
        <w:rPr>
          <w:sz w:val="28"/>
          <w:szCs w:val="28"/>
        </w:rPr>
        <w:t xml:space="preserve"> профсоюзным комитетом</w:t>
      </w:r>
      <w:r w:rsidRPr="009168E4">
        <w:rPr>
          <w:sz w:val="28"/>
          <w:szCs w:val="28"/>
        </w:rPr>
        <w:t xml:space="preserve"> в соответствии с Уставом профсоюза работников народного </w:t>
      </w:r>
      <w:r w:rsidRPr="00A1015A">
        <w:rPr>
          <w:sz w:val="28"/>
          <w:szCs w:val="28"/>
        </w:rPr>
        <w:t xml:space="preserve">образования и науки Российской Федерации и Общим </w:t>
      </w:r>
      <w:hyperlink r:id="rId8" w:history="1">
        <w:r w:rsidRPr="00A1015A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положением о первичной организации Профсоюза работников народного образования и науки РФ</w:t>
        </w:r>
      </w:hyperlink>
      <w:r w:rsidRPr="00A1015A">
        <w:rPr>
          <w:sz w:val="28"/>
          <w:szCs w:val="28"/>
        </w:rPr>
        <w:t>.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lastRenderedPageBreak/>
        <w:t>Первичная профсоюзная организация студентов</w:t>
      </w:r>
      <w:r>
        <w:rPr>
          <w:sz w:val="28"/>
          <w:szCs w:val="28"/>
        </w:rPr>
        <w:t xml:space="preserve"> </w:t>
      </w:r>
      <w:r w:rsidRPr="009168E4">
        <w:rPr>
          <w:bCs/>
          <w:sz w:val="28"/>
          <w:szCs w:val="28"/>
        </w:rPr>
        <w:t xml:space="preserve">Ульяновского государственного технического университета </w:t>
      </w:r>
      <w:r w:rsidRPr="009168E4">
        <w:rPr>
          <w:sz w:val="28"/>
          <w:szCs w:val="28"/>
        </w:rPr>
        <w:t>является юридическим лицом. Имеются в наличии свидетельства о государственной регистрации юридического лица, о внесении записи в Единый реестр юридических лиц, о регистрации изменений, вносимых в учредительные документы профсоюзной организации, о постановке на учёт в налоговом органе.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9168E4">
        <w:rPr>
          <w:sz w:val="28"/>
          <w:szCs w:val="28"/>
        </w:rPr>
        <w:t>В профсоюзной организации студентов имеются бумажные версии основополагающих законов и нормативных правовых актов, регулирующих вопросы представительства и защиты социально-трудовых прав членов Профсоюза (Конституция РФ, Федеральный закон «О профессиональных союзах, их правах и гарантиях деятельности», Трудовой кодекс РФ, Закон РФ  «Об образовании», Устав Профсоюза, при этом  состояние документов актуализировано на сегодняшний день</w:t>
      </w:r>
      <w:r>
        <w:rPr>
          <w:sz w:val="28"/>
          <w:szCs w:val="28"/>
        </w:rPr>
        <w:t>)</w:t>
      </w:r>
      <w:r w:rsidRPr="009168E4">
        <w:rPr>
          <w:sz w:val="28"/>
          <w:szCs w:val="28"/>
        </w:rPr>
        <w:t xml:space="preserve">. </w:t>
      </w:r>
      <w:proofErr w:type="gramEnd"/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9168E4">
        <w:rPr>
          <w:sz w:val="28"/>
          <w:szCs w:val="28"/>
        </w:rPr>
        <w:t xml:space="preserve">Действующее Соглашение между  администрацией федерального государственного бюджетного образовательного учреждения высшего профессионального образования «Ульяновский государственный технический университет» и Первичной профсоюзной организацией студентов Ульяновского </w:t>
      </w:r>
      <w:r w:rsidRPr="007A236C">
        <w:rPr>
          <w:sz w:val="28"/>
          <w:szCs w:val="28"/>
        </w:rPr>
        <w:t xml:space="preserve">государственного технического университета было заключено </w:t>
      </w:r>
      <w:r w:rsidR="002A3EEA" w:rsidRPr="007A236C">
        <w:rPr>
          <w:sz w:val="28"/>
          <w:szCs w:val="28"/>
        </w:rPr>
        <w:t>27</w:t>
      </w:r>
      <w:r w:rsidRPr="007A236C">
        <w:rPr>
          <w:sz w:val="28"/>
          <w:szCs w:val="28"/>
        </w:rPr>
        <w:t xml:space="preserve"> </w:t>
      </w:r>
      <w:r w:rsidR="002A3EEA" w:rsidRPr="007A236C">
        <w:rPr>
          <w:sz w:val="28"/>
          <w:szCs w:val="28"/>
        </w:rPr>
        <w:t>мая</w:t>
      </w:r>
      <w:r w:rsidRPr="007A236C">
        <w:rPr>
          <w:sz w:val="28"/>
          <w:szCs w:val="28"/>
        </w:rPr>
        <w:t xml:space="preserve"> </w:t>
      </w:r>
      <w:r w:rsidR="002A3EEA" w:rsidRPr="007A236C">
        <w:rPr>
          <w:bCs/>
          <w:sz w:val="28"/>
          <w:szCs w:val="28"/>
        </w:rPr>
        <w:t>2016</w:t>
      </w:r>
      <w:r w:rsidRPr="007A236C">
        <w:rPr>
          <w:bCs/>
          <w:sz w:val="28"/>
          <w:szCs w:val="28"/>
        </w:rPr>
        <w:t xml:space="preserve"> года</w:t>
      </w:r>
      <w:r w:rsidRPr="009168E4">
        <w:rPr>
          <w:sz w:val="28"/>
          <w:szCs w:val="28"/>
        </w:rPr>
        <w:t xml:space="preserve"> на основании устава университета и положения о</w:t>
      </w:r>
      <w:r>
        <w:rPr>
          <w:sz w:val="28"/>
          <w:szCs w:val="28"/>
        </w:rPr>
        <w:t xml:space="preserve"> </w:t>
      </w:r>
      <w:r w:rsidRPr="009168E4">
        <w:rPr>
          <w:sz w:val="28"/>
          <w:szCs w:val="28"/>
        </w:rPr>
        <w:t>первичной профсоюзной организации студентов Ульяновского государственного технического университета.</w:t>
      </w:r>
      <w:proofErr w:type="gramEnd"/>
      <w:r w:rsidRPr="009168E4">
        <w:rPr>
          <w:sz w:val="28"/>
          <w:szCs w:val="28"/>
        </w:rPr>
        <w:t xml:space="preserve"> </w:t>
      </w:r>
      <w:proofErr w:type="gramStart"/>
      <w:r w:rsidRPr="009168E4">
        <w:rPr>
          <w:sz w:val="28"/>
          <w:szCs w:val="28"/>
        </w:rPr>
        <w:t>Соглашение основывается на законодательстве Российской Федерации:  законе «О коллективных договорах и соглашениях в РФ»,</w:t>
      </w:r>
      <w:r>
        <w:rPr>
          <w:sz w:val="28"/>
          <w:szCs w:val="28"/>
        </w:rPr>
        <w:t xml:space="preserve"> </w:t>
      </w:r>
      <w:r w:rsidRPr="009168E4">
        <w:rPr>
          <w:sz w:val="28"/>
          <w:szCs w:val="28"/>
        </w:rPr>
        <w:t xml:space="preserve"> Гражданского кодекса РФ (статья 6), ФЗ «О высшем и послевузовском профессиональном образовании», Закона РФ о «Профессиональных союзах, их правах и гарантиях их деятельности»; и на локальных нормативно-правовых актах университета.</w:t>
      </w:r>
      <w:proofErr w:type="gramEnd"/>
    </w:p>
    <w:p w:rsidR="005C5F95" w:rsidRPr="00A042AC" w:rsidRDefault="005C5F95" w:rsidP="00C824F8">
      <w:pPr>
        <w:tabs>
          <w:tab w:val="left" w:pos="851"/>
          <w:tab w:val="left" w:pos="1134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A042AC">
        <w:rPr>
          <w:sz w:val="28"/>
          <w:szCs w:val="28"/>
        </w:rPr>
        <w:t xml:space="preserve">Соглашение содержит </w:t>
      </w:r>
      <w:r w:rsidRPr="00A042AC">
        <w:rPr>
          <w:bCs/>
          <w:sz w:val="28"/>
          <w:szCs w:val="28"/>
        </w:rPr>
        <w:t xml:space="preserve">10 </w:t>
      </w:r>
      <w:r w:rsidRPr="00A042AC">
        <w:rPr>
          <w:sz w:val="28"/>
          <w:szCs w:val="28"/>
        </w:rPr>
        <w:t>логических разделов: общие положения; организация учебного процесса;</w:t>
      </w:r>
      <w:r w:rsidR="00A042AC" w:rsidRPr="00A042AC">
        <w:rPr>
          <w:b/>
          <w:sz w:val="28"/>
          <w:szCs w:val="28"/>
        </w:rPr>
        <w:t xml:space="preserve"> </w:t>
      </w:r>
      <w:r w:rsidR="00A042AC" w:rsidRPr="00A042AC">
        <w:rPr>
          <w:sz w:val="28"/>
          <w:szCs w:val="28"/>
        </w:rPr>
        <w:t>стипендиальное обеспечение и другие формы материальной поддержки обучающихся, социальная сфера</w:t>
      </w:r>
      <w:r w:rsidRPr="00A042AC">
        <w:rPr>
          <w:sz w:val="28"/>
          <w:szCs w:val="28"/>
        </w:rPr>
        <w:t>;</w:t>
      </w:r>
      <w:r w:rsidR="00A042AC" w:rsidRPr="00A042AC">
        <w:rPr>
          <w:sz w:val="28"/>
          <w:szCs w:val="28"/>
        </w:rPr>
        <w:t xml:space="preserve"> обеспечение безопасных условий обучения; организация жилищно-бытовых условий; </w:t>
      </w:r>
      <w:r w:rsidR="00A042AC" w:rsidRPr="00A042AC">
        <w:rPr>
          <w:sz w:val="28"/>
          <w:szCs w:val="28"/>
        </w:rPr>
        <w:lastRenderedPageBreak/>
        <w:t xml:space="preserve">культурно-массовая и физкультурно-оздоровительная работа с </w:t>
      </w:r>
      <w:proofErr w:type="gramStart"/>
      <w:r w:rsidR="00A042AC" w:rsidRPr="00A042AC">
        <w:rPr>
          <w:sz w:val="28"/>
          <w:szCs w:val="28"/>
        </w:rPr>
        <w:t>обучающимися</w:t>
      </w:r>
      <w:proofErr w:type="gramEnd"/>
      <w:r w:rsidR="00A042AC" w:rsidRPr="00A042AC">
        <w:rPr>
          <w:sz w:val="28"/>
          <w:szCs w:val="28"/>
        </w:rPr>
        <w:t>; гарантии прав ППО студентов УлГТУ и членов Профсоюза;</w:t>
      </w:r>
      <w:r w:rsidR="00A042AC" w:rsidRPr="00A042AC">
        <w:rPr>
          <w:bCs/>
          <w:sz w:val="28"/>
          <w:szCs w:val="28"/>
        </w:rPr>
        <w:t xml:space="preserve"> обязательства ППО студентов УлГТУ;</w:t>
      </w:r>
      <w:r w:rsidR="00A042AC" w:rsidRPr="00A042AC">
        <w:rPr>
          <w:sz w:val="28"/>
          <w:szCs w:val="28"/>
        </w:rPr>
        <w:t xml:space="preserve"> ответственность сторон; </w:t>
      </w:r>
      <w:r w:rsidRPr="00A042AC">
        <w:rPr>
          <w:sz w:val="28"/>
          <w:szCs w:val="28"/>
        </w:rPr>
        <w:t xml:space="preserve">заключительные положения. </w:t>
      </w:r>
    </w:p>
    <w:p w:rsidR="005C5F95" w:rsidRPr="00156966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156966">
        <w:rPr>
          <w:sz w:val="28"/>
          <w:szCs w:val="28"/>
        </w:rPr>
        <w:t>Социальный паспорт студенчества, отражающий различные категории студентов УлГТУ,  составляется профкомом студентов в начале каждого семестра.  В социальный паспорт студенчества входят следующие сведения (цифры приведены на начало 201</w:t>
      </w:r>
      <w:r w:rsidR="002A3EEA">
        <w:rPr>
          <w:sz w:val="28"/>
          <w:szCs w:val="28"/>
        </w:rPr>
        <w:t>7</w:t>
      </w:r>
      <w:r w:rsidRPr="00156966">
        <w:rPr>
          <w:sz w:val="28"/>
          <w:szCs w:val="28"/>
        </w:rPr>
        <w:t xml:space="preserve">  г.): </w:t>
      </w:r>
    </w:p>
    <w:p w:rsidR="005C5F95" w:rsidRPr="00156966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156966">
        <w:rPr>
          <w:sz w:val="28"/>
          <w:szCs w:val="28"/>
        </w:rPr>
        <w:t xml:space="preserve">- количество студентов сирот -  </w:t>
      </w:r>
      <w:r w:rsidR="00CA208C">
        <w:rPr>
          <w:sz w:val="28"/>
          <w:szCs w:val="28"/>
        </w:rPr>
        <w:t>12</w:t>
      </w:r>
      <w:r w:rsidRPr="00156966">
        <w:rPr>
          <w:sz w:val="28"/>
          <w:szCs w:val="28"/>
        </w:rPr>
        <w:t xml:space="preserve">  чел. (0,</w:t>
      </w:r>
      <w:r w:rsidR="00CA208C">
        <w:rPr>
          <w:sz w:val="28"/>
          <w:szCs w:val="28"/>
        </w:rPr>
        <w:t>23</w:t>
      </w:r>
      <w:r w:rsidRPr="00156966">
        <w:rPr>
          <w:sz w:val="28"/>
          <w:szCs w:val="28"/>
        </w:rPr>
        <w:t xml:space="preserve"> % от общего числа студентов),</w:t>
      </w:r>
    </w:p>
    <w:p w:rsidR="005C5F95" w:rsidRPr="00156966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156966">
        <w:rPr>
          <w:sz w:val="28"/>
          <w:szCs w:val="28"/>
        </w:rPr>
        <w:t xml:space="preserve">- количество студентов инвалидов – </w:t>
      </w:r>
      <w:r w:rsidR="00CA208C">
        <w:rPr>
          <w:sz w:val="28"/>
          <w:szCs w:val="28"/>
        </w:rPr>
        <w:t>8</w:t>
      </w:r>
      <w:r w:rsidRPr="00156966">
        <w:rPr>
          <w:sz w:val="28"/>
          <w:szCs w:val="28"/>
        </w:rPr>
        <w:t xml:space="preserve"> чел. (0,</w:t>
      </w:r>
      <w:r w:rsidR="00CA208C">
        <w:rPr>
          <w:sz w:val="28"/>
          <w:szCs w:val="28"/>
        </w:rPr>
        <w:t>15</w:t>
      </w:r>
      <w:r w:rsidRPr="00156966">
        <w:rPr>
          <w:sz w:val="28"/>
          <w:szCs w:val="28"/>
        </w:rPr>
        <w:t xml:space="preserve"> %  от общего числа студентов),</w:t>
      </w:r>
    </w:p>
    <w:p w:rsidR="005C5F95" w:rsidRPr="00156966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156966">
        <w:rPr>
          <w:sz w:val="28"/>
          <w:szCs w:val="28"/>
        </w:rPr>
        <w:t xml:space="preserve">- студенты, имеющие детей – </w:t>
      </w:r>
      <w:r w:rsidR="00CA208C">
        <w:rPr>
          <w:sz w:val="28"/>
          <w:szCs w:val="28"/>
        </w:rPr>
        <w:t>43</w:t>
      </w:r>
      <w:r w:rsidRPr="00156966">
        <w:rPr>
          <w:sz w:val="28"/>
          <w:szCs w:val="28"/>
        </w:rPr>
        <w:t xml:space="preserve"> чел. (</w:t>
      </w:r>
      <w:r w:rsidR="00CA208C">
        <w:rPr>
          <w:sz w:val="28"/>
          <w:szCs w:val="28"/>
        </w:rPr>
        <w:t>0,84</w:t>
      </w:r>
      <w:r w:rsidRPr="00156966">
        <w:rPr>
          <w:sz w:val="28"/>
          <w:szCs w:val="28"/>
        </w:rPr>
        <w:t xml:space="preserve">  % от общего числа студентов),</w:t>
      </w:r>
    </w:p>
    <w:p w:rsidR="005C5F95" w:rsidRPr="00156966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156966">
        <w:rPr>
          <w:sz w:val="28"/>
          <w:szCs w:val="28"/>
        </w:rPr>
        <w:t xml:space="preserve">- студенты из малообеспеченных семей – </w:t>
      </w:r>
      <w:r w:rsidR="00CA208C">
        <w:rPr>
          <w:sz w:val="28"/>
          <w:szCs w:val="28"/>
        </w:rPr>
        <w:t>848</w:t>
      </w:r>
      <w:r w:rsidRPr="00156966">
        <w:rPr>
          <w:sz w:val="28"/>
          <w:szCs w:val="28"/>
        </w:rPr>
        <w:t xml:space="preserve"> чел. (</w:t>
      </w:r>
      <w:r w:rsidR="00CA208C">
        <w:rPr>
          <w:sz w:val="28"/>
          <w:szCs w:val="28"/>
        </w:rPr>
        <w:t>16</w:t>
      </w:r>
      <w:r w:rsidRPr="00156966">
        <w:rPr>
          <w:sz w:val="28"/>
          <w:szCs w:val="28"/>
        </w:rPr>
        <w:t xml:space="preserve"> % от общего числа студентов),</w:t>
      </w:r>
    </w:p>
    <w:p w:rsidR="005C5F95" w:rsidRPr="00156966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156966">
        <w:rPr>
          <w:sz w:val="28"/>
          <w:szCs w:val="28"/>
        </w:rPr>
        <w:t>- нуждающиеся и проживающие в общежитиях: студенты – 9</w:t>
      </w:r>
      <w:r w:rsidR="00CA208C">
        <w:rPr>
          <w:sz w:val="28"/>
          <w:szCs w:val="28"/>
        </w:rPr>
        <w:t>43</w:t>
      </w:r>
      <w:r w:rsidRPr="00156966">
        <w:rPr>
          <w:sz w:val="28"/>
          <w:szCs w:val="28"/>
        </w:rPr>
        <w:t xml:space="preserve"> чел. (18% от общего числа) и аспиранты – </w:t>
      </w:r>
      <w:r w:rsidR="00CA208C">
        <w:rPr>
          <w:sz w:val="28"/>
          <w:szCs w:val="28"/>
        </w:rPr>
        <w:t>18</w:t>
      </w:r>
      <w:r w:rsidRPr="00156966">
        <w:rPr>
          <w:sz w:val="28"/>
          <w:szCs w:val="28"/>
        </w:rPr>
        <w:t xml:space="preserve"> чел.(0,</w:t>
      </w:r>
      <w:r w:rsidR="00CA208C">
        <w:rPr>
          <w:sz w:val="28"/>
          <w:szCs w:val="28"/>
        </w:rPr>
        <w:t>35</w:t>
      </w:r>
      <w:r w:rsidRPr="00156966">
        <w:rPr>
          <w:sz w:val="28"/>
          <w:szCs w:val="28"/>
        </w:rPr>
        <w:t xml:space="preserve"> % от общего числа).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 xml:space="preserve">Точность данных сведений обеспечивается слаженной работой профкома студентов совместно </w:t>
      </w:r>
      <w:r>
        <w:rPr>
          <w:sz w:val="28"/>
          <w:szCs w:val="28"/>
        </w:rPr>
        <w:t xml:space="preserve">с </w:t>
      </w:r>
      <w:r w:rsidRPr="009168E4">
        <w:rPr>
          <w:sz w:val="28"/>
          <w:szCs w:val="28"/>
        </w:rPr>
        <w:t xml:space="preserve">деканатами, а также благодаря быстрой и эффективной  работе профоргов факультетов и групп. 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Благодаря полученной информации ведется необходимый расчет сре</w:t>
      </w:r>
      <w:proofErr w:type="gramStart"/>
      <w:r w:rsidRPr="009168E4">
        <w:rPr>
          <w:sz w:val="28"/>
          <w:szCs w:val="28"/>
        </w:rPr>
        <w:t>дств дл</w:t>
      </w:r>
      <w:proofErr w:type="gramEnd"/>
      <w:r w:rsidRPr="009168E4">
        <w:rPr>
          <w:sz w:val="28"/>
          <w:szCs w:val="28"/>
        </w:rPr>
        <w:t>я поддержки той или иной категории студентов: выплаты сиротам и инвалидам, социальные  стипендии всем малообеспеченным студентам, обеспечение местами в общежитии всех нуждающихся.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Кроме того, это позволяет планировать и организовывать  работу (социальную, консультационную и т.д.) со всеми категориями студентов.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 xml:space="preserve">Финансовая деятельность ППО студентов УлГТУ  осуществляется на </w:t>
      </w:r>
      <w:proofErr w:type="gramStart"/>
      <w:r w:rsidRPr="009168E4">
        <w:rPr>
          <w:sz w:val="28"/>
          <w:szCs w:val="28"/>
        </w:rPr>
        <w:t>основании</w:t>
      </w:r>
      <w:proofErr w:type="gramEnd"/>
      <w:r w:rsidRPr="009168E4">
        <w:rPr>
          <w:sz w:val="28"/>
          <w:szCs w:val="28"/>
        </w:rPr>
        <w:t xml:space="preserve"> сметы, которая утверждается в </w:t>
      </w:r>
      <w:r>
        <w:rPr>
          <w:sz w:val="28"/>
          <w:szCs w:val="28"/>
        </w:rPr>
        <w:t>начал</w:t>
      </w:r>
      <w:r w:rsidRPr="009168E4">
        <w:rPr>
          <w:sz w:val="28"/>
          <w:szCs w:val="28"/>
        </w:rPr>
        <w:t xml:space="preserve">е текущего года на заседании Профкома студентов. По истечении года ревизионной комиссией </w:t>
      </w:r>
      <w:r>
        <w:rPr>
          <w:sz w:val="28"/>
          <w:szCs w:val="28"/>
        </w:rPr>
        <w:t xml:space="preserve">проводится проверка </w:t>
      </w:r>
      <w:r w:rsidRPr="009168E4">
        <w:rPr>
          <w:sz w:val="28"/>
          <w:szCs w:val="28"/>
        </w:rPr>
        <w:t xml:space="preserve">финансовой деятельности за текущий год и составляется акт </w:t>
      </w:r>
      <w:r>
        <w:rPr>
          <w:sz w:val="28"/>
          <w:szCs w:val="28"/>
        </w:rPr>
        <w:t xml:space="preserve">ревизии. По итогам года составляется </w:t>
      </w:r>
      <w:r w:rsidRPr="009168E4">
        <w:rPr>
          <w:sz w:val="28"/>
          <w:szCs w:val="28"/>
        </w:rPr>
        <w:t>финансовый отчет.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lastRenderedPageBreak/>
        <w:t>Доходы ППО студентов УлГТУ складываются исключительно из членских профсоюзных взносов – 2 % от стипендии студентов и магистрантов. Полученные средства расходуются по следующим направлениям:</w:t>
      </w:r>
    </w:p>
    <w:p w:rsidR="005C5F95" w:rsidRPr="009168E4" w:rsidRDefault="005C5F95" w:rsidP="005C5F9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зарплату с начислениями председателя и бухгалтера профкома студентов;</w:t>
      </w:r>
    </w:p>
    <w:p w:rsidR="005C5F95" w:rsidRPr="009168E4" w:rsidRDefault="005C5F95" w:rsidP="005C5F9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оказание материальной помощи нуждающимся членам профсоюзной организации;</w:t>
      </w:r>
    </w:p>
    <w:p w:rsidR="005C5F95" w:rsidRPr="009168E4" w:rsidRDefault="005C5F95" w:rsidP="005C5F9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премирование профсоюзного актива;</w:t>
      </w:r>
    </w:p>
    <w:p w:rsidR="005C5F95" w:rsidRPr="009168E4" w:rsidRDefault="005C5F95" w:rsidP="005C5F9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 xml:space="preserve">подготовку и обучение профсоюзного актива; </w:t>
      </w:r>
    </w:p>
    <w:p w:rsidR="005C5F95" w:rsidRPr="009168E4" w:rsidRDefault="005C5F95" w:rsidP="005C5F9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информационно-пропагандистскую работу;</w:t>
      </w:r>
    </w:p>
    <w:p w:rsidR="005C5F95" w:rsidRPr="009168E4" w:rsidRDefault="005C5F95" w:rsidP="005C5F9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культурно-массовую и спортивно-оздоровительную работу;</w:t>
      </w:r>
    </w:p>
    <w:p w:rsidR="005C5F95" w:rsidRPr="009168E4" w:rsidRDefault="005C5F95" w:rsidP="005C5F9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на служебные командировки;</w:t>
      </w:r>
    </w:p>
    <w:p w:rsidR="005C5F95" w:rsidRPr="009168E4" w:rsidRDefault="005C5F95" w:rsidP="005C5F9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на хозяйственные средства и прочие расходы.</w:t>
      </w:r>
    </w:p>
    <w:p w:rsidR="005C5F95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По результатам отчета 201</w:t>
      </w:r>
      <w:r w:rsidR="00CA208C">
        <w:rPr>
          <w:sz w:val="28"/>
          <w:szCs w:val="28"/>
        </w:rPr>
        <w:t>6</w:t>
      </w:r>
      <w:r w:rsidRPr="009168E4">
        <w:rPr>
          <w:sz w:val="28"/>
          <w:szCs w:val="28"/>
        </w:rPr>
        <w:t xml:space="preserve"> г. можно отметить положительную динамику роста расходов на информационно-пропагандистскую работу, обучение профсоюзного актива и служебные командировки.</w:t>
      </w:r>
      <w:bookmarkStart w:id="0" w:name="_Toc327751269"/>
    </w:p>
    <w:p w:rsidR="005C5F95" w:rsidRPr="00C53831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C53831">
        <w:rPr>
          <w:sz w:val="28"/>
          <w:szCs w:val="28"/>
        </w:rPr>
        <w:t xml:space="preserve">Одним из самых важных направлений деятельности Профкома студентов УлГТУ  является ежегодное составление плана работы на </w:t>
      </w:r>
      <w:proofErr w:type="gramStart"/>
      <w:r w:rsidRPr="00C53831">
        <w:rPr>
          <w:sz w:val="28"/>
          <w:szCs w:val="28"/>
        </w:rPr>
        <w:t>следующий</w:t>
      </w:r>
      <w:proofErr w:type="gramEnd"/>
      <w:r w:rsidRPr="00C53831">
        <w:rPr>
          <w:sz w:val="28"/>
          <w:szCs w:val="28"/>
        </w:rPr>
        <w:t xml:space="preserve"> календарный год. Несмотря на то, что план разрабатывается с учетом плана культурно-массовых и спортивно-оздоровительных мероприятий ВУЗа, в течение года в него вносятся изменения, так как  организация не стоит на </w:t>
      </w:r>
      <w:proofErr w:type="gramStart"/>
      <w:r w:rsidRPr="00C53831">
        <w:rPr>
          <w:sz w:val="28"/>
          <w:szCs w:val="28"/>
        </w:rPr>
        <w:t>месте</w:t>
      </w:r>
      <w:proofErr w:type="gramEnd"/>
      <w:r w:rsidRPr="00C53831">
        <w:rPr>
          <w:sz w:val="28"/>
          <w:szCs w:val="28"/>
        </w:rPr>
        <w:t xml:space="preserve"> и старается привнести различные новшества в жизнь университета.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Годовой план работы принимается в начале каждого календарного года, при этом к нему прилагаются План первоочередных мероприятий и Календарный план работы Профкома студентов.</w:t>
      </w:r>
      <w:bookmarkEnd w:id="0"/>
    </w:p>
    <w:p w:rsidR="005C5F95" w:rsidRPr="009168E4" w:rsidRDefault="005C5F95" w:rsidP="005C5F95">
      <w:pPr>
        <w:tabs>
          <w:tab w:val="left" w:pos="900"/>
        </w:tabs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Первичная профсоюзная организация студентов Ульяновского государственного технического университета несколько раз в год проводит работу по обучению профсоюзного актива, в которой участвуют члены профкома, профорги и рядовые член</w:t>
      </w:r>
      <w:r>
        <w:rPr>
          <w:sz w:val="28"/>
          <w:szCs w:val="28"/>
        </w:rPr>
        <w:t>ы Профсоюза (в 201</w:t>
      </w:r>
      <w:r w:rsidR="00CA208C">
        <w:rPr>
          <w:sz w:val="28"/>
          <w:szCs w:val="28"/>
        </w:rPr>
        <w:t>6</w:t>
      </w:r>
      <w:r w:rsidRPr="009168E4">
        <w:rPr>
          <w:sz w:val="28"/>
          <w:szCs w:val="28"/>
        </w:rPr>
        <w:t xml:space="preserve"> году прошли обучение</w:t>
      </w:r>
      <w:r w:rsidR="00CA208C">
        <w:rPr>
          <w:sz w:val="28"/>
          <w:szCs w:val="28"/>
        </w:rPr>
        <w:t xml:space="preserve"> 483</w:t>
      </w:r>
      <w:r>
        <w:rPr>
          <w:sz w:val="28"/>
          <w:szCs w:val="28"/>
        </w:rPr>
        <w:t xml:space="preserve"> членов Профсоюза</w:t>
      </w:r>
      <w:r w:rsidRPr="009168E4">
        <w:rPr>
          <w:sz w:val="28"/>
          <w:szCs w:val="28"/>
        </w:rPr>
        <w:t xml:space="preserve">). </w:t>
      </w:r>
    </w:p>
    <w:p w:rsidR="005C5F95" w:rsidRPr="009168E4" w:rsidRDefault="005C5F95" w:rsidP="005C5F95">
      <w:pPr>
        <w:tabs>
          <w:tab w:val="left" w:pos="900"/>
        </w:tabs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lastRenderedPageBreak/>
        <w:tab/>
        <w:t>Обучение, как правило, проходит в 3 этапа: ознакомительный (активисты знакомятся с основами профсоюзной работы, изучают Устав Общероссийского Профсоюза образования), проведение мастер - классов  (проводятся мастер – классы по следующим направлениям: информационная работа как мотивирующий фактор профсоюзного членства; организационная работа в профсоюзной организации, учет членов Профсоюза, формирование лидерских качеств и т.д.), развлекательно – обучающийся (проводится веревочный курс для сплочения группы, развивается чувство уверенности в себе и в своей команде, члены Профсоюза обмениваются опытом работы).</w:t>
      </w:r>
    </w:p>
    <w:p w:rsidR="005C5F95" w:rsidRPr="009168E4" w:rsidRDefault="005C5F95" w:rsidP="005C5F95">
      <w:pPr>
        <w:tabs>
          <w:tab w:val="num" w:pos="900"/>
        </w:tabs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В настоящее время одн</w:t>
      </w:r>
      <w:r>
        <w:rPr>
          <w:sz w:val="28"/>
          <w:szCs w:val="28"/>
        </w:rPr>
        <w:t>им</w:t>
      </w:r>
      <w:r w:rsidRPr="009168E4">
        <w:rPr>
          <w:sz w:val="28"/>
          <w:szCs w:val="28"/>
        </w:rPr>
        <w:t xml:space="preserve"> из самых важных направлений деятельности ППО студентов УлГТУ является информационная работа. Первичной профсоюзной организацией студентов УлГТУ с 2005 года выпускается собственная газета «</w:t>
      </w:r>
      <w:proofErr w:type="spellStart"/>
      <w:r w:rsidRPr="009168E4">
        <w:rPr>
          <w:sz w:val="28"/>
          <w:szCs w:val="28"/>
        </w:rPr>
        <w:t>Проф</w:t>
      </w:r>
      <w:proofErr w:type="spellEnd"/>
      <w:r w:rsidRPr="009168E4">
        <w:rPr>
          <w:sz w:val="28"/>
          <w:szCs w:val="28"/>
          <w:lang w:val="en-US"/>
        </w:rPr>
        <w:t>vision</w:t>
      </w:r>
      <w:r w:rsidRPr="009168E4">
        <w:rPr>
          <w:sz w:val="28"/>
          <w:szCs w:val="28"/>
        </w:rPr>
        <w:t>» (тираж 300 экз.). Осуществляется подписка на газету «Мой Профсоюз».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Очень активно ведется использование интернет-ресурсов (социальные сети – «</w:t>
      </w:r>
      <w:proofErr w:type="spellStart"/>
      <w:r w:rsidRPr="009168E4">
        <w:rPr>
          <w:sz w:val="28"/>
          <w:szCs w:val="28"/>
        </w:rPr>
        <w:t>Vkontakte</w:t>
      </w:r>
      <w:proofErr w:type="spellEnd"/>
      <w:r w:rsidRPr="009168E4">
        <w:rPr>
          <w:sz w:val="28"/>
          <w:szCs w:val="28"/>
        </w:rPr>
        <w:t xml:space="preserve">», группа http://vk.com/profcom_ulstu), есть страничка на сайте вуза (вкладка Профком на сайте  http://www.ulstu.ru/). А также используется электронная почта: </w:t>
      </w:r>
      <w:hyperlink r:id="rId9" w:history="1">
        <w:r w:rsidRPr="009168E4">
          <w:rPr>
            <w:rStyle w:val="a3"/>
            <w:sz w:val="28"/>
            <w:szCs w:val="28"/>
            <w:lang w:val="en-US"/>
          </w:rPr>
          <w:t>profcom</w:t>
        </w:r>
        <w:r w:rsidRPr="009168E4">
          <w:rPr>
            <w:rStyle w:val="a3"/>
            <w:sz w:val="28"/>
            <w:szCs w:val="28"/>
          </w:rPr>
          <w:t>.</w:t>
        </w:r>
        <w:r w:rsidRPr="009168E4">
          <w:rPr>
            <w:rStyle w:val="a3"/>
            <w:sz w:val="28"/>
            <w:szCs w:val="28"/>
            <w:lang w:val="en-US"/>
          </w:rPr>
          <w:t>ulstu</w:t>
        </w:r>
        <w:r w:rsidRPr="009168E4">
          <w:rPr>
            <w:rStyle w:val="a3"/>
            <w:sz w:val="28"/>
            <w:szCs w:val="28"/>
          </w:rPr>
          <w:t>@</w:t>
        </w:r>
        <w:r w:rsidRPr="009168E4">
          <w:rPr>
            <w:rStyle w:val="a3"/>
            <w:sz w:val="28"/>
            <w:szCs w:val="28"/>
            <w:lang w:val="en-US"/>
          </w:rPr>
          <w:t>mail</w:t>
        </w:r>
        <w:r w:rsidRPr="009168E4">
          <w:rPr>
            <w:rStyle w:val="a3"/>
            <w:sz w:val="28"/>
            <w:szCs w:val="28"/>
          </w:rPr>
          <w:t>.</w:t>
        </w:r>
        <w:r w:rsidRPr="009168E4">
          <w:rPr>
            <w:rStyle w:val="a3"/>
            <w:sz w:val="28"/>
            <w:szCs w:val="28"/>
            <w:lang w:val="en-US"/>
          </w:rPr>
          <w:t>ru</w:t>
        </w:r>
      </w:hyperlink>
      <w:r w:rsidRPr="009168E4">
        <w:rPr>
          <w:sz w:val="28"/>
          <w:szCs w:val="28"/>
        </w:rPr>
        <w:t xml:space="preserve">. </w:t>
      </w:r>
      <w:r>
        <w:rPr>
          <w:sz w:val="28"/>
          <w:szCs w:val="28"/>
        </w:rPr>
        <w:t>Имеется</w:t>
      </w:r>
      <w:r w:rsidRPr="009168E4">
        <w:rPr>
          <w:sz w:val="28"/>
          <w:szCs w:val="28"/>
        </w:rPr>
        <w:t xml:space="preserve"> собственный сайт</w:t>
      </w:r>
      <w:r>
        <w:rPr>
          <w:sz w:val="28"/>
          <w:szCs w:val="28"/>
        </w:rPr>
        <w:t>.</w:t>
      </w:r>
      <w:r w:rsidRPr="009168E4">
        <w:rPr>
          <w:sz w:val="28"/>
          <w:szCs w:val="28"/>
        </w:rPr>
        <w:t xml:space="preserve"> У первичной профсоюзной организации студентов УлГТУ есть профсоюзный стенд. При этом следует отметить, что информация обновляется по мере необходимости и поступлении </w:t>
      </w:r>
      <w:r>
        <w:rPr>
          <w:sz w:val="28"/>
          <w:szCs w:val="28"/>
        </w:rPr>
        <w:t xml:space="preserve"> новой </w:t>
      </w:r>
      <w:r w:rsidRPr="009168E4">
        <w:rPr>
          <w:sz w:val="28"/>
          <w:szCs w:val="28"/>
        </w:rPr>
        <w:t xml:space="preserve">информации. 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Для студентов первокурсников ежегодно выпускаются информационные брошюры «Я</w:t>
      </w:r>
      <w:r>
        <w:rPr>
          <w:sz w:val="28"/>
          <w:szCs w:val="28"/>
        </w:rPr>
        <w:t xml:space="preserve"> -</w:t>
      </w:r>
      <w:r w:rsidRPr="009168E4">
        <w:rPr>
          <w:sz w:val="28"/>
          <w:szCs w:val="28"/>
        </w:rPr>
        <w:t xml:space="preserve"> Студент </w:t>
      </w:r>
      <w:proofErr w:type="spellStart"/>
      <w:r w:rsidRPr="009168E4">
        <w:rPr>
          <w:sz w:val="28"/>
          <w:szCs w:val="28"/>
        </w:rPr>
        <w:t>Политеха</w:t>
      </w:r>
      <w:proofErr w:type="spellEnd"/>
      <w:r w:rsidRPr="009168E4">
        <w:rPr>
          <w:sz w:val="28"/>
          <w:szCs w:val="28"/>
        </w:rPr>
        <w:t>!» и буклет о деятельности первичной профсоюзной организации студентов УлГТУ.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Кроме этого, ведется активное сотрудничество с университетскими СМИ:  редакцией газеты «Университетская панорама</w:t>
      </w:r>
      <w:r>
        <w:rPr>
          <w:sz w:val="28"/>
          <w:szCs w:val="28"/>
        </w:rPr>
        <w:t xml:space="preserve">» (тираж 1000 экземпляров). </w:t>
      </w:r>
      <w:r w:rsidRPr="009168E4">
        <w:rPr>
          <w:sz w:val="28"/>
          <w:szCs w:val="28"/>
        </w:rPr>
        <w:t xml:space="preserve"> По итогам каждого значимого события публикуются  заметки на </w:t>
      </w:r>
      <w:proofErr w:type="gramStart"/>
      <w:r w:rsidRPr="009168E4">
        <w:rPr>
          <w:sz w:val="28"/>
          <w:szCs w:val="28"/>
        </w:rPr>
        <w:t>сайте</w:t>
      </w:r>
      <w:proofErr w:type="gramEnd"/>
      <w:r w:rsidRPr="009168E4">
        <w:rPr>
          <w:sz w:val="28"/>
          <w:szCs w:val="28"/>
        </w:rPr>
        <w:t xml:space="preserve"> университета, в университетской газете, в социальной сети «</w:t>
      </w:r>
      <w:proofErr w:type="spellStart"/>
      <w:r w:rsidRPr="009168E4">
        <w:rPr>
          <w:sz w:val="28"/>
          <w:szCs w:val="28"/>
        </w:rPr>
        <w:t>Vkontakte</w:t>
      </w:r>
      <w:proofErr w:type="spellEnd"/>
      <w:r w:rsidRPr="009168E4">
        <w:rPr>
          <w:sz w:val="28"/>
          <w:szCs w:val="28"/>
        </w:rPr>
        <w:t>». В университетские СМИ так же входят активные члены информационной комиссии ППО студентов УлГТУ.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168E4">
        <w:rPr>
          <w:sz w:val="28"/>
          <w:szCs w:val="28"/>
        </w:rPr>
        <w:lastRenderedPageBreak/>
        <w:t xml:space="preserve">В 2011 году было создано </w:t>
      </w:r>
      <w:r w:rsidRPr="009168E4">
        <w:rPr>
          <w:bCs/>
          <w:sz w:val="28"/>
          <w:szCs w:val="28"/>
        </w:rPr>
        <w:t>радио УлГТУ</w:t>
      </w:r>
      <w:r>
        <w:rPr>
          <w:bCs/>
          <w:sz w:val="28"/>
          <w:szCs w:val="28"/>
        </w:rPr>
        <w:t xml:space="preserve">, которое </w:t>
      </w:r>
      <w:proofErr w:type="gramStart"/>
      <w:r>
        <w:rPr>
          <w:bCs/>
          <w:sz w:val="28"/>
          <w:szCs w:val="28"/>
        </w:rPr>
        <w:t>работает и по сей</w:t>
      </w:r>
      <w:proofErr w:type="gramEnd"/>
      <w:r>
        <w:rPr>
          <w:bCs/>
          <w:sz w:val="28"/>
          <w:szCs w:val="28"/>
        </w:rPr>
        <w:t xml:space="preserve"> день</w:t>
      </w:r>
      <w:r w:rsidRPr="009168E4">
        <w:rPr>
          <w:bCs/>
          <w:sz w:val="28"/>
          <w:szCs w:val="28"/>
        </w:rPr>
        <w:t xml:space="preserve">. </w:t>
      </w:r>
      <w:r w:rsidRPr="009168E4">
        <w:rPr>
          <w:sz w:val="28"/>
          <w:szCs w:val="28"/>
        </w:rPr>
        <w:t xml:space="preserve">Трансляция проходит на </w:t>
      </w:r>
      <w:proofErr w:type="gramStart"/>
      <w:r w:rsidRPr="009168E4">
        <w:rPr>
          <w:sz w:val="28"/>
          <w:szCs w:val="28"/>
        </w:rPr>
        <w:t>переменах</w:t>
      </w:r>
      <w:proofErr w:type="gramEnd"/>
      <w:r w:rsidRPr="009168E4">
        <w:rPr>
          <w:sz w:val="28"/>
          <w:szCs w:val="28"/>
        </w:rPr>
        <w:t xml:space="preserve"> во всех корпусах вуза. 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Каждая общественная организация и движение стремятся повысить свой статус и расширить влияние благодаря максимальному вовлечению людей в число их участников. Профком студентов УлГТУ  не составляет исключение. Мы также озабочены ростом своей численности. К сожалению, в последнее время наблюдается существенное сокращение численности членов профсоюза или же нежелание их активно учас</w:t>
      </w:r>
      <w:r>
        <w:rPr>
          <w:sz w:val="28"/>
          <w:szCs w:val="28"/>
        </w:rPr>
        <w:t xml:space="preserve">твовать в профсоюзной работе. 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Мотивация профсоюзного членства ведется по следующим направлениям:</w:t>
      </w:r>
    </w:p>
    <w:p w:rsidR="005C5F95" w:rsidRPr="009168E4" w:rsidRDefault="005C5F95" w:rsidP="005C5F95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Информационная работа</w:t>
      </w:r>
    </w:p>
    <w:p w:rsidR="005C5F95" w:rsidRPr="009168E4" w:rsidRDefault="005C5F95" w:rsidP="005C5F95">
      <w:pPr>
        <w:numPr>
          <w:ilvl w:val="1"/>
          <w:numId w:val="5"/>
        </w:numPr>
        <w:tabs>
          <w:tab w:val="clear" w:pos="1440"/>
          <w:tab w:val="num" w:pos="5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 xml:space="preserve">Наглядная агитация (оформление стендов, уголков, отражающих профсоюзную жизнь, сайт, газета </w:t>
      </w:r>
      <w:proofErr w:type="spellStart"/>
      <w:r w:rsidRPr="009168E4">
        <w:rPr>
          <w:sz w:val="28"/>
          <w:szCs w:val="28"/>
        </w:rPr>
        <w:t>Проф</w:t>
      </w:r>
      <w:proofErr w:type="spellEnd"/>
      <w:r w:rsidRPr="009168E4">
        <w:rPr>
          <w:sz w:val="28"/>
          <w:szCs w:val="28"/>
          <w:lang w:val="en-US"/>
        </w:rPr>
        <w:t>vision</w:t>
      </w:r>
      <w:r w:rsidRPr="009168E4">
        <w:rPr>
          <w:sz w:val="28"/>
          <w:szCs w:val="28"/>
        </w:rPr>
        <w:t>, вкладка в контакте, информационные брошюры).</w:t>
      </w:r>
    </w:p>
    <w:p w:rsidR="005C5F95" w:rsidRPr="009168E4" w:rsidRDefault="005C5F95" w:rsidP="005C5F95">
      <w:pPr>
        <w:numPr>
          <w:ilvl w:val="0"/>
          <w:numId w:val="2"/>
        </w:numPr>
        <w:tabs>
          <w:tab w:val="clear" w:pos="1575"/>
          <w:tab w:val="num" w:pos="5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Проведение собраний с повесткой дня: «О работе профсоюзного комитета, вышестоящих профсоюзных органов по усилению социально-экономической защиты членов профсоюза».</w:t>
      </w:r>
    </w:p>
    <w:p w:rsidR="005C5F95" w:rsidRPr="009168E4" w:rsidRDefault="005C5F95" w:rsidP="005C5F95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Обучение профсоюзного актива и рядовых членов профсоюза (организация профсоюзного всеобуча):</w:t>
      </w:r>
    </w:p>
    <w:p w:rsidR="005C5F95" w:rsidRPr="009168E4" w:rsidRDefault="00C824F8" w:rsidP="005C5F95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5F95" w:rsidRPr="009168E4">
        <w:rPr>
          <w:sz w:val="28"/>
          <w:szCs w:val="28"/>
        </w:rPr>
        <w:t>привлечение лекторов, юристов;</w:t>
      </w:r>
    </w:p>
    <w:p w:rsidR="005C5F95" w:rsidRPr="009168E4" w:rsidRDefault="00C824F8" w:rsidP="005C5F95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5F95" w:rsidRPr="009168E4">
        <w:rPr>
          <w:sz w:val="28"/>
          <w:szCs w:val="28"/>
        </w:rPr>
        <w:t>выступление специалистов;</w:t>
      </w:r>
    </w:p>
    <w:p w:rsidR="005C5F95" w:rsidRPr="009168E4" w:rsidRDefault="00C824F8" w:rsidP="005C5F95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5F95" w:rsidRPr="009168E4">
        <w:rPr>
          <w:sz w:val="28"/>
          <w:szCs w:val="28"/>
        </w:rPr>
        <w:t>использование активных форм обучения, деловые игры.</w:t>
      </w:r>
    </w:p>
    <w:p w:rsidR="005C5F95" w:rsidRPr="009168E4" w:rsidRDefault="005C5F95" w:rsidP="005C5F95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Вопросы социального партнерства.</w:t>
      </w:r>
    </w:p>
    <w:p w:rsidR="005C5F95" w:rsidRPr="009168E4" w:rsidRDefault="00C824F8" w:rsidP="005C5F95">
      <w:pPr>
        <w:numPr>
          <w:ilvl w:val="0"/>
          <w:numId w:val="3"/>
        </w:numPr>
        <w:tabs>
          <w:tab w:val="clear" w:pos="1518"/>
          <w:tab w:val="num" w:pos="540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5F95" w:rsidRPr="009168E4">
        <w:rPr>
          <w:sz w:val="28"/>
          <w:szCs w:val="28"/>
        </w:rPr>
        <w:t>Переговоры, диалог с представителями администрации ВУЗа.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4. Организация индивидуальной работы.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5. Пропаганда лучшего опыта работы (профгрупоргов, комиссий и т.д.).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6. Организация культурно-массовых мероприятий (День знаний, посвящение в первокурсники, дебют первокурсника).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>7. Использование средств морального и материального поощрения для  актива.</w:t>
      </w:r>
    </w:p>
    <w:p w:rsidR="005C5F95" w:rsidRPr="009168E4" w:rsidRDefault="005C5F95" w:rsidP="005C5F95">
      <w:pPr>
        <w:shd w:val="clear" w:color="auto" w:fill="FFFFFF"/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168E4">
        <w:rPr>
          <w:rFonts w:eastAsia="Times New Roman"/>
          <w:sz w:val="28"/>
          <w:szCs w:val="28"/>
          <w:lang w:eastAsia="ru-RU"/>
        </w:rPr>
        <w:lastRenderedPageBreak/>
        <w:t xml:space="preserve">В УлГТУ уже на протяжении нескольких лет работает Центр содействия занятости студентов </w:t>
      </w:r>
      <w:r>
        <w:rPr>
          <w:rFonts w:eastAsia="Times New Roman"/>
          <w:sz w:val="28"/>
          <w:szCs w:val="28"/>
          <w:lang w:eastAsia="ru-RU"/>
        </w:rPr>
        <w:t xml:space="preserve">(ЦСЗС) </w:t>
      </w:r>
      <w:r w:rsidRPr="009168E4">
        <w:rPr>
          <w:rFonts w:eastAsia="Times New Roman"/>
          <w:sz w:val="28"/>
          <w:szCs w:val="28"/>
          <w:lang w:eastAsia="ru-RU"/>
        </w:rPr>
        <w:t>и трудоустройству выпускников. Его сотрудники помогают нашим студентам начать свою профессиональную деятельность, не отрываясь от учебного процесса. Самое главное – это стремление добиться поставленных перед собой целей.</w:t>
      </w:r>
    </w:p>
    <w:p w:rsidR="005C5F95" w:rsidRPr="009168E4" w:rsidRDefault="005C5F95" w:rsidP="005C5F95">
      <w:pPr>
        <w:shd w:val="clear" w:color="auto" w:fill="FFFFFF"/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168E4">
        <w:rPr>
          <w:rFonts w:eastAsia="Times New Roman"/>
          <w:sz w:val="28"/>
          <w:szCs w:val="28"/>
          <w:lang w:eastAsia="ru-RU"/>
        </w:rPr>
        <w:t>Главная задача центра – помочь найти достойную работу студентам и выпускникам нашего университета. Перспективное будущее, как известно, зависит от сферы их деятельности, престижа организации и возможности карьерного роста.</w:t>
      </w:r>
    </w:p>
    <w:p w:rsidR="005C5F95" w:rsidRPr="009168E4" w:rsidRDefault="005C5F95" w:rsidP="005C5F95">
      <w:pPr>
        <w:shd w:val="clear" w:color="auto" w:fill="FFFFFF"/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168E4">
        <w:rPr>
          <w:rFonts w:eastAsia="Times New Roman"/>
          <w:sz w:val="28"/>
          <w:szCs w:val="28"/>
          <w:lang w:eastAsia="ru-RU"/>
        </w:rPr>
        <w:t>Кажд</w:t>
      </w:r>
      <w:r>
        <w:rPr>
          <w:rFonts w:eastAsia="Times New Roman"/>
          <w:sz w:val="28"/>
          <w:szCs w:val="28"/>
          <w:lang w:eastAsia="ru-RU"/>
        </w:rPr>
        <w:t>ый год ЦСЗС</w:t>
      </w:r>
      <w:r w:rsidRPr="009168E4">
        <w:rPr>
          <w:rFonts w:eastAsia="Times New Roman"/>
          <w:sz w:val="28"/>
          <w:szCs w:val="28"/>
          <w:lang w:eastAsia="ru-RU"/>
        </w:rPr>
        <w:t xml:space="preserve"> принимает заявки </w:t>
      </w:r>
      <w:proofErr w:type="gramStart"/>
      <w:r w:rsidRPr="009168E4">
        <w:rPr>
          <w:rFonts w:eastAsia="Times New Roman"/>
          <w:sz w:val="28"/>
          <w:szCs w:val="28"/>
          <w:lang w:eastAsia="ru-RU"/>
        </w:rPr>
        <w:t>от</w:t>
      </w:r>
      <w:proofErr w:type="gramEnd"/>
      <w:r w:rsidRPr="009168E4">
        <w:rPr>
          <w:rFonts w:eastAsia="Times New Roman"/>
          <w:sz w:val="28"/>
          <w:szCs w:val="28"/>
          <w:lang w:eastAsia="ru-RU"/>
        </w:rPr>
        <w:t xml:space="preserve"> разных организаций на трудоустройство для наших студентов. Стоит отметить, что количество заявок вдвое превышают количество студентов  </w:t>
      </w:r>
      <w:proofErr w:type="spellStart"/>
      <w:r w:rsidRPr="009168E4">
        <w:rPr>
          <w:rFonts w:eastAsia="Times New Roman"/>
          <w:sz w:val="28"/>
          <w:szCs w:val="28"/>
          <w:lang w:eastAsia="ru-RU"/>
        </w:rPr>
        <w:t>Политеха</w:t>
      </w:r>
      <w:proofErr w:type="spellEnd"/>
      <w:r w:rsidRPr="009168E4">
        <w:rPr>
          <w:rFonts w:eastAsia="Times New Roman"/>
          <w:sz w:val="28"/>
          <w:szCs w:val="28"/>
          <w:lang w:eastAsia="ru-RU"/>
        </w:rPr>
        <w:t xml:space="preserve">. Это связано с </w:t>
      </w:r>
      <w:proofErr w:type="gramStart"/>
      <w:r w:rsidRPr="009168E4">
        <w:rPr>
          <w:rFonts w:eastAsia="Times New Roman"/>
          <w:sz w:val="28"/>
          <w:szCs w:val="28"/>
          <w:lang w:eastAsia="ru-RU"/>
        </w:rPr>
        <w:t>высокой</w:t>
      </w:r>
      <w:proofErr w:type="gramEnd"/>
      <w:r w:rsidRPr="009168E4">
        <w:rPr>
          <w:rFonts w:eastAsia="Times New Roman"/>
          <w:sz w:val="28"/>
          <w:szCs w:val="28"/>
          <w:lang w:eastAsia="ru-RU"/>
        </w:rPr>
        <w:t xml:space="preserve"> востребованностью наших специалистов, особенно технического профиля, на рынке труда.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9168E4">
        <w:rPr>
          <w:bCs/>
          <w:iCs/>
          <w:sz w:val="28"/>
          <w:szCs w:val="28"/>
        </w:rPr>
        <w:t>В рамках этого направления деятельности ППО студентов УЛГТУ и Центр занятости и содействия трудоустройству студентов и выпускников распространяют информацию о работе, органи</w:t>
      </w:r>
      <w:r>
        <w:rPr>
          <w:bCs/>
          <w:iCs/>
          <w:sz w:val="28"/>
          <w:szCs w:val="28"/>
        </w:rPr>
        <w:t xml:space="preserve">зуют встречи с работодателями. 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9168E4">
        <w:rPr>
          <w:bCs/>
          <w:iCs/>
          <w:sz w:val="28"/>
          <w:szCs w:val="28"/>
        </w:rPr>
        <w:t xml:space="preserve"> ППО студентов размещает и обновляет информацию в группе «Профком студентов УлГТУ», на стендах организации и информационных стендах университета.</w:t>
      </w:r>
    </w:p>
    <w:p w:rsidR="005C5F95" w:rsidRPr="009168E4" w:rsidRDefault="005C5F95" w:rsidP="005C5F95">
      <w:pPr>
        <w:pStyle w:val="a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9168E4">
        <w:rPr>
          <w:rStyle w:val="a5"/>
          <w:i w:val="0"/>
          <w:sz w:val="28"/>
          <w:szCs w:val="28"/>
        </w:rPr>
        <w:t>На сегодняшний день студенческие общежития УлГТУ представляют собой крупный комплекс, состоящий из 4 общежитий на 1200 мест.  Это настоящий студенческий кампус, оснащенный всем необходимым для учебы и досуга, безопасный и комфортный. В общежитиях проживают иностранные и иногородние студенты практически всех факультетов и специальностей университета, аспиранты, магистранты и молодые преподаватели.</w:t>
      </w:r>
    </w:p>
    <w:p w:rsidR="005C5F95" w:rsidRPr="009168E4" w:rsidRDefault="005C5F95" w:rsidP="005C5F95">
      <w:pPr>
        <w:pStyle w:val="a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 xml:space="preserve">Студенческие комнаты общежитий предназначены для комфортного проживания двух или трех человек. Кухни, оснащенные всем необходимым оборудованием, находятся на этаже. </w:t>
      </w:r>
    </w:p>
    <w:p w:rsidR="005C5F95" w:rsidRPr="009168E4" w:rsidRDefault="005C5F95" w:rsidP="005C5F95">
      <w:pPr>
        <w:pStyle w:val="a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lastRenderedPageBreak/>
        <w:t>Студенческие общежития обеспечивают должный уровень комфорта, в распоряжении студентов -  стиральные машины, камеры хранения.</w:t>
      </w:r>
    </w:p>
    <w:p w:rsidR="005C5F95" w:rsidRPr="009168E4" w:rsidRDefault="005C5F95" w:rsidP="005C5F95">
      <w:pPr>
        <w:pStyle w:val="a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9168E4">
        <w:rPr>
          <w:sz w:val="28"/>
          <w:szCs w:val="28"/>
        </w:rPr>
        <w:t xml:space="preserve">Всем иногородним обучающимся, поступившим в УлГТУ с предоставлением места в общежитии оформляется регистрация в паспортно-визовой службе. </w:t>
      </w:r>
    </w:p>
    <w:p w:rsidR="005C5F95" w:rsidRPr="009168E4" w:rsidRDefault="005C5F95" w:rsidP="005C5F95">
      <w:pPr>
        <w:pStyle w:val="a4"/>
        <w:shd w:val="clear" w:color="auto" w:fill="FFFFFF"/>
        <w:spacing w:before="0" w:after="0" w:line="360" w:lineRule="auto"/>
        <w:ind w:firstLine="567"/>
        <w:jc w:val="both"/>
        <w:rPr>
          <w:bCs/>
          <w:iCs/>
          <w:sz w:val="28"/>
          <w:szCs w:val="28"/>
        </w:rPr>
      </w:pPr>
      <w:r w:rsidRPr="009168E4">
        <w:rPr>
          <w:bCs/>
          <w:iCs/>
          <w:sz w:val="28"/>
          <w:szCs w:val="28"/>
        </w:rPr>
        <w:t>Администрация УлГТУ всегда готова помочь студентам, проживающим в общежитии</w:t>
      </w:r>
      <w:r>
        <w:rPr>
          <w:bCs/>
          <w:iCs/>
          <w:sz w:val="28"/>
          <w:szCs w:val="28"/>
        </w:rPr>
        <w:t>,</w:t>
      </w:r>
      <w:r w:rsidRPr="009168E4">
        <w:rPr>
          <w:bCs/>
          <w:iCs/>
          <w:sz w:val="28"/>
          <w:szCs w:val="28"/>
        </w:rPr>
        <w:t xml:space="preserve"> поддержать хорошие жилищные условия, но и сами студенты готовы контролировать порядок в общежитии.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9168E4">
        <w:rPr>
          <w:bCs/>
          <w:iCs/>
          <w:sz w:val="28"/>
          <w:szCs w:val="28"/>
        </w:rPr>
        <w:t xml:space="preserve">Жилищно-бытовая комиссия профкома студентов УлГТУ, председатель и члены студенческих советов общежитий решают вопросы благоустройства общежитий и прилежащих к ним территорий, поддержания чистоты в комнатах и местах общественного пользования. На каждом этаже, в каждом крыле существует график дежурств по уборке, что не может не говорить об отличной организованности работы данных структур. 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9168E4">
        <w:rPr>
          <w:bCs/>
          <w:iCs/>
          <w:sz w:val="28"/>
          <w:szCs w:val="28"/>
        </w:rPr>
        <w:t xml:space="preserve">При заселении в общежитие каждому необходимо ознакомиться с правилами и условиями проживания в общежитии. 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9168E4">
        <w:rPr>
          <w:bCs/>
          <w:iCs/>
          <w:sz w:val="28"/>
          <w:szCs w:val="28"/>
        </w:rPr>
        <w:t>В целях улучшения социально-бытовых условий проживания студентов, поддержания и улучшения общественного порядка в общежитиях, соблюдения чистоты и порядка проводится ежегодный смотр – конкурс на лучшую комнату общежития «Под крышей дома твоего»</w:t>
      </w:r>
    </w:p>
    <w:p w:rsidR="005C5F95" w:rsidRPr="009168E4" w:rsidRDefault="005C5F95" w:rsidP="005C5F95">
      <w:pPr>
        <w:shd w:val="clear" w:color="auto" w:fill="FFFFFF"/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168E4">
        <w:rPr>
          <w:rFonts w:eastAsia="Times New Roman"/>
          <w:sz w:val="28"/>
          <w:szCs w:val="28"/>
          <w:lang w:eastAsia="ru-RU"/>
        </w:rPr>
        <w:t>В студенческих общежитиях проживает много ребят, которые занимаются спортом. У обитателей студгородка имеются широкие возможности для активного отдыха. Предусмотрены необходимые условия для занятий физкультурой и спортом. В студгородке расположены две оборудованные спортивные площадки. В непосредствен</w:t>
      </w:r>
      <w:r>
        <w:rPr>
          <w:rFonts w:eastAsia="Times New Roman"/>
          <w:sz w:val="28"/>
          <w:szCs w:val="28"/>
          <w:lang w:eastAsia="ru-RU"/>
        </w:rPr>
        <w:t>ной близости находится стадион.</w:t>
      </w:r>
    </w:p>
    <w:p w:rsidR="005C5F95" w:rsidRPr="009168E4" w:rsidRDefault="005C5F95" w:rsidP="005C5F95">
      <w:pPr>
        <w:shd w:val="clear" w:color="auto" w:fill="FFFFFF"/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168E4">
        <w:rPr>
          <w:rFonts w:eastAsia="Times New Roman"/>
          <w:sz w:val="28"/>
          <w:szCs w:val="28"/>
          <w:lang w:eastAsia="ru-RU"/>
        </w:rPr>
        <w:t xml:space="preserve">Профком студентов, при поддержке кафедры физвоспитания, ежегодно проводит  турниры по футболу, </w:t>
      </w:r>
      <w:r>
        <w:rPr>
          <w:rFonts w:eastAsia="Times New Roman"/>
          <w:sz w:val="28"/>
          <w:szCs w:val="28"/>
          <w:lang w:eastAsia="ru-RU"/>
        </w:rPr>
        <w:t xml:space="preserve">баскетболу, </w:t>
      </w:r>
      <w:r w:rsidRPr="009168E4">
        <w:rPr>
          <w:rFonts w:eastAsia="Times New Roman"/>
          <w:sz w:val="28"/>
          <w:szCs w:val="28"/>
          <w:lang w:eastAsia="ru-RU"/>
        </w:rPr>
        <w:t xml:space="preserve">мини-футболу, шахматам. Перед учебным корпусом вуза </w:t>
      </w:r>
      <w:proofErr w:type="gramStart"/>
      <w:r w:rsidRPr="009168E4">
        <w:rPr>
          <w:rFonts w:eastAsia="Times New Roman"/>
          <w:sz w:val="28"/>
          <w:szCs w:val="28"/>
          <w:lang w:eastAsia="ru-RU"/>
        </w:rPr>
        <w:t>предусмотрена</w:t>
      </w:r>
      <w:proofErr w:type="gramEnd"/>
      <w:r w:rsidRPr="009168E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9168E4">
        <w:rPr>
          <w:rFonts w:eastAsia="Times New Roman"/>
          <w:sz w:val="28"/>
          <w:szCs w:val="28"/>
          <w:lang w:eastAsia="ru-RU"/>
        </w:rPr>
        <w:t>велопарковка</w:t>
      </w:r>
      <w:proofErr w:type="spellEnd"/>
      <w:r w:rsidRPr="009168E4">
        <w:rPr>
          <w:rFonts w:eastAsia="Times New Roman"/>
          <w:sz w:val="28"/>
          <w:szCs w:val="28"/>
          <w:lang w:eastAsia="ru-RU"/>
        </w:rPr>
        <w:t xml:space="preserve">. Возможность заниматься спортом, стать частью активной общественной жизни вуза, несомненно, оказывает благотворное влияние и на учебный процесс: </w:t>
      </w:r>
      <w:r w:rsidRPr="009168E4">
        <w:rPr>
          <w:rFonts w:eastAsia="Times New Roman"/>
          <w:sz w:val="28"/>
          <w:szCs w:val="28"/>
          <w:lang w:eastAsia="ru-RU"/>
        </w:rPr>
        <w:lastRenderedPageBreak/>
        <w:t>повышает работоспособность, улучшает настроение студентов, способствует созданию дружеской и теплой атмосферы.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9168E4">
        <w:rPr>
          <w:bCs/>
          <w:iCs/>
          <w:sz w:val="28"/>
          <w:szCs w:val="28"/>
        </w:rPr>
        <w:t>ППО студентов УлГТУ  - молодежная организация, работа здесь всегда «кипит». Поэтому, мы не стои</w:t>
      </w:r>
      <w:r w:rsidR="003F6704">
        <w:rPr>
          <w:bCs/>
          <w:iCs/>
          <w:sz w:val="28"/>
          <w:szCs w:val="28"/>
        </w:rPr>
        <w:t>м</w:t>
      </w:r>
      <w:r w:rsidRPr="009168E4">
        <w:rPr>
          <w:bCs/>
          <w:iCs/>
          <w:sz w:val="28"/>
          <w:szCs w:val="28"/>
        </w:rPr>
        <w:t xml:space="preserve"> на </w:t>
      </w:r>
      <w:proofErr w:type="gramStart"/>
      <w:r w:rsidRPr="009168E4">
        <w:rPr>
          <w:bCs/>
          <w:iCs/>
          <w:sz w:val="28"/>
          <w:szCs w:val="28"/>
        </w:rPr>
        <w:t>месте</w:t>
      </w:r>
      <w:proofErr w:type="gramEnd"/>
      <w:r w:rsidRPr="009168E4">
        <w:rPr>
          <w:bCs/>
          <w:iCs/>
          <w:sz w:val="28"/>
          <w:szCs w:val="28"/>
        </w:rPr>
        <w:t xml:space="preserve"> и всегда старается развиваться. </w:t>
      </w:r>
    </w:p>
    <w:p w:rsidR="005C5F95" w:rsidRPr="009168E4" w:rsidRDefault="005C5F95" w:rsidP="005C5F95">
      <w:pPr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9168E4">
        <w:rPr>
          <w:bCs/>
          <w:iCs/>
          <w:sz w:val="28"/>
          <w:szCs w:val="28"/>
        </w:rPr>
        <w:t>Каждый год Первичная профсоюзная организация студентов УлГТУ совместно со студенческим советом УлГТУ выезжа</w:t>
      </w:r>
      <w:r>
        <w:rPr>
          <w:bCs/>
          <w:iCs/>
          <w:sz w:val="28"/>
          <w:szCs w:val="28"/>
        </w:rPr>
        <w:t>е</w:t>
      </w:r>
      <w:r w:rsidRPr="009168E4">
        <w:rPr>
          <w:bCs/>
          <w:iCs/>
          <w:sz w:val="28"/>
          <w:szCs w:val="28"/>
        </w:rPr>
        <w:t xml:space="preserve">т в </w:t>
      </w:r>
      <w:proofErr w:type="spellStart"/>
      <w:r w:rsidRPr="009168E4">
        <w:rPr>
          <w:bCs/>
          <w:iCs/>
          <w:sz w:val="28"/>
          <w:szCs w:val="28"/>
        </w:rPr>
        <w:t>Тагайский</w:t>
      </w:r>
      <w:proofErr w:type="spellEnd"/>
      <w:r w:rsidRPr="009168E4">
        <w:rPr>
          <w:bCs/>
          <w:iCs/>
          <w:sz w:val="28"/>
          <w:szCs w:val="28"/>
        </w:rPr>
        <w:t xml:space="preserve"> детский дом, расположенный </w:t>
      </w:r>
      <w:proofErr w:type="gramStart"/>
      <w:r w:rsidRPr="009168E4">
        <w:rPr>
          <w:bCs/>
          <w:iCs/>
          <w:sz w:val="28"/>
          <w:szCs w:val="28"/>
        </w:rPr>
        <w:t>в</w:t>
      </w:r>
      <w:proofErr w:type="gramEnd"/>
      <w:r w:rsidRPr="009168E4">
        <w:rPr>
          <w:bCs/>
          <w:iCs/>
          <w:sz w:val="28"/>
          <w:szCs w:val="28"/>
        </w:rPr>
        <w:t xml:space="preserve"> </w:t>
      </w:r>
      <w:proofErr w:type="gramStart"/>
      <w:r w:rsidRPr="009168E4">
        <w:rPr>
          <w:bCs/>
          <w:iCs/>
          <w:sz w:val="28"/>
          <w:szCs w:val="28"/>
        </w:rPr>
        <w:t>с</w:t>
      </w:r>
      <w:proofErr w:type="gramEnd"/>
      <w:r w:rsidRPr="009168E4">
        <w:rPr>
          <w:bCs/>
          <w:iCs/>
          <w:sz w:val="28"/>
          <w:szCs w:val="28"/>
        </w:rPr>
        <w:t>. Тагай Ульяновской области для оказания социальной, материальной и моральной поддержки его воспитанников.. Студенты показывают для ребят концерты, проводят уроки, субботники, организовывают сбор вещей и игрушек и т.д.</w:t>
      </w:r>
    </w:p>
    <w:p w:rsidR="005C5F95" w:rsidRDefault="005C5F95" w:rsidP="005C5F9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bdr w:val="none" w:sz="0" w:space="0" w:color="auto" w:frame="1"/>
          <w:lang w:eastAsia="ru-RU"/>
        </w:rPr>
      </w:pPr>
      <w:r>
        <w:rPr>
          <w:sz w:val="28"/>
          <w:szCs w:val="28"/>
          <w:bdr w:val="none" w:sz="0" w:space="0" w:color="auto" w:frame="1"/>
          <w:lang w:eastAsia="ru-RU"/>
        </w:rPr>
        <w:t>Профс</w:t>
      </w:r>
      <w:r w:rsidRPr="009168E4">
        <w:rPr>
          <w:sz w:val="28"/>
          <w:szCs w:val="28"/>
          <w:bdr w:val="none" w:sz="0" w:space="0" w:color="auto" w:frame="1"/>
          <w:lang w:eastAsia="ru-RU"/>
        </w:rPr>
        <w:t>оюзная организация студентов занимается не только защитой прав и интересов студентов, но и дает возможность ребятам реализовать себя, приобрести лидерские качества и навыки общения. Профсоюзная организация студентов полноправно выступает в качестве органа студенческого самоуправления и объединяет тысячи студентов в одну большую дружную семью университета. </w:t>
      </w:r>
    </w:p>
    <w:p w:rsidR="00C824F8" w:rsidRDefault="00C824F8" w:rsidP="005C5F95">
      <w:pPr>
        <w:rPr>
          <w:sz w:val="26"/>
          <w:szCs w:val="26"/>
        </w:rPr>
      </w:pPr>
    </w:p>
    <w:p w:rsidR="00C824F8" w:rsidRDefault="00C824F8" w:rsidP="005C5F95">
      <w:pPr>
        <w:rPr>
          <w:sz w:val="26"/>
          <w:szCs w:val="26"/>
        </w:rPr>
      </w:pPr>
    </w:p>
    <w:p w:rsidR="00C824F8" w:rsidRDefault="00C824F8" w:rsidP="005C5F95">
      <w:pPr>
        <w:rPr>
          <w:sz w:val="26"/>
          <w:szCs w:val="26"/>
        </w:rPr>
      </w:pPr>
    </w:p>
    <w:p w:rsidR="005C5F95" w:rsidRPr="00C824F8" w:rsidRDefault="00BC55B7" w:rsidP="005C5F95">
      <w:r w:rsidRPr="00C824F8">
        <w:t>И.о.</w:t>
      </w:r>
      <w:r w:rsidR="00C824F8" w:rsidRPr="00C824F8">
        <w:t xml:space="preserve"> </w:t>
      </w:r>
      <w:r w:rsidRPr="00C824F8">
        <w:t>п</w:t>
      </w:r>
      <w:r w:rsidR="005C5F95" w:rsidRPr="00C824F8">
        <w:t>редседател</w:t>
      </w:r>
      <w:r w:rsidRPr="00C824F8">
        <w:t>я</w:t>
      </w:r>
      <w:r w:rsidR="005C5F95" w:rsidRPr="00C824F8">
        <w:t xml:space="preserve"> перв</w:t>
      </w:r>
      <w:bookmarkStart w:id="1" w:name="_GoBack"/>
      <w:bookmarkEnd w:id="1"/>
      <w:r w:rsidR="005C5F95" w:rsidRPr="00C824F8">
        <w:t xml:space="preserve">ичной профсоюзной </w:t>
      </w:r>
    </w:p>
    <w:p w:rsidR="005C5F95" w:rsidRPr="00C824F8" w:rsidRDefault="005C5F95" w:rsidP="005C5F95">
      <w:r w:rsidRPr="00C824F8">
        <w:t xml:space="preserve">организации студентов </w:t>
      </w:r>
    </w:p>
    <w:p w:rsidR="005C5F95" w:rsidRPr="00C824F8" w:rsidRDefault="00A1015A" w:rsidP="005C5F95">
      <w:r w:rsidRPr="00C824F8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5165B6" wp14:editId="49B7C438">
            <wp:simplePos x="0" y="0"/>
            <wp:positionH relativeFrom="column">
              <wp:posOffset>3482340</wp:posOffset>
            </wp:positionH>
            <wp:positionV relativeFrom="paragraph">
              <wp:posOffset>176530</wp:posOffset>
            </wp:positionV>
            <wp:extent cx="9213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990" y="21200"/>
                <wp:lineTo x="20990" y="0"/>
                <wp:lineTo x="0" y="0"/>
              </wp:wrapPolygon>
            </wp:wrapTight>
            <wp:docPr id="16" name="Рисунок 4" descr="C:\Users\admin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1 0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F95" w:rsidRPr="00C824F8">
        <w:t xml:space="preserve">Ульяновского государственного </w:t>
      </w:r>
    </w:p>
    <w:p w:rsidR="005C5F95" w:rsidRPr="00C824F8" w:rsidRDefault="005C5F95" w:rsidP="005C5F95">
      <w:r w:rsidRPr="00C824F8">
        <w:t>технического университета</w:t>
      </w:r>
    </w:p>
    <w:p w:rsidR="005C5F95" w:rsidRPr="00C824F8" w:rsidRDefault="005C5F95" w:rsidP="005C5F95">
      <w:pPr>
        <w:tabs>
          <w:tab w:val="left" w:pos="567"/>
          <w:tab w:val="left" w:pos="1134"/>
        </w:tabs>
        <w:jc w:val="both"/>
      </w:pPr>
      <w:r w:rsidRPr="00C824F8">
        <w:t xml:space="preserve">Ульяновской Областной территориальной </w:t>
      </w:r>
    </w:p>
    <w:p w:rsidR="005C5F95" w:rsidRPr="00C824F8" w:rsidRDefault="005C5F95" w:rsidP="005C5F95">
      <w:pPr>
        <w:tabs>
          <w:tab w:val="left" w:pos="567"/>
          <w:tab w:val="left" w:pos="1134"/>
        </w:tabs>
        <w:jc w:val="both"/>
      </w:pPr>
      <w:r w:rsidRPr="00C824F8">
        <w:t>организации профсоюза работников народного</w:t>
      </w:r>
    </w:p>
    <w:p w:rsidR="000C377A" w:rsidRPr="00D551CE" w:rsidRDefault="005C5F95" w:rsidP="00D551CE">
      <w:pPr>
        <w:spacing w:line="360" w:lineRule="auto"/>
        <w:rPr>
          <w:sz w:val="28"/>
          <w:szCs w:val="28"/>
        </w:rPr>
      </w:pPr>
      <w:r w:rsidRPr="00C824F8">
        <w:t>образования и науки Российской Федераци</w:t>
      </w:r>
      <w:r w:rsidR="00D551CE" w:rsidRPr="00C824F8">
        <w:t>и</w:t>
      </w:r>
      <w:r w:rsidR="00A1015A">
        <w:rPr>
          <w:sz w:val="26"/>
          <w:szCs w:val="26"/>
        </w:rPr>
        <w:t xml:space="preserve"> </w:t>
      </w:r>
      <w:r w:rsidR="00BC55B7">
        <w:rPr>
          <w:sz w:val="28"/>
          <w:szCs w:val="28"/>
        </w:rPr>
        <w:t>Мулюкова</w:t>
      </w:r>
      <w:r w:rsidR="00C824F8">
        <w:rPr>
          <w:sz w:val="28"/>
          <w:szCs w:val="28"/>
        </w:rPr>
        <w:t xml:space="preserve"> </w:t>
      </w:r>
      <w:r w:rsidR="00C824F8">
        <w:rPr>
          <w:sz w:val="28"/>
          <w:szCs w:val="28"/>
        </w:rPr>
        <w:t>В.В.</w:t>
      </w:r>
    </w:p>
    <w:sectPr w:rsidR="000C377A" w:rsidRPr="00D551CE" w:rsidSect="00C824F8">
      <w:footerReference w:type="even" r:id="rId11"/>
      <w:footerReference w:type="default" r:id="rId12"/>
      <w:pgSz w:w="11906" w:h="16838"/>
      <w:pgMar w:top="1134" w:right="680" w:bottom="1134" w:left="1701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B4" w:rsidRDefault="00992FB4" w:rsidP="00DD0C4F">
      <w:r>
        <w:separator/>
      </w:r>
    </w:p>
  </w:endnote>
  <w:endnote w:type="continuationSeparator" w:id="0">
    <w:p w:rsidR="00992FB4" w:rsidRDefault="00992FB4" w:rsidP="00DD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D7" w:rsidRDefault="006523C6" w:rsidP="001A03A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C55B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1DD7" w:rsidRDefault="00F31D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874119"/>
      <w:docPartObj>
        <w:docPartGallery w:val="Page Numbers (Bottom of Page)"/>
        <w:docPartUnique/>
      </w:docPartObj>
    </w:sdtPr>
    <w:sdtContent>
      <w:p w:rsidR="00C824F8" w:rsidRDefault="00C824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D5B">
          <w:rPr>
            <w:noProof/>
          </w:rPr>
          <w:t>- 9 -</w:t>
        </w:r>
        <w:r>
          <w:fldChar w:fldCharType="end"/>
        </w:r>
      </w:p>
    </w:sdtContent>
  </w:sdt>
  <w:p w:rsidR="00C53831" w:rsidRDefault="00F31D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B4" w:rsidRDefault="00992FB4" w:rsidP="00DD0C4F">
      <w:r>
        <w:separator/>
      </w:r>
    </w:p>
  </w:footnote>
  <w:footnote w:type="continuationSeparator" w:id="0">
    <w:p w:rsidR="00992FB4" w:rsidRDefault="00992FB4" w:rsidP="00DD0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">
    <w:nsid w:val="03796242"/>
    <w:multiLevelType w:val="hybridMultilevel"/>
    <w:tmpl w:val="3268236E"/>
    <w:lvl w:ilvl="0" w:tplc="AD3EC4AC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">
    <w:nsid w:val="0977513B"/>
    <w:multiLevelType w:val="hybridMultilevel"/>
    <w:tmpl w:val="BA3AD7DA"/>
    <w:lvl w:ilvl="0" w:tplc="AD3EC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507A16"/>
    <w:multiLevelType w:val="hybridMultilevel"/>
    <w:tmpl w:val="81FAD80A"/>
    <w:lvl w:ilvl="0" w:tplc="B20AA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D3EC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0838EB"/>
    <w:multiLevelType w:val="hybridMultilevel"/>
    <w:tmpl w:val="BCD0070C"/>
    <w:lvl w:ilvl="0" w:tplc="076CFFF2">
      <w:start w:val="1"/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5">
    <w:nsid w:val="5C612F5B"/>
    <w:multiLevelType w:val="hybridMultilevel"/>
    <w:tmpl w:val="00C869D0"/>
    <w:lvl w:ilvl="0" w:tplc="AD3EC4AC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F95"/>
    <w:rsid w:val="000C377A"/>
    <w:rsid w:val="002A3EEA"/>
    <w:rsid w:val="003F6704"/>
    <w:rsid w:val="005C5F95"/>
    <w:rsid w:val="006523C6"/>
    <w:rsid w:val="007A236C"/>
    <w:rsid w:val="007D5FBA"/>
    <w:rsid w:val="00960570"/>
    <w:rsid w:val="00992FB4"/>
    <w:rsid w:val="00A042AC"/>
    <w:rsid w:val="00A1015A"/>
    <w:rsid w:val="00BC55B7"/>
    <w:rsid w:val="00C824F8"/>
    <w:rsid w:val="00CA208C"/>
    <w:rsid w:val="00D551CE"/>
    <w:rsid w:val="00DD0C4F"/>
    <w:rsid w:val="00F3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9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5F95"/>
    <w:rPr>
      <w:color w:val="0000FF"/>
      <w:u w:val="single"/>
    </w:rPr>
  </w:style>
  <w:style w:type="paragraph" w:styleId="a4">
    <w:name w:val="Normal (Web)"/>
    <w:basedOn w:val="a"/>
    <w:rsid w:val="005C5F95"/>
    <w:pPr>
      <w:spacing w:before="75" w:after="75"/>
    </w:pPr>
    <w:rPr>
      <w:rFonts w:eastAsia="Times New Roman"/>
      <w:lang w:eastAsia="ru-RU"/>
    </w:rPr>
  </w:style>
  <w:style w:type="character" w:styleId="a5">
    <w:name w:val="Emphasis"/>
    <w:basedOn w:val="a0"/>
    <w:qFormat/>
    <w:rsid w:val="005C5F95"/>
    <w:rPr>
      <w:i/>
      <w:iCs/>
    </w:rPr>
  </w:style>
  <w:style w:type="paragraph" w:styleId="a6">
    <w:name w:val="footer"/>
    <w:basedOn w:val="a"/>
    <w:link w:val="a7"/>
    <w:uiPriority w:val="99"/>
    <w:rsid w:val="005C5F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5F95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basedOn w:val="a0"/>
    <w:rsid w:val="005C5F95"/>
  </w:style>
  <w:style w:type="paragraph" w:styleId="a9">
    <w:name w:val="Balloon Text"/>
    <w:basedOn w:val="a"/>
    <w:link w:val="aa"/>
    <w:uiPriority w:val="99"/>
    <w:semiHidden/>
    <w:unhideWhenUsed/>
    <w:rsid w:val="00A101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015A"/>
    <w:rPr>
      <w:rFonts w:ascii="Tahoma" w:eastAsia="SimSun" w:hAnsi="Tahoma" w:cs="Tahoma"/>
      <w:sz w:val="16"/>
      <w:szCs w:val="16"/>
      <w:lang w:eastAsia="zh-CN"/>
    </w:rPr>
  </w:style>
  <w:style w:type="table" w:styleId="ab">
    <w:name w:val="Table Grid"/>
    <w:basedOn w:val="a1"/>
    <w:uiPriority w:val="59"/>
    <w:rsid w:val="00A10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824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824F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ur.ru/Files/doc6958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rofcom.ulstu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2017-02-15T06:30:00Z</cp:lastPrinted>
  <dcterms:created xsi:type="dcterms:W3CDTF">2017-02-14T11:01:00Z</dcterms:created>
  <dcterms:modified xsi:type="dcterms:W3CDTF">2017-02-17T11:41:00Z</dcterms:modified>
</cp:coreProperties>
</file>