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818" w:rsidRPr="004A4D9E" w:rsidRDefault="00B411A8" w:rsidP="007959CF">
      <w:pPr>
        <w:rPr>
          <w:rFonts w:eastAsia="Calibri"/>
          <w:b/>
          <w:color w:val="1F497D"/>
          <w:sz w:val="28"/>
          <w:szCs w:val="28"/>
          <w:lang w:eastAsia="en-US" w:bidi="en-US"/>
        </w:rPr>
      </w:pPr>
      <w:r w:rsidRPr="004A4D9E">
        <w:rPr>
          <w:rFonts w:eastAsia="Calibri"/>
          <w:b/>
          <w:noProof/>
          <w:color w:val="1F497D"/>
          <w:sz w:val="28"/>
          <w:szCs w:val="28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1544320</wp:posOffset>
            </wp:positionH>
            <wp:positionV relativeFrom="paragraph">
              <wp:posOffset>-343535</wp:posOffset>
            </wp:positionV>
            <wp:extent cx="3017520" cy="2415540"/>
            <wp:effectExtent l="0" t="0" r="0" b="0"/>
            <wp:wrapNone/>
            <wp:docPr id="1" name="Рисунок 1" descr="C:\Users\Home\Downloads\logotip_profsojuz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ownloads\logotip_profsojuz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001A5" w:rsidRPr="004A4D9E" w:rsidRDefault="009001A5" w:rsidP="007959CF">
      <w:pPr>
        <w:pStyle w:val="ac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9001A5" w:rsidRPr="004A4D9E" w:rsidRDefault="009001A5" w:rsidP="009001A5">
      <w:pPr>
        <w:pStyle w:val="ac"/>
        <w:outlineLvl w:val="0"/>
        <w:rPr>
          <w:rFonts w:ascii="Times New Roman" w:hAnsi="Times New Roman"/>
          <w:b/>
          <w:sz w:val="28"/>
          <w:szCs w:val="28"/>
          <w:lang w:val="ru-RU"/>
        </w:rPr>
      </w:pPr>
    </w:p>
    <w:p w:rsidR="009001A5" w:rsidRPr="004A4D9E" w:rsidRDefault="009001A5" w:rsidP="009001A5">
      <w:pPr>
        <w:pStyle w:val="ac"/>
        <w:outlineLvl w:val="0"/>
        <w:rPr>
          <w:rFonts w:ascii="Times New Roman" w:hAnsi="Times New Roman"/>
          <w:b/>
          <w:sz w:val="28"/>
          <w:szCs w:val="28"/>
          <w:lang w:val="ru-RU"/>
        </w:rPr>
      </w:pP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8634EA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pict>
          <v:rect id="_x0000_s1028" style="position:absolute;left:0;text-align:left;margin-left:78.95pt;margin-top:15.5pt;width:343.25pt;height:273pt;z-index:251659776" stroked="f">
            <v:textbox>
              <w:txbxContent>
                <w:p w:rsidR="00710A60" w:rsidRPr="00041CDB" w:rsidRDefault="00710A60" w:rsidP="00DF74BB">
                  <w:pPr>
                    <w:jc w:val="center"/>
                    <w:rPr>
                      <w:b/>
                      <w:color w:val="365F91" w:themeColor="accent1" w:themeShade="BF"/>
                      <w:sz w:val="72"/>
                      <w:szCs w:val="72"/>
                    </w:rPr>
                  </w:pPr>
                  <w:r w:rsidRPr="00041CDB">
                    <w:rPr>
                      <w:b/>
                      <w:color w:val="365F91" w:themeColor="accent1" w:themeShade="BF"/>
                      <w:sz w:val="72"/>
                      <w:szCs w:val="72"/>
                    </w:rPr>
                    <w:t>ПУБЛИЧНЫЙ ОТЧЁТ</w:t>
                  </w:r>
                </w:p>
                <w:p w:rsidR="00710A60" w:rsidRPr="00041CDB" w:rsidRDefault="00710A60" w:rsidP="0033295C">
                  <w:pPr>
                    <w:jc w:val="center"/>
                    <w:rPr>
                      <w:b/>
                      <w:color w:val="31849B" w:themeColor="accent5" w:themeShade="BF"/>
                      <w:sz w:val="44"/>
                      <w:szCs w:val="44"/>
                    </w:rPr>
                  </w:pPr>
                  <w:proofErr w:type="spellStart"/>
                  <w:r w:rsidRPr="00041CDB">
                    <w:rPr>
                      <w:b/>
                      <w:color w:val="31849B" w:themeColor="accent5" w:themeShade="BF"/>
                      <w:sz w:val="44"/>
                      <w:szCs w:val="44"/>
                    </w:rPr>
                    <w:t>Ремонтненской</w:t>
                  </w:r>
                  <w:proofErr w:type="spellEnd"/>
                  <w:r w:rsidRPr="00041CDB">
                    <w:rPr>
                      <w:b/>
                      <w:color w:val="31849B" w:themeColor="accent5" w:themeShade="BF"/>
                      <w:sz w:val="44"/>
                      <w:szCs w:val="44"/>
                    </w:rPr>
                    <w:t xml:space="preserve"> </w:t>
                  </w:r>
                </w:p>
                <w:p w:rsidR="00710A60" w:rsidRPr="00041CDB" w:rsidRDefault="00710A60" w:rsidP="0033295C">
                  <w:pPr>
                    <w:jc w:val="center"/>
                    <w:rPr>
                      <w:b/>
                      <w:color w:val="31849B" w:themeColor="accent5" w:themeShade="BF"/>
                      <w:sz w:val="44"/>
                      <w:szCs w:val="44"/>
                    </w:rPr>
                  </w:pPr>
                  <w:r>
                    <w:rPr>
                      <w:b/>
                      <w:color w:val="31849B" w:themeColor="accent5" w:themeShade="BF"/>
                      <w:sz w:val="44"/>
                      <w:szCs w:val="44"/>
                    </w:rPr>
                    <w:t>р</w:t>
                  </w:r>
                  <w:r w:rsidRPr="00041CDB">
                    <w:rPr>
                      <w:b/>
                      <w:color w:val="31849B" w:themeColor="accent5" w:themeShade="BF"/>
                      <w:sz w:val="44"/>
                      <w:szCs w:val="44"/>
                    </w:rPr>
                    <w:t>айонной организации Общероссийского Профсоюза</w:t>
                  </w:r>
                </w:p>
                <w:p w:rsidR="00710A60" w:rsidRPr="00041CDB" w:rsidRDefault="00710A60" w:rsidP="0033295C">
                  <w:pPr>
                    <w:jc w:val="center"/>
                    <w:rPr>
                      <w:b/>
                      <w:color w:val="31849B" w:themeColor="accent5" w:themeShade="BF"/>
                      <w:sz w:val="44"/>
                      <w:szCs w:val="44"/>
                    </w:rPr>
                  </w:pPr>
                  <w:r w:rsidRPr="00041CDB">
                    <w:rPr>
                      <w:b/>
                      <w:color w:val="31849B" w:themeColor="accent5" w:themeShade="BF"/>
                      <w:sz w:val="44"/>
                      <w:szCs w:val="44"/>
                    </w:rPr>
                    <w:t xml:space="preserve">образования </w:t>
                  </w:r>
                  <w:r w:rsidR="008634EA">
                    <w:rPr>
                      <w:b/>
                      <w:color w:val="31849B" w:themeColor="accent5" w:themeShade="BF"/>
                      <w:sz w:val="44"/>
                      <w:szCs w:val="44"/>
                    </w:rPr>
                    <w:t>за 2025 год</w:t>
                  </w:r>
                </w:p>
                <w:p w:rsidR="00710A60" w:rsidRPr="0033295C" w:rsidRDefault="00710A60" w:rsidP="0033295C">
                  <w:pPr>
                    <w:jc w:val="both"/>
                    <w:rPr>
                      <w:rFonts w:ascii="Tahoma" w:hAnsi="Tahoma" w:cs="Tahoma"/>
                      <w:color w:val="365F91" w:themeColor="accent1" w:themeShade="BF"/>
                      <w:sz w:val="48"/>
                      <w:szCs w:val="48"/>
                    </w:rPr>
                  </w:pPr>
                </w:p>
              </w:txbxContent>
            </v:textbox>
          </v:rect>
        </w:pict>
      </w:r>
    </w:p>
    <w:p w:rsidR="009001A5" w:rsidRPr="004A4D9E" w:rsidRDefault="009001A5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C37127" w:rsidP="00BD5F48">
      <w:pPr>
        <w:pStyle w:val="ac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A34E5B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  <w:r w:rsidRPr="004A4D9E">
        <w:rPr>
          <w:rFonts w:ascii="Times New Roman" w:hAnsi="Times New Roman"/>
          <w:noProof/>
          <w:sz w:val="28"/>
          <w:szCs w:val="28"/>
          <w:lang w:val="ru-RU" w:eastAsia="ru-RU" w:bidi="ar-SA"/>
        </w:rPr>
        <w:t xml:space="preserve">     </w:t>
      </w: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F55E5E" w:rsidRPr="004A4D9E" w:rsidRDefault="00F55E5E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F55E5E" w:rsidRPr="004A4D9E" w:rsidRDefault="00F55E5E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F55E5E" w:rsidRPr="004A4D9E" w:rsidRDefault="00F55E5E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F55E5E" w:rsidRPr="004A4D9E" w:rsidRDefault="00F55E5E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B97F6A" w:rsidRPr="004A4D9E" w:rsidRDefault="00A34E5B" w:rsidP="00A34E5B">
      <w:pPr>
        <w:rPr>
          <w:b/>
          <w:color w:val="1F497D" w:themeColor="text2"/>
          <w:sz w:val="28"/>
          <w:szCs w:val="28"/>
        </w:rPr>
      </w:pPr>
      <w:r w:rsidRPr="004A4D9E">
        <w:rPr>
          <w:rFonts w:eastAsia="Calibri"/>
          <w:sz w:val="28"/>
          <w:szCs w:val="28"/>
          <w:lang w:eastAsia="en-US" w:bidi="en-US"/>
        </w:rPr>
        <w:t xml:space="preserve">   </w:t>
      </w:r>
      <w:r w:rsidR="0024191C" w:rsidRPr="004A4D9E">
        <w:rPr>
          <w:b/>
          <w:color w:val="1F497D" w:themeColor="text2"/>
          <w:sz w:val="28"/>
          <w:szCs w:val="28"/>
        </w:rPr>
        <w:t xml:space="preserve">                                                                                      </w:t>
      </w:r>
      <w:r w:rsidR="00BF3BF3" w:rsidRPr="004A4D9E">
        <w:rPr>
          <w:b/>
          <w:color w:val="1F497D" w:themeColor="text2"/>
          <w:sz w:val="28"/>
          <w:szCs w:val="28"/>
        </w:rPr>
        <w:t xml:space="preserve">                    </w:t>
      </w:r>
      <w:r w:rsidR="0024191C" w:rsidRPr="004A4D9E">
        <w:rPr>
          <w:b/>
          <w:color w:val="1F497D" w:themeColor="text2"/>
          <w:sz w:val="28"/>
          <w:szCs w:val="28"/>
        </w:rPr>
        <w:t xml:space="preserve"> </w:t>
      </w:r>
      <w:r w:rsidRPr="004A4D9E">
        <w:rPr>
          <w:b/>
          <w:color w:val="1F497D" w:themeColor="text2"/>
          <w:sz w:val="28"/>
          <w:szCs w:val="28"/>
        </w:rPr>
        <w:t xml:space="preserve">                  </w:t>
      </w:r>
    </w:p>
    <w:p w:rsidR="00A34E5B" w:rsidRPr="00A54652" w:rsidRDefault="00A34E5B" w:rsidP="00A34E5B">
      <w:r w:rsidRPr="004A4D9E">
        <w:rPr>
          <w:b/>
          <w:color w:val="1F497D" w:themeColor="text2"/>
          <w:sz w:val="28"/>
          <w:szCs w:val="28"/>
        </w:rPr>
        <w:t xml:space="preserve">                                                                                                     </w:t>
      </w:r>
      <w:r w:rsidR="009E4A9B">
        <w:rPr>
          <w:b/>
          <w:color w:val="1F497D" w:themeColor="text2"/>
          <w:sz w:val="28"/>
          <w:szCs w:val="28"/>
        </w:rPr>
        <w:t xml:space="preserve">           </w:t>
      </w:r>
      <w:r w:rsidRPr="004A4D9E">
        <w:rPr>
          <w:b/>
          <w:color w:val="1F497D" w:themeColor="text2"/>
          <w:sz w:val="28"/>
          <w:szCs w:val="28"/>
        </w:rPr>
        <w:t xml:space="preserve"> </w:t>
      </w:r>
      <w:r w:rsidRPr="00A54652">
        <w:t>УТВЕРЖДЕН</w:t>
      </w:r>
    </w:p>
    <w:p w:rsidR="00B97F6A" w:rsidRPr="00A54652" w:rsidRDefault="00CF2B8D" w:rsidP="00CF2B8D">
      <w:pPr>
        <w:jc w:val="center"/>
      </w:pPr>
      <w:r>
        <w:t xml:space="preserve">                                                                              </w:t>
      </w:r>
      <w:r w:rsidR="00B97F6A" w:rsidRPr="00A54652">
        <w:t xml:space="preserve">на заседании </w:t>
      </w:r>
      <w:r w:rsidR="00A54652" w:rsidRPr="00A54652">
        <w:t>Комитета</w:t>
      </w:r>
      <w:r>
        <w:t xml:space="preserve"> </w:t>
      </w:r>
      <w:proofErr w:type="spellStart"/>
      <w:r w:rsidR="00041CDB" w:rsidRPr="00A54652">
        <w:t>Ремонтненской</w:t>
      </w:r>
      <w:proofErr w:type="spellEnd"/>
      <w:r w:rsidR="00B411A8" w:rsidRPr="00A54652">
        <w:t xml:space="preserve"> районной</w:t>
      </w:r>
      <w:r w:rsidR="00B97F6A" w:rsidRPr="00A54652">
        <w:t xml:space="preserve"> </w:t>
      </w:r>
      <w:r w:rsidR="00B411A8" w:rsidRPr="00A54652">
        <w:t xml:space="preserve"> </w:t>
      </w:r>
    </w:p>
    <w:p w:rsidR="00B97F6A" w:rsidRPr="00A54652" w:rsidRDefault="00B411A8" w:rsidP="00CF2B8D">
      <w:pPr>
        <w:jc w:val="center"/>
      </w:pPr>
      <w:r w:rsidRPr="00A54652">
        <w:t xml:space="preserve"> </w:t>
      </w:r>
      <w:r w:rsidR="00CF2B8D">
        <w:t xml:space="preserve">                                                                 </w:t>
      </w:r>
      <w:r w:rsidR="00B97F6A" w:rsidRPr="00A54652">
        <w:t xml:space="preserve">организации </w:t>
      </w:r>
      <w:r w:rsidR="00CF2B8D">
        <w:t xml:space="preserve">Общероссийского </w:t>
      </w:r>
      <w:r w:rsidR="00B97F6A" w:rsidRPr="00A54652">
        <w:t>Профсоюза</w:t>
      </w:r>
      <w:r w:rsidR="00CF2B8D">
        <w:t xml:space="preserve"> образования</w:t>
      </w:r>
      <w:r w:rsidR="00B97F6A" w:rsidRPr="00A54652">
        <w:t xml:space="preserve">     </w:t>
      </w:r>
    </w:p>
    <w:p w:rsidR="00DA7A8D" w:rsidRPr="00041CDB" w:rsidRDefault="008634EA" w:rsidP="00B411A8">
      <w:pPr>
        <w:jc w:val="right"/>
        <w:rPr>
          <w:b/>
          <w:sz w:val="28"/>
          <w:szCs w:val="28"/>
        </w:rPr>
      </w:pPr>
      <w:r>
        <w:t>12 марта</w:t>
      </w:r>
      <w:r w:rsidR="00B411A8" w:rsidRPr="00A54652">
        <w:t xml:space="preserve"> 202</w:t>
      </w:r>
      <w:r w:rsidR="00BE1E15">
        <w:t>6</w:t>
      </w:r>
      <w:r w:rsidR="00B97F6A" w:rsidRPr="00A54652">
        <w:t xml:space="preserve"> </w:t>
      </w:r>
      <w:r w:rsidR="00F55E5E" w:rsidRPr="00A54652">
        <w:t>года</w:t>
      </w:r>
    </w:p>
    <w:p w:rsidR="00B85050" w:rsidRDefault="00B85050" w:rsidP="00041CDB">
      <w:pPr>
        <w:pStyle w:val="ac"/>
        <w:outlineLvl w:val="0"/>
        <w:rPr>
          <w:rFonts w:ascii="Times New Roman" w:hAnsi="Times New Roman"/>
          <w:b/>
          <w:color w:val="002060"/>
          <w:sz w:val="28"/>
          <w:szCs w:val="28"/>
          <w:lang w:val="ru-RU"/>
        </w:rPr>
      </w:pPr>
    </w:p>
    <w:p w:rsidR="00B722E2" w:rsidRPr="00A54652" w:rsidRDefault="00B722E2" w:rsidP="00B722E2">
      <w:pPr>
        <w:pStyle w:val="aa"/>
        <w:suppressAutoHyphens/>
        <w:jc w:val="both"/>
        <w:rPr>
          <w:lang w:eastAsia="en-US" w:bidi="en-US"/>
        </w:rPr>
      </w:pPr>
    </w:p>
    <w:p w:rsidR="000C6189" w:rsidRPr="00F85E33" w:rsidRDefault="00274CF8" w:rsidP="00D57322">
      <w:pPr>
        <w:pStyle w:val="aa"/>
        <w:numPr>
          <w:ilvl w:val="0"/>
          <w:numId w:val="27"/>
        </w:numPr>
        <w:spacing w:after="120"/>
        <w:jc w:val="center"/>
        <w:rPr>
          <w:b/>
        </w:rPr>
      </w:pPr>
      <w:r w:rsidRPr="00F85E33">
        <w:rPr>
          <w:b/>
        </w:rPr>
        <w:lastRenderedPageBreak/>
        <w:t xml:space="preserve">ЧИСЛЕННАЯ </w:t>
      </w:r>
      <w:r w:rsidR="00EE217D" w:rsidRPr="00F85E33">
        <w:rPr>
          <w:b/>
        </w:rPr>
        <w:t xml:space="preserve">ХАРАКТЕРИСТИКА </w:t>
      </w:r>
      <w:r w:rsidR="002756D6" w:rsidRPr="00F85E33">
        <w:rPr>
          <w:b/>
        </w:rPr>
        <w:t xml:space="preserve">РАЙОННОЙ </w:t>
      </w:r>
      <w:r w:rsidR="00EE217D" w:rsidRPr="00F85E33">
        <w:rPr>
          <w:b/>
        </w:rPr>
        <w:t>ОРГАНИЗАЦИИ</w:t>
      </w:r>
      <w:r w:rsidR="002756D6" w:rsidRPr="00F85E33">
        <w:rPr>
          <w:b/>
        </w:rPr>
        <w:t xml:space="preserve"> ПРОФСОЮЗА</w:t>
      </w:r>
    </w:p>
    <w:p w:rsidR="008A43D1" w:rsidRPr="00A54652" w:rsidRDefault="009210B4" w:rsidP="00A07CC5">
      <w:pPr>
        <w:jc w:val="both"/>
        <w:rPr>
          <w:rFonts w:eastAsia="Calibri"/>
          <w:lang w:eastAsia="en-US" w:bidi="en-US"/>
        </w:rPr>
      </w:pPr>
      <w:r w:rsidRPr="00A54652">
        <w:rPr>
          <w:rFonts w:eastAsia="Calibri"/>
          <w:lang w:eastAsia="en-US" w:bidi="en-US"/>
        </w:rPr>
        <w:t xml:space="preserve">    </w:t>
      </w:r>
      <w:r w:rsidR="009349E0" w:rsidRPr="00A54652">
        <w:rPr>
          <w:rFonts w:eastAsia="Calibri"/>
          <w:lang w:eastAsia="en-US" w:bidi="en-US"/>
        </w:rPr>
        <w:t>В состав р</w:t>
      </w:r>
      <w:r w:rsidR="000C6189" w:rsidRPr="00A54652">
        <w:rPr>
          <w:rFonts w:eastAsia="Calibri"/>
          <w:lang w:eastAsia="en-US" w:bidi="en-US"/>
        </w:rPr>
        <w:t xml:space="preserve">айонной профсоюзной организации </w:t>
      </w:r>
      <w:r w:rsidR="00EE217D" w:rsidRPr="00A54652">
        <w:rPr>
          <w:rFonts w:eastAsia="Calibri"/>
          <w:lang w:eastAsia="en-US" w:bidi="en-US"/>
        </w:rPr>
        <w:t>за отчётный период входило</w:t>
      </w:r>
      <w:r w:rsidR="000C6189" w:rsidRPr="00A54652">
        <w:rPr>
          <w:rFonts w:eastAsia="Calibri"/>
          <w:lang w:eastAsia="en-US" w:bidi="en-US"/>
        </w:rPr>
        <w:t xml:space="preserve"> 2</w:t>
      </w:r>
      <w:r w:rsidR="00041CDB" w:rsidRPr="00A54652">
        <w:rPr>
          <w:rFonts w:eastAsia="Calibri"/>
          <w:lang w:eastAsia="en-US" w:bidi="en-US"/>
        </w:rPr>
        <w:t>4</w:t>
      </w:r>
      <w:r w:rsidR="00FD2D14" w:rsidRPr="00A54652">
        <w:rPr>
          <w:rFonts w:eastAsia="Calibri"/>
          <w:lang w:eastAsia="en-US" w:bidi="en-US"/>
        </w:rPr>
        <w:t xml:space="preserve"> первичных профсоюзных</w:t>
      </w:r>
      <w:r w:rsidR="00BF3BF3" w:rsidRPr="00A54652">
        <w:rPr>
          <w:rFonts w:eastAsia="Calibri"/>
          <w:lang w:eastAsia="en-US" w:bidi="en-US"/>
        </w:rPr>
        <w:t xml:space="preserve"> </w:t>
      </w:r>
      <w:r w:rsidR="00FD2D14" w:rsidRPr="00A54652">
        <w:rPr>
          <w:rFonts w:eastAsia="Calibri"/>
          <w:lang w:eastAsia="en-US" w:bidi="en-US"/>
        </w:rPr>
        <w:t>организаций</w:t>
      </w:r>
      <w:r w:rsidR="009349E0" w:rsidRPr="00A54652">
        <w:rPr>
          <w:rFonts w:eastAsia="Calibri"/>
          <w:lang w:eastAsia="en-US" w:bidi="en-US"/>
        </w:rPr>
        <w:t>, из них:</w:t>
      </w:r>
    </w:p>
    <w:p w:rsidR="006029B3" w:rsidRPr="00A54652" w:rsidRDefault="006029B3" w:rsidP="00A07CC5">
      <w:pPr>
        <w:jc w:val="both"/>
        <w:rPr>
          <w:rFonts w:eastAsia="Calibri"/>
          <w:lang w:eastAsia="en-US" w:bidi="en-US"/>
        </w:rPr>
      </w:pPr>
    </w:p>
    <w:tbl>
      <w:tblPr>
        <w:tblStyle w:val="ae"/>
        <w:tblW w:w="9889" w:type="dxa"/>
        <w:tblLook w:val="04A0" w:firstRow="1" w:lastRow="0" w:firstColumn="1" w:lastColumn="0" w:noHBand="0" w:noVBand="1"/>
      </w:tblPr>
      <w:tblGrid>
        <w:gridCol w:w="6487"/>
        <w:gridCol w:w="3402"/>
      </w:tblGrid>
      <w:tr w:rsidR="00EE217D" w:rsidRPr="00A54652" w:rsidTr="00A34E5B">
        <w:tc>
          <w:tcPr>
            <w:tcW w:w="6487" w:type="dxa"/>
          </w:tcPr>
          <w:p w:rsidR="00EE217D" w:rsidRPr="00A54652" w:rsidRDefault="00D57322" w:rsidP="006655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ППО </w:t>
            </w:r>
            <w:r w:rsidR="00665574"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>в учреждениях</w:t>
            </w:r>
          </w:p>
        </w:tc>
        <w:tc>
          <w:tcPr>
            <w:tcW w:w="3402" w:type="dxa"/>
          </w:tcPr>
          <w:p w:rsidR="00EE217D" w:rsidRPr="00A54652" w:rsidRDefault="00EE217D" w:rsidP="00EE21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ППО</w:t>
            </w:r>
          </w:p>
        </w:tc>
      </w:tr>
      <w:tr w:rsidR="00EE217D" w:rsidRPr="00A54652" w:rsidTr="00A34E5B">
        <w:tc>
          <w:tcPr>
            <w:tcW w:w="6487" w:type="dxa"/>
          </w:tcPr>
          <w:p w:rsidR="00EE217D" w:rsidRPr="00A54652" w:rsidRDefault="001B3E4F" w:rsidP="00A07C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52">
              <w:rPr>
                <w:rFonts w:ascii="Times New Roman" w:eastAsia="Calibri" w:hAnsi="Times New Roman" w:cs="Times New Roman"/>
                <w:color w:val="2B2225"/>
                <w:sz w:val="24"/>
                <w:szCs w:val="24"/>
                <w:shd w:val="clear" w:color="auto" w:fill="FFFFFF"/>
                <w:lang w:eastAsia="en-US" w:bidi="en-US"/>
              </w:rPr>
              <w:t>Общеобразовательные учреждения</w:t>
            </w:r>
          </w:p>
        </w:tc>
        <w:tc>
          <w:tcPr>
            <w:tcW w:w="3402" w:type="dxa"/>
          </w:tcPr>
          <w:p w:rsidR="00EE217D" w:rsidRPr="00A54652" w:rsidRDefault="00EE217D" w:rsidP="00041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52">
              <w:rPr>
                <w:rFonts w:ascii="Times New Roman" w:eastAsia="Calibri" w:hAnsi="Times New Roman" w:cs="Times New Roman"/>
                <w:color w:val="2B2225"/>
                <w:sz w:val="24"/>
                <w:szCs w:val="24"/>
                <w:shd w:val="clear" w:color="auto" w:fill="FFFFFF"/>
                <w:lang w:eastAsia="en-US" w:bidi="en-US"/>
              </w:rPr>
              <w:t>1</w:t>
            </w:r>
            <w:r w:rsidR="00041CDB" w:rsidRPr="00A54652">
              <w:rPr>
                <w:rFonts w:ascii="Times New Roman" w:eastAsia="Calibri" w:hAnsi="Times New Roman" w:cs="Times New Roman"/>
                <w:color w:val="2B2225"/>
                <w:sz w:val="24"/>
                <w:szCs w:val="24"/>
                <w:shd w:val="clear" w:color="auto" w:fill="FFFFFF"/>
                <w:lang w:eastAsia="en-US" w:bidi="en-US"/>
              </w:rPr>
              <w:t>2</w:t>
            </w:r>
          </w:p>
        </w:tc>
      </w:tr>
      <w:tr w:rsidR="00EE217D" w:rsidRPr="00A54652" w:rsidTr="00A34E5B">
        <w:tc>
          <w:tcPr>
            <w:tcW w:w="6487" w:type="dxa"/>
          </w:tcPr>
          <w:p w:rsidR="00EE217D" w:rsidRPr="00A54652" w:rsidRDefault="001B3E4F" w:rsidP="001B3E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52">
              <w:rPr>
                <w:rFonts w:ascii="Times New Roman" w:eastAsia="Calibri" w:hAnsi="Times New Roman" w:cs="Times New Roman"/>
                <w:color w:val="2B2225"/>
                <w:sz w:val="24"/>
                <w:szCs w:val="24"/>
                <w:shd w:val="clear" w:color="auto" w:fill="FFFFFF"/>
                <w:lang w:eastAsia="en-US" w:bidi="en-US"/>
              </w:rPr>
              <w:t>дошкольные образовательные учреждения</w:t>
            </w:r>
          </w:p>
        </w:tc>
        <w:tc>
          <w:tcPr>
            <w:tcW w:w="3402" w:type="dxa"/>
          </w:tcPr>
          <w:p w:rsidR="00EE217D" w:rsidRPr="00A54652" w:rsidRDefault="00041CDB" w:rsidP="00EE21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52">
              <w:rPr>
                <w:rFonts w:ascii="Times New Roman" w:eastAsia="Calibri" w:hAnsi="Times New Roman" w:cs="Times New Roman"/>
                <w:color w:val="2B2225"/>
                <w:sz w:val="24"/>
                <w:szCs w:val="24"/>
                <w:shd w:val="clear" w:color="auto" w:fill="FFFFFF"/>
                <w:lang w:eastAsia="en-US" w:bidi="en-US"/>
              </w:rPr>
              <w:t>9</w:t>
            </w:r>
          </w:p>
        </w:tc>
      </w:tr>
      <w:tr w:rsidR="00EE217D" w:rsidRPr="00A54652" w:rsidTr="00A34E5B">
        <w:tc>
          <w:tcPr>
            <w:tcW w:w="6487" w:type="dxa"/>
          </w:tcPr>
          <w:p w:rsidR="00EE217D" w:rsidRPr="00A54652" w:rsidRDefault="001B3E4F" w:rsidP="00A07C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52">
              <w:rPr>
                <w:rFonts w:ascii="Times New Roman" w:eastAsia="Calibri" w:hAnsi="Times New Roman" w:cs="Times New Roman"/>
                <w:color w:val="2B2225"/>
                <w:sz w:val="24"/>
                <w:szCs w:val="24"/>
                <w:shd w:val="clear" w:color="auto" w:fill="FFFFFF"/>
                <w:lang w:eastAsia="en-US" w:bidi="en-US"/>
              </w:rPr>
              <w:t xml:space="preserve">Учреждения </w:t>
            </w:r>
            <w:r w:rsidR="00EE217D" w:rsidRPr="00A54652">
              <w:rPr>
                <w:rFonts w:ascii="Times New Roman" w:eastAsia="Calibri" w:hAnsi="Times New Roman" w:cs="Times New Roman"/>
                <w:color w:val="2B2225"/>
                <w:sz w:val="24"/>
                <w:szCs w:val="24"/>
                <w:shd w:val="clear" w:color="auto" w:fill="FFFFFF"/>
                <w:lang w:eastAsia="en-US" w:bidi="en-US"/>
              </w:rPr>
              <w:t xml:space="preserve">дополнительного образования  </w:t>
            </w:r>
          </w:p>
        </w:tc>
        <w:tc>
          <w:tcPr>
            <w:tcW w:w="3402" w:type="dxa"/>
          </w:tcPr>
          <w:p w:rsidR="00EE217D" w:rsidRPr="00A54652" w:rsidRDefault="00041CDB" w:rsidP="00EE21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52">
              <w:rPr>
                <w:rFonts w:ascii="Times New Roman" w:eastAsia="Calibri" w:hAnsi="Times New Roman" w:cs="Times New Roman"/>
                <w:color w:val="2B2225"/>
                <w:sz w:val="24"/>
                <w:szCs w:val="24"/>
                <w:shd w:val="clear" w:color="auto" w:fill="FFFFFF"/>
                <w:lang w:eastAsia="en-US" w:bidi="en-US"/>
              </w:rPr>
              <w:t>2</w:t>
            </w:r>
          </w:p>
        </w:tc>
      </w:tr>
      <w:tr w:rsidR="00EE217D" w:rsidRPr="00A54652" w:rsidTr="00A34E5B">
        <w:tc>
          <w:tcPr>
            <w:tcW w:w="6487" w:type="dxa"/>
          </w:tcPr>
          <w:p w:rsidR="00EE217D" w:rsidRPr="00A54652" w:rsidRDefault="00A20DF2" w:rsidP="00A07CC5">
            <w:pPr>
              <w:jc w:val="both"/>
              <w:rPr>
                <w:rFonts w:ascii="Times New Roman" w:eastAsia="Calibri" w:hAnsi="Times New Roman" w:cs="Times New Roman"/>
                <w:color w:val="2B2225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A54652">
              <w:rPr>
                <w:rFonts w:ascii="Times New Roman" w:eastAsia="Calibri" w:hAnsi="Times New Roman" w:cs="Times New Roman"/>
                <w:color w:val="2B2225"/>
                <w:sz w:val="24"/>
                <w:szCs w:val="24"/>
                <w:shd w:val="clear" w:color="auto" w:fill="FFFFFF"/>
                <w:lang w:eastAsia="en-US" w:bidi="en-US"/>
              </w:rPr>
              <w:t>У</w:t>
            </w:r>
            <w:r w:rsidR="001B3E4F" w:rsidRPr="00A54652">
              <w:rPr>
                <w:rFonts w:ascii="Times New Roman" w:eastAsia="Calibri" w:hAnsi="Times New Roman" w:cs="Times New Roman"/>
                <w:color w:val="2B2225"/>
                <w:sz w:val="24"/>
                <w:szCs w:val="24"/>
                <w:shd w:val="clear" w:color="auto" w:fill="FFFFFF"/>
                <w:lang w:eastAsia="en-US" w:bidi="en-US"/>
              </w:rPr>
              <w:t>правление</w:t>
            </w:r>
            <w:r w:rsidR="00EE217D" w:rsidRPr="00A54652">
              <w:rPr>
                <w:rFonts w:ascii="Times New Roman" w:eastAsia="Calibri" w:hAnsi="Times New Roman" w:cs="Times New Roman"/>
                <w:color w:val="2B2225"/>
                <w:sz w:val="24"/>
                <w:szCs w:val="24"/>
                <w:shd w:val="clear" w:color="auto" w:fill="FFFFFF"/>
                <w:lang w:eastAsia="en-US" w:bidi="en-US"/>
              </w:rPr>
              <w:t xml:space="preserve"> образования</w:t>
            </w:r>
          </w:p>
        </w:tc>
        <w:tc>
          <w:tcPr>
            <w:tcW w:w="3402" w:type="dxa"/>
          </w:tcPr>
          <w:p w:rsidR="00EE217D" w:rsidRPr="00A54652" w:rsidRDefault="00EE217D" w:rsidP="00EE21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52">
              <w:rPr>
                <w:rFonts w:ascii="Times New Roman" w:eastAsia="Calibri" w:hAnsi="Times New Roman" w:cs="Times New Roman"/>
                <w:color w:val="2B2225"/>
                <w:sz w:val="24"/>
                <w:szCs w:val="24"/>
                <w:shd w:val="clear" w:color="auto" w:fill="FFFFFF"/>
                <w:lang w:eastAsia="en-US" w:bidi="en-US"/>
              </w:rPr>
              <w:t>1</w:t>
            </w:r>
          </w:p>
        </w:tc>
      </w:tr>
      <w:tr w:rsidR="001B3E4F" w:rsidRPr="00A54652" w:rsidTr="00A34E5B">
        <w:tc>
          <w:tcPr>
            <w:tcW w:w="6487" w:type="dxa"/>
          </w:tcPr>
          <w:p w:rsidR="001B3E4F" w:rsidRPr="00A54652" w:rsidRDefault="001B3E4F" w:rsidP="001B3E4F">
            <w:pPr>
              <w:jc w:val="center"/>
              <w:rPr>
                <w:rFonts w:ascii="Times New Roman" w:eastAsia="Calibri" w:hAnsi="Times New Roman" w:cs="Times New Roman"/>
                <w:b/>
                <w:color w:val="2B2225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A54652">
              <w:rPr>
                <w:rFonts w:ascii="Times New Roman" w:eastAsia="Calibri" w:hAnsi="Times New Roman" w:cs="Times New Roman"/>
                <w:b/>
                <w:color w:val="2B2225"/>
                <w:sz w:val="24"/>
                <w:szCs w:val="24"/>
                <w:shd w:val="clear" w:color="auto" w:fill="FFFFFF"/>
                <w:lang w:eastAsia="en-US" w:bidi="en-US"/>
              </w:rPr>
              <w:t xml:space="preserve">Всего ППО </w:t>
            </w:r>
          </w:p>
        </w:tc>
        <w:tc>
          <w:tcPr>
            <w:tcW w:w="3402" w:type="dxa"/>
          </w:tcPr>
          <w:p w:rsidR="001B3E4F" w:rsidRPr="00A54652" w:rsidRDefault="00041CDB" w:rsidP="00EE217D">
            <w:pPr>
              <w:jc w:val="center"/>
              <w:rPr>
                <w:rFonts w:ascii="Times New Roman" w:eastAsia="Calibri" w:hAnsi="Times New Roman" w:cs="Times New Roman"/>
                <w:color w:val="2B2225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</w:tbl>
    <w:p w:rsidR="00B722E2" w:rsidRPr="00A54652" w:rsidRDefault="00B722E2" w:rsidP="00B836B4">
      <w:pPr>
        <w:suppressLineNumbers/>
        <w:tabs>
          <w:tab w:val="left" w:pos="1778"/>
        </w:tabs>
        <w:suppressAutoHyphens/>
        <w:jc w:val="both"/>
      </w:pPr>
    </w:p>
    <w:p w:rsidR="00882B80" w:rsidRPr="00A54652" w:rsidRDefault="00882B80" w:rsidP="003846E5">
      <w:pPr>
        <w:suppressLineNumbers/>
        <w:tabs>
          <w:tab w:val="left" w:pos="1778"/>
        </w:tabs>
        <w:suppressAutoHyphens/>
        <w:ind w:firstLine="360"/>
        <w:jc w:val="both"/>
        <w:rPr>
          <w:rFonts w:eastAsia="Calibri"/>
          <w:lang w:eastAsia="en-US" w:bidi="en-US"/>
        </w:rPr>
      </w:pPr>
      <w:r w:rsidRPr="00A54652">
        <w:rPr>
          <w:rFonts w:eastAsia="Calibri"/>
          <w:lang w:eastAsia="en-US" w:bidi="en-US"/>
        </w:rPr>
        <w:t>Наш</w:t>
      </w:r>
      <w:r w:rsidR="00665574" w:rsidRPr="00A54652">
        <w:rPr>
          <w:rFonts w:eastAsia="Calibri"/>
          <w:lang w:eastAsia="en-US" w:bidi="en-US"/>
        </w:rPr>
        <w:t>а</w:t>
      </w:r>
      <w:r w:rsidRPr="00A54652">
        <w:rPr>
          <w:rFonts w:eastAsia="Calibri"/>
          <w:lang w:eastAsia="en-US" w:bidi="en-US"/>
        </w:rPr>
        <w:t xml:space="preserve"> профсоюз</w:t>
      </w:r>
      <w:r w:rsidR="00665574" w:rsidRPr="00A54652">
        <w:rPr>
          <w:rFonts w:eastAsia="Calibri"/>
          <w:lang w:eastAsia="en-US" w:bidi="en-US"/>
        </w:rPr>
        <w:t>ная организация</w:t>
      </w:r>
      <w:r w:rsidRPr="00A54652">
        <w:rPr>
          <w:rFonts w:eastAsia="Calibri"/>
          <w:lang w:eastAsia="en-US" w:bidi="en-US"/>
        </w:rPr>
        <w:t xml:space="preserve"> объединяет в своих рядах различные категории работников образования:</w:t>
      </w:r>
    </w:p>
    <w:p w:rsidR="006029B3" w:rsidRPr="00A54652" w:rsidRDefault="006029B3" w:rsidP="003846E5">
      <w:pPr>
        <w:suppressLineNumbers/>
        <w:tabs>
          <w:tab w:val="left" w:pos="1778"/>
        </w:tabs>
        <w:suppressAutoHyphens/>
        <w:ind w:firstLine="360"/>
        <w:jc w:val="both"/>
        <w:rPr>
          <w:rFonts w:eastAsia="Calibri"/>
          <w:lang w:eastAsia="en-US" w:bidi="en-US"/>
        </w:rPr>
      </w:pPr>
    </w:p>
    <w:tbl>
      <w:tblPr>
        <w:tblStyle w:val="ae"/>
        <w:tblW w:w="9872" w:type="dxa"/>
        <w:tblLook w:val="04A0" w:firstRow="1" w:lastRow="0" w:firstColumn="1" w:lastColumn="0" w:noHBand="0" w:noVBand="1"/>
      </w:tblPr>
      <w:tblGrid>
        <w:gridCol w:w="4219"/>
        <w:gridCol w:w="1799"/>
        <w:gridCol w:w="15"/>
        <w:gridCol w:w="1624"/>
        <w:gridCol w:w="25"/>
        <w:gridCol w:w="1101"/>
        <w:gridCol w:w="8"/>
        <w:gridCol w:w="1063"/>
        <w:gridCol w:w="18"/>
      </w:tblGrid>
      <w:tr w:rsidR="00882B80" w:rsidRPr="00A54652" w:rsidTr="003846E5">
        <w:tc>
          <w:tcPr>
            <w:tcW w:w="4219" w:type="dxa"/>
            <w:tcBorders>
              <w:top w:val="single" w:sz="4" w:space="0" w:color="auto"/>
            </w:tcBorders>
          </w:tcPr>
          <w:p w:rsidR="00882B80" w:rsidRPr="00A54652" w:rsidRDefault="009E4A9B" w:rsidP="006029B3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A5465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Категории работников</w:t>
            </w:r>
          </w:p>
        </w:tc>
        <w:tc>
          <w:tcPr>
            <w:tcW w:w="1814" w:type="dxa"/>
            <w:gridSpan w:val="2"/>
            <w:tcBorders>
              <w:right w:val="single" w:sz="4" w:space="0" w:color="auto"/>
            </w:tcBorders>
          </w:tcPr>
          <w:p w:rsidR="00882B80" w:rsidRPr="00A54652" w:rsidRDefault="00882B80" w:rsidP="006029B3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A5465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Общая численность</w:t>
            </w:r>
          </w:p>
        </w:tc>
        <w:tc>
          <w:tcPr>
            <w:tcW w:w="1649" w:type="dxa"/>
            <w:gridSpan w:val="2"/>
            <w:tcBorders>
              <w:right w:val="single" w:sz="4" w:space="0" w:color="auto"/>
            </w:tcBorders>
          </w:tcPr>
          <w:p w:rsidR="00882B80" w:rsidRPr="00A54652" w:rsidRDefault="00882B80" w:rsidP="006029B3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A5465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Членов профсоюза</w:t>
            </w:r>
          </w:p>
        </w:tc>
        <w:tc>
          <w:tcPr>
            <w:tcW w:w="1109" w:type="dxa"/>
            <w:gridSpan w:val="2"/>
            <w:tcBorders>
              <w:right w:val="single" w:sz="4" w:space="0" w:color="auto"/>
            </w:tcBorders>
          </w:tcPr>
          <w:p w:rsidR="00882B80" w:rsidRPr="00A54652" w:rsidRDefault="00882B80" w:rsidP="006029B3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A5465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% охвата</w:t>
            </w:r>
          </w:p>
        </w:tc>
        <w:tc>
          <w:tcPr>
            <w:tcW w:w="1081" w:type="dxa"/>
            <w:gridSpan w:val="2"/>
            <w:tcBorders>
              <w:right w:val="single" w:sz="4" w:space="0" w:color="auto"/>
            </w:tcBorders>
          </w:tcPr>
          <w:p w:rsidR="00882B80" w:rsidRPr="00A54652" w:rsidRDefault="00882B80" w:rsidP="006029B3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A5465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Резерв</w:t>
            </w:r>
          </w:p>
        </w:tc>
      </w:tr>
      <w:tr w:rsidR="00882B80" w:rsidRPr="00A54652" w:rsidTr="003846E5">
        <w:trPr>
          <w:gridAfter w:val="1"/>
          <w:wAfter w:w="18" w:type="dxa"/>
        </w:trPr>
        <w:tc>
          <w:tcPr>
            <w:tcW w:w="4219" w:type="dxa"/>
          </w:tcPr>
          <w:p w:rsidR="00882B80" w:rsidRPr="00A54652" w:rsidRDefault="00882B80" w:rsidP="002D1908">
            <w:pPr>
              <w:suppressLineNumbers/>
              <w:tabs>
                <w:tab w:val="left" w:pos="1778"/>
              </w:tabs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A5465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Работники общеобразовательных школ</w:t>
            </w:r>
          </w:p>
        </w:tc>
        <w:tc>
          <w:tcPr>
            <w:tcW w:w="1799" w:type="dxa"/>
            <w:tcBorders>
              <w:right w:val="single" w:sz="4" w:space="0" w:color="auto"/>
            </w:tcBorders>
          </w:tcPr>
          <w:p w:rsidR="00882B80" w:rsidRPr="00A54652" w:rsidRDefault="00C8442C" w:rsidP="002D1908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38</w:t>
            </w:r>
            <w:r w:rsidR="00172CE9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6</w:t>
            </w:r>
          </w:p>
        </w:tc>
        <w:tc>
          <w:tcPr>
            <w:tcW w:w="1639" w:type="dxa"/>
            <w:gridSpan w:val="2"/>
            <w:tcBorders>
              <w:right w:val="single" w:sz="4" w:space="0" w:color="auto"/>
            </w:tcBorders>
          </w:tcPr>
          <w:p w:rsidR="00882B80" w:rsidRPr="00A54652" w:rsidRDefault="00C8442C" w:rsidP="002D1908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333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82B80" w:rsidRPr="00A54652" w:rsidRDefault="00041CDB" w:rsidP="00172CE9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A54652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8</w:t>
            </w:r>
            <w:r w:rsidR="00C8442C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6</w:t>
            </w:r>
            <w:r w:rsidR="00087ABF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,2</w:t>
            </w:r>
          </w:p>
        </w:tc>
        <w:tc>
          <w:tcPr>
            <w:tcW w:w="1071" w:type="dxa"/>
            <w:gridSpan w:val="2"/>
            <w:tcBorders>
              <w:right w:val="single" w:sz="4" w:space="0" w:color="auto"/>
            </w:tcBorders>
          </w:tcPr>
          <w:p w:rsidR="00882B80" w:rsidRPr="00A54652" w:rsidRDefault="00041CDB" w:rsidP="00C8442C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A5465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5</w:t>
            </w:r>
            <w:r w:rsidR="00087A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3</w:t>
            </w:r>
          </w:p>
        </w:tc>
      </w:tr>
      <w:tr w:rsidR="00882B80" w:rsidRPr="00A54652" w:rsidTr="003846E5">
        <w:trPr>
          <w:gridAfter w:val="1"/>
          <w:wAfter w:w="18" w:type="dxa"/>
        </w:trPr>
        <w:tc>
          <w:tcPr>
            <w:tcW w:w="4219" w:type="dxa"/>
          </w:tcPr>
          <w:p w:rsidR="00882B80" w:rsidRPr="00A54652" w:rsidRDefault="00882B80" w:rsidP="002D1908">
            <w:pPr>
              <w:suppressLineNumbers/>
              <w:tabs>
                <w:tab w:val="left" w:pos="1778"/>
              </w:tabs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A5465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 xml:space="preserve">Работники дошкольного образования  </w:t>
            </w:r>
          </w:p>
        </w:tc>
        <w:tc>
          <w:tcPr>
            <w:tcW w:w="1799" w:type="dxa"/>
            <w:tcBorders>
              <w:right w:val="single" w:sz="4" w:space="0" w:color="auto"/>
            </w:tcBorders>
          </w:tcPr>
          <w:p w:rsidR="00882B80" w:rsidRPr="00A54652" w:rsidRDefault="00C8442C" w:rsidP="002D1908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133</w:t>
            </w:r>
          </w:p>
        </w:tc>
        <w:tc>
          <w:tcPr>
            <w:tcW w:w="1639" w:type="dxa"/>
            <w:gridSpan w:val="2"/>
            <w:tcBorders>
              <w:right w:val="single" w:sz="4" w:space="0" w:color="auto"/>
            </w:tcBorders>
          </w:tcPr>
          <w:p w:rsidR="00882B80" w:rsidRPr="00A54652" w:rsidRDefault="00C8442C" w:rsidP="002D1908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127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82B80" w:rsidRPr="00A54652" w:rsidRDefault="00172CE9" w:rsidP="00C8442C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9</w:t>
            </w:r>
            <w:r w:rsidR="00C8442C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5</w:t>
            </w:r>
            <w:r w:rsidR="00041CDB" w:rsidRPr="00A54652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5</w:t>
            </w:r>
          </w:p>
        </w:tc>
        <w:tc>
          <w:tcPr>
            <w:tcW w:w="1071" w:type="dxa"/>
            <w:gridSpan w:val="2"/>
            <w:tcBorders>
              <w:right w:val="single" w:sz="4" w:space="0" w:color="auto"/>
            </w:tcBorders>
          </w:tcPr>
          <w:p w:rsidR="00882B80" w:rsidRPr="00A54652" w:rsidRDefault="00C8442C" w:rsidP="002D1908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6</w:t>
            </w:r>
          </w:p>
        </w:tc>
      </w:tr>
      <w:tr w:rsidR="00882B80" w:rsidRPr="00A54652" w:rsidTr="003846E5">
        <w:trPr>
          <w:gridAfter w:val="1"/>
          <w:wAfter w:w="18" w:type="dxa"/>
        </w:trPr>
        <w:tc>
          <w:tcPr>
            <w:tcW w:w="4219" w:type="dxa"/>
          </w:tcPr>
          <w:p w:rsidR="00882B80" w:rsidRPr="00A54652" w:rsidRDefault="00882B80" w:rsidP="002D1908">
            <w:pPr>
              <w:suppressLineNumbers/>
              <w:tabs>
                <w:tab w:val="left" w:pos="1778"/>
              </w:tabs>
              <w:suppressAutoHyphens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A5465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 xml:space="preserve">Работники учреждений дополнительного образования детей   </w:t>
            </w:r>
          </w:p>
        </w:tc>
        <w:tc>
          <w:tcPr>
            <w:tcW w:w="1799" w:type="dxa"/>
            <w:tcBorders>
              <w:right w:val="single" w:sz="4" w:space="0" w:color="auto"/>
            </w:tcBorders>
          </w:tcPr>
          <w:p w:rsidR="00882B80" w:rsidRPr="00A54652" w:rsidRDefault="00C8442C" w:rsidP="002D1908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27</w:t>
            </w:r>
          </w:p>
        </w:tc>
        <w:tc>
          <w:tcPr>
            <w:tcW w:w="1639" w:type="dxa"/>
            <w:gridSpan w:val="2"/>
            <w:tcBorders>
              <w:right w:val="single" w:sz="4" w:space="0" w:color="auto"/>
            </w:tcBorders>
          </w:tcPr>
          <w:p w:rsidR="00882B80" w:rsidRPr="00A54652" w:rsidRDefault="00A20DF2" w:rsidP="00041CDB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A54652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2</w:t>
            </w:r>
            <w:r w:rsidR="00C8442C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3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82B80" w:rsidRPr="00A54652" w:rsidRDefault="00172CE9" w:rsidP="00C8442C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8</w:t>
            </w:r>
            <w:r w:rsidR="00C8442C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,</w:t>
            </w:r>
            <w:r w:rsidR="00C8442C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1071" w:type="dxa"/>
            <w:gridSpan w:val="2"/>
            <w:tcBorders>
              <w:right w:val="single" w:sz="4" w:space="0" w:color="auto"/>
            </w:tcBorders>
          </w:tcPr>
          <w:p w:rsidR="00882B80" w:rsidRPr="00A54652" w:rsidRDefault="00172CE9" w:rsidP="002D1908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4</w:t>
            </w:r>
          </w:p>
        </w:tc>
      </w:tr>
      <w:tr w:rsidR="00882B80" w:rsidRPr="00A54652" w:rsidTr="003846E5">
        <w:trPr>
          <w:gridAfter w:val="1"/>
          <w:wAfter w:w="18" w:type="dxa"/>
        </w:trPr>
        <w:tc>
          <w:tcPr>
            <w:tcW w:w="4219" w:type="dxa"/>
          </w:tcPr>
          <w:p w:rsidR="00882B80" w:rsidRPr="00A54652" w:rsidRDefault="00882B80" w:rsidP="002D1908">
            <w:pPr>
              <w:suppressLineNumbers/>
              <w:tabs>
                <w:tab w:val="left" w:pos="1778"/>
              </w:tabs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A5465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 xml:space="preserve">Другие </w:t>
            </w:r>
          </w:p>
        </w:tc>
        <w:tc>
          <w:tcPr>
            <w:tcW w:w="1799" w:type="dxa"/>
            <w:tcBorders>
              <w:right w:val="single" w:sz="4" w:space="0" w:color="auto"/>
            </w:tcBorders>
          </w:tcPr>
          <w:p w:rsidR="00882B80" w:rsidRPr="00A54652" w:rsidRDefault="00C8442C" w:rsidP="002D1908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24</w:t>
            </w:r>
          </w:p>
        </w:tc>
        <w:tc>
          <w:tcPr>
            <w:tcW w:w="1639" w:type="dxa"/>
            <w:gridSpan w:val="2"/>
            <w:tcBorders>
              <w:right w:val="single" w:sz="4" w:space="0" w:color="auto"/>
            </w:tcBorders>
          </w:tcPr>
          <w:p w:rsidR="00882B80" w:rsidRPr="00A54652" w:rsidRDefault="00C8442C" w:rsidP="00041CDB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24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82B80" w:rsidRPr="00A54652" w:rsidRDefault="00C8442C" w:rsidP="002D1908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100</w:t>
            </w:r>
          </w:p>
        </w:tc>
        <w:tc>
          <w:tcPr>
            <w:tcW w:w="1071" w:type="dxa"/>
            <w:gridSpan w:val="2"/>
            <w:tcBorders>
              <w:right w:val="single" w:sz="4" w:space="0" w:color="auto"/>
            </w:tcBorders>
          </w:tcPr>
          <w:p w:rsidR="00882B80" w:rsidRPr="00A54652" w:rsidRDefault="00C8442C" w:rsidP="002D1908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0</w:t>
            </w:r>
          </w:p>
        </w:tc>
      </w:tr>
    </w:tbl>
    <w:p w:rsidR="009E2D4C" w:rsidRPr="00A54652" w:rsidRDefault="009E2D4C" w:rsidP="00B836B4">
      <w:pPr>
        <w:suppressLineNumbers/>
        <w:tabs>
          <w:tab w:val="left" w:pos="1778"/>
        </w:tabs>
        <w:suppressAutoHyphens/>
        <w:jc w:val="both"/>
      </w:pPr>
    </w:p>
    <w:p w:rsidR="00A31339" w:rsidRPr="000B7C38" w:rsidRDefault="009210B4" w:rsidP="00561356">
      <w:pPr>
        <w:suppressLineNumbers/>
        <w:tabs>
          <w:tab w:val="left" w:pos="1778"/>
        </w:tabs>
        <w:suppressAutoHyphens/>
        <w:jc w:val="both"/>
      </w:pPr>
      <w:r w:rsidRPr="00A54652">
        <w:t xml:space="preserve">    </w:t>
      </w:r>
      <w:r w:rsidR="00DC12AE">
        <w:t>На 01 января 202</w:t>
      </w:r>
      <w:r w:rsidR="00087ABF">
        <w:t>6</w:t>
      </w:r>
      <w:r w:rsidR="00B836B4" w:rsidRPr="00A54652">
        <w:t xml:space="preserve"> года на учёте в районной о</w:t>
      </w:r>
      <w:r w:rsidR="005A4155" w:rsidRPr="00A54652">
        <w:t xml:space="preserve">рганизации Профсоюза состоит </w:t>
      </w:r>
      <w:r w:rsidR="00DC12AE" w:rsidRPr="000B7C38">
        <w:rPr>
          <w:b/>
        </w:rPr>
        <w:t>50</w:t>
      </w:r>
      <w:r w:rsidR="00087ABF" w:rsidRPr="000B7C38">
        <w:rPr>
          <w:b/>
        </w:rPr>
        <w:t>7</w:t>
      </w:r>
      <w:r w:rsidR="00A20DF2" w:rsidRPr="00A54652">
        <w:rPr>
          <w:b/>
        </w:rPr>
        <w:t xml:space="preserve"> </w:t>
      </w:r>
      <w:r w:rsidR="00A34E5B" w:rsidRPr="000B7C38">
        <w:t>член</w:t>
      </w:r>
      <w:r w:rsidR="00087ABF" w:rsidRPr="000B7C38">
        <w:t xml:space="preserve">ов </w:t>
      </w:r>
      <w:r w:rsidR="00A34E5B" w:rsidRPr="000B7C38">
        <w:t>П</w:t>
      </w:r>
      <w:r w:rsidR="00B836B4" w:rsidRPr="000B7C38">
        <w:t>рофсоюза</w:t>
      </w:r>
    </w:p>
    <w:p w:rsidR="008B209D" w:rsidRPr="00A54652" w:rsidRDefault="008B209D" w:rsidP="00561356">
      <w:pPr>
        <w:suppressLineNumbers/>
        <w:tabs>
          <w:tab w:val="left" w:pos="1778"/>
        </w:tabs>
        <w:suppressAutoHyphens/>
        <w:jc w:val="both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771"/>
        <w:gridCol w:w="2202"/>
        <w:gridCol w:w="2337"/>
        <w:gridCol w:w="2013"/>
        <w:gridCol w:w="1673"/>
      </w:tblGrid>
      <w:tr w:rsidR="00775675" w:rsidRPr="00A54652" w:rsidTr="006516F7">
        <w:tc>
          <w:tcPr>
            <w:tcW w:w="1710" w:type="dxa"/>
          </w:tcPr>
          <w:p w:rsidR="006516F7" w:rsidRPr="00A54652" w:rsidRDefault="006516F7" w:rsidP="00561356">
            <w:pPr>
              <w:suppressLineNumbers/>
              <w:tabs>
                <w:tab w:val="left" w:pos="1778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6516F7" w:rsidRPr="00A54652" w:rsidRDefault="00C46BD0" w:rsidP="006516F7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>Общее ч</w:t>
            </w:r>
            <w:r w:rsidR="00775675"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>исло работников</w:t>
            </w:r>
            <w:r w:rsidR="006516F7"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образования</w:t>
            </w:r>
          </w:p>
        </w:tc>
        <w:tc>
          <w:tcPr>
            <w:tcW w:w="2369" w:type="dxa"/>
          </w:tcPr>
          <w:p w:rsidR="006516F7" w:rsidRPr="00A54652" w:rsidRDefault="00775675" w:rsidP="00775675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>Число п</w:t>
            </w:r>
            <w:r w:rsidR="006516F7"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>ед</w:t>
            </w:r>
            <w:r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>агогических</w:t>
            </w:r>
            <w:r w:rsidR="006516F7"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работник</w:t>
            </w:r>
            <w:r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</w:p>
        </w:tc>
        <w:tc>
          <w:tcPr>
            <w:tcW w:w="2069" w:type="dxa"/>
          </w:tcPr>
          <w:p w:rsidR="006516F7" w:rsidRPr="00A54652" w:rsidRDefault="00775675" w:rsidP="006516F7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>Из них</w:t>
            </w:r>
            <w:r w:rsidR="00C46BD0"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число </w:t>
            </w:r>
            <w:r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</w:t>
            </w:r>
            <w:r w:rsidR="006516F7"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>ол</w:t>
            </w:r>
            <w:r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>одых</w:t>
            </w:r>
            <w:r w:rsidR="006516F7"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педагог</w:t>
            </w:r>
            <w:r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</w:p>
        </w:tc>
        <w:tc>
          <w:tcPr>
            <w:tcW w:w="1598" w:type="dxa"/>
          </w:tcPr>
          <w:p w:rsidR="006516F7" w:rsidRPr="00A54652" w:rsidRDefault="00775675" w:rsidP="006516F7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>Число т</w:t>
            </w:r>
            <w:r w:rsidR="006516F7"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>ех</w:t>
            </w:r>
            <w:r w:rsidR="005C46C8"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нического </w:t>
            </w:r>
            <w:r w:rsidR="006516F7"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>персонал</w:t>
            </w:r>
            <w:r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775675" w:rsidRPr="00A54652" w:rsidTr="006516F7">
        <w:tc>
          <w:tcPr>
            <w:tcW w:w="1710" w:type="dxa"/>
          </w:tcPr>
          <w:p w:rsidR="006516F7" w:rsidRPr="00A54652" w:rsidRDefault="006516F7" w:rsidP="00561356">
            <w:pPr>
              <w:suppressLineNumbers/>
              <w:tabs>
                <w:tab w:val="left" w:pos="1778"/>
              </w:tabs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r w:rsidR="005D7111"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работников</w:t>
            </w:r>
          </w:p>
        </w:tc>
        <w:tc>
          <w:tcPr>
            <w:tcW w:w="2250" w:type="dxa"/>
          </w:tcPr>
          <w:p w:rsidR="006516F7" w:rsidRPr="00A54652" w:rsidRDefault="00087ABF" w:rsidP="006516F7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2369" w:type="dxa"/>
          </w:tcPr>
          <w:p w:rsidR="006516F7" w:rsidRPr="00A54652" w:rsidRDefault="00087ABF" w:rsidP="006516F7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2069" w:type="dxa"/>
          </w:tcPr>
          <w:p w:rsidR="006516F7" w:rsidRPr="00A54652" w:rsidRDefault="00087ABF" w:rsidP="006516F7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98" w:type="dxa"/>
          </w:tcPr>
          <w:p w:rsidR="006516F7" w:rsidRPr="00A54652" w:rsidRDefault="00087ABF" w:rsidP="006516F7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</w:tr>
      <w:tr w:rsidR="00775675" w:rsidRPr="00A54652" w:rsidTr="006516F7">
        <w:tc>
          <w:tcPr>
            <w:tcW w:w="1710" w:type="dxa"/>
          </w:tcPr>
          <w:p w:rsidR="006516F7" w:rsidRPr="00A54652" w:rsidRDefault="005D7111" w:rsidP="00775675">
            <w:pPr>
              <w:suppressLineNumbers/>
              <w:tabs>
                <w:tab w:val="left" w:pos="1778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>Состоя</w:t>
            </w:r>
            <w:r w:rsidR="00775675"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>т в</w:t>
            </w:r>
            <w:r w:rsidR="006516F7"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профсоюзе</w:t>
            </w:r>
          </w:p>
        </w:tc>
        <w:tc>
          <w:tcPr>
            <w:tcW w:w="2250" w:type="dxa"/>
          </w:tcPr>
          <w:p w:rsidR="006516F7" w:rsidRPr="00A54652" w:rsidRDefault="00087ABF" w:rsidP="006516F7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507</w:t>
            </w:r>
          </w:p>
        </w:tc>
        <w:tc>
          <w:tcPr>
            <w:tcW w:w="2369" w:type="dxa"/>
          </w:tcPr>
          <w:p w:rsidR="006516F7" w:rsidRPr="00A54652" w:rsidRDefault="00087ABF" w:rsidP="006516F7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2069" w:type="dxa"/>
          </w:tcPr>
          <w:p w:rsidR="006516F7" w:rsidRPr="00A54652" w:rsidRDefault="00087ABF" w:rsidP="006516F7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598" w:type="dxa"/>
          </w:tcPr>
          <w:p w:rsidR="006516F7" w:rsidRPr="00A54652" w:rsidRDefault="00087ABF" w:rsidP="006516F7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</w:tr>
      <w:tr w:rsidR="00775675" w:rsidRPr="00A54652" w:rsidTr="006516F7">
        <w:tc>
          <w:tcPr>
            <w:tcW w:w="1710" w:type="dxa"/>
          </w:tcPr>
          <w:p w:rsidR="006516F7" w:rsidRPr="00A54652" w:rsidRDefault="006516F7" w:rsidP="005D7111">
            <w:pPr>
              <w:suppressLineNumbers/>
              <w:tabs>
                <w:tab w:val="left" w:pos="1778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>% охвата</w:t>
            </w:r>
            <w:r w:rsidR="005D7111"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профсоюзным членством</w:t>
            </w:r>
          </w:p>
        </w:tc>
        <w:tc>
          <w:tcPr>
            <w:tcW w:w="2250" w:type="dxa"/>
          </w:tcPr>
          <w:p w:rsidR="006516F7" w:rsidRPr="00A54652" w:rsidRDefault="00DC12AE" w:rsidP="00087ABF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087AB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8B209D"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087AB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369" w:type="dxa"/>
          </w:tcPr>
          <w:p w:rsidR="006516F7" w:rsidRPr="00A54652" w:rsidRDefault="008B209D" w:rsidP="00C24040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C2404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087ABF">
              <w:rPr>
                <w:rFonts w:ascii="Times New Roman" w:hAnsi="Times New Roman" w:cs="Times New Roman"/>
                <w:b/>
                <w:sz w:val="24"/>
                <w:szCs w:val="24"/>
              </w:rPr>
              <w:t>,4</w:t>
            </w:r>
          </w:p>
        </w:tc>
        <w:tc>
          <w:tcPr>
            <w:tcW w:w="2069" w:type="dxa"/>
          </w:tcPr>
          <w:p w:rsidR="006516F7" w:rsidRPr="00A54652" w:rsidRDefault="008B209D" w:rsidP="006516F7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  <w:r w:rsidR="00087ABF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98" w:type="dxa"/>
          </w:tcPr>
          <w:p w:rsidR="006516F7" w:rsidRPr="00A54652" w:rsidRDefault="00087ABF" w:rsidP="00087ABF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  <w:r w:rsidR="00C2404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775675" w:rsidRPr="00A54652" w:rsidTr="006516F7">
        <w:tc>
          <w:tcPr>
            <w:tcW w:w="1710" w:type="dxa"/>
          </w:tcPr>
          <w:p w:rsidR="006516F7" w:rsidRPr="00A54652" w:rsidRDefault="006516F7" w:rsidP="00561356">
            <w:pPr>
              <w:suppressLineNumbers/>
              <w:tabs>
                <w:tab w:val="left" w:pos="1778"/>
              </w:tabs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Резерв </w:t>
            </w:r>
          </w:p>
        </w:tc>
        <w:tc>
          <w:tcPr>
            <w:tcW w:w="2250" w:type="dxa"/>
          </w:tcPr>
          <w:p w:rsidR="006516F7" w:rsidRPr="00A54652" w:rsidRDefault="00087ABF" w:rsidP="006516F7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2369" w:type="dxa"/>
          </w:tcPr>
          <w:p w:rsidR="006516F7" w:rsidRPr="00A54652" w:rsidRDefault="00C24040" w:rsidP="006516F7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2069" w:type="dxa"/>
          </w:tcPr>
          <w:p w:rsidR="006516F7" w:rsidRPr="00A54652" w:rsidRDefault="00087ABF" w:rsidP="006516F7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98" w:type="dxa"/>
          </w:tcPr>
          <w:p w:rsidR="006516F7" w:rsidRPr="00A54652" w:rsidRDefault="00087ABF" w:rsidP="006516F7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</w:tbl>
    <w:p w:rsidR="00D90050" w:rsidRPr="00A54652" w:rsidRDefault="00D90050" w:rsidP="00D90050">
      <w:pPr>
        <w:suppressLineNumbers/>
        <w:tabs>
          <w:tab w:val="right" w:pos="9780"/>
        </w:tabs>
        <w:suppressAutoHyphens/>
        <w:jc w:val="both"/>
      </w:pPr>
      <w:r w:rsidRPr="00A54652">
        <w:tab/>
      </w:r>
    </w:p>
    <w:p w:rsidR="003715F6" w:rsidRPr="00A54652" w:rsidRDefault="009349E0" w:rsidP="00A34E5B">
      <w:pPr>
        <w:suppressLineNumbers/>
        <w:tabs>
          <w:tab w:val="left" w:pos="1778"/>
        </w:tabs>
        <w:suppressAutoHyphens/>
        <w:ind w:firstLine="567"/>
        <w:jc w:val="both"/>
        <w:rPr>
          <w:rFonts w:eastAsia="Calibri"/>
          <w:b/>
          <w:i/>
          <w:color w:val="000000" w:themeColor="text1"/>
          <w:lang w:eastAsia="en-US" w:bidi="en-US"/>
        </w:rPr>
      </w:pPr>
      <w:r w:rsidRPr="00A54652">
        <w:rPr>
          <w:rFonts w:eastAsia="Calibri"/>
          <w:b/>
          <w:i/>
          <w:color w:val="000000" w:themeColor="text1"/>
          <w:lang w:eastAsia="en-US" w:bidi="en-US"/>
        </w:rPr>
        <w:t xml:space="preserve">Общий охват </w:t>
      </w:r>
      <w:r w:rsidR="003715F6" w:rsidRPr="00A54652">
        <w:rPr>
          <w:rFonts w:eastAsia="Calibri"/>
          <w:b/>
          <w:i/>
          <w:color w:val="000000" w:themeColor="text1"/>
          <w:lang w:eastAsia="en-US" w:bidi="en-US"/>
        </w:rPr>
        <w:t>профсоюзным членством составил</w:t>
      </w:r>
      <w:r w:rsidR="007E4103" w:rsidRPr="00A54652">
        <w:rPr>
          <w:rFonts w:eastAsia="Calibri"/>
          <w:b/>
          <w:i/>
          <w:color w:val="000000" w:themeColor="text1"/>
          <w:lang w:eastAsia="en-US" w:bidi="en-US"/>
        </w:rPr>
        <w:t xml:space="preserve"> </w:t>
      </w:r>
      <w:r w:rsidR="00087ABF">
        <w:rPr>
          <w:rFonts w:eastAsia="Calibri"/>
          <w:b/>
          <w:i/>
          <w:color w:val="000000" w:themeColor="text1"/>
          <w:lang w:eastAsia="en-US" w:bidi="en-US"/>
        </w:rPr>
        <w:t>88</w:t>
      </w:r>
      <w:r w:rsidR="008B209D" w:rsidRPr="00A54652">
        <w:rPr>
          <w:rFonts w:eastAsia="Calibri"/>
          <w:b/>
          <w:i/>
          <w:color w:val="000000" w:themeColor="text1"/>
          <w:lang w:eastAsia="en-US" w:bidi="en-US"/>
        </w:rPr>
        <w:t>,</w:t>
      </w:r>
      <w:r w:rsidR="00087ABF">
        <w:rPr>
          <w:rFonts w:eastAsia="Calibri"/>
          <w:b/>
          <w:i/>
          <w:color w:val="000000" w:themeColor="text1"/>
          <w:lang w:eastAsia="en-US" w:bidi="en-US"/>
        </w:rPr>
        <w:t>9</w:t>
      </w:r>
      <w:r w:rsidR="003715F6" w:rsidRPr="00A54652">
        <w:rPr>
          <w:rFonts w:eastAsia="Calibri"/>
          <w:b/>
          <w:i/>
          <w:color w:val="000000" w:themeColor="text1"/>
          <w:lang w:eastAsia="en-US" w:bidi="en-US"/>
        </w:rPr>
        <w:t xml:space="preserve">%, </w:t>
      </w:r>
      <w:r w:rsidR="00D93F1E" w:rsidRPr="00A54652">
        <w:rPr>
          <w:rFonts w:eastAsia="Calibri"/>
          <w:b/>
          <w:i/>
          <w:color w:val="000000" w:themeColor="text1"/>
          <w:lang w:eastAsia="en-US" w:bidi="en-US"/>
        </w:rPr>
        <w:t xml:space="preserve">что на </w:t>
      </w:r>
      <w:r w:rsidR="00087ABF">
        <w:rPr>
          <w:rFonts w:eastAsia="Calibri"/>
          <w:b/>
          <w:i/>
          <w:color w:val="000000" w:themeColor="text1"/>
          <w:lang w:eastAsia="en-US" w:bidi="en-US"/>
        </w:rPr>
        <w:t>2</w:t>
      </w:r>
      <w:r w:rsidR="00D45BD2">
        <w:rPr>
          <w:rFonts w:eastAsia="Calibri"/>
          <w:b/>
          <w:i/>
          <w:color w:val="000000" w:themeColor="text1"/>
          <w:lang w:eastAsia="en-US" w:bidi="en-US"/>
        </w:rPr>
        <w:t>,1</w:t>
      </w:r>
      <w:r w:rsidR="00D93F1E" w:rsidRPr="00A54652">
        <w:rPr>
          <w:rFonts w:eastAsia="Calibri"/>
          <w:b/>
          <w:i/>
          <w:color w:val="000000" w:themeColor="text1"/>
          <w:lang w:eastAsia="en-US" w:bidi="en-US"/>
        </w:rPr>
        <w:t xml:space="preserve">% </w:t>
      </w:r>
      <w:r w:rsidR="00087ABF">
        <w:rPr>
          <w:rFonts w:eastAsia="Calibri"/>
          <w:b/>
          <w:i/>
          <w:color w:val="000000" w:themeColor="text1"/>
          <w:lang w:eastAsia="en-US" w:bidi="en-US"/>
        </w:rPr>
        <w:t>больше</w:t>
      </w:r>
      <w:r w:rsidR="00D93F1E" w:rsidRPr="00A54652">
        <w:rPr>
          <w:rFonts w:eastAsia="Calibri"/>
          <w:b/>
          <w:i/>
          <w:color w:val="000000" w:themeColor="text1"/>
          <w:lang w:eastAsia="en-US" w:bidi="en-US"/>
        </w:rPr>
        <w:t xml:space="preserve"> </w:t>
      </w:r>
      <w:r w:rsidR="003715F6" w:rsidRPr="00A54652">
        <w:rPr>
          <w:rFonts w:eastAsia="Calibri"/>
          <w:b/>
          <w:i/>
          <w:color w:val="000000" w:themeColor="text1"/>
          <w:lang w:eastAsia="en-US" w:bidi="en-US"/>
        </w:rPr>
        <w:t>к уровню прошлого го</w:t>
      </w:r>
      <w:r w:rsidR="00C2648C" w:rsidRPr="00A54652">
        <w:rPr>
          <w:rFonts w:eastAsia="Calibri"/>
          <w:b/>
          <w:i/>
          <w:color w:val="000000" w:themeColor="text1"/>
          <w:lang w:eastAsia="en-US" w:bidi="en-US"/>
        </w:rPr>
        <w:t>да</w:t>
      </w:r>
      <w:r w:rsidR="00D93F1E" w:rsidRPr="00A54652">
        <w:rPr>
          <w:rFonts w:eastAsia="Calibri"/>
          <w:b/>
          <w:i/>
          <w:color w:val="000000" w:themeColor="text1"/>
          <w:lang w:eastAsia="en-US" w:bidi="en-US"/>
        </w:rPr>
        <w:t xml:space="preserve"> </w:t>
      </w:r>
      <w:r w:rsidR="00C2648C" w:rsidRPr="00A54652">
        <w:rPr>
          <w:rFonts w:eastAsia="Calibri"/>
          <w:b/>
          <w:i/>
          <w:color w:val="000000" w:themeColor="text1"/>
          <w:lang w:eastAsia="en-US" w:bidi="en-US"/>
        </w:rPr>
        <w:t>(</w:t>
      </w:r>
      <w:r w:rsidR="00A03E10" w:rsidRPr="00A54652">
        <w:rPr>
          <w:rFonts w:eastAsia="Calibri"/>
          <w:b/>
          <w:i/>
          <w:color w:val="000000" w:themeColor="text1"/>
          <w:lang w:eastAsia="en-US" w:bidi="en-US"/>
        </w:rPr>
        <w:t>8</w:t>
      </w:r>
      <w:r w:rsidR="00087ABF">
        <w:rPr>
          <w:rFonts w:eastAsia="Calibri"/>
          <w:b/>
          <w:i/>
          <w:color w:val="000000" w:themeColor="text1"/>
          <w:lang w:eastAsia="en-US" w:bidi="en-US"/>
        </w:rPr>
        <w:t>6</w:t>
      </w:r>
      <w:r w:rsidR="00D93F1E" w:rsidRPr="00A54652">
        <w:rPr>
          <w:rFonts w:eastAsia="Calibri"/>
          <w:b/>
          <w:i/>
          <w:color w:val="000000" w:themeColor="text1"/>
          <w:lang w:eastAsia="en-US" w:bidi="en-US"/>
        </w:rPr>
        <w:t>,</w:t>
      </w:r>
      <w:r w:rsidR="00087ABF">
        <w:rPr>
          <w:rFonts w:eastAsia="Calibri"/>
          <w:b/>
          <w:i/>
          <w:color w:val="000000" w:themeColor="text1"/>
          <w:lang w:eastAsia="en-US" w:bidi="en-US"/>
        </w:rPr>
        <w:t>8</w:t>
      </w:r>
      <w:r w:rsidR="00D93F1E" w:rsidRPr="00A54652">
        <w:rPr>
          <w:rFonts w:eastAsia="Calibri"/>
          <w:b/>
          <w:i/>
          <w:color w:val="000000" w:themeColor="text1"/>
          <w:lang w:eastAsia="en-US" w:bidi="en-US"/>
        </w:rPr>
        <w:t>%)</w:t>
      </w:r>
      <w:r w:rsidR="00C2648C" w:rsidRPr="00A54652">
        <w:rPr>
          <w:rFonts w:eastAsia="Calibri"/>
          <w:b/>
          <w:i/>
          <w:color w:val="000000" w:themeColor="text1"/>
          <w:lang w:eastAsia="en-US" w:bidi="en-US"/>
        </w:rPr>
        <w:t>.</w:t>
      </w:r>
    </w:p>
    <w:p w:rsidR="003846E5" w:rsidRPr="00A54652" w:rsidRDefault="00514766" w:rsidP="007E4103">
      <w:pPr>
        <w:jc w:val="both"/>
        <w:rPr>
          <w:rFonts w:eastAsia="Calibri"/>
          <w:lang w:eastAsia="en-US" w:bidi="en-US"/>
        </w:rPr>
      </w:pPr>
      <w:r w:rsidRPr="00A54652">
        <w:rPr>
          <w:rFonts w:eastAsia="Calibri"/>
          <w:lang w:eastAsia="en-US" w:bidi="en-US"/>
        </w:rPr>
        <w:t xml:space="preserve">    </w:t>
      </w:r>
      <w:r w:rsidR="003846E5" w:rsidRPr="00A54652">
        <w:rPr>
          <w:rFonts w:eastAsia="Calibri"/>
          <w:lang w:eastAsia="en-US" w:bidi="en-US"/>
        </w:rPr>
        <w:t>Следует отметить, что в</w:t>
      </w:r>
      <w:r w:rsidR="00C24040">
        <w:rPr>
          <w:rFonts w:eastAsia="Calibri"/>
          <w:lang w:eastAsia="en-US" w:bidi="en-US"/>
        </w:rPr>
        <w:t>о многих</w:t>
      </w:r>
      <w:r w:rsidR="00AB4F7D" w:rsidRPr="00A54652">
        <w:rPr>
          <w:rFonts w:eastAsia="Calibri"/>
          <w:lang w:eastAsia="en-US" w:bidi="en-US"/>
        </w:rPr>
        <w:t xml:space="preserve"> первичных </w:t>
      </w:r>
      <w:r w:rsidR="00C2648C" w:rsidRPr="00A54652">
        <w:rPr>
          <w:rFonts w:eastAsia="Calibri"/>
          <w:lang w:eastAsia="en-US" w:bidi="en-US"/>
        </w:rPr>
        <w:t xml:space="preserve">профсоюзных </w:t>
      </w:r>
      <w:r w:rsidR="00AB4F7D" w:rsidRPr="00A54652">
        <w:rPr>
          <w:rFonts w:eastAsia="Calibri"/>
          <w:lang w:eastAsia="en-US" w:bidi="en-US"/>
        </w:rPr>
        <w:t>организаци</w:t>
      </w:r>
      <w:r w:rsidR="00C2648C" w:rsidRPr="00A54652">
        <w:rPr>
          <w:rFonts w:eastAsia="Calibri"/>
          <w:lang w:eastAsia="en-US" w:bidi="en-US"/>
        </w:rPr>
        <w:t>й</w:t>
      </w:r>
      <w:r w:rsidR="00AB4F7D" w:rsidRPr="00A54652">
        <w:rPr>
          <w:rFonts w:eastAsia="Calibri"/>
          <w:lang w:eastAsia="en-US" w:bidi="en-US"/>
        </w:rPr>
        <w:t xml:space="preserve"> имеется внутренний резерв для повышения профсоюзного членства, и это необходимо учесть профсоюзно</w:t>
      </w:r>
      <w:r w:rsidR="00C2648C" w:rsidRPr="00A54652">
        <w:rPr>
          <w:rFonts w:eastAsia="Calibri"/>
          <w:lang w:eastAsia="en-US" w:bidi="en-US"/>
        </w:rPr>
        <w:t>му активу в своей работе в 202</w:t>
      </w:r>
      <w:r w:rsidR="00087ABF">
        <w:rPr>
          <w:rFonts w:eastAsia="Calibri"/>
          <w:lang w:eastAsia="en-US" w:bidi="en-US"/>
        </w:rPr>
        <w:t>6</w:t>
      </w:r>
      <w:r w:rsidR="00AB4F7D" w:rsidRPr="00A54652">
        <w:rPr>
          <w:rFonts w:eastAsia="Calibri"/>
          <w:lang w:eastAsia="en-US" w:bidi="en-US"/>
        </w:rPr>
        <w:t xml:space="preserve"> год</w:t>
      </w:r>
      <w:r w:rsidR="00C2648C" w:rsidRPr="00A54652">
        <w:rPr>
          <w:rFonts w:eastAsia="Calibri"/>
          <w:lang w:eastAsia="en-US" w:bidi="en-US"/>
        </w:rPr>
        <w:t>у</w:t>
      </w:r>
      <w:r w:rsidR="00AB4F7D" w:rsidRPr="00A54652">
        <w:rPr>
          <w:rFonts w:eastAsia="Calibri"/>
          <w:lang w:eastAsia="en-US" w:bidi="en-US"/>
        </w:rPr>
        <w:t>.</w:t>
      </w:r>
    </w:p>
    <w:p w:rsidR="003846E5" w:rsidRPr="00A54652" w:rsidRDefault="003846E5" w:rsidP="007E4103">
      <w:pPr>
        <w:jc w:val="both"/>
        <w:rPr>
          <w:rFonts w:eastAsia="Calibri"/>
          <w:b/>
          <w:lang w:eastAsia="en-US" w:bidi="en-US"/>
        </w:rPr>
      </w:pPr>
      <w:r w:rsidRPr="00A54652">
        <w:rPr>
          <w:rFonts w:eastAsia="Calibri"/>
          <w:b/>
          <w:lang w:eastAsia="en-US" w:bidi="en-US"/>
        </w:rPr>
        <w:t>Процент</w:t>
      </w:r>
      <w:r w:rsidRPr="00A54652">
        <w:rPr>
          <w:b/>
          <w:color w:val="000000" w:themeColor="text1"/>
        </w:rPr>
        <w:t xml:space="preserve"> охвата профсоюзным членством в ППО выглядит следующим образом:</w:t>
      </w:r>
    </w:p>
    <w:p w:rsidR="007736B0" w:rsidRPr="00A54652" w:rsidRDefault="007736B0" w:rsidP="00922B78">
      <w:pPr>
        <w:jc w:val="center"/>
        <w:rPr>
          <w:b/>
          <w:color w:val="000000" w:themeColor="text1"/>
        </w:rPr>
      </w:pPr>
      <w:r w:rsidRPr="00A54652">
        <w:rPr>
          <w:b/>
          <w:color w:val="000000" w:themeColor="text1"/>
        </w:rPr>
        <w:t>100 % охват профсоюзным членством в ППО:</w:t>
      </w:r>
    </w:p>
    <w:p w:rsidR="007736B0" w:rsidRPr="00A54652" w:rsidRDefault="00922B78" w:rsidP="007E4103">
      <w:pPr>
        <w:jc w:val="both"/>
        <w:rPr>
          <w:color w:val="000000" w:themeColor="text1"/>
        </w:rPr>
      </w:pPr>
      <w:r w:rsidRPr="00A54652">
        <w:rPr>
          <w:color w:val="000000" w:themeColor="text1"/>
        </w:rPr>
        <w:t>-</w:t>
      </w:r>
      <w:r w:rsidR="003A7EAC" w:rsidRPr="00A54652">
        <w:rPr>
          <w:color w:val="000000" w:themeColor="text1"/>
        </w:rPr>
        <w:t xml:space="preserve"> </w:t>
      </w:r>
      <w:r w:rsidR="00A03E10" w:rsidRPr="00A54652">
        <w:rPr>
          <w:color w:val="000000" w:themeColor="text1"/>
        </w:rPr>
        <w:t xml:space="preserve">МБОУ </w:t>
      </w:r>
      <w:proofErr w:type="spellStart"/>
      <w:r w:rsidR="00A03E10" w:rsidRPr="00A54652">
        <w:rPr>
          <w:color w:val="000000" w:themeColor="text1"/>
        </w:rPr>
        <w:t>Ремонтненская</w:t>
      </w:r>
      <w:proofErr w:type="spellEnd"/>
      <w:r w:rsidR="00A03E10" w:rsidRPr="00A54652">
        <w:rPr>
          <w:color w:val="000000" w:themeColor="text1"/>
        </w:rPr>
        <w:t xml:space="preserve"> Гимназия №1</w:t>
      </w:r>
      <w:r w:rsidR="007736B0" w:rsidRPr="00A54652">
        <w:rPr>
          <w:color w:val="000000" w:themeColor="text1"/>
        </w:rPr>
        <w:t>,</w:t>
      </w:r>
      <w:r w:rsidR="007E4103" w:rsidRPr="00A54652">
        <w:t xml:space="preserve"> председатель </w:t>
      </w:r>
      <w:r w:rsidR="00A03E10" w:rsidRPr="00A54652">
        <w:t>Мирный Сергей Леонидович</w:t>
      </w:r>
      <w:r w:rsidR="007E4103" w:rsidRPr="00A54652">
        <w:t xml:space="preserve">, директор </w:t>
      </w:r>
      <w:proofErr w:type="spellStart"/>
      <w:r w:rsidR="00A03E10" w:rsidRPr="00A54652">
        <w:t>Кононогов</w:t>
      </w:r>
      <w:proofErr w:type="spellEnd"/>
      <w:r w:rsidR="00A03E10" w:rsidRPr="00A54652">
        <w:t xml:space="preserve"> Денис Евгеньевич;</w:t>
      </w:r>
    </w:p>
    <w:p w:rsidR="00C2648C" w:rsidRPr="00A54652" w:rsidRDefault="00922B78" w:rsidP="007E4103">
      <w:pPr>
        <w:jc w:val="both"/>
        <w:rPr>
          <w:color w:val="000000" w:themeColor="text1"/>
        </w:rPr>
      </w:pPr>
      <w:r w:rsidRPr="00A54652">
        <w:t>-</w:t>
      </w:r>
      <w:r w:rsidR="003A7EAC" w:rsidRPr="00A54652">
        <w:t xml:space="preserve"> </w:t>
      </w:r>
      <w:r w:rsidR="00A03E10" w:rsidRPr="00A54652">
        <w:t xml:space="preserve">МБОУ </w:t>
      </w:r>
      <w:proofErr w:type="spellStart"/>
      <w:r w:rsidR="00A03E10" w:rsidRPr="00A54652">
        <w:t>Краснопартизанская</w:t>
      </w:r>
      <w:proofErr w:type="spellEnd"/>
      <w:r w:rsidR="00A03E10" w:rsidRPr="00A54652">
        <w:t xml:space="preserve"> СШ</w:t>
      </w:r>
      <w:r w:rsidR="00C2648C" w:rsidRPr="00A54652">
        <w:t xml:space="preserve">, председатель </w:t>
      </w:r>
      <w:r w:rsidR="00A03E10" w:rsidRPr="00A54652">
        <w:t>Вдовенко Наталья Ивановна</w:t>
      </w:r>
      <w:r w:rsidR="007E4103" w:rsidRPr="00A54652">
        <w:t xml:space="preserve">, </w:t>
      </w:r>
      <w:r w:rsidR="00A03E10" w:rsidRPr="00A54652">
        <w:t xml:space="preserve">директор </w:t>
      </w:r>
      <w:proofErr w:type="spellStart"/>
      <w:r w:rsidR="00A03E10" w:rsidRPr="00A54652">
        <w:t>Порохня</w:t>
      </w:r>
      <w:proofErr w:type="spellEnd"/>
      <w:r w:rsidR="00A03E10" w:rsidRPr="00A54652">
        <w:t xml:space="preserve"> Сергей Иванович;</w:t>
      </w:r>
    </w:p>
    <w:p w:rsidR="007736B0" w:rsidRPr="00A54652" w:rsidRDefault="00922B78" w:rsidP="007E4103">
      <w:pPr>
        <w:jc w:val="both"/>
      </w:pPr>
      <w:r w:rsidRPr="00A54652">
        <w:lastRenderedPageBreak/>
        <w:t>-</w:t>
      </w:r>
      <w:r w:rsidR="003A7EAC" w:rsidRPr="00A54652">
        <w:t xml:space="preserve"> </w:t>
      </w:r>
      <w:r w:rsidR="00A03E10" w:rsidRPr="00A54652">
        <w:t>МБОУ Киевская СШ</w:t>
      </w:r>
      <w:r w:rsidR="007736B0" w:rsidRPr="00A54652">
        <w:t xml:space="preserve">, председатель </w:t>
      </w:r>
      <w:r w:rsidR="000F5657">
        <w:t>Голикова Оксана Олеговна</w:t>
      </w:r>
      <w:r w:rsidR="007736B0" w:rsidRPr="00A54652">
        <w:t xml:space="preserve">, </w:t>
      </w:r>
      <w:r w:rsidR="00A03E10" w:rsidRPr="00A54652">
        <w:t xml:space="preserve">директор </w:t>
      </w:r>
      <w:r w:rsidR="000F5657">
        <w:t>Босенко Оксана</w:t>
      </w:r>
      <w:r w:rsidR="00A03E10" w:rsidRPr="00A54652">
        <w:t xml:space="preserve"> </w:t>
      </w:r>
      <w:r w:rsidR="00CF2B8D">
        <w:t>Алексеевна;</w:t>
      </w:r>
    </w:p>
    <w:p w:rsidR="00A03E10" w:rsidRDefault="00922B78" w:rsidP="007E4103">
      <w:pPr>
        <w:jc w:val="both"/>
      </w:pPr>
      <w:r w:rsidRPr="00A54652">
        <w:t>-</w:t>
      </w:r>
      <w:r w:rsidR="003A7EAC" w:rsidRPr="00A54652">
        <w:t xml:space="preserve"> </w:t>
      </w:r>
      <w:r w:rsidR="00A03E10" w:rsidRPr="00A54652">
        <w:t xml:space="preserve">МБОУ </w:t>
      </w:r>
      <w:proofErr w:type="spellStart"/>
      <w:r w:rsidR="00A03E10" w:rsidRPr="00A54652">
        <w:t>Подгорненская</w:t>
      </w:r>
      <w:proofErr w:type="spellEnd"/>
      <w:r w:rsidR="00A03E10" w:rsidRPr="00A54652">
        <w:t xml:space="preserve"> СШ, председатель </w:t>
      </w:r>
      <w:proofErr w:type="spellStart"/>
      <w:r w:rsidR="00A03E10" w:rsidRPr="00A54652">
        <w:t>Шарипова</w:t>
      </w:r>
      <w:proofErr w:type="spellEnd"/>
      <w:r w:rsidR="00A03E10" w:rsidRPr="00A54652">
        <w:t xml:space="preserve"> Надежда Сергеевна, директор Луговенк</w:t>
      </w:r>
      <w:r w:rsidRPr="00A54652">
        <w:t>о Владимир Сергеевич;</w:t>
      </w:r>
    </w:p>
    <w:p w:rsidR="00974970" w:rsidRPr="00A54652" w:rsidRDefault="00974970" w:rsidP="007E4103">
      <w:pPr>
        <w:jc w:val="both"/>
      </w:pPr>
      <w:r>
        <w:t xml:space="preserve">- МБДОУ </w:t>
      </w:r>
      <w:proofErr w:type="spellStart"/>
      <w:r>
        <w:t>Ремонтненский</w:t>
      </w:r>
      <w:proofErr w:type="spellEnd"/>
      <w:r>
        <w:t xml:space="preserve"> д/с «Родничок», председатель </w:t>
      </w:r>
      <w:proofErr w:type="spellStart"/>
      <w:r>
        <w:t>Рябоконева</w:t>
      </w:r>
      <w:proofErr w:type="spellEnd"/>
      <w:r>
        <w:t xml:space="preserve"> Наталья Ивановна, заведующая </w:t>
      </w:r>
      <w:proofErr w:type="spellStart"/>
      <w:r>
        <w:t>Собкалова</w:t>
      </w:r>
      <w:proofErr w:type="spellEnd"/>
      <w:r>
        <w:t xml:space="preserve"> Ирина Васильевна;</w:t>
      </w:r>
    </w:p>
    <w:p w:rsidR="00922B78" w:rsidRDefault="00922B78" w:rsidP="007E4103">
      <w:pPr>
        <w:jc w:val="both"/>
      </w:pPr>
      <w:r w:rsidRPr="00A54652">
        <w:t>-</w:t>
      </w:r>
      <w:r w:rsidR="003A7EAC" w:rsidRPr="00A54652">
        <w:t xml:space="preserve"> </w:t>
      </w:r>
      <w:r w:rsidRPr="00A54652">
        <w:t xml:space="preserve">МБДОУ </w:t>
      </w:r>
      <w:proofErr w:type="spellStart"/>
      <w:r w:rsidRPr="00A54652">
        <w:t>Ремонтненский</w:t>
      </w:r>
      <w:proofErr w:type="spellEnd"/>
      <w:r w:rsidRPr="00A54652">
        <w:t xml:space="preserve"> д/с «Солнышко», председатель Лучина Зинаида Федоровна, заведующая Донченко Инна Александровна;</w:t>
      </w:r>
    </w:p>
    <w:p w:rsidR="00974970" w:rsidRPr="00A54652" w:rsidRDefault="00974970" w:rsidP="007E4103">
      <w:pPr>
        <w:jc w:val="both"/>
      </w:pPr>
      <w:r>
        <w:t xml:space="preserve">- МБДОУ Киевский д/с «Тополек», председатель Гамаюнова Ирина Владимировна, заведующая </w:t>
      </w:r>
      <w:proofErr w:type="spellStart"/>
      <w:r>
        <w:t>Кривко</w:t>
      </w:r>
      <w:proofErr w:type="spellEnd"/>
      <w:r>
        <w:t xml:space="preserve"> Любовь Михайловна;</w:t>
      </w:r>
    </w:p>
    <w:p w:rsidR="00922B78" w:rsidRDefault="00922B78" w:rsidP="007E4103">
      <w:pPr>
        <w:jc w:val="both"/>
      </w:pPr>
      <w:r w:rsidRPr="00A54652">
        <w:t>-</w:t>
      </w:r>
      <w:r w:rsidR="003A7EAC" w:rsidRPr="00A54652">
        <w:t xml:space="preserve"> </w:t>
      </w:r>
      <w:r w:rsidRPr="00A54652">
        <w:t xml:space="preserve">МБДОУ </w:t>
      </w:r>
      <w:proofErr w:type="spellStart"/>
      <w:r w:rsidRPr="00A54652">
        <w:t>Валуевский</w:t>
      </w:r>
      <w:proofErr w:type="spellEnd"/>
      <w:r w:rsidRPr="00A54652">
        <w:t xml:space="preserve"> д/с «Теремок», председатель </w:t>
      </w:r>
      <w:proofErr w:type="spellStart"/>
      <w:r w:rsidRPr="00A54652">
        <w:t>Горбанева</w:t>
      </w:r>
      <w:proofErr w:type="spellEnd"/>
      <w:r w:rsidRPr="00A54652">
        <w:t xml:space="preserve"> Юлия Александровна, заведующая Кириленко Мария Федоровна;</w:t>
      </w:r>
    </w:p>
    <w:p w:rsidR="00A229B0" w:rsidRDefault="00A229B0" w:rsidP="007E4103">
      <w:pPr>
        <w:jc w:val="both"/>
      </w:pPr>
      <w:r>
        <w:t xml:space="preserve">- МБДОУ Первомайский д/с «Солнышко», председатель </w:t>
      </w:r>
      <w:proofErr w:type="spellStart"/>
      <w:r>
        <w:t>Магамедова</w:t>
      </w:r>
      <w:proofErr w:type="spellEnd"/>
      <w:r>
        <w:t xml:space="preserve"> </w:t>
      </w:r>
      <w:proofErr w:type="spellStart"/>
      <w:r>
        <w:t>Аминат</w:t>
      </w:r>
      <w:proofErr w:type="spellEnd"/>
      <w:r>
        <w:t xml:space="preserve"> Магомедовна, заведующая Стасенко Наталья Николаевна;</w:t>
      </w:r>
    </w:p>
    <w:p w:rsidR="00974970" w:rsidRPr="00A54652" w:rsidRDefault="00974970" w:rsidP="007E4103">
      <w:pPr>
        <w:jc w:val="both"/>
      </w:pPr>
      <w:r>
        <w:t xml:space="preserve">- МБДОУ </w:t>
      </w:r>
      <w:proofErr w:type="spellStart"/>
      <w:r>
        <w:t>Приволенский</w:t>
      </w:r>
      <w:proofErr w:type="spellEnd"/>
      <w:r>
        <w:t xml:space="preserve"> д/с «Аленка», председатель </w:t>
      </w:r>
      <w:proofErr w:type="spellStart"/>
      <w:r>
        <w:t>Мауль</w:t>
      </w:r>
      <w:proofErr w:type="spellEnd"/>
      <w:r>
        <w:t xml:space="preserve"> Светлана</w:t>
      </w:r>
      <w:r w:rsidR="00315E91">
        <w:t xml:space="preserve"> Викторовна</w:t>
      </w:r>
      <w:r>
        <w:t xml:space="preserve">, заведующая </w:t>
      </w:r>
      <w:proofErr w:type="spellStart"/>
      <w:r>
        <w:t>Гулакова</w:t>
      </w:r>
      <w:proofErr w:type="spellEnd"/>
      <w:r>
        <w:t xml:space="preserve"> Светлана Владимировна;</w:t>
      </w:r>
    </w:p>
    <w:p w:rsidR="00922B78" w:rsidRDefault="00922B78" w:rsidP="007E4103">
      <w:pPr>
        <w:jc w:val="both"/>
      </w:pPr>
      <w:r w:rsidRPr="00A54652">
        <w:t>-</w:t>
      </w:r>
      <w:r w:rsidR="003A7EAC" w:rsidRPr="00A54652">
        <w:t xml:space="preserve"> </w:t>
      </w:r>
      <w:r w:rsidRPr="00A54652">
        <w:t>МБ</w:t>
      </w:r>
      <w:r w:rsidR="00974970">
        <w:t>Д</w:t>
      </w:r>
      <w:r w:rsidRPr="00A54652">
        <w:t xml:space="preserve">ОУ </w:t>
      </w:r>
      <w:proofErr w:type="spellStart"/>
      <w:r w:rsidRPr="00A54652">
        <w:t>Подгорненский</w:t>
      </w:r>
      <w:proofErr w:type="spellEnd"/>
      <w:r w:rsidRPr="00A54652">
        <w:t xml:space="preserve"> д/с «Колокольчик», председатель </w:t>
      </w:r>
      <w:proofErr w:type="spellStart"/>
      <w:r w:rsidR="00315E91">
        <w:t>Зарудняя</w:t>
      </w:r>
      <w:proofErr w:type="spellEnd"/>
      <w:r w:rsidR="00315E91">
        <w:t xml:space="preserve"> Юлия Юрьевна</w:t>
      </w:r>
      <w:r w:rsidRPr="00A54652">
        <w:t>, заведующая Слепец Ирина Николаевна;</w:t>
      </w:r>
    </w:p>
    <w:p w:rsidR="00974970" w:rsidRPr="00A54652" w:rsidRDefault="00974970" w:rsidP="007E4103">
      <w:pPr>
        <w:jc w:val="both"/>
      </w:pPr>
      <w:r>
        <w:softHyphen/>
        <w:t xml:space="preserve">- </w:t>
      </w:r>
      <w:proofErr w:type="spellStart"/>
      <w:r>
        <w:t>Ремонтненский</w:t>
      </w:r>
      <w:proofErr w:type="spellEnd"/>
      <w:r>
        <w:t xml:space="preserve"> отдел образования, председатель Головченко Юлия Владимировна, руководитель Пожидаев Сергей Андреевич;</w:t>
      </w:r>
    </w:p>
    <w:p w:rsidR="00922B78" w:rsidRDefault="00922B78" w:rsidP="007E4103">
      <w:pPr>
        <w:jc w:val="both"/>
      </w:pPr>
      <w:r w:rsidRPr="00A54652">
        <w:t>-</w:t>
      </w:r>
      <w:r w:rsidR="003A7EAC" w:rsidRPr="00A54652">
        <w:t xml:space="preserve"> </w:t>
      </w:r>
      <w:r w:rsidRPr="00A54652">
        <w:t xml:space="preserve">МБУ ДО </w:t>
      </w:r>
      <w:proofErr w:type="spellStart"/>
      <w:r w:rsidRPr="00A54652">
        <w:t>Ремонтненский</w:t>
      </w:r>
      <w:proofErr w:type="spellEnd"/>
      <w:r w:rsidRPr="00A54652">
        <w:t xml:space="preserve"> </w:t>
      </w:r>
      <w:r w:rsidR="001F4E24">
        <w:t xml:space="preserve">ЦДТ, председатель </w:t>
      </w:r>
      <w:proofErr w:type="spellStart"/>
      <w:r w:rsidR="001F4E24">
        <w:t>Омелаенко</w:t>
      </w:r>
      <w:proofErr w:type="spellEnd"/>
      <w:r w:rsidR="001F4E24">
        <w:t xml:space="preserve"> Ирин</w:t>
      </w:r>
      <w:r w:rsidRPr="00A54652">
        <w:t xml:space="preserve">а Геннадьевна, директор </w:t>
      </w:r>
      <w:proofErr w:type="spellStart"/>
      <w:r w:rsidRPr="00A54652">
        <w:t>Красноруцкая</w:t>
      </w:r>
      <w:proofErr w:type="spellEnd"/>
      <w:r w:rsidRPr="00A54652">
        <w:t xml:space="preserve"> Ольга Викторовна.</w:t>
      </w:r>
    </w:p>
    <w:p w:rsidR="007736B0" w:rsidRPr="00A54652" w:rsidRDefault="00FC0378" w:rsidP="00315E91">
      <w:pPr>
        <w:ind w:firstLine="284"/>
        <w:jc w:val="both"/>
      </w:pPr>
      <w:r>
        <w:t xml:space="preserve">В 2025 году увеличилось количество первичных профсоюзных организаций, где охват профсоюзным членством составляет 100%. В 2024 году этот показатель составлял 37,5%, а в 2025 – 54,1%. </w:t>
      </w:r>
      <w:r w:rsidR="00315E91">
        <w:t xml:space="preserve">К учреждениям лидерам добавились </w:t>
      </w:r>
      <w:proofErr w:type="spellStart"/>
      <w:r w:rsidR="00315E91">
        <w:t>Ремонтненский</w:t>
      </w:r>
      <w:proofErr w:type="spellEnd"/>
      <w:r w:rsidR="00315E91">
        <w:t xml:space="preserve"> д/с «Родничок», Киевский д/с «Тополек», Первомайский д/с «Солнышко», </w:t>
      </w:r>
      <w:proofErr w:type="spellStart"/>
      <w:r w:rsidR="00315E91">
        <w:t>Приволенский</w:t>
      </w:r>
      <w:proofErr w:type="spellEnd"/>
      <w:r w:rsidR="00315E91">
        <w:t xml:space="preserve"> д/с «Аленка», </w:t>
      </w:r>
      <w:proofErr w:type="spellStart"/>
      <w:r w:rsidR="00315E91">
        <w:t>Ремонтненский</w:t>
      </w:r>
      <w:proofErr w:type="spellEnd"/>
      <w:r w:rsidR="00315E91">
        <w:t xml:space="preserve"> отдел образования. Т</w:t>
      </w:r>
      <w:r w:rsidR="007736B0" w:rsidRPr="00A54652">
        <w:t xml:space="preserve">акие показатели достигнуты благодаря тому, что в данных образовательных организациях в результате социального диалога администрации ОО и профсоюзного актива совместно решаются все вопросы, касающиеся условий труда, отдыха, социальных гарантий, обеспечения положительного психологического микроклимата в коллективе.  </w:t>
      </w:r>
    </w:p>
    <w:p w:rsidR="007736B0" w:rsidRPr="00A54652" w:rsidRDefault="00922B78" w:rsidP="007E4103">
      <w:pPr>
        <w:jc w:val="both"/>
        <w:rPr>
          <w:b/>
          <w:color w:val="000000" w:themeColor="text1"/>
        </w:rPr>
      </w:pPr>
      <w:r w:rsidRPr="00A54652">
        <w:rPr>
          <w:b/>
          <w:color w:val="000000" w:themeColor="text1"/>
        </w:rPr>
        <w:t xml:space="preserve">                                               </w:t>
      </w:r>
      <w:r w:rsidR="00C2648C" w:rsidRPr="00A54652">
        <w:rPr>
          <w:b/>
          <w:color w:val="000000" w:themeColor="text1"/>
        </w:rPr>
        <w:t xml:space="preserve"> 90 и более процентов:</w:t>
      </w:r>
    </w:p>
    <w:p w:rsidR="00974970" w:rsidRDefault="00974970" w:rsidP="007E4103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- МБОУ </w:t>
      </w:r>
      <w:proofErr w:type="spellStart"/>
      <w:r>
        <w:rPr>
          <w:color w:val="000000" w:themeColor="text1"/>
        </w:rPr>
        <w:t>Валуевская</w:t>
      </w:r>
      <w:proofErr w:type="spellEnd"/>
      <w:r>
        <w:rPr>
          <w:color w:val="000000" w:themeColor="text1"/>
        </w:rPr>
        <w:t xml:space="preserve"> СШ;</w:t>
      </w:r>
    </w:p>
    <w:p w:rsidR="00A229B0" w:rsidRDefault="00A229B0" w:rsidP="007E4103">
      <w:pPr>
        <w:jc w:val="both"/>
        <w:rPr>
          <w:color w:val="000000" w:themeColor="text1"/>
        </w:rPr>
      </w:pPr>
      <w:r>
        <w:rPr>
          <w:color w:val="000000" w:themeColor="text1"/>
        </w:rPr>
        <w:t>- МБОУ Первомайская СШ;</w:t>
      </w:r>
    </w:p>
    <w:p w:rsidR="00974970" w:rsidRPr="00A54652" w:rsidRDefault="00974970" w:rsidP="00974970">
      <w:pPr>
        <w:jc w:val="both"/>
        <w:rPr>
          <w:color w:val="000000" w:themeColor="text1"/>
        </w:rPr>
      </w:pPr>
      <w:r w:rsidRPr="00A54652">
        <w:rPr>
          <w:color w:val="000000" w:themeColor="text1"/>
        </w:rPr>
        <w:t xml:space="preserve">- МБОУ </w:t>
      </w:r>
      <w:proofErr w:type="spellStart"/>
      <w:r w:rsidRPr="00A54652">
        <w:rPr>
          <w:color w:val="000000" w:themeColor="text1"/>
        </w:rPr>
        <w:t>Ремонтненская</w:t>
      </w:r>
      <w:proofErr w:type="spellEnd"/>
      <w:r w:rsidRPr="00A54652">
        <w:rPr>
          <w:color w:val="000000" w:themeColor="text1"/>
        </w:rPr>
        <w:t xml:space="preserve"> СШ№2;</w:t>
      </w:r>
    </w:p>
    <w:p w:rsidR="00974970" w:rsidRPr="00A54652" w:rsidRDefault="00974970" w:rsidP="007E4103">
      <w:pPr>
        <w:jc w:val="both"/>
        <w:rPr>
          <w:color w:val="000000" w:themeColor="text1"/>
        </w:rPr>
      </w:pPr>
    </w:p>
    <w:p w:rsidR="007736B0" w:rsidRPr="00A54652" w:rsidRDefault="00C2648C" w:rsidP="003A7EAC">
      <w:pPr>
        <w:jc w:val="center"/>
        <w:rPr>
          <w:b/>
          <w:color w:val="000000" w:themeColor="text1"/>
        </w:rPr>
      </w:pPr>
      <w:r w:rsidRPr="00A54652">
        <w:rPr>
          <w:b/>
          <w:color w:val="000000" w:themeColor="text1"/>
        </w:rPr>
        <w:t>80 и более процентов:</w:t>
      </w:r>
    </w:p>
    <w:p w:rsidR="00A229B0" w:rsidRDefault="00A229B0" w:rsidP="00A229B0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- МБОУ </w:t>
      </w:r>
      <w:proofErr w:type="spellStart"/>
      <w:r>
        <w:rPr>
          <w:color w:val="000000" w:themeColor="text1"/>
        </w:rPr>
        <w:t>Приволенская</w:t>
      </w:r>
      <w:proofErr w:type="spellEnd"/>
      <w:r>
        <w:rPr>
          <w:color w:val="000000" w:themeColor="text1"/>
        </w:rPr>
        <w:t xml:space="preserve"> СШ;</w:t>
      </w:r>
    </w:p>
    <w:p w:rsidR="00A229B0" w:rsidRDefault="00A229B0" w:rsidP="003A7EAC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- МБОУ </w:t>
      </w:r>
      <w:proofErr w:type="spellStart"/>
      <w:r>
        <w:rPr>
          <w:color w:val="000000" w:themeColor="text1"/>
        </w:rPr>
        <w:t>Денисовская</w:t>
      </w:r>
      <w:proofErr w:type="spellEnd"/>
      <w:r>
        <w:rPr>
          <w:color w:val="000000" w:themeColor="text1"/>
        </w:rPr>
        <w:t xml:space="preserve"> СШ;</w:t>
      </w:r>
    </w:p>
    <w:p w:rsidR="003A7EAC" w:rsidRPr="00A54652" w:rsidRDefault="003A7EAC" w:rsidP="003A7EAC">
      <w:pPr>
        <w:jc w:val="both"/>
        <w:rPr>
          <w:color w:val="000000" w:themeColor="text1"/>
        </w:rPr>
      </w:pPr>
      <w:r w:rsidRPr="00A54652">
        <w:rPr>
          <w:color w:val="000000" w:themeColor="text1"/>
        </w:rPr>
        <w:t xml:space="preserve">- МБДОУ </w:t>
      </w:r>
      <w:proofErr w:type="spellStart"/>
      <w:r w:rsidRPr="00A54652">
        <w:rPr>
          <w:color w:val="000000" w:themeColor="text1"/>
        </w:rPr>
        <w:t>Ремонтненский</w:t>
      </w:r>
      <w:proofErr w:type="spellEnd"/>
      <w:r w:rsidRPr="00A54652">
        <w:rPr>
          <w:color w:val="000000" w:themeColor="text1"/>
        </w:rPr>
        <w:t xml:space="preserve"> д/с «Солнечный зайчик»;</w:t>
      </w:r>
    </w:p>
    <w:p w:rsidR="003A7EAC" w:rsidRPr="00A54652" w:rsidRDefault="003A7EAC" w:rsidP="003A7EAC">
      <w:pPr>
        <w:jc w:val="center"/>
        <w:rPr>
          <w:b/>
          <w:color w:val="000000" w:themeColor="text1"/>
        </w:rPr>
      </w:pPr>
    </w:p>
    <w:p w:rsidR="00C2648C" w:rsidRPr="00A54652" w:rsidRDefault="000F5657" w:rsidP="003A7EAC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7</w:t>
      </w:r>
      <w:r w:rsidR="003A6417">
        <w:rPr>
          <w:b/>
          <w:color w:val="000000" w:themeColor="text1"/>
        </w:rPr>
        <w:t>5</w:t>
      </w:r>
      <w:r w:rsidR="003846E5" w:rsidRPr="00A54652">
        <w:rPr>
          <w:b/>
          <w:color w:val="000000" w:themeColor="text1"/>
        </w:rPr>
        <w:t xml:space="preserve"> </w:t>
      </w:r>
      <w:r w:rsidR="003A7EAC" w:rsidRPr="00A54652">
        <w:rPr>
          <w:b/>
          <w:color w:val="000000" w:themeColor="text1"/>
        </w:rPr>
        <w:t>и ниже процентов</w:t>
      </w:r>
      <w:r w:rsidR="00C2648C" w:rsidRPr="00A54652">
        <w:rPr>
          <w:b/>
          <w:color w:val="000000" w:themeColor="text1"/>
        </w:rPr>
        <w:t>:</w:t>
      </w:r>
    </w:p>
    <w:p w:rsidR="003A7EAC" w:rsidRPr="00A54652" w:rsidRDefault="003A7EAC" w:rsidP="003A7EAC">
      <w:pPr>
        <w:jc w:val="both"/>
        <w:rPr>
          <w:color w:val="000000" w:themeColor="text1"/>
        </w:rPr>
      </w:pPr>
      <w:r w:rsidRPr="00A54652">
        <w:rPr>
          <w:color w:val="000000" w:themeColor="text1"/>
        </w:rPr>
        <w:t xml:space="preserve">- МБДОУ </w:t>
      </w:r>
      <w:proofErr w:type="spellStart"/>
      <w:r w:rsidRPr="00A54652">
        <w:rPr>
          <w:color w:val="000000" w:themeColor="text1"/>
        </w:rPr>
        <w:t>Большеремонтненский</w:t>
      </w:r>
      <w:proofErr w:type="spellEnd"/>
      <w:r w:rsidRPr="00A54652">
        <w:rPr>
          <w:color w:val="000000" w:themeColor="text1"/>
        </w:rPr>
        <w:t xml:space="preserve"> д/с «Солнышко» (</w:t>
      </w:r>
      <w:r w:rsidR="00A229B0">
        <w:rPr>
          <w:color w:val="000000" w:themeColor="text1"/>
        </w:rPr>
        <w:t>66</w:t>
      </w:r>
      <w:r w:rsidR="000F5657">
        <w:rPr>
          <w:color w:val="000000" w:themeColor="text1"/>
        </w:rPr>
        <w:t>,6</w:t>
      </w:r>
      <w:r w:rsidRPr="00A54652">
        <w:rPr>
          <w:color w:val="000000" w:themeColor="text1"/>
        </w:rPr>
        <w:t>%);</w:t>
      </w:r>
    </w:p>
    <w:p w:rsidR="00782CE3" w:rsidRPr="00A54652" w:rsidRDefault="00782CE3" w:rsidP="003A7EAC">
      <w:pPr>
        <w:jc w:val="both"/>
        <w:rPr>
          <w:color w:val="000000" w:themeColor="text1"/>
        </w:rPr>
      </w:pPr>
      <w:r w:rsidRPr="00A54652">
        <w:rPr>
          <w:color w:val="000000" w:themeColor="text1"/>
        </w:rPr>
        <w:t xml:space="preserve">- МБОУ </w:t>
      </w:r>
      <w:proofErr w:type="spellStart"/>
      <w:r w:rsidR="000F5657">
        <w:rPr>
          <w:color w:val="000000" w:themeColor="text1"/>
        </w:rPr>
        <w:t>Кормовская</w:t>
      </w:r>
      <w:proofErr w:type="spellEnd"/>
      <w:r w:rsidR="000F5657">
        <w:rPr>
          <w:color w:val="000000" w:themeColor="text1"/>
        </w:rPr>
        <w:t xml:space="preserve"> СШ (5</w:t>
      </w:r>
      <w:r w:rsidR="00A229B0">
        <w:rPr>
          <w:color w:val="000000" w:themeColor="text1"/>
        </w:rPr>
        <w:t>4</w:t>
      </w:r>
      <w:r w:rsidRPr="00A54652">
        <w:rPr>
          <w:color w:val="000000" w:themeColor="text1"/>
        </w:rPr>
        <w:t>%);</w:t>
      </w:r>
    </w:p>
    <w:p w:rsidR="00A229B0" w:rsidRPr="00A54652" w:rsidRDefault="00A229B0" w:rsidP="00A229B0">
      <w:pPr>
        <w:jc w:val="both"/>
        <w:rPr>
          <w:color w:val="000000" w:themeColor="text1"/>
        </w:rPr>
      </w:pPr>
      <w:r w:rsidRPr="00A54652">
        <w:rPr>
          <w:color w:val="000000" w:themeColor="text1"/>
        </w:rPr>
        <w:t xml:space="preserve">- МБОУ </w:t>
      </w:r>
      <w:proofErr w:type="spellStart"/>
      <w:r w:rsidRPr="00A54652">
        <w:rPr>
          <w:color w:val="000000" w:themeColor="text1"/>
        </w:rPr>
        <w:t>Большеремонтненская</w:t>
      </w:r>
      <w:proofErr w:type="spellEnd"/>
      <w:r w:rsidRPr="00A54652">
        <w:rPr>
          <w:color w:val="000000" w:themeColor="text1"/>
        </w:rPr>
        <w:t xml:space="preserve"> СШ</w:t>
      </w:r>
      <w:r>
        <w:rPr>
          <w:color w:val="000000" w:themeColor="text1"/>
        </w:rPr>
        <w:t xml:space="preserve"> (74%)</w:t>
      </w:r>
      <w:r w:rsidRPr="00A54652">
        <w:rPr>
          <w:color w:val="000000" w:themeColor="text1"/>
        </w:rPr>
        <w:t>;</w:t>
      </w:r>
    </w:p>
    <w:p w:rsidR="000F5657" w:rsidRPr="00A54652" w:rsidRDefault="000F5657" w:rsidP="000F5657">
      <w:pPr>
        <w:jc w:val="both"/>
        <w:rPr>
          <w:color w:val="000000" w:themeColor="text1"/>
        </w:rPr>
      </w:pPr>
      <w:r w:rsidRPr="00A54652">
        <w:rPr>
          <w:color w:val="000000" w:themeColor="text1"/>
        </w:rPr>
        <w:t xml:space="preserve">- МБУ ДО </w:t>
      </w:r>
      <w:proofErr w:type="spellStart"/>
      <w:r w:rsidRPr="00A54652">
        <w:rPr>
          <w:color w:val="000000" w:themeColor="text1"/>
        </w:rPr>
        <w:t>Ремонтненская</w:t>
      </w:r>
      <w:proofErr w:type="spellEnd"/>
      <w:r w:rsidRPr="00A54652">
        <w:rPr>
          <w:color w:val="000000" w:themeColor="text1"/>
        </w:rPr>
        <w:t xml:space="preserve"> районная ДЮСШ</w:t>
      </w:r>
      <w:r>
        <w:rPr>
          <w:color w:val="000000" w:themeColor="text1"/>
        </w:rPr>
        <w:t xml:space="preserve"> (</w:t>
      </w:r>
      <w:r w:rsidR="00A229B0">
        <w:rPr>
          <w:color w:val="000000" w:themeColor="text1"/>
        </w:rPr>
        <w:t>66</w:t>
      </w:r>
      <w:r>
        <w:rPr>
          <w:color w:val="000000" w:themeColor="text1"/>
        </w:rPr>
        <w:t>,</w:t>
      </w:r>
      <w:r w:rsidR="00A229B0">
        <w:rPr>
          <w:color w:val="000000" w:themeColor="text1"/>
        </w:rPr>
        <w:t>6</w:t>
      </w:r>
      <w:r>
        <w:rPr>
          <w:color w:val="000000" w:themeColor="text1"/>
        </w:rPr>
        <w:t>%)</w:t>
      </w:r>
      <w:r w:rsidRPr="00A54652">
        <w:rPr>
          <w:color w:val="000000" w:themeColor="text1"/>
        </w:rPr>
        <w:t>.</w:t>
      </w:r>
    </w:p>
    <w:p w:rsidR="003A7EAC" w:rsidRPr="00A54652" w:rsidRDefault="003A7EAC" w:rsidP="003A7EAC">
      <w:pPr>
        <w:jc w:val="both"/>
        <w:rPr>
          <w:color w:val="000000" w:themeColor="text1"/>
        </w:rPr>
      </w:pPr>
    </w:p>
    <w:p w:rsidR="00423F53" w:rsidRPr="00A54652" w:rsidRDefault="003846E5" w:rsidP="003A7EAC">
      <w:pPr>
        <w:jc w:val="center"/>
        <w:rPr>
          <w:b/>
          <w:color w:val="000000" w:themeColor="text1"/>
        </w:rPr>
      </w:pPr>
      <w:r w:rsidRPr="00A54652">
        <w:rPr>
          <w:b/>
          <w:color w:val="000000" w:themeColor="text1"/>
        </w:rPr>
        <w:t xml:space="preserve">ниже </w:t>
      </w:r>
      <w:r w:rsidR="003A7EAC" w:rsidRPr="00A54652">
        <w:rPr>
          <w:b/>
          <w:color w:val="000000" w:themeColor="text1"/>
        </w:rPr>
        <w:t xml:space="preserve">50 </w:t>
      </w:r>
      <w:r w:rsidRPr="00A54652">
        <w:rPr>
          <w:b/>
          <w:color w:val="000000" w:themeColor="text1"/>
        </w:rPr>
        <w:t>процентов</w:t>
      </w:r>
      <w:r w:rsidR="00423F53" w:rsidRPr="00A54652">
        <w:rPr>
          <w:b/>
          <w:color w:val="000000" w:themeColor="text1"/>
        </w:rPr>
        <w:t>:</w:t>
      </w:r>
    </w:p>
    <w:p w:rsidR="003A7EAC" w:rsidRPr="00A54652" w:rsidRDefault="003A6417" w:rsidP="003A7EAC">
      <w:pPr>
        <w:jc w:val="both"/>
        <w:rPr>
          <w:color w:val="000000" w:themeColor="text1"/>
        </w:rPr>
      </w:pPr>
      <w:r>
        <w:rPr>
          <w:color w:val="000000" w:themeColor="text1"/>
        </w:rPr>
        <w:t>- МБОУ Богородская ОШ (40,0</w:t>
      </w:r>
      <w:r w:rsidR="003A7EAC" w:rsidRPr="00A54652">
        <w:rPr>
          <w:color w:val="000000" w:themeColor="text1"/>
        </w:rPr>
        <w:t>%).</w:t>
      </w:r>
    </w:p>
    <w:p w:rsidR="003A7EAC" w:rsidRPr="00A54652" w:rsidRDefault="003A7EAC" w:rsidP="003A7EAC">
      <w:pPr>
        <w:jc w:val="both"/>
        <w:rPr>
          <w:color w:val="000000" w:themeColor="text1"/>
        </w:rPr>
      </w:pPr>
    </w:p>
    <w:p w:rsidR="003A7EAC" w:rsidRPr="00A54652" w:rsidRDefault="00A229B0" w:rsidP="003A7EAC">
      <w:pPr>
        <w:jc w:val="both"/>
        <w:rPr>
          <w:color w:val="000000" w:themeColor="text1"/>
        </w:rPr>
      </w:pPr>
      <w:r>
        <w:rPr>
          <w:color w:val="000000" w:themeColor="text1"/>
        </w:rPr>
        <w:t>Т.к. в 11 учреждениях (45</w:t>
      </w:r>
      <w:r w:rsidR="003A6417">
        <w:rPr>
          <w:color w:val="000000" w:themeColor="text1"/>
        </w:rPr>
        <w:t>,</w:t>
      </w:r>
      <w:r>
        <w:rPr>
          <w:color w:val="000000" w:themeColor="text1"/>
        </w:rPr>
        <w:t>8</w:t>
      </w:r>
      <w:r w:rsidR="00782CE3" w:rsidRPr="00A54652">
        <w:rPr>
          <w:color w:val="000000" w:themeColor="text1"/>
        </w:rPr>
        <w:t>%) есть резерв для вступления в профсоюз необходимо повысить уровень профсоюзного членства.</w:t>
      </w:r>
    </w:p>
    <w:p w:rsidR="000B7C38" w:rsidRPr="000B7C38" w:rsidRDefault="000B7C38" w:rsidP="000B7C38">
      <w:pPr>
        <w:ind w:firstLine="708"/>
        <w:jc w:val="both"/>
      </w:pPr>
      <w:r w:rsidRPr="000B7C38">
        <w:lastRenderedPageBreak/>
        <w:t xml:space="preserve">Анализ работы первичных профсоюзных организаций образовательных учреждений в автоматизированной информационной системе (АИС) показал, что: </w:t>
      </w:r>
    </w:p>
    <w:p w:rsidR="000B7C38" w:rsidRPr="000B7C38" w:rsidRDefault="000B7C38" w:rsidP="000B7C38">
      <w:pPr>
        <w:pStyle w:val="aa"/>
        <w:numPr>
          <w:ilvl w:val="0"/>
          <w:numId w:val="34"/>
        </w:numPr>
        <w:tabs>
          <w:tab w:val="left" w:pos="426"/>
        </w:tabs>
        <w:ind w:left="0" w:firstLine="0"/>
        <w:jc w:val="both"/>
      </w:pPr>
      <w:r>
        <w:t xml:space="preserve">Во </w:t>
      </w:r>
      <w:r w:rsidRPr="000B7C38">
        <w:t>все</w:t>
      </w:r>
      <w:r>
        <w:t>х</w:t>
      </w:r>
      <w:r w:rsidRPr="000B7C38">
        <w:t xml:space="preserve"> ППО, входящие в состав территориальной профсоюзной организации</w:t>
      </w:r>
      <w:r>
        <w:t>, выполнена задача</w:t>
      </w:r>
      <w:r w:rsidRPr="000B7C38">
        <w:t xml:space="preserve"> по формированию единого реестра Общероссийского Профсоюза образования</w:t>
      </w:r>
      <w:r>
        <w:t>.</w:t>
      </w:r>
    </w:p>
    <w:p w:rsidR="000B7C38" w:rsidRPr="000B7C38" w:rsidRDefault="000B7C38" w:rsidP="000B7C38">
      <w:pPr>
        <w:pStyle w:val="aa"/>
        <w:numPr>
          <w:ilvl w:val="0"/>
          <w:numId w:val="34"/>
        </w:numPr>
        <w:tabs>
          <w:tab w:val="left" w:pos="426"/>
        </w:tabs>
        <w:ind w:left="0" w:firstLine="0"/>
        <w:jc w:val="both"/>
      </w:pPr>
      <w:r>
        <w:t>О</w:t>
      </w:r>
      <w:r w:rsidRPr="000B7C38">
        <w:t>существл</w:t>
      </w:r>
      <w:r>
        <w:t xml:space="preserve">ено </w:t>
      </w:r>
      <w:r w:rsidRPr="000B7C38">
        <w:t>обеспечение всех членов Профсоюза электронными профсоюзными билетами, представляющими собой пластиковые карты единого образца, содержащие уник</w:t>
      </w:r>
      <w:r>
        <w:t>альный идентификационный номер.</w:t>
      </w:r>
    </w:p>
    <w:p w:rsidR="000B7C38" w:rsidRPr="000B7C38" w:rsidRDefault="000B7C38" w:rsidP="000B7C38">
      <w:pPr>
        <w:pStyle w:val="aa"/>
        <w:numPr>
          <w:ilvl w:val="0"/>
          <w:numId w:val="34"/>
        </w:numPr>
        <w:tabs>
          <w:tab w:val="left" w:pos="426"/>
        </w:tabs>
        <w:ind w:left="0" w:firstLine="0"/>
        <w:jc w:val="both"/>
      </w:pPr>
      <w:r>
        <w:t>Н</w:t>
      </w:r>
      <w:r w:rsidRPr="000B7C38">
        <w:t>а 0</w:t>
      </w:r>
      <w:r>
        <w:t>1 января 2026</w:t>
      </w:r>
      <w:r w:rsidRPr="000B7C38">
        <w:t xml:space="preserve"> года по всей структуре территориальной профсоюзной организации были автоматически сфо</w:t>
      </w:r>
      <w:r>
        <w:t>рмированы статистические отчёты.</w:t>
      </w:r>
    </w:p>
    <w:p w:rsidR="000B7C38" w:rsidRPr="000B7C38" w:rsidRDefault="000B7C38" w:rsidP="000B7C38">
      <w:pPr>
        <w:pStyle w:val="aa"/>
        <w:numPr>
          <w:ilvl w:val="0"/>
          <w:numId w:val="34"/>
        </w:numPr>
        <w:tabs>
          <w:tab w:val="left" w:pos="426"/>
        </w:tabs>
        <w:ind w:left="0" w:firstLine="0"/>
        <w:jc w:val="both"/>
      </w:pPr>
      <w:r>
        <w:t xml:space="preserve"> В</w:t>
      </w:r>
      <w:r w:rsidRPr="000B7C38">
        <w:t>о всех ППО образовательных учреждений удалось сформировать, также, отчёты по к</w:t>
      </w:r>
      <w:r>
        <w:t>оллективно-договорной кампании.</w:t>
      </w:r>
    </w:p>
    <w:p w:rsidR="00782CE3" w:rsidRPr="000B7C38" w:rsidRDefault="00782CE3" w:rsidP="003A7EAC">
      <w:pPr>
        <w:jc w:val="both"/>
        <w:rPr>
          <w:color w:val="000000" w:themeColor="text1"/>
        </w:rPr>
      </w:pPr>
    </w:p>
    <w:p w:rsidR="00813AB3" w:rsidRPr="008E4950" w:rsidRDefault="00E556BD" w:rsidP="00782CE3">
      <w:pPr>
        <w:jc w:val="center"/>
        <w:rPr>
          <w:b/>
        </w:rPr>
      </w:pPr>
      <w:r w:rsidRPr="008E4950">
        <w:rPr>
          <w:b/>
        </w:rPr>
        <w:t xml:space="preserve">ДЕЯТЕЛЬНОСТЬ </w:t>
      </w:r>
      <w:r w:rsidR="001E1AF5" w:rsidRPr="008E4950">
        <w:rPr>
          <w:b/>
        </w:rPr>
        <w:t>РАЙОННОГО КОМИТЕТА ПРОФСОЮЗА</w:t>
      </w:r>
    </w:p>
    <w:p w:rsidR="00EC295C" w:rsidRPr="00A54652" w:rsidRDefault="00514766" w:rsidP="00E556BD">
      <w:pPr>
        <w:suppressLineNumbers/>
        <w:tabs>
          <w:tab w:val="left" w:pos="1778"/>
        </w:tabs>
        <w:suppressAutoHyphens/>
        <w:jc w:val="both"/>
        <w:rPr>
          <w:b/>
          <w:i/>
        </w:rPr>
      </w:pPr>
      <w:r w:rsidRPr="00A54652">
        <w:t xml:space="preserve">   </w:t>
      </w:r>
      <w:r w:rsidR="00F24A59" w:rsidRPr="00A54652">
        <w:t xml:space="preserve">Успешность деятельности </w:t>
      </w:r>
      <w:r w:rsidR="00E556BD" w:rsidRPr="00A54652">
        <w:t>П</w:t>
      </w:r>
      <w:r w:rsidR="002756D6" w:rsidRPr="00A54652">
        <w:t xml:space="preserve">рофсоюза </w:t>
      </w:r>
      <w:r w:rsidR="007F78B4" w:rsidRPr="00A54652">
        <w:t>во</w:t>
      </w:r>
      <w:r w:rsidR="00254AAE" w:rsidRPr="00A54652">
        <w:t xml:space="preserve"> </w:t>
      </w:r>
      <w:r w:rsidR="007F78B4" w:rsidRPr="00A54652">
        <w:t xml:space="preserve">многом зависит от состояния внутрисоюзной работы, включая его кадровое укрепление, </w:t>
      </w:r>
      <w:r w:rsidR="00EC295C" w:rsidRPr="00A54652">
        <w:t>повышение профессионализма</w:t>
      </w:r>
      <w:r w:rsidR="00423F53" w:rsidRPr="00A54652">
        <w:t xml:space="preserve"> </w:t>
      </w:r>
      <w:r w:rsidR="00B655DF" w:rsidRPr="00A54652">
        <w:t>профсоюзного актива</w:t>
      </w:r>
      <w:r w:rsidR="00EC295C" w:rsidRPr="00A54652">
        <w:t>, совершенствование информационной</w:t>
      </w:r>
      <w:r w:rsidR="002465DE" w:rsidRPr="00A54652">
        <w:t xml:space="preserve"> и</w:t>
      </w:r>
      <w:r w:rsidR="00E556BD" w:rsidRPr="00A54652">
        <w:t xml:space="preserve"> финансовой</w:t>
      </w:r>
      <w:r w:rsidR="00EC295C" w:rsidRPr="00A54652">
        <w:t xml:space="preserve"> работы.</w:t>
      </w:r>
    </w:p>
    <w:p w:rsidR="00EC295C" w:rsidRDefault="00254AAE" w:rsidP="00E556BD">
      <w:pPr>
        <w:suppressAutoHyphens/>
        <w:jc w:val="both"/>
      </w:pPr>
      <w:r w:rsidRPr="00A54652">
        <w:t xml:space="preserve">   </w:t>
      </w:r>
      <w:r w:rsidR="00EC295C" w:rsidRPr="00A54652">
        <w:t>Работ</w:t>
      </w:r>
      <w:r w:rsidR="00E556BD" w:rsidRPr="00A54652">
        <w:t xml:space="preserve">а районного комитета Профсоюза </w:t>
      </w:r>
      <w:r w:rsidR="00EC295C" w:rsidRPr="00A54652">
        <w:t>в отчетный перио</w:t>
      </w:r>
      <w:r w:rsidR="00E556BD" w:rsidRPr="00A54652">
        <w:t xml:space="preserve">д проводилась </w:t>
      </w:r>
      <w:r w:rsidR="00B655DF" w:rsidRPr="00A54652">
        <w:t>согласно плану основных мероприятий и с учётом рекомендаций</w:t>
      </w:r>
      <w:r w:rsidR="00EC295C" w:rsidRPr="00A54652">
        <w:t xml:space="preserve"> </w:t>
      </w:r>
      <w:r w:rsidR="008A00D2" w:rsidRPr="00A54652">
        <w:t>областного</w:t>
      </w:r>
      <w:r w:rsidR="00EC295C" w:rsidRPr="00A54652">
        <w:t xml:space="preserve"> комитета Профсоюза</w:t>
      </w:r>
      <w:r w:rsidR="00B655DF" w:rsidRPr="00A54652">
        <w:t>.</w:t>
      </w:r>
    </w:p>
    <w:p w:rsidR="00AB7149" w:rsidRPr="00A54652" w:rsidRDefault="00E556BD" w:rsidP="00FA475F">
      <w:pPr>
        <w:pStyle w:val="aa"/>
        <w:suppressLineNumbers/>
        <w:suppressAutoHyphens/>
        <w:ind w:left="646"/>
        <w:jc w:val="both"/>
      </w:pPr>
      <w:r w:rsidRPr="00A54652">
        <w:rPr>
          <w:b/>
        </w:rPr>
        <w:t>Выборные органы</w:t>
      </w:r>
      <w:r w:rsidR="00423F53" w:rsidRPr="00A54652">
        <w:rPr>
          <w:b/>
        </w:rPr>
        <w:t xml:space="preserve"> </w:t>
      </w:r>
      <w:r w:rsidRPr="00A54652">
        <w:t>районной организации</w:t>
      </w:r>
      <w:r w:rsidR="00AB7149" w:rsidRPr="00A54652">
        <w:t>:</w:t>
      </w:r>
    </w:p>
    <w:p w:rsidR="00AB7149" w:rsidRPr="00A54652" w:rsidRDefault="00423F53" w:rsidP="00423F53">
      <w:pPr>
        <w:suppressLineNumbers/>
        <w:suppressAutoHyphens/>
        <w:jc w:val="both"/>
      </w:pPr>
      <w:r w:rsidRPr="00A54652">
        <w:t>-</w:t>
      </w:r>
      <w:r w:rsidR="004D578C" w:rsidRPr="00A54652">
        <w:t>Р</w:t>
      </w:r>
      <w:r w:rsidR="00813AB3" w:rsidRPr="00A54652">
        <w:t>айонны</w:t>
      </w:r>
      <w:r w:rsidR="00F24A59" w:rsidRPr="00A54652">
        <w:t xml:space="preserve">й комитет </w:t>
      </w:r>
      <w:r w:rsidR="00D844D2" w:rsidRPr="00A54652">
        <w:t>Профсоюза –</w:t>
      </w:r>
      <w:r w:rsidR="00AB7149" w:rsidRPr="00A54652">
        <w:t>2</w:t>
      </w:r>
      <w:r w:rsidR="00992D40">
        <w:t>6</w:t>
      </w:r>
      <w:r w:rsidR="00AB7149" w:rsidRPr="00A54652">
        <w:t xml:space="preserve"> человек;</w:t>
      </w:r>
    </w:p>
    <w:p w:rsidR="00AB7149" w:rsidRPr="00A54652" w:rsidRDefault="00423F53" w:rsidP="00423F53">
      <w:pPr>
        <w:suppressLineNumbers/>
        <w:suppressAutoHyphens/>
        <w:jc w:val="both"/>
      </w:pPr>
      <w:r w:rsidRPr="00A54652">
        <w:t>-</w:t>
      </w:r>
      <w:r w:rsidR="00AB7149" w:rsidRPr="00A54652">
        <w:t xml:space="preserve">Президиум </w:t>
      </w:r>
      <w:r w:rsidR="00900D95" w:rsidRPr="00A54652">
        <w:t>–</w:t>
      </w:r>
      <w:r w:rsidR="003A6417">
        <w:t xml:space="preserve"> 7</w:t>
      </w:r>
      <w:r w:rsidR="00AB7149" w:rsidRPr="00A54652">
        <w:t xml:space="preserve"> человек;</w:t>
      </w:r>
    </w:p>
    <w:p w:rsidR="00FA475F" w:rsidRDefault="00423F53" w:rsidP="00423F53">
      <w:pPr>
        <w:suppressLineNumbers/>
        <w:suppressAutoHyphens/>
      </w:pPr>
      <w:r w:rsidRPr="00A54652">
        <w:t>-</w:t>
      </w:r>
      <w:r w:rsidR="004D578C" w:rsidRPr="00A54652">
        <w:t>Р</w:t>
      </w:r>
      <w:r w:rsidR="00AB7149" w:rsidRPr="00A54652">
        <w:t>айонная ревизи</w:t>
      </w:r>
      <w:r w:rsidR="003A6417">
        <w:t>онная комиссия – 5</w:t>
      </w:r>
      <w:r w:rsidR="00254578" w:rsidRPr="00A54652">
        <w:t xml:space="preserve"> человека.  </w:t>
      </w:r>
      <w:r w:rsidR="00A34E5B" w:rsidRPr="00A54652">
        <w:t>  </w:t>
      </w:r>
    </w:p>
    <w:p w:rsidR="00FA475F" w:rsidRPr="00FA475F" w:rsidRDefault="00FA475F" w:rsidP="00FA475F">
      <w:pPr>
        <w:ind w:firstLine="708"/>
        <w:jc w:val="both"/>
      </w:pPr>
      <w:r w:rsidRPr="00FA475F">
        <w:t xml:space="preserve">Комитет территориальной профсоюзной организации постоянно взаимодействует с учредителем образовательных организаций, </w:t>
      </w:r>
      <w:proofErr w:type="spellStart"/>
      <w:r>
        <w:t>Ремонтненским</w:t>
      </w:r>
      <w:proofErr w:type="spellEnd"/>
      <w:r>
        <w:t xml:space="preserve"> отделом образования</w:t>
      </w:r>
      <w:r w:rsidRPr="00FA475F">
        <w:t xml:space="preserve">, представляя и защищая права и интересы членов Профсоюза, расширяя практику своего участия в рассмотрении нормативных правовых актов, внося в них предложения. </w:t>
      </w:r>
    </w:p>
    <w:p w:rsidR="00CF2B8D" w:rsidRDefault="00A34E5B" w:rsidP="00FA475F">
      <w:pPr>
        <w:suppressLineNumbers/>
        <w:suppressAutoHyphens/>
        <w:jc w:val="both"/>
        <w:rPr>
          <w:kern w:val="1"/>
          <w:lang w:eastAsia="ar-SA"/>
        </w:rPr>
      </w:pPr>
      <w:r w:rsidRPr="00A54652">
        <w:t>     </w:t>
      </w:r>
      <w:r w:rsidR="00AB7149" w:rsidRPr="00A54652">
        <w:t>         </w:t>
      </w:r>
      <w:r w:rsidR="00CF2B8D" w:rsidRPr="00CF2B8D">
        <w:rPr>
          <w:kern w:val="1"/>
          <w:lang w:eastAsia="ar-SA"/>
        </w:rPr>
        <w:t>За отчетный период районной ор</w:t>
      </w:r>
      <w:r w:rsidR="000B7C38">
        <w:rPr>
          <w:kern w:val="1"/>
          <w:lang w:eastAsia="ar-SA"/>
        </w:rPr>
        <w:t>ганизацией профсоюза проведено 2</w:t>
      </w:r>
      <w:r w:rsidR="00CF2B8D" w:rsidRPr="00CF2B8D">
        <w:rPr>
          <w:kern w:val="1"/>
          <w:lang w:eastAsia="ar-SA"/>
        </w:rPr>
        <w:t xml:space="preserve"> заседания районного </w:t>
      </w:r>
      <w:r w:rsidR="00CF2B8D">
        <w:rPr>
          <w:kern w:val="1"/>
          <w:lang w:eastAsia="ar-SA"/>
        </w:rPr>
        <w:t xml:space="preserve">Комитета Профсоюза, </w:t>
      </w:r>
      <w:r w:rsidR="00B70626">
        <w:rPr>
          <w:kern w:val="1"/>
          <w:lang w:eastAsia="ar-SA"/>
        </w:rPr>
        <w:t xml:space="preserve">18 </w:t>
      </w:r>
      <w:r w:rsidR="00CF2B8D" w:rsidRPr="00CF2B8D">
        <w:rPr>
          <w:kern w:val="1"/>
          <w:lang w:eastAsia="ar-SA"/>
        </w:rPr>
        <w:t xml:space="preserve">заседаний Президиума районного </w:t>
      </w:r>
      <w:r w:rsidR="00CF2B8D">
        <w:rPr>
          <w:kern w:val="1"/>
          <w:lang w:eastAsia="ar-SA"/>
        </w:rPr>
        <w:t>Комитета</w:t>
      </w:r>
      <w:r w:rsidR="00CF2B8D" w:rsidRPr="00CF2B8D">
        <w:rPr>
          <w:kern w:val="1"/>
          <w:lang w:eastAsia="ar-SA"/>
        </w:rPr>
        <w:t xml:space="preserve">, на которых рассматривались различные стороны жизни и деятельности Профсоюза: </w:t>
      </w:r>
    </w:p>
    <w:p w:rsidR="00F85E33" w:rsidRPr="009C66F5" w:rsidRDefault="00F85E33" w:rsidP="00F85E33">
      <w:pPr>
        <w:pStyle w:val="aa"/>
        <w:numPr>
          <w:ilvl w:val="0"/>
          <w:numId w:val="35"/>
        </w:numPr>
        <w:ind w:left="0" w:firstLine="284"/>
        <w:jc w:val="both"/>
      </w:pPr>
      <w:r w:rsidRPr="009C66F5">
        <w:t xml:space="preserve">Об утверждении сводного статистического отчета </w:t>
      </w:r>
      <w:proofErr w:type="spellStart"/>
      <w:r w:rsidRPr="009C66F5">
        <w:t>Ремонтненской</w:t>
      </w:r>
      <w:proofErr w:type="spellEnd"/>
      <w:r w:rsidRPr="009C66F5">
        <w:t xml:space="preserve"> районной организации Общероссийского Профсоюза образования за 2024 год.</w:t>
      </w:r>
    </w:p>
    <w:p w:rsidR="00F85E33" w:rsidRDefault="00F85E33" w:rsidP="00F85E33">
      <w:pPr>
        <w:pStyle w:val="aa"/>
        <w:numPr>
          <w:ilvl w:val="0"/>
          <w:numId w:val="35"/>
        </w:numPr>
        <w:ind w:left="0" w:firstLine="284"/>
        <w:jc w:val="both"/>
      </w:pPr>
      <w:r>
        <w:t xml:space="preserve">О правозащитной работе </w:t>
      </w:r>
      <w:proofErr w:type="spellStart"/>
      <w:r>
        <w:t>Ремонтненской</w:t>
      </w:r>
      <w:proofErr w:type="spellEnd"/>
      <w:r>
        <w:t xml:space="preserve"> районной организации Общероссийского Профсоюза образования за 2024 год. </w:t>
      </w:r>
    </w:p>
    <w:p w:rsidR="00F85E33" w:rsidRDefault="00F85E33" w:rsidP="00F85E33">
      <w:pPr>
        <w:pStyle w:val="aa"/>
        <w:numPr>
          <w:ilvl w:val="0"/>
          <w:numId w:val="35"/>
        </w:numPr>
        <w:ind w:left="0" w:firstLine="284"/>
        <w:jc w:val="both"/>
      </w:pPr>
      <w:r>
        <w:t xml:space="preserve">О плане работы </w:t>
      </w:r>
      <w:proofErr w:type="spellStart"/>
      <w:r>
        <w:t>Ремонтненской</w:t>
      </w:r>
      <w:proofErr w:type="spellEnd"/>
      <w:r>
        <w:t xml:space="preserve"> районной организации Общероссийского Профсоюза образования на 2025 год. </w:t>
      </w:r>
    </w:p>
    <w:p w:rsidR="00F85E33" w:rsidRDefault="00F85E33" w:rsidP="00F85E33">
      <w:pPr>
        <w:pStyle w:val="aa"/>
        <w:numPr>
          <w:ilvl w:val="0"/>
          <w:numId w:val="35"/>
        </w:numPr>
        <w:ind w:left="0" w:firstLine="284"/>
        <w:jc w:val="both"/>
      </w:pPr>
      <w:r>
        <w:t xml:space="preserve">Об утверждении реестра </w:t>
      </w:r>
      <w:proofErr w:type="spellStart"/>
      <w:r>
        <w:t>Ремонтненской</w:t>
      </w:r>
      <w:proofErr w:type="spellEnd"/>
      <w:r>
        <w:t xml:space="preserve"> районной организации Общероссийского Профсоюза образования.</w:t>
      </w:r>
    </w:p>
    <w:p w:rsidR="00F85E33" w:rsidRDefault="00F85E33" w:rsidP="00F85E33">
      <w:pPr>
        <w:pStyle w:val="aa"/>
        <w:numPr>
          <w:ilvl w:val="0"/>
          <w:numId w:val="35"/>
        </w:numPr>
        <w:ind w:left="0" w:firstLine="284"/>
        <w:jc w:val="both"/>
      </w:pPr>
      <w:r w:rsidRPr="009C66F5">
        <w:t>О</w:t>
      </w:r>
      <w:r>
        <w:t xml:space="preserve"> результатах проверки удержания и перечисления членских профсоюзных взносов первичными профсоюзными организациями </w:t>
      </w:r>
      <w:proofErr w:type="spellStart"/>
      <w:r>
        <w:t>Ремонтненского</w:t>
      </w:r>
      <w:proofErr w:type="spellEnd"/>
      <w:r>
        <w:t xml:space="preserve"> района за первый квартал 2025 года.</w:t>
      </w:r>
    </w:p>
    <w:p w:rsidR="00F85E33" w:rsidRDefault="00F85E33" w:rsidP="00F85E33">
      <w:pPr>
        <w:pStyle w:val="aa"/>
        <w:numPr>
          <w:ilvl w:val="0"/>
          <w:numId w:val="35"/>
        </w:numPr>
        <w:ind w:left="0" w:firstLine="284"/>
        <w:jc w:val="both"/>
      </w:pPr>
      <w:r>
        <w:t>О результатах мониторинга наличия и состояния страничек первичных профсоюзных организаций на сайтах образовательных учреждений.</w:t>
      </w:r>
    </w:p>
    <w:p w:rsidR="00F85E33" w:rsidRDefault="00F85E33" w:rsidP="00F85E33">
      <w:pPr>
        <w:pStyle w:val="aa"/>
        <w:numPr>
          <w:ilvl w:val="0"/>
          <w:numId w:val="35"/>
        </w:numPr>
        <w:ind w:left="0" w:firstLine="284"/>
        <w:jc w:val="both"/>
      </w:pPr>
      <w:r>
        <w:t>Об утверждении программы по оздоровлению членов профсоюза.</w:t>
      </w:r>
    </w:p>
    <w:p w:rsidR="00F85E33" w:rsidRPr="00C1234F" w:rsidRDefault="00F85E33" w:rsidP="00F85E33">
      <w:pPr>
        <w:pStyle w:val="aa"/>
        <w:numPr>
          <w:ilvl w:val="0"/>
          <w:numId w:val="35"/>
        </w:numPr>
        <w:ind w:left="0" w:firstLine="284"/>
        <w:jc w:val="both"/>
      </w:pPr>
      <w:r w:rsidRPr="00C1234F">
        <w:t xml:space="preserve">Об утверждении плана работы </w:t>
      </w:r>
      <w:proofErr w:type="spellStart"/>
      <w:r w:rsidRPr="00C1234F">
        <w:t>Ремонтненской</w:t>
      </w:r>
      <w:proofErr w:type="spellEnd"/>
      <w:r w:rsidRPr="00C1234F">
        <w:t xml:space="preserve"> районной организации Общероссийского Профсоюза образования на первое полугодие 2026 года.</w:t>
      </w:r>
    </w:p>
    <w:p w:rsidR="00F85E33" w:rsidRPr="00C1234F" w:rsidRDefault="00F85E33" w:rsidP="00F85E33">
      <w:pPr>
        <w:pStyle w:val="aa"/>
        <w:numPr>
          <w:ilvl w:val="0"/>
          <w:numId w:val="35"/>
        </w:numPr>
        <w:ind w:left="0" w:firstLine="284"/>
        <w:jc w:val="both"/>
      </w:pPr>
      <w:r w:rsidRPr="00C1234F">
        <w:t xml:space="preserve">О </w:t>
      </w:r>
      <w:r>
        <w:t>результатах мониторинга</w:t>
      </w:r>
      <w:r w:rsidRPr="00C1234F">
        <w:t xml:space="preserve"> размещения коллективных договоров на сайтах образовательных учреждений.</w:t>
      </w:r>
    </w:p>
    <w:p w:rsidR="00F85E33" w:rsidRPr="00642F30" w:rsidRDefault="00F85E33" w:rsidP="00F85E33">
      <w:pPr>
        <w:pStyle w:val="aa"/>
        <w:numPr>
          <w:ilvl w:val="0"/>
          <w:numId w:val="35"/>
        </w:numPr>
        <w:ind w:left="0" w:firstLine="284"/>
        <w:jc w:val="both"/>
      </w:pPr>
      <w:r w:rsidRPr="00642F30">
        <w:t>О</w:t>
      </w:r>
      <w:r>
        <w:t xml:space="preserve"> публичном отчете о деятельности </w:t>
      </w:r>
      <w:proofErr w:type="spellStart"/>
      <w:r>
        <w:t>Ремонтненской</w:t>
      </w:r>
      <w:proofErr w:type="spellEnd"/>
      <w:r>
        <w:t xml:space="preserve"> районной организации Общероссийского Профсоюза образования за 2024 год.</w:t>
      </w:r>
    </w:p>
    <w:p w:rsidR="00F85E33" w:rsidRDefault="00F85E33" w:rsidP="00F85E33">
      <w:pPr>
        <w:pStyle w:val="aa"/>
        <w:numPr>
          <w:ilvl w:val="0"/>
          <w:numId w:val="35"/>
        </w:numPr>
        <w:ind w:left="0" w:firstLine="284"/>
        <w:jc w:val="both"/>
      </w:pPr>
      <w:r w:rsidRPr="00642F30">
        <w:t>О</w:t>
      </w:r>
      <w:r>
        <w:t xml:space="preserve"> корректировке сметы доходов и расходов, об утверждении исполнения сметы доходов и расходов и бюджета </w:t>
      </w:r>
      <w:proofErr w:type="spellStart"/>
      <w:r>
        <w:t>Ремонтненской</w:t>
      </w:r>
      <w:proofErr w:type="spellEnd"/>
      <w:r>
        <w:t xml:space="preserve"> районной организации Общероссийского Профсоюза образования за 2024 год.</w:t>
      </w:r>
    </w:p>
    <w:p w:rsidR="00F85E33" w:rsidRPr="00642F30" w:rsidRDefault="00F85E33" w:rsidP="00F85E33">
      <w:pPr>
        <w:pStyle w:val="aa"/>
        <w:numPr>
          <w:ilvl w:val="0"/>
          <w:numId w:val="35"/>
        </w:numPr>
        <w:ind w:left="0" w:firstLine="284"/>
        <w:jc w:val="both"/>
      </w:pPr>
      <w:r>
        <w:lastRenderedPageBreak/>
        <w:t xml:space="preserve">О программе по мотивации профсоюзного членства в </w:t>
      </w:r>
      <w:proofErr w:type="spellStart"/>
      <w:r>
        <w:t>Ремонтненской</w:t>
      </w:r>
      <w:proofErr w:type="spellEnd"/>
      <w:r>
        <w:t xml:space="preserve"> районной организации Общероссийского Профсоюза образования на 2025-2029 годы.</w:t>
      </w:r>
    </w:p>
    <w:p w:rsidR="00F85E33" w:rsidRPr="00642F30" w:rsidRDefault="00F85E33" w:rsidP="00F85E33">
      <w:pPr>
        <w:pStyle w:val="aa"/>
        <w:numPr>
          <w:ilvl w:val="0"/>
          <w:numId w:val="35"/>
        </w:numPr>
        <w:ind w:left="0" w:firstLine="284"/>
        <w:jc w:val="both"/>
      </w:pPr>
      <w:r w:rsidRPr="00642F30">
        <w:t xml:space="preserve">Об утверждении сметы доходов и расходов </w:t>
      </w:r>
      <w:proofErr w:type="spellStart"/>
      <w:r w:rsidRPr="00642F30">
        <w:t>Ремонтненской</w:t>
      </w:r>
      <w:proofErr w:type="spellEnd"/>
      <w:r w:rsidRPr="00642F30">
        <w:t xml:space="preserve"> районной организации Общероссийского Профсоюза образования на 202</w:t>
      </w:r>
      <w:r>
        <w:t>6</w:t>
      </w:r>
      <w:r w:rsidRPr="00642F30">
        <w:t xml:space="preserve"> год.</w:t>
      </w:r>
    </w:p>
    <w:p w:rsidR="00F85E33" w:rsidRPr="00642F30" w:rsidRDefault="00F85E33" w:rsidP="00F85E33">
      <w:pPr>
        <w:pStyle w:val="aa"/>
        <w:numPr>
          <w:ilvl w:val="0"/>
          <w:numId w:val="35"/>
        </w:numPr>
        <w:ind w:left="0" w:firstLine="284"/>
        <w:jc w:val="both"/>
      </w:pPr>
      <w:r w:rsidRPr="00642F30">
        <w:t>О размере отчисления чле</w:t>
      </w:r>
      <w:r>
        <w:t>нских профсоюзных взносов в 2026</w:t>
      </w:r>
      <w:r w:rsidRPr="00642F30">
        <w:t xml:space="preserve"> году.</w:t>
      </w:r>
    </w:p>
    <w:p w:rsidR="00FA475F" w:rsidRPr="00FA475F" w:rsidRDefault="00FA475F" w:rsidP="00FA475F">
      <w:pPr>
        <w:pStyle w:val="a7"/>
        <w:spacing w:before="0" w:beforeAutospacing="0" w:after="0" w:afterAutospacing="0"/>
        <w:ind w:firstLine="708"/>
        <w:jc w:val="both"/>
        <w:rPr>
          <w:shd w:val="clear" w:color="auto" w:fill="FFFFFF"/>
        </w:rPr>
      </w:pPr>
      <w:r w:rsidRPr="00FA475F">
        <w:t xml:space="preserve">На протяжении отчётного периода проводилось консультирование председателей первичных профсоюзных организаций, руководителей образовательных организаций, членов Профсоюза. </w:t>
      </w:r>
    </w:p>
    <w:p w:rsidR="00FA475F" w:rsidRPr="00FA475F" w:rsidRDefault="00FA475F" w:rsidP="00FA475F">
      <w:pPr>
        <w:shd w:val="clear" w:color="auto" w:fill="FFFFFF"/>
        <w:tabs>
          <w:tab w:val="left" w:pos="426"/>
        </w:tabs>
        <w:suppressAutoHyphens/>
        <w:ind w:firstLine="567"/>
        <w:contextualSpacing/>
        <w:jc w:val="both"/>
      </w:pPr>
      <w:r w:rsidRPr="00FA475F">
        <w:t>Консультации касались самых разных вопросов: выполнения коллективного договора, норм трудового законодательства, оплаты труда, организационной работы в первичной профсоюзной организации, специальной оценка условий труда, вопросы назначения льготной пенсии, мотивации профсоюзного членства, составления отчетности, защиты прав работников и другие.</w:t>
      </w:r>
    </w:p>
    <w:p w:rsidR="008A00D2" w:rsidRPr="00A54652" w:rsidRDefault="008A00D2" w:rsidP="008A00D2">
      <w:pPr>
        <w:pStyle w:val="aa"/>
        <w:ind w:left="0" w:firstLine="142"/>
        <w:jc w:val="both"/>
      </w:pPr>
    </w:p>
    <w:p w:rsidR="007E4103" w:rsidRPr="00A54652" w:rsidRDefault="00921788" w:rsidP="00420CF2">
      <w:pPr>
        <w:pStyle w:val="21"/>
        <w:spacing w:after="0" w:line="240" w:lineRule="auto"/>
        <w:ind w:left="646" w:right="-143"/>
        <w:jc w:val="center"/>
        <w:rPr>
          <w:b/>
        </w:rPr>
      </w:pPr>
      <w:r w:rsidRPr="00A54652">
        <w:rPr>
          <w:b/>
        </w:rPr>
        <w:t>Социальное партнерство</w:t>
      </w:r>
    </w:p>
    <w:p w:rsidR="00F13E49" w:rsidRPr="00A54652" w:rsidRDefault="00A73346" w:rsidP="00F13E49">
      <w:pPr>
        <w:pStyle w:val="af"/>
        <w:ind w:firstLine="0"/>
        <w:rPr>
          <w:rFonts w:ascii="Times New Roman" w:hAnsi="Times New Roman"/>
          <w:szCs w:val="24"/>
        </w:rPr>
      </w:pPr>
      <w:r w:rsidRPr="00A54652">
        <w:rPr>
          <w:rFonts w:ascii="Times New Roman" w:hAnsi="Times New Roman"/>
          <w:szCs w:val="24"/>
        </w:rPr>
        <w:t xml:space="preserve">   </w:t>
      </w:r>
      <w:r w:rsidR="00F13E49" w:rsidRPr="00A54652">
        <w:rPr>
          <w:rFonts w:ascii="Times New Roman" w:hAnsi="Times New Roman"/>
          <w:szCs w:val="24"/>
        </w:rPr>
        <w:t xml:space="preserve">Всю свою работу районный комитет </w:t>
      </w:r>
      <w:r w:rsidR="008D1E59" w:rsidRPr="00A54652">
        <w:rPr>
          <w:rFonts w:ascii="Times New Roman" w:hAnsi="Times New Roman"/>
          <w:szCs w:val="24"/>
        </w:rPr>
        <w:t>Профсоюза строил</w:t>
      </w:r>
      <w:r w:rsidR="00F13E49" w:rsidRPr="00A54652">
        <w:rPr>
          <w:rFonts w:ascii="Times New Roman" w:hAnsi="Times New Roman"/>
          <w:szCs w:val="24"/>
        </w:rPr>
        <w:t xml:space="preserve"> на принципах социального партнерства и сотрудничества с администрацией района, </w:t>
      </w:r>
      <w:proofErr w:type="spellStart"/>
      <w:r w:rsidR="006029B3" w:rsidRPr="00A54652">
        <w:rPr>
          <w:rFonts w:ascii="Times New Roman" w:hAnsi="Times New Roman"/>
          <w:szCs w:val="24"/>
        </w:rPr>
        <w:t>Ремонтненским</w:t>
      </w:r>
      <w:proofErr w:type="spellEnd"/>
      <w:r w:rsidR="006029B3" w:rsidRPr="00A54652">
        <w:rPr>
          <w:rFonts w:ascii="Times New Roman" w:hAnsi="Times New Roman"/>
          <w:szCs w:val="24"/>
        </w:rPr>
        <w:t xml:space="preserve"> отделом</w:t>
      </w:r>
      <w:r w:rsidR="008D1E59" w:rsidRPr="00A54652">
        <w:rPr>
          <w:rFonts w:ascii="Times New Roman" w:hAnsi="Times New Roman"/>
          <w:szCs w:val="24"/>
        </w:rPr>
        <w:t xml:space="preserve"> образования, образовательными организациями, </w:t>
      </w:r>
      <w:r w:rsidR="00F13E49" w:rsidRPr="00A54652">
        <w:rPr>
          <w:rFonts w:ascii="Times New Roman" w:hAnsi="Times New Roman"/>
          <w:szCs w:val="24"/>
        </w:rPr>
        <w:t>решая все вопросы</w:t>
      </w:r>
      <w:r w:rsidR="00423F53" w:rsidRPr="00A54652">
        <w:rPr>
          <w:rFonts w:ascii="Times New Roman" w:hAnsi="Times New Roman"/>
          <w:szCs w:val="24"/>
        </w:rPr>
        <w:t>, касающиеся интересов работников,</w:t>
      </w:r>
      <w:r w:rsidR="006029B3" w:rsidRPr="00A54652">
        <w:rPr>
          <w:rFonts w:ascii="Times New Roman" w:hAnsi="Times New Roman"/>
          <w:szCs w:val="24"/>
        </w:rPr>
        <w:t xml:space="preserve"> </w:t>
      </w:r>
      <w:r w:rsidR="00F13E49" w:rsidRPr="00A54652">
        <w:rPr>
          <w:rFonts w:ascii="Times New Roman" w:hAnsi="Times New Roman"/>
          <w:szCs w:val="24"/>
        </w:rPr>
        <w:t>путем конструктивног</w:t>
      </w:r>
      <w:r w:rsidR="00423F53" w:rsidRPr="00A54652">
        <w:rPr>
          <w:rFonts w:ascii="Times New Roman" w:hAnsi="Times New Roman"/>
          <w:szCs w:val="24"/>
        </w:rPr>
        <w:t>о диалога</w:t>
      </w:r>
      <w:r w:rsidR="00F13E49" w:rsidRPr="00A54652">
        <w:rPr>
          <w:rFonts w:ascii="Times New Roman" w:hAnsi="Times New Roman"/>
          <w:szCs w:val="24"/>
        </w:rPr>
        <w:t>.</w:t>
      </w:r>
    </w:p>
    <w:p w:rsidR="00AC68D6" w:rsidRPr="00A54652" w:rsidRDefault="00A73346" w:rsidP="00921788">
      <w:pPr>
        <w:pStyle w:val="af"/>
        <w:ind w:firstLine="0"/>
        <w:rPr>
          <w:rFonts w:ascii="Times New Roman" w:hAnsi="Times New Roman"/>
          <w:szCs w:val="24"/>
        </w:rPr>
      </w:pPr>
      <w:r w:rsidRPr="00A54652">
        <w:rPr>
          <w:rFonts w:ascii="Times New Roman" w:hAnsi="Times New Roman"/>
          <w:szCs w:val="24"/>
        </w:rPr>
        <w:t xml:space="preserve">   </w:t>
      </w:r>
      <w:r w:rsidR="00423F53" w:rsidRPr="00A54652">
        <w:rPr>
          <w:rFonts w:ascii="Times New Roman" w:hAnsi="Times New Roman"/>
          <w:szCs w:val="24"/>
        </w:rPr>
        <w:t xml:space="preserve">Основным инструментом социального партнерства между работодателем и Профсоюзной организацией является </w:t>
      </w:r>
      <w:r w:rsidR="001F236B" w:rsidRPr="00A54652">
        <w:rPr>
          <w:rFonts w:ascii="Times New Roman" w:hAnsi="Times New Roman"/>
          <w:szCs w:val="24"/>
        </w:rPr>
        <w:t>Коллективный договор</w:t>
      </w:r>
      <w:r w:rsidR="00423F53" w:rsidRPr="00A54652">
        <w:rPr>
          <w:rFonts w:ascii="Times New Roman" w:hAnsi="Times New Roman"/>
          <w:szCs w:val="24"/>
        </w:rPr>
        <w:t xml:space="preserve">, который </w:t>
      </w:r>
      <w:r w:rsidR="001F236B" w:rsidRPr="00A54652">
        <w:rPr>
          <w:rFonts w:ascii="Times New Roman" w:hAnsi="Times New Roman"/>
          <w:szCs w:val="24"/>
        </w:rPr>
        <w:t>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работников, оказать им материальную помощь.</w:t>
      </w:r>
    </w:p>
    <w:p w:rsidR="001F236B" w:rsidRPr="00A54652" w:rsidRDefault="001F236B" w:rsidP="00921788">
      <w:pPr>
        <w:pStyle w:val="af"/>
        <w:ind w:firstLine="0"/>
        <w:rPr>
          <w:rFonts w:ascii="Times New Roman" w:hAnsi="Times New Roman"/>
          <w:szCs w:val="24"/>
        </w:rPr>
      </w:pPr>
      <w:r w:rsidRPr="00A54652">
        <w:rPr>
          <w:rFonts w:ascii="Times New Roman" w:hAnsi="Times New Roman"/>
          <w:szCs w:val="24"/>
        </w:rPr>
        <w:t>Охват колдоговорной кампанией:</w:t>
      </w:r>
    </w:p>
    <w:p w:rsidR="006029B3" w:rsidRPr="00A54652" w:rsidRDefault="006029B3" w:rsidP="00921788">
      <w:pPr>
        <w:pStyle w:val="af"/>
        <w:ind w:firstLine="0"/>
        <w:rPr>
          <w:rFonts w:ascii="Times New Roman" w:hAnsi="Times New Roman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332"/>
        <w:gridCol w:w="3332"/>
        <w:gridCol w:w="3332"/>
      </w:tblGrid>
      <w:tr w:rsidR="00AC68D6" w:rsidRPr="00A54652" w:rsidTr="00AC68D6">
        <w:tc>
          <w:tcPr>
            <w:tcW w:w="3332" w:type="dxa"/>
          </w:tcPr>
          <w:p w:rsidR="00AC68D6" w:rsidRPr="00A54652" w:rsidRDefault="00AC68D6" w:rsidP="00D45BD2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>Заключе</w:t>
            </w:r>
            <w:r w:rsidR="00C13AAD"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>но коллективных договоров в 202</w:t>
            </w:r>
            <w:r w:rsidR="00D45BD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году</w:t>
            </w:r>
          </w:p>
        </w:tc>
        <w:tc>
          <w:tcPr>
            <w:tcW w:w="3332" w:type="dxa"/>
          </w:tcPr>
          <w:p w:rsidR="00AC68D6" w:rsidRPr="00A54652" w:rsidRDefault="00AC68D6" w:rsidP="006029B3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Заключено коллективных договоров  </w:t>
            </w:r>
            <w:r w:rsidR="006029B3"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>в предыдущие годы</w:t>
            </w:r>
          </w:p>
        </w:tc>
        <w:tc>
          <w:tcPr>
            <w:tcW w:w="3332" w:type="dxa"/>
          </w:tcPr>
          <w:p w:rsidR="00AC68D6" w:rsidRPr="00A54652" w:rsidRDefault="00C13AAD" w:rsidP="006029B3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Коллективные </w:t>
            </w:r>
            <w:r w:rsidR="00AC68D6"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договора</w:t>
            </w:r>
            <w:r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заключены</w:t>
            </w:r>
          </w:p>
        </w:tc>
      </w:tr>
      <w:tr w:rsidR="00AC68D6" w:rsidRPr="00A54652" w:rsidTr="00AC68D6">
        <w:tc>
          <w:tcPr>
            <w:tcW w:w="3332" w:type="dxa"/>
          </w:tcPr>
          <w:p w:rsidR="00AC68D6" w:rsidRPr="00A54652" w:rsidRDefault="00D45BD2" w:rsidP="00AC68D6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32" w:type="dxa"/>
          </w:tcPr>
          <w:p w:rsidR="00AC68D6" w:rsidRPr="00A54652" w:rsidRDefault="00D45BD2" w:rsidP="00AC68D6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32" w:type="dxa"/>
          </w:tcPr>
          <w:p w:rsidR="00AC68D6" w:rsidRPr="00A54652" w:rsidRDefault="00D45BD2" w:rsidP="006029B3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13E49" w:rsidRPr="00A54652" w:rsidRDefault="00F13E49" w:rsidP="00F13E49">
      <w:pPr>
        <w:pStyle w:val="af"/>
        <w:ind w:firstLine="0"/>
        <w:rPr>
          <w:rFonts w:ascii="Times New Roman" w:hAnsi="Times New Roman"/>
          <w:szCs w:val="24"/>
        </w:rPr>
      </w:pPr>
    </w:p>
    <w:p w:rsidR="002D1908" w:rsidRPr="00A54652" w:rsidRDefault="00A73346" w:rsidP="00921788">
      <w:pPr>
        <w:pStyle w:val="af"/>
        <w:ind w:firstLine="0"/>
        <w:rPr>
          <w:rFonts w:ascii="Times New Roman" w:hAnsi="Times New Roman"/>
          <w:szCs w:val="24"/>
        </w:rPr>
      </w:pPr>
      <w:r w:rsidRPr="00A54652">
        <w:rPr>
          <w:rFonts w:ascii="Times New Roman" w:hAnsi="Times New Roman"/>
          <w:szCs w:val="24"/>
        </w:rPr>
        <w:t xml:space="preserve">   </w:t>
      </w:r>
      <w:r w:rsidR="00921788" w:rsidRPr="00A54652">
        <w:rPr>
          <w:rFonts w:ascii="Times New Roman" w:hAnsi="Times New Roman"/>
          <w:szCs w:val="24"/>
        </w:rPr>
        <w:t xml:space="preserve">В </w:t>
      </w:r>
      <w:r w:rsidR="00C13AAD" w:rsidRPr="00A54652">
        <w:rPr>
          <w:rFonts w:ascii="Times New Roman" w:hAnsi="Times New Roman"/>
          <w:szCs w:val="24"/>
        </w:rPr>
        <w:t>202</w:t>
      </w:r>
      <w:r w:rsidR="00C9386A">
        <w:rPr>
          <w:rFonts w:ascii="Times New Roman" w:hAnsi="Times New Roman"/>
          <w:szCs w:val="24"/>
        </w:rPr>
        <w:t>5</w:t>
      </w:r>
      <w:r w:rsidR="001B435B" w:rsidRPr="00A54652">
        <w:rPr>
          <w:rFonts w:ascii="Times New Roman" w:hAnsi="Times New Roman"/>
          <w:szCs w:val="24"/>
        </w:rPr>
        <w:t xml:space="preserve"> году коллектив</w:t>
      </w:r>
      <w:r w:rsidR="00C13AAD" w:rsidRPr="00A54652">
        <w:rPr>
          <w:rFonts w:ascii="Times New Roman" w:hAnsi="Times New Roman"/>
          <w:szCs w:val="24"/>
        </w:rPr>
        <w:t xml:space="preserve">ные договора были заключены в </w:t>
      </w:r>
      <w:r w:rsidR="00C9386A">
        <w:rPr>
          <w:rFonts w:ascii="Times New Roman" w:hAnsi="Times New Roman"/>
          <w:szCs w:val="24"/>
        </w:rPr>
        <w:t xml:space="preserve">семи </w:t>
      </w:r>
      <w:r w:rsidR="001B435B" w:rsidRPr="00A54652">
        <w:rPr>
          <w:rFonts w:ascii="Times New Roman" w:hAnsi="Times New Roman"/>
          <w:szCs w:val="24"/>
        </w:rPr>
        <w:t>организациях</w:t>
      </w:r>
      <w:r w:rsidR="002D1908" w:rsidRPr="00A54652">
        <w:rPr>
          <w:rFonts w:ascii="Times New Roman" w:hAnsi="Times New Roman"/>
          <w:szCs w:val="24"/>
        </w:rPr>
        <w:t>, из них:</w:t>
      </w:r>
    </w:p>
    <w:p w:rsidR="002D1908" w:rsidRPr="0023425D" w:rsidRDefault="007E502A" w:rsidP="00921788">
      <w:pPr>
        <w:pStyle w:val="af"/>
        <w:ind w:firstLine="0"/>
        <w:rPr>
          <w:rFonts w:ascii="Times New Roman" w:hAnsi="Times New Roman"/>
          <w:szCs w:val="24"/>
        </w:rPr>
      </w:pPr>
      <w:r w:rsidRPr="0023425D">
        <w:rPr>
          <w:rFonts w:ascii="Times New Roman" w:hAnsi="Times New Roman"/>
          <w:szCs w:val="24"/>
        </w:rPr>
        <w:t xml:space="preserve">-  </w:t>
      </w:r>
      <w:r w:rsidR="0023425D" w:rsidRPr="0023425D">
        <w:rPr>
          <w:rFonts w:ascii="Times New Roman" w:hAnsi="Times New Roman"/>
          <w:szCs w:val="24"/>
        </w:rPr>
        <w:t>пять</w:t>
      </w:r>
      <w:r w:rsidR="00C13AAD" w:rsidRPr="0023425D">
        <w:rPr>
          <w:rFonts w:ascii="Times New Roman" w:hAnsi="Times New Roman"/>
          <w:szCs w:val="24"/>
        </w:rPr>
        <w:t xml:space="preserve"> </w:t>
      </w:r>
      <w:r w:rsidR="002D1908" w:rsidRPr="0023425D">
        <w:rPr>
          <w:rFonts w:ascii="Times New Roman" w:hAnsi="Times New Roman"/>
          <w:szCs w:val="24"/>
        </w:rPr>
        <w:t>в</w:t>
      </w:r>
      <w:r w:rsidR="008608F7" w:rsidRPr="0023425D">
        <w:rPr>
          <w:rFonts w:ascii="Times New Roman" w:hAnsi="Times New Roman"/>
          <w:szCs w:val="24"/>
        </w:rPr>
        <w:t xml:space="preserve"> дошкольных</w:t>
      </w:r>
      <w:r w:rsidR="00C13AAD" w:rsidRPr="0023425D">
        <w:rPr>
          <w:rFonts w:ascii="Times New Roman" w:hAnsi="Times New Roman"/>
          <w:szCs w:val="24"/>
        </w:rPr>
        <w:t xml:space="preserve"> образовательн</w:t>
      </w:r>
      <w:r w:rsidR="008608F7" w:rsidRPr="0023425D">
        <w:rPr>
          <w:rFonts w:ascii="Times New Roman" w:hAnsi="Times New Roman"/>
          <w:szCs w:val="24"/>
        </w:rPr>
        <w:t>ых учреждениях</w:t>
      </w:r>
      <w:r w:rsidR="006009DF" w:rsidRPr="0023425D">
        <w:rPr>
          <w:rFonts w:ascii="Times New Roman" w:hAnsi="Times New Roman"/>
          <w:szCs w:val="24"/>
        </w:rPr>
        <w:t xml:space="preserve">: </w:t>
      </w:r>
      <w:r w:rsidR="008608F7" w:rsidRPr="0023425D">
        <w:rPr>
          <w:rFonts w:ascii="Times New Roman" w:hAnsi="Times New Roman"/>
          <w:szCs w:val="24"/>
        </w:rPr>
        <w:t xml:space="preserve">МБДОУ </w:t>
      </w:r>
      <w:proofErr w:type="spellStart"/>
      <w:r w:rsidR="0023425D" w:rsidRPr="0023425D">
        <w:rPr>
          <w:rFonts w:ascii="Times New Roman" w:hAnsi="Times New Roman"/>
          <w:szCs w:val="24"/>
        </w:rPr>
        <w:t>Ремонтненский</w:t>
      </w:r>
      <w:proofErr w:type="spellEnd"/>
      <w:r w:rsidR="0023425D" w:rsidRPr="0023425D">
        <w:rPr>
          <w:rFonts w:ascii="Times New Roman" w:hAnsi="Times New Roman"/>
          <w:szCs w:val="24"/>
        </w:rPr>
        <w:t xml:space="preserve"> д/с «Родничок»</w:t>
      </w:r>
      <w:r w:rsidR="008608F7" w:rsidRPr="0023425D">
        <w:rPr>
          <w:rFonts w:ascii="Times New Roman" w:hAnsi="Times New Roman"/>
          <w:szCs w:val="24"/>
        </w:rPr>
        <w:t xml:space="preserve">, МБДОУ </w:t>
      </w:r>
      <w:proofErr w:type="spellStart"/>
      <w:r w:rsidR="0023425D" w:rsidRPr="0023425D">
        <w:rPr>
          <w:rFonts w:ascii="Times New Roman" w:hAnsi="Times New Roman"/>
          <w:szCs w:val="24"/>
        </w:rPr>
        <w:t>Ремонтненский</w:t>
      </w:r>
      <w:proofErr w:type="spellEnd"/>
      <w:r w:rsidR="0023425D" w:rsidRPr="0023425D">
        <w:rPr>
          <w:rFonts w:ascii="Times New Roman" w:hAnsi="Times New Roman"/>
          <w:szCs w:val="24"/>
        </w:rPr>
        <w:t xml:space="preserve"> д/с «Солнышко»</w:t>
      </w:r>
      <w:r w:rsidR="008608F7" w:rsidRPr="0023425D">
        <w:rPr>
          <w:rFonts w:ascii="Times New Roman" w:hAnsi="Times New Roman"/>
          <w:szCs w:val="24"/>
        </w:rPr>
        <w:t xml:space="preserve">, МБДОУ </w:t>
      </w:r>
      <w:proofErr w:type="spellStart"/>
      <w:r w:rsidR="00933666" w:rsidRPr="0023425D">
        <w:rPr>
          <w:rFonts w:ascii="Times New Roman" w:hAnsi="Times New Roman"/>
          <w:szCs w:val="24"/>
        </w:rPr>
        <w:t>Ремонтненский</w:t>
      </w:r>
      <w:proofErr w:type="spellEnd"/>
      <w:r w:rsidR="00933666" w:rsidRPr="0023425D">
        <w:rPr>
          <w:rFonts w:ascii="Times New Roman" w:hAnsi="Times New Roman"/>
          <w:szCs w:val="24"/>
        </w:rPr>
        <w:t xml:space="preserve"> д/с «Солнечный зайчик</w:t>
      </w:r>
      <w:r w:rsidR="0023425D" w:rsidRPr="0023425D">
        <w:rPr>
          <w:rFonts w:ascii="Times New Roman" w:hAnsi="Times New Roman"/>
          <w:szCs w:val="24"/>
        </w:rPr>
        <w:t xml:space="preserve">», МБДОУ Первомайский д/с «Солнышко», МБДОУ </w:t>
      </w:r>
      <w:proofErr w:type="spellStart"/>
      <w:r w:rsidR="0023425D" w:rsidRPr="0023425D">
        <w:rPr>
          <w:rFonts w:ascii="Times New Roman" w:hAnsi="Times New Roman"/>
          <w:szCs w:val="24"/>
        </w:rPr>
        <w:t>Приволенский</w:t>
      </w:r>
      <w:proofErr w:type="spellEnd"/>
      <w:r w:rsidR="0023425D" w:rsidRPr="0023425D">
        <w:rPr>
          <w:rFonts w:ascii="Times New Roman" w:hAnsi="Times New Roman"/>
          <w:szCs w:val="24"/>
        </w:rPr>
        <w:t xml:space="preserve"> д/с Аленка».</w:t>
      </w:r>
    </w:p>
    <w:p w:rsidR="0023425D" w:rsidRPr="0023425D" w:rsidRDefault="00933666" w:rsidP="00751965">
      <w:pPr>
        <w:pStyle w:val="af"/>
        <w:ind w:firstLine="0"/>
        <w:rPr>
          <w:rFonts w:ascii="Times New Roman" w:hAnsi="Times New Roman"/>
          <w:szCs w:val="24"/>
        </w:rPr>
      </w:pPr>
      <w:r w:rsidRPr="0023425D">
        <w:rPr>
          <w:rFonts w:ascii="Times New Roman" w:hAnsi="Times New Roman"/>
          <w:szCs w:val="24"/>
        </w:rPr>
        <w:t xml:space="preserve">- один в учреждении дополнительного образования: </w:t>
      </w:r>
      <w:r w:rsidR="008705BB" w:rsidRPr="0023425D">
        <w:rPr>
          <w:rFonts w:ascii="Times New Roman" w:hAnsi="Times New Roman"/>
          <w:szCs w:val="24"/>
        </w:rPr>
        <w:t xml:space="preserve">МБУ ДО </w:t>
      </w:r>
      <w:proofErr w:type="spellStart"/>
      <w:r w:rsidR="008705BB" w:rsidRPr="0023425D">
        <w:rPr>
          <w:rFonts w:ascii="Times New Roman" w:hAnsi="Times New Roman"/>
          <w:szCs w:val="24"/>
        </w:rPr>
        <w:t>Ремонтненск</w:t>
      </w:r>
      <w:r w:rsidR="0023425D" w:rsidRPr="0023425D">
        <w:rPr>
          <w:rFonts w:ascii="Times New Roman" w:hAnsi="Times New Roman"/>
          <w:szCs w:val="24"/>
        </w:rPr>
        <w:t>ий</w:t>
      </w:r>
      <w:proofErr w:type="spellEnd"/>
      <w:r w:rsidR="0023425D" w:rsidRPr="0023425D">
        <w:rPr>
          <w:rFonts w:ascii="Times New Roman" w:hAnsi="Times New Roman"/>
          <w:szCs w:val="24"/>
        </w:rPr>
        <w:t xml:space="preserve"> ЦДТ.</w:t>
      </w:r>
    </w:p>
    <w:p w:rsidR="0023425D" w:rsidRPr="0023425D" w:rsidRDefault="0023425D" w:rsidP="00751965">
      <w:pPr>
        <w:pStyle w:val="af"/>
        <w:ind w:firstLine="0"/>
        <w:rPr>
          <w:rFonts w:ascii="Times New Roman" w:hAnsi="Times New Roman"/>
          <w:szCs w:val="24"/>
        </w:rPr>
      </w:pPr>
      <w:r w:rsidRPr="0023425D">
        <w:rPr>
          <w:rFonts w:ascii="Times New Roman" w:hAnsi="Times New Roman"/>
          <w:szCs w:val="24"/>
        </w:rPr>
        <w:t xml:space="preserve">- один в </w:t>
      </w:r>
      <w:proofErr w:type="spellStart"/>
      <w:r w:rsidRPr="0023425D">
        <w:rPr>
          <w:rFonts w:ascii="Times New Roman" w:hAnsi="Times New Roman"/>
          <w:szCs w:val="24"/>
        </w:rPr>
        <w:t>Ремонтненском</w:t>
      </w:r>
      <w:proofErr w:type="spellEnd"/>
      <w:r w:rsidRPr="0023425D">
        <w:rPr>
          <w:rFonts w:ascii="Times New Roman" w:hAnsi="Times New Roman"/>
          <w:szCs w:val="24"/>
        </w:rPr>
        <w:t xml:space="preserve"> отделе образования.</w:t>
      </w:r>
    </w:p>
    <w:p w:rsidR="00751965" w:rsidRDefault="0023425D" w:rsidP="00751965">
      <w:pPr>
        <w:pStyle w:val="af"/>
        <w:ind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FF0000"/>
          <w:szCs w:val="24"/>
        </w:rPr>
        <w:t xml:space="preserve"> </w:t>
      </w:r>
      <w:r w:rsidR="0061427C" w:rsidRPr="00A54652">
        <w:rPr>
          <w:rFonts w:ascii="Times New Roman" w:hAnsi="Times New Roman"/>
          <w:szCs w:val="24"/>
        </w:rPr>
        <w:t xml:space="preserve"> </w:t>
      </w:r>
      <w:r w:rsidR="00751965" w:rsidRPr="00A54652">
        <w:rPr>
          <w:rFonts w:ascii="Times New Roman" w:hAnsi="Times New Roman"/>
          <w:szCs w:val="24"/>
        </w:rPr>
        <w:t xml:space="preserve">Всего коллективные договора заключены </w:t>
      </w:r>
      <w:r w:rsidR="00C9386A">
        <w:rPr>
          <w:rFonts w:ascii="Times New Roman" w:hAnsi="Times New Roman"/>
          <w:szCs w:val="24"/>
        </w:rPr>
        <w:t>в 95,8</w:t>
      </w:r>
      <w:r w:rsidR="00751965" w:rsidRPr="00A54652">
        <w:rPr>
          <w:rFonts w:ascii="Times New Roman" w:hAnsi="Times New Roman"/>
          <w:szCs w:val="24"/>
        </w:rPr>
        <w:t xml:space="preserve">% образовательных организаций. </w:t>
      </w:r>
      <w:r>
        <w:rPr>
          <w:rFonts w:ascii="Times New Roman" w:hAnsi="Times New Roman"/>
          <w:szCs w:val="24"/>
        </w:rPr>
        <w:t xml:space="preserve">Не была организована работа по заключению нового коллективного договора в МБОУ </w:t>
      </w:r>
      <w:proofErr w:type="spellStart"/>
      <w:r>
        <w:rPr>
          <w:rFonts w:ascii="Times New Roman" w:hAnsi="Times New Roman"/>
          <w:szCs w:val="24"/>
        </w:rPr>
        <w:t>Краснопартизанской</w:t>
      </w:r>
      <w:proofErr w:type="spellEnd"/>
      <w:r>
        <w:rPr>
          <w:rFonts w:ascii="Times New Roman" w:hAnsi="Times New Roman"/>
          <w:szCs w:val="24"/>
        </w:rPr>
        <w:t xml:space="preserve"> СШ.</w:t>
      </w:r>
    </w:p>
    <w:p w:rsidR="00C9386A" w:rsidRDefault="00C9386A" w:rsidP="00C9386A">
      <w:pPr>
        <w:jc w:val="both"/>
        <w:rPr>
          <w:rStyle w:val="fontstyle01"/>
        </w:rPr>
      </w:pPr>
      <w:r>
        <w:rPr>
          <w:rStyle w:val="fontstyle01"/>
        </w:rPr>
        <w:t>При разработке проектов коллективных договоров учтены условия:</w:t>
      </w:r>
    </w:p>
    <w:p w:rsidR="00C9386A" w:rsidRDefault="00C9386A" w:rsidP="00C9386A">
      <w:pPr>
        <w:jc w:val="both"/>
        <w:rPr>
          <w:rStyle w:val="fontstyle01"/>
        </w:rPr>
      </w:pPr>
      <w:r>
        <w:rPr>
          <w:rStyle w:val="fontstyle01"/>
        </w:rPr>
        <w:t>- возмещения расходов, связанных с предоставлением мер социальной поддержки педагогическим работникам, проживающим в Ростовской области и работающим в сельских населенных пунктах;</w:t>
      </w:r>
    </w:p>
    <w:p w:rsidR="00C9386A" w:rsidRDefault="00C9386A" w:rsidP="00C9386A">
      <w:pPr>
        <w:jc w:val="both"/>
        <w:rPr>
          <w:rStyle w:val="fontstyle01"/>
        </w:rPr>
      </w:pPr>
      <w:r>
        <w:rPr>
          <w:rStyle w:val="fontstyle01"/>
        </w:rPr>
        <w:t>- предоставления дополнительных льгот и гарантий работникам при аттестации на соответствующую категорию, а также сохранение оплаты за наличие квалификационной категории при выполнении работы по смежной профессии (должности)</w:t>
      </w:r>
      <w:r w:rsidR="00EE18D3">
        <w:rPr>
          <w:rStyle w:val="fontstyle01"/>
        </w:rPr>
        <w:t>;</w:t>
      </w:r>
    </w:p>
    <w:p w:rsidR="00C9386A" w:rsidRDefault="00C9386A" w:rsidP="00C9386A">
      <w:pPr>
        <w:pStyle w:val="af"/>
        <w:ind w:firstLine="0"/>
        <w:rPr>
          <w:rStyle w:val="fontstyle01"/>
        </w:rPr>
      </w:pPr>
      <w:r>
        <w:rPr>
          <w:rStyle w:val="fontstyle01"/>
        </w:rPr>
        <w:t>- предоставление льгот участникам СВО и их родственникам.</w:t>
      </w:r>
    </w:p>
    <w:p w:rsidR="00EE18D3" w:rsidRDefault="00EE18D3" w:rsidP="00EE18D3">
      <w:pPr>
        <w:jc w:val="both"/>
        <w:rPr>
          <w:rStyle w:val="fontstyle01"/>
        </w:rPr>
      </w:pPr>
      <w:r>
        <w:rPr>
          <w:rStyle w:val="fontstyle01"/>
        </w:rPr>
        <w:t xml:space="preserve">Обеспечено выполнение соглашения и </w:t>
      </w:r>
      <w:proofErr w:type="spellStart"/>
      <w:r>
        <w:rPr>
          <w:rStyle w:val="fontstyle01"/>
        </w:rPr>
        <w:t>колдоговоров</w:t>
      </w:r>
      <w:proofErr w:type="spellEnd"/>
      <w:r>
        <w:rPr>
          <w:rStyle w:val="fontstyle01"/>
        </w:rPr>
        <w:t xml:space="preserve"> по своевременной выплате заработной платы, отпускных работникам отрасли.</w:t>
      </w:r>
    </w:p>
    <w:p w:rsidR="00EE18D3" w:rsidRPr="00EE18D3" w:rsidRDefault="00EE18D3" w:rsidP="00EE18D3">
      <w:pPr>
        <w:jc w:val="both"/>
        <w:rPr>
          <w:rStyle w:val="fontstyle01"/>
          <w:color w:val="FF0000"/>
        </w:rPr>
      </w:pPr>
      <w:r>
        <w:rPr>
          <w:rStyle w:val="fontstyle01"/>
        </w:rPr>
        <w:t xml:space="preserve">В 2025 году в отрасли принимались меры по выполнению Указа Президента РФ №597 от 07.05.2012 г. Так, по данным экономистов, средняя заработная плата в 2025 году составила у </w:t>
      </w:r>
      <w:r w:rsidR="00B70626" w:rsidRPr="00B70626">
        <w:rPr>
          <w:rStyle w:val="fontstyle01"/>
          <w:color w:val="auto"/>
        </w:rPr>
        <w:t>учителей 46860,5 (104,7%)</w:t>
      </w:r>
      <w:r w:rsidRPr="00B70626">
        <w:rPr>
          <w:rStyle w:val="fontstyle01"/>
          <w:color w:val="auto"/>
        </w:rPr>
        <w:t xml:space="preserve"> рублей, у </w:t>
      </w:r>
      <w:r w:rsidR="00B70626" w:rsidRPr="00B70626">
        <w:rPr>
          <w:rStyle w:val="fontstyle01"/>
          <w:color w:val="auto"/>
        </w:rPr>
        <w:t>педагогов ДОУ 43150,13 (98,4%)</w:t>
      </w:r>
      <w:r w:rsidRPr="00B70626">
        <w:rPr>
          <w:rStyle w:val="fontstyle01"/>
          <w:color w:val="auto"/>
        </w:rPr>
        <w:t xml:space="preserve"> рублей, у педагогов </w:t>
      </w:r>
      <w:r w:rsidRPr="00B70626">
        <w:rPr>
          <w:rStyle w:val="fontstyle01"/>
          <w:color w:val="auto"/>
        </w:rPr>
        <w:lastRenderedPageBreak/>
        <w:t xml:space="preserve">дополнительного образования </w:t>
      </w:r>
      <w:r w:rsidR="00B70626" w:rsidRPr="00B70626">
        <w:rPr>
          <w:rStyle w:val="fontstyle01"/>
          <w:color w:val="auto"/>
        </w:rPr>
        <w:t xml:space="preserve">49063,6 (100%) </w:t>
      </w:r>
      <w:r w:rsidRPr="00B70626">
        <w:rPr>
          <w:rStyle w:val="fontstyle01"/>
          <w:color w:val="auto"/>
        </w:rPr>
        <w:t xml:space="preserve">рублей, у </w:t>
      </w:r>
      <w:proofErr w:type="spellStart"/>
      <w:r w:rsidR="00B70626" w:rsidRPr="00B70626">
        <w:rPr>
          <w:rStyle w:val="fontstyle01"/>
          <w:color w:val="auto"/>
        </w:rPr>
        <w:t>педработников</w:t>
      </w:r>
      <w:proofErr w:type="spellEnd"/>
      <w:r w:rsidR="00B70626" w:rsidRPr="00B70626">
        <w:rPr>
          <w:rStyle w:val="fontstyle01"/>
          <w:color w:val="auto"/>
        </w:rPr>
        <w:t xml:space="preserve"> ОУ 48141,5 (102,7%)</w:t>
      </w:r>
      <w:r w:rsidRPr="00B70626">
        <w:rPr>
          <w:rStyle w:val="fontstyle01"/>
          <w:color w:val="auto"/>
        </w:rPr>
        <w:t xml:space="preserve"> рублей.</w:t>
      </w:r>
    </w:p>
    <w:p w:rsidR="00EE18D3" w:rsidRDefault="00EE18D3" w:rsidP="00EE18D3">
      <w:pPr>
        <w:pStyle w:val="af"/>
        <w:ind w:firstLine="0"/>
        <w:rPr>
          <w:rFonts w:ascii="Times New Roman" w:hAnsi="Times New Roman"/>
          <w:szCs w:val="24"/>
        </w:rPr>
      </w:pPr>
      <w:r>
        <w:rPr>
          <w:rStyle w:val="fontstyle01"/>
        </w:rPr>
        <w:t>В 2025 году РК Профсоюза была продолжена работа по осуществлению контроля</w:t>
      </w:r>
      <w:r w:rsidR="0023425D">
        <w:rPr>
          <w:rStyle w:val="fontstyle01"/>
        </w:rPr>
        <w:t xml:space="preserve"> </w:t>
      </w:r>
      <w:r>
        <w:rPr>
          <w:rStyle w:val="fontstyle01"/>
        </w:rPr>
        <w:t>за предоставлением мер социальной поддержки педагогическим работникам по оплате жилой площади с отоплением и освещением в соответствии с законодательством Ростовской области. Оплата осуществлялась по мере поступления подтверждения один раз в месяц.</w:t>
      </w:r>
    </w:p>
    <w:p w:rsidR="007E5ECB" w:rsidRPr="00A54652" w:rsidRDefault="00A73346" w:rsidP="00EE18D3">
      <w:pPr>
        <w:pStyle w:val="af"/>
        <w:ind w:firstLine="0"/>
      </w:pPr>
      <w:r w:rsidRPr="00A54652">
        <w:rPr>
          <w:rFonts w:ascii="Times New Roman" w:hAnsi="Times New Roman"/>
          <w:szCs w:val="24"/>
        </w:rPr>
        <w:t xml:space="preserve">   </w:t>
      </w:r>
      <w:r w:rsidR="00EE18D3">
        <w:rPr>
          <w:rStyle w:val="fontstyle01"/>
        </w:rPr>
        <w:t xml:space="preserve">Для помощи педагогическим работникам в связи с дорогостоящим лечением районная организация оказывала в 2025 году материальную помощь членам Профсоюза в размере </w:t>
      </w:r>
      <w:r w:rsidR="00EE18D3" w:rsidRPr="0023425D">
        <w:rPr>
          <w:rStyle w:val="fontstyle01"/>
          <w:color w:val="auto"/>
        </w:rPr>
        <w:t>42</w:t>
      </w:r>
      <w:r w:rsidR="00EE18D3">
        <w:rPr>
          <w:rStyle w:val="fontstyle01"/>
        </w:rPr>
        <w:t>000 рублей.</w:t>
      </w:r>
    </w:p>
    <w:p w:rsidR="001B5528" w:rsidRPr="001B5528" w:rsidRDefault="00F52C6B" w:rsidP="001B5528">
      <w:pPr>
        <w:ind w:firstLine="284"/>
        <w:jc w:val="both"/>
      </w:pPr>
      <w:r w:rsidRPr="00A54652">
        <w:t xml:space="preserve">   </w:t>
      </w:r>
      <w:r w:rsidR="00FC5A64" w:rsidRPr="00A54652">
        <w:t xml:space="preserve">  </w:t>
      </w:r>
      <w:r w:rsidR="008608F7" w:rsidRPr="00A54652">
        <w:t>31</w:t>
      </w:r>
      <w:r w:rsidR="00FC5A64" w:rsidRPr="00A54652">
        <w:t>.</w:t>
      </w:r>
      <w:r w:rsidR="008608F7" w:rsidRPr="00A54652">
        <w:t>05</w:t>
      </w:r>
      <w:r w:rsidR="00FC5A64" w:rsidRPr="00A54652">
        <w:t>.</w:t>
      </w:r>
      <w:r w:rsidR="008608F7" w:rsidRPr="00A54652">
        <w:t>2023</w:t>
      </w:r>
      <w:r w:rsidRPr="00A54652">
        <w:t xml:space="preserve"> года было подписано </w:t>
      </w:r>
      <w:r w:rsidR="008608F7" w:rsidRPr="00A54652">
        <w:t xml:space="preserve">территориальное отраслевое Соглашение между </w:t>
      </w:r>
      <w:proofErr w:type="spellStart"/>
      <w:r w:rsidR="008608F7" w:rsidRPr="00A54652">
        <w:t>Ремонтненским</w:t>
      </w:r>
      <w:proofErr w:type="spellEnd"/>
      <w:r w:rsidR="008608F7" w:rsidRPr="00A54652">
        <w:t xml:space="preserve"> отделом образования Администрации </w:t>
      </w:r>
      <w:proofErr w:type="spellStart"/>
      <w:r w:rsidR="008608F7" w:rsidRPr="00A54652">
        <w:t>Ремонтненского</w:t>
      </w:r>
      <w:proofErr w:type="spellEnd"/>
      <w:r w:rsidR="008608F7" w:rsidRPr="00A54652">
        <w:t xml:space="preserve"> района и </w:t>
      </w:r>
      <w:proofErr w:type="spellStart"/>
      <w:r w:rsidR="008608F7" w:rsidRPr="00A54652">
        <w:t>Ремонтненской</w:t>
      </w:r>
      <w:proofErr w:type="spellEnd"/>
      <w:r w:rsidR="008608F7" w:rsidRPr="00A54652">
        <w:t xml:space="preserve"> районной организацией профессионального союза </w:t>
      </w:r>
      <w:r w:rsidR="0021155D" w:rsidRPr="00A54652">
        <w:t>работников народного образования и науки Российской Федерации на 2023 – 2026 годы.</w:t>
      </w:r>
      <w:r w:rsidR="005870FD" w:rsidRPr="00A54652">
        <w:t xml:space="preserve"> Соглашение прошло уведомительную регистрацию в управлении по труду министерства труда и социального развития Ростовской области.</w:t>
      </w:r>
      <w:r w:rsidR="00420CF2" w:rsidRPr="00A54652">
        <w:t xml:space="preserve"> </w:t>
      </w:r>
      <w:r w:rsidR="00EE18D3">
        <w:t>В январе и июле 2025</w:t>
      </w:r>
      <w:r w:rsidR="001B5528" w:rsidRPr="001B5528">
        <w:t xml:space="preserve"> года проводились совещания, где подводились ито</w:t>
      </w:r>
      <w:r w:rsidR="00EE18D3">
        <w:t>ги выполнения соглашения за 2024 год и первое полугодие 2025</w:t>
      </w:r>
      <w:r w:rsidR="001B5528" w:rsidRPr="001B5528">
        <w:t xml:space="preserve"> года. </w:t>
      </w:r>
    </w:p>
    <w:p w:rsidR="008608F7" w:rsidRPr="00A54652" w:rsidRDefault="00420CF2" w:rsidP="00420CF2">
      <w:pPr>
        <w:tabs>
          <w:tab w:val="left" w:pos="993"/>
        </w:tabs>
        <w:jc w:val="both"/>
      </w:pPr>
      <w:r w:rsidRPr="00A54652">
        <w:t xml:space="preserve">В рамках реализации Соглашения председатель районной организации участвует в заседания Совета руководителей образовательных учреждений. При необходимости идет информирование и предоставление необходимой информации, внесение предложений на всех стадиях разработки проектов нормативных актов, касающихся социально-экономических, профессиональных, трудовых прав и интересов работников образования. Отдел образования предоставляет Профсоюзу информацию о выплате заработной платы, о доплатах, надбавках и компенсационных выплатах. </w:t>
      </w:r>
    </w:p>
    <w:p w:rsidR="00182A90" w:rsidRPr="00A54652" w:rsidRDefault="00A73346" w:rsidP="00182A90">
      <w:pPr>
        <w:pStyle w:val="21"/>
        <w:spacing w:after="0" w:line="240" w:lineRule="auto"/>
        <w:ind w:right="-143"/>
        <w:jc w:val="both"/>
      </w:pPr>
      <w:r w:rsidRPr="00A54652">
        <w:rPr>
          <w:lang w:eastAsia="ar-SA"/>
        </w:rPr>
        <w:t xml:space="preserve">    </w:t>
      </w:r>
      <w:r w:rsidR="00921788" w:rsidRPr="00A54652">
        <w:rPr>
          <w:lang w:eastAsia="ar-SA"/>
        </w:rPr>
        <w:t xml:space="preserve">В рамках социального партнерства </w:t>
      </w:r>
      <w:r w:rsidR="0021155D" w:rsidRPr="00A54652">
        <w:rPr>
          <w:lang w:eastAsia="ar-SA"/>
        </w:rPr>
        <w:t xml:space="preserve">председатель </w:t>
      </w:r>
      <w:proofErr w:type="spellStart"/>
      <w:r w:rsidR="0021155D" w:rsidRPr="00A54652">
        <w:rPr>
          <w:lang w:eastAsia="ar-SA"/>
        </w:rPr>
        <w:t>Ремонтненской</w:t>
      </w:r>
      <w:proofErr w:type="spellEnd"/>
      <w:r w:rsidR="0021155D" w:rsidRPr="00A54652">
        <w:rPr>
          <w:lang w:eastAsia="ar-SA"/>
        </w:rPr>
        <w:t xml:space="preserve"> районной организации Общероссийского Профсоюза образования </w:t>
      </w:r>
      <w:proofErr w:type="spellStart"/>
      <w:r w:rsidR="0021155D" w:rsidRPr="00A54652">
        <w:rPr>
          <w:lang w:eastAsia="ar-SA"/>
        </w:rPr>
        <w:t>Семенякова</w:t>
      </w:r>
      <w:proofErr w:type="spellEnd"/>
      <w:r w:rsidR="0021155D" w:rsidRPr="00A54652">
        <w:rPr>
          <w:lang w:eastAsia="ar-SA"/>
        </w:rPr>
        <w:t xml:space="preserve"> Н.Н. и </w:t>
      </w:r>
      <w:r w:rsidR="00921788" w:rsidRPr="00A54652">
        <w:rPr>
          <w:lang w:eastAsia="ar-SA"/>
        </w:rPr>
        <w:t>внештатный технический инспе</w:t>
      </w:r>
      <w:r w:rsidR="003610A6" w:rsidRPr="00A54652">
        <w:rPr>
          <w:lang w:eastAsia="ar-SA"/>
        </w:rPr>
        <w:t xml:space="preserve">ктор   труда </w:t>
      </w:r>
      <w:proofErr w:type="spellStart"/>
      <w:r w:rsidR="0021155D" w:rsidRPr="00A54652">
        <w:rPr>
          <w:lang w:eastAsia="ar-SA"/>
        </w:rPr>
        <w:t>Пушенко</w:t>
      </w:r>
      <w:proofErr w:type="spellEnd"/>
      <w:r w:rsidR="0021155D" w:rsidRPr="00A54652">
        <w:rPr>
          <w:lang w:eastAsia="ar-SA"/>
        </w:rPr>
        <w:t xml:space="preserve"> С.В.</w:t>
      </w:r>
      <w:r w:rsidR="003610A6" w:rsidRPr="00A54652">
        <w:rPr>
          <w:lang w:eastAsia="ar-SA"/>
        </w:rPr>
        <w:t xml:space="preserve"> вход</w:t>
      </w:r>
      <w:r w:rsidR="0021155D" w:rsidRPr="00A54652">
        <w:rPr>
          <w:lang w:eastAsia="ar-SA"/>
        </w:rPr>
        <w:t>я</w:t>
      </w:r>
      <w:r w:rsidR="003610A6" w:rsidRPr="00A54652">
        <w:rPr>
          <w:lang w:eastAsia="ar-SA"/>
        </w:rPr>
        <w:t xml:space="preserve">т в состав муниципальной </w:t>
      </w:r>
      <w:r w:rsidR="00921788" w:rsidRPr="00A54652">
        <w:rPr>
          <w:lang w:eastAsia="ar-SA"/>
        </w:rPr>
        <w:t xml:space="preserve">комиссии по приемке образовательных организаций к новому учебному году, в состав районной аттестационной, наградной комиссий, комиссий по проведению конкурсов. </w:t>
      </w:r>
    </w:p>
    <w:p w:rsidR="00420CF2" w:rsidRPr="00A54652" w:rsidRDefault="00420CF2" w:rsidP="00420CF2">
      <w:pPr>
        <w:jc w:val="center"/>
        <w:rPr>
          <w:i/>
        </w:rPr>
      </w:pPr>
    </w:p>
    <w:p w:rsidR="00420CF2" w:rsidRPr="00CF47A4" w:rsidRDefault="00420CF2" w:rsidP="00420CF2">
      <w:pPr>
        <w:jc w:val="center"/>
        <w:rPr>
          <w:b/>
        </w:rPr>
      </w:pPr>
      <w:r w:rsidRPr="00F85E33">
        <w:rPr>
          <w:i/>
          <w:color w:val="C00000"/>
        </w:rPr>
        <w:t xml:space="preserve"> </w:t>
      </w:r>
      <w:r w:rsidRPr="00CF47A4">
        <w:rPr>
          <w:b/>
        </w:rPr>
        <w:t>Правозащитная работа</w:t>
      </w:r>
    </w:p>
    <w:p w:rsidR="00CF47A4" w:rsidRPr="00CF47A4" w:rsidRDefault="00CF47A4" w:rsidP="00CF47A4">
      <w:pPr>
        <w:jc w:val="both"/>
      </w:pPr>
      <w:r w:rsidRPr="00CF47A4">
        <w:t xml:space="preserve">      В </w:t>
      </w:r>
      <w:proofErr w:type="spellStart"/>
      <w:r w:rsidRPr="00CF47A4">
        <w:t>Ремонтненской</w:t>
      </w:r>
      <w:proofErr w:type="spellEnd"/>
      <w:r w:rsidRPr="00CF47A4">
        <w:t xml:space="preserve"> районной организации Общероссийского Профсоюза образования избран 1 внештатный правовой инспектор труда. Свою работу он строил в соответствии с планом работы районной организации. </w:t>
      </w:r>
    </w:p>
    <w:p w:rsidR="00CF47A4" w:rsidRPr="00CF47A4" w:rsidRDefault="00CF47A4" w:rsidP="00CF47A4">
      <w:pPr>
        <w:jc w:val="both"/>
      </w:pPr>
      <w:r w:rsidRPr="00CF47A4">
        <w:t xml:space="preserve">     В 2025 году внештатным правовым инспектором труда </w:t>
      </w:r>
      <w:proofErr w:type="spellStart"/>
      <w:r w:rsidRPr="00CF47A4">
        <w:t>Ремонтненской</w:t>
      </w:r>
      <w:proofErr w:type="spellEnd"/>
      <w:r w:rsidRPr="00CF47A4">
        <w:t xml:space="preserve"> районной организации Профсоюза было проведено 2 тематических проверки в трех образовательных организациях.</w:t>
      </w:r>
    </w:p>
    <w:p w:rsidR="00CF47A4" w:rsidRPr="00CF47A4" w:rsidRDefault="00CF47A4" w:rsidP="00CF47A4">
      <w:pPr>
        <w:jc w:val="both"/>
      </w:pPr>
      <w:r w:rsidRPr="00CF47A4">
        <w:t xml:space="preserve">    В МБОУ </w:t>
      </w:r>
      <w:proofErr w:type="spellStart"/>
      <w:r w:rsidRPr="00CF47A4">
        <w:t>Большеремонтненской</w:t>
      </w:r>
      <w:proofErr w:type="spellEnd"/>
      <w:r w:rsidRPr="00CF47A4">
        <w:t xml:space="preserve"> СШ была проведена тематическая проверка «Соблюдение работодателем трудового законодательства соблюдению общих требований по установлению и выплате заработной платы».  В ходе проверки были проанализированы трудовые договоры, коллективный договор, положение об оплате труда, штатное расписание, платежные документы, приказы. Было выявлено:  </w:t>
      </w:r>
    </w:p>
    <w:p w:rsidR="00CF47A4" w:rsidRPr="00CF47A4" w:rsidRDefault="00CF47A4" w:rsidP="00CF47A4">
      <w:pPr>
        <w:jc w:val="both"/>
      </w:pPr>
      <w:r w:rsidRPr="00CF47A4">
        <w:t>- отсутствует локальный акт, утверждающий форму расчетного листа, который утверждается с учетом мнения профсоюза;</w:t>
      </w:r>
    </w:p>
    <w:p w:rsidR="00CF47A4" w:rsidRPr="00CF47A4" w:rsidRDefault="00CF47A4" w:rsidP="00CF47A4">
      <w:pPr>
        <w:jc w:val="both"/>
        <w:rPr>
          <w:color w:val="000000"/>
          <w:lang w:eastAsia="ar-SA"/>
        </w:rPr>
      </w:pPr>
      <w:r w:rsidRPr="00CF47A4">
        <w:t>- в</w:t>
      </w:r>
      <w:r w:rsidRPr="00CF47A4">
        <w:rPr>
          <w:color w:val="000000"/>
          <w:lang w:eastAsia="ar-SA"/>
        </w:rPr>
        <w:t xml:space="preserve"> трудовых договорах, дополнительных соглашениях </w:t>
      </w:r>
      <w:proofErr w:type="spellStart"/>
      <w:r w:rsidRPr="00CF47A4">
        <w:rPr>
          <w:color w:val="000000"/>
          <w:lang w:eastAsia="ar-SA"/>
        </w:rPr>
        <w:t>педработников</w:t>
      </w:r>
      <w:proofErr w:type="spellEnd"/>
      <w:r w:rsidRPr="00CF47A4">
        <w:rPr>
          <w:color w:val="000000"/>
          <w:lang w:eastAsia="ar-SA"/>
        </w:rPr>
        <w:t xml:space="preserve"> отсутствует условия об объеме учебной нагрузки;</w:t>
      </w:r>
    </w:p>
    <w:p w:rsidR="00CF47A4" w:rsidRPr="00CF47A4" w:rsidRDefault="00CF47A4" w:rsidP="00CF47A4">
      <w:pPr>
        <w:jc w:val="both"/>
      </w:pPr>
      <w:r w:rsidRPr="00CF47A4">
        <w:t>- в трудовых договорах не указан размер оклада (ставки заработной платы), все доплаты указаны в процентах, а не в фактических цифрах, все указано только в приказе о приеме на работу;</w:t>
      </w:r>
    </w:p>
    <w:p w:rsidR="00CF47A4" w:rsidRPr="00CF47A4" w:rsidRDefault="00CF47A4" w:rsidP="00CF47A4">
      <w:pPr>
        <w:jc w:val="both"/>
      </w:pPr>
      <w:r w:rsidRPr="00CF47A4">
        <w:t xml:space="preserve">- не заключены дополнительные соглашения в связи с изменением заработной платы; </w:t>
      </w:r>
    </w:p>
    <w:p w:rsidR="00CF47A4" w:rsidRPr="00CF47A4" w:rsidRDefault="00CF47A4" w:rsidP="00CF47A4">
      <w:pPr>
        <w:jc w:val="both"/>
      </w:pPr>
      <w:r w:rsidRPr="00CF47A4">
        <w:t>- отсутствует документ, подтверждающий выдачу расчетных листков работникам. Заработная плата в учреждении выплачивается работникам своевременно и в полном объеме, производится индексация заработной платы.</w:t>
      </w:r>
    </w:p>
    <w:p w:rsidR="00CF47A4" w:rsidRPr="00CF47A4" w:rsidRDefault="00CF47A4" w:rsidP="00CF47A4">
      <w:pPr>
        <w:jc w:val="both"/>
      </w:pPr>
      <w:r w:rsidRPr="00CF47A4">
        <w:lastRenderedPageBreak/>
        <w:t xml:space="preserve">   В МБДОУ </w:t>
      </w:r>
      <w:proofErr w:type="spellStart"/>
      <w:r w:rsidRPr="00CF47A4">
        <w:t>Ремонтненском</w:t>
      </w:r>
      <w:proofErr w:type="spellEnd"/>
      <w:r w:rsidRPr="00CF47A4">
        <w:t xml:space="preserve"> д/с «Солнечный зайчик» и МБДОУ </w:t>
      </w:r>
      <w:proofErr w:type="spellStart"/>
      <w:r w:rsidRPr="00CF47A4">
        <w:t>Приволенском</w:t>
      </w:r>
      <w:proofErr w:type="spellEnd"/>
      <w:r w:rsidRPr="00CF47A4">
        <w:t xml:space="preserve"> д/с «Аленка» была проведена проверка по теме «Соблюдение работодателем трудового законодательства при заключении и выполнении коллективных договоров в образовательных организациях». В ходе проверки были проанализированы коллективные договора, соглашения по охране труда, протоколы общих собраний. Проверка показала, что в образовательных учреждениях не соблюдается порядок ведения коллективных переговоров: отсутствуют письменные уведомления о вступлении в переговоры, не создаются комиссии по ведению коллективных переговоров и заключению коллективного договора, не составляется план мероприятий по выполнению </w:t>
      </w:r>
      <w:proofErr w:type="spellStart"/>
      <w:r w:rsidRPr="00CF47A4">
        <w:t>колдоговора</w:t>
      </w:r>
      <w:proofErr w:type="spellEnd"/>
      <w:r w:rsidRPr="00CF47A4">
        <w:t xml:space="preserve">, не заслушивается отчет о выполнении коллективного договора на общем собрании работников, графики отпусков утверждаются несвоевременно. Работники не извещаются под роспись о времени начала очередного ежегодного отпуска. Работодатели не исполняют своих обязанностей по ознакомлению работников под роспись с правилами внутреннего трудового распорядка, коллективным договором, другими локальными актами, непосредственно связанными с трудовой деятельность работника. Работникам не выдаются расчетные листки по заработной плате. В МБДОУ </w:t>
      </w:r>
      <w:proofErr w:type="spellStart"/>
      <w:r w:rsidRPr="00CF47A4">
        <w:t>Ремонтненском</w:t>
      </w:r>
      <w:proofErr w:type="spellEnd"/>
      <w:r w:rsidRPr="00CF47A4">
        <w:t xml:space="preserve"> д/с «Солнечный зайчик» нарушены сроки регистрации коллективного договора в уполномоченном органе по труду. </w:t>
      </w:r>
    </w:p>
    <w:p w:rsidR="00CF47A4" w:rsidRPr="00CF47A4" w:rsidRDefault="00CF47A4" w:rsidP="00CF47A4">
      <w:pPr>
        <w:jc w:val="both"/>
      </w:pPr>
      <w:r w:rsidRPr="00CF47A4">
        <w:t xml:space="preserve">  По результатам проверок были составлено акты. В ходе проверок было выявлено 35 нарушений, 30 из которых были устранены в ходе проверок. </w:t>
      </w:r>
    </w:p>
    <w:p w:rsidR="00CF47A4" w:rsidRPr="00CF47A4" w:rsidRDefault="00CF47A4" w:rsidP="00CF47A4">
      <w:pPr>
        <w:pStyle w:val="aa"/>
        <w:ind w:left="0"/>
        <w:jc w:val="both"/>
      </w:pPr>
      <w:r w:rsidRPr="00CF47A4">
        <w:t xml:space="preserve">   В течение года была оказана правовая помощь в разработке коллективных договоров 5 учреждениям и о порядке их регистрации в органе по труду.</w:t>
      </w:r>
    </w:p>
    <w:p w:rsidR="00CF47A4" w:rsidRPr="00CF47A4" w:rsidRDefault="00CF47A4" w:rsidP="00CF47A4">
      <w:pPr>
        <w:pStyle w:val="aa"/>
        <w:ind w:left="0"/>
        <w:jc w:val="both"/>
      </w:pPr>
      <w:r w:rsidRPr="00CF47A4">
        <w:t xml:space="preserve">   Была проведена экспертиза 3 коллективных договоров образовательных учреждений, правил внутреннего трудового распорядка, положения о выплатах стимулирующего характера. </w:t>
      </w:r>
    </w:p>
    <w:p w:rsidR="00CF47A4" w:rsidRPr="00CF47A4" w:rsidRDefault="00CF47A4" w:rsidP="00CF47A4">
      <w:pPr>
        <w:pStyle w:val="aa"/>
        <w:ind w:left="0"/>
        <w:jc w:val="both"/>
      </w:pPr>
      <w:r w:rsidRPr="00CF47A4">
        <w:t xml:space="preserve">    В течение всего года работникам образовательных учреждений оказывалась помощь в решении вопросов, связанных с трудовым законодательством. В основном за консультацией обращались руководители образовательных учреждений и председатели первичных профсоюзных организаций. На личном приеме принято 5 человек.  Основные вопросы:  работа по совместительству, об оформлении звания «Ветеран труда», по оплате труда, награждение работников, порядок выплаты стимулирующих выплат.</w:t>
      </w:r>
    </w:p>
    <w:p w:rsidR="00CF47A4" w:rsidRPr="00CF47A4" w:rsidRDefault="00CF47A4" w:rsidP="00CF47A4">
      <w:pPr>
        <w:jc w:val="both"/>
      </w:pPr>
      <w:r w:rsidRPr="00CF47A4">
        <w:t xml:space="preserve">    В 2025 году было рассмотрено 3 вопросов по правозащитной работе, все вопросы касались результатов проведенных тематических проверок.</w:t>
      </w:r>
    </w:p>
    <w:p w:rsidR="00CF47A4" w:rsidRDefault="00CF47A4" w:rsidP="00CF47A4">
      <w:pPr>
        <w:jc w:val="both"/>
        <w:rPr>
          <w:b/>
        </w:rPr>
      </w:pPr>
    </w:p>
    <w:p w:rsidR="00931430" w:rsidRPr="00A54652" w:rsidRDefault="00931430" w:rsidP="00931430">
      <w:pPr>
        <w:jc w:val="center"/>
        <w:rPr>
          <w:b/>
        </w:rPr>
      </w:pPr>
      <w:r w:rsidRPr="00A54652">
        <w:rPr>
          <w:b/>
        </w:rPr>
        <w:t>Информационная работа</w:t>
      </w:r>
    </w:p>
    <w:p w:rsidR="00931430" w:rsidRPr="00A54652" w:rsidRDefault="00931430" w:rsidP="00931430">
      <w:pPr>
        <w:jc w:val="both"/>
      </w:pPr>
      <w:r w:rsidRPr="00A54652">
        <w:t xml:space="preserve">     Главным и основополагающим стержнем в работе первичных профсоюзных организаций с целью привлечения в ее состав большего количества членов Профсоюза должна быть четко выстроенная система информирования работников образовательного учреждения. Поэтому в течение года своевременно доводилась до сведения первичных профсоюзных организаций информация Минобразования Ростовской области, Ростовского областного комитета, Администрации </w:t>
      </w:r>
      <w:proofErr w:type="spellStart"/>
      <w:r w:rsidRPr="00A54652">
        <w:t>Ремонтненского</w:t>
      </w:r>
      <w:proofErr w:type="spellEnd"/>
      <w:r w:rsidRPr="00A54652">
        <w:t xml:space="preserve"> района.</w:t>
      </w:r>
    </w:p>
    <w:p w:rsidR="00931430" w:rsidRPr="00A54652" w:rsidRDefault="00931430" w:rsidP="004A6342">
      <w:pPr>
        <w:pStyle w:val="21"/>
        <w:spacing w:after="0" w:line="240" w:lineRule="auto"/>
        <w:ind w:right="-142"/>
        <w:jc w:val="both"/>
      </w:pPr>
      <w:r w:rsidRPr="00A54652">
        <w:t>Районная организация Профсоюза для связи с первичными организациями Профсоюза использует электронную почту образовательных организаций и председателей первичных профсоюзных организаций, что позволяет своевременно направлять всю необходимую информацию. На сайтах образо</w:t>
      </w:r>
      <w:r w:rsidR="00751965">
        <w:t xml:space="preserve">вательных организаций открыто </w:t>
      </w:r>
      <w:r w:rsidR="00751965" w:rsidRPr="00940D61">
        <w:t>20</w:t>
      </w:r>
      <w:r w:rsidRPr="00940D61">
        <w:t xml:space="preserve"> </w:t>
      </w:r>
      <w:r w:rsidRPr="00A54652">
        <w:t>профсоюзных страниц</w:t>
      </w:r>
      <w:r w:rsidR="00751965">
        <w:t>, но заполняются они не всегда регулярно</w:t>
      </w:r>
      <w:r w:rsidRPr="00A54652">
        <w:t>.</w:t>
      </w:r>
      <w:r w:rsidR="00940D61">
        <w:t xml:space="preserve"> Начата работа по созданию и наполнению сайта районной организации.</w:t>
      </w:r>
      <w:r w:rsidRPr="00A54652">
        <w:t xml:space="preserve">  Была обновлена профсоюзная карта районной организации Профсоюза, организована работа в рамках проекта «Цифровой Профсоюз». По</w:t>
      </w:r>
      <w:r w:rsidR="00751965">
        <w:t xml:space="preserve">стоянно ведется корректировка </w:t>
      </w:r>
      <w:r w:rsidR="004A6342">
        <w:t>данных в</w:t>
      </w:r>
      <w:r w:rsidRPr="00A54652">
        <w:t xml:space="preserve"> АИС «Профсоюз». </w:t>
      </w:r>
      <w:r w:rsidR="004A6342">
        <w:t>Была организована подписка на газету «</w:t>
      </w:r>
      <w:r w:rsidR="000D20FE">
        <w:t>Профсоюзная среда</w:t>
      </w:r>
      <w:r w:rsidR="004A6342">
        <w:t xml:space="preserve">»  </w:t>
      </w:r>
      <w:r w:rsidR="00940D61">
        <w:t>для всех первичных профсоюзных</w:t>
      </w:r>
      <w:r w:rsidRPr="00A54652">
        <w:t xml:space="preserve"> организаций. Отдельные номера газеты были презентованы на заседании районного Совета Профсоюза.</w:t>
      </w:r>
    </w:p>
    <w:p w:rsidR="00420CF2" w:rsidRPr="00A54652" w:rsidRDefault="00931430" w:rsidP="00931430">
      <w:pPr>
        <w:suppressAutoHyphens/>
        <w:jc w:val="both"/>
        <w:rPr>
          <w:b/>
        </w:rPr>
      </w:pPr>
      <w:r w:rsidRPr="00A54652">
        <w:t xml:space="preserve">    Все первичные профсоюзные организации были обеспечены необходимыми для работы нормативно-правовыми документами, им регулярно направлялись постановления, правовые и законодательные акты, рекомендации по различным направлениям деятельности для работы и информирования членов Профсоюз</w:t>
      </w:r>
    </w:p>
    <w:p w:rsidR="00420CF2" w:rsidRPr="00A54652" w:rsidRDefault="00420CF2" w:rsidP="00726BCB">
      <w:pPr>
        <w:suppressAutoHyphens/>
        <w:jc w:val="both"/>
        <w:rPr>
          <w:b/>
        </w:rPr>
      </w:pPr>
    </w:p>
    <w:p w:rsidR="00710A60" w:rsidRPr="00CF47A4" w:rsidRDefault="00710A60" w:rsidP="00710A60">
      <w:pPr>
        <w:jc w:val="center"/>
        <w:rPr>
          <w:b/>
        </w:rPr>
      </w:pPr>
      <w:r w:rsidRPr="00CF47A4">
        <w:rPr>
          <w:b/>
        </w:rPr>
        <w:lastRenderedPageBreak/>
        <w:t>Охрана труда</w:t>
      </w:r>
    </w:p>
    <w:p w:rsidR="00CF47A4" w:rsidRPr="00CF47A4" w:rsidRDefault="00CF47A4" w:rsidP="00CF47A4">
      <w:pPr>
        <w:pStyle w:val="13"/>
        <w:spacing w:before="0" w:beforeAutospacing="0" w:after="0" w:afterAutospacing="0"/>
        <w:ind w:firstLine="426"/>
        <w:jc w:val="both"/>
        <w:rPr>
          <w:color w:val="000000"/>
        </w:rPr>
      </w:pPr>
      <w:r w:rsidRPr="00CF47A4">
        <w:rPr>
          <w:color w:val="000000"/>
        </w:rPr>
        <w:t xml:space="preserve">В 2025 г. </w:t>
      </w:r>
      <w:proofErr w:type="spellStart"/>
      <w:r w:rsidRPr="00CF47A4">
        <w:rPr>
          <w:color w:val="000000"/>
        </w:rPr>
        <w:t>Ремонтненской</w:t>
      </w:r>
      <w:proofErr w:type="spellEnd"/>
      <w:r w:rsidRPr="00CF47A4">
        <w:rPr>
          <w:color w:val="000000"/>
        </w:rPr>
        <w:t xml:space="preserve"> районной организацией Общероссийского Профсоюза образования проводилась работа по осуществлению профсоюзного контроля за состоянием охраны труда в образовательных организациях </w:t>
      </w:r>
      <w:proofErr w:type="spellStart"/>
      <w:r w:rsidRPr="00CF47A4">
        <w:rPr>
          <w:color w:val="000000"/>
        </w:rPr>
        <w:t>Ремонтненского</w:t>
      </w:r>
      <w:proofErr w:type="spellEnd"/>
      <w:r w:rsidRPr="00CF47A4">
        <w:rPr>
          <w:color w:val="000000"/>
        </w:rPr>
        <w:t xml:space="preserve"> района. На учете в районной организации состоит 24 первичных профсоюзных организации (12 в общеобразовательных организациях, 9 в дошкольных образовательных учреждениях, 2 в учреждениях дополнительного образования и в отделе образования). В системе образования района работает 570 человек.</w:t>
      </w:r>
    </w:p>
    <w:p w:rsidR="00CF47A4" w:rsidRPr="00CF47A4" w:rsidRDefault="00CF47A4" w:rsidP="00CF47A4">
      <w:pPr>
        <w:ind w:firstLine="426"/>
        <w:jc w:val="both"/>
      </w:pPr>
      <w:r w:rsidRPr="00CF47A4">
        <w:t xml:space="preserve">В районной организации избран внештатный технический инспектора труда. В 23 первичных профсоюзных организациях образовательных учреждений имеются уполномоченные по охране труда. </w:t>
      </w:r>
    </w:p>
    <w:p w:rsidR="00CF47A4" w:rsidRPr="00CF47A4" w:rsidRDefault="00CF47A4" w:rsidP="00CF47A4">
      <w:pPr>
        <w:ind w:firstLine="426"/>
        <w:contextualSpacing/>
        <w:jc w:val="both"/>
        <w:rPr>
          <w:spacing w:val="-4"/>
        </w:rPr>
      </w:pPr>
      <w:r w:rsidRPr="00CF47A4">
        <w:rPr>
          <w:spacing w:val="-4"/>
        </w:rPr>
        <w:t xml:space="preserve">Основные усилия районной организации Профсоюза в 2025 году были сосредоточены на следующих направлениях: </w:t>
      </w:r>
    </w:p>
    <w:p w:rsidR="00CF47A4" w:rsidRPr="00CF47A4" w:rsidRDefault="00CF47A4" w:rsidP="00CF47A4">
      <w:pPr>
        <w:ind w:firstLine="426"/>
        <w:contextualSpacing/>
        <w:jc w:val="both"/>
        <w:rPr>
          <w:spacing w:val="-4"/>
        </w:rPr>
      </w:pPr>
      <w:r w:rsidRPr="00CF47A4">
        <w:rPr>
          <w:spacing w:val="-4"/>
        </w:rPr>
        <w:t>- анализ изменений нормативной правовой базы в области охраны труда;</w:t>
      </w:r>
    </w:p>
    <w:p w:rsidR="00CF47A4" w:rsidRPr="00CF47A4" w:rsidRDefault="00CF47A4" w:rsidP="00CF47A4">
      <w:pPr>
        <w:ind w:firstLine="426"/>
        <w:contextualSpacing/>
        <w:jc w:val="both"/>
        <w:rPr>
          <w:spacing w:val="-4"/>
        </w:rPr>
      </w:pPr>
      <w:r w:rsidRPr="00CF47A4">
        <w:rPr>
          <w:spacing w:val="-4"/>
        </w:rPr>
        <w:t>- контроль за приведением локальных нормативных актов в соответствие с новыми нормами;</w:t>
      </w:r>
    </w:p>
    <w:p w:rsidR="00CF47A4" w:rsidRPr="00CF47A4" w:rsidRDefault="00CF47A4" w:rsidP="00CF47A4">
      <w:pPr>
        <w:ind w:firstLine="426"/>
        <w:contextualSpacing/>
        <w:jc w:val="both"/>
        <w:rPr>
          <w:spacing w:val="-4"/>
        </w:rPr>
      </w:pPr>
      <w:r w:rsidRPr="00CF47A4">
        <w:rPr>
          <w:spacing w:val="-4"/>
        </w:rPr>
        <w:t>- контроль за качеством проведения в образовательных организациях специальной оценки условий труда, своевременным назначением и полнотой предоставления компенсаций за работу во вредных условиях труда;</w:t>
      </w:r>
    </w:p>
    <w:p w:rsidR="00CF47A4" w:rsidRPr="00CF47A4" w:rsidRDefault="00CF47A4" w:rsidP="00CF47A4">
      <w:pPr>
        <w:ind w:firstLine="426"/>
        <w:contextualSpacing/>
        <w:jc w:val="both"/>
        <w:rPr>
          <w:spacing w:val="-4"/>
        </w:rPr>
      </w:pPr>
      <w:r w:rsidRPr="00CF47A4">
        <w:rPr>
          <w:spacing w:val="-4"/>
        </w:rPr>
        <w:t>- информирование профсоюзного актива, членов профсоюза об изменениях в нормативном регулировании охраны труда;</w:t>
      </w:r>
    </w:p>
    <w:p w:rsidR="00CF47A4" w:rsidRPr="00CF47A4" w:rsidRDefault="00CF47A4" w:rsidP="00CF47A4">
      <w:pPr>
        <w:ind w:firstLine="426"/>
        <w:contextualSpacing/>
        <w:jc w:val="both"/>
        <w:rPr>
          <w:spacing w:val="-4"/>
        </w:rPr>
      </w:pPr>
      <w:r w:rsidRPr="00CF47A4">
        <w:rPr>
          <w:spacing w:val="-4"/>
        </w:rPr>
        <w:t xml:space="preserve">- изучение, обобщение и распространение лучших практик по осуществлению общественного контроля за состоянием охраны труда, обеспечению требований законодательства по охране труда, популяризации безопасных методов работы. </w:t>
      </w:r>
    </w:p>
    <w:p w:rsidR="00CF47A4" w:rsidRPr="00CF47A4" w:rsidRDefault="00CF47A4" w:rsidP="00CF47A4">
      <w:pPr>
        <w:ind w:firstLine="426"/>
        <w:jc w:val="both"/>
      </w:pPr>
      <w:r w:rsidRPr="00CF47A4">
        <w:t xml:space="preserve">В 2025 году в образовательных учреждениях было проведено две проверки, выдано одно представление (МБОУ </w:t>
      </w:r>
      <w:proofErr w:type="spellStart"/>
      <w:r w:rsidRPr="00CF47A4">
        <w:t>Подгорненская</w:t>
      </w:r>
      <w:proofErr w:type="spellEnd"/>
      <w:r w:rsidRPr="00CF47A4">
        <w:t xml:space="preserve"> СШ).</w:t>
      </w:r>
    </w:p>
    <w:p w:rsidR="00CF47A4" w:rsidRPr="00CF47A4" w:rsidRDefault="00CF47A4" w:rsidP="00CF47A4">
      <w:pPr>
        <w:ind w:firstLine="426"/>
        <w:contextualSpacing/>
        <w:jc w:val="both"/>
      </w:pPr>
      <w:r w:rsidRPr="00CF47A4">
        <w:t xml:space="preserve">Председатель районной организации Профсоюза и внештатный технический инспектор труда являются членом комиссии по приемке учреждений образования к началу нового учебного года, к работе в осеннее – зимний период. </w:t>
      </w:r>
      <w:r w:rsidRPr="00CF47A4">
        <w:rPr>
          <w:spacing w:val="-4"/>
        </w:rPr>
        <w:t xml:space="preserve">В рамках проверки проводилось комплексное обследование состояния условий и охраны труда, в ходе которых проводился анализ работы в области охраны труда, с руководителями и уполномоченными по охране труда обсуждались наиболее острые проблемы, выполнение мероприятий раздела «Охрана труда и здоровья» Территориального соглашения и Коллективных договоров, давались рекомендации, разрабатывали план мероприятий для обеспечения безопасных условий работы сотрудников с целью предотвращения несчастных случаев. </w:t>
      </w:r>
      <w:r w:rsidRPr="00CF47A4">
        <w:t>Проверено 23 учреждения. По итогам приемки учреждений образования к началу нового учебного года и работе в осенне-зимний период представления не выдавались, выявленные в ходе обследований нарушения правил и норм охраны труда включались в Акты приемки учреждений.</w:t>
      </w:r>
    </w:p>
    <w:p w:rsidR="00CF47A4" w:rsidRPr="00CF47A4" w:rsidRDefault="00CF47A4" w:rsidP="00CF47A4">
      <w:pPr>
        <w:ind w:firstLine="426"/>
        <w:contextualSpacing/>
        <w:jc w:val="both"/>
      </w:pPr>
      <w:r w:rsidRPr="00CF47A4">
        <w:rPr>
          <w:spacing w:val="-4"/>
        </w:rPr>
        <w:t xml:space="preserve">В 2025 году внештатный технический инспектор труда на совещаниях руководите образовательных учреждений выступал со следующими вопросами: </w:t>
      </w:r>
      <w:r w:rsidRPr="00CF47A4">
        <w:t xml:space="preserve">«Новое в законодательстве в сфере охраны труда», </w:t>
      </w:r>
      <w:r w:rsidRPr="00CF47A4">
        <w:rPr>
          <w:spacing w:val="-4"/>
        </w:rPr>
        <w:t>«</w:t>
      </w:r>
      <w:r w:rsidRPr="00CF47A4">
        <w:t xml:space="preserve">Итоги проведения оценки готовности муниципальных образовательных организаций </w:t>
      </w:r>
      <w:proofErr w:type="spellStart"/>
      <w:r w:rsidRPr="00CF47A4">
        <w:t>Ремонтненского</w:t>
      </w:r>
      <w:proofErr w:type="spellEnd"/>
      <w:r w:rsidRPr="00CF47A4">
        <w:t xml:space="preserve"> района к новому 2025 – 2026 учебному году</w:t>
      </w:r>
      <w:r w:rsidRPr="00CF47A4">
        <w:rPr>
          <w:spacing w:val="-4"/>
        </w:rPr>
        <w:t>».</w:t>
      </w:r>
    </w:p>
    <w:p w:rsidR="00CF47A4" w:rsidRPr="00CF47A4" w:rsidRDefault="00CF47A4" w:rsidP="00CF47A4">
      <w:pPr>
        <w:ind w:firstLine="426"/>
        <w:jc w:val="both"/>
      </w:pPr>
      <w:r w:rsidRPr="00CF47A4">
        <w:t>В образовательных организациях сложилась положительная практика создания здоровых и безопасных условий труда работников. Техническое состояние зданий, строений и сооружений проверенных образовательных организаций находится в удовлетворительном состоянии.</w:t>
      </w:r>
    </w:p>
    <w:p w:rsidR="00CF47A4" w:rsidRPr="00CF47A4" w:rsidRDefault="00CF47A4" w:rsidP="00CF47A4">
      <w:pPr>
        <w:pStyle w:val="ac"/>
        <w:ind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CF47A4">
        <w:rPr>
          <w:rFonts w:ascii="Times New Roman" w:hAnsi="Times New Roman"/>
          <w:sz w:val="24"/>
          <w:szCs w:val="24"/>
          <w:lang w:val="ru-RU"/>
        </w:rPr>
        <w:t>По-прежнему остается ключевой проблемой при реализации всего комплекса мероприятий по улучшению условий, охраны труда и здоровья в сфере образования финансирование охраны труда.</w:t>
      </w:r>
    </w:p>
    <w:p w:rsidR="00CF47A4" w:rsidRPr="00CF47A4" w:rsidRDefault="00CF47A4" w:rsidP="00CF47A4">
      <w:pPr>
        <w:pStyle w:val="ac"/>
        <w:ind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CF47A4">
        <w:rPr>
          <w:rFonts w:ascii="Times New Roman" w:hAnsi="Times New Roman"/>
          <w:sz w:val="24"/>
          <w:szCs w:val="24"/>
          <w:lang w:val="ru-RU"/>
        </w:rPr>
        <w:t xml:space="preserve">Поэтому серьезно нужно отнестись к вопросу реализации права на возврат 20% сумм страховых взносов из Фонда социального страхования и использования их как дополнительного источника финансирования охраны труда. </w:t>
      </w:r>
    </w:p>
    <w:p w:rsidR="00CF47A4" w:rsidRPr="00CF47A4" w:rsidRDefault="00CF47A4" w:rsidP="00CF47A4">
      <w:pPr>
        <w:pStyle w:val="ac"/>
        <w:ind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CF47A4">
        <w:rPr>
          <w:rFonts w:ascii="Times New Roman" w:hAnsi="Times New Roman"/>
          <w:sz w:val="24"/>
          <w:szCs w:val="24"/>
          <w:lang w:val="ru-RU"/>
        </w:rPr>
        <w:lastRenderedPageBreak/>
        <w:t>По-прежнему одним из важных направлений деятельности Профсоюза является осуществление общественного контроля за прохождением работниками образования обязательных медицинских осмотров.</w:t>
      </w:r>
    </w:p>
    <w:p w:rsidR="00CF47A4" w:rsidRPr="00CF47A4" w:rsidRDefault="00CF47A4" w:rsidP="00CF47A4">
      <w:pPr>
        <w:ind w:firstLine="426"/>
        <w:jc w:val="both"/>
      </w:pPr>
      <w:r w:rsidRPr="00CF47A4">
        <w:tab/>
        <w:t>Необходимо отметить, что ситуация с медосмотрами и финансовым обеспечением по их проведению в образовательных организациях складывается благополучно, их проведение осуществляется за счет средств работодателя. Но ситуация с качеством их проведения иногда обостряется.</w:t>
      </w:r>
    </w:p>
    <w:p w:rsidR="00CF47A4" w:rsidRPr="00CF47A4" w:rsidRDefault="00CF47A4" w:rsidP="00CF47A4">
      <w:pPr>
        <w:pStyle w:val="ac"/>
        <w:ind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CF47A4">
        <w:rPr>
          <w:rFonts w:ascii="Times New Roman" w:hAnsi="Times New Roman"/>
          <w:sz w:val="24"/>
          <w:szCs w:val="24"/>
          <w:lang w:val="ru-RU"/>
        </w:rPr>
        <w:t>Одним из направлений деятельности организаций Профсоюза является осуществление общественного контроля за проведением специальной оценки условий труда (СОУТ).</w:t>
      </w:r>
    </w:p>
    <w:p w:rsidR="00CF47A4" w:rsidRPr="00CF47A4" w:rsidRDefault="00CF47A4" w:rsidP="00CF47A4">
      <w:pPr>
        <w:ind w:firstLine="426"/>
        <w:jc w:val="both"/>
      </w:pPr>
      <w:r w:rsidRPr="00CF47A4">
        <w:t xml:space="preserve">Не во всех учреждениях надлежащим образом организовано обеспечение специальной одеждой и средствами индивидуальной защиты работников, занятых на работах, связанных с загрязнением. </w:t>
      </w:r>
    </w:p>
    <w:p w:rsidR="00CF47A4" w:rsidRPr="00CF47A4" w:rsidRDefault="00CF47A4" w:rsidP="00CF47A4">
      <w:pPr>
        <w:ind w:firstLine="426"/>
        <w:jc w:val="both"/>
      </w:pPr>
      <w:r w:rsidRPr="00CF47A4">
        <w:t>Несчастные случаи на производстве в 2025 году не зафиксированы.</w:t>
      </w:r>
    </w:p>
    <w:p w:rsidR="00CF47A4" w:rsidRPr="00CF47A4" w:rsidRDefault="00CF47A4" w:rsidP="00CF47A4">
      <w:pPr>
        <w:pStyle w:val="ac"/>
        <w:ind w:firstLine="426"/>
        <w:jc w:val="both"/>
        <w:rPr>
          <w:rFonts w:ascii="Times New Roman" w:hAnsi="Times New Roman"/>
          <w:spacing w:val="-4"/>
          <w:sz w:val="24"/>
          <w:szCs w:val="24"/>
          <w:lang w:val="ru-RU"/>
        </w:rPr>
      </w:pPr>
      <w:r w:rsidRPr="00CF47A4">
        <w:rPr>
          <w:rFonts w:ascii="Times New Roman" w:hAnsi="Times New Roman"/>
          <w:spacing w:val="-4"/>
          <w:sz w:val="24"/>
          <w:szCs w:val="24"/>
          <w:lang w:val="ru-RU"/>
        </w:rPr>
        <w:t xml:space="preserve">В 2025 году уделялось внимание вопросам обучения профсоюзных кадров в связи с меняющимся правовым полем. В течение года профсоюзная сторона социального партнерства проводила разъяснительную работу с различными категориями работников: руководителями, председателями ППО, ответственными по ОТ образовательных учреждений. </w:t>
      </w:r>
    </w:p>
    <w:p w:rsidR="00CF47A4" w:rsidRPr="00CF47A4" w:rsidRDefault="00CF47A4" w:rsidP="00CF47A4">
      <w:pPr>
        <w:ind w:firstLine="426"/>
        <w:jc w:val="both"/>
      </w:pPr>
      <w:r w:rsidRPr="00CF47A4">
        <w:t xml:space="preserve">Большая часть руководителей, специалисты по охране труда, сотрудники, на которых возложена обязанность заниматься вопросами охраны труда, </w:t>
      </w:r>
      <w:r w:rsidRPr="00CF47A4">
        <w:rPr>
          <w:shd w:val="clear" w:color="auto" w:fill="FFFFFF"/>
        </w:rPr>
        <w:t>прошли обучение по охр</w:t>
      </w:r>
      <w:r w:rsidRPr="00CF47A4">
        <w:t xml:space="preserve">ане труда и имеют соответствующие удостоверения. Для этого учредитель – администрация </w:t>
      </w:r>
      <w:proofErr w:type="spellStart"/>
      <w:r w:rsidRPr="00CF47A4">
        <w:t>Ремонтненского</w:t>
      </w:r>
      <w:proofErr w:type="spellEnd"/>
      <w:r w:rsidRPr="00CF47A4">
        <w:t xml:space="preserve"> района, ежегодно выделяет денежные средства, а также организации сами изыскивают </w:t>
      </w:r>
      <w:r w:rsidRPr="00CF47A4">
        <w:rPr>
          <w:spacing w:val="-4"/>
        </w:rPr>
        <w:t xml:space="preserve">средства из различных источников финансирования. </w:t>
      </w:r>
    </w:p>
    <w:p w:rsidR="00CF47A4" w:rsidRPr="00CF47A4" w:rsidRDefault="00CF47A4" w:rsidP="00CF47A4">
      <w:pPr>
        <w:ind w:firstLine="426"/>
        <w:jc w:val="both"/>
      </w:pPr>
      <w:r w:rsidRPr="00CF47A4">
        <w:t>Личных обращений, заявлений и жалоб членов профсоюза по вопросам нарушений законодательства по охране труда председателем и уполномоченными по охране труда не рассматривались из-за их отсутствия.</w:t>
      </w:r>
    </w:p>
    <w:p w:rsidR="00CF47A4" w:rsidRPr="00CF47A4" w:rsidRDefault="00CF47A4" w:rsidP="00CF47A4">
      <w:pPr>
        <w:ind w:firstLine="426"/>
        <w:jc w:val="both"/>
      </w:pPr>
      <w:r w:rsidRPr="00CF47A4">
        <w:t>Исходя из анализа работы, профсоюзному активу, уполномоченным лицам по охране труда профсоюзных комитетов необходимо:</w:t>
      </w:r>
    </w:p>
    <w:p w:rsidR="00CF47A4" w:rsidRPr="00CF47A4" w:rsidRDefault="00CF47A4" w:rsidP="00CF47A4">
      <w:pPr>
        <w:ind w:firstLine="426"/>
        <w:jc w:val="both"/>
      </w:pPr>
      <w:r w:rsidRPr="00CF47A4">
        <w:t>- повышать уровень теоретических знаний и практических навыков по организации общественного контроля;</w:t>
      </w:r>
    </w:p>
    <w:p w:rsidR="00CF47A4" w:rsidRPr="00CF47A4" w:rsidRDefault="00CF47A4" w:rsidP="00CF47A4">
      <w:pPr>
        <w:ind w:firstLine="426"/>
        <w:jc w:val="both"/>
      </w:pPr>
      <w:r w:rsidRPr="00CF47A4">
        <w:t>- систематически анализировать выполнение договорных положений Соглашений по охране труда;</w:t>
      </w:r>
    </w:p>
    <w:p w:rsidR="00CF47A4" w:rsidRPr="00CF47A4" w:rsidRDefault="00CF47A4" w:rsidP="00CF47A4">
      <w:pPr>
        <w:ind w:firstLine="426"/>
        <w:jc w:val="both"/>
      </w:pPr>
      <w:r w:rsidRPr="00CF47A4">
        <w:t>- осуществлять контроль за качеством проведения специальной оценки условий труда на рабочих местах.</w:t>
      </w:r>
    </w:p>
    <w:p w:rsidR="00CF47A4" w:rsidRDefault="00CF47A4" w:rsidP="00940D61">
      <w:pPr>
        <w:pStyle w:val="aa"/>
        <w:tabs>
          <w:tab w:val="left" w:pos="284"/>
          <w:tab w:val="left" w:pos="567"/>
        </w:tabs>
        <w:ind w:left="0"/>
        <w:jc w:val="center"/>
        <w:rPr>
          <w:b/>
        </w:rPr>
      </w:pPr>
    </w:p>
    <w:p w:rsidR="00940D61" w:rsidRPr="00C3606E" w:rsidRDefault="00940D61" w:rsidP="00940D61">
      <w:pPr>
        <w:pStyle w:val="aa"/>
        <w:tabs>
          <w:tab w:val="left" w:pos="284"/>
          <w:tab w:val="left" w:pos="567"/>
        </w:tabs>
        <w:ind w:left="0"/>
        <w:jc w:val="center"/>
        <w:rPr>
          <w:b/>
        </w:rPr>
      </w:pPr>
      <w:r w:rsidRPr="00C3606E">
        <w:rPr>
          <w:b/>
        </w:rPr>
        <w:t>Ф</w:t>
      </w:r>
      <w:r w:rsidR="00C3606E" w:rsidRPr="00C3606E">
        <w:rPr>
          <w:b/>
        </w:rPr>
        <w:t xml:space="preserve">инансовая поддержка деятельности профсоюзной организации </w:t>
      </w:r>
      <w:r w:rsidRPr="00C3606E">
        <w:rPr>
          <w:b/>
        </w:rPr>
        <w:t xml:space="preserve"> </w:t>
      </w:r>
    </w:p>
    <w:p w:rsidR="00940D61" w:rsidRPr="00C3606E" w:rsidRDefault="00C3606E" w:rsidP="00940D61">
      <w:pPr>
        <w:pStyle w:val="aa"/>
        <w:shd w:val="clear" w:color="auto" w:fill="FFFFFF"/>
        <w:ind w:left="0" w:firstLine="708"/>
        <w:jc w:val="both"/>
      </w:pPr>
      <w:proofErr w:type="spellStart"/>
      <w:r>
        <w:t>Ремонтненская</w:t>
      </w:r>
      <w:proofErr w:type="spellEnd"/>
      <w:r>
        <w:t xml:space="preserve"> районная организация Общероссийского Профсоюза образования </w:t>
      </w:r>
      <w:r w:rsidR="00940D61" w:rsidRPr="00C3606E">
        <w:t xml:space="preserve"> находится на централизованном бухгалтерском учёте в </w:t>
      </w:r>
      <w:r>
        <w:t xml:space="preserve">Ростовской областной организации. </w:t>
      </w:r>
      <w:r w:rsidR="00940D61" w:rsidRPr="00C3606E">
        <w:t xml:space="preserve"> Членские профсоюзные взносы поступают на счёт бухгалтерии </w:t>
      </w:r>
      <w:r>
        <w:t>областной</w:t>
      </w:r>
      <w:r w:rsidR="00940D61" w:rsidRPr="00C3606E">
        <w:t xml:space="preserve"> организации Проф</w:t>
      </w:r>
      <w:r>
        <w:t>союза и распределяются на лицевом счете районной организации</w:t>
      </w:r>
      <w:r w:rsidR="00940D61" w:rsidRPr="00C3606E">
        <w:t>.</w:t>
      </w:r>
    </w:p>
    <w:p w:rsidR="00940D61" w:rsidRPr="00C3606E" w:rsidRDefault="00C3606E" w:rsidP="00940D61">
      <w:pPr>
        <w:ind w:firstLine="567"/>
        <w:jc w:val="both"/>
      </w:pPr>
      <w:r>
        <w:t xml:space="preserve">Ежемесячно бухгалтерия областной организации присылает председателю районной организации информацию о перечислении средств первичными профсоюзными организациями. Председатель районной организации </w:t>
      </w:r>
      <w:r w:rsidR="00940D61" w:rsidRPr="00C3606E">
        <w:t>выводит остаток денежных средств</w:t>
      </w:r>
      <w:r>
        <w:t xml:space="preserve"> по каждой первичной профсоюзной организации и информирует председателей </w:t>
      </w:r>
      <w:proofErr w:type="spellStart"/>
      <w:r>
        <w:t>первичек</w:t>
      </w:r>
      <w:proofErr w:type="spellEnd"/>
      <w:r>
        <w:t xml:space="preserve">. </w:t>
      </w:r>
      <w:r w:rsidR="00940D61" w:rsidRPr="00C3606E">
        <w:t xml:space="preserve"> Главной функцией контрольно-ревизионной комиссии территориальной профорганизации является контроль за соблюдением Устава, целевого расходования средств профсоюзного бюджета, проведение проверок финансово-хозяйственной деятельности.</w:t>
      </w:r>
    </w:p>
    <w:p w:rsidR="00256DF0" w:rsidRDefault="00940D61" w:rsidP="00940D61">
      <w:pPr>
        <w:pStyle w:val="aa"/>
        <w:shd w:val="clear" w:color="auto" w:fill="FFFFFF"/>
        <w:tabs>
          <w:tab w:val="left" w:pos="426"/>
        </w:tabs>
        <w:ind w:left="0" w:firstLine="567"/>
        <w:jc w:val="both"/>
      </w:pPr>
      <w:r w:rsidRPr="00C3606E">
        <w:t xml:space="preserve">Работает следующая система распределения профсоюзного бюджета по уровням профсоюзной структуры: </w:t>
      </w:r>
    </w:p>
    <w:p w:rsidR="00256DF0" w:rsidRPr="009E3742" w:rsidRDefault="00256DF0" w:rsidP="00256DF0">
      <w:pPr>
        <w:pStyle w:val="aa"/>
        <w:ind w:left="0"/>
        <w:jc w:val="both"/>
      </w:pPr>
      <w:r w:rsidRPr="009E3742">
        <w:rPr>
          <w:b/>
        </w:rPr>
        <w:t>-</w:t>
      </w:r>
      <w:r w:rsidRPr="009E3742">
        <w:t xml:space="preserve"> 16% - на деятельность Профсоюза, ФПРО, Ростовской областной организации Общероссийского Профсоюза образования;</w:t>
      </w:r>
    </w:p>
    <w:p w:rsidR="00256DF0" w:rsidRPr="009E3742" w:rsidRDefault="00256DF0" w:rsidP="00256DF0">
      <w:pPr>
        <w:pStyle w:val="aa"/>
        <w:ind w:left="0"/>
        <w:jc w:val="both"/>
      </w:pPr>
      <w:r w:rsidRPr="009E3742">
        <w:rPr>
          <w:b/>
        </w:rPr>
        <w:t>-</w:t>
      </w:r>
      <w:r w:rsidRPr="009E3742">
        <w:t xml:space="preserve"> 2% - в фонд областной программы «Здоровье, оздоровление и отдых»;</w:t>
      </w:r>
    </w:p>
    <w:p w:rsidR="00256DF0" w:rsidRPr="009E3742" w:rsidRDefault="00256DF0" w:rsidP="00256DF0">
      <w:pPr>
        <w:pStyle w:val="aa"/>
        <w:ind w:left="0"/>
        <w:jc w:val="both"/>
      </w:pPr>
      <w:r w:rsidRPr="009E3742">
        <w:rPr>
          <w:b/>
        </w:rPr>
        <w:t>-</w:t>
      </w:r>
      <w:r w:rsidRPr="009E3742">
        <w:t xml:space="preserve"> 5% - в фонд областной программы «Профсоюзное образование»;</w:t>
      </w:r>
    </w:p>
    <w:p w:rsidR="00256DF0" w:rsidRPr="009E3742" w:rsidRDefault="00256DF0" w:rsidP="00256DF0">
      <w:pPr>
        <w:pStyle w:val="aa"/>
        <w:ind w:left="0"/>
        <w:jc w:val="both"/>
      </w:pPr>
      <w:r w:rsidRPr="009E3742">
        <w:rPr>
          <w:b/>
        </w:rPr>
        <w:lastRenderedPageBreak/>
        <w:t>-</w:t>
      </w:r>
      <w:r w:rsidRPr="009E3742">
        <w:t xml:space="preserve"> 27% - на деятельность </w:t>
      </w:r>
      <w:proofErr w:type="spellStart"/>
      <w:r w:rsidRPr="009E3742">
        <w:t>Ремонтненской</w:t>
      </w:r>
      <w:proofErr w:type="spellEnd"/>
      <w:r w:rsidRPr="009E3742">
        <w:t xml:space="preserve"> районной организации Общероссийского Профсоюза образования;</w:t>
      </w:r>
    </w:p>
    <w:p w:rsidR="00256DF0" w:rsidRPr="009E3742" w:rsidRDefault="00256DF0" w:rsidP="00256DF0">
      <w:pPr>
        <w:pStyle w:val="aa"/>
        <w:ind w:left="0"/>
        <w:jc w:val="both"/>
      </w:pPr>
      <w:r w:rsidRPr="009E3742">
        <w:rPr>
          <w:b/>
        </w:rPr>
        <w:t>-</w:t>
      </w:r>
      <w:r w:rsidRPr="009E3742">
        <w:t xml:space="preserve"> 50% - на деятельность первичных профсоюзных организаций. </w:t>
      </w:r>
    </w:p>
    <w:p w:rsidR="00940D61" w:rsidRPr="003C1DB9" w:rsidRDefault="00940D61" w:rsidP="00940D61">
      <w:pPr>
        <w:ind w:firstLine="567"/>
        <w:jc w:val="both"/>
      </w:pPr>
      <w:r w:rsidRPr="00C3606E">
        <w:t>За отчётный период 202</w:t>
      </w:r>
      <w:r w:rsidR="00256DF0">
        <w:t>5</w:t>
      </w:r>
      <w:r w:rsidRPr="00C3606E">
        <w:t xml:space="preserve">г. расходы первичных профсоюзных организаций, входящих в состав </w:t>
      </w:r>
      <w:proofErr w:type="spellStart"/>
      <w:r w:rsidR="00256DF0">
        <w:t>Ремонтненской</w:t>
      </w:r>
      <w:proofErr w:type="spellEnd"/>
      <w:r w:rsidR="00256DF0">
        <w:t xml:space="preserve"> районной организации составили в среднем </w:t>
      </w:r>
      <w:r w:rsidR="00256DF0" w:rsidRPr="003C1DB9">
        <w:t>945,4</w:t>
      </w:r>
      <w:r w:rsidRPr="003C1DB9">
        <w:rPr>
          <w:color w:val="000000"/>
          <w:spacing w:val="-2"/>
        </w:rPr>
        <w:t xml:space="preserve"> </w:t>
      </w:r>
      <w:r w:rsidRPr="003C1DB9">
        <w:t>тыс. рублей.</w:t>
      </w:r>
    </w:p>
    <w:p w:rsidR="00940D61" w:rsidRPr="00C3606E" w:rsidRDefault="00940D61" w:rsidP="00940D61">
      <w:pPr>
        <w:pStyle w:val="aa"/>
        <w:shd w:val="clear" w:color="auto" w:fill="FFFFFF"/>
        <w:ind w:left="0" w:firstLine="567"/>
        <w:jc w:val="both"/>
      </w:pPr>
      <w:r w:rsidRPr="00C3606E">
        <w:t>Финансовая работа территориальной профсоюзной организации</w:t>
      </w:r>
      <w:r w:rsidR="00256DF0">
        <w:t xml:space="preserve"> в</w:t>
      </w:r>
      <w:r w:rsidRPr="00C3606E">
        <w:t xml:space="preserve">ключает в себя: </w:t>
      </w:r>
    </w:p>
    <w:p w:rsidR="00940D61" w:rsidRPr="00C3606E" w:rsidRDefault="00940D61" w:rsidP="00940D61">
      <w:pPr>
        <w:pStyle w:val="ac"/>
        <w:numPr>
          <w:ilvl w:val="0"/>
          <w:numId w:val="41"/>
        </w:numPr>
        <w:tabs>
          <w:tab w:val="left" w:pos="426"/>
        </w:tabs>
        <w:suppressAutoHyphens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3606E">
        <w:rPr>
          <w:rFonts w:ascii="Times New Roman" w:hAnsi="Times New Roman"/>
          <w:sz w:val="24"/>
          <w:szCs w:val="24"/>
        </w:rPr>
        <w:t>планирование</w:t>
      </w:r>
      <w:proofErr w:type="spellEnd"/>
      <w:r w:rsidRPr="00C360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606E">
        <w:rPr>
          <w:rFonts w:ascii="Times New Roman" w:hAnsi="Times New Roman"/>
          <w:sz w:val="24"/>
          <w:szCs w:val="24"/>
        </w:rPr>
        <w:t>профсоюзного</w:t>
      </w:r>
      <w:proofErr w:type="spellEnd"/>
      <w:r w:rsidRPr="00C360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606E">
        <w:rPr>
          <w:rFonts w:ascii="Times New Roman" w:hAnsi="Times New Roman"/>
          <w:sz w:val="24"/>
          <w:szCs w:val="24"/>
        </w:rPr>
        <w:t>бюджета</w:t>
      </w:r>
      <w:proofErr w:type="spellEnd"/>
      <w:r w:rsidRPr="00C3606E">
        <w:rPr>
          <w:rFonts w:ascii="Times New Roman" w:hAnsi="Times New Roman"/>
          <w:sz w:val="24"/>
          <w:szCs w:val="24"/>
        </w:rPr>
        <w:t>,</w:t>
      </w:r>
    </w:p>
    <w:p w:rsidR="00940D61" w:rsidRPr="00C3606E" w:rsidRDefault="00940D61" w:rsidP="00940D61">
      <w:pPr>
        <w:pStyle w:val="ac"/>
        <w:numPr>
          <w:ilvl w:val="0"/>
          <w:numId w:val="41"/>
        </w:numPr>
        <w:tabs>
          <w:tab w:val="left" w:pos="426"/>
        </w:tabs>
        <w:suppressAutoHyphens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C3606E">
        <w:rPr>
          <w:rFonts w:ascii="Times New Roman" w:hAnsi="Times New Roman"/>
          <w:sz w:val="24"/>
          <w:szCs w:val="24"/>
          <w:lang w:val="ru-RU"/>
        </w:rPr>
        <w:t>анализ целевого использования бюджетных средств,</w:t>
      </w:r>
    </w:p>
    <w:p w:rsidR="00940D61" w:rsidRPr="00C3606E" w:rsidRDefault="00940D61" w:rsidP="00940D61">
      <w:pPr>
        <w:pStyle w:val="ac"/>
        <w:numPr>
          <w:ilvl w:val="0"/>
          <w:numId w:val="41"/>
        </w:numPr>
        <w:tabs>
          <w:tab w:val="left" w:pos="426"/>
        </w:tabs>
        <w:suppressAutoHyphens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C3606E">
        <w:rPr>
          <w:rFonts w:ascii="Times New Roman" w:hAnsi="Times New Roman"/>
          <w:sz w:val="24"/>
          <w:szCs w:val="24"/>
          <w:lang w:val="ru-RU"/>
        </w:rPr>
        <w:t xml:space="preserve">контроль за полнотой и своевременностью перечисления профсоюзных взносов. </w:t>
      </w:r>
    </w:p>
    <w:p w:rsidR="00940D61" w:rsidRPr="00C3606E" w:rsidRDefault="00940D61" w:rsidP="00940D61">
      <w:pPr>
        <w:ind w:firstLine="567"/>
        <w:jc w:val="both"/>
      </w:pPr>
      <w:r w:rsidRPr="00C3606E">
        <w:t>Финансовая деятельность территориальной профсоюзной организации за отчётный период строилась на основе годов</w:t>
      </w:r>
      <w:r w:rsidR="00256DF0">
        <w:t>ой</w:t>
      </w:r>
      <w:r w:rsidRPr="00C3606E">
        <w:t xml:space="preserve"> смет</w:t>
      </w:r>
      <w:r w:rsidR="00256DF0">
        <w:t>ы доходов и расходов, утверждённой</w:t>
      </w:r>
      <w:r w:rsidRPr="00C3606E">
        <w:t xml:space="preserve"> на </w:t>
      </w:r>
      <w:r w:rsidR="00256DF0">
        <w:t xml:space="preserve">заседании </w:t>
      </w:r>
      <w:r w:rsidRPr="00C3606E">
        <w:t>территориального комитета.</w:t>
      </w:r>
    </w:p>
    <w:p w:rsidR="00940D61" w:rsidRDefault="00940D61" w:rsidP="00940D61">
      <w:pPr>
        <w:ind w:firstLine="567"/>
        <w:jc w:val="both"/>
      </w:pPr>
      <w:r w:rsidRPr="00C3606E">
        <w:t>Профсоюзные взносы расходовались строго на уставную деятельность.</w:t>
      </w:r>
    </w:p>
    <w:p w:rsidR="0003427A" w:rsidRPr="00C3606E" w:rsidRDefault="0003427A" w:rsidP="00940D61">
      <w:pPr>
        <w:ind w:firstLine="567"/>
        <w:jc w:val="both"/>
      </w:pPr>
      <w:r>
        <w:t xml:space="preserve">Расходная часть </w:t>
      </w:r>
      <w:r w:rsidR="0053709B">
        <w:t>профсоюзного бюджета за 2025 год:</w:t>
      </w:r>
    </w:p>
    <w:p w:rsidR="00940D61" w:rsidRPr="00C3606E" w:rsidRDefault="00940D61" w:rsidP="00940D61">
      <w:pPr>
        <w:ind w:firstLine="567"/>
        <w:jc w:val="both"/>
      </w:pPr>
    </w:p>
    <w:p w:rsidR="00256DF0" w:rsidRPr="0053709B" w:rsidRDefault="00256DF0" w:rsidP="0053709B">
      <w:pPr>
        <w:jc w:val="both"/>
      </w:pPr>
      <w:r w:rsidRPr="0053709B">
        <w:t>На 31.12.2024 остаток средств – 982236 руб. 26 коп.</w:t>
      </w:r>
    </w:p>
    <w:p w:rsidR="00256DF0" w:rsidRPr="0053709B" w:rsidRDefault="00256DF0" w:rsidP="0053709B">
      <w:pPr>
        <w:jc w:val="both"/>
      </w:pPr>
    </w:p>
    <w:p w:rsidR="00256DF0" w:rsidRPr="0053709B" w:rsidRDefault="00256DF0" w:rsidP="0053709B">
      <w:pPr>
        <w:jc w:val="both"/>
      </w:pPr>
      <w:r w:rsidRPr="0053709B">
        <w:t>За 2025 год поступило взносов - 1890862 руб. 58 коп.</w:t>
      </w:r>
    </w:p>
    <w:p w:rsidR="00256DF0" w:rsidRPr="0053709B" w:rsidRDefault="00256DF0" w:rsidP="0053709B">
      <w:pPr>
        <w:jc w:val="both"/>
      </w:pPr>
      <w:r w:rsidRPr="0053709B">
        <w:t>Израсходовано средств 1707240 руб. 00 коп., из них:</w:t>
      </w:r>
    </w:p>
    <w:p w:rsidR="00256DF0" w:rsidRPr="0053709B" w:rsidRDefault="00256DF0" w:rsidP="0053709B">
      <w:pPr>
        <w:jc w:val="both"/>
      </w:pPr>
      <w:r w:rsidRPr="0053709B">
        <w:t>- материальная помощь членам Профсоюза – 42000 руб.</w:t>
      </w:r>
    </w:p>
    <w:p w:rsidR="00256DF0" w:rsidRPr="0053709B" w:rsidRDefault="00256DF0" w:rsidP="0053709B">
      <w:pPr>
        <w:jc w:val="both"/>
      </w:pPr>
      <w:r w:rsidRPr="0053709B">
        <w:t>- премия председателя – 1195576 руб.</w:t>
      </w:r>
    </w:p>
    <w:p w:rsidR="00256DF0" w:rsidRPr="0053709B" w:rsidRDefault="00256DF0" w:rsidP="0053709B">
      <w:pPr>
        <w:jc w:val="both"/>
      </w:pPr>
      <w:r w:rsidRPr="0053709B">
        <w:t>- премия членам Профсоюза –727800 руб.</w:t>
      </w:r>
    </w:p>
    <w:p w:rsidR="00256DF0" w:rsidRPr="0053709B" w:rsidRDefault="00256DF0" w:rsidP="0053709B">
      <w:pPr>
        <w:jc w:val="both"/>
      </w:pPr>
      <w:r w:rsidRPr="0053709B">
        <w:t>- целевые культурно-массовые мероприятия – 672469 руб. 40 коп.</w:t>
      </w:r>
    </w:p>
    <w:p w:rsidR="00256DF0" w:rsidRPr="0053709B" w:rsidRDefault="00256DF0" w:rsidP="0053709B">
      <w:pPr>
        <w:jc w:val="both"/>
      </w:pPr>
      <w:r w:rsidRPr="0053709B">
        <w:t xml:space="preserve">- </w:t>
      </w:r>
      <w:proofErr w:type="spellStart"/>
      <w:r w:rsidRPr="0053709B">
        <w:t>профатрибутика</w:t>
      </w:r>
      <w:proofErr w:type="spellEnd"/>
      <w:r w:rsidRPr="0053709B">
        <w:t xml:space="preserve"> – 13358 руб. 69 коп.</w:t>
      </w:r>
    </w:p>
    <w:p w:rsidR="00256DF0" w:rsidRPr="0053709B" w:rsidRDefault="00256DF0" w:rsidP="0053709B">
      <w:pPr>
        <w:jc w:val="both"/>
      </w:pPr>
      <w:r w:rsidRPr="0053709B">
        <w:t>- информационная работа – 31984 руб. 13 коп.</w:t>
      </w:r>
    </w:p>
    <w:p w:rsidR="00256DF0" w:rsidRPr="0053709B" w:rsidRDefault="00256DF0" w:rsidP="0053709B">
      <w:pPr>
        <w:jc w:val="both"/>
      </w:pPr>
      <w:r w:rsidRPr="0053709B">
        <w:t>- возмещение проезда членов профсоюза – 15330 руб. 78 коп.</w:t>
      </w:r>
    </w:p>
    <w:p w:rsidR="00256DF0" w:rsidRPr="0053709B" w:rsidRDefault="00256DF0" w:rsidP="0053709B">
      <w:pPr>
        <w:jc w:val="both"/>
      </w:pPr>
      <w:r w:rsidRPr="0053709B">
        <w:t>- возмещение за профбилеты – 8721 руб.</w:t>
      </w:r>
    </w:p>
    <w:p w:rsidR="00256DF0" w:rsidRPr="0053709B" w:rsidRDefault="00256DF0" w:rsidP="0053709B">
      <w:pPr>
        <w:jc w:val="both"/>
      </w:pPr>
    </w:p>
    <w:p w:rsidR="00256DF0" w:rsidRPr="0053709B" w:rsidRDefault="00256DF0" w:rsidP="0053709B">
      <w:pPr>
        <w:jc w:val="both"/>
      </w:pPr>
      <w:r w:rsidRPr="0053709B">
        <w:t>Остаток средств на 31.12.2025 – 1165858 руб. 84 коп. из них средств первичных организаций Профсоюза –333559 руб., районной организации –832299 руб. 84 коп.</w:t>
      </w:r>
    </w:p>
    <w:p w:rsidR="00256DF0" w:rsidRPr="0053709B" w:rsidRDefault="00256DF0" w:rsidP="0053709B">
      <w:pPr>
        <w:jc w:val="both"/>
      </w:pPr>
      <w:r w:rsidRPr="0053709B">
        <w:t xml:space="preserve">Отчислений в областной программе «Профсоюзное образование» - </w:t>
      </w:r>
      <w:r w:rsidR="008634EA">
        <w:t>200887</w:t>
      </w:r>
      <w:r w:rsidRPr="0053709B">
        <w:rPr>
          <w:color w:val="FF0000"/>
        </w:rPr>
        <w:t xml:space="preserve"> </w:t>
      </w:r>
      <w:r w:rsidRPr="0053709B">
        <w:t xml:space="preserve">руб. </w:t>
      </w:r>
      <w:r w:rsidR="008634EA">
        <w:t>25</w:t>
      </w:r>
      <w:r w:rsidRPr="0053709B">
        <w:rPr>
          <w:color w:val="FF0000"/>
        </w:rPr>
        <w:t xml:space="preserve"> </w:t>
      </w:r>
      <w:r w:rsidRPr="0053709B">
        <w:t>коп.</w:t>
      </w:r>
    </w:p>
    <w:p w:rsidR="00256DF0" w:rsidRPr="0053709B" w:rsidRDefault="00256DF0" w:rsidP="0053709B">
      <w:pPr>
        <w:jc w:val="both"/>
      </w:pPr>
      <w:r w:rsidRPr="0053709B">
        <w:t xml:space="preserve">Отчислений в областной программе «Оздоровление и отдых» - </w:t>
      </w:r>
      <w:r w:rsidR="008634EA">
        <w:t>162640</w:t>
      </w:r>
      <w:r w:rsidRPr="0053709B">
        <w:rPr>
          <w:color w:val="FF0000"/>
        </w:rPr>
        <w:t xml:space="preserve"> </w:t>
      </w:r>
      <w:r w:rsidRPr="0053709B">
        <w:t xml:space="preserve">руб. </w:t>
      </w:r>
      <w:r w:rsidR="008634EA">
        <w:t>37</w:t>
      </w:r>
      <w:bookmarkStart w:id="0" w:name="_GoBack"/>
      <w:bookmarkEnd w:id="0"/>
      <w:r w:rsidRPr="0053709B">
        <w:t xml:space="preserve"> коп.</w:t>
      </w:r>
    </w:p>
    <w:p w:rsidR="00940D61" w:rsidRPr="00256DF0" w:rsidRDefault="00940D61" w:rsidP="00256DF0">
      <w:pPr>
        <w:suppressAutoHyphens/>
        <w:jc w:val="both"/>
      </w:pPr>
    </w:p>
    <w:sectPr w:rsidR="00940D61" w:rsidRPr="00256DF0" w:rsidSect="00420CF2">
      <w:pgSz w:w="11906" w:h="16838"/>
      <w:pgMar w:top="993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C63CF9"/>
    <w:multiLevelType w:val="hybridMultilevel"/>
    <w:tmpl w:val="02AA945A"/>
    <w:lvl w:ilvl="0" w:tplc="0419000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2" w15:restartNumberingAfterBreak="0">
    <w:nsid w:val="034B0BC4"/>
    <w:multiLevelType w:val="hybridMultilevel"/>
    <w:tmpl w:val="9CF02498"/>
    <w:lvl w:ilvl="0" w:tplc="E91EE44A">
      <w:start w:val="1"/>
      <w:numFmt w:val="decimal"/>
      <w:lvlText w:val="%1."/>
      <w:lvlJc w:val="left"/>
      <w:pPr>
        <w:ind w:left="242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701537D"/>
    <w:multiLevelType w:val="hybridMultilevel"/>
    <w:tmpl w:val="6E2060BA"/>
    <w:lvl w:ilvl="0" w:tplc="B9C8BD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160D7F"/>
    <w:multiLevelType w:val="hybridMultilevel"/>
    <w:tmpl w:val="F3860D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7921D80"/>
    <w:multiLevelType w:val="hybridMultilevel"/>
    <w:tmpl w:val="F64EB79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7E10368"/>
    <w:multiLevelType w:val="hybridMultilevel"/>
    <w:tmpl w:val="62526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BA38C7"/>
    <w:multiLevelType w:val="hybridMultilevel"/>
    <w:tmpl w:val="8BE0971C"/>
    <w:lvl w:ilvl="0" w:tplc="D7464A9A">
      <w:start w:val="1"/>
      <w:numFmt w:val="decimal"/>
      <w:lvlText w:val="%1."/>
      <w:lvlJc w:val="left"/>
      <w:pPr>
        <w:tabs>
          <w:tab w:val="num" w:pos="719"/>
        </w:tabs>
        <w:ind w:left="719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F56336"/>
    <w:multiLevelType w:val="hybridMultilevel"/>
    <w:tmpl w:val="A1A839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1437B17"/>
    <w:multiLevelType w:val="hybridMultilevel"/>
    <w:tmpl w:val="DB502BC8"/>
    <w:lvl w:ilvl="0" w:tplc="B9C8BD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CB1668"/>
    <w:multiLevelType w:val="hybridMultilevel"/>
    <w:tmpl w:val="F200729C"/>
    <w:lvl w:ilvl="0" w:tplc="275098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E863D3"/>
    <w:multiLevelType w:val="hybridMultilevel"/>
    <w:tmpl w:val="DEE0E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B25A7F"/>
    <w:multiLevelType w:val="singleLevel"/>
    <w:tmpl w:val="F4FAAA78"/>
    <w:lvl w:ilvl="0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3" w15:restartNumberingAfterBreak="0">
    <w:nsid w:val="1F6E7D78"/>
    <w:multiLevelType w:val="hybridMultilevel"/>
    <w:tmpl w:val="06EAB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745791"/>
    <w:multiLevelType w:val="hybridMultilevel"/>
    <w:tmpl w:val="21F646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E54C5B"/>
    <w:multiLevelType w:val="hybridMultilevel"/>
    <w:tmpl w:val="11867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73143A"/>
    <w:multiLevelType w:val="hybridMultilevel"/>
    <w:tmpl w:val="3E804280"/>
    <w:lvl w:ilvl="0" w:tplc="F49CAD5C">
      <w:start w:val="2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2BB570C4"/>
    <w:multiLevelType w:val="hybridMultilevel"/>
    <w:tmpl w:val="2A5EA110"/>
    <w:lvl w:ilvl="0" w:tplc="C5B097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BD2140"/>
    <w:multiLevelType w:val="hybridMultilevel"/>
    <w:tmpl w:val="A5A8C97C"/>
    <w:lvl w:ilvl="0" w:tplc="31E8FD5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4F587068">
      <w:start w:val="1"/>
      <w:numFmt w:val="decimal"/>
      <w:lvlText w:val="%4."/>
      <w:lvlJc w:val="left"/>
      <w:pPr>
        <w:ind w:left="1920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2E5831EA"/>
    <w:multiLevelType w:val="hybridMultilevel"/>
    <w:tmpl w:val="31F6FE68"/>
    <w:lvl w:ilvl="0" w:tplc="8710FC6A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0" w15:restartNumberingAfterBreak="0">
    <w:nsid w:val="2F022BA4"/>
    <w:multiLevelType w:val="hybridMultilevel"/>
    <w:tmpl w:val="D04465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8419E3"/>
    <w:multiLevelType w:val="hybridMultilevel"/>
    <w:tmpl w:val="8640C7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7B43465"/>
    <w:multiLevelType w:val="hybridMultilevel"/>
    <w:tmpl w:val="68085DB8"/>
    <w:lvl w:ilvl="0" w:tplc="77AEE0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5B05C6"/>
    <w:multiLevelType w:val="hybridMultilevel"/>
    <w:tmpl w:val="06EAB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DE666C4"/>
    <w:multiLevelType w:val="hybridMultilevel"/>
    <w:tmpl w:val="5940586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FE618F3"/>
    <w:multiLevelType w:val="hybridMultilevel"/>
    <w:tmpl w:val="6098FBEC"/>
    <w:lvl w:ilvl="0" w:tplc="F738B3BA">
      <w:start w:val="1"/>
      <w:numFmt w:val="decimal"/>
      <w:lvlText w:val="%1."/>
      <w:lvlJc w:val="left"/>
      <w:pPr>
        <w:ind w:left="69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6" w15:restartNumberingAfterBreak="0">
    <w:nsid w:val="433C080E"/>
    <w:multiLevelType w:val="hybridMultilevel"/>
    <w:tmpl w:val="D3D05288"/>
    <w:lvl w:ilvl="0" w:tplc="E1065E5E">
      <w:start w:val="5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7" w15:restartNumberingAfterBreak="0">
    <w:nsid w:val="47FC4196"/>
    <w:multiLevelType w:val="hybridMultilevel"/>
    <w:tmpl w:val="2A5EA110"/>
    <w:lvl w:ilvl="0" w:tplc="C5B097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DD4E23"/>
    <w:multiLevelType w:val="hybridMultilevel"/>
    <w:tmpl w:val="D6B227F4"/>
    <w:lvl w:ilvl="0" w:tplc="AC7C9BD6">
      <w:start w:val="1"/>
      <w:numFmt w:val="decimal"/>
      <w:lvlText w:val="%1."/>
      <w:lvlJc w:val="left"/>
      <w:pPr>
        <w:ind w:left="6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29" w15:restartNumberingAfterBreak="0">
    <w:nsid w:val="4C662C36"/>
    <w:multiLevelType w:val="hybridMultilevel"/>
    <w:tmpl w:val="376C89D2"/>
    <w:lvl w:ilvl="0" w:tplc="A920E3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0" w15:restartNumberingAfterBreak="0">
    <w:nsid w:val="4E4B635D"/>
    <w:multiLevelType w:val="hybridMultilevel"/>
    <w:tmpl w:val="43660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2C6100"/>
    <w:multiLevelType w:val="hybridMultilevel"/>
    <w:tmpl w:val="1E006D8C"/>
    <w:lvl w:ilvl="0" w:tplc="BFEAEBA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2" w15:restartNumberingAfterBreak="0">
    <w:nsid w:val="55D63947"/>
    <w:multiLevelType w:val="hybridMultilevel"/>
    <w:tmpl w:val="6D76DD38"/>
    <w:lvl w:ilvl="0" w:tplc="7CEA98E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F553E0"/>
    <w:multiLevelType w:val="hybridMultilevel"/>
    <w:tmpl w:val="ABC8B8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7A1380"/>
    <w:multiLevelType w:val="hybridMultilevel"/>
    <w:tmpl w:val="D6B227F4"/>
    <w:lvl w:ilvl="0" w:tplc="AC7C9BD6">
      <w:start w:val="1"/>
      <w:numFmt w:val="decimal"/>
      <w:lvlText w:val="%1."/>
      <w:lvlJc w:val="left"/>
      <w:pPr>
        <w:ind w:left="6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35" w15:restartNumberingAfterBreak="0">
    <w:nsid w:val="58950D1A"/>
    <w:multiLevelType w:val="hybridMultilevel"/>
    <w:tmpl w:val="8A488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335F77"/>
    <w:multiLevelType w:val="hybridMultilevel"/>
    <w:tmpl w:val="C852866C"/>
    <w:lvl w:ilvl="0" w:tplc="0BAAF2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6D7229A"/>
    <w:multiLevelType w:val="hybridMultilevel"/>
    <w:tmpl w:val="A5A8C97C"/>
    <w:lvl w:ilvl="0" w:tplc="31E8FD5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4F587068">
      <w:start w:val="1"/>
      <w:numFmt w:val="decimal"/>
      <w:lvlText w:val="%4."/>
      <w:lvlJc w:val="left"/>
      <w:pPr>
        <w:ind w:left="1920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38" w15:restartNumberingAfterBreak="0">
    <w:nsid w:val="74327BBE"/>
    <w:multiLevelType w:val="hybridMultilevel"/>
    <w:tmpl w:val="A1B67438"/>
    <w:lvl w:ilvl="0" w:tplc="1054BF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8"/>
  </w:num>
  <w:num w:numId="5">
    <w:abstractNumId w:val="21"/>
  </w:num>
  <w:num w:numId="6">
    <w:abstractNumId w:val="12"/>
  </w:num>
  <w:num w:numId="7">
    <w:abstractNumId w:val="4"/>
  </w:num>
  <w:num w:numId="8">
    <w:abstractNumId w:val="9"/>
  </w:num>
  <w:num w:numId="9">
    <w:abstractNumId w:val="3"/>
  </w:num>
  <w:num w:numId="10">
    <w:abstractNumId w:val="19"/>
  </w:num>
  <w:num w:numId="11">
    <w:abstractNumId w:val="38"/>
  </w:num>
  <w:num w:numId="12">
    <w:abstractNumId w:val="30"/>
  </w:num>
  <w:num w:numId="13">
    <w:abstractNumId w:val="35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20"/>
  </w:num>
  <w:num w:numId="19">
    <w:abstractNumId w:val="15"/>
  </w:num>
  <w:num w:numId="20">
    <w:abstractNumId w:val="17"/>
  </w:num>
  <w:num w:numId="21">
    <w:abstractNumId w:val="27"/>
  </w:num>
  <w:num w:numId="22">
    <w:abstractNumId w:val="1"/>
  </w:num>
  <w:num w:numId="23">
    <w:abstractNumId w:val="36"/>
  </w:num>
  <w:num w:numId="24">
    <w:abstractNumId w:val="16"/>
  </w:num>
  <w:num w:numId="25">
    <w:abstractNumId w:val="28"/>
  </w:num>
  <w:num w:numId="26">
    <w:abstractNumId w:val="34"/>
  </w:num>
  <w:num w:numId="27">
    <w:abstractNumId w:val="22"/>
  </w:num>
  <w:num w:numId="28">
    <w:abstractNumId w:val="11"/>
  </w:num>
  <w:num w:numId="29">
    <w:abstractNumId w:val="10"/>
  </w:num>
  <w:num w:numId="30">
    <w:abstractNumId w:val="26"/>
  </w:num>
  <w:num w:numId="31">
    <w:abstractNumId w:val="23"/>
  </w:num>
  <w:num w:numId="32">
    <w:abstractNumId w:val="13"/>
  </w:num>
  <w:num w:numId="33">
    <w:abstractNumId w:val="0"/>
  </w:num>
  <w:num w:numId="34">
    <w:abstractNumId w:val="6"/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  <w:num w:numId="37">
    <w:abstractNumId w:val="37"/>
  </w:num>
  <w:num w:numId="38">
    <w:abstractNumId w:val="31"/>
  </w:num>
  <w:num w:numId="39">
    <w:abstractNumId w:val="2"/>
  </w:num>
  <w:num w:numId="40">
    <w:abstractNumId w:val="32"/>
  </w:num>
  <w:num w:numId="41">
    <w:abstractNumId w:val="14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01664"/>
    <w:rsid w:val="00002033"/>
    <w:rsid w:val="0000351B"/>
    <w:rsid w:val="00004F3F"/>
    <w:rsid w:val="0000530A"/>
    <w:rsid w:val="0001014A"/>
    <w:rsid w:val="00011087"/>
    <w:rsid w:val="0001508B"/>
    <w:rsid w:val="00015283"/>
    <w:rsid w:val="00025316"/>
    <w:rsid w:val="00031373"/>
    <w:rsid w:val="00031427"/>
    <w:rsid w:val="00031960"/>
    <w:rsid w:val="00034249"/>
    <w:rsid w:val="0003427A"/>
    <w:rsid w:val="00034A92"/>
    <w:rsid w:val="000365D6"/>
    <w:rsid w:val="00036B97"/>
    <w:rsid w:val="00041CDB"/>
    <w:rsid w:val="00046659"/>
    <w:rsid w:val="0004726A"/>
    <w:rsid w:val="00053831"/>
    <w:rsid w:val="000657E1"/>
    <w:rsid w:val="00065E98"/>
    <w:rsid w:val="0006602E"/>
    <w:rsid w:val="00066A7B"/>
    <w:rsid w:val="00066B45"/>
    <w:rsid w:val="00066DA1"/>
    <w:rsid w:val="00067174"/>
    <w:rsid w:val="0007270A"/>
    <w:rsid w:val="00081C2E"/>
    <w:rsid w:val="00087ABF"/>
    <w:rsid w:val="00087F16"/>
    <w:rsid w:val="00092796"/>
    <w:rsid w:val="000943C4"/>
    <w:rsid w:val="00096DC3"/>
    <w:rsid w:val="000A1380"/>
    <w:rsid w:val="000A196C"/>
    <w:rsid w:val="000A368A"/>
    <w:rsid w:val="000A4D5F"/>
    <w:rsid w:val="000B0BAE"/>
    <w:rsid w:val="000B166A"/>
    <w:rsid w:val="000B188C"/>
    <w:rsid w:val="000B288C"/>
    <w:rsid w:val="000B56E2"/>
    <w:rsid w:val="000B7C38"/>
    <w:rsid w:val="000B7EDC"/>
    <w:rsid w:val="000C0D42"/>
    <w:rsid w:val="000C208B"/>
    <w:rsid w:val="000C4932"/>
    <w:rsid w:val="000C5533"/>
    <w:rsid w:val="000C58BD"/>
    <w:rsid w:val="000C6189"/>
    <w:rsid w:val="000C716F"/>
    <w:rsid w:val="000D1338"/>
    <w:rsid w:val="000D19FE"/>
    <w:rsid w:val="000D20FE"/>
    <w:rsid w:val="000D5CF1"/>
    <w:rsid w:val="000D7B42"/>
    <w:rsid w:val="000E1ADD"/>
    <w:rsid w:val="000E259C"/>
    <w:rsid w:val="000E4089"/>
    <w:rsid w:val="000E42B2"/>
    <w:rsid w:val="000E6E9C"/>
    <w:rsid w:val="000F5657"/>
    <w:rsid w:val="000F7F46"/>
    <w:rsid w:val="00103733"/>
    <w:rsid w:val="001066D0"/>
    <w:rsid w:val="00110C49"/>
    <w:rsid w:val="001116EB"/>
    <w:rsid w:val="00111705"/>
    <w:rsid w:val="001126E9"/>
    <w:rsid w:val="00113AEA"/>
    <w:rsid w:val="0011759F"/>
    <w:rsid w:val="00120320"/>
    <w:rsid w:val="00121EC1"/>
    <w:rsid w:val="00124B33"/>
    <w:rsid w:val="00126AB5"/>
    <w:rsid w:val="00127304"/>
    <w:rsid w:val="00127417"/>
    <w:rsid w:val="00130136"/>
    <w:rsid w:val="001310B5"/>
    <w:rsid w:val="00135CBD"/>
    <w:rsid w:val="001360D9"/>
    <w:rsid w:val="00137528"/>
    <w:rsid w:val="001400C6"/>
    <w:rsid w:val="00142242"/>
    <w:rsid w:val="00143AB1"/>
    <w:rsid w:val="0015583A"/>
    <w:rsid w:val="001559C4"/>
    <w:rsid w:val="001565EB"/>
    <w:rsid w:val="001601EB"/>
    <w:rsid w:val="00160814"/>
    <w:rsid w:val="00161273"/>
    <w:rsid w:val="001672F0"/>
    <w:rsid w:val="00172CE9"/>
    <w:rsid w:val="0017328A"/>
    <w:rsid w:val="001733A9"/>
    <w:rsid w:val="0017711F"/>
    <w:rsid w:val="001773C8"/>
    <w:rsid w:val="00180628"/>
    <w:rsid w:val="001811A3"/>
    <w:rsid w:val="001822C8"/>
    <w:rsid w:val="00182A90"/>
    <w:rsid w:val="00184B5A"/>
    <w:rsid w:val="0019008B"/>
    <w:rsid w:val="00191AEE"/>
    <w:rsid w:val="0019291E"/>
    <w:rsid w:val="001934DD"/>
    <w:rsid w:val="00196981"/>
    <w:rsid w:val="00196FC3"/>
    <w:rsid w:val="001B3E4F"/>
    <w:rsid w:val="001B435B"/>
    <w:rsid w:val="001B5528"/>
    <w:rsid w:val="001B677A"/>
    <w:rsid w:val="001C07A0"/>
    <w:rsid w:val="001C0930"/>
    <w:rsid w:val="001C387C"/>
    <w:rsid w:val="001C3FA2"/>
    <w:rsid w:val="001C45CB"/>
    <w:rsid w:val="001C4C0B"/>
    <w:rsid w:val="001C74FB"/>
    <w:rsid w:val="001D4119"/>
    <w:rsid w:val="001D77D6"/>
    <w:rsid w:val="001D790A"/>
    <w:rsid w:val="001E1AF5"/>
    <w:rsid w:val="001E7BEF"/>
    <w:rsid w:val="001F05C4"/>
    <w:rsid w:val="001F0BF8"/>
    <w:rsid w:val="001F236B"/>
    <w:rsid w:val="001F3F57"/>
    <w:rsid w:val="001F4B49"/>
    <w:rsid w:val="001F4E24"/>
    <w:rsid w:val="00201A4A"/>
    <w:rsid w:val="0020236B"/>
    <w:rsid w:val="00203446"/>
    <w:rsid w:val="002059FA"/>
    <w:rsid w:val="00205BD7"/>
    <w:rsid w:val="00205BFE"/>
    <w:rsid w:val="00206B8D"/>
    <w:rsid w:val="00207C40"/>
    <w:rsid w:val="00210236"/>
    <w:rsid w:val="00210C51"/>
    <w:rsid w:val="0021155D"/>
    <w:rsid w:val="002124C8"/>
    <w:rsid w:val="00212532"/>
    <w:rsid w:val="00217104"/>
    <w:rsid w:val="00217D3C"/>
    <w:rsid w:val="00220D5F"/>
    <w:rsid w:val="0022544F"/>
    <w:rsid w:val="00225F9B"/>
    <w:rsid w:val="00231B68"/>
    <w:rsid w:val="00232160"/>
    <w:rsid w:val="0023425D"/>
    <w:rsid w:val="0023714B"/>
    <w:rsid w:val="00237C74"/>
    <w:rsid w:val="0024154D"/>
    <w:rsid w:val="0024191C"/>
    <w:rsid w:val="00246506"/>
    <w:rsid w:val="002465DE"/>
    <w:rsid w:val="00246DED"/>
    <w:rsid w:val="0024736C"/>
    <w:rsid w:val="00251532"/>
    <w:rsid w:val="00252587"/>
    <w:rsid w:val="00252770"/>
    <w:rsid w:val="00254578"/>
    <w:rsid w:val="00254AAE"/>
    <w:rsid w:val="00256DF0"/>
    <w:rsid w:val="0025727E"/>
    <w:rsid w:val="00263B06"/>
    <w:rsid w:val="0026425F"/>
    <w:rsid w:val="0026473D"/>
    <w:rsid w:val="00264D91"/>
    <w:rsid w:val="00266D9D"/>
    <w:rsid w:val="00270631"/>
    <w:rsid w:val="002733A1"/>
    <w:rsid w:val="00274CF8"/>
    <w:rsid w:val="002756D6"/>
    <w:rsid w:val="00275771"/>
    <w:rsid w:val="002810F2"/>
    <w:rsid w:val="00283D6D"/>
    <w:rsid w:val="00294330"/>
    <w:rsid w:val="002965F5"/>
    <w:rsid w:val="00296C8C"/>
    <w:rsid w:val="002A22CA"/>
    <w:rsid w:val="002A2960"/>
    <w:rsid w:val="002A4BC4"/>
    <w:rsid w:val="002A755F"/>
    <w:rsid w:val="002B0FD1"/>
    <w:rsid w:val="002B21BB"/>
    <w:rsid w:val="002B2A18"/>
    <w:rsid w:val="002B3684"/>
    <w:rsid w:val="002B49A5"/>
    <w:rsid w:val="002B51FF"/>
    <w:rsid w:val="002C0DB5"/>
    <w:rsid w:val="002C25B0"/>
    <w:rsid w:val="002C34A7"/>
    <w:rsid w:val="002C4FAA"/>
    <w:rsid w:val="002C5DA7"/>
    <w:rsid w:val="002C698E"/>
    <w:rsid w:val="002C7B85"/>
    <w:rsid w:val="002D1908"/>
    <w:rsid w:val="002D2B68"/>
    <w:rsid w:val="002D2ED7"/>
    <w:rsid w:val="002D35D1"/>
    <w:rsid w:val="002D3EDA"/>
    <w:rsid w:val="002D581C"/>
    <w:rsid w:val="002D6928"/>
    <w:rsid w:val="002E2E87"/>
    <w:rsid w:val="002E4231"/>
    <w:rsid w:val="002E7C96"/>
    <w:rsid w:val="002F5F39"/>
    <w:rsid w:val="00302A33"/>
    <w:rsid w:val="00303109"/>
    <w:rsid w:val="00304097"/>
    <w:rsid w:val="003057D8"/>
    <w:rsid w:val="0031024B"/>
    <w:rsid w:val="0031328B"/>
    <w:rsid w:val="00315E91"/>
    <w:rsid w:val="00320095"/>
    <w:rsid w:val="00321498"/>
    <w:rsid w:val="00327D8B"/>
    <w:rsid w:val="00327D96"/>
    <w:rsid w:val="00330C8A"/>
    <w:rsid w:val="0033295C"/>
    <w:rsid w:val="00334A7F"/>
    <w:rsid w:val="003351BB"/>
    <w:rsid w:val="0033715A"/>
    <w:rsid w:val="00342364"/>
    <w:rsid w:val="00344A98"/>
    <w:rsid w:val="003452C2"/>
    <w:rsid w:val="003455B1"/>
    <w:rsid w:val="003472BD"/>
    <w:rsid w:val="00350148"/>
    <w:rsid w:val="00350717"/>
    <w:rsid w:val="00355AA0"/>
    <w:rsid w:val="00356AF4"/>
    <w:rsid w:val="003610A6"/>
    <w:rsid w:val="00362E1D"/>
    <w:rsid w:val="00363FDE"/>
    <w:rsid w:val="00365E6C"/>
    <w:rsid w:val="00366B5D"/>
    <w:rsid w:val="003715F6"/>
    <w:rsid w:val="00371853"/>
    <w:rsid w:val="00372254"/>
    <w:rsid w:val="00372FEB"/>
    <w:rsid w:val="0037493D"/>
    <w:rsid w:val="003806D3"/>
    <w:rsid w:val="00381524"/>
    <w:rsid w:val="003823A5"/>
    <w:rsid w:val="003846E5"/>
    <w:rsid w:val="00385A08"/>
    <w:rsid w:val="00386357"/>
    <w:rsid w:val="003901F4"/>
    <w:rsid w:val="0039170F"/>
    <w:rsid w:val="00391834"/>
    <w:rsid w:val="00395B61"/>
    <w:rsid w:val="00396CAD"/>
    <w:rsid w:val="00397B94"/>
    <w:rsid w:val="003A0EFD"/>
    <w:rsid w:val="003A3EB0"/>
    <w:rsid w:val="003A6417"/>
    <w:rsid w:val="003A7EAC"/>
    <w:rsid w:val="003A7F4C"/>
    <w:rsid w:val="003B14E5"/>
    <w:rsid w:val="003B3552"/>
    <w:rsid w:val="003B6A32"/>
    <w:rsid w:val="003C1DB9"/>
    <w:rsid w:val="003C30B9"/>
    <w:rsid w:val="003D151D"/>
    <w:rsid w:val="003E1AB4"/>
    <w:rsid w:val="003E2950"/>
    <w:rsid w:val="003E2F5F"/>
    <w:rsid w:val="003E7018"/>
    <w:rsid w:val="003E78F8"/>
    <w:rsid w:val="003F5B58"/>
    <w:rsid w:val="003F6B2F"/>
    <w:rsid w:val="00400BF1"/>
    <w:rsid w:val="00403161"/>
    <w:rsid w:val="0040427F"/>
    <w:rsid w:val="00405F56"/>
    <w:rsid w:val="00410672"/>
    <w:rsid w:val="00410F5F"/>
    <w:rsid w:val="00415689"/>
    <w:rsid w:val="0042074E"/>
    <w:rsid w:val="00420B49"/>
    <w:rsid w:val="00420CF2"/>
    <w:rsid w:val="00423F53"/>
    <w:rsid w:val="004257AE"/>
    <w:rsid w:val="004266B0"/>
    <w:rsid w:val="00426A99"/>
    <w:rsid w:val="00430AEC"/>
    <w:rsid w:val="00430D5E"/>
    <w:rsid w:val="00432B72"/>
    <w:rsid w:val="004344C1"/>
    <w:rsid w:val="004366DC"/>
    <w:rsid w:val="0044324D"/>
    <w:rsid w:val="004471EB"/>
    <w:rsid w:val="00447338"/>
    <w:rsid w:val="0044750C"/>
    <w:rsid w:val="00450D40"/>
    <w:rsid w:val="00452D0B"/>
    <w:rsid w:val="00453DC4"/>
    <w:rsid w:val="004543BA"/>
    <w:rsid w:val="00454F6A"/>
    <w:rsid w:val="00456581"/>
    <w:rsid w:val="00461F03"/>
    <w:rsid w:val="00461F0F"/>
    <w:rsid w:val="00463ACA"/>
    <w:rsid w:val="00470D08"/>
    <w:rsid w:val="00470F2E"/>
    <w:rsid w:val="00477391"/>
    <w:rsid w:val="00477D82"/>
    <w:rsid w:val="004839F8"/>
    <w:rsid w:val="00494364"/>
    <w:rsid w:val="00495F99"/>
    <w:rsid w:val="00496DEB"/>
    <w:rsid w:val="004A35C3"/>
    <w:rsid w:val="004A4D9E"/>
    <w:rsid w:val="004A6342"/>
    <w:rsid w:val="004B242C"/>
    <w:rsid w:val="004B29FD"/>
    <w:rsid w:val="004B3013"/>
    <w:rsid w:val="004B4530"/>
    <w:rsid w:val="004B728D"/>
    <w:rsid w:val="004C62DD"/>
    <w:rsid w:val="004C67AB"/>
    <w:rsid w:val="004D1234"/>
    <w:rsid w:val="004D1C92"/>
    <w:rsid w:val="004D3442"/>
    <w:rsid w:val="004D5428"/>
    <w:rsid w:val="004D578C"/>
    <w:rsid w:val="004D58B8"/>
    <w:rsid w:val="004D7A0C"/>
    <w:rsid w:val="004E069C"/>
    <w:rsid w:val="004E06B6"/>
    <w:rsid w:val="004E4B3A"/>
    <w:rsid w:val="004E6432"/>
    <w:rsid w:val="004E69B1"/>
    <w:rsid w:val="004E6AB6"/>
    <w:rsid w:val="004F1A37"/>
    <w:rsid w:val="004F35AF"/>
    <w:rsid w:val="00500138"/>
    <w:rsid w:val="00501664"/>
    <w:rsid w:val="00501E7D"/>
    <w:rsid w:val="005023AB"/>
    <w:rsid w:val="00502654"/>
    <w:rsid w:val="00503209"/>
    <w:rsid w:val="00514766"/>
    <w:rsid w:val="005151D5"/>
    <w:rsid w:val="005154DB"/>
    <w:rsid w:val="0051567A"/>
    <w:rsid w:val="00516F02"/>
    <w:rsid w:val="00517E0F"/>
    <w:rsid w:val="00520325"/>
    <w:rsid w:val="00524446"/>
    <w:rsid w:val="00525430"/>
    <w:rsid w:val="005263DD"/>
    <w:rsid w:val="00533E4C"/>
    <w:rsid w:val="00535C7D"/>
    <w:rsid w:val="0053709B"/>
    <w:rsid w:val="00543EA2"/>
    <w:rsid w:val="00546253"/>
    <w:rsid w:val="005501F1"/>
    <w:rsid w:val="00551141"/>
    <w:rsid w:val="005511AF"/>
    <w:rsid w:val="0055473E"/>
    <w:rsid w:val="00556436"/>
    <w:rsid w:val="00560228"/>
    <w:rsid w:val="0056107F"/>
    <w:rsid w:val="00561356"/>
    <w:rsid w:val="0056161C"/>
    <w:rsid w:val="0056215A"/>
    <w:rsid w:val="0056267B"/>
    <w:rsid w:val="0056307F"/>
    <w:rsid w:val="00563D6F"/>
    <w:rsid w:val="005708AD"/>
    <w:rsid w:val="0057423A"/>
    <w:rsid w:val="005806DF"/>
    <w:rsid w:val="00582829"/>
    <w:rsid w:val="00582930"/>
    <w:rsid w:val="0058465D"/>
    <w:rsid w:val="005870FD"/>
    <w:rsid w:val="0058732A"/>
    <w:rsid w:val="00587E42"/>
    <w:rsid w:val="0059429D"/>
    <w:rsid w:val="00594482"/>
    <w:rsid w:val="005944B1"/>
    <w:rsid w:val="005947FB"/>
    <w:rsid w:val="0059577E"/>
    <w:rsid w:val="0059626C"/>
    <w:rsid w:val="00596CA8"/>
    <w:rsid w:val="005A2304"/>
    <w:rsid w:val="005A2E88"/>
    <w:rsid w:val="005A33D6"/>
    <w:rsid w:val="005A3BAE"/>
    <w:rsid w:val="005A4155"/>
    <w:rsid w:val="005A4ACE"/>
    <w:rsid w:val="005A61C2"/>
    <w:rsid w:val="005A6811"/>
    <w:rsid w:val="005B1050"/>
    <w:rsid w:val="005B3E43"/>
    <w:rsid w:val="005B6C97"/>
    <w:rsid w:val="005C0E7A"/>
    <w:rsid w:val="005C20E5"/>
    <w:rsid w:val="005C3900"/>
    <w:rsid w:val="005C46C8"/>
    <w:rsid w:val="005C76D4"/>
    <w:rsid w:val="005D3CC5"/>
    <w:rsid w:val="005D58E4"/>
    <w:rsid w:val="005D7111"/>
    <w:rsid w:val="005E1244"/>
    <w:rsid w:val="005E5470"/>
    <w:rsid w:val="005E5C65"/>
    <w:rsid w:val="005E6D97"/>
    <w:rsid w:val="005E7B1B"/>
    <w:rsid w:val="005F4AA8"/>
    <w:rsid w:val="005F7472"/>
    <w:rsid w:val="005F770E"/>
    <w:rsid w:val="006009DF"/>
    <w:rsid w:val="00601F36"/>
    <w:rsid w:val="006029B3"/>
    <w:rsid w:val="00603353"/>
    <w:rsid w:val="00604251"/>
    <w:rsid w:val="006070D9"/>
    <w:rsid w:val="00607EA0"/>
    <w:rsid w:val="00610FD6"/>
    <w:rsid w:val="0061427C"/>
    <w:rsid w:val="00617762"/>
    <w:rsid w:val="006178DC"/>
    <w:rsid w:val="00620FDA"/>
    <w:rsid w:val="0062221F"/>
    <w:rsid w:val="0063103F"/>
    <w:rsid w:val="00631458"/>
    <w:rsid w:val="00631FAE"/>
    <w:rsid w:val="0063336D"/>
    <w:rsid w:val="006351C8"/>
    <w:rsid w:val="00641085"/>
    <w:rsid w:val="00643AF3"/>
    <w:rsid w:val="006516F7"/>
    <w:rsid w:val="00653BDE"/>
    <w:rsid w:val="0066509C"/>
    <w:rsid w:val="00665470"/>
    <w:rsid w:val="00665574"/>
    <w:rsid w:val="0067126B"/>
    <w:rsid w:val="006717E9"/>
    <w:rsid w:val="006731FE"/>
    <w:rsid w:val="00674A66"/>
    <w:rsid w:val="00674D03"/>
    <w:rsid w:val="00675371"/>
    <w:rsid w:val="00680E78"/>
    <w:rsid w:val="00682633"/>
    <w:rsid w:val="00686036"/>
    <w:rsid w:val="00686BB5"/>
    <w:rsid w:val="00691133"/>
    <w:rsid w:val="00692A0E"/>
    <w:rsid w:val="00693F9A"/>
    <w:rsid w:val="00694F93"/>
    <w:rsid w:val="00695698"/>
    <w:rsid w:val="006A00EB"/>
    <w:rsid w:val="006A1686"/>
    <w:rsid w:val="006A28AD"/>
    <w:rsid w:val="006A7E83"/>
    <w:rsid w:val="006B00F4"/>
    <w:rsid w:val="006C0E68"/>
    <w:rsid w:val="006C1352"/>
    <w:rsid w:val="006C232B"/>
    <w:rsid w:val="006C31D8"/>
    <w:rsid w:val="006C564F"/>
    <w:rsid w:val="006C5F57"/>
    <w:rsid w:val="006C7014"/>
    <w:rsid w:val="006D06CA"/>
    <w:rsid w:val="006D0F0B"/>
    <w:rsid w:val="006D1EB6"/>
    <w:rsid w:val="006D348B"/>
    <w:rsid w:val="006D532B"/>
    <w:rsid w:val="006D5505"/>
    <w:rsid w:val="006E04F6"/>
    <w:rsid w:val="006E2F76"/>
    <w:rsid w:val="006E38CD"/>
    <w:rsid w:val="006E76F7"/>
    <w:rsid w:val="006F4709"/>
    <w:rsid w:val="006F521A"/>
    <w:rsid w:val="006F5A79"/>
    <w:rsid w:val="006F6564"/>
    <w:rsid w:val="006F785D"/>
    <w:rsid w:val="0070015B"/>
    <w:rsid w:val="00700890"/>
    <w:rsid w:val="0070504F"/>
    <w:rsid w:val="007056A9"/>
    <w:rsid w:val="007056E7"/>
    <w:rsid w:val="00706C4B"/>
    <w:rsid w:val="00710A60"/>
    <w:rsid w:val="007111AB"/>
    <w:rsid w:val="00715B12"/>
    <w:rsid w:val="0071668B"/>
    <w:rsid w:val="007176BC"/>
    <w:rsid w:val="007214B8"/>
    <w:rsid w:val="007234C6"/>
    <w:rsid w:val="00723612"/>
    <w:rsid w:val="00726BCB"/>
    <w:rsid w:val="0072736F"/>
    <w:rsid w:val="00730C93"/>
    <w:rsid w:val="007317CD"/>
    <w:rsid w:val="007328D7"/>
    <w:rsid w:val="007329CE"/>
    <w:rsid w:val="00732C4C"/>
    <w:rsid w:val="00732D57"/>
    <w:rsid w:val="00735F43"/>
    <w:rsid w:val="00737AE2"/>
    <w:rsid w:val="007431B5"/>
    <w:rsid w:val="007435D9"/>
    <w:rsid w:val="0074578A"/>
    <w:rsid w:val="00747810"/>
    <w:rsid w:val="0075018A"/>
    <w:rsid w:val="007509DB"/>
    <w:rsid w:val="00750FCD"/>
    <w:rsid w:val="00751965"/>
    <w:rsid w:val="007529C9"/>
    <w:rsid w:val="00752A2F"/>
    <w:rsid w:val="00752E48"/>
    <w:rsid w:val="0075398E"/>
    <w:rsid w:val="00756906"/>
    <w:rsid w:val="00756A62"/>
    <w:rsid w:val="0077173B"/>
    <w:rsid w:val="00772783"/>
    <w:rsid w:val="007736B0"/>
    <w:rsid w:val="00775675"/>
    <w:rsid w:val="00782CE3"/>
    <w:rsid w:val="00792F5E"/>
    <w:rsid w:val="0079588C"/>
    <w:rsid w:val="007959CF"/>
    <w:rsid w:val="007A0E78"/>
    <w:rsid w:val="007A42E1"/>
    <w:rsid w:val="007A552D"/>
    <w:rsid w:val="007A6CFD"/>
    <w:rsid w:val="007B25CE"/>
    <w:rsid w:val="007B37EF"/>
    <w:rsid w:val="007B580F"/>
    <w:rsid w:val="007C1BBC"/>
    <w:rsid w:val="007C1BBF"/>
    <w:rsid w:val="007C4DC2"/>
    <w:rsid w:val="007C626E"/>
    <w:rsid w:val="007C7950"/>
    <w:rsid w:val="007D0FBE"/>
    <w:rsid w:val="007D3037"/>
    <w:rsid w:val="007D75D7"/>
    <w:rsid w:val="007E0E55"/>
    <w:rsid w:val="007E296E"/>
    <w:rsid w:val="007E4103"/>
    <w:rsid w:val="007E502A"/>
    <w:rsid w:val="007E5ECB"/>
    <w:rsid w:val="007E5F2F"/>
    <w:rsid w:val="007E6168"/>
    <w:rsid w:val="007E654D"/>
    <w:rsid w:val="007E7B78"/>
    <w:rsid w:val="007F1D8A"/>
    <w:rsid w:val="007F7610"/>
    <w:rsid w:val="007F78B4"/>
    <w:rsid w:val="007F7AD5"/>
    <w:rsid w:val="00803503"/>
    <w:rsid w:val="00804A92"/>
    <w:rsid w:val="00813AB3"/>
    <w:rsid w:val="008168CF"/>
    <w:rsid w:val="0081691D"/>
    <w:rsid w:val="00816ABF"/>
    <w:rsid w:val="00820561"/>
    <w:rsid w:val="00820BDF"/>
    <w:rsid w:val="00821136"/>
    <w:rsid w:val="008237E7"/>
    <w:rsid w:val="00823AFA"/>
    <w:rsid w:val="00825358"/>
    <w:rsid w:val="00825711"/>
    <w:rsid w:val="00826550"/>
    <w:rsid w:val="00826FCA"/>
    <w:rsid w:val="00830A74"/>
    <w:rsid w:val="00830C08"/>
    <w:rsid w:val="00830F84"/>
    <w:rsid w:val="00836829"/>
    <w:rsid w:val="00836FE9"/>
    <w:rsid w:val="00837FA9"/>
    <w:rsid w:val="00843B69"/>
    <w:rsid w:val="0084691D"/>
    <w:rsid w:val="008561B3"/>
    <w:rsid w:val="008579B7"/>
    <w:rsid w:val="008608F7"/>
    <w:rsid w:val="008634EA"/>
    <w:rsid w:val="00863B6C"/>
    <w:rsid w:val="00863D8D"/>
    <w:rsid w:val="00866BFA"/>
    <w:rsid w:val="008705BB"/>
    <w:rsid w:val="008743EF"/>
    <w:rsid w:val="008754E3"/>
    <w:rsid w:val="00882B80"/>
    <w:rsid w:val="00886784"/>
    <w:rsid w:val="00886F9E"/>
    <w:rsid w:val="008921B5"/>
    <w:rsid w:val="00892D04"/>
    <w:rsid w:val="00894857"/>
    <w:rsid w:val="00896610"/>
    <w:rsid w:val="008968C5"/>
    <w:rsid w:val="00897734"/>
    <w:rsid w:val="008A00D2"/>
    <w:rsid w:val="008A43D1"/>
    <w:rsid w:val="008A4877"/>
    <w:rsid w:val="008A746F"/>
    <w:rsid w:val="008B209D"/>
    <w:rsid w:val="008B250E"/>
    <w:rsid w:val="008B25CD"/>
    <w:rsid w:val="008B3400"/>
    <w:rsid w:val="008B47B9"/>
    <w:rsid w:val="008B652B"/>
    <w:rsid w:val="008C0F9E"/>
    <w:rsid w:val="008C1765"/>
    <w:rsid w:val="008C1D8B"/>
    <w:rsid w:val="008C1FE5"/>
    <w:rsid w:val="008C3B26"/>
    <w:rsid w:val="008C420A"/>
    <w:rsid w:val="008D1712"/>
    <w:rsid w:val="008D1E59"/>
    <w:rsid w:val="008D236A"/>
    <w:rsid w:val="008D2416"/>
    <w:rsid w:val="008D2FCA"/>
    <w:rsid w:val="008D5A9F"/>
    <w:rsid w:val="008E137A"/>
    <w:rsid w:val="008E19D1"/>
    <w:rsid w:val="008E4950"/>
    <w:rsid w:val="008E6817"/>
    <w:rsid w:val="008E7AED"/>
    <w:rsid w:val="008E7DC5"/>
    <w:rsid w:val="008F16FF"/>
    <w:rsid w:val="008F261F"/>
    <w:rsid w:val="008F6BE2"/>
    <w:rsid w:val="008F7339"/>
    <w:rsid w:val="009001A5"/>
    <w:rsid w:val="00900BD1"/>
    <w:rsid w:val="00900D95"/>
    <w:rsid w:val="0090182E"/>
    <w:rsid w:val="009035CF"/>
    <w:rsid w:val="009043D9"/>
    <w:rsid w:val="009059F2"/>
    <w:rsid w:val="009064EF"/>
    <w:rsid w:val="009103E8"/>
    <w:rsid w:val="00913BA7"/>
    <w:rsid w:val="00916C12"/>
    <w:rsid w:val="00917423"/>
    <w:rsid w:val="00920C60"/>
    <w:rsid w:val="00920E1B"/>
    <w:rsid w:val="009210B4"/>
    <w:rsid w:val="00921788"/>
    <w:rsid w:val="00922B78"/>
    <w:rsid w:val="00922BE9"/>
    <w:rsid w:val="00924CAF"/>
    <w:rsid w:val="009268EE"/>
    <w:rsid w:val="00926947"/>
    <w:rsid w:val="009272DD"/>
    <w:rsid w:val="00931430"/>
    <w:rsid w:val="00931DDA"/>
    <w:rsid w:val="00933666"/>
    <w:rsid w:val="009338DE"/>
    <w:rsid w:val="009349E0"/>
    <w:rsid w:val="00934F5D"/>
    <w:rsid w:val="00935BE4"/>
    <w:rsid w:val="00940D61"/>
    <w:rsid w:val="00942F79"/>
    <w:rsid w:val="00943213"/>
    <w:rsid w:val="00945653"/>
    <w:rsid w:val="00945BD0"/>
    <w:rsid w:val="0094638F"/>
    <w:rsid w:val="00947439"/>
    <w:rsid w:val="0095010C"/>
    <w:rsid w:val="0095166E"/>
    <w:rsid w:val="00953B19"/>
    <w:rsid w:val="00953D37"/>
    <w:rsid w:val="00954A24"/>
    <w:rsid w:val="00954F54"/>
    <w:rsid w:val="00957FDB"/>
    <w:rsid w:val="00961341"/>
    <w:rsid w:val="00963671"/>
    <w:rsid w:val="009647D8"/>
    <w:rsid w:val="00965D24"/>
    <w:rsid w:val="00966DC8"/>
    <w:rsid w:val="00970A6D"/>
    <w:rsid w:val="0097177A"/>
    <w:rsid w:val="00971CED"/>
    <w:rsid w:val="009728D9"/>
    <w:rsid w:val="00974970"/>
    <w:rsid w:val="00975B60"/>
    <w:rsid w:val="00977474"/>
    <w:rsid w:val="00981A00"/>
    <w:rsid w:val="009863D0"/>
    <w:rsid w:val="009909DC"/>
    <w:rsid w:val="00992D40"/>
    <w:rsid w:val="00993A8D"/>
    <w:rsid w:val="00994E81"/>
    <w:rsid w:val="00994F1F"/>
    <w:rsid w:val="0099735C"/>
    <w:rsid w:val="009A08F1"/>
    <w:rsid w:val="009A19F1"/>
    <w:rsid w:val="009A3BB0"/>
    <w:rsid w:val="009A4FD1"/>
    <w:rsid w:val="009A5046"/>
    <w:rsid w:val="009A724B"/>
    <w:rsid w:val="009B3AC1"/>
    <w:rsid w:val="009B5CFD"/>
    <w:rsid w:val="009B6280"/>
    <w:rsid w:val="009C07A4"/>
    <w:rsid w:val="009C6E0E"/>
    <w:rsid w:val="009D14B4"/>
    <w:rsid w:val="009D7731"/>
    <w:rsid w:val="009D7837"/>
    <w:rsid w:val="009E133C"/>
    <w:rsid w:val="009E2D4C"/>
    <w:rsid w:val="009E338B"/>
    <w:rsid w:val="009E4A9B"/>
    <w:rsid w:val="009E50A8"/>
    <w:rsid w:val="009E6190"/>
    <w:rsid w:val="009F44C4"/>
    <w:rsid w:val="009F60CC"/>
    <w:rsid w:val="009F64A6"/>
    <w:rsid w:val="009F7AF4"/>
    <w:rsid w:val="00A007D5"/>
    <w:rsid w:val="00A03E10"/>
    <w:rsid w:val="00A065B4"/>
    <w:rsid w:val="00A0752F"/>
    <w:rsid w:val="00A07CC5"/>
    <w:rsid w:val="00A120EA"/>
    <w:rsid w:val="00A12CC4"/>
    <w:rsid w:val="00A20DF2"/>
    <w:rsid w:val="00A21600"/>
    <w:rsid w:val="00A229B0"/>
    <w:rsid w:val="00A24C30"/>
    <w:rsid w:val="00A26F25"/>
    <w:rsid w:val="00A27010"/>
    <w:rsid w:val="00A31339"/>
    <w:rsid w:val="00A34E5B"/>
    <w:rsid w:val="00A37434"/>
    <w:rsid w:val="00A37C31"/>
    <w:rsid w:val="00A41CEF"/>
    <w:rsid w:val="00A44DCF"/>
    <w:rsid w:val="00A54652"/>
    <w:rsid w:val="00A60799"/>
    <w:rsid w:val="00A62D76"/>
    <w:rsid w:val="00A62DDC"/>
    <w:rsid w:val="00A6395A"/>
    <w:rsid w:val="00A66D64"/>
    <w:rsid w:val="00A73346"/>
    <w:rsid w:val="00A7345B"/>
    <w:rsid w:val="00A74B27"/>
    <w:rsid w:val="00A75781"/>
    <w:rsid w:val="00A757A3"/>
    <w:rsid w:val="00A76E2C"/>
    <w:rsid w:val="00A87DEA"/>
    <w:rsid w:val="00A931CC"/>
    <w:rsid w:val="00A94941"/>
    <w:rsid w:val="00A957DF"/>
    <w:rsid w:val="00AA0AB3"/>
    <w:rsid w:val="00AA27C7"/>
    <w:rsid w:val="00AA3723"/>
    <w:rsid w:val="00AA5996"/>
    <w:rsid w:val="00AA6FB9"/>
    <w:rsid w:val="00AB0987"/>
    <w:rsid w:val="00AB0A12"/>
    <w:rsid w:val="00AB4F7D"/>
    <w:rsid w:val="00AB6364"/>
    <w:rsid w:val="00AB7149"/>
    <w:rsid w:val="00AB7A85"/>
    <w:rsid w:val="00AC133B"/>
    <w:rsid w:val="00AC42A3"/>
    <w:rsid w:val="00AC454C"/>
    <w:rsid w:val="00AC68D6"/>
    <w:rsid w:val="00AD0EC7"/>
    <w:rsid w:val="00AD1562"/>
    <w:rsid w:val="00AD7466"/>
    <w:rsid w:val="00AE0265"/>
    <w:rsid w:val="00AE0A9C"/>
    <w:rsid w:val="00AE1BFC"/>
    <w:rsid w:val="00AE2181"/>
    <w:rsid w:val="00AE299C"/>
    <w:rsid w:val="00AE6B4C"/>
    <w:rsid w:val="00AF0C31"/>
    <w:rsid w:val="00AF4F53"/>
    <w:rsid w:val="00AF5DDA"/>
    <w:rsid w:val="00AF75DA"/>
    <w:rsid w:val="00B00427"/>
    <w:rsid w:val="00B026A4"/>
    <w:rsid w:val="00B03275"/>
    <w:rsid w:val="00B05FD6"/>
    <w:rsid w:val="00B11227"/>
    <w:rsid w:val="00B11F6F"/>
    <w:rsid w:val="00B135CA"/>
    <w:rsid w:val="00B20067"/>
    <w:rsid w:val="00B20CC0"/>
    <w:rsid w:val="00B20FA0"/>
    <w:rsid w:val="00B21A86"/>
    <w:rsid w:val="00B301B1"/>
    <w:rsid w:val="00B33125"/>
    <w:rsid w:val="00B33327"/>
    <w:rsid w:val="00B3390A"/>
    <w:rsid w:val="00B33E85"/>
    <w:rsid w:val="00B34005"/>
    <w:rsid w:val="00B35C47"/>
    <w:rsid w:val="00B35EEE"/>
    <w:rsid w:val="00B411A8"/>
    <w:rsid w:val="00B47238"/>
    <w:rsid w:val="00B47F6B"/>
    <w:rsid w:val="00B50D91"/>
    <w:rsid w:val="00B51337"/>
    <w:rsid w:val="00B51943"/>
    <w:rsid w:val="00B533DB"/>
    <w:rsid w:val="00B550E2"/>
    <w:rsid w:val="00B62550"/>
    <w:rsid w:val="00B63588"/>
    <w:rsid w:val="00B655DF"/>
    <w:rsid w:val="00B7027A"/>
    <w:rsid w:val="00B70626"/>
    <w:rsid w:val="00B722E2"/>
    <w:rsid w:val="00B72731"/>
    <w:rsid w:val="00B760E5"/>
    <w:rsid w:val="00B768CB"/>
    <w:rsid w:val="00B802FB"/>
    <w:rsid w:val="00B80BA4"/>
    <w:rsid w:val="00B81651"/>
    <w:rsid w:val="00B836B4"/>
    <w:rsid w:val="00B85050"/>
    <w:rsid w:val="00B85B1C"/>
    <w:rsid w:val="00B866ED"/>
    <w:rsid w:val="00B86C55"/>
    <w:rsid w:val="00B912B3"/>
    <w:rsid w:val="00B94F5F"/>
    <w:rsid w:val="00B965E1"/>
    <w:rsid w:val="00B97F6A"/>
    <w:rsid w:val="00BA38C4"/>
    <w:rsid w:val="00BA42CC"/>
    <w:rsid w:val="00BA7BEE"/>
    <w:rsid w:val="00BB1E3B"/>
    <w:rsid w:val="00BB2F41"/>
    <w:rsid w:val="00BB3D0D"/>
    <w:rsid w:val="00BB5079"/>
    <w:rsid w:val="00BB57BA"/>
    <w:rsid w:val="00BB5F60"/>
    <w:rsid w:val="00BC0D1D"/>
    <w:rsid w:val="00BC4773"/>
    <w:rsid w:val="00BD364F"/>
    <w:rsid w:val="00BD5F48"/>
    <w:rsid w:val="00BE1E15"/>
    <w:rsid w:val="00BE280F"/>
    <w:rsid w:val="00BE3C5F"/>
    <w:rsid w:val="00BE59B8"/>
    <w:rsid w:val="00BF0182"/>
    <w:rsid w:val="00BF3BF3"/>
    <w:rsid w:val="00BF79CA"/>
    <w:rsid w:val="00C13AAD"/>
    <w:rsid w:val="00C20AE2"/>
    <w:rsid w:val="00C24040"/>
    <w:rsid w:val="00C257C7"/>
    <w:rsid w:val="00C2648C"/>
    <w:rsid w:val="00C26FDE"/>
    <w:rsid w:val="00C3606E"/>
    <w:rsid w:val="00C366E6"/>
    <w:rsid w:val="00C37127"/>
    <w:rsid w:val="00C372BC"/>
    <w:rsid w:val="00C375E4"/>
    <w:rsid w:val="00C40430"/>
    <w:rsid w:val="00C404FD"/>
    <w:rsid w:val="00C42746"/>
    <w:rsid w:val="00C446BF"/>
    <w:rsid w:val="00C46170"/>
    <w:rsid w:val="00C46BD0"/>
    <w:rsid w:val="00C47CCD"/>
    <w:rsid w:val="00C5066B"/>
    <w:rsid w:val="00C506E1"/>
    <w:rsid w:val="00C52543"/>
    <w:rsid w:val="00C6509D"/>
    <w:rsid w:val="00C65A3A"/>
    <w:rsid w:val="00C7054C"/>
    <w:rsid w:val="00C734D1"/>
    <w:rsid w:val="00C772BB"/>
    <w:rsid w:val="00C80CD5"/>
    <w:rsid w:val="00C81EF4"/>
    <w:rsid w:val="00C82832"/>
    <w:rsid w:val="00C82E98"/>
    <w:rsid w:val="00C8442C"/>
    <w:rsid w:val="00C9032C"/>
    <w:rsid w:val="00C90CB0"/>
    <w:rsid w:val="00C9199A"/>
    <w:rsid w:val="00C9278D"/>
    <w:rsid w:val="00C9386A"/>
    <w:rsid w:val="00C94184"/>
    <w:rsid w:val="00C96C21"/>
    <w:rsid w:val="00C97516"/>
    <w:rsid w:val="00CA0259"/>
    <w:rsid w:val="00CA0294"/>
    <w:rsid w:val="00CA1BF7"/>
    <w:rsid w:val="00CA434E"/>
    <w:rsid w:val="00CA4370"/>
    <w:rsid w:val="00CA4F7A"/>
    <w:rsid w:val="00CA62C1"/>
    <w:rsid w:val="00CA65F5"/>
    <w:rsid w:val="00CA667F"/>
    <w:rsid w:val="00CA6697"/>
    <w:rsid w:val="00CA7BD9"/>
    <w:rsid w:val="00CB5B7D"/>
    <w:rsid w:val="00CC13C6"/>
    <w:rsid w:val="00CC1A29"/>
    <w:rsid w:val="00CC6188"/>
    <w:rsid w:val="00CC6388"/>
    <w:rsid w:val="00CC79CE"/>
    <w:rsid w:val="00CD254D"/>
    <w:rsid w:val="00CD50E3"/>
    <w:rsid w:val="00CD52CA"/>
    <w:rsid w:val="00CD607A"/>
    <w:rsid w:val="00CE3892"/>
    <w:rsid w:val="00CE47E6"/>
    <w:rsid w:val="00CE6753"/>
    <w:rsid w:val="00CE7710"/>
    <w:rsid w:val="00CF1AC4"/>
    <w:rsid w:val="00CF2435"/>
    <w:rsid w:val="00CF2B8D"/>
    <w:rsid w:val="00CF47A4"/>
    <w:rsid w:val="00CF5C68"/>
    <w:rsid w:val="00D001B7"/>
    <w:rsid w:val="00D00278"/>
    <w:rsid w:val="00D016F5"/>
    <w:rsid w:val="00D01B87"/>
    <w:rsid w:val="00D0548A"/>
    <w:rsid w:val="00D071E7"/>
    <w:rsid w:val="00D07C1D"/>
    <w:rsid w:val="00D12A17"/>
    <w:rsid w:val="00D134FD"/>
    <w:rsid w:val="00D14BBB"/>
    <w:rsid w:val="00D14D74"/>
    <w:rsid w:val="00D15903"/>
    <w:rsid w:val="00D20244"/>
    <w:rsid w:val="00D208DD"/>
    <w:rsid w:val="00D22638"/>
    <w:rsid w:val="00D23F3E"/>
    <w:rsid w:val="00D31262"/>
    <w:rsid w:val="00D32CFE"/>
    <w:rsid w:val="00D3446B"/>
    <w:rsid w:val="00D34DAD"/>
    <w:rsid w:val="00D34DB4"/>
    <w:rsid w:val="00D35319"/>
    <w:rsid w:val="00D3539F"/>
    <w:rsid w:val="00D3648A"/>
    <w:rsid w:val="00D36A3D"/>
    <w:rsid w:val="00D40BDB"/>
    <w:rsid w:val="00D43F04"/>
    <w:rsid w:val="00D45BD2"/>
    <w:rsid w:val="00D47548"/>
    <w:rsid w:val="00D50766"/>
    <w:rsid w:val="00D5197A"/>
    <w:rsid w:val="00D51D42"/>
    <w:rsid w:val="00D57322"/>
    <w:rsid w:val="00D608C5"/>
    <w:rsid w:val="00D60D9C"/>
    <w:rsid w:val="00D61EC5"/>
    <w:rsid w:val="00D621D2"/>
    <w:rsid w:val="00D63BC4"/>
    <w:rsid w:val="00D6599A"/>
    <w:rsid w:val="00D659B5"/>
    <w:rsid w:val="00D667A9"/>
    <w:rsid w:val="00D7068B"/>
    <w:rsid w:val="00D70818"/>
    <w:rsid w:val="00D713B4"/>
    <w:rsid w:val="00D71A6A"/>
    <w:rsid w:val="00D72E3C"/>
    <w:rsid w:val="00D7300B"/>
    <w:rsid w:val="00D743F5"/>
    <w:rsid w:val="00D74A5E"/>
    <w:rsid w:val="00D81524"/>
    <w:rsid w:val="00D83857"/>
    <w:rsid w:val="00D8440B"/>
    <w:rsid w:val="00D844D2"/>
    <w:rsid w:val="00D857C2"/>
    <w:rsid w:val="00D90050"/>
    <w:rsid w:val="00D91327"/>
    <w:rsid w:val="00D93F1E"/>
    <w:rsid w:val="00D95456"/>
    <w:rsid w:val="00DA6318"/>
    <w:rsid w:val="00DA7A8D"/>
    <w:rsid w:val="00DB5EED"/>
    <w:rsid w:val="00DB6483"/>
    <w:rsid w:val="00DB7D53"/>
    <w:rsid w:val="00DC12AE"/>
    <w:rsid w:val="00DC196B"/>
    <w:rsid w:val="00DC6455"/>
    <w:rsid w:val="00DC6B07"/>
    <w:rsid w:val="00DD645E"/>
    <w:rsid w:val="00DD648F"/>
    <w:rsid w:val="00DD6D77"/>
    <w:rsid w:val="00DD7A9E"/>
    <w:rsid w:val="00DE0257"/>
    <w:rsid w:val="00DE38BF"/>
    <w:rsid w:val="00DE7938"/>
    <w:rsid w:val="00DF0DEA"/>
    <w:rsid w:val="00DF1CAC"/>
    <w:rsid w:val="00DF4E2A"/>
    <w:rsid w:val="00DF74BB"/>
    <w:rsid w:val="00E01F0A"/>
    <w:rsid w:val="00E027EA"/>
    <w:rsid w:val="00E07D8F"/>
    <w:rsid w:val="00E07F36"/>
    <w:rsid w:val="00E11AF7"/>
    <w:rsid w:val="00E13981"/>
    <w:rsid w:val="00E17201"/>
    <w:rsid w:val="00E23C2C"/>
    <w:rsid w:val="00E26DE7"/>
    <w:rsid w:val="00E305B9"/>
    <w:rsid w:val="00E317B6"/>
    <w:rsid w:val="00E3497B"/>
    <w:rsid w:val="00E3550B"/>
    <w:rsid w:val="00E42F7D"/>
    <w:rsid w:val="00E4502F"/>
    <w:rsid w:val="00E47906"/>
    <w:rsid w:val="00E479E6"/>
    <w:rsid w:val="00E52739"/>
    <w:rsid w:val="00E53C80"/>
    <w:rsid w:val="00E54D97"/>
    <w:rsid w:val="00E5540C"/>
    <w:rsid w:val="00E556BD"/>
    <w:rsid w:val="00E57869"/>
    <w:rsid w:val="00E62888"/>
    <w:rsid w:val="00E67715"/>
    <w:rsid w:val="00E712BF"/>
    <w:rsid w:val="00E71D16"/>
    <w:rsid w:val="00E7575F"/>
    <w:rsid w:val="00E77DA0"/>
    <w:rsid w:val="00E80AC8"/>
    <w:rsid w:val="00E82872"/>
    <w:rsid w:val="00E94A24"/>
    <w:rsid w:val="00E96417"/>
    <w:rsid w:val="00EA16AF"/>
    <w:rsid w:val="00EA1A38"/>
    <w:rsid w:val="00EA3C6B"/>
    <w:rsid w:val="00EA6E55"/>
    <w:rsid w:val="00EB0CAE"/>
    <w:rsid w:val="00EB272B"/>
    <w:rsid w:val="00EB3068"/>
    <w:rsid w:val="00EB3858"/>
    <w:rsid w:val="00EB5B60"/>
    <w:rsid w:val="00EB7B94"/>
    <w:rsid w:val="00EC02E1"/>
    <w:rsid w:val="00EC2313"/>
    <w:rsid w:val="00EC295C"/>
    <w:rsid w:val="00EC2D3B"/>
    <w:rsid w:val="00EC4AC3"/>
    <w:rsid w:val="00EC62D9"/>
    <w:rsid w:val="00EC656B"/>
    <w:rsid w:val="00ED1C92"/>
    <w:rsid w:val="00ED3EBE"/>
    <w:rsid w:val="00ED44B0"/>
    <w:rsid w:val="00ED5310"/>
    <w:rsid w:val="00ED72E2"/>
    <w:rsid w:val="00EE07F3"/>
    <w:rsid w:val="00EE18D3"/>
    <w:rsid w:val="00EE217D"/>
    <w:rsid w:val="00EE2C14"/>
    <w:rsid w:val="00EE3A74"/>
    <w:rsid w:val="00EE477B"/>
    <w:rsid w:val="00EE688E"/>
    <w:rsid w:val="00EF102A"/>
    <w:rsid w:val="00EF76E7"/>
    <w:rsid w:val="00F0258F"/>
    <w:rsid w:val="00F02F9E"/>
    <w:rsid w:val="00F04E68"/>
    <w:rsid w:val="00F051B2"/>
    <w:rsid w:val="00F0661B"/>
    <w:rsid w:val="00F07EE6"/>
    <w:rsid w:val="00F111E9"/>
    <w:rsid w:val="00F13E49"/>
    <w:rsid w:val="00F14C45"/>
    <w:rsid w:val="00F152C8"/>
    <w:rsid w:val="00F175C4"/>
    <w:rsid w:val="00F176EA"/>
    <w:rsid w:val="00F20C50"/>
    <w:rsid w:val="00F211BD"/>
    <w:rsid w:val="00F21B2C"/>
    <w:rsid w:val="00F23375"/>
    <w:rsid w:val="00F24A59"/>
    <w:rsid w:val="00F2578F"/>
    <w:rsid w:val="00F30214"/>
    <w:rsid w:val="00F3111D"/>
    <w:rsid w:val="00F34492"/>
    <w:rsid w:val="00F34A64"/>
    <w:rsid w:val="00F366BC"/>
    <w:rsid w:val="00F401B0"/>
    <w:rsid w:val="00F42FBF"/>
    <w:rsid w:val="00F45500"/>
    <w:rsid w:val="00F46379"/>
    <w:rsid w:val="00F517A6"/>
    <w:rsid w:val="00F527A8"/>
    <w:rsid w:val="00F52C6B"/>
    <w:rsid w:val="00F531DD"/>
    <w:rsid w:val="00F55E5E"/>
    <w:rsid w:val="00F56E66"/>
    <w:rsid w:val="00F60989"/>
    <w:rsid w:val="00F660CB"/>
    <w:rsid w:val="00F67517"/>
    <w:rsid w:val="00F71779"/>
    <w:rsid w:val="00F76DAE"/>
    <w:rsid w:val="00F77957"/>
    <w:rsid w:val="00F80666"/>
    <w:rsid w:val="00F813A6"/>
    <w:rsid w:val="00F8141F"/>
    <w:rsid w:val="00F83169"/>
    <w:rsid w:val="00F84BF4"/>
    <w:rsid w:val="00F85E33"/>
    <w:rsid w:val="00F86B0F"/>
    <w:rsid w:val="00F875F2"/>
    <w:rsid w:val="00F90740"/>
    <w:rsid w:val="00F908F2"/>
    <w:rsid w:val="00F91EE9"/>
    <w:rsid w:val="00F96112"/>
    <w:rsid w:val="00F9779A"/>
    <w:rsid w:val="00FA3622"/>
    <w:rsid w:val="00FA475F"/>
    <w:rsid w:val="00FA6DD6"/>
    <w:rsid w:val="00FB08F7"/>
    <w:rsid w:val="00FB2E56"/>
    <w:rsid w:val="00FB35A5"/>
    <w:rsid w:val="00FB58EA"/>
    <w:rsid w:val="00FC0378"/>
    <w:rsid w:val="00FC1D18"/>
    <w:rsid w:val="00FC461F"/>
    <w:rsid w:val="00FC5A64"/>
    <w:rsid w:val="00FC5BE5"/>
    <w:rsid w:val="00FC63C9"/>
    <w:rsid w:val="00FC7AFB"/>
    <w:rsid w:val="00FD0FD6"/>
    <w:rsid w:val="00FD2D14"/>
    <w:rsid w:val="00FD5173"/>
    <w:rsid w:val="00FD630F"/>
    <w:rsid w:val="00FD6E79"/>
    <w:rsid w:val="00FE790D"/>
    <w:rsid w:val="00FF29FB"/>
    <w:rsid w:val="00FF4C44"/>
    <w:rsid w:val="00FF545E"/>
    <w:rsid w:val="00FF5ADD"/>
    <w:rsid w:val="00FF7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1DDF33E"/>
  <w15:docId w15:val="{CC39EBB4-846A-4EC6-BC1C-5EC2E025F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664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20CF2"/>
    <w:pPr>
      <w:keepNext/>
      <w:tabs>
        <w:tab w:val="num" w:pos="720"/>
      </w:tabs>
      <w:suppressAutoHyphens/>
      <w:autoSpaceDE w:val="0"/>
      <w:ind w:left="709"/>
      <w:outlineLvl w:val="0"/>
    </w:pPr>
    <w:rPr>
      <w:bCs/>
      <w:i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45653"/>
    <w:pPr>
      <w:spacing w:line="360" w:lineRule="auto"/>
      <w:ind w:firstLine="709"/>
      <w:jc w:val="center"/>
    </w:pPr>
    <w:rPr>
      <w:sz w:val="32"/>
    </w:rPr>
  </w:style>
  <w:style w:type="character" w:customStyle="1" w:styleId="a4">
    <w:name w:val="Заголовок Знак"/>
    <w:basedOn w:val="a0"/>
    <w:link w:val="a3"/>
    <w:rsid w:val="00945653"/>
    <w:rPr>
      <w:rFonts w:eastAsia="Times New Roman"/>
      <w:sz w:val="32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E1A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1AB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Основной шрифт абзаца1"/>
    <w:rsid w:val="00127304"/>
  </w:style>
  <w:style w:type="paragraph" w:styleId="a7">
    <w:name w:val="Normal (Web)"/>
    <w:basedOn w:val="a"/>
    <w:uiPriority w:val="99"/>
    <w:rsid w:val="00D63BC4"/>
    <w:pPr>
      <w:spacing w:before="100" w:beforeAutospacing="1" w:after="100" w:afterAutospacing="1"/>
    </w:pPr>
  </w:style>
  <w:style w:type="character" w:customStyle="1" w:styleId="12">
    <w:name w:val="Основной текст Знак1"/>
    <w:uiPriority w:val="99"/>
    <w:locked/>
    <w:rsid w:val="00D63BC4"/>
    <w:rPr>
      <w:sz w:val="27"/>
      <w:szCs w:val="27"/>
      <w:shd w:val="clear" w:color="auto" w:fill="FFFFFF"/>
    </w:rPr>
  </w:style>
  <w:style w:type="paragraph" w:styleId="2">
    <w:name w:val="Body Text Indent 2"/>
    <w:basedOn w:val="a"/>
    <w:link w:val="20"/>
    <w:rsid w:val="00355AA0"/>
    <w:pPr>
      <w:ind w:firstLine="720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355AA0"/>
    <w:rPr>
      <w:rFonts w:eastAsia="Times New Roman"/>
      <w:szCs w:val="20"/>
      <w:lang w:eastAsia="ru-RU"/>
    </w:rPr>
  </w:style>
  <w:style w:type="paragraph" w:styleId="a8">
    <w:name w:val="Body Text Indent"/>
    <w:basedOn w:val="a"/>
    <w:link w:val="a9"/>
    <w:rsid w:val="00355AA0"/>
    <w:rPr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355AA0"/>
    <w:rPr>
      <w:rFonts w:eastAsia="Times New Roman"/>
      <w:szCs w:val="20"/>
      <w:lang w:eastAsia="ru-RU"/>
    </w:rPr>
  </w:style>
  <w:style w:type="paragraph" w:customStyle="1" w:styleId="31">
    <w:name w:val="Основной текст с отступом 31"/>
    <w:basedOn w:val="a"/>
    <w:rsid w:val="00355AA0"/>
    <w:pPr>
      <w:widowControl w:val="0"/>
      <w:suppressAutoHyphens/>
      <w:ind w:firstLine="709"/>
      <w:jc w:val="both"/>
    </w:pPr>
    <w:rPr>
      <w:rFonts w:eastAsia="Andale Sans UI"/>
      <w:strike/>
      <w:kern w:val="2"/>
      <w:sz w:val="28"/>
      <w:szCs w:val="28"/>
      <w:lang w:eastAsia="ar-SA"/>
    </w:rPr>
  </w:style>
  <w:style w:type="paragraph" w:styleId="aa">
    <w:name w:val="List Paragraph"/>
    <w:basedOn w:val="a"/>
    <w:uiPriority w:val="34"/>
    <w:qFormat/>
    <w:rsid w:val="008B652B"/>
    <w:pPr>
      <w:ind w:left="720"/>
      <w:contextualSpacing/>
    </w:pPr>
  </w:style>
  <w:style w:type="paragraph" w:customStyle="1" w:styleId="ab">
    <w:name w:val="Знак"/>
    <w:basedOn w:val="a"/>
    <w:rsid w:val="00C20AE2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1">
    <w:name w:val="Body Text 2"/>
    <w:basedOn w:val="a"/>
    <w:link w:val="22"/>
    <w:uiPriority w:val="99"/>
    <w:unhideWhenUsed/>
    <w:rsid w:val="007056A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056A9"/>
    <w:rPr>
      <w:rFonts w:eastAsia="Times New Roman"/>
      <w:sz w:val="24"/>
      <w:szCs w:val="24"/>
      <w:lang w:eastAsia="ru-RU"/>
    </w:rPr>
  </w:style>
  <w:style w:type="paragraph" w:styleId="ac">
    <w:name w:val="No Spacing"/>
    <w:aliases w:val="Стиль 1"/>
    <w:basedOn w:val="a"/>
    <w:link w:val="ad"/>
    <w:uiPriority w:val="1"/>
    <w:qFormat/>
    <w:rsid w:val="007056A9"/>
    <w:rPr>
      <w:rFonts w:ascii="Calibri" w:eastAsia="Calibri" w:hAnsi="Calibri"/>
      <w:sz w:val="22"/>
      <w:szCs w:val="22"/>
      <w:lang w:val="en-US" w:eastAsia="en-US" w:bidi="en-US"/>
    </w:rPr>
  </w:style>
  <w:style w:type="character" w:customStyle="1" w:styleId="ad">
    <w:name w:val="Без интервала Знак"/>
    <w:aliases w:val="Стиль 1 Знак"/>
    <w:basedOn w:val="a0"/>
    <w:link w:val="ac"/>
    <w:uiPriority w:val="1"/>
    <w:rsid w:val="007056A9"/>
    <w:rPr>
      <w:rFonts w:ascii="Calibri" w:eastAsia="Calibri" w:hAnsi="Calibri"/>
      <w:sz w:val="22"/>
      <w:szCs w:val="22"/>
      <w:lang w:val="en-US" w:bidi="en-US"/>
    </w:rPr>
  </w:style>
  <w:style w:type="character" w:customStyle="1" w:styleId="apple-converted-space">
    <w:name w:val="apple-converted-space"/>
    <w:basedOn w:val="a0"/>
    <w:rsid w:val="006F6564"/>
    <w:rPr>
      <w:rFonts w:cs="Times New Roman"/>
    </w:rPr>
  </w:style>
  <w:style w:type="table" w:styleId="ae">
    <w:name w:val="Table Grid"/>
    <w:basedOn w:val="a1"/>
    <w:uiPriority w:val="59"/>
    <w:rsid w:val="00963671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header"/>
    <w:basedOn w:val="a"/>
    <w:link w:val="af0"/>
    <w:rsid w:val="009C07A4"/>
    <w:pPr>
      <w:tabs>
        <w:tab w:val="center" w:pos="4536"/>
        <w:tab w:val="right" w:pos="9072"/>
      </w:tabs>
      <w:ind w:firstLine="709"/>
      <w:jc w:val="both"/>
    </w:pPr>
    <w:rPr>
      <w:rFonts w:ascii="Arial" w:hAnsi="Arial"/>
      <w:szCs w:val="20"/>
    </w:rPr>
  </w:style>
  <w:style w:type="character" w:customStyle="1" w:styleId="af0">
    <w:name w:val="Верхний колонтитул Знак"/>
    <w:basedOn w:val="a0"/>
    <w:link w:val="af"/>
    <w:rsid w:val="009C07A4"/>
    <w:rPr>
      <w:rFonts w:ascii="Arial" w:eastAsia="Times New Roman" w:hAnsi="Arial"/>
      <w:sz w:val="24"/>
      <w:szCs w:val="20"/>
    </w:rPr>
  </w:style>
  <w:style w:type="character" w:styleId="af1">
    <w:name w:val="Hyperlink"/>
    <w:basedOn w:val="a0"/>
    <w:uiPriority w:val="99"/>
    <w:unhideWhenUsed/>
    <w:rsid w:val="005E6D97"/>
    <w:rPr>
      <w:color w:val="0000FF" w:themeColor="hyperlink"/>
      <w:u w:val="single"/>
    </w:rPr>
  </w:style>
  <w:style w:type="character" w:styleId="af2">
    <w:name w:val="Intense Emphasis"/>
    <w:basedOn w:val="a0"/>
    <w:uiPriority w:val="21"/>
    <w:qFormat/>
    <w:rsid w:val="00AE0265"/>
    <w:rPr>
      <w:i/>
      <w:iCs/>
      <w:color w:val="4F81BD" w:themeColor="accent1"/>
    </w:rPr>
  </w:style>
  <w:style w:type="paragraph" w:customStyle="1" w:styleId="110">
    <w:name w:val="Заголовок 11"/>
    <w:next w:val="a"/>
    <w:rsid w:val="008608F7"/>
    <w:pPr>
      <w:widowControl w:val="0"/>
      <w:suppressAutoHyphens/>
      <w:autoSpaceDE w:val="0"/>
      <w:spacing w:after="0" w:line="240" w:lineRule="auto"/>
    </w:pPr>
    <w:rPr>
      <w:rFonts w:ascii="Times New Roman CYR" w:eastAsia="Times New Roman CYR" w:hAnsi="Times New Roman CYR" w:cs="Times New Roman CYR"/>
      <w:sz w:val="20"/>
      <w:szCs w:val="24"/>
      <w:lang w:eastAsia="ru-RU" w:bidi="ru-RU"/>
    </w:rPr>
  </w:style>
  <w:style w:type="character" w:customStyle="1" w:styleId="10">
    <w:name w:val="Заголовок 1 Знак"/>
    <w:basedOn w:val="a0"/>
    <w:link w:val="1"/>
    <w:rsid w:val="00420CF2"/>
    <w:rPr>
      <w:rFonts w:eastAsia="Times New Roman"/>
      <w:bCs/>
      <w:i/>
      <w:szCs w:val="24"/>
      <w:lang w:eastAsia="ar-SA"/>
    </w:rPr>
  </w:style>
  <w:style w:type="paragraph" w:customStyle="1" w:styleId="13">
    <w:name w:val="1"/>
    <w:basedOn w:val="a"/>
    <w:rsid w:val="00710A60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C9386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76EF7-77B4-4AB6-81D7-28FF5DF24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10820</TotalTime>
  <Pages>10</Pages>
  <Words>4093</Words>
  <Characters>23334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397</cp:revision>
  <cp:lastPrinted>2025-03-04T15:52:00Z</cp:lastPrinted>
  <dcterms:created xsi:type="dcterms:W3CDTF">2017-01-09T02:29:00Z</dcterms:created>
  <dcterms:modified xsi:type="dcterms:W3CDTF">2026-04-22T05:55:00Z</dcterms:modified>
</cp:coreProperties>
</file>