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B2B4EC" w14:textId="77777777" w:rsidR="00AD128C" w:rsidRDefault="008D7A86" w:rsidP="00DA577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A86">
        <w:rPr>
          <w:rFonts w:ascii="Times New Roman" w:hAnsi="Times New Roman" w:cs="Times New Roman"/>
          <w:b/>
          <w:sz w:val="28"/>
          <w:szCs w:val="28"/>
        </w:rPr>
        <w:t>РОСОБРНАДЗОР о структуре ОП по ФОП ДО.</w:t>
      </w:r>
    </w:p>
    <w:p w14:paraId="08D3A2B2" w14:textId="77777777" w:rsidR="008D7A86" w:rsidRDefault="008D7A86" w:rsidP="00DA577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153BCA" w14:textId="77777777" w:rsidR="008D7A86" w:rsidRDefault="008D7A86" w:rsidP="00DA577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ФГОС ДО – это совокупность обязательных требований к дошкольному образованию.</w:t>
      </w:r>
    </w:p>
    <w:p w14:paraId="5BA385E7" w14:textId="72BB8E1F" w:rsidR="008D7A86" w:rsidRPr="00DA577C" w:rsidRDefault="002E0729" w:rsidP="00DA577C">
      <w:pPr>
        <w:spacing w:line="240" w:lineRule="auto"/>
        <w:ind w:left="142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8D7A86">
        <w:rPr>
          <w:rFonts w:ascii="Times New Roman" w:hAnsi="Times New Roman" w:cs="Times New Roman"/>
          <w:sz w:val="28"/>
          <w:szCs w:val="28"/>
        </w:rPr>
        <w:t>Согл</w:t>
      </w:r>
      <w:proofErr w:type="spellEnd"/>
      <w:r w:rsidR="008D7A8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D7A86">
        <w:rPr>
          <w:rFonts w:ascii="Times New Roman" w:hAnsi="Times New Roman" w:cs="Times New Roman"/>
          <w:sz w:val="28"/>
          <w:szCs w:val="28"/>
        </w:rPr>
        <w:t xml:space="preserve">т.2 «Закона об образовании» и п.1.1. ФГОС ДО </w:t>
      </w:r>
      <w:r w:rsidR="008D7A86" w:rsidRPr="00DA577C">
        <w:rPr>
          <w:rFonts w:ascii="Times New Roman" w:hAnsi="Times New Roman" w:cs="Times New Roman"/>
          <w:color w:val="000000" w:themeColor="text1"/>
          <w:sz w:val="28"/>
          <w:szCs w:val="28"/>
        </w:rPr>
        <w:t>(1.1. Настоящий федеральный государственный образовательный стандарт дошкольного образования (далее - Стандарт) представляет собой совокупность обязательных требований к дошкольному образованию).</w:t>
      </w:r>
    </w:p>
    <w:p w14:paraId="2B54E0BC" w14:textId="7EEB05A0" w:rsidR="008D7A86" w:rsidRDefault="008D7A86" w:rsidP="00DA577C">
      <w:pPr>
        <w:spacing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ФОП ДО появилось в 371 ФЗ от 24.09.2022г. «О внесении изменений в Закон об образовании».</w:t>
      </w:r>
    </w:p>
    <w:p w14:paraId="723E62C3" w14:textId="77777777" w:rsidR="008D7A86" w:rsidRDefault="008D7A86" w:rsidP="00DA577C">
      <w:pPr>
        <w:spacing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Федеральная программа разработана для:</w:t>
      </w:r>
    </w:p>
    <w:p w14:paraId="5E5FC434" w14:textId="77777777" w:rsidR="008D7A86" w:rsidRDefault="008D7A86" w:rsidP="00DA577C">
      <w:pPr>
        <w:spacing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</w:t>
      </w:r>
      <w:r w:rsidR="008E0802">
        <w:rPr>
          <w:rFonts w:ascii="Times New Roman" w:hAnsi="Times New Roman" w:cs="Times New Roman"/>
          <w:sz w:val="28"/>
          <w:szCs w:val="28"/>
        </w:rPr>
        <w:t>дание единого федерального пространства для воспитания и развития дошкольников;</w:t>
      </w:r>
    </w:p>
    <w:p w14:paraId="1AF6F85A" w14:textId="77777777" w:rsidR="008E0802" w:rsidRDefault="008E0802" w:rsidP="00DA577C">
      <w:pPr>
        <w:spacing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обеспечения детям равных и качественных условий дошкольного образования на всей территории РФ;</w:t>
      </w:r>
    </w:p>
    <w:p w14:paraId="0FA25908" w14:textId="77777777" w:rsidR="008E0802" w:rsidRPr="008D7A86" w:rsidRDefault="008E0802" w:rsidP="00DA577C">
      <w:pPr>
        <w:spacing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единого ядра дошкольного образования, которое будет приобщать детей к духовно – нравственным и социокультурным ценностям……</w:t>
      </w:r>
    </w:p>
    <w:p w14:paraId="623E548E" w14:textId="77777777" w:rsidR="008D7A86" w:rsidRDefault="008E0802" w:rsidP="00DA577C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Обязательные требования:</w:t>
      </w:r>
    </w:p>
    <w:p w14:paraId="0C3EC4D3" w14:textId="77777777" w:rsidR="008E0802" w:rsidRPr="008E0802" w:rsidRDefault="008E0802" w:rsidP="00DA577C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0802">
        <w:rPr>
          <w:rFonts w:ascii="Times New Roman" w:hAnsi="Times New Roman" w:cs="Times New Roman"/>
          <w:i/>
          <w:sz w:val="28"/>
          <w:szCs w:val="28"/>
        </w:rPr>
        <w:t>Титульный лист</w:t>
      </w:r>
    </w:p>
    <w:p w14:paraId="5F118215" w14:textId="2A855D24" w:rsidR="008D7A86" w:rsidRPr="002E0729" w:rsidRDefault="002E0729" w:rsidP="00DA577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E0802">
        <w:rPr>
          <w:rFonts w:ascii="Times New Roman" w:hAnsi="Times New Roman" w:cs="Times New Roman"/>
          <w:sz w:val="28"/>
          <w:szCs w:val="28"/>
        </w:rPr>
        <w:t>.1 ст.13 «Закона об образовании»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77C">
        <w:rPr>
          <w:rFonts w:ascii="Times New Roman" w:hAnsi="Times New Roman" w:cs="Times New Roman"/>
          <w:color w:val="000000" w:themeColor="text1"/>
          <w:sz w:val="28"/>
          <w:szCs w:val="28"/>
        </w:rPr>
        <w:t>(Образовательные программы реализуются организацией, осуществляющей образовательную деятельность, как самостоятельно, так и посредством сетевых форм их реализации)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8E0802">
        <w:rPr>
          <w:rFonts w:ascii="Times New Roman" w:hAnsi="Times New Roman" w:cs="Times New Roman"/>
          <w:sz w:val="28"/>
          <w:szCs w:val="28"/>
        </w:rPr>
        <w:t xml:space="preserve">- </w:t>
      </w:r>
      <w:r w:rsidR="008E0802">
        <w:rPr>
          <w:rFonts w:ascii="Times New Roman" w:hAnsi="Times New Roman" w:cs="Times New Roman"/>
          <w:b/>
          <w:sz w:val="28"/>
          <w:szCs w:val="28"/>
        </w:rPr>
        <w:t xml:space="preserve">образовательная программа дошкольного образования, </w:t>
      </w:r>
      <w:r w:rsidR="008E0802">
        <w:rPr>
          <w:rFonts w:ascii="Times New Roman" w:hAnsi="Times New Roman" w:cs="Times New Roman"/>
          <w:sz w:val="28"/>
          <w:szCs w:val="28"/>
        </w:rPr>
        <w:t>а далее какой образовательной организации.</w:t>
      </w:r>
    </w:p>
    <w:p w14:paraId="3DB838A5" w14:textId="77777777" w:rsidR="008E0802" w:rsidRDefault="008E0802" w:rsidP="00DA577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структуре программы устанавливаются ФГОС ДО.</w:t>
      </w:r>
    </w:p>
    <w:p w14:paraId="5F61E3B0" w14:textId="6013B4EA" w:rsidR="008E0802" w:rsidRPr="002E0729" w:rsidRDefault="008E0802" w:rsidP="00DA577C">
      <w:pPr>
        <w:spacing w:line="240" w:lineRule="auto"/>
        <w:ind w:right="-284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См. п.1.8. ФГОС ДО </w:t>
      </w:r>
      <w:r w:rsidR="002E0729" w:rsidRPr="00DA577C">
        <w:rPr>
          <w:rFonts w:ascii="Times New Roman" w:hAnsi="Times New Roman" w:cs="Times New Roman"/>
          <w:color w:val="000000" w:themeColor="text1"/>
          <w:sz w:val="28"/>
          <w:szCs w:val="28"/>
        </w:rPr>
        <w:t>(Стандарт включает в себя требования к: структуре Программы и ее объему; условиям реализации Программы; результатам освоения Программы</w:t>
      </w:r>
      <w:r w:rsidR="002E072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 раздел 2 ФГОС, п.2.11.</w:t>
      </w:r>
      <w:r w:rsidR="002E0729">
        <w:rPr>
          <w:rFonts w:ascii="Times New Roman" w:hAnsi="Times New Roman" w:cs="Times New Roman"/>
          <w:sz w:val="28"/>
          <w:szCs w:val="28"/>
        </w:rPr>
        <w:t xml:space="preserve"> (</w:t>
      </w:r>
      <w:r w:rsidR="002E0729" w:rsidRPr="00DA577C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</w:t>
      </w:r>
      <w:r w:rsidR="002E072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программы включает в себя 3 основных раздела, в каждом из которого есть </w:t>
      </w:r>
      <w:r w:rsidRPr="008E0802">
        <w:rPr>
          <w:rFonts w:ascii="Times New Roman" w:hAnsi="Times New Roman" w:cs="Times New Roman"/>
          <w:i/>
          <w:sz w:val="28"/>
          <w:szCs w:val="28"/>
        </w:rPr>
        <w:t>обязательная часть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8E0802">
        <w:rPr>
          <w:rFonts w:ascii="Times New Roman" w:hAnsi="Times New Roman" w:cs="Times New Roman"/>
          <w:i/>
          <w:sz w:val="28"/>
          <w:szCs w:val="28"/>
        </w:rPr>
        <w:t>часть формируемая участниками образовательных отношений.</w:t>
      </w:r>
    </w:p>
    <w:p w14:paraId="4968B74C" w14:textId="77777777" w:rsidR="008E0802" w:rsidRDefault="008E0802" w:rsidP="00DA577C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14CA8B6" w14:textId="77777777" w:rsidR="008E0802" w:rsidRDefault="008E0802" w:rsidP="00DA577C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Требования к целевому разделу:</w:t>
      </w:r>
    </w:p>
    <w:p w14:paraId="04F1409D" w14:textId="4E8178F9" w:rsidR="008E0802" w:rsidRPr="002E0729" w:rsidRDefault="008E0802" w:rsidP="00DA577C">
      <w:pPr>
        <w:spacing w:line="240" w:lineRule="auto"/>
        <w:ind w:right="-284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2E0729">
        <w:rPr>
          <w:rFonts w:ascii="Times New Roman" w:hAnsi="Times New Roman" w:cs="Times New Roman"/>
          <w:sz w:val="28"/>
          <w:szCs w:val="28"/>
        </w:rPr>
        <w:t>п.2.11.</w:t>
      </w:r>
      <w:r w:rsidR="002E0729" w:rsidRPr="002E0729">
        <w:rPr>
          <w:rFonts w:ascii="Times New Roman" w:hAnsi="Times New Roman" w:cs="Times New Roman"/>
          <w:sz w:val="28"/>
          <w:szCs w:val="28"/>
        </w:rPr>
        <w:t xml:space="preserve">1. </w:t>
      </w:r>
      <w:r w:rsidRPr="002E0729">
        <w:rPr>
          <w:rFonts w:ascii="Times New Roman" w:hAnsi="Times New Roman" w:cs="Times New Roman"/>
          <w:sz w:val="28"/>
          <w:szCs w:val="28"/>
        </w:rPr>
        <w:t xml:space="preserve"> ФГОС ДО</w:t>
      </w:r>
      <w:r w:rsidRPr="002E0729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2E0729" w:rsidRPr="00DA577C">
        <w:rPr>
          <w:rFonts w:ascii="Times New Roman" w:hAnsi="Times New Roman" w:cs="Times New Roman"/>
          <w:color w:val="000000" w:themeColor="text1"/>
          <w:sz w:val="28"/>
          <w:szCs w:val="28"/>
        </w:rPr>
        <w:t>(Целевой раздел включает в себя пояснительную записку и планируемые результаты освоения программы</w:t>
      </w:r>
      <w:r w:rsidR="002E072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устанавливают включение в себя </w:t>
      </w:r>
      <w:r>
        <w:rPr>
          <w:rFonts w:ascii="Times New Roman" w:hAnsi="Times New Roman" w:cs="Times New Roman"/>
          <w:i/>
          <w:sz w:val="28"/>
          <w:szCs w:val="28"/>
        </w:rPr>
        <w:t>пояснительной записки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i/>
          <w:sz w:val="28"/>
          <w:szCs w:val="28"/>
        </w:rPr>
        <w:t xml:space="preserve">планируемые результаты </w:t>
      </w:r>
      <w:r>
        <w:rPr>
          <w:rFonts w:ascii="Times New Roman" w:hAnsi="Times New Roman" w:cs="Times New Roman"/>
          <w:sz w:val="28"/>
          <w:szCs w:val="28"/>
        </w:rPr>
        <w:t>освоения программы.</w:t>
      </w:r>
    </w:p>
    <w:p w14:paraId="36486921" w14:textId="77777777" w:rsidR="008E0802" w:rsidRDefault="008E0802" w:rsidP="00DA577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пояснительную записку входят:</w:t>
      </w:r>
    </w:p>
    <w:p w14:paraId="12F5E345" w14:textId="77777777" w:rsidR="008E0802" w:rsidRDefault="008E0802" w:rsidP="00DA577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цели и задачи реализации программы;</w:t>
      </w:r>
    </w:p>
    <w:p w14:paraId="7E1C7E18" w14:textId="77777777" w:rsidR="008E0802" w:rsidRDefault="008E0802" w:rsidP="00DA577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принципы и подходы к формированию программы;</w:t>
      </w:r>
    </w:p>
    <w:p w14:paraId="72E7DB0A" w14:textId="580ACF42" w:rsidR="008E0802" w:rsidRDefault="008E0802" w:rsidP="00DA577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значимые для разработки программы организации характеристики, в том числе характеристики особенности развития детей раннего и дошкольного возраста.</w:t>
      </w:r>
    </w:p>
    <w:p w14:paraId="43CAF1FD" w14:textId="6002C5A1" w:rsidR="008E0802" w:rsidRDefault="002E0729" w:rsidP="00DA577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E0802">
        <w:rPr>
          <w:rFonts w:ascii="Times New Roman" w:hAnsi="Times New Roman" w:cs="Times New Roman"/>
          <w:sz w:val="28"/>
          <w:szCs w:val="28"/>
        </w:rPr>
        <w:t xml:space="preserve">.2.11.1. ФГОС ДО </w:t>
      </w:r>
      <w:r w:rsidRPr="00DA57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(Целевой раздел включает в себя пояснительную записку и планируемые результаты освоения программы. Пояснительная записка должна раскрывать: цели и задачи реализации Программы; принципы и подходы </w:t>
      </w:r>
      <w:r w:rsidRPr="00DA577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 формированию Программы; значимые для разработки и реализации Программы характеристики, в том числе характеристики особенностей развития детей раннего и дошкольного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E0802">
        <w:rPr>
          <w:rFonts w:ascii="Times New Roman" w:hAnsi="Times New Roman" w:cs="Times New Roman"/>
          <w:sz w:val="28"/>
          <w:szCs w:val="28"/>
        </w:rPr>
        <w:t>говорит о том, что пояснительная записка в ФОП должна раскрывать подход</w:t>
      </w:r>
      <w:r w:rsidR="00514C94">
        <w:rPr>
          <w:rFonts w:ascii="Times New Roman" w:hAnsi="Times New Roman" w:cs="Times New Roman"/>
          <w:sz w:val="28"/>
          <w:szCs w:val="28"/>
        </w:rPr>
        <w:t>ы к формированию программы и значимые характеристики.</w:t>
      </w:r>
    </w:p>
    <w:p w14:paraId="5BB24B5A" w14:textId="77777777" w:rsidR="00514C94" w:rsidRDefault="00514C94" w:rsidP="00DA577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пояснительной записке перечень нормативно-правовых документов не надо писать. Так как в п.2.11. ФГОС ДО таких требований не предъявляется.</w:t>
      </w:r>
    </w:p>
    <w:p w14:paraId="6201B0BB" w14:textId="2238186E" w:rsidR="00514C94" w:rsidRDefault="00514C94" w:rsidP="00DA577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ч.6 ст.12 ФЗ «Об образовании» и п.2.10 и 2.12 ФГОС ДО планируемые результаты в обязательной части программ ДОО должны быть не ниже соответствующих планируемых результатов ФОП ДО. Планируемые результаты оформляются в виде ссылки на ФОП ДО.</w:t>
      </w:r>
    </w:p>
    <w:p w14:paraId="75E5EB7E" w14:textId="56A4A4E1" w:rsidR="00514C94" w:rsidRPr="00C4313F" w:rsidRDefault="00514C94" w:rsidP="00DA577C">
      <w:pPr>
        <w:spacing w:line="240" w:lineRule="auto"/>
        <w:ind w:right="-284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объем обязательной части нашей программы должен соответствовать ФОП ДО, как устанавливает п.2.10 ФГОС ДО </w:t>
      </w:r>
      <w:r w:rsidR="00C4313F" w:rsidRPr="00DA577C">
        <w:rPr>
          <w:rFonts w:ascii="Times New Roman" w:hAnsi="Times New Roman" w:cs="Times New Roman"/>
          <w:color w:val="000000" w:themeColor="text1"/>
          <w:sz w:val="28"/>
          <w:szCs w:val="28"/>
        </w:rPr>
        <w:t>(объем обязательной части Программы рекомендуется не менее 60% от ее общего объема; части, формируемой участниками образовательных отношений, не более 40%)</w:t>
      </w:r>
      <w:r w:rsidR="00C4313F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 в целевом разделе с учетом п.16 ФОП</w:t>
      </w:r>
      <w:r w:rsidR="00C4313F">
        <w:rPr>
          <w:rFonts w:ascii="Times New Roman" w:hAnsi="Times New Roman" w:cs="Times New Roman"/>
          <w:sz w:val="28"/>
          <w:szCs w:val="28"/>
        </w:rPr>
        <w:t xml:space="preserve"> ДО (</w:t>
      </w:r>
      <w:r w:rsidR="00C4313F" w:rsidRPr="00DA577C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педагогическая диагностика планируемых результатов</w:t>
      </w:r>
      <w:r w:rsidR="00C4313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который определяет методы педагогической диагностики достижения планируемых результатов и ее периодичность проведения. См.п.16 ФОП ДО, периодичность определяется организацией согласно п.16.5. ФОП ДО.</w:t>
      </w:r>
    </w:p>
    <w:p w14:paraId="5628E8E1" w14:textId="62656BD4" w:rsidR="00514C94" w:rsidRDefault="00514C94" w:rsidP="00DA577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забываем, что в программе в обязательном порядке должны быть указаны планируемые результаты освоения части, формируемой участниками образовательных отношений.</w:t>
      </w:r>
    </w:p>
    <w:p w14:paraId="7A7AE57D" w14:textId="45D978E4" w:rsidR="00514C94" w:rsidRDefault="00514C94" w:rsidP="00DA577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структуре </w:t>
      </w:r>
      <w:r>
        <w:rPr>
          <w:rFonts w:ascii="Times New Roman" w:hAnsi="Times New Roman" w:cs="Times New Roman"/>
          <w:b/>
          <w:sz w:val="28"/>
          <w:szCs w:val="28"/>
        </w:rPr>
        <w:t xml:space="preserve">содержательного раздела </w:t>
      </w:r>
      <w:r>
        <w:rPr>
          <w:rFonts w:ascii="Times New Roman" w:hAnsi="Times New Roman" w:cs="Times New Roman"/>
          <w:sz w:val="28"/>
          <w:szCs w:val="28"/>
        </w:rPr>
        <w:t>согласно п.2.11.2. ФГОС ДО</w:t>
      </w:r>
      <w:r w:rsidR="00C431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выделяются следующие подразделы:</w:t>
      </w:r>
    </w:p>
    <w:p w14:paraId="57C2DFE0" w14:textId="77777777" w:rsidR="00514C94" w:rsidRDefault="00514C94" w:rsidP="00DA577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описание образовательной деятельности в соответствии с направлениями развития ребенка, представленные в 5 образовательных областях, с учетом методических пособий, обеспечивающих реализацию данного содержания;</w:t>
      </w:r>
    </w:p>
    <w:p w14:paraId="6A136AC4" w14:textId="77777777" w:rsidR="00514C94" w:rsidRDefault="00514C94" w:rsidP="00DA577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описание вариативных форм и способов, методов и средств реализации программы;</w:t>
      </w:r>
    </w:p>
    <w:p w14:paraId="05F3CB9B" w14:textId="77777777" w:rsidR="00514C94" w:rsidRDefault="00514C94" w:rsidP="00DA577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описание образовательной деятельности по профессиональной коррекции нарушения развития детей, КРР;</w:t>
      </w:r>
    </w:p>
    <w:p w14:paraId="74D6AA16" w14:textId="77777777" w:rsidR="00514C94" w:rsidRDefault="00514C94" w:rsidP="00DA577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особенности образовательной деятельности разных видов деятельности и культурных практик;</w:t>
      </w:r>
    </w:p>
    <w:p w14:paraId="6A47F158" w14:textId="77777777" w:rsidR="00514C94" w:rsidRDefault="000252A3" w:rsidP="00DA577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способы и направления поддержки детской инициативы;</w:t>
      </w:r>
    </w:p>
    <w:p w14:paraId="6502B7C6" w14:textId="77777777" w:rsidR="000252A3" w:rsidRDefault="000252A3" w:rsidP="00DA577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особенности взаимодействия педагогического коллектива с семьями воспитанников и иные существенные характеристики, по усмотрению авторов программы;</w:t>
      </w:r>
    </w:p>
    <w:p w14:paraId="34511BF8" w14:textId="77777777" w:rsidR="000252A3" w:rsidRDefault="000252A3" w:rsidP="00DA577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Остановимся на содержании раздела. </w:t>
      </w:r>
    </w:p>
    <w:p w14:paraId="26AAC84B" w14:textId="77777777" w:rsidR="000252A3" w:rsidRDefault="000252A3" w:rsidP="00DA577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ФОП ДО определяет содержательные линии образовательной деятельности, реализуемые ДОО по 5 направлениям развития детей согласно ФГОС ДО. Здесь опять делаем акцент на том, что обязательная часть содержательного раздела программы должна соответствовать ФОП ДО и оформляется в виде ссылок на нее.</w:t>
      </w:r>
    </w:p>
    <w:p w14:paraId="00D2BEDD" w14:textId="77777777" w:rsidR="000252A3" w:rsidRDefault="000252A3" w:rsidP="00DA577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наших программ должно быть не ниже содержания ФОП ДО.</w:t>
      </w:r>
    </w:p>
    <w:p w14:paraId="2FF0E10E" w14:textId="77777777" w:rsidR="000252A3" w:rsidRDefault="000252A3" w:rsidP="00DA577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ч.2 ст.28 «Закона об образовании» детский сад при реализации образовательной программы свободны в определении содержания образования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выборе образовательных технологий, а также в выборе учебно – методического обеспечения. </w:t>
      </w:r>
    </w:p>
    <w:p w14:paraId="46F6957A" w14:textId="67E699BA" w:rsidR="000252A3" w:rsidRDefault="000252A3" w:rsidP="00DA577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ч.3 ст.18 «Закона об образовании» устанавливает, что учебные издания, используемые при реализации образовательн</w:t>
      </w:r>
      <w:r w:rsidR="00C919AE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программ дошкольного образования</w:t>
      </w:r>
      <w:r w:rsidR="00C919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организацией с учетом требований ФГОС ДО.</w:t>
      </w:r>
    </w:p>
    <w:p w14:paraId="7CD141EB" w14:textId="77777777" w:rsidR="000252A3" w:rsidRDefault="000252A3" w:rsidP="00DA577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Важно, чтобы набор методических пособий позволял обеспечить реализацию  вашей</w:t>
      </w:r>
      <w:r w:rsidR="00E67461">
        <w:rPr>
          <w:rFonts w:ascii="Times New Roman" w:hAnsi="Times New Roman" w:cs="Times New Roman"/>
          <w:sz w:val="28"/>
          <w:szCs w:val="28"/>
        </w:rPr>
        <w:t xml:space="preserve"> программы в полном объеме.</w:t>
      </w:r>
    </w:p>
    <w:p w14:paraId="02DADFBE" w14:textId="77777777" w:rsidR="00E67461" w:rsidRDefault="00E67461" w:rsidP="00DA577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Ст.79 ч.1 «Федерального закона об образовании» устанавливает, что содержание образования и условия организации для детей с ОВЗ определяются адаптированной образовательной программой, а для инвалидов также в соответствии с инвалидной программой реабилитации.</w:t>
      </w:r>
    </w:p>
    <w:p w14:paraId="21C629CF" w14:textId="77777777" w:rsidR="00E67461" w:rsidRDefault="00E67461" w:rsidP="00DA577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П.27.8 ФОП ДО определяет работу КРР.</w:t>
      </w:r>
    </w:p>
    <w:p w14:paraId="4A3E9D01" w14:textId="77777777" w:rsidR="00E67461" w:rsidRDefault="00E67461" w:rsidP="00DA577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требований ч.6 ст.12 ФЗ «Об образовании» и п.2.10 и 2.12 ФГОС ДО, раздел КРР должен быть представлен в содержательном разделе, например в иных характеристиках….</w:t>
      </w:r>
    </w:p>
    <w:p w14:paraId="5F19FFAF" w14:textId="77777777" w:rsidR="00E67461" w:rsidRDefault="00E67461" w:rsidP="00DA577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ФОП ДО устанавливает, что конструктивная деятельность реализуется в рамках области «Художественно-эстетическое развитие» и согласно ч.6 ст.12 ФЗ «Об образовании» образовательные программы должны разрабатываться в соответствии с ФГОС ДО и ФОП ДО, следовательно, конструктивную деятельность необходимо исключить из области «Познавательное развитие».</w:t>
      </w:r>
    </w:p>
    <w:p w14:paraId="0372D1FE" w14:textId="77777777" w:rsidR="00E67461" w:rsidRDefault="00E67461" w:rsidP="00DA577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???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Надо ли включать катание на коньках, обучение плаванию при отсутствии условий в ДОО?</w:t>
      </w:r>
    </w:p>
    <w:p w14:paraId="66EEA296" w14:textId="77777777" w:rsidR="00E67461" w:rsidRDefault="00E67461" w:rsidP="00DA577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самой ФОП ДО говорится, что обучение спортивным упражнениям, играм осуществляется в зависимости от имеющихся условий, а также региональных и климатических особенностей.</w:t>
      </w:r>
    </w:p>
    <w:p w14:paraId="6BE03FDD" w14:textId="77777777" w:rsidR="00E67461" w:rsidRDefault="00E67461" w:rsidP="00DA577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отсутствие обучения катанию на коньках и плавание не является нарушением.</w:t>
      </w:r>
    </w:p>
    <w:p w14:paraId="14FEE64B" w14:textId="14A45C20" w:rsidR="00E67461" w:rsidRDefault="00E67461" w:rsidP="00DA577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п.2.12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C919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часть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формируемая участниками образовательных отношений</w:t>
      </w:r>
      <w:r w:rsidR="00975115">
        <w:rPr>
          <w:rFonts w:ascii="Times New Roman" w:hAnsi="Times New Roman" w:cs="Times New Roman"/>
          <w:sz w:val="28"/>
          <w:szCs w:val="28"/>
        </w:rPr>
        <w:t xml:space="preserve"> может быть представлена в виде ссылок на соответствующую методическую литературу (парциальных программ, методик, форм организации образовательной работы).</w:t>
      </w:r>
    </w:p>
    <w:p w14:paraId="11D57908" w14:textId="77777777" w:rsidR="00975115" w:rsidRDefault="00975115" w:rsidP="00DA577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Ч.1 ст.12.1 ФЗ «Об образовании» устанавливает, что воспитание обучающихся осуществляется …</w:t>
      </w:r>
    </w:p>
    <w:p w14:paraId="4590DAB5" w14:textId="77777777" w:rsidR="00975115" w:rsidRDefault="00975115" w:rsidP="00DA577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п.29 ФОП ДО рабочая пр</w:t>
      </w:r>
      <w:r w:rsidRPr="00975115">
        <w:rPr>
          <w:rFonts w:ascii="Times New Roman" w:hAnsi="Times New Roman" w:cs="Times New Roman"/>
          <w:b/>
          <w:sz w:val="28"/>
          <w:szCs w:val="28"/>
        </w:rPr>
        <w:t>ограмма воспитания входит в структуру содержательного раздела.</w:t>
      </w:r>
    </w:p>
    <w:p w14:paraId="61233170" w14:textId="77777777" w:rsidR="00975115" w:rsidRDefault="00975115" w:rsidP="00DA577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воспитания должна быть разработана с учетом установленной федеральной программы, структуры и содержания. Ориентируясь при этом на п.29 ФОП ДО.</w:t>
      </w:r>
    </w:p>
    <w:p w14:paraId="1E2C6DCE" w14:textId="77777777" w:rsidR="00975115" w:rsidRDefault="00975115" w:rsidP="00DA577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Организационный раздел </w:t>
      </w:r>
      <w:r>
        <w:rPr>
          <w:rFonts w:ascii="Times New Roman" w:hAnsi="Times New Roman" w:cs="Times New Roman"/>
          <w:sz w:val="28"/>
          <w:szCs w:val="28"/>
        </w:rPr>
        <w:t>программы:</w:t>
      </w:r>
    </w:p>
    <w:p w14:paraId="297D42B1" w14:textId="77777777" w:rsidR="00975115" w:rsidRDefault="00975115" w:rsidP="00DA577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П.2.13. ФГОС ДО устанавливает, что организационный раздел программы должен содержать:</w:t>
      </w:r>
    </w:p>
    <w:p w14:paraId="45744562" w14:textId="77777777" w:rsidR="00975115" w:rsidRDefault="00975115" w:rsidP="00DA577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описание материально – технического обеспечения;</w:t>
      </w:r>
    </w:p>
    <w:p w14:paraId="1896AC93" w14:textId="77777777" w:rsidR="00975115" w:rsidRDefault="00975115" w:rsidP="00DA577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описание обеспеченности методическими материалами и средствами;</w:t>
      </w:r>
    </w:p>
    <w:p w14:paraId="6767536C" w14:textId="77777777" w:rsidR="00975115" w:rsidRDefault="00975115" w:rsidP="00DA577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распорядок или режим дня;</w:t>
      </w:r>
    </w:p>
    <w:p w14:paraId="01F85624" w14:textId="77777777" w:rsidR="00975115" w:rsidRDefault="00975115" w:rsidP="00DA577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особенности традиционных событий, праздников, мероприятий;</w:t>
      </w:r>
    </w:p>
    <w:p w14:paraId="2F0D58E1" w14:textId="77777777" w:rsidR="00975115" w:rsidRDefault="00975115" w:rsidP="00DA577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особенности организации ППРС.</w:t>
      </w:r>
    </w:p>
    <w:p w14:paraId="2E177341" w14:textId="77777777" w:rsidR="00975115" w:rsidRDefault="00975115" w:rsidP="00DA577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ФОП ДО дополнительно к этому перечню включила в организационный раздел:</w:t>
      </w:r>
    </w:p>
    <w:p w14:paraId="54AD41FB" w14:textId="7466814B" w:rsidR="00975115" w:rsidRDefault="00975115" w:rsidP="00DA577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психолого- педагогические условия реализации программы, это п.</w:t>
      </w:r>
      <w:r w:rsidR="00C919AE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9AE">
        <w:rPr>
          <w:rFonts w:ascii="Times New Roman" w:hAnsi="Times New Roman" w:cs="Times New Roman"/>
          <w:sz w:val="28"/>
          <w:szCs w:val="28"/>
        </w:rPr>
        <w:t xml:space="preserve">ФОП </w:t>
      </w:r>
      <w:r>
        <w:rPr>
          <w:rFonts w:ascii="Times New Roman" w:hAnsi="Times New Roman" w:cs="Times New Roman"/>
          <w:sz w:val="28"/>
          <w:szCs w:val="28"/>
        </w:rPr>
        <w:t>ДО и кадровые условия, п.34 ФОП ДО.</w:t>
      </w:r>
    </w:p>
    <w:p w14:paraId="15C90AF6" w14:textId="77777777" w:rsidR="00975115" w:rsidRDefault="00975115" w:rsidP="00DA577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раздел должен содержать часть, формируемую участниками образовательных отношений.</w:t>
      </w:r>
    </w:p>
    <w:p w14:paraId="5CB62B80" w14:textId="77777777" w:rsidR="00975115" w:rsidRDefault="00042EAD" w:rsidP="00DA577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дополнительному разделу программы установлены п.2.13.  ФГОС ДО – это текст ее краткой презентации, ориентированной на родителей.</w:t>
      </w:r>
    </w:p>
    <w:p w14:paraId="53AFA6D0" w14:textId="77777777" w:rsidR="00042EAD" w:rsidRDefault="00042EAD" w:rsidP="00DA577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Внесены изменения к требованиям содержания данного раздела. Помимо указания возрастных и иных категорий детей, на которых ориентирована программа организации, характеристики взаимодействия педагогического коллектива с семьями воспитанников, необходимо указать ссылку на ФОП ДО.</w:t>
      </w:r>
    </w:p>
    <w:p w14:paraId="149F6730" w14:textId="77777777" w:rsidR="00975115" w:rsidRPr="00975115" w:rsidRDefault="00975115" w:rsidP="00DA577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4645F3" w14:textId="77777777" w:rsidR="00975115" w:rsidRDefault="00975115" w:rsidP="00DA577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F646E2" w14:textId="77777777" w:rsidR="00975115" w:rsidRDefault="00975115" w:rsidP="00DA577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0A0A25" w14:textId="77777777" w:rsidR="00E67461" w:rsidRPr="00514C94" w:rsidRDefault="00E67461" w:rsidP="00DA577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33F034" w14:textId="77777777" w:rsidR="00514C94" w:rsidRPr="008E0802" w:rsidRDefault="00514C94" w:rsidP="00DA577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92CEA8" w14:textId="77777777" w:rsidR="008D7A86" w:rsidRPr="008D7A86" w:rsidRDefault="008D7A86" w:rsidP="00DA577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8D7A86" w:rsidRPr="008D7A86" w:rsidSect="00DA577C">
      <w:footerReference w:type="default" r:id="rId7"/>
      <w:pgSz w:w="11906" w:h="16838"/>
      <w:pgMar w:top="426" w:right="849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6E896" w14:textId="77777777" w:rsidR="00C0598F" w:rsidRDefault="00C0598F" w:rsidP="00C919AE">
      <w:pPr>
        <w:spacing w:line="240" w:lineRule="auto"/>
      </w:pPr>
      <w:r>
        <w:separator/>
      </w:r>
    </w:p>
  </w:endnote>
  <w:endnote w:type="continuationSeparator" w:id="0">
    <w:p w14:paraId="00E31BB9" w14:textId="77777777" w:rsidR="00C0598F" w:rsidRDefault="00C0598F" w:rsidP="00C919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4004593"/>
      <w:docPartObj>
        <w:docPartGallery w:val="Page Numbers (Bottom of Page)"/>
        <w:docPartUnique/>
      </w:docPartObj>
    </w:sdtPr>
    <w:sdtEndPr/>
    <w:sdtContent>
      <w:p w14:paraId="33FBB700" w14:textId="052AC089" w:rsidR="00C919AE" w:rsidRDefault="00C919A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77C">
          <w:rPr>
            <w:noProof/>
          </w:rPr>
          <w:t>1</w:t>
        </w:r>
        <w:r>
          <w:fldChar w:fldCharType="end"/>
        </w:r>
      </w:p>
    </w:sdtContent>
  </w:sdt>
  <w:p w14:paraId="3E49EC9A" w14:textId="77777777" w:rsidR="00C919AE" w:rsidRDefault="00C919A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ADA204" w14:textId="77777777" w:rsidR="00C0598F" w:rsidRDefault="00C0598F" w:rsidP="00C919AE">
      <w:pPr>
        <w:spacing w:line="240" w:lineRule="auto"/>
      </w:pPr>
      <w:r>
        <w:separator/>
      </w:r>
    </w:p>
  </w:footnote>
  <w:footnote w:type="continuationSeparator" w:id="0">
    <w:p w14:paraId="10CDE38A" w14:textId="77777777" w:rsidR="00C0598F" w:rsidRDefault="00C0598F" w:rsidP="00C919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86"/>
    <w:rsid w:val="000252A3"/>
    <w:rsid w:val="0003152D"/>
    <w:rsid w:val="00042EAD"/>
    <w:rsid w:val="000A495C"/>
    <w:rsid w:val="001810C7"/>
    <w:rsid w:val="002E0729"/>
    <w:rsid w:val="00413B80"/>
    <w:rsid w:val="0048699B"/>
    <w:rsid w:val="004D7985"/>
    <w:rsid w:val="005054F7"/>
    <w:rsid w:val="00514C94"/>
    <w:rsid w:val="00687028"/>
    <w:rsid w:val="006F4E16"/>
    <w:rsid w:val="007A4417"/>
    <w:rsid w:val="008D7A86"/>
    <w:rsid w:val="008E0802"/>
    <w:rsid w:val="00975115"/>
    <w:rsid w:val="009C11D7"/>
    <w:rsid w:val="00AD128C"/>
    <w:rsid w:val="00C0598F"/>
    <w:rsid w:val="00C4313F"/>
    <w:rsid w:val="00C919AE"/>
    <w:rsid w:val="00DA577C"/>
    <w:rsid w:val="00DF7A4E"/>
    <w:rsid w:val="00E67461"/>
    <w:rsid w:val="00EB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92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19A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19AE"/>
  </w:style>
  <w:style w:type="paragraph" w:styleId="a5">
    <w:name w:val="footer"/>
    <w:basedOn w:val="a"/>
    <w:link w:val="a6"/>
    <w:uiPriority w:val="99"/>
    <w:unhideWhenUsed/>
    <w:rsid w:val="00C919A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19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19A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19AE"/>
  </w:style>
  <w:style w:type="paragraph" w:styleId="a5">
    <w:name w:val="footer"/>
    <w:basedOn w:val="a"/>
    <w:link w:val="a6"/>
    <w:uiPriority w:val="99"/>
    <w:unhideWhenUsed/>
    <w:rsid w:val="00C919A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1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Lenovo</cp:lastModifiedBy>
  <cp:revision>3</cp:revision>
  <dcterms:created xsi:type="dcterms:W3CDTF">2023-06-21T19:27:00Z</dcterms:created>
  <dcterms:modified xsi:type="dcterms:W3CDTF">2023-06-26T12:32:00Z</dcterms:modified>
</cp:coreProperties>
</file>