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E9E4B">
      <w:pPr>
        <w:pStyle w:val="7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>
        <w:rPr>
          <w:b/>
          <w:sz w:val="28"/>
          <w:szCs w:val="28"/>
        </w:rPr>
        <w:t>БАРНАУЛЬСКАЯ  ГОРОДСКАЯ  ОРГАНИЗАЦИЯ  ПРОФЕССИОНАЛЬНОГО СОЮЗА  РАБОТНИКОВ  НАРОДНОГО  ОБРАЗОВАНИЯ  И  НАУКИ РОССИЙСКОЙ  ФЕДЕРАЦИИ</w:t>
      </w:r>
      <w:r>
        <w:rPr>
          <w:rStyle w:val="6"/>
          <w:b w:val="0"/>
          <w:color w:val="000000"/>
          <w:sz w:val="28"/>
          <w:szCs w:val="28"/>
          <w:shd w:val="clear" w:color="auto" w:fill="FFFFFF"/>
        </w:rPr>
        <w:t> </w:t>
      </w:r>
    </w:p>
    <w:p w14:paraId="09DFD4E1">
      <w:pPr>
        <w:pStyle w:val="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14:paraId="7D5E3CBC">
      <w:pPr>
        <w:pStyle w:val="7"/>
        <w:shd w:val="clear" w:color="auto" w:fill="FFFFFF"/>
        <w:spacing w:before="0" w:beforeAutospacing="0" w:after="0" w:afterAutospacing="0"/>
        <w:rPr>
          <w:rFonts w:hint="default"/>
          <w:color w:val="333333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Юр.656038 Алтайский край, г.Барнаул,</w:t>
      </w:r>
      <w:r>
        <w:rPr>
          <w:rFonts w:hint="default"/>
          <w:color w:val="000000"/>
          <w:sz w:val="28"/>
          <w:szCs w:val="28"/>
          <w:shd w:val="clear" w:color="auto" w:fill="FFFFFF"/>
          <w:lang w:val="ru-RU"/>
        </w:rPr>
        <w:t xml:space="preserve">                                                            </w:t>
      </w:r>
    </w:p>
    <w:p w14:paraId="7CEF5090">
      <w:pPr>
        <w:pStyle w:val="7"/>
        <w:shd w:val="clear" w:color="auto" w:fill="FFFFFF"/>
        <w:spacing w:before="0" w:beforeAutospacing="0" w:after="0" w:afterAutospacing="0"/>
        <w:rPr>
          <w:rFonts w:hint="default"/>
          <w:color w:val="333333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пр-т Комсомольский 77</w:t>
      </w:r>
      <w:r>
        <w:rPr>
          <w:rFonts w:hint="default"/>
          <w:color w:val="000000"/>
          <w:sz w:val="28"/>
          <w:szCs w:val="28"/>
          <w:shd w:val="clear" w:color="auto" w:fill="FFFFFF"/>
          <w:lang w:val="ru-RU"/>
        </w:rPr>
        <w:t xml:space="preserve">                                               </w:t>
      </w:r>
    </w:p>
    <w:p w14:paraId="7957A85A">
      <w:pPr>
        <w:pStyle w:val="7"/>
        <w:shd w:val="clear" w:color="auto" w:fill="FFFFFF"/>
        <w:spacing w:before="0" w:beforeAutospacing="0" w:after="0" w:afterAutospacing="0"/>
        <w:rPr>
          <w:rFonts w:hint="default"/>
          <w:color w:val="333333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ИНН 2224009490/КПП 222401001</w:t>
      </w:r>
      <w:r>
        <w:rPr>
          <w:rFonts w:hint="default"/>
          <w:color w:val="000000"/>
          <w:sz w:val="28"/>
          <w:szCs w:val="28"/>
          <w:shd w:val="clear" w:color="auto" w:fill="FFFFFF"/>
          <w:lang w:val="ru-RU"/>
        </w:rPr>
        <w:t xml:space="preserve">                                                             </w:t>
      </w:r>
      <w:r>
        <w:rPr>
          <w:rFonts w:hint="default"/>
          <w:color w:val="333333"/>
          <w:sz w:val="28"/>
          <w:szCs w:val="28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5033010</wp:posOffset>
            </wp:positionH>
            <wp:positionV relativeFrom="paragraph">
              <wp:posOffset>-709295</wp:posOffset>
            </wp:positionV>
            <wp:extent cx="1876425" cy="1876425"/>
            <wp:effectExtent l="0" t="0" r="9525" b="9525"/>
            <wp:wrapNone/>
            <wp:docPr id="1" name="Изображение 1" descr="ку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куар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76B1E2">
      <w:pPr>
        <w:pStyle w:val="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р/с 40703810202140030346</w:t>
      </w:r>
    </w:p>
    <w:p w14:paraId="5BB2E230">
      <w:pPr>
        <w:pStyle w:val="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к/с 30101810200000000604</w:t>
      </w:r>
    </w:p>
    <w:p w14:paraId="69CF82DB">
      <w:pPr>
        <w:pStyle w:val="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БИК 040173604</w:t>
      </w:r>
    </w:p>
    <w:p w14:paraId="03B157AB">
      <w:pPr>
        <w:pStyle w:val="7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АЛТАЙСКОЕ ОТДЕЛЕНИЕ  N8644 ПАО СБЕРБАНК</w:t>
      </w:r>
    </w:p>
    <w:p w14:paraId="0D7739C3">
      <w:pPr>
        <w:pStyle w:val="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Тел. 38-03-40</w:t>
      </w:r>
    </w:p>
    <w:p w14:paraId="2A4CF083">
      <w:pPr>
        <w:pStyle w:val="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Е-</w:t>
      </w:r>
      <w:r>
        <w:rPr>
          <w:color w:val="333333"/>
          <w:sz w:val="28"/>
          <w:szCs w:val="28"/>
          <w:lang w:val="en-US"/>
        </w:rPr>
        <w:t>mail</w:t>
      </w:r>
      <w:r>
        <w:rPr>
          <w:color w:val="333333"/>
          <w:sz w:val="28"/>
          <w:szCs w:val="28"/>
        </w:rPr>
        <w:t>: </w:t>
      </w:r>
      <w:r>
        <w:fldChar w:fldCharType="begin"/>
      </w:r>
      <w:r>
        <w:instrText xml:space="preserve"> HYPERLINK "http://e.mail.ru/compose/?mailto=mailto%3abpo_07@mail.ru" \t "_blank" </w:instrText>
      </w:r>
      <w:r>
        <w:fldChar w:fldCharType="separate"/>
      </w:r>
      <w:r>
        <w:rPr>
          <w:rStyle w:val="5"/>
          <w:color w:val="005BD1"/>
          <w:sz w:val="28"/>
          <w:szCs w:val="28"/>
          <w:lang w:val="en-US"/>
        </w:rPr>
        <w:t>bpo</w:t>
      </w:r>
      <w:r>
        <w:rPr>
          <w:rStyle w:val="5"/>
          <w:color w:val="005BD1"/>
          <w:sz w:val="28"/>
          <w:szCs w:val="28"/>
        </w:rPr>
        <w:t>_07@</w:t>
      </w:r>
      <w:r>
        <w:rPr>
          <w:rStyle w:val="5"/>
          <w:color w:val="005BD1"/>
          <w:sz w:val="28"/>
          <w:szCs w:val="28"/>
          <w:lang w:val="en-US"/>
        </w:rPr>
        <w:t>mail</w:t>
      </w:r>
      <w:r>
        <w:rPr>
          <w:rStyle w:val="5"/>
          <w:color w:val="005BD1"/>
          <w:sz w:val="28"/>
          <w:szCs w:val="28"/>
        </w:rPr>
        <w:t>.</w:t>
      </w:r>
      <w:r>
        <w:rPr>
          <w:rStyle w:val="5"/>
          <w:color w:val="005BD1"/>
          <w:sz w:val="28"/>
          <w:szCs w:val="28"/>
          <w:lang w:val="en-US"/>
        </w:rPr>
        <w:t>ru</w:t>
      </w:r>
      <w:r>
        <w:rPr>
          <w:rStyle w:val="5"/>
          <w:color w:val="005BD1"/>
          <w:sz w:val="28"/>
          <w:szCs w:val="28"/>
          <w:lang w:val="en-US"/>
        </w:rPr>
        <w:fldChar w:fldCharType="end"/>
      </w:r>
    </w:p>
    <w:p w14:paraId="54D9159F">
      <w:pPr>
        <w:pStyle w:val="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</w:rPr>
        <w:t xml:space="preserve">Председатель   </w:t>
      </w:r>
      <w:r>
        <w:rPr>
          <w:color w:val="000000"/>
          <w:sz w:val="28"/>
          <w:szCs w:val="28"/>
          <w:shd w:val="clear" w:color="auto" w:fill="FFFFFF"/>
        </w:rPr>
        <w:t>Первун  Лариса Петровна</w:t>
      </w:r>
    </w:p>
    <w:p w14:paraId="41C6D841">
      <w:pPr>
        <w:pStyle w:val="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14:paraId="214E1846">
      <w:pPr>
        <w:pStyle w:val="7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Назначение платежа:   </w:t>
      </w:r>
      <w:r>
        <w:rPr>
          <w:i/>
          <w:color w:val="000000"/>
          <w:sz w:val="28"/>
          <w:szCs w:val="28"/>
          <w:shd w:val="clear" w:color="auto" w:fill="FFFFFF"/>
        </w:rPr>
        <w:t>членские взносы за (ФИО), № учреждения</w:t>
      </w:r>
    </w:p>
    <w:p w14:paraId="025048B0">
      <w:pPr>
        <w:pStyle w:val="7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</w:p>
    <w:p w14:paraId="3247E2BD">
      <w:pPr>
        <w:pStyle w:val="7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>
        <w:rPr>
          <w:b/>
          <w:sz w:val="28"/>
          <w:szCs w:val="28"/>
        </w:rPr>
        <w:t>БАРНАУЛЬСКАЯ  ГОРОДСКАЯ  ОРГАНИЗАЦИЯ  ПРОФЕССИОНАЛЬНОГО СОЮЗА  РАБОТНИКОВ  НАРОДНОГО  ОБРАЗОВАНИЯ  И  НАУКИ РОССИЙСКОЙ  ФЕДЕРАЦИИ</w:t>
      </w:r>
      <w:r>
        <w:rPr>
          <w:rStyle w:val="6"/>
          <w:b w:val="0"/>
          <w:color w:val="000000"/>
          <w:sz w:val="28"/>
          <w:szCs w:val="28"/>
          <w:shd w:val="clear" w:color="auto" w:fill="FFFFFF"/>
        </w:rPr>
        <w:t> </w:t>
      </w:r>
    </w:p>
    <w:p w14:paraId="5E8D31B0">
      <w:pPr>
        <w:pStyle w:val="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rFonts w:hint="default"/>
          <w:color w:val="333333"/>
          <w:sz w:val="28"/>
          <w:szCs w:val="28"/>
          <w:lang w:val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5004435</wp:posOffset>
            </wp:positionH>
            <wp:positionV relativeFrom="paragraph">
              <wp:posOffset>123825</wp:posOffset>
            </wp:positionV>
            <wp:extent cx="1876425" cy="1876425"/>
            <wp:effectExtent l="0" t="0" r="9525" b="9525"/>
            <wp:wrapNone/>
            <wp:docPr id="2" name="Изображение 2" descr="ку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куар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842CCE">
      <w:pPr>
        <w:pStyle w:val="7"/>
        <w:shd w:val="clear" w:color="auto" w:fill="FFFFFF"/>
        <w:spacing w:before="0" w:beforeAutospacing="0" w:after="0" w:afterAutospacing="0"/>
        <w:rPr>
          <w:rFonts w:hint="default"/>
          <w:color w:val="333333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Юр.656038 Алтайский край, г.Барнаул,</w:t>
      </w:r>
      <w:r>
        <w:rPr>
          <w:rFonts w:hint="default"/>
          <w:color w:val="000000"/>
          <w:sz w:val="28"/>
          <w:szCs w:val="28"/>
          <w:shd w:val="clear" w:color="auto" w:fill="FFFFFF"/>
          <w:lang w:val="ru-RU"/>
        </w:rPr>
        <w:t xml:space="preserve">                                              </w:t>
      </w:r>
    </w:p>
    <w:p w14:paraId="4E2F6917">
      <w:pPr>
        <w:pStyle w:val="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 пр-т Комсомольский 77</w:t>
      </w:r>
    </w:p>
    <w:p w14:paraId="06463DA3">
      <w:pPr>
        <w:pStyle w:val="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ИНН 2224009490/КПП 222401001</w:t>
      </w:r>
    </w:p>
    <w:p w14:paraId="19C4D00B">
      <w:pPr>
        <w:pStyle w:val="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р/с 40703810202140030346</w:t>
      </w:r>
    </w:p>
    <w:p w14:paraId="419E28EC">
      <w:pPr>
        <w:pStyle w:val="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к/с 30101810200000000604</w:t>
      </w:r>
    </w:p>
    <w:p w14:paraId="7E36099A">
      <w:pPr>
        <w:pStyle w:val="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БИК 040173604</w:t>
      </w:r>
    </w:p>
    <w:p w14:paraId="7EAAD6D7">
      <w:pPr>
        <w:pStyle w:val="7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АЛТАЙСКОЕ ОТДЕЛЕНИЕ  N8644 ПАО СБЕРБАНК</w:t>
      </w:r>
    </w:p>
    <w:p w14:paraId="57347FA7">
      <w:pPr>
        <w:pStyle w:val="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Тел. 38-03-40</w:t>
      </w:r>
    </w:p>
    <w:p w14:paraId="7C091EFD">
      <w:pPr>
        <w:pStyle w:val="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Е-</w:t>
      </w:r>
      <w:r>
        <w:rPr>
          <w:color w:val="333333"/>
          <w:sz w:val="28"/>
          <w:szCs w:val="28"/>
          <w:lang w:val="en-US"/>
        </w:rPr>
        <w:t>mail</w:t>
      </w:r>
      <w:r>
        <w:rPr>
          <w:color w:val="333333"/>
          <w:sz w:val="28"/>
          <w:szCs w:val="28"/>
        </w:rPr>
        <w:t>: </w:t>
      </w:r>
      <w:r>
        <w:fldChar w:fldCharType="begin"/>
      </w:r>
      <w:r>
        <w:instrText xml:space="preserve"> HYPERLINK "http://e.mail.ru/compose/?mailto=mailto%3abpo_07@mail.ru" \t "_blank" </w:instrText>
      </w:r>
      <w:r>
        <w:fldChar w:fldCharType="separate"/>
      </w:r>
      <w:r>
        <w:rPr>
          <w:rStyle w:val="5"/>
          <w:color w:val="005BD1"/>
          <w:sz w:val="28"/>
          <w:szCs w:val="28"/>
          <w:lang w:val="en-US"/>
        </w:rPr>
        <w:t>bpo</w:t>
      </w:r>
      <w:r>
        <w:rPr>
          <w:rStyle w:val="5"/>
          <w:color w:val="005BD1"/>
          <w:sz w:val="28"/>
          <w:szCs w:val="28"/>
        </w:rPr>
        <w:t>_07@</w:t>
      </w:r>
      <w:r>
        <w:rPr>
          <w:rStyle w:val="5"/>
          <w:color w:val="005BD1"/>
          <w:sz w:val="28"/>
          <w:szCs w:val="28"/>
          <w:lang w:val="en-US"/>
        </w:rPr>
        <w:t>mail</w:t>
      </w:r>
      <w:r>
        <w:rPr>
          <w:rStyle w:val="5"/>
          <w:color w:val="005BD1"/>
          <w:sz w:val="28"/>
          <w:szCs w:val="28"/>
        </w:rPr>
        <w:t>.</w:t>
      </w:r>
      <w:r>
        <w:rPr>
          <w:rStyle w:val="5"/>
          <w:color w:val="005BD1"/>
          <w:sz w:val="28"/>
          <w:szCs w:val="28"/>
          <w:lang w:val="en-US"/>
        </w:rPr>
        <w:t>ru</w:t>
      </w:r>
      <w:r>
        <w:rPr>
          <w:rStyle w:val="5"/>
          <w:color w:val="005BD1"/>
          <w:sz w:val="28"/>
          <w:szCs w:val="28"/>
          <w:lang w:val="en-US"/>
        </w:rPr>
        <w:fldChar w:fldCharType="end"/>
      </w:r>
    </w:p>
    <w:p w14:paraId="25ED9211">
      <w:pPr>
        <w:pStyle w:val="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</w:rPr>
        <w:t xml:space="preserve">Председатель  </w:t>
      </w:r>
      <w:r>
        <w:rPr>
          <w:color w:val="000000"/>
          <w:sz w:val="28"/>
          <w:szCs w:val="28"/>
          <w:shd w:val="clear" w:color="auto" w:fill="FFFFFF"/>
        </w:rPr>
        <w:t>Первун  Лариса Петровна</w:t>
      </w:r>
    </w:p>
    <w:p w14:paraId="58AF4524">
      <w:pPr>
        <w:pStyle w:val="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14:paraId="22672C88">
      <w:pPr>
        <w:pStyle w:val="7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Назначение платежа:   </w:t>
      </w:r>
      <w:r>
        <w:rPr>
          <w:i/>
          <w:color w:val="000000"/>
          <w:sz w:val="28"/>
          <w:szCs w:val="28"/>
          <w:shd w:val="clear" w:color="auto" w:fill="FFFFFF"/>
        </w:rPr>
        <w:t>членские взносы за (ФИО), № учреждения</w:t>
      </w:r>
    </w:p>
    <w:p w14:paraId="2539A052">
      <w:pPr>
        <w:pStyle w:val="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62DA171">
      <w:pPr>
        <w:pStyle w:val="7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>
        <w:rPr>
          <w:b/>
          <w:sz w:val="28"/>
          <w:szCs w:val="28"/>
        </w:rPr>
        <w:t>БАРНАУЛЬСКАЯ  ГОРОДСКАЯ  ОРГАНИЗАЦИЯ  ПРОФЕССИОНАЛЬНОГО СОЮЗА  РАБОТНИКОВ  НАРОДНОГО  ОБРАЗОВАНИЯ  И  НАУКИ РОССИЙСКОЙ  ФЕДЕРАЦИИ</w:t>
      </w:r>
      <w:r>
        <w:rPr>
          <w:rStyle w:val="6"/>
          <w:b w:val="0"/>
          <w:color w:val="000000"/>
          <w:sz w:val="28"/>
          <w:szCs w:val="28"/>
          <w:shd w:val="clear" w:color="auto" w:fill="FFFFFF"/>
        </w:rPr>
        <w:t> </w:t>
      </w:r>
    </w:p>
    <w:p w14:paraId="1FAE4779">
      <w:pPr>
        <w:pStyle w:val="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hint="default"/>
          <w:color w:val="333333"/>
          <w:sz w:val="28"/>
          <w:szCs w:val="28"/>
          <w:lang w:val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4956810</wp:posOffset>
            </wp:positionH>
            <wp:positionV relativeFrom="paragraph">
              <wp:posOffset>33020</wp:posOffset>
            </wp:positionV>
            <wp:extent cx="1876425" cy="1876425"/>
            <wp:effectExtent l="0" t="0" r="9525" b="9525"/>
            <wp:wrapNone/>
            <wp:docPr id="3" name="Изображение 3" descr="ку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куар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4C505739">
      <w:pPr>
        <w:pStyle w:val="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Юр.656038 Алтайский край, г.Барнаул,</w:t>
      </w:r>
    </w:p>
    <w:p w14:paraId="4E4825FC">
      <w:pPr>
        <w:pStyle w:val="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 пр-т Комсомольский 77</w:t>
      </w:r>
    </w:p>
    <w:p w14:paraId="1A9CA21B">
      <w:pPr>
        <w:pStyle w:val="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ИНН 2224009490/КПП 222401001</w:t>
      </w:r>
    </w:p>
    <w:p w14:paraId="6963B3BF">
      <w:pPr>
        <w:pStyle w:val="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р/с 40703810202140030346</w:t>
      </w:r>
    </w:p>
    <w:p w14:paraId="5992AF65">
      <w:pPr>
        <w:pStyle w:val="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к/с 30101810200000000604</w:t>
      </w:r>
    </w:p>
    <w:p w14:paraId="7725F6A5">
      <w:pPr>
        <w:pStyle w:val="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БИК 040173604</w:t>
      </w:r>
    </w:p>
    <w:p w14:paraId="2BEE1ACB">
      <w:pPr>
        <w:pStyle w:val="7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АЛТАЙСКОЕ ОТДЕЛЕНИЕ  N8644 ПАО СБЕРБАНК</w:t>
      </w:r>
    </w:p>
    <w:p w14:paraId="732E2374">
      <w:pPr>
        <w:pStyle w:val="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Тел. 38-03-40</w:t>
      </w:r>
    </w:p>
    <w:p w14:paraId="6C8FB426">
      <w:pPr>
        <w:pStyle w:val="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Е-</w:t>
      </w:r>
      <w:r>
        <w:rPr>
          <w:color w:val="333333"/>
          <w:sz w:val="28"/>
          <w:szCs w:val="28"/>
          <w:lang w:val="en-US"/>
        </w:rPr>
        <w:t>mail</w:t>
      </w:r>
      <w:r>
        <w:rPr>
          <w:color w:val="333333"/>
          <w:sz w:val="28"/>
          <w:szCs w:val="28"/>
        </w:rPr>
        <w:t>: </w:t>
      </w:r>
      <w:r>
        <w:fldChar w:fldCharType="begin"/>
      </w:r>
      <w:r>
        <w:instrText xml:space="preserve"> HYPERLINK "http://e.mail.ru/compose/?mailto=mailto%3abpo_07@mail.ru" \t "_blank" </w:instrText>
      </w:r>
      <w:r>
        <w:fldChar w:fldCharType="separate"/>
      </w:r>
      <w:r>
        <w:rPr>
          <w:rStyle w:val="5"/>
          <w:color w:val="005BD1"/>
          <w:sz w:val="28"/>
          <w:szCs w:val="28"/>
          <w:lang w:val="en-US"/>
        </w:rPr>
        <w:t>bpo</w:t>
      </w:r>
      <w:r>
        <w:rPr>
          <w:rStyle w:val="5"/>
          <w:color w:val="005BD1"/>
          <w:sz w:val="28"/>
          <w:szCs w:val="28"/>
        </w:rPr>
        <w:t>_07@</w:t>
      </w:r>
      <w:r>
        <w:rPr>
          <w:rStyle w:val="5"/>
          <w:color w:val="005BD1"/>
          <w:sz w:val="28"/>
          <w:szCs w:val="28"/>
          <w:lang w:val="en-US"/>
        </w:rPr>
        <w:t>mail</w:t>
      </w:r>
      <w:r>
        <w:rPr>
          <w:rStyle w:val="5"/>
          <w:color w:val="005BD1"/>
          <w:sz w:val="28"/>
          <w:szCs w:val="28"/>
        </w:rPr>
        <w:t>.</w:t>
      </w:r>
      <w:r>
        <w:rPr>
          <w:rStyle w:val="5"/>
          <w:color w:val="005BD1"/>
          <w:sz w:val="28"/>
          <w:szCs w:val="28"/>
          <w:lang w:val="en-US"/>
        </w:rPr>
        <w:t>ru</w:t>
      </w:r>
      <w:r>
        <w:rPr>
          <w:rStyle w:val="5"/>
          <w:color w:val="005BD1"/>
          <w:sz w:val="28"/>
          <w:szCs w:val="28"/>
          <w:lang w:val="en-US"/>
        </w:rPr>
        <w:fldChar w:fldCharType="end"/>
      </w:r>
    </w:p>
    <w:p w14:paraId="3A3A7568">
      <w:pPr>
        <w:pStyle w:val="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</w:rPr>
        <w:t xml:space="preserve">Председатель </w:t>
      </w:r>
      <w:r>
        <w:rPr>
          <w:color w:val="000000"/>
          <w:sz w:val="28"/>
          <w:szCs w:val="28"/>
          <w:shd w:val="clear" w:color="auto" w:fill="FFFFFF"/>
        </w:rPr>
        <w:t>Первун  Лариса Петровна</w:t>
      </w:r>
    </w:p>
    <w:p w14:paraId="692A1190">
      <w:pPr>
        <w:pStyle w:val="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Назначение платежа:   </w:t>
      </w:r>
      <w:r>
        <w:rPr>
          <w:i/>
          <w:color w:val="000000"/>
          <w:sz w:val="28"/>
          <w:szCs w:val="28"/>
          <w:shd w:val="clear" w:color="auto" w:fill="FFFFFF"/>
        </w:rPr>
        <w:t>членские взносы за (ФИО), № учреждения</w:t>
      </w:r>
    </w:p>
    <w:sectPr>
      <w:pgSz w:w="11906" w:h="16838"/>
      <w:pgMar w:top="426" w:right="720" w:bottom="426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03F30"/>
    <w:rsid w:val="00066FAA"/>
    <w:rsid w:val="002961BA"/>
    <w:rsid w:val="00344534"/>
    <w:rsid w:val="00370F10"/>
    <w:rsid w:val="00403F30"/>
    <w:rsid w:val="00412DB7"/>
    <w:rsid w:val="005D24B2"/>
    <w:rsid w:val="00690C2B"/>
    <w:rsid w:val="006F64E1"/>
    <w:rsid w:val="00743608"/>
    <w:rsid w:val="00776085"/>
    <w:rsid w:val="00B5613F"/>
    <w:rsid w:val="00B80256"/>
    <w:rsid w:val="00DD1949"/>
    <w:rsid w:val="00ED4A37"/>
    <w:rsid w:val="00F56F19"/>
    <w:rsid w:val="00F63C87"/>
    <w:rsid w:val="1CF0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semiHidden/>
    <w:unhideWhenUsed/>
    <w:qFormat/>
    <w:uiPriority w:val="99"/>
    <w:rPr>
      <w:color w:val="0000FF"/>
      <w:u w:val="single"/>
    </w:rPr>
  </w:style>
  <w:style w:type="character" w:styleId="6">
    <w:name w:val="Strong"/>
    <w:basedOn w:val="2"/>
    <w:qFormat/>
    <w:uiPriority w:val="22"/>
    <w:rPr>
      <w:b/>
      <w:bCs/>
    </w:rPr>
  </w:style>
  <w:style w:type="paragraph" w:customStyle="1" w:styleId="7">
    <w:name w:val="msonormal_mailru_css_attribute_postfix_mailru_css_attribute_postfix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</Words>
  <Characters>1397</Characters>
  <Lines>11</Lines>
  <Paragraphs>3</Paragraphs>
  <TotalTime>6</TotalTime>
  <ScaleCrop>false</ScaleCrop>
  <LinksUpToDate>false</LinksUpToDate>
  <CharactersWithSpaces>1639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2020-04-09T06:45:00Z</dcterms:created>
  <dc:creator>Анна</dc:creator>
  <cp:lastModifiedBy>Анна</cp:lastModifiedBy>
  <cp:lastPrinted>2026-03-25T02:52:14Z</cp:lastPrinted>
  <dcterms:modified xsi:type="dcterms:W3CDTF">2026-03-25T02:53:59Z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4EF5A902277C485382F8C8C8D52FE053_12</vt:lpwstr>
  </property>
</Properties>
</file>