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5F2" w:rsidRPr="00DE47AA" w:rsidRDefault="003A15F2" w:rsidP="003A15F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«Россия </w:t>
      </w:r>
      <w:proofErr w:type="gramStart"/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своих</w:t>
      </w:r>
      <w:proofErr w:type="gramEnd"/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 брос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ет!»</w:t>
      </w:r>
    </w:p>
    <w:p w:rsidR="003A15F2" w:rsidRPr="00DE47AA" w:rsidRDefault="003A15F2" w:rsidP="003A15F2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5F2" w:rsidRPr="00DE47AA" w:rsidRDefault="003A15F2" w:rsidP="003A15F2">
      <w:pPr>
        <w:pStyle w:val="a6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Под таким лозунгом на м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тингах в поддержку жителей Крыма </w:t>
      </w:r>
    </w:p>
    <w:p w:rsidR="00CB73C6" w:rsidRPr="00DE47AA" w:rsidRDefault="003A15F2" w:rsidP="003A15F2">
      <w:pPr>
        <w:pStyle w:val="a6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в трех городах Алтайского края – Бийске, Барнауле и Рубцо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ске, - </w:t>
      </w:r>
    </w:p>
    <w:p w:rsidR="003A15F2" w:rsidRPr="00DE47AA" w:rsidRDefault="00F0750C" w:rsidP="003A15F2">
      <w:pPr>
        <w:pStyle w:val="a6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47A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C2B44B5" wp14:editId="22F7D130">
            <wp:simplePos x="0" y="0"/>
            <wp:positionH relativeFrom="column">
              <wp:posOffset>18415</wp:posOffset>
            </wp:positionH>
            <wp:positionV relativeFrom="paragraph">
              <wp:posOffset>312420</wp:posOffset>
            </wp:positionV>
            <wp:extent cx="5924550" cy="3881120"/>
            <wp:effectExtent l="0" t="0" r="0" b="5080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5" name="Рисунок 15" descr="C:\Users\Елена\AppData\Local\Microsoft\Windows\Temporary Internet Files\Content.Word\IMG_61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AppData\Local\Microsoft\Windows\Temporary Internet Files\Content.Word\IMG_6181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5F2" w:rsidRPr="00DE47AA">
        <w:rPr>
          <w:rFonts w:ascii="Times New Roman" w:hAnsi="Times New Roman" w:cs="Times New Roman"/>
          <w:b/>
          <w:sz w:val="28"/>
          <w:szCs w:val="28"/>
          <w:lang w:eastAsia="ru-RU"/>
        </w:rPr>
        <w:t>объединились более 15 тысяч человек</w:t>
      </w:r>
    </w:p>
    <w:p w:rsidR="00DE47AA" w:rsidRDefault="00DE47AA" w:rsidP="00F0750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7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05E213" wp14:editId="6CBECF36">
            <wp:simplePos x="0" y="0"/>
            <wp:positionH relativeFrom="column">
              <wp:posOffset>14605</wp:posOffset>
            </wp:positionH>
            <wp:positionV relativeFrom="paragraph">
              <wp:posOffset>21590</wp:posOffset>
            </wp:positionV>
            <wp:extent cx="2814320" cy="2114550"/>
            <wp:effectExtent l="0" t="0" r="5080" b="0"/>
            <wp:wrapTight wrapText="bothSides">
              <wp:wrapPolygon edited="0">
                <wp:start x="0" y="0"/>
                <wp:lineTo x="0" y="21405"/>
                <wp:lineTo x="21493" y="21405"/>
                <wp:lineTo x="21493" y="0"/>
                <wp:lineTo x="0" y="0"/>
              </wp:wrapPolygon>
            </wp:wrapTight>
            <wp:docPr id="14" name="Рисунок 14" descr="C:\Users\Елена\AppData\Local\Microsoft\Windows\Temporary Internet Files\Content.Word\IMG_39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AppData\Local\Microsoft\Windows\Temporary Internet Files\Content.Word\IMG_3926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75" w:rsidRPr="00DE47AA" w:rsidRDefault="00F0750C" w:rsidP="00F0750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амой массовой стала акция в Барнауле. На площади им. Сахарова собрались более 12 тысяч человек - врачи и учителя, представители орг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нов исполнительной и законодател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ной власти, общественных и молоде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ных организаций, </w:t>
      </w:r>
      <w:r w:rsidR="00110675" w:rsidRPr="00DE47AA">
        <w:rPr>
          <w:rFonts w:ascii="Times New Roman" w:hAnsi="Times New Roman" w:cs="Times New Roman"/>
          <w:sz w:val="28"/>
          <w:szCs w:val="28"/>
        </w:rPr>
        <w:t>профсоюзов, пол</w:t>
      </w:r>
      <w:r w:rsidR="00110675" w:rsidRPr="00DE47AA">
        <w:rPr>
          <w:rFonts w:ascii="Times New Roman" w:hAnsi="Times New Roman" w:cs="Times New Roman"/>
          <w:sz w:val="28"/>
          <w:szCs w:val="28"/>
        </w:rPr>
        <w:t>и</w:t>
      </w:r>
      <w:r w:rsidR="00110675" w:rsidRPr="00DE47AA">
        <w:rPr>
          <w:rFonts w:ascii="Times New Roman" w:hAnsi="Times New Roman" w:cs="Times New Roman"/>
          <w:sz w:val="28"/>
          <w:szCs w:val="28"/>
        </w:rPr>
        <w:t xml:space="preserve">тических партий </w:t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и национальных диаспор. </w:t>
      </w:r>
    </w:p>
    <w:p w:rsidR="00110675" w:rsidRPr="00DE47AA" w:rsidRDefault="00DE47AA" w:rsidP="00F0750C">
      <w:pPr>
        <w:pStyle w:val="a6"/>
        <w:ind w:firstLine="567"/>
        <w:jc w:val="both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F97DD2" wp14:editId="035CBCA1">
            <wp:simplePos x="0" y="0"/>
            <wp:positionH relativeFrom="column">
              <wp:posOffset>-2914015</wp:posOffset>
            </wp:positionH>
            <wp:positionV relativeFrom="paragraph">
              <wp:posOffset>178435</wp:posOffset>
            </wp:positionV>
            <wp:extent cx="282511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11" y="21487"/>
                <wp:lineTo x="21411" y="0"/>
                <wp:lineTo x="0" y="0"/>
              </wp:wrapPolygon>
            </wp:wrapTight>
            <wp:docPr id="9" name="Рисунок 9" descr="C:\Users\Елена\Desktop\КРЫМ\IMG_1893_IJ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КРЫМ\IMG_1893_IJ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"/>
                    <a:stretch/>
                  </pic:blipFill>
                  <pic:spPr bwMode="auto">
                    <a:xfrm>
                      <a:off x="0" y="0"/>
                      <a:ext cx="28251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75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Студенты вынесли георгиевскую ленту длиной 15 метров. </w:t>
      </w:r>
      <w:r w:rsidR="00110675" w:rsidRPr="00DE47AA">
        <w:rPr>
          <w:rFonts w:ascii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CB73C6" w:rsidRPr="00DE47AA" w:rsidRDefault="00110675" w:rsidP="00F0750C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sz w:val="28"/>
          <w:szCs w:val="28"/>
          <w:lang w:eastAsia="ru-RU"/>
        </w:rPr>
        <w:t>«Это символ борьбы и свободы, так мы хотим пок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зать, что войны и кровопролития не должно быть ни в одной из точек зе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ного шара», - пояснили участники а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>ции.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47AA" w:rsidRDefault="00110675" w:rsidP="00CB73C6">
      <w:pPr>
        <w:pStyle w:val="a6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DE47AA">
        <w:rPr>
          <w:rFonts w:ascii="Times New Roman" w:hAnsi="Times New Roman" w:cs="Times New Roman"/>
          <w:color w:val="232323"/>
          <w:sz w:val="28"/>
          <w:szCs w:val="28"/>
        </w:rPr>
        <w:t>Свою гражданскую позицию с трибуны высказали порядка десяти граждан – это активисты, представл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я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lastRenderedPageBreak/>
        <w:t>ющие различные сферы общественной жи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з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ни. </w:t>
      </w:r>
    </w:p>
    <w:p w:rsidR="00CB73C6" w:rsidRPr="00DE47AA" w:rsidRDefault="00B40596" w:rsidP="00CB73C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7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E7DEB8" wp14:editId="44583CDE">
            <wp:simplePos x="0" y="0"/>
            <wp:positionH relativeFrom="column">
              <wp:posOffset>3387090</wp:posOffset>
            </wp:positionH>
            <wp:positionV relativeFrom="paragraph">
              <wp:posOffset>4693920</wp:posOffset>
            </wp:positionV>
            <wp:extent cx="2520950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82" y="21451"/>
                <wp:lineTo x="21382" y="0"/>
                <wp:lineTo x="0" y="0"/>
              </wp:wrapPolygon>
            </wp:wrapTight>
            <wp:docPr id="12" name="Рисунок 12" descr="C:\Users\Елена\AppData\Local\Microsoft\Windows\Temporary Internet Files\Content.Word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AppData\Local\Microsoft\Windows\Temporary Internet Files\Content.Word\IMG_3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CBB90B6" wp14:editId="32AB5BA7">
            <wp:simplePos x="0" y="0"/>
            <wp:positionH relativeFrom="column">
              <wp:posOffset>2901315</wp:posOffset>
            </wp:positionH>
            <wp:positionV relativeFrom="paragraph">
              <wp:posOffset>2437130</wp:posOffset>
            </wp:positionV>
            <wp:extent cx="3006725" cy="2167255"/>
            <wp:effectExtent l="0" t="0" r="3175" b="4445"/>
            <wp:wrapTight wrapText="bothSides">
              <wp:wrapPolygon edited="0">
                <wp:start x="0" y="0"/>
                <wp:lineTo x="0" y="21454"/>
                <wp:lineTo x="21486" y="21454"/>
                <wp:lineTo x="21486" y="0"/>
                <wp:lineTo x="0" y="0"/>
              </wp:wrapPolygon>
            </wp:wrapTight>
            <wp:docPr id="2" name="Рисунок 2" descr="C:\Users\Елена\AppData\Local\Microsoft\Windows\Temporary Internet Files\Content.Word\IMG_348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Temporary Internet Files\Content.Word\IMG_3486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310C06" wp14:editId="00A736C6">
            <wp:simplePos x="0" y="0"/>
            <wp:positionH relativeFrom="column">
              <wp:posOffset>2898140</wp:posOffset>
            </wp:positionH>
            <wp:positionV relativeFrom="paragraph">
              <wp:posOffset>104140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10" name="Рисунок 10" descr="C:\Users\Елена\Desktop\КРЫМ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КРЫМ\IMG_33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П</w:t>
      </w:r>
      <w:r w:rsidR="00110675"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редседатель Общественной палаты Барнаула Равиль </w:t>
      </w:r>
      <w:proofErr w:type="spellStart"/>
      <w:r w:rsidR="00110675" w:rsidRPr="00DE47AA">
        <w:rPr>
          <w:rFonts w:ascii="Times New Roman" w:hAnsi="Times New Roman" w:cs="Times New Roman"/>
          <w:color w:val="232323"/>
          <w:sz w:val="28"/>
          <w:szCs w:val="28"/>
        </w:rPr>
        <w:t>Аб</w:t>
      </w:r>
      <w:r w:rsidR="00110675" w:rsidRPr="00DE47AA">
        <w:rPr>
          <w:rFonts w:ascii="Times New Roman" w:hAnsi="Times New Roman" w:cs="Times New Roman"/>
          <w:color w:val="232323"/>
          <w:sz w:val="28"/>
          <w:szCs w:val="28"/>
        </w:rPr>
        <w:t>ы</w:t>
      </w:r>
      <w:r w:rsidR="00110675" w:rsidRPr="00DE47AA">
        <w:rPr>
          <w:rFonts w:ascii="Times New Roman" w:hAnsi="Times New Roman" w:cs="Times New Roman"/>
          <w:color w:val="232323"/>
          <w:sz w:val="28"/>
          <w:szCs w:val="28"/>
        </w:rPr>
        <w:t>зов</w:t>
      </w:r>
      <w:proofErr w:type="spellEnd"/>
      <w:r w:rsidR="00110675" w:rsidRPr="00DE47AA">
        <w:rPr>
          <w:rFonts w:ascii="Times New Roman" w:hAnsi="Times New Roman" w:cs="Times New Roman"/>
          <w:color w:val="232323"/>
          <w:sz w:val="28"/>
          <w:szCs w:val="28"/>
        </w:rPr>
        <w:t> </w:t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призвал присутствующих к а</w:t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к</w:t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тивным действиям: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«Мы все наслышаны о тех трагических с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бытиях, которые произошли в Ки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ве, а теперь перекинулись и на в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сточную часть Украины. </w:t>
      </w:r>
      <w:proofErr w:type="gramStart"/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Уничтож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ется всё, что связано с русским и русскоязычным: люди, язык, кул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тура, храмы, памятники, история.</w:t>
      </w:r>
      <w:proofErr w:type="gramEnd"/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Российское руководство немедле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но откликнулось на зов соотеч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ственников о помощи и в кратча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шие сроки приняло меры по их з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щите и безопасности. Как никогда единодушно выступили все полит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ческие партии, Государственная Дума, Совет Федерации и, конечно же, Президент страны Владимир Путин. Поддержим в этом благ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родном, мужественном и патриот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ческом деле высшее руководство нашей стр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B73C6" w:rsidRPr="00DE47AA">
        <w:rPr>
          <w:rFonts w:ascii="Times New Roman" w:hAnsi="Times New Roman" w:cs="Times New Roman"/>
          <w:sz w:val="28"/>
          <w:szCs w:val="28"/>
          <w:lang w:eastAsia="ru-RU"/>
        </w:rPr>
        <w:t>ны».</w:t>
      </w:r>
    </w:p>
    <w:p w:rsidR="00CB73C6" w:rsidRPr="00DE47AA" w:rsidRDefault="00110675" w:rsidP="00CB73C6">
      <w:pPr>
        <w:pStyle w:val="a6"/>
        <w:ind w:firstLine="567"/>
        <w:jc w:val="both"/>
        <w:rPr>
          <w:rFonts w:ascii="Times New Roman" w:hAnsi="Times New Roman" w:cs="Times New Roman"/>
          <w:color w:val="051019"/>
          <w:sz w:val="28"/>
          <w:szCs w:val="28"/>
        </w:rPr>
      </w:pPr>
      <w:r w:rsidRPr="00DE47AA">
        <w:rPr>
          <w:rFonts w:ascii="Times New Roman" w:hAnsi="Times New Roman" w:cs="Times New Roman"/>
          <w:color w:val="232323"/>
          <w:sz w:val="28"/>
          <w:szCs w:val="28"/>
        </w:rPr>
        <w:t>Председатель Молодежного парл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а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мента Наталья Кувшинова отметила, что ежедневные многотысячные митинги в поддержку Крыма и Севастополя не могли пройти </w:t>
      </w:r>
      <w:proofErr w:type="gramStart"/>
      <w:r w:rsidRPr="00DE47AA">
        <w:rPr>
          <w:rFonts w:ascii="Times New Roman" w:hAnsi="Times New Roman" w:cs="Times New Roman"/>
          <w:color w:val="232323"/>
          <w:sz w:val="28"/>
          <w:szCs w:val="28"/>
        </w:rPr>
        <w:t>незамеченными</w:t>
      </w:r>
      <w:proofErr w:type="gramEnd"/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 для общественн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о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сти Алтай</w:t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ского края: 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«Ситуация на Укр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а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ине, ситуация в Крыму еще больше спл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о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тила нас. Лидер нашего государства док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а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зал всему миру, что не ведется ни на какие провок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а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ции, что не позволит ставить под угрозу безопасность людей. Мы будем защищать нашу культуру, нашу историч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е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скую ми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с</w:t>
      </w:r>
      <w:r w:rsidRPr="00DE47AA">
        <w:rPr>
          <w:rFonts w:ascii="Times New Roman" w:hAnsi="Times New Roman" w:cs="Times New Roman"/>
          <w:color w:val="051019"/>
          <w:sz w:val="28"/>
          <w:szCs w:val="28"/>
        </w:rPr>
        <w:t>сию, наш народ</w:t>
      </w:r>
      <w:r w:rsidR="00CB73C6" w:rsidRPr="00DE47AA">
        <w:rPr>
          <w:rFonts w:ascii="Times New Roman" w:hAnsi="Times New Roman" w:cs="Times New Roman"/>
          <w:color w:val="051019"/>
          <w:sz w:val="28"/>
          <w:szCs w:val="28"/>
        </w:rPr>
        <w:t>».</w:t>
      </w:r>
    </w:p>
    <w:p w:rsidR="00110675" w:rsidRPr="00DE47AA" w:rsidRDefault="00110675" w:rsidP="00CB73C6">
      <w:pPr>
        <w:pStyle w:val="a6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DE47AA">
        <w:rPr>
          <w:rFonts w:ascii="Times New Roman" w:hAnsi="Times New Roman" w:cs="Times New Roman"/>
          <w:color w:val="232323"/>
          <w:sz w:val="28"/>
          <w:szCs w:val="28"/>
        </w:rPr>
        <w:t>Комиссар краевого студенческого о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т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ряда Маргарита </w:t>
      </w:r>
      <w:proofErr w:type="spellStart"/>
      <w:r w:rsidRPr="00DE47AA">
        <w:rPr>
          <w:rFonts w:ascii="Times New Roman" w:hAnsi="Times New Roman" w:cs="Times New Roman"/>
          <w:color w:val="232323"/>
          <w:sz w:val="28"/>
          <w:szCs w:val="28"/>
        </w:rPr>
        <w:t>Котовщик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о</w:t>
      </w:r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ва</w:t>
      </w:r>
      <w:proofErr w:type="spellEnd"/>
      <w:r w:rsidR="00CB73C6" w:rsidRPr="00DE47AA">
        <w:rPr>
          <w:rFonts w:ascii="Times New Roman" w:hAnsi="Times New Roman" w:cs="Times New Roman"/>
          <w:color w:val="232323"/>
          <w:sz w:val="28"/>
          <w:szCs w:val="28"/>
        </w:rPr>
        <w:t> сказала, что студенчество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 Алтайского края не может остаться в стороне от таких серьезных п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о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литических событий: «В Барнауле прож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и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вает активная и целеустремленная молодежь, которая имеет свою гражданскую позицию. С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е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 xml:space="preserve">годня студенческие 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lastRenderedPageBreak/>
        <w:t>отряды Алтайского края - это мощное братство, и мы готовы взять в свои р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я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ды студентов Кр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ы</w:t>
      </w:r>
      <w:r w:rsidRPr="00DE47AA">
        <w:rPr>
          <w:rFonts w:ascii="Times New Roman" w:hAnsi="Times New Roman" w:cs="Times New Roman"/>
          <w:color w:val="232323"/>
          <w:sz w:val="28"/>
          <w:szCs w:val="28"/>
        </w:rPr>
        <w:t>ма».</w:t>
      </w:r>
      <w:r w:rsidR="00DE47AA" w:rsidRPr="00DE47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47AA" w:rsidRPr="00DE47AA" w:rsidRDefault="00B40596" w:rsidP="00CB73C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3232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991134E" wp14:editId="6D9E4903">
            <wp:simplePos x="0" y="0"/>
            <wp:positionH relativeFrom="column">
              <wp:posOffset>-13335</wp:posOffset>
            </wp:positionH>
            <wp:positionV relativeFrom="paragraph">
              <wp:posOffset>71120</wp:posOffset>
            </wp:positionV>
            <wp:extent cx="3097530" cy="2343150"/>
            <wp:effectExtent l="0" t="0" r="7620" b="0"/>
            <wp:wrapTight wrapText="bothSides">
              <wp:wrapPolygon edited="0">
                <wp:start x="0" y="0"/>
                <wp:lineTo x="0" y="21424"/>
                <wp:lineTo x="21520" y="21424"/>
                <wp:lineTo x="21520" y="0"/>
                <wp:lineTo x="0" y="0"/>
              </wp:wrapPolygon>
            </wp:wrapTight>
            <wp:docPr id="1" name="Рисунок 1" descr="C:\Users\Елена\Desktop\КРЫМ\P3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РЫМ\P313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12431" r="454" b="708"/>
                    <a:stretch/>
                  </pic:blipFill>
                  <pic:spPr bwMode="auto">
                    <a:xfrm>
                      <a:off x="0" y="0"/>
                      <a:ext cx="30975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7AA" w:rsidRPr="00DE47AA">
        <w:rPr>
          <w:rFonts w:ascii="Times New Roman" w:hAnsi="Times New Roman" w:cs="Times New Roman"/>
          <w:sz w:val="28"/>
          <w:szCs w:val="28"/>
        </w:rPr>
        <w:t>В акции приняли участие р</w:t>
      </w:r>
      <w:r w:rsidR="00DE47AA" w:rsidRPr="00DE47AA">
        <w:rPr>
          <w:rFonts w:ascii="Times New Roman" w:hAnsi="Times New Roman" w:cs="Times New Roman"/>
          <w:sz w:val="28"/>
          <w:szCs w:val="28"/>
        </w:rPr>
        <w:t>а</w:t>
      </w:r>
      <w:r w:rsidR="00DE47AA" w:rsidRPr="00DE47AA">
        <w:rPr>
          <w:rFonts w:ascii="Times New Roman" w:hAnsi="Times New Roman" w:cs="Times New Roman"/>
          <w:sz w:val="28"/>
          <w:szCs w:val="28"/>
        </w:rPr>
        <w:t>ботники образовательных учрежд</w:t>
      </w:r>
      <w:r w:rsidR="00DE47AA" w:rsidRPr="00DE47AA">
        <w:rPr>
          <w:rFonts w:ascii="Times New Roman" w:hAnsi="Times New Roman" w:cs="Times New Roman"/>
          <w:sz w:val="28"/>
          <w:szCs w:val="28"/>
        </w:rPr>
        <w:t>е</w:t>
      </w:r>
      <w:r w:rsidR="00DE47AA" w:rsidRPr="00DE47AA">
        <w:rPr>
          <w:rFonts w:ascii="Times New Roman" w:hAnsi="Times New Roman" w:cs="Times New Roman"/>
          <w:sz w:val="28"/>
          <w:szCs w:val="28"/>
        </w:rPr>
        <w:t>ний Ба</w:t>
      </w:r>
      <w:r w:rsidR="00DE47AA" w:rsidRPr="00DE47AA">
        <w:rPr>
          <w:rFonts w:ascii="Times New Roman" w:hAnsi="Times New Roman" w:cs="Times New Roman"/>
          <w:sz w:val="28"/>
          <w:szCs w:val="28"/>
        </w:rPr>
        <w:t>р</w:t>
      </w:r>
      <w:r w:rsidR="00DE47AA" w:rsidRPr="00DE47AA">
        <w:rPr>
          <w:rFonts w:ascii="Times New Roman" w:hAnsi="Times New Roman" w:cs="Times New Roman"/>
          <w:sz w:val="28"/>
          <w:szCs w:val="28"/>
        </w:rPr>
        <w:t>наула, преподаватели и студенты Алтайских вузов, профа</w:t>
      </w:r>
      <w:r w:rsidR="00DE47AA" w:rsidRPr="00DE47AA">
        <w:rPr>
          <w:rFonts w:ascii="Times New Roman" w:hAnsi="Times New Roman" w:cs="Times New Roman"/>
          <w:sz w:val="28"/>
          <w:szCs w:val="28"/>
        </w:rPr>
        <w:t>к</w:t>
      </w:r>
      <w:r w:rsidR="00DE47AA" w:rsidRPr="00DE47AA">
        <w:rPr>
          <w:rFonts w:ascii="Times New Roman" w:hAnsi="Times New Roman" w:cs="Times New Roman"/>
          <w:sz w:val="28"/>
          <w:szCs w:val="28"/>
        </w:rPr>
        <w:t>тив краевой организации Профсо</w:t>
      </w:r>
      <w:r w:rsidR="00DE47AA" w:rsidRPr="00DE47AA">
        <w:rPr>
          <w:rFonts w:ascii="Times New Roman" w:hAnsi="Times New Roman" w:cs="Times New Roman"/>
          <w:sz w:val="28"/>
          <w:szCs w:val="28"/>
        </w:rPr>
        <w:t>ю</w:t>
      </w:r>
      <w:r w:rsidR="00DE47AA" w:rsidRPr="00DE47AA">
        <w:rPr>
          <w:rFonts w:ascii="Times New Roman" w:hAnsi="Times New Roman" w:cs="Times New Roman"/>
          <w:sz w:val="28"/>
          <w:szCs w:val="28"/>
        </w:rPr>
        <w:t>за работников народного образов</w:t>
      </w:r>
      <w:r w:rsidR="00DE47AA" w:rsidRPr="00DE47AA">
        <w:rPr>
          <w:rFonts w:ascii="Times New Roman" w:hAnsi="Times New Roman" w:cs="Times New Roman"/>
          <w:sz w:val="28"/>
          <w:szCs w:val="28"/>
        </w:rPr>
        <w:t>а</w:t>
      </w:r>
      <w:r w:rsidR="00DE47AA" w:rsidRPr="00DE47AA">
        <w:rPr>
          <w:rFonts w:ascii="Times New Roman" w:hAnsi="Times New Roman" w:cs="Times New Roman"/>
          <w:sz w:val="28"/>
          <w:szCs w:val="28"/>
        </w:rPr>
        <w:t>ния и науки РФ.</w:t>
      </w:r>
    </w:p>
    <w:p w:rsidR="000C62AA" w:rsidRPr="00DE47AA" w:rsidRDefault="000C62AA" w:rsidP="00CB73C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7AA">
        <w:rPr>
          <w:rFonts w:ascii="Times New Roman" w:hAnsi="Times New Roman" w:cs="Times New Roman"/>
          <w:sz w:val="28"/>
          <w:szCs w:val="28"/>
        </w:rPr>
        <w:t>Митинг закончился един</w:t>
      </w:r>
      <w:r w:rsidRPr="00DE47AA">
        <w:rPr>
          <w:rFonts w:ascii="Times New Roman" w:hAnsi="Times New Roman" w:cs="Times New Roman"/>
          <w:sz w:val="28"/>
          <w:szCs w:val="28"/>
        </w:rPr>
        <w:t>о</w:t>
      </w:r>
      <w:r w:rsidRPr="00DE47AA">
        <w:rPr>
          <w:rFonts w:ascii="Times New Roman" w:hAnsi="Times New Roman" w:cs="Times New Roman"/>
          <w:sz w:val="28"/>
          <w:szCs w:val="28"/>
        </w:rPr>
        <w:t>гласным принятием проекта рез</w:t>
      </w:r>
      <w:r w:rsidRPr="00DE47AA">
        <w:rPr>
          <w:rFonts w:ascii="Times New Roman" w:hAnsi="Times New Roman" w:cs="Times New Roman"/>
          <w:sz w:val="28"/>
          <w:szCs w:val="28"/>
        </w:rPr>
        <w:t>о</w:t>
      </w:r>
      <w:r w:rsidRPr="00DE47AA">
        <w:rPr>
          <w:rFonts w:ascii="Times New Roman" w:hAnsi="Times New Roman" w:cs="Times New Roman"/>
          <w:sz w:val="28"/>
          <w:szCs w:val="28"/>
        </w:rPr>
        <w:t>люции в поддержку дружественн</w:t>
      </w:r>
      <w:r w:rsidRPr="00DE47AA">
        <w:rPr>
          <w:rFonts w:ascii="Times New Roman" w:hAnsi="Times New Roman" w:cs="Times New Roman"/>
          <w:sz w:val="28"/>
          <w:szCs w:val="28"/>
        </w:rPr>
        <w:t>о</w:t>
      </w:r>
      <w:r w:rsidRPr="00DE47AA">
        <w:rPr>
          <w:rFonts w:ascii="Times New Roman" w:hAnsi="Times New Roman" w:cs="Times New Roman"/>
          <w:sz w:val="28"/>
          <w:szCs w:val="28"/>
        </w:rPr>
        <w:t>го народа Крыма и Укра</w:t>
      </w:r>
      <w:r w:rsidRPr="00DE47AA">
        <w:rPr>
          <w:rFonts w:ascii="Times New Roman" w:hAnsi="Times New Roman" w:cs="Times New Roman"/>
          <w:sz w:val="28"/>
          <w:szCs w:val="28"/>
        </w:rPr>
        <w:t>и</w:t>
      </w:r>
      <w:r w:rsidRPr="00DE47AA">
        <w:rPr>
          <w:rFonts w:ascii="Times New Roman" w:hAnsi="Times New Roman" w:cs="Times New Roman"/>
          <w:sz w:val="28"/>
          <w:szCs w:val="28"/>
        </w:rPr>
        <w:t>ны. </w:t>
      </w:r>
    </w:p>
    <w:p w:rsidR="000C62AA" w:rsidRPr="00DE47AA" w:rsidRDefault="00CB73C6" w:rsidP="00CB73C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7A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итинги в поддержку решения Президента РФ Владимира Путина прошли также в Бийске и Рубцовске. В Бийске в митинге приняли участие более 2 тысяч человек, а в Рубцовске – свыше 1 тысячи.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а прошедшей пресс-конференции с представителями в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дущих СМИ Губернатор Алтайского края</w:t>
      </w:r>
      <w:r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2" w:tgtFrame="_blank" w:history="1">
        <w:r w:rsidR="000C62AA" w:rsidRPr="00DE47AA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Александр </w:t>
        </w:r>
        <w:proofErr w:type="spellStart"/>
        <w:r w:rsidR="000C62AA" w:rsidRPr="00DE47AA">
          <w:rPr>
            <w:rFonts w:ascii="Times New Roman" w:hAnsi="Times New Roman" w:cs="Times New Roman"/>
            <w:sz w:val="28"/>
            <w:szCs w:val="28"/>
            <w:lang w:eastAsia="ru-RU"/>
          </w:rPr>
          <w:t>Карлин</w:t>
        </w:r>
        <w:proofErr w:type="spellEnd"/>
        <w:r w:rsidR="000C62AA" w:rsidRPr="00DE47AA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обозначил свою позицию относительно действий Президента РФ</w:t>
        </w:r>
      </w:hyperlink>
      <w:r w:rsidRPr="00DE47AA">
        <w:rPr>
          <w:rFonts w:ascii="Times New Roman" w:hAnsi="Times New Roman" w:cs="Times New Roman"/>
          <w:sz w:val="28"/>
          <w:szCs w:val="28"/>
          <w:lang w:eastAsia="ru-RU"/>
        </w:rPr>
        <w:t>: регион готов оказать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 xml:space="preserve"> вс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возможную помощь жителям Кр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0C62AA" w:rsidRPr="00DE47AA">
        <w:rPr>
          <w:rFonts w:ascii="Times New Roman" w:hAnsi="Times New Roman" w:cs="Times New Roman"/>
          <w:sz w:val="28"/>
          <w:szCs w:val="28"/>
          <w:lang w:eastAsia="ru-RU"/>
        </w:rPr>
        <w:t>ма.</w:t>
      </w:r>
    </w:p>
    <w:p w:rsidR="003A15F2" w:rsidRPr="00B40596" w:rsidRDefault="00B40596" w:rsidP="00B4059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CEFCAC" wp14:editId="7CBFFD0A">
            <wp:simplePos x="0" y="0"/>
            <wp:positionH relativeFrom="column">
              <wp:posOffset>-13335</wp:posOffset>
            </wp:positionH>
            <wp:positionV relativeFrom="paragraph">
              <wp:posOffset>57150</wp:posOffset>
            </wp:positionV>
            <wp:extent cx="5977890" cy="4483735"/>
            <wp:effectExtent l="0" t="0" r="3810" b="0"/>
            <wp:wrapTight wrapText="bothSides">
              <wp:wrapPolygon edited="0">
                <wp:start x="0" y="0"/>
                <wp:lineTo x="0" y="21475"/>
                <wp:lineTo x="21545" y="21475"/>
                <wp:lineTo x="21545" y="0"/>
                <wp:lineTo x="0" y="0"/>
              </wp:wrapPolygon>
            </wp:wrapTight>
            <wp:docPr id="13" name="Рисунок 13" descr="C:\Users\Елена\Desktop\КРЫМ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КРЫМ\IMG_38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A15F2" w:rsidRPr="00B4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AA"/>
    <w:rsid w:val="00064E12"/>
    <w:rsid w:val="000C62AA"/>
    <w:rsid w:val="00110675"/>
    <w:rsid w:val="0022396A"/>
    <w:rsid w:val="003A15F2"/>
    <w:rsid w:val="00B40596"/>
    <w:rsid w:val="00CB45F6"/>
    <w:rsid w:val="00CB73C6"/>
    <w:rsid w:val="00DE47AA"/>
    <w:rsid w:val="00DF106B"/>
    <w:rsid w:val="00F0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2A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A15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2A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A1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0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8970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3649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17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5249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ltairegion22.ru/gubernator-aleksandr-karlin-altaiskii-krai-primet-mery-po-okazaniyu-gumanitarnoi-pomoschi-naseleniyu-kryma_325880.html?sphrase_id=57935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2014-03-17T05:30:00Z</dcterms:created>
  <dcterms:modified xsi:type="dcterms:W3CDTF">2014-03-17T11:48:00Z</dcterms:modified>
</cp:coreProperties>
</file>