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CD8" w:rsidRDefault="007470AF">
      <w:r>
        <w:rPr>
          <w:noProof/>
          <w:lang w:eastAsia="ru-RU"/>
        </w:rPr>
        <w:drawing>
          <wp:inline distT="0" distB="0" distL="0" distR="0">
            <wp:extent cx="6769036" cy="5076000"/>
            <wp:effectExtent l="0" t="0" r="0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036" cy="50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CD8" w:rsidRDefault="00D45CD8" w:rsidP="00D45CD8"/>
    <w:p w:rsidR="00D45CD8" w:rsidRDefault="00D45CD8" w:rsidP="00D45CD8">
      <w:pPr>
        <w:pStyle w:val="a5"/>
        <w:jc w:val="center"/>
        <w:rPr>
          <w:rFonts w:ascii="Monotype Corsiva" w:hAnsi="Monotype Corsiva"/>
          <w:b/>
          <w:sz w:val="40"/>
          <w:szCs w:val="40"/>
        </w:rPr>
      </w:pPr>
      <w:r>
        <w:tab/>
      </w:r>
      <w:r>
        <w:rPr>
          <w:rFonts w:ascii="Monotype Corsiva" w:hAnsi="Monotype Corsiva"/>
          <w:b/>
          <w:sz w:val="40"/>
          <w:szCs w:val="40"/>
        </w:rPr>
        <w:t>Уважаемые коллеги!</w:t>
      </w:r>
    </w:p>
    <w:p w:rsidR="00D45CD8" w:rsidRDefault="00D45CD8" w:rsidP="00D45CD8">
      <w:pPr>
        <w:pStyle w:val="a5"/>
        <w:jc w:val="center"/>
        <w:rPr>
          <w:rFonts w:ascii="Monotype Corsiva" w:hAnsi="Monotype Corsiva"/>
          <w:b/>
          <w:sz w:val="40"/>
          <w:szCs w:val="40"/>
        </w:rPr>
      </w:pPr>
    </w:p>
    <w:p w:rsidR="00D45CD8" w:rsidRDefault="00D45CD8" w:rsidP="00D45CD8">
      <w:pPr>
        <w:pStyle w:val="a5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 xml:space="preserve">Поздравляем вас с замечательным праздником, с которого начинается </w:t>
      </w:r>
    </w:p>
    <w:p w:rsidR="00D45CD8" w:rsidRDefault="00D45CD8" w:rsidP="00D45CD8">
      <w:pPr>
        <w:pStyle w:val="a5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 xml:space="preserve">Новый учебный год, 1 сентября!   Пусть для вас этот учебный год будет </w:t>
      </w:r>
    </w:p>
    <w:p w:rsidR="00D45CD8" w:rsidRDefault="0066136B" w:rsidP="00D45CD8">
      <w:pPr>
        <w:pStyle w:val="a5"/>
        <w:jc w:val="center"/>
        <w:rPr>
          <w:rFonts w:ascii="Monotype Corsiva" w:hAnsi="Monotype Corsiva"/>
          <w:b/>
          <w:sz w:val="36"/>
          <w:szCs w:val="36"/>
        </w:rPr>
      </w:pPr>
      <w:proofErr w:type="gramStart"/>
      <w:r>
        <w:rPr>
          <w:rFonts w:ascii="Monotype Corsiva" w:hAnsi="Monotype Corsiva"/>
          <w:b/>
          <w:sz w:val="36"/>
          <w:szCs w:val="36"/>
        </w:rPr>
        <w:t>удачным</w:t>
      </w:r>
      <w:proofErr w:type="gramEnd"/>
      <w:r>
        <w:rPr>
          <w:rFonts w:ascii="Monotype Corsiva" w:hAnsi="Monotype Corsiva"/>
          <w:b/>
          <w:sz w:val="36"/>
          <w:szCs w:val="36"/>
        </w:rPr>
        <w:t xml:space="preserve"> и принесе</w:t>
      </w:r>
      <w:r w:rsidR="00D45CD8">
        <w:rPr>
          <w:rFonts w:ascii="Monotype Corsiva" w:hAnsi="Monotype Corsiva"/>
          <w:b/>
          <w:sz w:val="36"/>
          <w:szCs w:val="36"/>
        </w:rPr>
        <w:t>т только положительные плоды.</w:t>
      </w:r>
    </w:p>
    <w:p w:rsidR="00D45CD8" w:rsidRDefault="00D45CD8" w:rsidP="00D45CD8">
      <w:pPr>
        <w:pStyle w:val="a5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 xml:space="preserve">Пусть ваш вклад в образование и науку будет оценен и признан. </w:t>
      </w:r>
    </w:p>
    <w:p w:rsidR="00D45CD8" w:rsidRDefault="00D45CD8" w:rsidP="00D45CD8">
      <w:pPr>
        <w:pStyle w:val="a5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 xml:space="preserve">Желаем всем сил, терпения, стремления к новым вершинам, </w:t>
      </w:r>
    </w:p>
    <w:p w:rsidR="00D45CD8" w:rsidRDefault="0066136B" w:rsidP="00D45CD8">
      <w:pPr>
        <w:pStyle w:val="a5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>здоровья и успехов!</w:t>
      </w:r>
      <w:bookmarkStart w:id="0" w:name="_GoBack"/>
      <w:bookmarkEnd w:id="0"/>
    </w:p>
    <w:p w:rsidR="00D45CD8" w:rsidRDefault="00D45CD8" w:rsidP="00D45CD8">
      <w:pPr>
        <w:pStyle w:val="a5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>С 1 сентября и Днем знаний!</w:t>
      </w:r>
    </w:p>
    <w:p w:rsidR="00D45CD8" w:rsidRDefault="00D45CD8" w:rsidP="00D45CD8">
      <w:pPr>
        <w:pStyle w:val="a5"/>
        <w:jc w:val="center"/>
        <w:rPr>
          <w:rFonts w:ascii="Monotype Corsiva" w:hAnsi="Monotype Corsiva"/>
          <w:b/>
          <w:sz w:val="36"/>
          <w:szCs w:val="36"/>
        </w:rPr>
      </w:pPr>
    </w:p>
    <w:p w:rsidR="00D45CD8" w:rsidRDefault="00D45CD8" w:rsidP="00D45CD8">
      <w:pPr>
        <w:pStyle w:val="a5"/>
        <w:jc w:val="center"/>
        <w:rPr>
          <w:rFonts w:ascii="Monotype Corsiva" w:hAnsi="Monotype Corsiva"/>
          <w:b/>
          <w:sz w:val="36"/>
          <w:szCs w:val="36"/>
        </w:rPr>
      </w:pPr>
    </w:p>
    <w:p w:rsidR="00D45CD8" w:rsidRDefault="00D45CD8" w:rsidP="00D45CD8">
      <w:pPr>
        <w:pStyle w:val="a5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Бежицкая</w:t>
      </w:r>
      <w:proofErr w:type="spellEnd"/>
      <w:r>
        <w:rPr>
          <w:rFonts w:ascii="Times New Roman" w:hAnsi="Times New Roman"/>
          <w:sz w:val="28"/>
          <w:szCs w:val="28"/>
        </w:rPr>
        <w:t xml:space="preserve"> РО Профессионального союза </w:t>
      </w:r>
    </w:p>
    <w:p w:rsidR="00D45CD8" w:rsidRDefault="00D45CD8" w:rsidP="00D45CD8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работников народного образования </w:t>
      </w:r>
    </w:p>
    <w:p w:rsidR="00D45CD8" w:rsidRDefault="00D45CD8" w:rsidP="00D45CD8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науки РФ</w:t>
      </w:r>
    </w:p>
    <w:p w:rsidR="000266A9" w:rsidRPr="00D45CD8" w:rsidRDefault="000266A9" w:rsidP="00D45CD8">
      <w:pPr>
        <w:tabs>
          <w:tab w:val="left" w:pos="4200"/>
        </w:tabs>
      </w:pPr>
    </w:p>
    <w:sectPr w:rsidR="000266A9" w:rsidRPr="00D45CD8" w:rsidSect="00D45CD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0AF"/>
    <w:rsid w:val="000266A9"/>
    <w:rsid w:val="0066136B"/>
    <w:rsid w:val="007470AF"/>
    <w:rsid w:val="00D4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0A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45CD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0A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45CD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6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2021-08-03T09:38:00Z</dcterms:created>
  <dcterms:modified xsi:type="dcterms:W3CDTF">2021-08-31T07:09:00Z</dcterms:modified>
</cp:coreProperties>
</file>