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015" w:rsidRDefault="00C22015">
      <w:pPr>
        <w:rPr>
          <w:rFonts w:ascii="Georgia" w:hAnsi="Georgia"/>
          <w:color w:val="000000"/>
          <w:sz w:val="27"/>
          <w:szCs w:val="27"/>
          <w:shd w:val="clear" w:color="auto" w:fill="FDFAF5"/>
        </w:rPr>
      </w:pPr>
    </w:p>
    <w:p w:rsidR="00C22015" w:rsidRDefault="00C22015" w:rsidP="00C22015">
      <w:pPr>
        <w:ind w:firstLine="708"/>
        <w:jc w:val="both"/>
        <w:rPr>
          <w:rFonts w:ascii="Georgia" w:hAnsi="Georgia"/>
          <w:color w:val="000000"/>
          <w:sz w:val="27"/>
          <w:szCs w:val="27"/>
          <w:shd w:val="clear" w:color="auto" w:fill="FDFAF5"/>
        </w:rPr>
      </w:pP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День Победы по праву относится к самым ярким и торжественным, но вместе с тем трагическим страницам истории нашей страны. Это была Победа в войне, ставшей самым суровым испытанием для жителей России и всего мира. С тех пор слово Победа мы пишем с большой буквы, подчеркивая тем самым все величие подвига российского народа.</w:t>
      </w:r>
    </w:p>
    <w:p w:rsidR="0005401E" w:rsidRDefault="0005401E" w:rsidP="00C22015">
      <w:pPr>
        <w:ind w:firstLine="708"/>
        <w:jc w:val="both"/>
        <w:rPr>
          <w:rFonts w:ascii="Georgia" w:hAnsi="Georgia"/>
          <w:color w:val="000000"/>
          <w:sz w:val="27"/>
          <w:szCs w:val="27"/>
          <w:shd w:val="clear" w:color="auto" w:fill="FDFAF5"/>
        </w:rPr>
      </w:pP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Горько, что ряды наших ветеранов редеют. Каждый из них – живой свидетель истории, свидетель мужества нашего народа, беззаветного героизма и преданности родному Отечеству.</w:t>
      </w:r>
    </w:p>
    <w:p w:rsidR="00C22015" w:rsidRDefault="00C22015" w:rsidP="00C22015">
      <w:pPr>
        <w:ind w:firstLine="708"/>
        <w:jc w:val="both"/>
        <w:rPr>
          <w:rFonts w:ascii="Georgia" w:hAnsi="Georgia"/>
          <w:color w:val="000000"/>
          <w:sz w:val="27"/>
          <w:szCs w:val="27"/>
          <w:shd w:val="clear" w:color="auto" w:fill="FDFAF5"/>
        </w:rPr>
      </w:pP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Сегодня мы с горечью и со слезами на глазах вспоминаем всех, кому не суждено было вернуться с полей сражения. Мы отдаем дань глубокого уважения и благодарности каждому из  наших соотечественников, самоотверженно работавших в тылу, поднимавших страну в послевоенное время и не доживших до сегодняшнего дня.</w:t>
      </w:r>
    </w:p>
    <w:p w:rsidR="00C22015" w:rsidRDefault="00C22015" w:rsidP="00C22015">
      <w:pPr>
        <w:ind w:firstLine="708"/>
        <w:jc w:val="both"/>
        <w:rPr>
          <w:rFonts w:ascii="Georgia" w:hAnsi="Georgia"/>
          <w:color w:val="000000"/>
          <w:sz w:val="27"/>
          <w:szCs w:val="27"/>
          <w:shd w:val="clear" w:color="auto" w:fill="FDFAF5"/>
        </w:rPr>
      </w:pPr>
      <w:r>
        <w:rPr>
          <w:rFonts w:ascii="Georgia" w:hAnsi="Georgia"/>
          <w:color w:val="000000"/>
          <w:sz w:val="27"/>
          <w:szCs w:val="27"/>
          <w:shd w:val="clear" w:color="auto" w:fill="FDFAF5"/>
        </w:rPr>
        <w:t xml:space="preserve"> Память о героях фронта и тыла всегда будет жить в наших сердцах!</w:t>
      </w:r>
    </w:p>
    <w:p w:rsidR="00C22015" w:rsidRDefault="00C22015" w:rsidP="00C22015">
      <w:pPr>
        <w:ind w:firstLine="708"/>
        <w:jc w:val="both"/>
        <w:rPr>
          <w:rFonts w:ascii="Georgia" w:hAnsi="Georgia"/>
          <w:color w:val="000000"/>
          <w:sz w:val="27"/>
          <w:szCs w:val="27"/>
          <w:shd w:val="clear" w:color="auto" w:fill="FDFAF5"/>
        </w:rPr>
      </w:pPr>
      <w:r>
        <w:rPr>
          <w:rFonts w:ascii="Georgia" w:hAnsi="Georgia"/>
          <w:color w:val="000000"/>
          <w:sz w:val="27"/>
          <w:szCs w:val="27"/>
          <w:shd w:val="clear" w:color="auto" w:fill="FDFAF5"/>
        </w:rPr>
        <w:t xml:space="preserve">Мы желаем нашим коллегам и всем жителям нашего города светлого настроения в этот великий день! Несите чистоту своих помыслов детям и внукам, передавая им память о подвигах тех, кто отдал свою жизнь за наш с вами мир и свободу, и перед кем мы в неоплатном долгу. </w:t>
      </w:r>
    </w:p>
    <w:p w:rsidR="00C22015" w:rsidRDefault="00C22015" w:rsidP="00C22015">
      <w:pPr>
        <w:ind w:firstLine="708"/>
        <w:jc w:val="both"/>
        <w:rPr>
          <w:rFonts w:ascii="Georgia" w:hAnsi="Georgia"/>
          <w:color w:val="000000"/>
          <w:sz w:val="27"/>
          <w:szCs w:val="27"/>
          <w:shd w:val="clear" w:color="auto" w:fill="FDFAF5"/>
        </w:rPr>
      </w:pP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С праздником!</w:t>
      </w:r>
    </w:p>
    <w:p w:rsidR="00292454" w:rsidRPr="00C22015" w:rsidRDefault="00C22015" w:rsidP="00C22015">
      <w:pPr>
        <w:ind w:firstLine="708"/>
        <w:jc w:val="both"/>
        <w:rPr>
          <w:rFonts w:ascii="Georgia" w:hAnsi="Georgia"/>
          <w:color w:val="000000"/>
          <w:sz w:val="27"/>
          <w:szCs w:val="27"/>
          <w:shd w:val="clear" w:color="auto" w:fill="FDFAF5"/>
        </w:rPr>
      </w:pP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</w:rPr>
        <w:br/>
      </w:r>
    </w:p>
    <w:sectPr w:rsidR="00292454" w:rsidRPr="00C22015" w:rsidSect="00E06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22015"/>
    <w:rsid w:val="0005401E"/>
    <w:rsid w:val="00292454"/>
    <w:rsid w:val="00737B82"/>
    <w:rsid w:val="00943C83"/>
    <w:rsid w:val="00C22015"/>
    <w:rsid w:val="00E06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20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2026-05-08T07:19:00Z</dcterms:created>
  <dcterms:modified xsi:type="dcterms:W3CDTF">2026-05-08T07:26:00Z</dcterms:modified>
</cp:coreProperties>
</file>