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78" w:rsidRDefault="006D2386" w:rsidP="006D23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D2386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6D2386" w:rsidRDefault="006D2386" w:rsidP="00C03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сборнике «Актуальные вопросы охраны труда и здоровья в сфере образования - 2017» отражены наиболее </w:t>
      </w:r>
      <w:r w:rsidR="002912E5">
        <w:rPr>
          <w:rFonts w:ascii="Times New Roman" w:hAnsi="Times New Roman" w:cs="Times New Roman"/>
          <w:sz w:val="28"/>
          <w:szCs w:val="28"/>
        </w:rPr>
        <w:t>важные</w:t>
      </w:r>
      <w:r>
        <w:rPr>
          <w:rFonts w:ascii="Times New Roman" w:hAnsi="Times New Roman" w:cs="Times New Roman"/>
          <w:sz w:val="28"/>
          <w:szCs w:val="28"/>
        </w:rPr>
        <w:t xml:space="preserve"> вопросы, связанные с обеспечением безопасности при осуществлении образовательного процесса</w:t>
      </w:r>
      <w:r w:rsidR="00C03033">
        <w:rPr>
          <w:rFonts w:ascii="Times New Roman" w:hAnsi="Times New Roman" w:cs="Times New Roman"/>
          <w:sz w:val="28"/>
          <w:szCs w:val="28"/>
        </w:rPr>
        <w:t xml:space="preserve"> и проведением профсоюзного (общественного)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033">
        <w:rPr>
          <w:rFonts w:ascii="Times New Roman" w:hAnsi="Times New Roman" w:cs="Times New Roman"/>
          <w:sz w:val="28"/>
          <w:szCs w:val="28"/>
        </w:rPr>
        <w:t>по соблюдению работодателем законодательства по охране труда</w:t>
      </w:r>
      <w:r w:rsidR="007C4805">
        <w:rPr>
          <w:rFonts w:ascii="Times New Roman" w:hAnsi="Times New Roman" w:cs="Times New Roman"/>
          <w:sz w:val="28"/>
          <w:szCs w:val="28"/>
        </w:rPr>
        <w:t>.</w:t>
      </w:r>
    </w:p>
    <w:p w:rsidR="00860C3A" w:rsidRDefault="00BD43EC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43EC">
        <w:rPr>
          <w:rFonts w:ascii="Times New Roman" w:hAnsi="Times New Roman" w:cs="Times New Roman"/>
          <w:sz w:val="28"/>
          <w:szCs w:val="28"/>
        </w:rPr>
        <w:t>Обращения в Ц</w:t>
      </w:r>
      <w:r w:rsidR="002912E5">
        <w:rPr>
          <w:rFonts w:ascii="Times New Roman" w:hAnsi="Times New Roman" w:cs="Times New Roman"/>
          <w:sz w:val="28"/>
          <w:szCs w:val="28"/>
        </w:rPr>
        <w:t>ентральный Совет Общероссийского Профсоюза образования</w:t>
      </w:r>
      <w:r w:rsidRPr="00BD43EC">
        <w:rPr>
          <w:rFonts w:ascii="Times New Roman" w:hAnsi="Times New Roman" w:cs="Times New Roman"/>
          <w:sz w:val="28"/>
          <w:szCs w:val="28"/>
        </w:rPr>
        <w:t xml:space="preserve"> от руководителей организаций Профсоюза, руководителей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 части обучения педагогических работников навыкам оказания первой помощи</w:t>
      </w:r>
      <w:r w:rsidR="002912E5">
        <w:rPr>
          <w:rFonts w:ascii="Times New Roman" w:hAnsi="Times New Roman" w:cs="Times New Roman"/>
          <w:sz w:val="28"/>
          <w:szCs w:val="28"/>
        </w:rPr>
        <w:t xml:space="preserve"> пострадавшим на производстве,</w:t>
      </w:r>
      <w:r w:rsidR="00DE0DDD">
        <w:rPr>
          <w:rFonts w:ascii="Times New Roman" w:hAnsi="Times New Roman" w:cs="Times New Roman"/>
          <w:sz w:val="28"/>
          <w:szCs w:val="28"/>
        </w:rPr>
        <w:t xml:space="preserve"> проведения обязательного психиатрического освидетельствования работников образования, порядка заключения, формы и содержания соглашения по охране труда в образовательной организации предопределили тематику данного сборника</w:t>
      </w:r>
      <w:r w:rsidR="00F3537D">
        <w:rPr>
          <w:rFonts w:ascii="Times New Roman" w:hAnsi="Times New Roman" w:cs="Times New Roman"/>
          <w:sz w:val="28"/>
          <w:szCs w:val="28"/>
        </w:rPr>
        <w:t>, наполнение его нормативными правовыми документами и комментариями органов, осуществляющих нормативно</w:t>
      </w:r>
      <w:r w:rsidR="00900DA8">
        <w:rPr>
          <w:rFonts w:ascii="Times New Roman" w:hAnsi="Times New Roman" w:cs="Times New Roman"/>
          <w:sz w:val="28"/>
          <w:szCs w:val="28"/>
        </w:rPr>
        <w:t xml:space="preserve">-правовое </w:t>
      </w:r>
      <w:r w:rsidR="00F3537D">
        <w:rPr>
          <w:rFonts w:ascii="Times New Roman" w:hAnsi="Times New Roman" w:cs="Times New Roman"/>
          <w:sz w:val="28"/>
          <w:szCs w:val="28"/>
        </w:rPr>
        <w:t xml:space="preserve">регулирование </w:t>
      </w:r>
      <w:r w:rsidR="007C480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C4805">
        <w:rPr>
          <w:rFonts w:ascii="Times New Roman" w:hAnsi="Times New Roman" w:cs="Times New Roman"/>
          <w:sz w:val="28"/>
          <w:szCs w:val="28"/>
        </w:rPr>
        <w:t xml:space="preserve"> вопросам </w:t>
      </w:r>
      <w:r w:rsidR="00F3537D">
        <w:rPr>
          <w:rFonts w:ascii="Times New Roman" w:hAnsi="Times New Roman" w:cs="Times New Roman"/>
          <w:sz w:val="28"/>
          <w:szCs w:val="28"/>
        </w:rPr>
        <w:t xml:space="preserve">охраны труда </w:t>
      </w:r>
      <w:r w:rsidR="007C4805">
        <w:rPr>
          <w:rFonts w:ascii="Times New Roman" w:hAnsi="Times New Roman" w:cs="Times New Roman"/>
          <w:sz w:val="28"/>
          <w:szCs w:val="28"/>
        </w:rPr>
        <w:t xml:space="preserve">в сферах </w:t>
      </w:r>
      <w:r w:rsidR="00F3537D">
        <w:rPr>
          <w:rFonts w:ascii="Times New Roman" w:hAnsi="Times New Roman" w:cs="Times New Roman"/>
          <w:sz w:val="28"/>
          <w:szCs w:val="28"/>
        </w:rPr>
        <w:t xml:space="preserve">образования и здравоохранения, </w:t>
      </w:r>
      <w:r w:rsidR="00900DA8">
        <w:rPr>
          <w:rFonts w:ascii="Times New Roman" w:hAnsi="Times New Roman" w:cs="Times New Roman"/>
          <w:sz w:val="28"/>
          <w:szCs w:val="28"/>
        </w:rPr>
        <w:t xml:space="preserve">а также разъяснениями технической инспекции труда </w:t>
      </w:r>
      <w:r w:rsidR="002912E5">
        <w:rPr>
          <w:rFonts w:ascii="Times New Roman" w:hAnsi="Times New Roman" w:cs="Times New Roman"/>
          <w:sz w:val="28"/>
          <w:szCs w:val="28"/>
        </w:rPr>
        <w:t xml:space="preserve">Общероссийского </w:t>
      </w:r>
      <w:r w:rsidR="00900DA8">
        <w:rPr>
          <w:rFonts w:ascii="Times New Roman" w:hAnsi="Times New Roman" w:cs="Times New Roman"/>
          <w:sz w:val="28"/>
          <w:szCs w:val="28"/>
        </w:rPr>
        <w:t>Профсоюза</w:t>
      </w:r>
      <w:r w:rsidR="002912E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900DA8">
        <w:rPr>
          <w:rFonts w:ascii="Times New Roman" w:hAnsi="Times New Roman" w:cs="Times New Roman"/>
          <w:sz w:val="28"/>
          <w:szCs w:val="28"/>
        </w:rPr>
        <w:t xml:space="preserve">, </w:t>
      </w:r>
      <w:r w:rsidR="00860C3A">
        <w:rPr>
          <w:rFonts w:ascii="Times New Roman" w:hAnsi="Times New Roman" w:cs="Times New Roman"/>
          <w:sz w:val="28"/>
          <w:szCs w:val="28"/>
        </w:rPr>
        <w:t>основанны</w:t>
      </w:r>
      <w:r w:rsidR="00C83C86">
        <w:rPr>
          <w:rFonts w:ascii="Times New Roman" w:hAnsi="Times New Roman" w:cs="Times New Roman"/>
          <w:sz w:val="28"/>
          <w:szCs w:val="28"/>
        </w:rPr>
        <w:t>х</w:t>
      </w:r>
      <w:r w:rsidR="00860C3A">
        <w:rPr>
          <w:rFonts w:ascii="Times New Roman" w:hAnsi="Times New Roman" w:cs="Times New Roman"/>
          <w:sz w:val="28"/>
          <w:szCs w:val="28"/>
        </w:rPr>
        <w:t xml:space="preserve"> на аналитическом подходе и практической деятельности в сфере охраны труда и здоровья.</w:t>
      </w:r>
    </w:p>
    <w:p w:rsidR="00BD43EC" w:rsidRDefault="00860C3A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Данные материалы, подготовленные на основе анализа имеющейся</w:t>
      </w:r>
      <w:r w:rsidR="00AC5469">
        <w:rPr>
          <w:rFonts w:ascii="Times New Roman" w:hAnsi="Times New Roman" w:cs="Times New Roman"/>
          <w:sz w:val="28"/>
          <w:szCs w:val="28"/>
        </w:rPr>
        <w:t xml:space="preserve"> в отделе охраны труда и здоровья </w:t>
      </w:r>
      <w:r w:rsidR="001F1E57">
        <w:rPr>
          <w:rFonts w:ascii="Times New Roman" w:hAnsi="Times New Roman" w:cs="Times New Roman"/>
          <w:sz w:val="28"/>
          <w:szCs w:val="28"/>
        </w:rPr>
        <w:t xml:space="preserve">аппарата </w:t>
      </w:r>
      <w:bookmarkStart w:id="0" w:name="_GoBack"/>
      <w:bookmarkEnd w:id="0"/>
      <w:r w:rsidR="00AC5469">
        <w:rPr>
          <w:rFonts w:ascii="Times New Roman" w:hAnsi="Times New Roman" w:cs="Times New Roman"/>
          <w:sz w:val="28"/>
          <w:szCs w:val="28"/>
        </w:rPr>
        <w:t>Профсоюза информации,</w:t>
      </w:r>
      <w:r>
        <w:rPr>
          <w:rFonts w:ascii="Times New Roman" w:hAnsi="Times New Roman" w:cs="Times New Roman"/>
          <w:sz w:val="28"/>
          <w:szCs w:val="28"/>
        </w:rPr>
        <w:t xml:space="preserve"> могут быть использованы</w:t>
      </w:r>
      <w:r w:rsidR="002912E5">
        <w:rPr>
          <w:rFonts w:ascii="Times New Roman" w:hAnsi="Times New Roman" w:cs="Times New Roman"/>
          <w:sz w:val="28"/>
          <w:szCs w:val="28"/>
        </w:rPr>
        <w:t xml:space="preserve"> руководителями образовательных организаций</w:t>
      </w:r>
      <w:r w:rsidR="00915774">
        <w:rPr>
          <w:rFonts w:ascii="Times New Roman" w:hAnsi="Times New Roman" w:cs="Times New Roman"/>
          <w:sz w:val="28"/>
          <w:szCs w:val="28"/>
        </w:rPr>
        <w:t xml:space="preserve"> и</w:t>
      </w:r>
      <w:r w:rsidR="002912E5">
        <w:rPr>
          <w:rFonts w:ascii="Times New Roman" w:hAnsi="Times New Roman" w:cs="Times New Roman"/>
          <w:sz w:val="28"/>
          <w:szCs w:val="28"/>
        </w:rPr>
        <w:t xml:space="preserve"> руководителями органов исполнительной власти субъектов Российской Федерации, осуществляющих государственное управление в сфере образования</w:t>
      </w:r>
      <w:r w:rsidR="00915774">
        <w:rPr>
          <w:rFonts w:ascii="Times New Roman" w:hAnsi="Times New Roman" w:cs="Times New Roman"/>
          <w:sz w:val="28"/>
          <w:szCs w:val="28"/>
        </w:rPr>
        <w:t>, а также руководителями организаций Профсоюза всех уровней и профсоюзным активом</w:t>
      </w:r>
      <w:r w:rsidR="00AC5469">
        <w:rPr>
          <w:rFonts w:ascii="Times New Roman" w:hAnsi="Times New Roman" w:cs="Times New Roman"/>
          <w:sz w:val="28"/>
          <w:szCs w:val="28"/>
        </w:rPr>
        <w:t xml:space="preserve"> в практической деятельности </w:t>
      </w:r>
      <w:r w:rsidR="00915774">
        <w:rPr>
          <w:rFonts w:ascii="Times New Roman" w:hAnsi="Times New Roman" w:cs="Times New Roman"/>
          <w:sz w:val="28"/>
          <w:szCs w:val="28"/>
        </w:rPr>
        <w:t>по</w:t>
      </w:r>
      <w:r w:rsidR="00AC5469">
        <w:rPr>
          <w:rFonts w:ascii="Times New Roman" w:hAnsi="Times New Roman" w:cs="Times New Roman"/>
          <w:sz w:val="28"/>
          <w:szCs w:val="28"/>
        </w:rPr>
        <w:t xml:space="preserve"> защите прав членов Профсоюза на здоровые и безопасные условия труда.</w:t>
      </w:r>
      <w:r w:rsidR="00F353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D43EC" w:rsidRDefault="00BD43EC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DDD" w:rsidRDefault="00DE0DDD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0DDD" w:rsidRDefault="00DE0DDD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469" w:rsidRDefault="00AC5469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469" w:rsidRDefault="00AC5469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469" w:rsidRDefault="00AC5469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469" w:rsidRDefault="00AC5469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469" w:rsidRDefault="00AC5469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469" w:rsidRDefault="00AC5469" w:rsidP="00BD4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C5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53F4B"/>
    <w:multiLevelType w:val="hybridMultilevel"/>
    <w:tmpl w:val="E028F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B1"/>
    <w:rsid w:val="001F1E57"/>
    <w:rsid w:val="002912E5"/>
    <w:rsid w:val="00574FDE"/>
    <w:rsid w:val="005E4C78"/>
    <w:rsid w:val="006D2386"/>
    <w:rsid w:val="0071605A"/>
    <w:rsid w:val="007C4805"/>
    <w:rsid w:val="00860C3A"/>
    <w:rsid w:val="00900DA8"/>
    <w:rsid w:val="00915774"/>
    <w:rsid w:val="00AC5469"/>
    <w:rsid w:val="00BD43EC"/>
    <w:rsid w:val="00C03033"/>
    <w:rsid w:val="00C83C86"/>
    <w:rsid w:val="00C919B1"/>
    <w:rsid w:val="00DE0DDD"/>
    <w:rsid w:val="00F3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69928-F112-4356-BFEF-12D7EA8C0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Shchemelev Yury</dc:creator>
  <cp:lastModifiedBy>Shchemelev Yury</cp:lastModifiedBy>
  <cp:revision>6</cp:revision>
  <cp:lastPrinted>2017-09-19T07:58:00Z</cp:lastPrinted>
  <dcterms:created xsi:type="dcterms:W3CDTF">2017-09-19T08:08:00Z</dcterms:created>
  <dcterms:modified xsi:type="dcterms:W3CDTF">2017-09-19T11:10:00Z</dcterms:modified>
</cp:coreProperties>
</file>