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C8" w:rsidRDefault="00B234C8">
      <w:pPr>
        <w:rPr>
          <w:rFonts w:ascii="Times New Roman" w:hAnsi="Times New Roman" w:cs="Times New Roman"/>
          <w:sz w:val="28"/>
          <w:szCs w:val="28"/>
        </w:rPr>
      </w:pPr>
    </w:p>
    <w:p w:rsidR="00B234C8" w:rsidRDefault="00B234C8" w:rsidP="00B234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42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D6B7DC" wp14:editId="3F58663D">
            <wp:extent cx="2305050" cy="1857375"/>
            <wp:effectExtent l="0" t="0" r="0" b="9525"/>
            <wp:docPr id="1" name="Рисунок 1" descr="C:\Users\DNS\Desktop\IMG-7ca9123d73926631e70eac930fb6f89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IMG-7ca9123d73926631e70eac930fb6f89b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00" cy="186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C8" w:rsidRDefault="0044223B" w:rsidP="00B234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Севастопольского Профсоюза образования Вера Белая приняла участие в семинаре-совещании для специалистов по информационной работ</w:t>
      </w:r>
      <w:r w:rsidR="00200339">
        <w:rPr>
          <w:rFonts w:ascii="Times New Roman" w:hAnsi="Times New Roman" w:cs="Times New Roman"/>
          <w:sz w:val="28"/>
          <w:szCs w:val="28"/>
        </w:rPr>
        <w:t>е с 18 по 22 февраля 2019 года в Москве.</w:t>
      </w:r>
    </w:p>
    <w:p w:rsidR="0044223B" w:rsidRDefault="0044223B" w:rsidP="00B234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семинара познакомили участников с новыми </w:t>
      </w:r>
      <w:r w:rsidR="00200339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и веяниями профсоюзных СМИ в современной реальности. </w:t>
      </w:r>
    </w:p>
    <w:p w:rsidR="0044223B" w:rsidRDefault="0044223B" w:rsidP="00B234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Лекторы рассказали об информаци</w:t>
      </w:r>
      <w:r w:rsidR="00B234C8">
        <w:rPr>
          <w:rFonts w:ascii="Times New Roman" w:hAnsi="Times New Roman" w:cs="Times New Roman"/>
          <w:sz w:val="28"/>
          <w:szCs w:val="28"/>
        </w:rPr>
        <w:t>онном обеспечении отчётно-выбор</w:t>
      </w:r>
      <w:r>
        <w:rPr>
          <w:rFonts w:ascii="Times New Roman" w:hAnsi="Times New Roman" w:cs="Times New Roman"/>
          <w:sz w:val="28"/>
          <w:szCs w:val="28"/>
        </w:rPr>
        <w:t xml:space="preserve">ной кампании, способах формирования положительного имиджа Профсоюза, новых подходах и форматах проведения </w:t>
      </w:r>
      <w:r w:rsidR="000F6843">
        <w:rPr>
          <w:rFonts w:ascii="Times New Roman" w:hAnsi="Times New Roman" w:cs="Times New Roman"/>
          <w:sz w:val="28"/>
          <w:szCs w:val="28"/>
        </w:rPr>
        <w:t>официальных мероприятий, разработке важных социальных проектов.</w:t>
      </w:r>
    </w:p>
    <w:p w:rsidR="000F6843" w:rsidRDefault="000F6843" w:rsidP="00B234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семинара узнали  о правилах оформления профсоюзных стендов, фотоматериалов и вестников.</w:t>
      </w:r>
    </w:p>
    <w:p w:rsidR="000F6843" w:rsidRDefault="000F6843" w:rsidP="00B234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 студенческого профсоюзного движения важной оказалась информация о взаимодействии и преемственности поколений отрасли образования.</w:t>
      </w:r>
    </w:p>
    <w:p w:rsidR="00B234C8" w:rsidRDefault="000F6843" w:rsidP="00B234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программу семинара были включены такие мероприя</w:t>
      </w:r>
      <w:r w:rsidR="00AE614A">
        <w:rPr>
          <w:rFonts w:ascii="Times New Roman" w:hAnsi="Times New Roman" w:cs="Times New Roman"/>
          <w:sz w:val="28"/>
          <w:szCs w:val="28"/>
        </w:rPr>
        <w:t xml:space="preserve">тия как: </w:t>
      </w:r>
      <w:proofErr w:type="spellStart"/>
      <w:r w:rsidR="00AE614A">
        <w:rPr>
          <w:rFonts w:ascii="Times New Roman" w:hAnsi="Times New Roman" w:cs="Times New Roman"/>
          <w:sz w:val="28"/>
          <w:szCs w:val="28"/>
        </w:rPr>
        <w:t>брейнсторм</w:t>
      </w:r>
      <w:proofErr w:type="spellEnd"/>
      <w:r w:rsidR="00AE614A">
        <w:rPr>
          <w:rFonts w:ascii="Times New Roman" w:hAnsi="Times New Roman" w:cs="Times New Roman"/>
          <w:sz w:val="28"/>
          <w:szCs w:val="28"/>
        </w:rPr>
        <w:t>, обмен опытом в формате</w:t>
      </w:r>
      <w:r>
        <w:rPr>
          <w:rFonts w:ascii="Times New Roman" w:hAnsi="Times New Roman" w:cs="Times New Roman"/>
          <w:sz w:val="28"/>
          <w:szCs w:val="28"/>
        </w:rPr>
        <w:t xml:space="preserve"> «Научу за 5 минут», </w:t>
      </w:r>
      <w:proofErr w:type="spellStart"/>
      <w:r w:rsidR="00AE614A">
        <w:rPr>
          <w:rFonts w:ascii="Times New Roman" w:hAnsi="Times New Roman" w:cs="Times New Roman"/>
          <w:sz w:val="28"/>
          <w:szCs w:val="28"/>
        </w:rPr>
        <w:t>опенспейс</w:t>
      </w:r>
      <w:proofErr w:type="spellEnd"/>
      <w:r w:rsidR="00AE614A">
        <w:rPr>
          <w:rFonts w:ascii="Times New Roman" w:hAnsi="Times New Roman" w:cs="Times New Roman"/>
          <w:sz w:val="28"/>
          <w:szCs w:val="28"/>
        </w:rPr>
        <w:t xml:space="preserve"> «Перспективы информационного развития Профсоюза».</w:t>
      </w:r>
    </w:p>
    <w:p w:rsidR="00B234C8" w:rsidRDefault="00B234C8" w:rsidP="00B234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34C8" w:rsidRDefault="00B234C8" w:rsidP="00B234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34C8" w:rsidRPr="00B234C8" w:rsidRDefault="00B234C8" w:rsidP="00B23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D151A5" wp14:editId="0736086D">
            <wp:extent cx="2751353" cy="2428875"/>
            <wp:effectExtent l="0" t="0" r="0" b="0"/>
            <wp:docPr id="2" name="Рисунок 2" descr="C:\Users\DNS\Desktop\IMG-afee0fa17b5f23e5d04112321b1dade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IMG-afee0fa17b5f23e5d04112321b1dade4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5" t="1908" b="13016"/>
                    <a:stretch/>
                  </pic:blipFill>
                  <pic:spPr bwMode="auto">
                    <a:xfrm>
                      <a:off x="0" y="0"/>
                      <a:ext cx="2752425" cy="242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34C8" w:rsidRPr="00B23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99"/>
    <w:rsid w:val="000F6843"/>
    <w:rsid w:val="00200339"/>
    <w:rsid w:val="00242C0D"/>
    <w:rsid w:val="0044223B"/>
    <w:rsid w:val="00686999"/>
    <w:rsid w:val="00AE614A"/>
    <w:rsid w:val="00B234C8"/>
    <w:rsid w:val="00E96CE7"/>
    <w:rsid w:val="00ED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4</cp:revision>
  <cp:lastPrinted>2019-02-26T07:47:00Z</cp:lastPrinted>
  <dcterms:created xsi:type="dcterms:W3CDTF">2019-02-26T08:13:00Z</dcterms:created>
  <dcterms:modified xsi:type="dcterms:W3CDTF">2019-02-26T08:19:00Z</dcterms:modified>
</cp:coreProperties>
</file>