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2C" w:rsidRDefault="00AD4A2C">
      <w:pPr>
        <w:rPr>
          <w:rFonts w:ascii="Times New Roman" w:hAnsi="Times New Roman" w:cs="Times New Roman"/>
          <w:sz w:val="28"/>
          <w:szCs w:val="28"/>
        </w:rPr>
      </w:pPr>
    </w:p>
    <w:p w:rsidR="00AD4A2C" w:rsidRDefault="00AD4A2C">
      <w:pPr>
        <w:rPr>
          <w:rFonts w:ascii="Times New Roman" w:hAnsi="Times New Roman" w:cs="Times New Roman"/>
          <w:sz w:val="28"/>
          <w:szCs w:val="28"/>
        </w:rPr>
      </w:pPr>
    </w:p>
    <w:p w:rsidR="00AD4A2C" w:rsidRDefault="00AD4A2C" w:rsidP="00AD4A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C:\Users\DNS\Downloads\IMG_20191204_1519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ownloads\IMG_20191204_151908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2C" w:rsidRDefault="00AD4A2C">
      <w:pPr>
        <w:rPr>
          <w:rFonts w:ascii="Times New Roman" w:hAnsi="Times New Roman" w:cs="Times New Roman"/>
          <w:sz w:val="28"/>
          <w:szCs w:val="28"/>
        </w:rPr>
      </w:pPr>
    </w:p>
    <w:p w:rsidR="005A3BC8" w:rsidRDefault="005A3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впервые избранных председателей профсоюзных комитетов школ и детских садов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4 декабря 2019 года городская организация провела семинар-практикум, повестка дня которого состояла из вопросов укрепления  отраслевого единства</w:t>
      </w:r>
      <w:r w:rsidR="002E2DA2">
        <w:rPr>
          <w:rFonts w:ascii="Times New Roman" w:hAnsi="Times New Roman" w:cs="Times New Roman"/>
          <w:sz w:val="28"/>
          <w:szCs w:val="28"/>
        </w:rPr>
        <w:t xml:space="preserve"> Профсоюза </w:t>
      </w:r>
      <w:r>
        <w:rPr>
          <w:rFonts w:ascii="Times New Roman" w:hAnsi="Times New Roman" w:cs="Times New Roman"/>
          <w:sz w:val="28"/>
          <w:szCs w:val="28"/>
        </w:rPr>
        <w:t>, финансовой дисциплины</w:t>
      </w:r>
      <w:r w:rsidR="002E2DA2">
        <w:rPr>
          <w:rFonts w:ascii="Times New Roman" w:hAnsi="Times New Roman" w:cs="Times New Roman"/>
          <w:sz w:val="28"/>
          <w:szCs w:val="28"/>
        </w:rPr>
        <w:t xml:space="preserve">, создания группового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 пространства в первичных профсоюзных организациях. </w:t>
      </w:r>
    </w:p>
    <w:p w:rsidR="000E2718" w:rsidRDefault="005A3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горкома Татьяна  Козлова </w:t>
      </w:r>
      <w:r w:rsidR="00170C87">
        <w:rPr>
          <w:rFonts w:ascii="Times New Roman" w:hAnsi="Times New Roman" w:cs="Times New Roman"/>
          <w:sz w:val="28"/>
          <w:szCs w:val="28"/>
        </w:rPr>
        <w:t xml:space="preserve">осветила  основные направления </w:t>
      </w:r>
      <w:r>
        <w:rPr>
          <w:rFonts w:ascii="Times New Roman" w:hAnsi="Times New Roman" w:cs="Times New Roman"/>
          <w:sz w:val="28"/>
          <w:szCs w:val="28"/>
        </w:rPr>
        <w:t>деяте</w:t>
      </w:r>
      <w:r w:rsidR="00170C87">
        <w:rPr>
          <w:rFonts w:ascii="Times New Roman" w:hAnsi="Times New Roman" w:cs="Times New Roman"/>
          <w:sz w:val="28"/>
          <w:szCs w:val="28"/>
        </w:rPr>
        <w:t xml:space="preserve">льности  городской профсоюзной организации  и  перспективы </w:t>
      </w:r>
      <w:r>
        <w:rPr>
          <w:rFonts w:ascii="Times New Roman" w:hAnsi="Times New Roman" w:cs="Times New Roman"/>
          <w:sz w:val="28"/>
          <w:szCs w:val="28"/>
        </w:rPr>
        <w:t xml:space="preserve"> развития Профсоюза образова</w:t>
      </w:r>
      <w:r w:rsidR="00170C87">
        <w:rPr>
          <w:rFonts w:ascii="Times New Roman" w:hAnsi="Times New Roman" w:cs="Times New Roman"/>
          <w:sz w:val="28"/>
          <w:szCs w:val="28"/>
        </w:rPr>
        <w:t xml:space="preserve">ния в целом. </w:t>
      </w:r>
    </w:p>
    <w:p w:rsidR="005A3BC8" w:rsidRDefault="005A3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2E2DA2"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 w:rsidR="002E2DA2">
        <w:rPr>
          <w:rFonts w:ascii="Times New Roman" w:hAnsi="Times New Roman" w:cs="Times New Roman"/>
          <w:sz w:val="28"/>
          <w:szCs w:val="28"/>
        </w:rPr>
        <w:t>Замышляева</w:t>
      </w:r>
      <w:proofErr w:type="spellEnd"/>
      <w:r w:rsidR="002E2DA2">
        <w:rPr>
          <w:rFonts w:ascii="Times New Roman" w:hAnsi="Times New Roman" w:cs="Times New Roman"/>
          <w:sz w:val="28"/>
          <w:szCs w:val="28"/>
        </w:rPr>
        <w:t xml:space="preserve"> представила участникам семинара презентацию «Перечень локальных нормативных актов, принимаемых при согласии председателя профсоюзного комитета».</w:t>
      </w:r>
    </w:p>
    <w:p w:rsidR="002E2DA2" w:rsidRDefault="002E2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Вера Белая провела деловую игру « Мотивация профсоюзного членства». </w:t>
      </w:r>
    </w:p>
    <w:p w:rsidR="002E2DA2" w:rsidRDefault="002E2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Все участники семинара отметили целесообразность  проведения обучающих семинаров, поблагодарили организаторов за поддержку и помощь в </w:t>
      </w:r>
      <w:r w:rsidRPr="00AD4A2C">
        <w:rPr>
          <w:rFonts w:ascii="Times New Roman" w:hAnsi="Times New Roman" w:cs="Times New Roman"/>
          <w:sz w:val="28"/>
          <w:szCs w:val="28"/>
        </w:rPr>
        <w:t>работе.</w:t>
      </w:r>
    </w:p>
    <w:p w:rsidR="00AD4A2C" w:rsidRDefault="00AD4A2C" w:rsidP="00AD4A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3457575"/>
            <wp:effectExtent l="0" t="0" r="0" b="9525"/>
            <wp:docPr id="3" name="Рисунок 3" descr="C:\Users\DNS\Downloads\IMG_20191204_1543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ownloads\IMG_20191204_15435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2C" w:rsidRDefault="00AD4A2C" w:rsidP="00AD4A2C">
      <w:pPr>
        <w:rPr>
          <w:rFonts w:ascii="Times New Roman" w:hAnsi="Times New Roman" w:cs="Times New Roman"/>
          <w:sz w:val="28"/>
          <w:szCs w:val="28"/>
        </w:rPr>
      </w:pPr>
    </w:p>
    <w:p w:rsidR="00AD4A2C" w:rsidRDefault="00AD4A2C" w:rsidP="00AD4A2C">
      <w:pPr>
        <w:tabs>
          <w:tab w:val="left" w:pos="145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A125A" wp14:editId="1C1EDFCA">
            <wp:extent cx="4953000" cy="3714750"/>
            <wp:effectExtent l="0" t="0" r="0" b="0"/>
            <wp:docPr id="4" name="Рисунок 4" descr="C:\Users\DNS\Downloads\IMG_20191204_1510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ownloads\IMG_20191204_151052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2C" w:rsidRDefault="00AD4A2C" w:rsidP="00AD4A2C">
      <w:pPr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3000" cy="2933700"/>
            <wp:effectExtent l="0" t="0" r="0" b="0"/>
            <wp:docPr id="5" name="Рисунок 5" descr="C:\Users\DNS\Downloads\IMG_20191204_15445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ownloads\IMG_20191204_154457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06"/>
                    <a:stretch/>
                  </pic:blipFill>
                  <pic:spPr bwMode="auto">
                    <a:xfrm>
                      <a:off x="0" y="0"/>
                      <a:ext cx="4953600" cy="293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A2C" w:rsidRPr="00AD4A2C" w:rsidRDefault="00AD4A2C" w:rsidP="00AD4A2C">
      <w:pPr>
        <w:rPr>
          <w:rFonts w:ascii="Times New Roman" w:hAnsi="Times New Roman" w:cs="Times New Roman"/>
          <w:sz w:val="28"/>
          <w:szCs w:val="28"/>
        </w:rPr>
      </w:pPr>
    </w:p>
    <w:p w:rsidR="00AD4A2C" w:rsidRDefault="00AD4A2C" w:rsidP="00AD4A2C">
      <w:pPr>
        <w:rPr>
          <w:rFonts w:ascii="Times New Roman" w:hAnsi="Times New Roman" w:cs="Times New Roman"/>
          <w:sz w:val="28"/>
          <w:szCs w:val="28"/>
        </w:rPr>
      </w:pPr>
    </w:p>
    <w:p w:rsidR="00AD4A2C" w:rsidRPr="00AD4A2C" w:rsidRDefault="00AD4A2C" w:rsidP="00AD4A2C">
      <w:pPr>
        <w:tabs>
          <w:tab w:val="left" w:pos="34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6AEBE" wp14:editId="40AA960D">
            <wp:extent cx="4953000" cy="3714750"/>
            <wp:effectExtent l="0" t="0" r="0" b="0"/>
            <wp:docPr id="6" name="Рисунок 6" descr="C:\Users\DNS\Downloads\IMG_20191204_1617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ownloads\IMG_20191204_161724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A2C" w:rsidRPr="00AD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10" w:rsidRDefault="004A4110" w:rsidP="00AD4A2C">
      <w:pPr>
        <w:spacing w:after="0" w:line="240" w:lineRule="auto"/>
      </w:pPr>
      <w:r>
        <w:separator/>
      </w:r>
    </w:p>
  </w:endnote>
  <w:endnote w:type="continuationSeparator" w:id="0">
    <w:p w:rsidR="004A4110" w:rsidRDefault="004A4110" w:rsidP="00AD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10" w:rsidRDefault="004A4110" w:rsidP="00AD4A2C">
      <w:pPr>
        <w:spacing w:after="0" w:line="240" w:lineRule="auto"/>
      </w:pPr>
      <w:r>
        <w:separator/>
      </w:r>
    </w:p>
  </w:footnote>
  <w:footnote w:type="continuationSeparator" w:id="0">
    <w:p w:rsidR="004A4110" w:rsidRDefault="004A4110" w:rsidP="00AD4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C7"/>
    <w:rsid w:val="000E2718"/>
    <w:rsid w:val="00170C87"/>
    <w:rsid w:val="002E2DA2"/>
    <w:rsid w:val="003216CA"/>
    <w:rsid w:val="004A4110"/>
    <w:rsid w:val="005A3BC8"/>
    <w:rsid w:val="00715BC7"/>
    <w:rsid w:val="00A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4A2C"/>
  </w:style>
  <w:style w:type="paragraph" w:styleId="a7">
    <w:name w:val="footer"/>
    <w:basedOn w:val="a"/>
    <w:link w:val="a8"/>
    <w:uiPriority w:val="99"/>
    <w:unhideWhenUsed/>
    <w:rsid w:val="00A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4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4A2C"/>
  </w:style>
  <w:style w:type="paragraph" w:styleId="a7">
    <w:name w:val="footer"/>
    <w:basedOn w:val="a"/>
    <w:link w:val="a8"/>
    <w:uiPriority w:val="99"/>
    <w:unhideWhenUsed/>
    <w:rsid w:val="00AD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3</cp:revision>
  <cp:lastPrinted>2019-12-03T12:12:00Z</cp:lastPrinted>
  <dcterms:created xsi:type="dcterms:W3CDTF">2019-12-04T06:36:00Z</dcterms:created>
  <dcterms:modified xsi:type="dcterms:W3CDTF">2019-12-05T07:29:00Z</dcterms:modified>
</cp:coreProperties>
</file>