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67" w:rsidRDefault="00962267" w:rsidP="00A950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26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85090</wp:posOffset>
            </wp:positionV>
            <wp:extent cx="3392170" cy="2404745"/>
            <wp:effectExtent l="19050" t="0" r="0" b="0"/>
            <wp:wrapSquare wrapText="bothSides"/>
            <wp:docPr id="1" name="Рисунок 1" descr="C:\Users\new\Desktop\фото семинар 23.09.15\IMG_5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esktop\фото семинар 23.09.15\IMG_58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170" cy="240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3AB" w:rsidRPr="00962267">
        <w:rPr>
          <w:rFonts w:ascii="Times New Roman" w:hAnsi="Times New Roman" w:cs="Times New Roman"/>
          <w:b/>
          <w:sz w:val="24"/>
          <w:szCs w:val="24"/>
        </w:rPr>
        <w:t>23 сентября 2015 г</w:t>
      </w:r>
      <w:r w:rsidR="009D73AB" w:rsidRPr="001B2D24">
        <w:rPr>
          <w:rFonts w:ascii="Times New Roman" w:hAnsi="Times New Roman" w:cs="Times New Roman"/>
          <w:sz w:val="24"/>
          <w:szCs w:val="24"/>
        </w:rPr>
        <w:t xml:space="preserve">. </w:t>
      </w:r>
      <w:r w:rsidR="00BA5519" w:rsidRPr="001B2D24">
        <w:rPr>
          <w:rFonts w:ascii="Times New Roman" w:hAnsi="Times New Roman" w:cs="Times New Roman"/>
          <w:sz w:val="24"/>
          <w:szCs w:val="24"/>
        </w:rPr>
        <w:t xml:space="preserve">Региональное отделение Профсоюза работников народного образования и науки РФ по РТ провело </w:t>
      </w:r>
      <w:r w:rsidR="009D73AB" w:rsidRPr="001B2D24">
        <w:rPr>
          <w:rFonts w:ascii="Times New Roman" w:hAnsi="Times New Roman" w:cs="Times New Roman"/>
          <w:sz w:val="24"/>
          <w:szCs w:val="24"/>
        </w:rPr>
        <w:t xml:space="preserve">республиканский семинар </w:t>
      </w:r>
      <w:r w:rsidR="00A950E0">
        <w:rPr>
          <w:rFonts w:ascii="Times New Roman" w:hAnsi="Times New Roman" w:cs="Times New Roman"/>
          <w:sz w:val="24"/>
          <w:szCs w:val="24"/>
        </w:rPr>
        <w:t xml:space="preserve"> </w:t>
      </w:r>
      <w:r w:rsidR="009D73AB" w:rsidRPr="001B2D24">
        <w:rPr>
          <w:rFonts w:ascii="Times New Roman" w:hAnsi="Times New Roman" w:cs="Times New Roman"/>
          <w:sz w:val="24"/>
          <w:szCs w:val="24"/>
        </w:rPr>
        <w:t>«Система оплаты труда работников образовательных организаций Республики Тыва». Основной целью проведения семинара было ознакомление с Постановление</w:t>
      </w:r>
      <w:r w:rsidR="00871B16">
        <w:rPr>
          <w:rFonts w:ascii="Times New Roman" w:hAnsi="Times New Roman" w:cs="Times New Roman"/>
          <w:sz w:val="24"/>
          <w:szCs w:val="24"/>
        </w:rPr>
        <w:t>м</w:t>
      </w:r>
      <w:r w:rsidR="009D73AB" w:rsidRPr="001B2D24">
        <w:rPr>
          <w:rFonts w:ascii="Times New Roman" w:hAnsi="Times New Roman" w:cs="Times New Roman"/>
          <w:sz w:val="24"/>
          <w:szCs w:val="24"/>
        </w:rPr>
        <w:t xml:space="preserve"> Правительства Республики Тыва от 16 июля 2015 г. №357 «Об утверждении Положения </w:t>
      </w:r>
      <w:r w:rsidR="00871B16">
        <w:rPr>
          <w:rFonts w:ascii="Times New Roman" w:hAnsi="Times New Roman" w:cs="Times New Roman"/>
          <w:sz w:val="24"/>
          <w:szCs w:val="24"/>
        </w:rPr>
        <w:t>о системе</w:t>
      </w:r>
      <w:r w:rsidR="009D73AB" w:rsidRPr="001B2D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73AB" w:rsidRPr="001B2D24">
        <w:rPr>
          <w:rFonts w:ascii="Times New Roman" w:hAnsi="Times New Roman" w:cs="Times New Roman"/>
          <w:sz w:val="24"/>
          <w:szCs w:val="24"/>
        </w:rPr>
        <w:t>оплаты труда работников образовательных организаций Республики</w:t>
      </w:r>
      <w:proofErr w:type="gramEnd"/>
      <w:r w:rsidR="009D73AB" w:rsidRPr="001B2D24">
        <w:rPr>
          <w:rFonts w:ascii="Times New Roman" w:hAnsi="Times New Roman" w:cs="Times New Roman"/>
          <w:sz w:val="24"/>
          <w:szCs w:val="24"/>
        </w:rPr>
        <w:t xml:space="preserve"> Тыва»</w:t>
      </w:r>
      <w:r w:rsidR="00BA5519" w:rsidRPr="001B2D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2267" w:rsidRPr="00962267" w:rsidRDefault="00871B16" w:rsidP="00A950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 провела  Сафронова Инна</w:t>
      </w:r>
      <w:r w:rsidR="00962267" w:rsidRPr="001B2D24">
        <w:rPr>
          <w:rFonts w:ascii="Times New Roman" w:hAnsi="Times New Roman" w:cs="Times New Roman"/>
          <w:sz w:val="24"/>
          <w:szCs w:val="24"/>
        </w:rPr>
        <w:t>, правовой инспектор труда, юрист РОПРОН РФ по РТ.</w:t>
      </w:r>
      <w:r w:rsidR="00962267">
        <w:rPr>
          <w:rFonts w:ascii="Times New Roman" w:hAnsi="Times New Roman" w:cs="Times New Roman"/>
          <w:sz w:val="24"/>
          <w:szCs w:val="24"/>
        </w:rPr>
        <w:t xml:space="preserve"> </w:t>
      </w:r>
      <w:r w:rsidR="00962267" w:rsidRPr="001B2D24">
        <w:rPr>
          <w:rFonts w:ascii="Times New Roman" w:hAnsi="Times New Roman" w:cs="Times New Roman"/>
          <w:sz w:val="24"/>
          <w:szCs w:val="24"/>
        </w:rPr>
        <w:t>Участникам семинара была представлена презентация «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Положения </w:t>
      </w:r>
      <w:r>
        <w:rPr>
          <w:rFonts w:ascii="Times New Roman" w:hAnsi="Times New Roman" w:cs="Times New Roman"/>
          <w:bCs/>
          <w:sz w:val="24"/>
          <w:szCs w:val="24"/>
        </w:rPr>
        <w:br/>
        <w:t>о с</w:t>
      </w:r>
      <w:r w:rsidR="00962267" w:rsidRPr="001B2D24">
        <w:rPr>
          <w:rFonts w:ascii="Times New Roman" w:hAnsi="Times New Roman" w:cs="Times New Roman"/>
          <w:bCs/>
          <w:sz w:val="24"/>
          <w:szCs w:val="24"/>
        </w:rPr>
        <w:t xml:space="preserve">истеме </w:t>
      </w:r>
      <w:proofErr w:type="gramStart"/>
      <w:r w:rsidR="00962267" w:rsidRPr="001B2D24">
        <w:rPr>
          <w:rFonts w:ascii="Times New Roman" w:hAnsi="Times New Roman" w:cs="Times New Roman"/>
          <w:bCs/>
          <w:sz w:val="24"/>
          <w:szCs w:val="24"/>
        </w:rPr>
        <w:t xml:space="preserve">оплаты труда работников государственных образовательных организаций </w:t>
      </w:r>
      <w:r w:rsidR="00962267" w:rsidRPr="001B2D24">
        <w:rPr>
          <w:rFonts w:ascii="Times New Roman" w:hAnsi="Times New Roman" w:cs="Times New Roman"/>
          <w:bCs/>
          <w:sz w:val="24"/>
          <w:szCs w:val="24"/>
        </w:rPr>
        <w:br/>
        <w:t>Республики</w:t>
      </w:r>
      <w:proofErr w:type="gramEnd"/>
      <w:r w:rsidR="00962267" w:rsidRPr="001B2D24">
        <w:rPr>
          <w:rFonts w:ascii="Times New Roman" w:hAnsi="Times New Roman" w:cs="Times New Roman"/>
          <w:bCs/>
          <w:sz w:val="24"/>
          <w:szCs w:val="24"/>
        </w:rPr>
        <w:t xml:space="preserve"> Тыва».</w:t>
      </w:r>
      <w:r w:rsidR="000036A1">
        <w:rPr>
          <w:rFonts w:ascii="Times New Roman" w:hAnsi="Times New Roman" w:cs="Times New Roman"/>
          <w:bCs/>
          <w:sz w:val="24"/>
          <w:szCs w:val="24"/>
        </w:rPr>
        <w:t xml:space="preserve"> В ходе семинара были получены ответы на волнующие вопросы</w:t>
      </w:r>
      <w:r w:rsidR="00A950E0">
        <w:rPr>
          <w:rFonts w:ascii="Times New Roman" w:hAnsi="Times New Roman" w:cs="Times New Roman"/>
          <w:bCs/>
          <w:sz w:val="24"/>
          <w:szCs w:val="24"/>
        </w:rPr>
        <w:t>.</w:t>
      </w:r>
      <w:r w:rsidR="000036A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B2D24" w:rsidRDefault="00962267" w:rsidP="0096226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0006" cy="2712464"/>
            <wp:effectExtent l="19050" t="0" r="6244" b="0"/>
            <wp:docPr id="4" name="Рисунок 4" descr="C:\Users\new\Desktop\фото семинар 23.09.15\IMG_5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w\Desktop\фото семинар 23.09.15\IMG_58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860" cy="271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267" w:rsidRDefault="00962267" w:rsidP="009D73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семинаре приняло</w:t>
      </w:r>
      <w:r w:rsidR="00BA5519" w:rsidRPr="001B2D24">
        <w:rPr>
          <w:rFonts w:ascii="Times New Roman" w:hAnsi="Times New Roman" w:cs="Times New Roman"/>
          <w:sz w:val="24"/>
          <w:szCs w:val="24"/>
        </w:rPr>
        <w:t xml:space="preserve"> участие более 100 человек. Кат</w:t>
      </w:r>
      <w:r>
        <w:rPr>
          <w:rFonts w:ascii="Times New Roman" w:hAnsi="Times New Roman" w:cs="Times New Roman"/>
          <w:sz w:val="24"/>
          <w:szCs w:val="24"/>
        </w:rPr>
        <w:t xml:space="preserve">егория слушателей разделилась на председателей и </w:t>
      </w:r>
      <w:r w:rsidR="00871B16">
        <w:rPr>
          <w:rFonts w:ascii="Times New Roman" w:hAnsi="Times New Roman" w:cs="Times New Roman"/>
          <w:sz w:val="24"/>
          <w:szCs w:val="24"/>
        </w:rPr>
        <w:t>внештатных</w:t>
      </w:r>
      <w:r w:rsidR="00BA5519" w:rsidRPr="001B2D24">
        <w:rPr>
          <w:rFonts w:ascii="Times New Roman" w:hAnsi="Times New Roman" w:cs="Times New Roman"/>
          <w:sz w:val="24"/>
          <w:szCs w:val="24"/>
        </w:rPr>
        <w:t xml:space="preserve"> правовы</w:t>
      </w:r>
      <w:r w:rsidR="00871B16">
        <w:rPr>
          <w:rFonts w:ascii="Times New Roman" w:hAnsi="Times New Roman" w:cs="Times New Roman"/>
          <w:sz w:val="24"/>
          <w:szCs w:val="24"/>
        </w:rPr>
        <w:t xml:space="preserve">х инспекторов труда </w:t>
      </w:r>
      <w:r w:rsidR="00BA5519" w:rsidRPr="001B2D24">
        <w:rPr>
          <w:rFonts w:ascii="Times New Roman" w:hAnsi="Times New Roman" w:cs="Times New Roman"/>
          <w:sz w:val="24"/>
          <w:szCs w:val="24"/>
        </w:rPr>
        <w:t>Профсоюза, руководителей образовательных организаций, юристов  и бухгалтеров муниципальных Управлений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519" w:rsidRPr="001B2D24">
        <w:rPr>
          <w:rFonts w:ascii="Times New Roman" w:hAnsi="Times New Roman" w:cs="Times New Roman"/>
          <w:sz w:val="24"/>
          <w:szCs w:val="24"/>
        </w:rPr>
        <w:t xml:space="preserve">образования. </w:t>
      </w:r>
    </w:p>
    <w:p w:rsidR="00A950E0" w:rsidRDefault="00A950E0" w:rsidP="00A950E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38227" cy="2626284"/>
            <wp:effectExtent l="19050" t="0" r="5123" b="0"/>
            <wp:docPr id="11" name="Рисунок 3" descr="C:\Users\new\Desktop\фото семинар 23.09.15\IMG_5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\Desktop\фото семинар 23.09.15\IMG_5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500" cy="262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267" w:rsidRDefault="00962267" w:rsidP="0096226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75433" w:rsidRPr="00B75433" w:rsidRDefault="00061FD6" w:rsidP="00B754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семинаре выступил Игорь </w:t>
      </w:r>
      <w:proofErr w:type="spellStart"/>
      <w:r w:rsidRPr="00061FD6">
        <w:rPr>
          <w:rFonts w:ascii="Times New Roman" w:hAnsi="Times New Roman" w:cs="Times New Roman"/>
          <w:sz w:val="24"/>
          <w:szCs w:val="24"/>
        </w:rPr>
        <w:t>Тыртык</w:t>
      </w:r>
      <w:proofErr w:type="spellEnd"/>
      <w:r w:rsidRPr="00061FD6">
        <w:rPr>
          <w:rFonts w:ascii="Times New Roman" w:hAnsi="Times New Roman" w:cs="Times New Roman"/>
          <w:sz w:val="24"/>
          <w:szCs w:val="24"/>
        </w:rPr>
        <w:t>, директор регионального отделени</w:t>
      </w:r>
      <w:r w:rsidR="00B75433">
        <w:rPr>
          <w:rFonts w:ascii="Times New Roman" w:hAnsi="Times New Roman" w:cs="Times New Roman"/>
          <w:sz w:val="24"/>
          <w:szCs w:val="24"/>
        </w:rPr>
        <w:t>я АО НПФ "Образование и наука"</w:t>
      </w:r>
      <w:r w:rsidR="00BA11D2">
        <w:rPr>
          <w:rFonts w:ascii="Times New Roman" w:hAnsi="Times New Roman" w:cs="Times New Roman"/>
          <w:sz w:val="24"/>
          <w:szCs w:val="24"/>
        </w:rPr>
        <w:t xml:space="preserve">. Игорь </w:t>
      </w:r>
      <w:proofErr w:type="spellStart"/>
      <w:r w:rsidR="00BA11D2">
        <w:rPr>
          <w:rFonts w:ascii="Times New Roman" w:hAnsi="Times New Roman" w:cs="Times New Roman"/>
          <w:sz w:val="24"/>
          <w:szCs w:val="24"/>
        </w:rPr>
        <w:t>Тыртык</w:t>
      </w:r>
      <w:proofErr w:type="spellEnd"/>
      <w:r w:rsidR="00BA11D2">
        <w:rPr>
          <w:rFonts w:ascii="Times New Roman" w:hAnsi="Times New Roman" w:cs="Times New Roman"/>
          <w:sz w:val="24"/>
          <w:szCs w:val="24"/>
        </w:rPr>
        <w:t xml:space="preserve"> рассказал</w:t>
      </w:r>
      <w:r w:rsidR="00B75433">
        <w:rPr>
          <w:rFonts w:ascii="Times New Roman" w:hAnsi="Times New Roman" w:cs="Times New Roman"/>
          <w:sz w:val="24"/>
          <w:szCs w:val="24"/>
        </w:rPr>
        <w:t xml:space="preserve"> </w:t>
      </w:r>
      <w:r w:rsidR="00B75433" w:rsidRPr="00B75433">
        <w:rPr>
          <w:rFonts w:ascii="Times New Roman" w:hAnsi="Times New Roman" w:cs="Times New Roman"/>
          <w:sz w:val="24"/>
          <w:szCs w:val="24"/>
        </w:rPr>
        <w:t>о главных  особенностях пенсионного законодательства на текущий момент.</w:t>
      </w:r>
    </w:p>
    <w:p w:rsidR="00A950E0" w:rsidRPr="00B75433" w:rsidRDefault="00B75433" w:rsidP="00B7543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543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Он отметил, что с</w:t>
      </w:r>
      <w:r w:rsidRPr="00B75433">
        <w:rPr>
          <w:rFonts w:ascii="Times New Roman" w:hAnsi="Times New Roman" w:cs="Times New Roman"/>
          <w:sz w:val="24"/>
          <w:szCs w:val="24"/>
        </w:rPr>
        <w:t xml:space="preserve">ледует каждому работающему гражданину 1967г.р. и моложе понимать, </w:t>
      </w:r>
      <w:r w:rsidRPr="00B75433">
        <w:rPr>
          <w:rFonts w:ascii="Times New Roman" w:hAnsi="Times New Roman" w:cs="Times New Roman"/>
          <w:b/>
          <w:i/>
          <w:sz w:val="24"/>
          <w:szCs w:val="24"/>
        </w:rPr>
        <w:t>что в случае не перевода накопительной пенсии из Пенсионного фонда РФ до конца 2015 года, с 1 января 2016 г. право на накопительную пенсию навсегда утрачивается по умолчанию!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61FD6" w:rsidRDefault="00061FD6" w:rsidP="00B75433">
      <w:pPr>
        <w:rPr>
          <w:rFonts w:ascii="Times New Roman" w:hAnsi="Times New Roman" w:cs="Times New Roman"/>
          <w:sz w:val="24"/>
          <w:szCs w:val="24"/>
        </w:rPr>
      </w:pPr>
    </w:p>
    <w:p w:rsidR="00962267" w:rsidRDefault="00061FD6" w:rsidP="00061FD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67146" cy="3496235"/>
            <wp:effectExtent l="19050" t="0" r="154" b="0"/>
            <wp:docPr id="7" name="Рисунок 7" descr="C:\Users\new\Desktop\фото семинар 23.09.15\IMG_5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ew\Desktop\фото семинар 23.09.15\IMG_58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529" cy="3501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267" w:rsidRDefault="00962267" w:rsidP="00B75433">
      <w:pPr>
        <w:rPr>
          <w:rFonts w:ascii="Times New Roman" w:hAnsi="Times New Roman" w:cs="Times New Roman"/>
          <w:sz w:val="24"/>
          <w:szCs w:val="24"/>
        </w:rPr>
      </w:pPr>
    </w:p>
    <w:p w:rsidR="00061FD6" w:rsidRPr="00B75433" w:rsidRDefault="00061FD6" w:rsidP="00061F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433">
        <w:rPr>
          <w:rFonts w:ascii="Times New Roman" w:hAnsi="Times New Roman" w:cs="Times New Roman"/>
          <w:sz w:val="24"/>
          <w:szCs w:val="24"/>
        </w:rPr>
        <w:t xml:space="preserve">Участники отметили высокий уровень проведения семинара, </w:t>
      </w:r>
      <w:r w:rsidR="000036A1">
        <w:rPr>
          <w:rFonts w:ascii="Times New Roman" w:hAnsi="Times New Roman" w:cs="Times New Roman"/>
          <w:sz w:val="24"/>
          <w:szCs w:val="24"/>
        </w:rPr>
        <w:t>что было отражено в книге</w:t>
      </w:r>
      <w:r w:rsidRPr="00B75433">
        <w:rPr>
          <w:rFonts w:ascii="Times New Roman" w:hAnsi="Times New Roman" w:cs="Times New Roman"/>
          <w:sz w:val="24"/>
          <w:szCs w:val="24"/>
        </w:rPr>
        <w:t xml:space="preserve"> «Отзывов и предложений»</w:t>
      </w:r>
      <w:proofErr w:type="gramStart"/>
      <w:r w:rsidRPr="00B7543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61FD6" w:rsidRPr="00B75433" w:rsidRDefault="00061FD6" w:rsidP="00061F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433">
        <w:rPr>
          <w:rFonts w:ascii="Times New Roman" w:hAnsi="Times New Roman" w:cs="Times New Roman"/>
          <w:sz w:val="24"/>
          <w:szCs w:val="24"/>
        </w:rPr>
        <w:t>Благодарим всех за активное участие в семинаре! Желаем активно применять полученные знания в работе.</w:t>
      </w:r>
    </w:p>
    <w:p w:rsidR="00BA5519" w:rsidRDefault="00BA5519" w:rsidP="009D73AB">
      <w:pPr>
        <w:ind w:firstLine="708"/>
        <w:jc w:val="both"/>
      </w:pPr>
    </w:p>
    <w:sectPr w:rsidR="00BA5519" w:rsidSect="0096226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D73AB"/>
    <w:rsid w:val="000036A1"/>
    <w:rsid w:val="00061FD6"/>
    <w:rsid w:val="001B2D24"/>
    <w:rsid w:val="001C3D60"/>
    <w:rsid w:val="005C4B2F"/>
    <w:rsid w:val="005F4E43"/>
    <w:rsid w:val="00706778"/>
    <w:rsid w:val="0079068D"/>
    <w:rsid w:val="00871B16"/>
    <w:rsid w:val="008F7F5F"/>
    <w:rsid w:val="00962267"/>
    <w:rsid w:val="009D73AB"/>
    <w:rsid w:val="00A81511"/>
    <w:rsid w:val="00A950E0"/>
    <w:rsid w:val="00B75433"/>
    <w:rsid w:val="00BA11D2"/>
    <w:rsid w:val="00BA5519"/>
    <w:rsid w:val="00E71BBC"/>
    <w:rsid w:val="00EB459E"/>
    <w:rsid w:val="00EE3BA7"/>
    <w:rsid w:val="00F7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dcterms:created xsi:type="dcterms:W3CDTF">2015-09-24T07:56:00Z</dcterms:created>
  <dcterms:modified xsi:type="dcterms:W3CDTF">2015-09-28T06:42:00Z</dcterms:modified>
</cp:coreProperties>
</file>