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5F" w:rsidRPr="000E4AB4" w:rsidRDefault="000E4AB4" w:rsidP="00D246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4AB4">
        <w:rPr>
          <w:rFonts w:ascii="Times New Roman" w:hAnsi="Times New Roman" w:cs="Times New Roman"/>
          <w:b/>
          <w:i/>
          <w:sz w:val="28"/>
          <w:szCs w:val="28"/>
        </w:rPr>
        <w:t xml:space="preserve">Семинар – совещание председателей </w:t>
      </w:r>
      <w:proofErr w:type="spellStart"/>
      <w:r w:rsidRPr="000E4AB4">
        <w:rPr>
          <w:rFonts w:ascii="Times New Roman" w:hAnsi="Times New Roman" w:cs="Times New Roman"/>
          <w:b/>
          <w:i/>
          <w:sz w:val="28"/>
          <w:szCs w:val="28"/>
        </w:rPr>
        <w:t>Кызылской</w:t>
      </w:r>
      <w:proofErr w:type="spellEnd"/>
      <w:r w:rsidRPr="000E4AB4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организации Профсоюза работников народного образования и науки РФ по РТ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невыплате заработной платы.</w:t>
      </w:r>
    </w:p>
    <w:p w:rsidR="00100659" w:rsidRDefault="00100659"/>
    <w:p w:rsidR="00AC1668" w:rsidRPr="000E4AB4" w:rsidRDefault="000E4AB4" w:rsidP="00761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1743710</wp:posOffset>
            </wp:positionV>
            <wp:extent cx="3695700" cy="2466975"/>
            <wp:effectExtent l="19050" t="0" r="0" b="0"/>
            <wp:wrapSquare wrapText="bothSides"/>
            <wp:docPr id="3" name="Рисунок 3" descr="C:\Users\new\Desktop\кызыл совещание\2015-11-05 10-2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кызыл совещание\2015-11-05 10-23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659" w:rsidRPr="000E4AB4">
        <w:rPr>
          <w:rFonts w:ascii="Times New Roman" w:hAnsi="Times New Roman" w:cs="Times New Roman"/>
          <w:b/>
          <w:sz w:val="24"/>
          <w:szCs w:val="24"/>
        </w:rPr>
        <w:t>05 октября 2015 года</w:t>
      </w:r>
      <w:r w:rsidR="00100659" w:rsidRPr="000E4AB4">
        <w:rPr>
          <w:rFonts w:ascii="Times New Roman" w:hAnsi="Times New Roman" w:cs="Times New Roman"/>
          <w:sz w:val="24"/>
          <w:szCs w:val="24"/>
        </w:rPr>
        <w:t xml:space="preserve"> в актовом зале Федераци</w:t>
      </w:r>
      <w:r w:rsidR="00761724" w:rsidRPr="000E4AB4">
        <w:rPr>
          <w:rFonts w:ascii="Times New Roman" w:hAnsi="Times New Roman" w:cs="Times New Roman"/>
          <w:sz w:val="24"/>
          <w:szCs w:val="24"/>
        </w:rPr>
        <w:t>и Профсоюзов состоялся семинар-совещание</w:t>
      </w:r>
      <w:r w:rsidR="00100659" w:rsidRPr="000E4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председателей </w:t>
      </w:r>
      <w:proofErr w:type="spellStart"/>
      <w:r w:rsidR="00100659" w:rsidRPr="000E4AB4"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 w:rsidR="00100659" w:rsidRPr="000E4AB4">
        <w:rPr>
          <w:rFonts w:ascii="Times New Roman" w:hAnsi="Times New Roman" w:cs="Times New Roman"/>
          <w:sz w:val="24"/>
          <w:szCs w:val="24"/>
        </w:rPr>
        <w:t xml:space="preserve"> городской организации Профсоюза работников народного образования и науки РФ по </w:t>
      </w:r>
      <w:r w:rsidR="00761724" w:rsidRPr="000E4AB4">
        <w:rPr>
          <w:rFonts w:ascii="Times New Roman" w:hAnsi="Times New Roman" w:cs="Times New Roman"/>
          <w:sz w:val="24"/>
          <w:szCs w:val="24"/>
        </w:rPr>
        <w:t xml:space="preserve">РТ. На заседание присутствовали </w:t>
      </w:r>
      <w:r w:rsidR="00100659" w:rsidRPr="000E4AB4">
        <w:rPr>
          <w:rFonts w:ascii="Times New Roman" w:hAnsi="Times New Roman" w:cs="Times New Roman"/>
          <w:sz w:val="24"/>
          <w:szCs w:val="24"/>
        </w:rPr>
        <w:t xml:space="preserve"> Дитрих</w:t>
      </w:r>
      <w:r w:rsidR="00761724" w:rsidRPr="000E4AB4">
        <w:rPr>
          <w:rFonts w:ascii="Times New Roman" w:hAnsi="Times New Roman" w:cs="Times New Roman"/>
          <w:sz w:val="24"/>
          <w:szCs w:val="24"/>
        </w:rPr>
        <w:t xml:space="preserve"> А.А. (начальник Департамента по образованию Мэрии г</w:t>
      </w:r>
      <w:proofErr w:type="gramStart"/>
      <w:r w:rsidR="00761724" w:rsidRPr="000E4AB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61724" w:rsidRPr="000E4AB4">
        <w:rPr>
          <w:rFonts w:ascii="Times New Roman" w:hAnsi="Times New Roman" w:cs="Times New Roman"/>
          <w:sz w:val="24"/>
          <w:szCs w:val="24"/>
        </w:rPr>
        <w:t xml:space="preserve">ызыла), </w:t>
      </w:r>
      <w:proofErr w:type="spellStart"/>
      <w:r w:rsidR="00761724" w:rsidRPr="000E4AB4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="00761724" w:rsidRPr="000E4AB4">
        <w:rPr>
          <w:rFonts w:ascii="Times New Roman" w:hAnsi="Times New Roman" w:cs="Times New Roman"/>
          <w:sz w:val="24"/>
          <w:szCs w:val="24"/>
        </w:rPr>
        <w:t xml:space="preserve"> М.Б. (руководитель МКУ «Централизованная бухгалтерия»), Любкина М.Д. (начальник отдела по расчетам заработной платы МКУ ««Централизованная бухгалтерия»), </w:t>
      </w:r>
      <w:proofErr w:type="spellStart"/>
      <w:r w:rsidR="00761724" w:rsidRPr="000E4AB4">
        <w:rPr>
          <w:rFonts w:ascii="Times New Roman" w:hAnsi="Times New Roman" w:cs="Times New Roman"/>
          <w:sz w:val="24"/>
          <w:szCs w:val="24"/>
        </w:rPr>
        <w:t>Охемчик</w:t>
      </w:r>
      <w:proofErr w:type="spellEnd"/>
      <w:r w:rsidR="00761724" w:rsidRPr="000E4AB4">
        <w:rPr>
          <w:rFonts w:ascii="Times New Roman" w:hAnsi="Times New Roman" w:cs="Times New Roman"/>
          <w:sz w:val="24"/>
          <w:szCs w:val="24"/>
        </w:rPr>
        <w:t xml:space="preserve"> Н.О. (председатель РОПРОН РФ по РТ), Сафронова И.В. (юрист РОПРОН РФ по РТ) и  33 человека от первичных профсоюзных организаций города Кызыла.</w:t>
      </w:r>
      <w:r w:rsidR="00AC1668" w:rsidRPr="000E4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659" w:rsidRPr="000E4AB4" w:rsidRDefault="00AC1668" w:rsidP="005D25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AB4">
        <w:rPr>
          <w:rFonts w:ascii="Times New Roman" w:hAnsi="Times New Roman" w:cs="Times New Roman"/>
          <w:sz w:val="24"/>
          <w:szCs w:val="24"/>
        </w:rPr>
        <w:t xml:space="preserve">Семинар был организован в связи с возникшей задолженностью по заработной плате  работникам образовательных организаций </w:t>
      </w:r>
      <w:proofErr w:type="gramStart"/>
      <w:r w:rsidRPr="000E4A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4AB4">
        <w:rPr>
          <w:rFonts w:ascii="Times New Roman" w:hAnsi="Times New Roman" w:cs="Times New Roman"/>
          <w:sz w:val="24"/>
          <w:szCs w:val="24"/>
        </w:rPr>
        <w:t>.</w:t>
      </w:r>
      <w:r w:rsidR="005D251C">
        <w:rPr>
          <w:rFonts w:ascii="Times New Roman" w:hAnsi="Times New Roman" w:cs="Times New Roman"/>
          <w:sz w:val="24"/>
          <w:szCs w:val="24"/>
        </w:rPr>
        <w:t xml:space="preserve"> </w:t>
      </w:r>
      <w:r w:rsidRPr="000E4AB4">
        <w:rPr>
          <w:rFonts w:ascii="Times New Roman" w:hAnsi="Times New Roman" w:cs="Times New Roman"/>
          <w:sz w:val="24"/>
          <w:szCs w:val="24"/>
        </w:rPr>
        <w:t>Кызыла.  Работникам ОО г.</w:t>
      </w:r>
      <w:r w:rsidR="005D251C">
        <w:rPr>
          <w:rFonts w:ascii="Times New Roman" w:hAnsi="Times New Roman" w:cs="Times New Roman"/>
          <w:sz w:val="24"/>
          <w:szCs w:val="24"/>
        </w:rPr>
        <w:t xml:space="preserve"> </w:t>
      </w:r>
      <w:r w:rsidRPr="000E4AB4">
        <w:rPr>
          <w:rFonts w:ascii="Times New Roman" w:hAnsi="Times New Roman" w:cs="Times New Roman"/>
          <w:sz w:val="24"/>
          <w:szCs w:val="24"/>
        </w:rPr>
        <w:t xml:space="preserve">Кызыла не в полном объеме была выплачена заработная плата за сентябрь месяц и полностью </w:t>
      </w:r>
      <w:r w:rsidR="00527465" w:rsidRPr="000E4AB4">
        <w:rPr>
          <w:rFonts w:ascii="Times New Roman" w:hAnsi="Times New Roman" w:cs="Times New Roman"/>
          <w:sz w:val="24"/>
          <w:szCs w:val="24"/>
        </w:rPr>
        <w:t xml:space="preserve">не выплачена </w:t>
      </w:r>
      <w:r w:rsidRPr="000E4AB4">
        <w:rPr>
          <w:rFonts w:ascii="Times New Roman" w:hAnsi="Times New Roman" w:cs="Times New Roman"/>
          <w:sz w:val="24"/>
          <w:szCs w:val="24"/>
        </w:rPr>
        <w:t>за октябрь месяц текущего года.</w:t>
      </w:r>
    </w:p>
    <w:p w:rsidR="00943D76" w:rsidRPr="000E4AB4" w:rsidRDefault="00761724" w:rsidP="005D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AB4">
        <w:rPr>
          <w:rFonts w:ascii="Times New Roman" w:hAnsi="Times New Roman" w:cs="Times New Roman"/>
          <w:sz w:val="24"/>
          <w:szCs w:val="24"/>
        </w:rPr>
        <w:t>Семинар открыла</w:t>
      </w:r>
      <w:r w:rsidR="00943D76" w:rsidRPr="000E4AB4">
        <w:rPr>
          <w:rFonts w:ascii="Times New Roman" w:hAnsi="Times New Roman" w:cs="Times New Roman"/>
          <w:sz w:val="24"/>
          <w:szCs w:val="24"/>
        </w:rPr>
        <w:t xml:space="preserve"> председатель РОПРОН РФ по РТ </w:t>
      </w:r>
      <w:r w:rsidRPr="000E4AB4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0E4AB4">
        <w:rPr>
          <w:rFonts w:ascii="Times New Roman" w:hAnsi="Times New Roman" w:cs="Times New Roman"/>
          <w:sz w:val="24"/>
          <w:szCs w:val="24"/>
        </w:rPr>
        <w:t>Охемчик</w:t>
      </w:r>
      <w:proofErr w:type="spellEnd"/>
      <w:r w:rsidRPr="000E4AB4">
        <w:rPr>
          <w:rFonts w:ascii="Times New Roman" w:hAnsi="Times New Roman" w:cs="Times New Roman"/>
          <w:sz w:val="24"/>
          <w:szCs w:val="24"/>
        </w:rPr>
        <w:t xml:space="preserve">. В своем сообщении она обратила внимание на основные функции и задачи Профсоюза, </w:t>
      </w:r>
      <w:r w:rsidR="003D3BA2" w:rsidRPr="000E4AB4">
        <w:rPr>
          <w:rFonts w:ascii="Times New Roman" w:hAnsi="Times New Roman" w:cs="Times New Roman"/>
          <w:sz w:val="24"/>
          <w:szCs w:val="24"/>
        </w:rPr>
        <w:t xml:space="preserve">рассказала о проделанной работе </w:t>
      </w:r>
      <w:proofErr w:type="spellStart"/>
      <w:r w:rsidR="003D3BA2" w:rsidRPr="000E4AB4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="003D3BA2" w:rsidRPr="000E4AB4">
        <w:rPr>
          <w:rFonts w:ascii="Times New Roman" w:hAnsi="Times New Roman" w:cs="Times New Roman"/>
          <w:sz w:val="24"/>
          <w:szCs w:val="24"/>
        </w:rPr>
        <w:t xml:space="preserve"> и </w:t>
      </w:r>
      <w:r w:rsidRPr="000E4AB4">
        <w:rPr>
          <w:rFonts w:ascii="Times New Roman" w:hAnsi="Times New Roman" w:cs="Times New Roman"/>
          <w:sz w:val="24"/>
          <w:szCs w:val="24"/>
        </w:rPr>
        <w:t xml:space="preserve">ознакомила с  рабочей повесткой семинара. </w:t>
      </w:r>
      <w:r w:rsidR="003D3BA2" w:rsidRPr="000E4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B4" w:rsidRDefault="00D24631" w:rsidP="000E4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252095</wp:posOffset>
            </wp:positionV>
            <wp:extent cx="3673475" cy="2447925"/>
            <wp:effectExtent l="19050" t="0" r="3175" b="0"/>
            <wp:wrapSquare wrapText="bothSides"/>
            <wp:docPr id="2" name="Рисунок 2" descr="C:\Users\new\Desktop\кызыл совещание\2015-11-05 12-08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кызыл совещание\2015-11-05 12-08-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AB4" w:rsidRDefault="00761724" w:rsidP="005D25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AB4">
        <w:rPr>
          <w:rFonts w:ascii="Times New Roman" w:hAnsi="Times New Roman" w:cs="Times New Roman"/>
          <w:sz w:val="24"/>
          <w:szCs w:val="24"/>
        </w:rPr>
        <w:t>Саф</w:t>
      </w:r>
      <w:r w:rsidR="003D3BA2" w:rsidRPr="000E4AB4">
        <w:rPr>
          <w:rFonts w:ascii="Times New Roman" w:hAnsi="Times New Roman" w:cs="Times New Roman"/>
          <w:sz w:val="24"/>
          <w:szCs w:val="24"/>
        </w:rPr>
        <w:t xml:space="preserve">ронова И.В. осветила вопросы </w:t>
      </w:r>
      <w:r w:rsidR="00E232DF" w:rsidRPr="000E4AB4">
        <w:rPr>
          <w:rFonts w:ascii="Times New Roman" w:hAnsi="Times New Roman" w:cs="Times New Roman"/>
          <w:sz w:val="24"/>
          <w:szCs w:val="24"/>
        </w:rPr>
        <w:t>по</w:t>
      </w:r>
      <w:r w:rsidR="00D24631">
        <w:rPr>
          <w:rFonts w:ascii="Times New Roman" w:hAnsi="Times New Roman" w:cs="Times New Roman"/>
          <w:sz w:val="24"/>
          <w:szCs w:val="24"/>
        </w:rPr>
        <w:t xml:space="preserve"> системе </w:t>
      </w:r>
      <w:proofErr w:type="gramStart"/>
      <w:r w:rsidR="00D24631">
        <w:rPr>
          <w:rFonts w:ascii="Times New Roman" w:hAnsi="Times New Roman" w:cs="Times New Roman"/>
          <w:sz w:val="24"/>
          <w:szCs w:val="24"/>
        </w:rPr>
        <w:t>оплаты труда работников</w:t>
      </w:r>
      <w:r w:rsidR="00E232DF" w:rsidRPr="000E4AB4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Республики</w:t>
      </w:r>
      <w:proofErr w:type="gramEnd"/>
      <w:r w:rsidR="00E232DF" w:rsidRPr="000E4AB4">
        <w:rPr>
          <w:rFonts w:ascii="Times New Roman" w:hAnsi="Times New Roman" w:cs="Times New Roman"/>
          <w:sz w:val="24"/>
          <w:szCs w:val="24"/>
        </w:rPr>
        <w:t xml:space="preserve"> Тыва, о  формирование фонда оплаты труда, </w:t>
      </w:r>
      <w:r w:rsidR="00CE0B5B" w:rsidRPr="000E4AB4">
        <w:rPr>
          <w:rFonts w:ascii="Times New Roman" w:hAnsi="Times New Roman" w:cs="Times New Roman"/>
          <w:sz w:val="24"/>
          <w:szCs w:val="24"/>
        </w:rPr>
        <w:t>ознакомила с правилами оформления  эффективного контракта. Инна Сафронова ответила на вопросы по системе оплаты труда, по стимулирующим и компенсационным выплатам.</w:t>
      </w:r>
    </w:p>
    <w:p w:rsidR="00D24631" w:rsidRDefault="00D24631" w:rsidP="00761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0B5B" w:rsidRPr="000E4AB4" w:rsidRDefault="00FC1834" w:rsidP="00761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AB4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и специалист </w:t>
      </w:r>
      <w:r w:rsidR="00CE0B5B" w:rsidRPr="000E4AB4">
        <w:rPr>
          <w:rFonts w:ascii="Times New Roman" w:hAnsi="Times New Roman" w:cs="Times New Roman"/>
          <w:sz w:val="24"/>
          <w:szCs w:val="24"/>
        </w:rPr>
        <w:t>МКУ «Централизованная бухгалтерия»</w:t>
      </w:r>
      <w:r w:rsidRPr="000E4AB4">
        <w:rPr>
          <w:rFonts w:ascii="Times New Roman" w:hAnsi="Times New Roman" w:cs="Times New Roman"/>
          <w:sz w:val="24"/>
          <w:szCs w:val="24"/>
        </w:rPr>
        <w:t xml:space="preserve"> рассказали о работе своей организации, как и в какие сроки, проходит начисления заработной платы. Дали пояснения, по каким причинам происходит задержка заработной платы.</w:t>
      </w:r>
    </w:p>
    <w:p w:rsidR="00281AC0" w:rsidRPr="00D24631" w:rsidRDefault="00D24631" w:rsidP="005D251C">
      <w:pPr>
        <w:spacing w:after="0"/>
        <w:ind w:left="1416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253365</wp:posOffset>
            </wp:positionV>
            <wp:extent cx="3630930" cy="2419350"/>
            <wp:effectExtent l="19050" t="0" r="7620" b="0"/>
            <wp:wrapSquare wrapText="bothSides"/>
            <wp:docPr id="1" name="Рисунок 1" descr="C:\Users\new\Desktop\кызыл совещание\2015-11-05 12-18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кызыл совещание\2015-11-05 12-18-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AB4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0E4AB4" w:rsidRPr="00D24631">
        <w:rPr>
          <w:rFonts w:ascii="Times New Roman" w:hAnsi="Times New Roman" w:cs="Times New Roman"/>
          <w:sz w:val="24"/>
          <w:szCs w:val="24"/>
        </w:rPr>
        <w:t xml:space="preserve">В конце семинара выступила </w:t>
      </w:r>
      <w:proofErr w:type="spellStart"/>
      <w:r w:rsidR="000E4AB4" w:rsidRPr="00D24631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="000E4AB4" w:rsidRPr="00D24631">
        <w:rPr>
          <w:rFonts w:ascii="Times New Roman" w:hAnsi="Times New Roman" w:cs="Times New Roman"/>
          <w:sz w:val="24"/>
          <w:szCs w:val="24"/>
        </w:rPr>
        <w:t xml:space="preserve"> Дитрих, которая рассказала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4AB4" w:rsidRPr="00D24631">
        <w:rPr>
          <w:rFonts w:ascii="Times New Roman" w:hAnsi="Times New Roman" w:cs="Times New Roman"/>
          <w:sz w:val="24"/>
          <w:szCs w:val="24"/>
        </w:rPr>
        <w:t xml:space="preserve"> какую работу проводит Департамент образования г</w:t>
      </w:r>
      <w:proofErr w:type="gramStart"/>
      <w:r w:rsidR="000E4AB4" w:rsidRPr="00D246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E4AB4" w:rsidRPr="00D24631">
        <w:rPr>
          <w:rFonts w:ascii="Times New Roman" w:hAnsi="Times New Roman" w:cs="Times New Roman"/>
          <w:sz w:val="24"/>
          <w:szCs w:val="24"/>
        </w:rPr>
        <w:t xml:space="preserve">ызыла </w:t>
      </w:r>
      <w:r>
        <w:rPr>
          <w:rFonts w:ascii="Times New Roman" w:hAnsi="Times New Roman" w:cs="Times New Roman"/>
          <w:sz w:val="24"/>
          <w:szCs w:val="24"/>
        </w:rPr>
        <w:t>о задолженности по заработной плате.</w:t>
      </w:r>
    </w:p>
    <w:p w:rsidR="00281AC0" w:rsidRPr="004D2B64" w:rsidRDefault="00D24631" w:rsidP="005D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B64">
        <w:rPr>
          <w:rFonts w:ascii="Times New Roman" w:hAnsi="Times New Roman" w:cs="Times New Roman"/>
          <w:sz w:val="24"/>
          <w:szCs w:val="24"/>
        </w:rPr>
        <w:t xml:space="preserve">Она пояснила, что из-за ареста счетов  образовательных учреждений, работники не смогут получить заработную плату. Этот вопрос прорабатывается </w:t>
      </w:r>
      <w:r w:rsidR="004D2B64" w:rsidRPr="004D2B64">
        <w:rPr>
          <w:rFonts w:ascii="Times New Roman" w:hAnsi="Times New Roman" w:cs="Times New Roman"/>
          <w:sz w:val="24"/>
          <w:szCs w:val="24"/>
        </w:rPr>
        <w:t xml:space="preserve">с </w:t>
      </w:r>
      <w:r w:rsidRPr="004D2B64">
        <w:rPr>
          <w:rFonts w:ascii="Times New Roman" w:hAnsi="Times New Roman" w:cs="Times New Roman"/>
          <w:sz w:val="24"/>
          <w:szCs w:val="24"/>
        </w:rPr>
        <w:t xml:space="preserve">депутатами Хурала </w:t>
      </w:r>
      <w:r w:rsidR="004D2B64" w:rsidRPr="004D2B6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D2B64" w:rsidRPr="004D2B6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D2B64" w:rsidRPr="004D2B64">
        <w:rPr>
          <w:rFonts w:ascii="Times New Roman" w:hAnsi="Times New Roman" w:cs="Times New Roman"/>
          <w:sz w:val="24"/>
          <w:szCs w:val="24"/>
        </w:rPr>
        <w:t>ызыла.</w:t>
      </w:r>
    </w:p>
    <w:p w:rsidR="004D2B64" w:rsidRDefault="004D2B64" w:rsidP="005D251C">
      <w:pPr>
        <w:spacing w:after="0"/>
        <w:jc w:val="both"/>
      </w:pPr>
    </w:p>
    <w:p w:rsidR="004D2B64" w:rsidRPr="004D2B64" w:rsidRDefault="004D2B64" w:rsidP="005D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B64">
        <w:rPr>
          <w:rFonts w:ascii="Times New Roman" w:hAnsi="Times New Roman" w:cs="Times New Roman"/>
          <w:sz w:val="24"/>
          <w:szCs w:val="24"/>
        </w:rPr>
        <w:t>Все участники совещания отметили, что в коллективах очень напряженная ситуация. Работники готовы выйти на забастовку.  Единогласно было принято решение о составлении Обращения</w:t>
      </w:r>
      <w:r>
        <w:rPr>
          <w:rFonts w:ascii="Times New Roman" w:hAnsi="Times New Roman" w:cs="Times New Roman"/>
          <w:sz w:val="24"/>
          <w:szCs w:val="24"/>
        </w:rPr>
        <w:t xml:space="preserve"> и направлении его</w:t>
      </w:r>
      <w:r w:rsidRPr="004D2B64">
        <w:rPr>
          <w:rFonts w:ascii="Times New Roman" w:hAnsi="Times New Roman" w:cs="Times New Roman"/>
          <w:sz w:val="24"/>
          <w:szCs w:val="24"/>
        </w:rPr>
        <w:t xml:space="preserve"> следующим лицам:  </w:t>
      </w:r>
      <w:proofErr w:type="spellStart"/>
      <w:r w:rsidRPr="004D2B64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4D2B64">
        <w:rPr>
          <w:rFonts w:ascii="Times New Roman" w:hAnsi="Times New Roman" w:cs="Times New Roman"/>
          <w:sz w:val="24"/>
          <w:szCs w:val="24"/>
        </w:rPr>
        <w:t xml:space="preserve"> Д.И.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51C">
        <w:rPr>
          <w:rFonts w:ascii="Times New Roman" w:hAnsi="Times New Roman" w:cs="Times New Roman"/>
          <w:sz w:val="24"/>
          <w:szCs w:val="24"/>
        </w:rPr>
        <w:t xml:space="preserve"> Г</w:t>
      </w:r>
      <w:r w:rsidRPr="004D2B64">
        <w:rPr>
          <w:rFonts w:ascii="Times New Roman" w:hAnsi="Times New Roman" w:cs="Times New Roman"/>
          <w:sz w:val="24"/>
          <w:szCs w:val="24"/>
        </w:rPr>
        <w:t>лаве г</w:t>
      </w:r>
      <w:proofErr w:type="gramStart"/>
      <w:r w:rsidRPr="004D2B6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D2B64">
        <w:rPr>
          <w:rFonts w:ascii="Times New Roman" w:hAnsi="Times New Roman" w:cs="Times New Roman"/>
          <w:sz w:val="24"/>
          <w:szCs w:val="24"/>
        </w:rPr>
        <w:t xml:space="preserve">ызыла РТ, </w:t>
      </w:r>
      <w:proofErr w:type="spellStart"/>
      <w:r w:rsidRPr="004D2B64">
        <w:rPr>
          <w:rFonts w:ascii="Times New Roman" w:hAnsi="Times New Roman" w:cs="Times New Roman"/>
          <w:sz w:val="24"/>
          <w:szCs w:val="24"/>
        </w:rPr>
        <w:t>Ховалыгу</w:t>
      </w:r>
      <w:proofErr w:type="spellEnd"/>
      <w:r w:rsidRPr="004D2B64">
        <w:rPr>
          <w:rFonts w:ascii="Times New Roman" w:hAnsi="Times New Roman" w:cs="Times New Roman"/>
          <w:sz w:val="24"/>
          <w:szCs w:val="24"/>
        </w:rPr>
        <w:t xml:space="preserve"> В.Т.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51C">
        <w:rPr>
          <w:rFonts w:ascii="Times New Roman" w:hAnsi="Times New Roman" w:cs="Times New Roman"/>
          <w:sz w:val="24"/>
          <w:szCs w:val="24"/>
        </w:rPr>
        <w:t>М</w:t>
      </w:r>
      <w:r w:rsidRPr="004D2B64">
        <w:rPr>
          <w:rFonts w:ascii="Times New Roman" w:hAnsi="Times New Roman" w:cs="Times New Roman"/>
          <w:sz w:val="24"/>
          <w:szCs w:val="24"/>
        </w:rPr>
        <w:t>эру города Кызыла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2B64">
        <w:rPr>
          <w:rFonts w:ascii="Times New Roman" w:hAnsi="Times New Roman" w:cs="Times New Roman"/>
          <w:sz w:val="24"/>
          <w:szCs w:val="24"/>
        </w:rPr>
        <w:t>Дитрих А.А</w:t>
      </w:r>
      <w:r>
        <w:rPr>
          <w:rFonts w:ascii="Times New Roman" w:hAnsi="Times New Roman" w:cs="Times New Roman"/>
          <w:sz w:val="24"/>
          <w:szCs w:val="24"/>
        </w:rPr>
        <w:t>. - н</w:t>
      </w:r>
      <w:r w:rsidRPr="004D2B64">
        <w:rPr>
          <w:rFonts w:ascii="Times New Roman" w:hAnsi="Times New Roman" w:cs="Times New Roman"/>
          <w:sz w:val="24"/>
          <w:szCs w:val="24"/>
        </w:rPr>
        <w:t xml:space="preserve">ачальнику Департамента по образованию города Кызыла РТ 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4D2B64" w:rsidRPr="004D2B64" w:rsidRDefault="004D2B64" w:rsidP="004D2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B64" w:rsidRDefault="004D2B64" w:rsidP="004D2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B64" w:rsidRDefault="004D2B64" w:rsidP="004D2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B64" w:rsidRDefault="004D2B64" w:rsidP="004D2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B64" w:rsidRPr="004D2B64" w:rsidRDefault="004D2B64" w:rsidP="004D2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DB9" w:rsidRDefault="009E0DB9" w:rsidP="009E0DB9">
      <w:pPr>
        <w:ind w:firstLine="708"/>
        <w:jc w:val="both"/>
      </w:pPr>
    </w:p>
    <w:p w:rsidR="00281AC0" w:rsidRDefault="00281AC0" w:rsidP="00761724">
      <w:pPr>
        <w:ind w:firstLine="708"/>
        <w:jc w:val="both"/>
      </w:pPr>
    </w:p>
    <w:p w:rsidR="00281AC0" w:rsidRDefault="00281AC0" w:rsidP="00761724">
      <w:pPr>
        <w:ind w:firstLine="708"/>
        <w:jc w:val="both"/>
      </w:pPr>
    </w:p>
    <w:p w:rsidR="00281AC0" w:rsidRDefault="00281AC0" w:rsidP="00761724">
      <w:pPr>
        <w:ind w:firstLine="708"/>
        <w:jc w:val="both"/>
      </w:pPr>
    </w:p>
    <w:sectPr w:rsidR="00281AC0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06D3"/>
    <w:multiLevelType w:val="hybridMultilevel"/>
    <w:tmpl w:val="859048CE"/>
    <w:lvl w:ilvl="0" w:tplc="21C29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659"/>
    <w:rsid w:val="000E4AB4"/>
    <w:rsid w:val="00100659"/>
    <w:rsid w:val="001C6A36"/>
    <w:rsid w:val="00281AC0"/>
    <w:rsid w:val="00385116"/>
    <w:rsid w:val="003A36A9"/>
    <w:rsid w:val="003D3BA2"/>
    <w:rsid w:val="004867A9"/>
    <w:rsid w:val="004D2B64"/>
    <w:rsid w:val="004F005C"/>
    <w:rsid w:val="00527465"/>
    <w:rsid w:val="005C4B2F"/>
    <w:rsid w:val="005D251C"/>
    <w:rsid w:val="00706778"/>
    <w:rsid w:val="00761724"/>
    <w:rsid w:val="0079068D"/>
    <w:rsid w:val="008268F4"/>
    <w:rsid w:val="008F7F5F"/>
    <w:rsid w:val="00943D76"/>
    <w:rsid w:val="009E0DB9"/>
    <w:rsid w:val="00A81511"/>
    <w:rsid w:val="00A92425"/>
    <w:rsid w:val="00AC1668"/>
    <w:rsid w:val="00CE0B5B"/>
    <w:rsid w:val="00D24631"/>
    <w:rsid w:val="00E030D4"/>
    <w:rsid w:val="00E232DF"/>
    <w:rsid w:val="00EB459E"/>
    <w:rsid w:val="00EE3BA7"/>
    <w:rsid w:val="00F70B59"/>
    <w:rsid w:val="00FC1834"/>
    <w:rsid w:val="00FC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2015-11-16T08:24:00Z</cp:lastPrinted>
  <dcterms:created xsi:type="dcterms:W3CDTF">2015-11-16T03:14:00Z</dcterms:created>
  <dcterms:modified xsi:type="dcterms:W3CDTF">2015-11-19T06:39:00Z</dcterms:modified>
</cp:coreProperties>
</file>