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9" w:rsidRPr="00625A09" w:rsidRDefault="005E286E" w:rsidP="00625A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925F77" wp14:editId="2A651CF1">
            <wp:simplePos x="0" y="0"/>
            <wp:positionH relativeFrom="column">
              <wp:posOffset>37465</wp:posOffset>
            </wp:positionH>
            <wp:positionV relativeFrom="paragraph">
              <wp:posOffset>58420</wp:posOffset>
            </wp:positionV>
            <wp:extent cx="2245995" cy="2833370"/>
            <wp:effectExtent l="0" t="0" r="0" b="0"/>
            <wp:wrapSquare wrapText="bothSides"/>
            <wp:docPr id="4" name="Рисунок 4" descr="C:\Users\DNS\Desktop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1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4" t="1821" r="-3100" b="-4156"/>
                    <a:stretch/>
                  </pic:blipFill>
                  <pic:spPr bwMode="auto">
                    <a:xfrm>
                      <a:off x="0" y="0"/>
                      <a:ext cx="224599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B0240" wp14:editId="78423FB1">
            <wp:extent cx="2212622" cy="2788355"/>
            <wp:effectExtent l="0" t="0" r="0" b="0"/>
            <wp:docPr id="6" name="Рисунок 6" descr="C:\Users\DNS\Pictures\DSC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DSC_1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-2281" r="7495" b="6845"/>
                    <a:stretch/>
                  </pic:blipFill>
                  <pic:spPr bwMode="auto">
                    <a:xfrm>
                      <a:off x="0" y="0"/>
                      <a:ext cx="2214000" cy="27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A09" w:rsidRDefault="005E286E" w:rsidP="00513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5A09" w:rsidRDefault="00625A09" w:rsidP="00625A09">
      <w:pPr>
        <w:tabs>
          <w:tab w:val="left" w:pos="1227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5A09">
        <w:rPr>
          <w:rFonts w:ascii="Times New Roman" w:hAnsi="Times New Roman" w:cs="Times New Roman"/>
          <w:i/>
          <w:sz w:val="28"/>
          <w:szCs w:val="28"/>
        </w:rPr>
        <w:tab/>
      </w:r>
      <w:r w:rsidRPr="00625A09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30 января 2018 года Севастопольская городская организация Профсоюза работников народного образования и науки РФ совместно с  Государственной инспекцией труда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евастополя</w:t>
      </w:r>
      <w:proofErr w:type="spellEnd"/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провели семинар по вопросам трудового законодательства.</w:t>
      </w:r>
    </w:p>
    <w:p w:rsidR="00625A09" w:rsidRPr="00625A09" w:rsidRDefault="00625A09" w:rsidP="00625A09">
      <w:pPr>
        <w:tabs>
          <w:tab w:val="left" w:pos="1227"/>
        </w:tabs>
        <w:rPr>
          <w:rFonts w:ascii="Times New Roman" w:hAnsi="Times New Roman" w:cs="Times New Roman"/>
          <w:i/>
          <w:sz w:val="28"/>
          <w:szCs w:val="28"/>
        </w:rPr>
      </w:pPr>
      <w:r w:rsidRPr="00625A09">
        <w:rPr>
          <w:rFonts w:ascii="Times New Roman" w:hAnsi="Times New Roman" w:cs="Times New Roman"/>
          <w:i/>
          <w:color w:val="000000"/>
          <w:sz w:val="28"/>
          <w:szCs w:val="28"/>
        </w:rPr>
        <w:t>На семинаре были освещены  следующие вопросы: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оплаты труда;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заключения и расторжения трудового договора;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рабочего времени и времени отпуска педагогических работников;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дисциплинарного взыскания;</w:t>
      </w:r>
    </w:p>
    <w:p w:rsidR="00625A09" w:rsidRPr="00625A09" w:rsidRDefault="00625A09" w:rsidP="005E286E">
      <w:pPr>
        <w:pStyle w:val="p14"/>
        <w:shd w:val="clear" w:color="auto" w:fill="FFFFFF"/>
        <w:spacing w:after="0" w:afterAutospacing="0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- организации работы по охране труда.</w:t>
      </w:r>
    </w:p>
    <w:p w:rsidR="00625A09" w:rsidRPr="00625A09" w:rsidRDefault="00625A09" w:rsidP="00625A09">
      <w:pPr>
        <w:pStyle w:val="p14"/>
        <w:shd w:val="clear" w:color="auto" w:fill="FFFFFF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>В семинаре приняли участие руководители образовательных учреждений Севастополя, председатели профсоюзных комитетов.</w:t>
      </w:r>
    </w:p>
    <w:p w:rsidR="00625A09" w:rsidRPr="00625A09" w:rsidRDefault="00625A09" w:rsidP="00625A09">
      <w:pPr>
        <w:pStyle w:val="p14"/>
        <w:shd w:val="clear" w:color="auto" w:fill="FFFFFF"/>
        <w:ind w:firstLine="566"/>
        <w:jc w:val="both"/>
        <w:rPr>
          <w:i/>
          <w:color w:val="000000"/>
          <w:sz w:val="28"/>
          <w:szCs w:val="28"/>
        </w:rPr>
      </w:pPr>
      <w:r w:rsidRPr="00625A09">
        <w:rPr>
          <w:i/>
          <w:color w:val="000000"/>
          <w:sz w:val="28"/>
          <w:szCs w:val="28"/>
        </w:rPr>
        <w:t xml:space="preserve">  Специалисты Государственной инспекции труда г. Севастополя ответили на вопросы в сфере надзора и </w:t>
      </w:r>
      <w:proofErr w:type="gramStart"/>
      <w:r w:rsidRPr="00625A09">
        <w:rPr>
          <w:i/>
          <w:color w:val="000000"/>
          <w:sz w:val="28"/>
          <w:szCs w:val="28"/>
        </w:rPr>
        <w:t>контроля за</w:t>
      </w:r>
      <w:proofErr w:type="gramEnd"/>
      <w:r w:rsidRPr="00625A09">
        <w:rPr>
          <w:i/>
          <w:color w:val="000000"/>
          <w:sz w:val="28"/>
          <w:szCs w:val="28"/>
        </w:rPr>
        <w:t xml:space="preserve"> соблюдением законодательства о труде, об охране труда, проведения Специальной оценки условий труда.</w:t>
      </w:r>
    </w:p>
    <w:sectPr w:rsidR="00625A09" w:rsidRPr="00625A09" w:rsidSect="0075547E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2"/>
    <w:rsid w:val="0051336D"/>
    <w:rsid w:val="005E286E"/>
    <w:rsid w:val="00625A09"/>
    <w:rsid w:val="0075547E"/>
    <w:rsid w:val="008B6101"/>
    <w:rsid w:val="009F506A"/>
    <w:rsid w:val="00AB7B92"/>
    <w:rsid w:val="00C21613"/>
    <w:rsid w:val="00C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C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DNS</cp:lastModifiedBy>
  <cp:revision>4</cp:revision>
  <dcterms:created xsi:type="dcterms:W3CDTF">2018-02-01T10:51:00Z</dcterms:created>
  <dcterms:modified xsi:type="dcterms:W3CDTF">2018-04-17T09:37:00Z</dcterms:modified>
</cp:coreProperties>
</file>