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F7" w:rsidRPr="00374FF7" w:rsidRDefault="00374FF7" w:rsidP="003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F7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9672E8" w:rsidRDefault="00374FF7" w:rsidP="003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4FF7">
        <w:rPr>
          <w:rFonts w:ascii="Times New Roman" w:hAnsi="Times New Roman" w:cs="Times New Roman"/>
          <w:b/>
          <w:sz w:val="28"/>
          <w:szCs w:val="28"/>
        </w:rPr>
        <w:t>республиканского семинара руководителей управлений образования, местных организаций профсоюза, образовательных организаций «Партнерство во имя роста»</w:t>
      </w:r>
    </w:p>
    <w:p w:rsidR="00374FF7" w:rsidRDefault="00374FF7" w:rsidP="0037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FF7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74FF7">
        <w:rPr>
          <w:rFonts w:ascii="Times New Roman" w:hAnsi="Times New Roman" w:cs="Times New Roman"/>
          <w:sz w:val="28"/>
          <w:szCs w:val="28"/>
        </w:rPr>
        <w:t>Государственно-общественное управление как стратегическое направление развития современного общества»</w:t>
      </w:r>
    </w:p>
    <w:p w:rsidR="00374FF7" w:rsidRDefault="00374FF7" w:rsidP="0037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25 марта 2014г.</w:t>
      </w:r>
    </w:p>
    <w:p w:rsidR="004E5277" w:rsidRDefault="00374FF7" w:rsidP="0037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г.</w:t>
      </w:r>
      <w:r w:rsidR="001B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Элиста, ул.</w:t>
      </w:r>
      <w:r w:rsidR="001B6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Леваневского,18. КСКОУ РК </w:t>
      </w:r>
    </w:p>
    <w:p w:rsidR="00374FF7" w:rsidRDefault="00374FF7" w:rsidP="0037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Элистинская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коррекционная общеобразовательная школа-интернат».</w:t>
      </w:r>
    </w:p>
    <w:p w:rsidR="00374FF7" w:rsidRDefault="00374FF7" w:rsidP="00374F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4FF7" w:rsidRDefault="00374FF7" w:rsidP="00374F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277">
        <w:rPr>
          <w:rFonts w:ascii="Times New Roman" w:hAnsi="Times New Roman" w:cs="Times New Roman"/>
          <w:b/>
          <w:sz w:val="28"/>
          <w:szCs w:val="28"/>
        </w:rPr>
        <w:t>25 марта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12"/>
        <w:gridCol w:w="4450"/>
        <w:gridCol w:w="3685"/>
      </w:tblGrid>
      <w:tr w:rsidR="00BB2BB8" w:rsidTr="00BB2BB8">
        <w:tc>
          <w:tcPr>
            <w:tcW w:w="1612" w:type="dxa"/>
          </w:tcPr>
          <w:p w:rsidR="00BB2BB8" w:rsidRPr="00374FF7" w:rsidRDefault="00BB2BB8" w:rsidP="0037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FF7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450" w:type="dxa"/>
          </w:tcPr>
          <w:p w:rsidR="00BB2BB8" w:rsidRPr="00374FF7" w:rsidRDefault="00BB2BB8" w:rsidP="00374FF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4FF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685" w:type="dxa"/>
          </w:tcPr>
          <w:p w:rsidR="00BB2BB8" w:rsidRPr="00374FF7" w:rsidRDefault="00BB2BB8" w:rsidP="00CF1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B2BB8" w:rsidTr="00BB2BB8">
        <w:tc>
          <w:tcPr>
            <w:tcW w:w="1612" w:type="dxa"/>
          </w:tcPr>
          <w:p w:rsidR="00BB2BB8" w:rsidRDefault="00BB2BB8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9.00-9.30</w:t>
            </w:r>
          </w:p>
        </w:tc>
        <w:tc>
          <w:tcPr>
            <w:tcW w:w="4450" w:type="dxa"/>
          </w:tcPr>
          <w:p w:rsidR="00BB2BB8" w:rsidRPr="00374FF7" w:rsidRDefault="00BB2BB8" w:rsidP="00374FF7">
            <w:pPr>
              <w:jc w:val="both"/>
              <w:rPr>
                <w:rFonts w:ascii="Times New Roman" w:hAnsi="Times New Roman" w:cs="Times New Roman"/>
                <w:vanish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>
              <w:rPr>
                <w:rFonts w:ascii="Times New Roman" w:hAnsi="Times New Roman" w:cs="Times New Roman"/>
                <w:vanish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гистрация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семинара, выдача раздаточного материала</w:t>
            </w:r>
          </w:p>
        </w:tc>
        <w:tc>
          <w:tcPr>
            <w:tcW w:w="3685" w:type="dxa"/>
          </w:tcPr>
          <w:p w:rsidR="00BB2BB8" w:rsidRDefault="00BB2BB8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9.30-10.1</w:t>
            </w:r>
            <w:r w:rsidR="00BB2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0" w:type="dxa"/>
          </w:tcPr>
          <w:p w:rsidR="00BB2BB8" w:rsidRDefault="00BB2BB8" w:rsidP="001A7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государственно-общественного управления в общем образовании как приоритет образовательной политики РФ».</w:t>
            </w:r>
          </w:p>
        </w:tc>
        <w:tc>
          <w:tcPr>
            <w:tcW w:w="3685" w:type="dxa"/>
          </w:tcPr>
          <w:p w:rsidR="00BB2BB8" w:rsidRDefault="00BB2BB8" w:rsidP="001B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Горяевич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инистр образования и науки РК  </w:t>
            </w:r>
          </w:p>
        </w:tc>
      </w:tr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  <w:r w:rsidR="000D2477">
              <w:rPr>
                <w:rFonts w:ascii="Times New Roman" w:hAnsi="Times New Roman" w:cs="Times New Roman"/>
                <w:sz w:val="28"/>
                <w:szCs w:val="28"/>
              </w:rPr>
              <w:t>0-10.4</w:t>
            </w:r>
            <w:r w:rsidR="00BB2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0" w:type="dxa"/>
          </w:tcPr>
          <w:p w:rsidR="00BB2BB8" w:rsidRDefault="00BB2BB8" w:rsidP="004E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«Роль и участие профсоюзных организаций в деятельности системы государственно-общественного управления образованием».</w:t>
            </w:r>
          </w:p>
        </w:tc>
        <w:tc>
          <w:tcPr>
            <w:tcW w:w="3685" w:type="dxa"/>
          </w:tcPr>
          <w:p w:rsidR="00BB2BB8" w:rsidRDefault="00BB2BB8" w:rsidP="001B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Антонина Ивановна,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редседатель республиканской организации Профсоюза работников народного образования и науки РФ</w:t>
            </w:r>
          </w:p>
        </w:tc>
      </w:tr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10.40-10.55</w:t>
            </w:r>
          </w:p>
        </w:tc>
        <w:tc>
          <w:tcPr>
            <w:tcW w:w="4450" w:type="dxa"/>
          </w:tcPr>
          <w:p w:rsidR="00BB2BB8" w:rsidRDefault="00E50917" w:rsidP="00BB2B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F561B4">
              <w:rPr>
                <w:rFonts w:ascii="Times New Roman" w:hAnsi="Times New Roman" w:cs="Times New Roman"/>
                <w:sz w:val="28"/>
                <w:szCs w:val="28"/>
              </w:rPr>
              <w:t>Кофе-пауза</w:t>
            </w:r>
          </w:p>
        </w:tc>
        <w:tc>
          <w:tcPr>
            <w:tcW w:w="3685" w:type="dxa"/>
          </w:tcPr>
          <w:p w:rsidR="00BB2BB8" w:rsidRDefault="00BB2BB8" w:rsidP="00BB2B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</w:t>
            </w:r>
            <w:r w:rsidR="00BB2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0" w:type="dxa"/>
          </w:tcPr>
          <w:p w:rsidR="00BB2BB8" w:rsidRDefault="00BB2BB8" w:rsidP="00E50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«Роль общественности в развитии муниципальной системы образования». Из опыта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</w:tc>
        <w:tc>
          <w:tcPr>
            <w:tcW w:w="3685" w:type="dxa"/>
          </w:tcPr>
          <w:p w:rsidR="00BB2BB8" w:rsidRDefault="00BB2BB8" w:rsidP="001B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Улюмджиева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 xml:space="preserve">едующая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Городовиковским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РОО</w:t>
            </w:r>
          </w:p>
        </w:tc>
      </w:tr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11.40-12.2</w:t>
            </w:r>
            <w:r w:rsidR="00BB2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0" w:type="dxa"/>
          </w:tcPr>
          <w:p w:rsidR="00BB2BB8" w:rsidRDefault="00BB2BB8" w:rsidP="00BB2B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«Из опыта построения региональной модели общественно-государственного управления в Ставропольском крае».</w:t>
            </w:r>
          </w:p>
        </w:tc>
        <w:tc>
          <w:tcPr>
            <w:tcW w:w="3685" w:type="dxa"/>
          </w:tcPr>
          <w:p w:rsidR="00BB2BB8" w:rsidRDefault="00BB2BB8" w:rsidP="001B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Дробот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0D2477">
              <w:rPr>
                <w:rFonts w:ascii="Times New Roman" w:hAnsi="Times New Roman" w:cs="Times New Roman"/>
                <w:sz w:val="28"/>
                <w:szCs w:val="28"/>
              </w:rPr>
              <w:t xml:space="preserve">лександр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D2477">
              <w:rPr>
                <w:rFonts w:ascii="Times New Roman" w:hAnsi="Times New Roman" w:cs="Times New Roman"/>
                <w:sz w:val="28"/>
                <w:szCs w:val="28"/>
              </w:rPr>
              <w:t xml:space="preserve">натольевич,  </w:t>
            </w:r>
            <w:proofErr w:type="spellStart"/>
            <w:r w:rsidR="000D2477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="000D2477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D2477">
              <w:rPr>
                <w:rFonts w:ascii="Times New Roman" w:hAnsi="Times New Roman" w:cs="Times New Roman"/>
                <w:sz w:val="28"/>
                <w:szCs w:val="28"/>
              </w:rPr>
              <w:t>аведующий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кафедрой управления СИПКРО</w:t>
            </w:r>
          </w:p>
        </w:tc>
      </w:tr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12.20-13.0</w:t>
            </w:r>
            <w:r w:rsidR="00BB2BB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0" w:type="dxa"/>
          </w:tcPr>
          <w:p w:rsidR="00BB2BB8" w:rsidRDefault="00F561B4" w:rsidP="00F561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«Управляющий Совет как орган стратегического управления школы »</w:t>
            </w:r>
          </w:p>
        </w:tc>
        <w:tc>
          <w:tcPr>
            <w:tcW w:w="3685" w:type="dxa"/>
          </w:tcPr>
          <w:p w:rsidR="00BB2BB8" w:rsidRDefault="00F561B4" w:rsidP="00E50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Андреевич, Народный учитель РФ, директор МБОУ гимназии № 10 ЛИК г. Невинномысска</w:t>
            </w:r>
          </w:p>
        </w:tc>
      </w:tr>
      <w:tr w:rsidR="000D2477" w:rsidTr="00BB2BB8">
        <w:tc>
          <w:tcPr>
            <w:tcW w:w="1612" w:type="dxa"/>
          </w:tcPr>
          <w:p w:rsidR="000D2477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13.00-14.0</w:t>
            </w:r>
            <w:r w:rsidR="000D24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50" w:type="dxa"/>
          </w:tcPr>
          <w:p w:rsidR="000D2477" w:rsidRDefault="00F561B4" w:rsidP="000D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685" w:type="dxa"/>
          </w:tcPr>
          <w:p w:rsidR="000D2477" w:rsidRDefault="000D2477" w:rsidP="000D24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A43A5" w:rsidRDefault="007A43A5"/>
    <w:p w:rsidR="000D2477" w:rsidRDefault="000D2477"/>
    <w:p w:rsidR="00F561B4" w:rsidRDefault="00F561B4"/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612"/>
        <w:gridCol w:w="4450"/>
        <w:gridCol w:w="3685"/>
      </w:tblGrid>
      <w:tr w:rsidR="00BB2BB8" w:rsidTr="00BB2BB8">
        <w:tc>
          <w:tcPr>
            <w:tcW w:w="1612" w:type="dxa"/>
          </w:tcPr>
          <w:p w:rsidR="00BB2BB8" w:rsidRDefault="00F561B4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</w:t>
            </w:r>
            <w:r w:rsidR="000D2477"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 w:rsidR="00BB2BB8">
              <w:rPr>
                <w:rFonts w:ascii="Times New Roman" w:hAnsi="Times New Roman" w:cs="Times New Roman"/>
                <w:sz w:val="28"/>
                <w:szCs w:val="28"/>
              </w:rPr>
              <w:t>6.00</w:t>
            </w:r>
          </w:p>
        </w:tc>
        <w:tc>
          <w:tcPr>
            <w:tcW w:w="4450" w:type="dxa"/>
          </w:tcPr>
          <w:p w:rsidR="00BB2BB8" w:rsidRDefault="00BB2BB8" w:rsidP="004E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игра «Создание уровневой модели государственно-общественного управления образованием».</w:t>
            </w:r>
          </w:p>
          <w:p w:rsidR="00BB2BB8" w:rsidRDefault="00BB2BB8" w:rsidP="004E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группа: «Модели общественного Совета на муниципальном уровне».</w:t>
            </w:r>
          </w:p>
          <w:p w:rsidR="00BB2BB8" w:rsidRDefault="00BB2BB8" w:rsidP="00F35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группа: «Управляющий Совет в управлении инновационными ОО».</w:t>
            </w:r>
          </w:p>
          <w:p w:rsidR="00BB2BB8" w:rsidRPr="00F354BD" w:rsidRDefault="00BB2BB8" w:rsidP="00F354B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группа: «Общественное участие в управлении развитием сельской малокомплектной школы».</w:t>
            </w:r>
          </w:p>
        </w:tc>
        <w:tc>
          <w:tcPr>
            <w:tcW w:w="3685" w:type="dxa"/>
          </w:tcPr>
          <w:p w:rsidR="00BB2BB8" w:rsidRDefault="00BB2BB8" w:rsidP="004E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Демьяновна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ектор КРИПКРО,</w:t>
            </w:r>
          </w:p>
          <w:p w:rsidR="00BB2BB8" w:rsidRDefault="00BB2BB8" w:rsidP="004E5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Тепшинова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Соната Олеговна,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к.п.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:rsidR="00BB2BB8" w:rsidRDefault="00BB2BB8" w:rsidP="00CF1E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Дорджи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-Горяева Инна Владимировна,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зав.кафедрой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КРИПКРО</w:t>
            </w:r>
          </w:p>
        </w:tc>
      </w:tr>
      <w:tr w:rsidR="00BB2BB8" w:rsidTr="00BB2BB8">
        <w:tc>
          <w:tcPr>
            <w:tcW w:w="1612" w:type="dxa"/>
          </w:tcPr>
          <w:p w:rsidR="00BB2BB8" w:rsidRDefault="00BB2BB8" w:rsidP="00374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</w:t>
            </w:r>
          </w:p>
        </w:tc>
        <w:tc>
          <w:tcPr>
            <w:tcW w:w="4450" w:type="dxa"/>
          </w:tcPr>
          <w:p w:rsidR="00BB2BB8" w:rsidRDefault="00BB2BB8" w:rsidP="000141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Подписание республиканского </w:t>
            </w:r>
            <w:r w:rsidR="00014135">
              <w:rPr>
                <w:rFonts w:ascii="Times New Roman" w:hAnsi="Times New Roman" w:cs="Times New Roman"/>
                <w:sz w:val="28"/>
                <w:szCs w:val="28"/>
              </w:rPr>
              <w:t xml:space="preserve">отраслевого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</w:t>
            </w:r>
            <w:r w:rsidR="00014135">
              <w:rPr>
                <w:rFonts w:ascii="Times New Roman" w:hAnsi="Times New Roman" w:cs="Times New Roman"/>
                <w:sz w:val="28"/>
                <w:szCs w:val="28"/>
              </w:rPr>
              <w:t>по учреждениям  и организациям, находящимся в ведении Министерства образования и науки РК на 2014-2016 гг.,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</w:t>
            </w:r>
          </w:p>
        </w:tc>
        <w:tc>
          <w:tcPr>
            <w:tcW w:w="3685" w:type="dxa"/>
          </w:tcPr>
          <w:p w:rsidR="00BB2BB8" w:rsidRDefault="00E50917" w:rsidP="00E50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Манцаев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</w:t>
            </w:r>
            <w:proofErr w:type="spellStart"/>
            <w:r w:rsidR="00F561B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оряевич</w:t>
            </w:r>
            <w:proofErr w:type="spellEnd"/>
            <w:r w:rsidR="00F561B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61B4">
              <w:rPr>
                <w:rFonts w:ascii="Times New Roman" w:hAnsi="Times New Roman" w:cs="Times New Roman"/>
                <w:sz w:val="28"/>
                <w:szCs w:val="28"/>
              </w:rPr>
              <w:t>инистр образования и науки РК,</w:t>
            </w:r>
          </w:p>
          <w:p w:rsidR="00F561B4" w:rsidRDefault="00F561B4" w:rsidP="001B6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Коокуева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E50917">
              <w:rPr>
                <w:rFonts w:ascii="Times New Roman" w:hAnsi="Times New Roman" w:cs="Times New Roman"/>
                <w:sz w:val="28"/>
                <w:szCs w:val="28"/>
              </w:rPr>
              <w:t>нтонина Ивановна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B659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рескома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Профсоюза.</w:t>
            </w:r>
          </w:p>
        </w:tc>
      </w:tr>
    </w:tbl>
    <w:p w:rsidR="00374FF7" w:rsidRPr="00374FF7" w:rsidRDefault="00374FF7" w:rsidP="0037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74FF7" w:rsidRPr="00374FF7" w:rsidSect="0096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3B9" w:rsidRDefault="00DB43B9" w:rsidP="00374FF7">
      <w:pPr>
        <w:spacing w:after="0" w:line="240" w:lineRule="auto"/>
      </w:pPr>
      <w:r>
        <w:separator/>
      </w:r>
    </w:p>
  </w:endnote>
  <w:endnote w:type="continuationSeparator" w:id="0">
    <w:p w:rsidR="00DB43B9" w:rsidRDefault="00DB43B9" w:rsidP="00374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3B9" w:rsidRDefault="00DB43B9" w:rsidP="00374FF7">
      <w:pPr>
        <w:spacing w:after="0" w:line="240" w:lineRule="auto"/>
      </w:pPr>
      <w:r>
        <w:separator/>
      </w:r>
    </w:p>
  </w:footnote>
  <w:footnote w:type="continuationSeparator" w:id="0">
    <w:p w:rsidR="00DB43B9" w:rsidRDefault="00DB43B9" w:rsidP="00374F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74FF7"/>
    <w:rsid w:val="00014135"/>
    <w:rsid w:val="000D2477"/>
    <w:rsid w:val="000F7B0D"/>
    <w:rsid w:val="001A7841"/>
    <w:rsid w:val="001B6593"/>
    <w:rsid w:val="00305424"/>
    <w:rsid w:val="00374FF7"/>
    <w:rsid w:val="003A22ED"/>
    <w:rsid w:val="004E5277"/>
    <w:rsid w:val="006954CB"/>
    <w:rsid w:val="007A43A5"/>
    <w:rsid w:val="00822BB2"/>
    <w:rsid w:val="00832818"/>
    <w:rsid w:val="00957CCB"/>
    <w:rsid w:val="009672E8"/>
    <w:rsid w:val="009A70C0"/>
    <w:rsid w:val="009C3A06"/>
    <w:rsid w:val="00A71523"/>
    <w:rsid w:val="00AE5BB7"/>
    <w:rsid w:val="00B36338"/>
    <w:rsid w:val="00BB2BB8"/>
    <w:rsid w:val="00C82E89"/>
    <w:rsid w:val="00CF1EA8"/>
    <w:rsid w:val="00D32DB3"/>
    <w:rsid w:val="00DB43B9"/>
    <w:rsid w:val="00DD1839"/>
    <w:rsid w:val="00E50917"/>
    <w:rsid w:val="00F354BD"/>
    <w:rsid w:val="00F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F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7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74FF7"/>
  </w:style>
  <w:style w:type="paragraph" w:styleId="a6">
    <w:name w:val="footer"/>
    <w:basedOn w:val="a"/>
    <w:link w:val="a7"/>
    <w:uiPriority w:val="99"/>
    <w:semiHidden/>
    <w:unhideWhenUsed/>
    <w:rsid w:val="0037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74F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Сергеевна</dc:creator>
  <cp:keywords/>
  <dc:description/>
  <cp:lastModifiedBy>андрей</cp:lastModifiedBy>
  <cp:revision>9</cp:revision>
  <cp:lastPrinted>2014-03-07T06:48:00Z</cp:lastPrinted>
  <dcterms:created xsi:type="dcterms:W3CDTF">2014-03-05T11:23:00Z</dcterms:created>
  <dcterms:modified xsi:type="dcterms:W3CDTF">2014-03-11T13:10:00Z</dcterms:modified>
</cp:coreProperties>
</file>