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77B0" w:rsidRDefault="006777B0" w:rsidP="008418F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777B0" w:rsidRDefault="006777B0" w:rsidP="008418F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777B0" w:rsidRDefault="006777B0" w:rsidP="008418F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777B0" w:rsidRDefault="006777B0" w:rsidP="008418F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418F2" w:rsidRPr="006777B0" w:rsidRDefault="00165888" w:rsidP="008418F2">
      <w:pPr>
        <w:jc w:val="center"/>
        <w:rPr>
          <w:rFonts w:ascii="Times New Roman" w:hAnsi="Times New Roman" w:cs="Times New Roman"/>
          <w:sz w:val="28"/>
          <w:szCs w:val="28"/>
        </w:rPr>
      </w:pPr>
      <w:r w:rsidRPr="006777B0">
        <w:rPr>
          <w:rFonts w:ascii="Times New Roman" w:hAnsi="Times New Roman" w:cs="Times New Roman"/>
          <w:sz w:val="28"/>
          <w:szCs w:val="28"/>
        </w:rPr>
        <w:t>Семинар</w:t>
      </w:r>
    </w:p>
    <w:p w:rsidR="000505BC" w:rsidRPr="006777B0" w:rsidRDefault="00B6529B" w:rsidP="008418F2">
      <w:pPr>
        <w:jc w:val="center"/>
        <w:rPr>
          <w:rFonts w:ascii="Times New Roman" w:hAnsi="Times New Roman" w:cs="Times New Roman"/>
          <w:sz w:val="28"/>
          <w:szCs w:val="28"/>
        </w:rPr>
      </w:pPr>
      <w:r w:rsidRPr="006777B0">
        <w:rPr>
          <w:rFonts w:ascii="Times New Roman" w:hAnsi="Times New Roman" w:cs="Times New Roman"/>
          <w:sz w:val="28"/>
          <w:szCs w:val="28"/>
        </w:rPr>
        <w:t>«Социальное партнёрство в отрасли образования: проблемы и решения</w:t>
      </w:r>
      <w:r w:rsidR="008418F2" w:rsidRPr="006777B0">
        <w:rPr>
          <w:rFonts w:ascii="Times New Roman" w:hAnsi="Times New Roman" w:cs="Times New Roman"/>
          <w:sz w:val="28"/>
          <w:szCs w:val="28"/>
        </w:rPr>
        <w:t>»</w:t>
      </w:r>
    </w:p>
    <w:p w:rsidR="00165888" w:rsidRPr="006777B0" w:rsidRDefault="00165888" w:rsidP="00165888">
      <w:pP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6777B0">
        <w:rPr>
          <w:rFonts w:ascii="Times New Roman" w:hAnsi="Times New Roman" w:cs="Times New Roman"/>
          <w:color w:val="2C2D2E"/>
          <w:sz w:val="28"/>
          <w:szCs w:val="28"/>
        </w:rPr>
        <w:br/>
      </w:r>
      <w:r w:rsidR="00B6529B" w:rsidRPr="006777B0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 Несмотря на новогодние праздники, </w:t>
      </w:r>
      <w:r w:rsidRPr="006777B0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Севастопольская городская организация Профсоюза работников образования и науки РФ  с</w:t>
      </w:r>
      <w:r w:rsidR="008418F2" w:rsidRPr="006777B0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о 2 по 6 января </w:t>
      </w:r>
      <w:r w:rsidRPr="006777B0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провела семинар </w:t>
      </w:r>
      <w:r w:rsidR="008418F2" w:rsidRPr="006777B0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  </w:t>
      </w:r>
      <w:r w:rsidRPr="006777B0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" Социальное партнёрство в отрасли образования: проблемы и решения"</w:t>
      </w:r>
      <w:r w:rsidR="008418F2" w:rsidRPr="006777B0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в городе Ростов-на-Дону. </w:t>
      </w:r>
      <w:r w:rsidRPr="006777B0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6777B0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    В семинаре приняли участие</w:t>
      </w:r>
      <w:r w:rsidR="003360AE" w:rsidRPr="006777B0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18 руководителей и заместителей руководителя </w:t>
      </w:r>
      <w:r w:rsidRPr="006777B0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образовательных учреждений города,</w:t>
      </w:r>
      <w:r w:rsidR="003360AE" w:rsidRPr="006777B0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23 председателя</w:t>
      </w:r>
      <w:r w:rsidRPr="006777B0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первичных профсоюзных организаций. Почетным гостем семинара стал председатель Ростовский областной организации Профсоюза</w:t>
      </w:r>
      <w:r w:rsidR="008418F2" w:rsidRPr="006777B0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Общероссийского Профсоюза образования</w:t>
      </w:r>
      <w:r w:rsidRPr="006777B0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Владимир </w:t>
      </w:r>
      <w:proofErr w:type="spellStart"/>
      <w:r w:rsidRPr="006777B0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Гайворонский</w:t>
      </w:r>
      <w:proofErr w:type="spellEnd"/>
      <w:r w:rsidRPr="006777B0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. </w:t>
      </w:r>
    </w:p>
    <w:p w:rsidR="00165888" w:rsidRPr="006777B0" w:rsidRDefault="00165888" w:rsidP="00165888">
      <w:pP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6777B0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     Комментируя итоги работы Двусторонней комиссии по регулированию социально-трудовых отношений отрасли образования, председатель Севастопольской городской организации Профсоюза Белая Вера отметила:</w:t>
      </w:r>
      <w:r w:rsidRPr="006777B0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6777B0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 </w:t>
      </w:r>
      <w:r w:rsidR="00B6529B" w:rsidRPr="006777B0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- </w:t>
      </w:r>
      <w:r w:rsidRPr="006777B0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В 2024 году благодаря согласованным действиям Профсоюза и Департамента удалось решить важные вопросы по защите экономических интересов работников,</w:t>
      </w:r>
      <w:r w:rsidRPr="006777B0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6777B0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льготного  пенсионного страхования, сохранения выплат молодым педагогам.</w:t>
      </w:r>
    </w:p>
    <w:p w:rsidR="00165888" w:rsidRPr="006777B0" w:rsidRDefault="00165888" w:rsidP="00165888">
      <w:pP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6777B0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 Также Вера Юрьевна </w:t>
      </w:r>
      <w:r w:rsidR="00B6529B" w:rsidRPr="006777B0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ознакомила</w:t>
      </w:r>
      <w:r w:rsidRPr="006777B0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участников</w:t>
      </w:r>
      <w:r w:rsidR="008418F2" w:rsidRPr="006777B0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семинара</w:t>
      </w:r>
      <w:r w:rsidRPr="006777B0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 с планом работы комиссии на этот год и  пригласила коллег к участию  в  форуме молодых педагогов "Новый Херсонес, как источник  российского духовно- нравственного воспитания детей и молодёжи", проведение которого запланировано  на весенних каникулах.</w:t>
      </w:r>
    </w:p>
    <w:p w:rsidR="00165888" w:rsidRPr="006777B0" w:rsidRDefault="00165888" w:rsidP="00165888">
      <w:pP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6777B0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     Культурная программа семинара включала в себя посещение Ростовского музыкального театра, обзорную экскурсию по городу с посещением женского монастыря </w:t>
      </w:r>
      <w:proofErr w:type="spellStart"/>
      <w:r w:rsidRPr="006777B0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Иверской</w:t>
      </w:r>
      <w:proofErr w:type="spellEnd"/>
      <w:r w:rsidRPr="006777B0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иконы Божией матери, знакомство с достопримечательностями </w:t>
      </w:r>
      <w:proofErr w:type="spellStart"/>
      <w:r w:rsidRPr="006777B0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Старочеркасска</w:t>
      </w:r>
      <w:proofErr w:type="spellEnd"/>
      <w:r w:rsidRPr="006777B0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.</w:t>
      </w:r>
    </w:p>
    <w:p w:rsidR="00165888" w:rsidRPr="006777B0" w:rsidRDefault="00165888" w:rsidP="00165888">
      <w:pP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6777B0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    Организаторы семинара надеются, что знакомство с интересными людьми, культурное и духовное обогащение послужат делу укрепления взаимопонимани</w:t>
      </w:r>
      <w:r w:rsidR="008418F2" w:rsidRPr="006777B0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я между социальными партнёрами </w:t>
      </w:r>
      <w:r w:rsidRPr="006777B0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учр</w:t>
      </w:r>
      <w:r w:rsidR="008418F2" w:rsidRPr="006777B0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еждений </w:t>
      </w:r>
      <w:r w:rsidRPr="006777B0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образования города Севастополя.</w:t>
      </w:r>
    </w:p>
    <w:p w:rsidR="006777B0" w:rsidRDefault="006777B0" w:rsidP="00165888">
      <w:pPr>
        <w:rPr>
          <w:rFonts w:ascii="Times New Roman" w:hAnsi="Times New Roman" w:cs="Times New Roman"/>
          <w:sz w:val="28"/>
          <w:szCs w:val="28"/>
        </w:rPr>
      </w:pPr>
      <w:r w:rsidRPr="006777B0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 wp14:anchorId="67E7A87F" wp14:editId="3D37FCA2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5353050" cy="4014470"/>
            <wp:effectExtent l="0" t="0" r="0" b="5080"/>
            <wp:wrapSquare wrapText="bothSides"/>
            <wp:docPr id="1" name="Рисунок 1" descr="C:\Users\DNS\AppData\Local\Temp\Rar$DI37.401\IMG-20250105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NS\AppData\Local\Temp\Rar$DI37.401\IMG-20250105-WA004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401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777B0"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6777B0" w:rsidRDefault="006777B0" w:rsidP="001658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2" name="Рисунок 2" descr="C:\Users\DNS\AppData\Local\Temp\Rar$DI49.452\IMG-20250105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NS\AppData\Local\Temp\Rar$DI49.452\IMG-20250105-WA003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77B0" w:rsidRDefault="006777B0" w:rsidP="001658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3" name="Рисунок 3" descr="C:\Users\DNS\AppData\Local\Temp\Rar$DI50.420\IMG-20250105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NS\AppData\Local\Temp\Rar$DI50.420\IMG-20250105-WA003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77B0" w:rsidRPr="00165888" w:rsidRDefault="006777B0" w:rsidP="001658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4" name="Рисунок 4" descr="C:\Users\DNS\AppData\Local\Temp\Rar$DI52.360\IMG-20250105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NS\AppData\Local\Temp\Rar$DI52.360\IMG-20250105-WA004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777B0" w:rsidRPr="001658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4E7"/>
    <w:rsid w:val="00165888"/>
    <w:rsid w:val="002F3C46"/>
    <w:rsid w:val="003254E7"/>
    <w:rsid w:val="003360AE"/>
    <w:rsid w:val="006777B0"/>
    <w:rsid w:val="008418F2"/>
    <w:rsid w:val="00910D71"/>
    <w:rsid w:val="00B65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77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77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77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77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274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DNS</cp:lastModifiedBy>
  <cp:revision>7</cp:revision>
  <dcterms:created xsi:type="dcterms:W3CDTF">2025-01-06T11:19:00Z</dcterms:created>
  <dcterms:modified xsi:type="dcterms:W3CDTF">2025-01-13T06:32:00Z</dcterms:modified>
</cp:coreProperties>
</file>