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5" w:rsidRPr="00942081" w:rsidRDefault="00027C15" w:rsidP="00027C15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942081">
        <w:rPr>
          <w:rFonts w:ascii="Times New Roman" w:hAnsi="Times New Roman" w:cs="Times New Roman"/>
          <w:color w:val="auto"/>
        </w:rPr>
        <w:t>Состоялось заседание Республиканской трехсторонней комиссии по регулированию социально-трудовых отношений</w:t>
      </w:r>
    </w:p>
    <w:p w:rsidR="00027C15" w:rsidRDefault="00027C15" w:rsidP="00027C1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72A5">
        <w:rPr>
          <w:rFonts w:ascii="Times New Roman" w:hAnsi="Times New Roman" w:cs="Times New Roman"/>
          <w:b w:val="0"/>
          <w:color w:val="auto"/>
        </w:rPr>
        <w:t>3 сентября 2015 года в Доме Правительства состоялось заседание Республиканской трехсторонней комиссии по регулированию социально-трудовых отношений.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A72A5">
        <w:rPr>
          <w:rFonts w:ascii="Times New Roman" w:hAnsi="Times New Roman" w:cs="Times New Roman"/>
          <w:b w:val="0"/>
          <w:color w:val="auto"/>
        </w:rPr>
        <w:t>На заседании обсуждался вопрос о реализации государственной программы Республики Марий Эл  «Содействие занятости населения на 2013-2020 годы». Представляя информацию по отраслям, руководитель Департамента государственной службы занятости населения А.П. Сычев сообщил, что в отрасли образования на 1 июля 2015 года чи</w:t>
      </w:r>
      <w:r>
        <w:rPr>
          <w:rFonts w:ascii="Times New Roman" w:hAnsi="Times New Roman" w:cs="Times New Roman"/>
          <w:b w:val="0"/>
          <w:color w:val="auto"/>
        </w:rPr>
        <w:t xml:space="preserve">сло вакансий составляло  12,2 % </w:t>
      </w:r>
      <w:proofErr w:type="gramStart"/>
      <w:r>
        <w:rPr>
          <w:rFonts w:ascii="Times New Roman" w:hAnsi="Times New Roman" w:cs="Times New Roman"/>
          <w:b w:val="0"/>
          <w:color w:val="auto"/>
        </w:rPr>
        <w:t>от обшей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численности педагогических работников.</w:t>
      </w:r>
    </w:p>
    <w:p w:rsidR="00027C15" w:rsidRDefault="00027C15" w:rsidP="00027C15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proofErr w:type="gramStart"/>
      <w:r w:rsidRPr="008A72A5">
        <w:rPr>
          <w:rFonts w:ascii="Times New Roman" w:hAnsi="Times New Roman" w:cs="Times New Roman"/>
          <w:b w:val="0"/>
          <w:color w:val="auto"/>
        </w:rPr>
        <w:t xml:space="preserve">Профсоюзная сторона в очередной раз инициировала включение в повестку заседания трехсторонней комиссии </w:t>
      </w:r>
      <w:r>
        <w:rPr>
          <w:rFonts w:ascii="Times New Roman" w:hAnsi="Times New Roman" w:cs="Times New Roman"/>
          <w:b w:val="0"/>
          <w:color w:val="auto"/>
        </w:rPr>
        <w:t xml:space="preserve">согласно пункта 32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2015 год» </w:t>
      </w:r>
      <w:r w:rsidRPr="008A72A5">
        <w:rPr>
          <w:rFonts w:ascii="Times New Roman" w:hAnsi="Times New Roman" w:cs="Times New Roman"/>
          <w:b w:val="0"/>
          <w:color w:val="auto"/>
        </w:rPr>
        <w:t xml:space="preserve">вопрос </w:t>
      </w:r>
      <w:r>
        <w:rPr>
          <w:rFonts w:ascii="Times New Roman" w:hAnsi="Times New Roman" w:cs="Times New Roman"/>
          <w:b w:val="0"/>
          <w:color w:val="auto"/>
        </w:rPr>
        <w:t>о заключении органом государственной власти Республики Марий Эл, Марийской республика</w:t>
      </w:r>
      <w:r w:rsidR="00F471FA">
        <w:rPr>
          <w:rFonts w:ascii="Times New Roman" w:hAnsi="Times New Roman" w:cs="Times New Roman"/>
          <w:b w:val="0"/>
          <w:color w:val="auto"/>
        </w:rPr>
        <w:t>нской организацией Профсоюза и О</w:t>
      </w:r>
      <w:r>
        <w:rPr>
          <w:rFonts w:ascii="Times New Roman" w:hAnsi="Times New Roman" w:cs="Times New Roman"/>
          <w:b w:val="0"/>
          <w:color w:val="auto"/>
        </w:rPr>
        <w:t>бъединением работодателей  соглашения о минимальной заработной плате с распространением его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действия на всех работников государственных и муниципальных учреждений</w:t>
      </w:r>
      <w:r w:rsidRPr="005F404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республики.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Вместе с тем, представители Министерства финансов на заседание не явились. Республиканские комитеты профсоюзных бюджетных отраслей продолжают настаивать на выполнении указанного пункта Единых рекомендаций.</w:t>
      </w:r>
      <w:r w:rsidRPr="00425CB3">
        <w:rPr>
          <w:rFonts w:ascii="Times New Roman" w:hAnsi="Times New Roman" w:cs="Times New Roman"/>
          <w:b w:val="0"/>
          <w:color w:val="auto"/>
        </w:rPr>
        <w:t xml:space="preserve"> </w:t>
      </w:r>
      <w:r w:rsidRPr="005E00D2">
        <w:rPr>
          <w:rFonts w:ascii="Times New Roman" w:hAnsi="Times New Roman" w:cs="Times New Roman"/>
          <w:b w:val="0"/>
          <w:color w:val="auto"/>
        </w:rPr>
        <w:t>Данная проблема остается</w:t>
      </w:r>
      <w:r>
        <w:rPr>
          <w:rFonts w:ascii="Times New Roman" w:hAnsi="Times New Roman" w:cs="Times New Roman"/>
          <w:b w:val="0"/>
          <w:color w:val="auto"/>
        </w:rPr>
        <w:t xml:space="preserve"> актуальной</w:t>
      </w:r>
      <w:r w:rsidRPr="005E00D2">
        <w:rPr>
          <w:rFonts w:ascii="Times New Roman" w:hAnsi="Times New Roman" w:cs="Times New Roman"/>
          <w:b w:val="0"/>
          <w:color w:val="auto"/>
        </w:rPr>
        <w:t xml:space="preserve">,  поэтому этот вопрос вновь будет поставлен в повестку дня </w:t>
      </w:r>
      <w:r w:rsidR="00F471FA">
        <w:rPr>
          <w:rFonts w:ascii="Times New Roman" w:hAnsi="Times New Roman" w:cs="Times New Roman"/>
          <w:b w:val="0"/>
          <w:color w:val="auto"/>
        </w:rPr>
        <w:t xml:space="preserve">следующего </w:t>
      </w:r>
      <w:r w:rsidRPr="005E00D2">
        <w:rPr>
          <w:rFonts w:ascii="Times New Roman" w:hAnsi="Times New Roman" w:cs="Times New Roman"/>
          <w:b w:val="0"/>
          <w:color w:val="auto"/>
        </w:rPr>
        <w:t>заседан</w:t>
      </w:r>
      <w:bookmarkStart w:id="0" w:name="_GoBack"/>
      <w:bookmarkEnd w:id="0"/>
      <w:r w:rsidRPr="005E00D2">
        <w:rPr>
          <w:rFonts w:ascii="Times New Roman" w:hAnsi="Times New Roman" w:cs="Times New Roman"/>
          <w:b w:val="0"/>
          <w:color w:val="auto"/>
        </w:rPr>
        <w:t>ия трехсторонней комиссии.</w:t>
      </w:r>
    </w:p>
    <w:p w:rsidR="00027C15" w:rsidRPr="00027C15" w:rsidRDefault="00027C15" w:rsidP="00027C15">
      <w:pPr>
        <w:keepNext/>
        <w:keepLines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7C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На заседании также был рассмотрен вопрос об итогах  организации оздоровления, отдыха и занятости детей и подростков в период летних каникул 2015 года. Информацию по данному вопросу представила первый заместитель министра образования и науки Республики Марий Эл Т.М. </w:t>
      </w:r>
      <w:proofErr w:type="spellStart"/>
      <w:r w:rsidRPr="00027C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Гусакова</w:t>
      </w:r>
      <w:proofErr w:type="spellEnd"/>
      <w:r w:rsidRPr="00027C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471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оценке специалистов, в целом летняя оздоровительная кампания прошла успешно. Всеми формами отдыха и оздоровления охвачено более 88% от общего количества обучающихся учреждений образования. </w:t>
      </w:r>
      <w:r w:rsidR="009E5B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Вместе с тем, следует </w:t>
      </w:r>
      <w:r w:rsidRPr="00027C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отметить, что большинство детей работников отрасли, да и других бюджетных отраслей</w:t>
      </w:r>
      <w:r w:rsidR="00B248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027C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имели возможности отдохнуть  в летний период 2015 года в загородных лагерях, т.к. семейный бюджет многих родителей не позволил оплатить путевки по полной стоимости без предоставления субсидий на эти цели из бюджета республики. Работодатели (образовательные организации) в отличие от руководителей внебюджетного сектора экономики, не могут оказать материальную поддержку семьям, имеющим детей. В нормативе затрат на содержание образовательных организаций, государственном (муниципальном) задании, на основании которого осуществляется финансирование образовательных организаций, средства на профилактические мероприятия, в том числе  по укреплению здоровья работников и их детей, к сожалению, не планируются.</w:t>
      </w:r>
    </w:p>
    <w:p w:rsidR="00027C15" w:rsidRPr="00027C15" w:rsidRDefault="00027C15" w:rsidP="00027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15">
        <w:rPr>
          <w:rFonts w:ascii="Times New Roman" w:hAnsi="Times New Roman" w:cs="Times New Roman"/>
          <w:sz w:val="28"/>
          <w:szCs w:val="28"/>
          <w:lang w:eastAsia="ru-RU"/>
        </w:rPr>
        <w:t>Стороны высказали предложение в адрес Мин</w:t>
      </w:r>
      <w:r w:rsidR="00E35756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финансов республики </w:t>
      </w:r>
      <w:r w:rsidRPr="00027C15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предусмотреть в бюджете 2016 года средства  в размере не ниже уровня 2014 года.</w:t>
      </w:r>
      <w:r w:rsidR="00E357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7C15" w:rsidRPr="00027C15" w:rsidRDefault="00027C15" w:rsidP="009E3A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C15">
        <w:rPr>
          <w:rFonts w:ascii="Times New Roman" w:hAnsi="Times New Roman" w:cs="Times New Roman"/>
          <w:sz w:val="28"/>
          <w:szCs w:val="28"/>
          <w:lang w:eastAsia="ru-RU"/>
        </w:rPr>
        <w:t>В работе комиссии приняла участие и выступила Л. В. Пуртова, председатель республиканской организации.</w:t>
      </w:r>
    </w:p>
    <w:p w:rsidR="00CB56A9" w:rsidRDefault="00CB56A9"/>
    <w:sectPr w:rsidR="00CB56A9" w:rsidSect="00ED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D4"/>
    <w:rsid w:val="00004D28"/>
    <w:rsid w:val="00027C15"/>
    <w:rsid w:val="000401D4"/>
    <w:rsid w:val="00047CB8"/>
    <w:rsid w:val="0005280C"/>
    <w:rsid w:val="00052A18"/>
    <w:rsid w:val="00056D08"/>
    <w:rsid w:val="00057DE5"/>
    <w:rsid w:val="000616E2"/>
    <w:rsid w:val="000634FE"/>
    <w:rsid w:val="00063A15"/>
    <w:rsid w:val="00064C81"/>
    <w:rsid w:val="00065C32"/>
    <w:rsid w:val="00067ED4"/>
    <w:rsid w:val="000A0CE4"/>
    <w:rsid w:val="000A3427"/>
    <w:rsid w:val="000B1E4B"/>
    <w:rsid w:val="000C4474"/>
    <w:rsid w:val="000C448C"/>
    <w:rsid w:val="000E1023"/>
    <w:rsid w:val="000E34B1"/>
    <w:rsid w:val="000E74BF"/>
    <w:rsid w:val="000F5085"/>
    <w:rsid w:val="001151FD"/>
    <w:rsid w:val="001345C0"/>
    <w:rsid w:val="001451A6"/>
    <w:rsid w:val="00161F79"/>
    <w:rsid w:val="00162FF3"/>
    <w:rsid w:val="001651AD"/>
    <w:rsid w:val="00190063"/>
    <w:rsid w:val="00197749"/>
    <w:rsid w:val="001A21A4"/>
    <w:rsid w:val="001A2C2C"/>
    <w:rsid w:val="001A57B4"/>
    <w:rsid w:val="001C0488"/>
    <w:rsid w:val="001C41B9"/>
    <w:rsid w:val="001C737B"/>
    <w:rsid w:val="001F4475"/>
    <w:rsid w:val="001F7D0E"/>
    <w:rsid w:val="00201421"/>
    <w:rsid w:val="00203A2A"/>
    <w:rsid w:val="002270B7"/>
    <w:rsid w:val="00236810"/>
    <w:rsid w:val="00240CBF"/>
    <w:rsid w:val="00244419"/>
    <w:rsid w:val="00247CD6"/>
    <w:rsid w:val="00252072"/>
    <w:rsid w:val="00264E21"/>
    <w:rsid w:val="00267785"/>
    <w:rsid w:val="0029764D"/>
    <w:rsid w:val="002A0FA7"/>
    <w:rsid w:val="002A1B29"/>
    <w:rsid w:val="002A514B"/>
    <w:rsid w:val="002B6BF7"/>
    <w:rsid w:val="002D0123"/>
    <w:rsid w:val="002D198C"/>
    <w:rsid w:val="002E05C9"/>
    <w:rsid w:val="002E2AA0"/>
    <w:rsid w:val="002F152B"/>
    <w:rsid w:val="002F4E02"/>
    <w:rsid w:val="00300A84"/>
    <w:rsid w:val="003121D7"/>
    <w:rsid w:val="00313534"/>
    <w:rsid w:val="003154CF"/>
    <w:rsid w:val="00332F36"/>
    <w:rsid w:val="0033390A"/>
    <w:rsid w:val="00335048"/>
    <w:rsid w:val="00355D13"/>
    <w:rsid w:val="003569B9"/>
    <w:rsid w:val="003676AA"/>
    <w:rsid w:val="00367CF0"/>
    <w:rsid w:val="003728E7"/>
    <w:rsid w:val="00376D81"/>
    <w:rsid w:val="00393D05"/>
    <w:rsid w:val="003A071C"/>
    <w:rsid w:val="003A54BD"/>
    <w:rsid w:val="003A7895"/>
    <w:rsid w:val="003B14E6"/>
    <w:rsid w:val="003D0F53"/>
    <w:rsid w:val="003E797A"/>
    <w:rsid w:val="003F2533"/>
    <w:rsid w:val="003F3E8C"/>
    <w:rsid w:val="004109ED"/>
    <w:rsid w:val="00412355"/>
    <w:rsid w:val="00422ADF"/>
    <w:rsid w:val="00431501"/>
    <w:rsid w:val="00435D07"/>
    <w:rsid w:val="004537DA"/>
    <w:rsid w:val="00457847"/>
    <w:rsid w:val="00471A72"/>
    <w:rsid w:val="00474B06"/>
    <w:rsid w:val="00480E0D"/>
    <w:rsid w:val="00484998"/>
    <w:rsid w:val="004858C4"/>
    <w:rsid w:val="004866CE"/>
    <w:rsid w:val="004869AC"/>
    <w:rsid w:val="0049609B"/>
    <w:rsid w:val="00496E45"/>
    <w:rsid w:val="00497675"/>
    <w:rsid w:val="004A4816"/>
    <w:rsid w:val="004B0477"/>
    <w:rsid w:val="004B5A90"/>
    <w:rsid w:val="004D25B3"/>
    <w:rsid w:val="004D3809"/>
    <w:rsid w:val="004F486B"/>
    <w:rsid w:val="00525072"/>
    <w:rsid w:val="00540E3F"/>
    <w:rsid w:val="005458FE"/>
    <w:rsid w:val="00552A32"/>
    <w:rsid w:val="005531C2"/>
    <w:rsid w:val="005754C8"/>
    <w:rsid w:val="00576E40"/>
    <w:rsid w:val="00582E22"/>
    <w:rsid w:val="00586F2C"/>
    <w:rsid w:val="005A617C"/>
    <w:rsid w:val="005D083A"/>
    <w:rsid w:val="005D6D6C"/>
    <w:rsid w:val="005E067A"/>
    <w:rsid w:val="005E7862"/>
    <w:rsid w:val="005F00B0"/>
    <w:rsid w:val="005F4B80"/>
    <w:rsid w:val="005F5D36"/>
    <w:rsid w:val="00600F21"/>
    <w:rsid w:val="00607761"/>
    <w:rsid w:val="00627A37"/>
    <w:rsid w:val="00630B2C"/>
    <w:rsid w:val="006321B9"/>
    <w:rsid w:val="0064633C"/>
    <w:rsid w:val="00664620"/>
    <w:rsid w:val="006675B3"/>
    <w:rsid w:val="0067064C"/>
    <w:rsid w:val="0067088C"/>
    <w:rsid w:val="0067365F"/>
    <w:rsid w:val="00684A3A"/>
    <w:rsid w:val="00694B69"/>
    <w:rsid w:val="00695D4F"/>
    <w:rsid w:val="006A0016"/>
    <w:rsid w:val="006C4B4A"/>
    <w:rsid w:val="006D0F85"/>
    <w:rsid w:val="006E08FB"/>
    <w:rsid w:val="006F0651"/>
    <w:rsid w:val="006F1E32"/>
    <w:rsid w:val="007025F6"/>
    <w:rsid w:val="007045CB"/>
    <w:rsid w:val="0070647F"/>
    <w:rsid w:val="0071325E"/>
    <w:rsid w:val="00726E5F"/>
    <w:rsid w:val="0074376D"/>
    <w:rsid w:val="00762C93"/>
    <w:rsid w:val="007719CB"/>
    <w:rsid w:val="0077604A"/>
    <w:rsid w:val="007824CA"/>
    <w:rsid w:val="00785D59"/>
    <w:rsid w:val="0079620F"/>
    <w:rsid w:val="007A34ED"/>
    <w:rsid w:val="007B1B99"/>
    <w:rsid w:val="007B5182"/>
    <w:rsid w:val="007E5252"/>
    <w:rsid w:val="007E74FA"/>
    <w:rsid w:val="007F1AD8"/>
    <w:rsid w:val="007F6D72"/>
    <w:rsid w:val="0080250E"/>
    <w:rsid w:val="00811061"/>
    <w:rsid w:val="0081299D"/>
    <w:rsid w:val="00820A9E"/>
    <w:rsid w:val="00861A66"/>
    <w:rsid w:val="00871292"/>
    <w:rsid w:val="00876603"/>
    <w:rsid w:val="008770FD"/>
    <w:rsid w:val="008910EB"/>
    <w:rsid w:val="008969F2"/>
    <w:rsid w:val="0089743B"/>
    <w:rsid w:val="008B75F7"/>
    <w:rsid w:val="008C2B0A"/>
    <w:rsid w:val="008C6140"/>
    <w:rsid w:val="008E193A"/>
    <w:rsid w:val="008F4E50"/>
    <w:rsid w:val="008F5FB2"/>
    <w:rsid w:val="009059A4"/>
    <w:rsid w:val="0092056E"/>
    <w:rsid w:val="0092575B"/>
    <w:rsid w:val="009308B5"/>
    <w:rsid w:val="00936112"/>
    <w:rsid w:val="0093730D"/>
    <w:rsid w:val="00947586"/>
    <w:rsid w:val="009575D7"/>
    <w:rsid w:val="00971F77"/>
    <w:rsid w:val="00973811"/>
    <w:rsid w:val="00976922"/>
    <w:rsid w:val="00984030"/>
    <w:rsid w:val="0099510D"/>
    <w:rsid w:val="009A16A6"/>
    <w:rsid w:val="009A560C"/>
    <w:rsid w:val="009C2744"/>
    <w:rsid w:val="009D3165"/>
    <w:rsid w:val="009D5739"/>
    <w:rsid w:val="009E3A03"/>
    <w:rsid w:val="009E5B70"/>
    <w:rsid w:val="009F117E"/>
    <w:rsid w:val="009F221D"/>
    <w:rsid w:val="009F6A3E"/>
    <w:rsid w:val="009F7D37"/>
    <w:rsid w:val="00A02F8C"/>
    <w:rsid w:val="00A13F0F"/>
    <w:rsid w:val="00A16BE4"/>
    <w:rsid w:val="00A17072"/>
    <w:rsid w:val="00A27FF8"/>
    <w:rsid w:val="00A400E4"/>
    <w:rsid w:val="00A50F5D"/>
    <w:rsid w:val="00A56B31"/>
    <w:rsid w:val="00A63D82"/>
    <w:rsid w:val="00A65635"/>
    <w:rsid w:val="00A656D3"/>
    <w:rsid w:val="00A669D0"/>
    <w:rsid w:val="00A74D39"/>
    <w:rsid w:val="00A80759"/>
    <w:rsid w:val="00A83537"/>
    <w:rsid w:val="00A8704D"/>
    <w:rsid w:val="00AA2391"/>
    <w:rsid w:val="00AA2631"/>
    <w:rsid w:val="00AB170D"/>
    <w:rsid w:val="00AD778A"/>
    <w:rsid w:val="00AE1C59"/>
    <w:rsid w:val="00AE4769"/>
    <w:rsid w:val="00AE7367"/>
    <w:rsid w:val="00B2031C"/>
    <w:rsid w:val="00B227FA"/>
    <w:rsid w:val="00B24867"/>
    <w:rsid w:val="00B273D4"/>
    <w:rsid w:val="00B275A5"/>
    <w:rsid w:val="00B33D88"/>
    <w:rsid w:val="00B42846"/>
    <w:rsid w:val="00B46679"/>
    <w:rsid w:val="00B50D2F"/>
    <w:rsid w:val="00B54DEB"/>
    <w:rsid w:val="00B657F2"/>
    <w:rsid w:val="00B71929"/>
    <w:rsid w:val="00B723AA"/>
    <w:rsid w:val="00B8494D"/>
    <w:rsid w:val="00BA652B"/>
    <w:rsid w:val="00BB23F9"/>
    <w:rsid w:val="00BD4987"/>
    <w:rsid w:val="00BE07C7"/>
    <w:rsid w:val="00C10999"/>
    <w:rsid w:val="00C2180A"/>
    <w:rsid w:val="00C319D0"/>
    <w:rsid w:val="00C41E8E"/>
    <w:rsid w:val="00C54DEF"/>
    <w:rsid w:val="00C56A6E"/>
    <w:rsid w:val="00C66770"/>
    <w:rsid w:val="00C700C1"/>
    <w:rsid w:val="00C870CC"/>
    <w:rsid w:val="00CA6282"/>
    <w:rsid w:val="00CB0C55"/>
    <w:rsid w:val="00CB4E5E"/>
    <w:rsid w:val="00CB56A9"/>
    <w:rsid w:val="00CC12BD"/>
    <w:rsid w:val="00CC40C6"/>
    <w:rsid w:val="00CE4E2E"/>
    <w:rsid w:val="00D03268"/>
    <w:rsid w:val="00D06EC0"/>
    <w:rsid w:val="00D13ACF"/>
    <w:rsid w:val="00D178F2"/>
    <w:rsid w:val="00D3170D"/>
    <w:rsid w:val="00D36209"/>
    <w:rsid w:val="00D40A1B"/>
    <w:rsid w:val="00D72F58"/>
    <w:rsid w:val="00D751FD"/>
    <w:rsid w:val="00D805B7"/>
    <w:rsid w:val="00DB3BA1"/>
    <w:rsid w:val="00DD4958"/>
    <w:rsid w:val="00DE35BB"/>
    <w:rsid w:val="00DE6401"/>
    <w:rsid w:val="00E11096"/>
    <w:rsid w:val="00E113B3"/>
    <w:rsid w:val="00E30888"/>
    <w:rsid w:val="00E35756"/>
    <w:rsid w:val="00E3762F"/>
    <w:rsid w:val="00E45F63"/>
    <w:rsid w:val="00E62127"/>
    <w:rsid w:val="00E63731"/>
    <w:rsid w:val="00E72503"/>
    <w:rsid w:val="00E7642A"/>
    <w:rsid w:val="00EA48A9"/>
    <w:rsid w:val="00EA5B17"/>
    <w:rsid w:val="00EB4D04"/>
    <w:rsid w:val="00ED4C4F"/>
    <w:rsid w:val="00ED746F"/>
    <w:rsid w:val="00EE6736"/>
    <w:rsid w:val="00EF0A04"/>
    <w:rsid w:val="00F11414"/>
    <w:rsid w:val="00F20C31"/>
    <w:rsid w:val="00F22F19"/>
    <w:rsid w:val="00F24316"/>
    <w:rsid w:val="00F3326D"/>
    <w:rsid w:val="00F41CBF"/>
    <w:rsid w:val="00F4447F"/>
    <w:rsid w:val="00F457B5"/>
    <w:rsid w:val="00F471FA"/>
    <w:rsid w:val="00F47E9F"/>
    <w:rsid w:val="00F537F2"/>
    <w:rsid w:val="00F57F9A"/>
    <w:rsid w:val="00F67208"/>
    <w:rsid w:val="00F8006B"/>
    <w:rsid w:val="00F8210D"/>
    <w:rsid w:val="00F84B41"/>
    <w:rsid w:val="00F85DCA"/>
    <w:rsid w:val="00F92788"/>
    <w:rsid w:val="00FA3F01"/>
    <w:rsid w:val="00FD4F5A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4F"/>
  </w:style>
  <w:style w:type="paragraph" w:styleId="1">
    <w:name w:val="heading 1"/>
    <w:basedOn w:val="a"/>
    <w:next w:val="a"/>
    <w:link w:val="10"/>
    <w:uiPriority w:val="9"/>
    <w:qFormat/>
    <w:rsid w:val="0002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10</cp:revision>
  <dcterms:created xsi:type="dcterms:W3CDTF">2015-09-07T08:12:00Z</dcterms:created>
  <dcterms:modified xsi:type="dcterms:W3CDTF">2015-09-07T10:16:00Z</dcterms:modified>
</cp:coreProperties>
</file>