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7" w:rsidRPr="001769A7" w:rsidRDefault="001769A7" w:rsidP="001769A7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769A7">
        <w:rPr>
          <w:rFonts w:ascii="Times New Roman" w:hAnsi="Times New Roman"/>
          <w:sz w:val="24"/>
          <w:szCs w:val="24"/>
        </w:rPr>
        <w:t>Приложение 2</w:t>
      </w:r>
    </w:p>
    <w:p w:rsidR="007247EF" w:rsidRPr="001769A7" w:rsidRDefault="001769A7" w:rsidP="007247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финалистов (участников</w:t>
      </w:r>
      <w:r w:rsidR="007247EF" w:rsidRPr="00603F0C">
        <w:rPr>
          <w:rFonts w:ascii="Times New Roman" w:hAnsi="Times New Roman"/>
          <w:sz w:val="28"/>
          <w:szCs w:val="28"/>
        </w:rPr>
        <w:t xml:space="preserve">  I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7247EF" w:rsidRPr="00603F0C">
        <w:rPr>
          <w:rFonts w:ascii="Times New Roman" w:hAnsi="Times New Roman"/>
          <w:sz w:val="28"/>
          <w:szCs w:val="28"/>
        </w:rPr>
        <w:t>этапа</w:t>
      </w:r>
      <w:r w:rsidRPr="001769A7">
        <w:rPr>
          <w:rFonts w:ascii="Times New Roman" w:hAnsi="Times New Roman"/>
          <w:sz w:val="28"/>
          <w:szCs w:val="28"/>
        </w:rPr>
        <w:t>)</w:t>
      </w:r>
    </w:p>
    <w:p w:rsidR="00382195" w:rsidRDefault="00FD7A98" w:rsidP="001769A7">
      <w:pPr>
        <w:pStyle w:val="a3"/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7247EF">
        <w:rPr>
          <w:rFonts w:ascii="Times New Roman" w:hAnsi="Times New Roman"/>
          <w:sz w:val="24"/>
          <w:szCs w:val="24"/>
        </w:rPr>
        <w:t xml:space="preserve"> ВСЕРОССИЙСКОГО КОНКУРСА «ТРАЕКТОРИЯ УСПЕХА»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4394"/>
        <w:gridCol w:w="992"/>
      </w:tblGrid>
      <w:tr w:rsidR="007247EF" w:rsidRPr="00C26A29" w:rsidTr="006412A0">
        <w:trPr>
          <w:cantSplit/>
          <w:trHeight w:val="648"/>
        </w:trPr>
        <w:tc>
          <w:tcPr>
            <w:tcW w:w="709" w:type="dxa"/>
          </w:tcPr>
          <w:p w:rsidR="007247EF" w:rsidRPr="00C26A29" w:rsidRDefault="007247EF" w:rsidP="009A30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4253" w:type="dxa"/>
          </w:tcPr>
          <w:p w:rsidR="007247EF" w:rsidRPr="007247EF" w:rsidRDefault="007247EF" w:rsidP="009A30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394" w:type="dxa"/>
          </w:tcPr>
          <w:p w:rsidR="007247EF" w:rsidRPr="007247EF" w:rsidRDefault="007247EF" w:rsidP="009A30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Наименование ППО/ КСП Профсоюза</w:t>
            </w:r>
          </w:p>
        </w:tc>
        <w:tc>
          <w:tcPr>
            <w:tcW w:w="992" w:type="dxa"/>
          </w:tcPr>
          <w:p w:rsidR="007247EF" w:rsidRPr="006412A0" w:rsidRDefault="006412A0" w:rsidP="006412A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7247EF" w:rsidRPr="00C26A29" w:rsidTr="006412A0">
        <w:trPr>
          <w:trHeight w:val="648"/>
        </w:trPr>
        <w:tc>
          <w:tcPr>
            <w:tcW w:w="709" w:type="dxa"/>
          </w:tcPr>
          <w:p w:rsidR="007247EF" w:rsidRPr="00C26A29" w:rsidRDefault="007247EF" w:rsidP="006412A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47EF" w:rsidRPr="007247EF" w:rsidRDefault="007247EF" w:rsidP="00724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Разработка универсальной практико-ориентированной информационной технологии «Скажи профсоюзу ДА!» как инструмента для реализации программ профсоюзного комитета</w:t>
            </w:r>
          </w:p>
        </w:tc>
        <w:tc>
          <w:tcPr>
            <w:tcW w:w="4394" w:type="dxa"/>
          </w:tcPr>
          <w:p w:rsidR="007247EF" w:rsidRPr="007247EF" w:rsidRDefault="007247EF" w:rsidP="00724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работников Санкт-Петербургского государственного электротехнического университета «ЛЭТИ»</w:t>
            </w:r>
          </w:p>
        </w:tc>
        <w:tc>
          <w:tcPr>
            <w:tcW w:w="992" w:type="dxa"/>
          </w:tcPr>
          <w:p w:rsidR="007247EF" w:rsidRPr="001656E7" w:rsidRDefault="007247EF" w:rsidP="00165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85</w:t>
            </w:r>
          </w:p>
        </w:tc>
      </w:tr>
      <w:tr w:rsidR="007247EF" w:rsidRPr="00C26A29" w:rsidTr="006412A0">
        <w:trPr>
          <w:trHeight w:val="648"/>
        </w:trPr>
        <w:tc>
          <w:tcPr>
            <w:tcW w:w="709" w:type="dxa"/>
          </w:tcPr>
          <w:p w:rsidR="007247EF" w:rsidRPr="00C26A29" w:rsidRDefault="007247EF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47EF" w:rsidRPr="007247EF" w:rsidRDefault="007247EF" w:rsidP="006412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«Сибирское здоровье»</w:t>
            </w:r>
          </w:p>
        </w:tc>
        <w:tc>
          <w:tcPr>
            <w:tcW w:w="4394" w:type="dxa"/>
          </w:tcPr>
          <w:p w:rsidR="007247EF" w:rsidRPr="007247EF" w:rsidRDefault="007247EF" w:rsidP="007247E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Кемеровского государственного университета</w:t>
            </w:r>
          </w:p>
        </w:tc>
        <w:tc>
          <w:tcPr>
            <w:tcW w:w="992" w:type="dxa"/>
          </w:tcPr>
          <w:p w:rsidR="007247EF" w:rsidRPr="001656E7" w:rsidRDefault="007247EF" w:rsidP="00165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81</w:t>
            </w:r>
          </w:p>
        </w:tc>
      </w:tr>
      <w:tr w:rsidR="007247EF" w:rsidRPr="00C26A29" w:rsidTr="006412A0">
        <w:trPr>
          <w:trHeight w:val="648"/>
        </w:trPr>
        <w:tc>
          <w:tcPr>
            <w:tcW w:w="709" w:type="dxa"/>
          </w:tcPr>
          <w:p w:rsidR="007247EF" w:rsidRPr="00C26A29" w:rsidRDefault="007247EF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47EF" w:rsidRPr="007247EF" w:rsidRDefault="007247EF" w:rsidP="007247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7247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247EF">
              <w:rPr>
                <w:rFonts w:ascii="Times New Roman" w:hAnsi="Times New Roman"/>
                <w:sz w:val="24"/>
                <w:szCs w:val="24"/>
              </w:rPr>
              <w:t>деятельности Координационного совета председателей профсоюзных организаций вузов Ростовской</w:t>
            </w:r>
            <w:proofErr w:type="gramEnd"/>
            <w:r w:rsidRPr="007247EF">
              <w:rPr>
                <w:rFonts w:ascii="Times New Roman" w:hAnsi="Times New Roman"/>
                <w:sz w:val="24"/>
                <w:szCs w:val="24"/>
              </w:rPr>
              <w:t xml:space="preserve"> области в сфере охраны и безопасности труда»</w:t>
            </w:r>
          </w:p>
        </w:tc>
        <w:tc>
          <w:tcPr>
            <w:tcW w:w="4394" w:type="dxa"/>
          </w:tcPr>
          <w:p w:rsidR="007247EF" w:rsidRPr="007247EF" w:rsidRDefault="007247EF" w:rsidP="007247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КСП профсоюзных организаций работников вузов Ростовской областной организации</w:t>
            </w:r>
          </w:p>
        </w:tc>
        <w:tc>
          <w:tcPr>
            <w:tcW w:w="992" w:type="dxa"/>
          </w:tcPr>
          <w:p w:rsidR="007247EF" w:rsidRDefault="007247EF" w:rsidP="00165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678</w:t>
            </w:r>
          </w:p>
        </w:tc>
      </w:tr>
      <w:tr w:rsidR="007247EF" w:rsidRPr="00C26A29" w:rsidTr="006412A0">
        <w:trPr>
          <w:trHeight w:val="648"/>
        </w:trPr>
        <w:tc>
          <w:tcPr>
            <w:tcW w:w="709" w:type="dxa"/>
          </w:tcPr>
          <w:p w:rsidR="007247EF" w:rsidRPr="00C26A29" w:rsidRDefault="007247EF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47EF" w:rsidRPr="007247EF" w:rsidRDefault="007247EF" w:rsidP="007247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Здоровьесохранение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членов П</w:t>
            </w:r>
            <w:r w:rsidRPr="007247EF">
              <w:rPr>
                <w:rFonts w:ascii="Times New Roman" w:hAnsi="Times New Roman"/>
                <w:sz w:val="24"/>
                <w:szCs w:val="24"/>
              </w:rPr>
              <w:t>рофсоюза»</w:t>
            </w:r>
          </w:p>
        </w:tc>
        <w:tc>
          <w:tcPr>
            <w:tcW w:w="4394" w:type="dxa"/>
          </w:tcPr>
          <w:p w:rsidR="007247EF" w:rsidRPr="007247EF" w:rsidRDefault="007247EF" w:rsidP="007247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Первичная объединенная профсоюзная организация Академии наук Республики Башкортостан Башкирской республиканской организации Профсоюза</w:t>
            </w:r>
          </w:p>
        </w:tc>
        <w:tc>
          <w:tcPr>
            <w:tcW w:w="992" w:type="dxa"/>
          </w:tcPr>
          <w:p w:rsidR="007247EF" w:rsidRPr="001656E7" w:rsidRDefault="007247EF" w:rsidP="00165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58</w:t>
            </w:r>
          </w:p>
        </w:tc>
      </w:tr>
      <w:tr w:rsidR="007247EF" w:rsidRPr="00C26A29" w:rsidTr="006412A0">
        <w:trPr>
          <w:trHeight w:val="648"/>
        </w:trPr>
        <w:tc>
          <w:tcPr>
            <w:tcW w:w="709" w:type="dxa"/>
          </w:tcPr>
          <w:p w:rsidR="007247EF" w:rsidRPr="00C26A29" w:rsidRDefault="007247EF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47EF" w:rsidRPr="007247EF" w:rsidRDefault="007247EF" w:rsidP="007247E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одуль «Профком» – информационно-аналитическая система «Электронный университет» К</w:t>
            </w:r>
            <w:r w:rsidRPr="007247EF">
              <w:rPr>
                <w:rFonts w:ascii="Times New Roman" w:hAnsi="Times New Roman"/>
                <w:sz w:val="24"/>
                <w:szCs w:val="24"/>
              </w:rPr>
              <w:t>азанского федерального университета</w:t>
            </w:r>
          </w:p>
        </w:tc>
        <w:tc>
          <w:tcPr>
            <w:tcW w:w="4394" w:type="dxa"/>
          </w:tcPr>
          <w:p w:rsidR="007247EF" w:rsidRPr="007247EF" w:rsidRDefault="007247EF" w:rsidP="007247E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работников Казанского федерального университета</w:t>
            </w:r>
          </w:p>
        </w:tc>
        <w:tc>
          <w:tcPr>
            <w:tcW w:w="992" w:type="dxa"/>
          </w:tcPr>
          <w:p w:rsidR="007247EF" w:rsidRPr="001656E7" w:rsidRDefault="007247EF" w:rsidP="004F56C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647</w:t>
            </w:r>
          </w:p>
        </w:tc>
      </w:tr>
      <w:tr w:rsidR="007247EF" w:rsidRPr="00C26A29" w:rsidTr="006412A0">
        <w:trPr>
          <w:trHeight w:val="960"/>
        </w:trPr>
        <w:tc>
          <w:tcPr>
            <w:tcW w:w="709" w:type="dxa"/>
          </w:tcPr>
          <w:p w:rsidR="007247EF" w:rsidRPr="00C26A29" w:rsidRDefault="007247EF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47EF" w:rsidRPr="007247EF" w:rsidRDefault="007247EF" w:rsidP="00724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Проектно-целевая программа «Преемственность поколений»</w:t>
            </w:r>
          </w:p>
        </w:tc>
        <w:tc>
          <w:tcPr>
            <w:tcW w:w="4394" w:type="dxa"/>
          </w:tcPr>
          <w:p w:rsidR="007247EF" w:rsidRPr="007247EF" w:rsidRDefault="007247EF" w:rsidP="007247EF">
            <w:pPr>
              <w:pStyle w:val="Default"/>
            </w:pPr>
            <w:r w:rsidRPr="007247EF">
              <w:rPr>
                <w:color w:val="auto"/>
              </w:rPr>
              <w:t>Первичная профсоюзная организация работников Донского государственного технического университета</w:t>
            </w:r>
          </w:p>
        </w:tc>
        <w:tc>
          <w:tcPr>
            <w:tcW w:w="992" w:type="dxa"/>
          </w:tcPr>
          <w:p w:rsidR="007247EF" w:rsidRPr="001656E7" w:rsidRDefault="007247EF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627</w:t>
            </w:r>
          </w:p>
        </w:tc>
      </w:tr>
      <w:tr w:rsidR="007247EF" w:rsidRPr="00C26A29" w:rsidTr="006412A0">
        <w:trPr>
          <w:trHeight w:val="648"/>
        </w:trPr>
        <w:tc>
          <w:tcPr>
            <w:tcW w:w="709" w:type="dxa"/>
          </w:tcPr>
          <w:p w:rsidR="007247EF" w:rsidRPr="00C26A29" w:rsidRDefault="007247EF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47EF" w:rsidRPr="007247EF" w:rsidRDefault="007247EF" w:rsidP="00724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7EF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proofErr w:type="gramEnd"/>
            <w:r w:rsidRPr="0072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7EF">
              <w:rPr>
                <w:rFonts w:ascii="Times New Roman" w:hAnsi="Times New Roman"/>
                <w:sz w:val="24"/>
                <w:szCs w:val="24"/>
              </w:rPr>
              <w:t>dust-up</w:t>
            </w:r>
            <w:proofErr w:type="spellEnd"/>
            <w:r w:rsidRPr="007247EF">
              <w:rPr>
                <w:rFonts w:ascii="Times New Roman" w:hAnsi="Times New Roman"/>
                <w:sz w:val="24"/>
                <w:szCs w:val="24"/>
              </w:rPr>
              <w:t xml:space="preserve"> как инновационная технология формирования правовой компетентности молодежи в сфере труда</w:t>
            </w:r>
          </w:p>
        </w:tc>
        <w:tc>
          <w:tcPr>
            <w:tcW w:w="4394" w:type="dxa"/>
          </w:tcPr>
          <w:p w:rsidR="007247EF" w:rsidRPr="007247EF" w:rsidRDefault="007247EF" w:rsidP="00724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работников Самарского государственного социально-педагогического университета</w:t>
            </w:r>
          </w:p>
        </w:tc>
        <w:tc>
          <w:tcPr>
            <w:tcW w:w="992" w:type="dxa"/>
          </w:tcPr>
          <w:p w:rsidR="007247EF" w:rsidRPr="001656E7" w:rsidRDefault="007247EF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583</w:t>
            </w:r>
          </w:p>
        </w:tc>
      </w:tr>
      <w:tr w:rsidR="007247EF" w:rsidRPr="00C26A29" w:rsidTr="006412A0">
        <w:trPr>
          <w:trHeight w:val="648"/>
        </w:trPr>
        <w:tc>
          <w:tcPr>
            <w:tcW w:w="709" w:type="dxa"/>
          </w:tcPr>
          <w:p w:rsidR="007247EF" w:rsidRPr="00C26A29" w:rsidRDefault="007247EF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47EF" w:rsidRPr="007247EF" w:rsidRDefault="007247EF" w:rsidP="007247E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F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профсоюзной организации»</w:t>
            </w:r>
          </w:p>
          <w:p w:rsidR="007247EF" w:rsidRPr="007247EF" w:rsidRDefault="007247EF" w:rsidP="00724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47EF" w:rsidRPr="007247EF" w:rsidRDefault="007247EF" w:rsidP="00724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работников ФГАОУ </w:t>
            </w:r>
            <w:proofErr w:type="gramStart"/>
            <w:r w:rsidRPr="007247E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247EF">
              <w:rPr>
                <w:rFonts w:ascii="Times New Roman" w:hAnsi="Times New Roman"/>
                <w:sz w:val="24"/>
                <w:szCs w:val="24"/>
              </w:rPr>
              <w:t xml:space="preserve"> «Крымский федеральный университет имени В. И. Вернадского».</w:t>
            </w:r>
          </w:p>
        </w:tc>
        <w:tc>
          <w:tcPr>
            <w:tcW w:w="992" w:type="dxa"/>
          </w:tcPr>
          <w:p w:rsidR="007247EF" w:rsidRPr="001656E7" w:rsidRDefault="007247EF" w:rsidP="00165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74</w:t>
            </w:r>
          </w:p>
        </w:tc>
      </w:tr>
      <w:tr w:rsidR="007247EF" w:rsidRPr="00C26A29" w:rsidTr="006412A0">
        <w:trPr>
          <w:trHeight w:val="648"/>
        </w:trPr>
        <w:tc>
          <w:tcPr>
            <w:tcW w:w="709" w:type="dxa"/>
          </w:tcPr>
          <w:p w:rsidR="007247EF" w:rsidRPr="00C26A29" w:rsidRDefault="007247EF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47EF" w:rsidRPr="007247EF" w:rsidRDefault="007247EF" w:rsidP="007247E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>Программа мотивации профсоюзного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7EF">
              <w:rPr>
                <w:rFonts w:ascii="Times New Roman" w:hAnsi="Times New Roman"/>
                <w:sz w:val="24"/>
                <w:szCs w:val="24"/>
              </w:rPr>
              <w:t>на 2018-2020 годы</w:t>
            </w:r>
          </w:p>
        </w:tc>
        <w:tc>
          <w:tcPr>
            <w:tcW w:w="4394" w:type="dxa"/>
          </w:tcPr>
          <w:p w:rsidR="007247EF" w:rsidRPr="007247EF" w:rsidRDefault="007247EF" w:rsidP="007247E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EF"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работников и студентов </w:t>
            </w:r>
            <w:proofErr w:type="spellStart"/>
            <w:r w:rsidRPr="007247EF">
              <w:rPr>
                <w:rFonts w:ascii="Times New Roman" w:hAnsi="Times New Roman"/>
                <w:sz w:val="24"/>
                <w:szCs w:val="24"/>
              </w:rPr>
              <w:t>Армавирского</w:t>
            </w:r>
            <w:proofErr w:type="spellEnd"/>
            <w:r w:rsidRPr="007247EF">
              <w:rPr>
                <w:rFonts w:ascii="Times New Roman" w:hAnsi="Times New Roman"/>
                <w:sz w:val="24"/>
                <w:szCs w:val="24"/>
              </w:rPr>
              <w:t xml:space="preserve"> государственного педагогического </w:t>
            </w:r>
            <w:r w:rsidRPr="007247EF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</w:t>
            </w:r>
          </w:p>
        </w:tc>
        <w:tc>
          <w:tcPr>
            <w:tcW w:w="992" w:type="dxa"/>
          </w:tcPr>
          <w:p w:rsidR="007247EF" w:rsidRPr="001656E7" w:rsidRDefault="007247EF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518</w:t>
            </w:r>
          </w:p>
        </w:tc>
      </w:tr>
      <w:tr w:rsidR="007247EF" w:rsidRPr="00C26A29" w:rsidTr="006412A0">
        <w:trPr>
          <w:trHeight w:val="1226"/>
        </w:trPr>
        <w:tc>
          <w:tcPr>
            <w:tcW w:w="709" w:type="dxa"/>
          </w:tcPr>
          <w:p w:rsidR="007247EF" w:rsidRPr="00C26A29" w:rsidRDefault="007247EF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47EF" w:rsidRPr="007247EF" w:rsidRDefault="007247EF" w:rsidP="007247EF">
            <w:pPr>
              <w:pStyle w:val="Default"/>
              <w:rPr>
                <w:color w:val="auto"/>
              </w:rPr>
            </w:pPr>
            <w:r w:rsidRPr="007247EF">
              <w:rPr>
                <w:color w:val="auto"/>
              </w:rPr>
              <w:t>«Цикл семинаров по технике безопасности и охране труда среди работников и студентов ДГТУ</w:t>
            </w:r>
            <w:r>
              <w:rPr>
                <w:color w:val="auto"/>
              </w:rPr>
              <w:t xml:space="preserve"> </w:t>
            </w:r>
            <w:r w:rsidRPr="007247EF">
              <w:rPr>
                <w:color w:val="auto"/>
              </w:rPr>
              <w:t>на 2018 - 2019 годы»</w:t>
            </w:r>
          </w:p>
        </w:tc>
        <w:tc>
          <w:tcPr>
            <w:tcW w:w="4394" w:type="dxa"/>
          </w:tcPr>
          <w:p w:rsidR="007247EF" w:rsidRPr="007247EF" w:rsidRDefault="007247EF" w:rsidP="007247EF">
            <w:pPr>
              <w:pStyle w:val="Default"/>
              <w:rPr>
                <w:color w:val="auto"/>
              </w:rPr>
            </w:pPr>
            <w:r w:rsidRPr="007247EF">
              <w:rPr>
                <w:color w:val="auto"/>
              </w:rPr>
              <w:t>Первичная профсоюзная организация работников и студентов Дагестанского государственного технического университета</w:t>
            </w:r>
          </w:p>
        </w:tc>
        <w:tc>
          <w:tcPr>
            <w:tcW w:w="992" w:type="dxa"/>
          </w:tcPr>
          <w:p w:rsidR="007247EF" w:rsidRPr="001656E7" w:rsidRDefault="007247EF" w:rsidP="00EB26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502</w:t>
            </w:r>
          </w:p>
        </w:tc>
      </w:tr>
      <w:tr w:rsidR="007247EF" w:rsidRPr="00C26A29" w:rsidTr="006412A0">
        <w:trPr>
          <w:trHeight w:val="648"/>
        </w:trPr>
        <w:tc>
          <w:tcPr>
            <w:tcW w:w="709" w:type="dxa"/>
          </w:tcPr>
          <w:p w:rsidR="007247EF" w:rsidRPr="00C26A29" w:rsidRDefault="007247EF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47EF" w:rsidRPr="007247EF" w:rsidRDefault="007247EF" w:rsidP="007247E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F">
              <w:rPr>
                <w:rFonts w:ascii="Times New Roman" w:hAnsi="Times New Roman" w:cs="Times New Roman"/>
                <w:sz w:val="24"/>
                <w:szCs w:val="24"/>
              </w:rPr>
              <w:t>«Социальная защищенность работников университета»</w:t>
            </w:r>
          </w:p>
        </w:tc>
        <w:tc>
          <w:tcPr>
            <w:tcW w:w="4394" w:type="dxa"/>
          </w:tcPr>
          <w:p w:rsidR="007247EF" w:rsidRPr="007247EF" w:rsidRDefault="007247EF" w:rsidP="007247E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7EF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преподавателей и сотрудников Орловского государственного университета имени И.С.Тургенева</w:t>
            </w:r>
          </w:p>
        </w:tc>
        <w:tc>
          <w:tcPr>
            <w:tcW w:w="992" w:type="dxa"/>
          </w:tcPr>
          <w:p w:rsidR="007247EF" w:rsidRPr="002955DE" w:rsidRDefault="007247EF" w:rsidP="001656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500</w:t>
            </w:r>
          </w:p>
        </w:tc>
      </w:tr>
    </w:tbl>
    <w:p w:rsidR="004C16F2" w:rsidRPr="004C16F2" w:rsidRDefault="004C16F2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4C16F2" w:rsidRPr="004C16F2" w:rsidSect="006412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6CA"/>
    <w:multiLevelType w:val="hybridMultilevel"/>
    <w:tmpl w:val="5DC493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0C38DC"/>
    <w:multiLevelType w:val="hybridMultilevel"/>
    <w:tmpl w:val="5DC4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7DFB"/>
    <w:multiLevelType w:val="hybridMultilevel"/>
    <w:tmpl w:val="5DC4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025ED"/>
    <w:multiLevelType w:val="hybridMultilevel"/>
    <w:tmpl w:val="5DC4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E5178"/>
    <w:multiLevelType w:val="hybridMultilevel"/>
    <w:tmpl w:val="5DC4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6F2"/>
    <w:rsid w:val="00001A68"/>
    <w:rsid w:val="000377D2"/>
    <w:rsid w:val="000508E2"/>
    <w:rsid w:val="000A5D60"/>
    <w:rsid w:val="000F4C2F"/>
    <w:rsid w:val="001656E7"/>
    <w:rsid w:val="00167202"/>
    <w:rsid w:val="001769A7"/>
    <w:rsid w:val="00180D0D"/>
    <w:rsid w:val="001A6C7F"/>
    <w:rsid w:val="001F05FA"/>
    <w:rsid w:val="0029334F"/>
    <w:rsid w:val="002955DE"/>
    <w:rsid w:val="002C1E16"/>
    <w:rsid w:val="002F66D2"/>
    <w:rsid w:val="00310786"/>
    <w:rsid w:val="0033776D"/>
    <w:rsid w:val="00382195"/>
    <w:rsid w:val="003D2896"/>
    <w:rsid w:val="003E64EE"/>
    <w:rsid w:val="003E6DF7"/>
    <w:rsid w:val="003F322F"/>
    <w:rsid w:val="004008EC"/>
    <w:rsid w:val="00485D89"/>
    <w:rsid w:val="0049717B"/>
    <w:rsid w:val="004C16F2"/>
    <w:rsid w:val="004D455E"/>
    <w:rsid w:val="004F56C9"/>
    <w:rsid w:val="00501471"/>
    <w:rsid w:val="00507F03"/>
    <w:rsid w:val="005210CD"/>
    <w:rsid w:val="005874AA"/>
    <w:rsid w:val="005A714B"/>
    <w:rsid w:val="005D7447"/>
    <w:rsid w:val="005E66FC"/>
    <w:rsid w:val="005F3C77"/>
    <w:rsid w:val="00600555"/>
    <w:rsid w:val="00625768"/>
    <w:rsid w:val="0063591A"/>
    <w:rsid w:val="00637310"/>
    <w:rsid w:val="006412A0"/>
    <w:rsid w:val="00666AD6"/>
    <w:rsid w:val="006772C3"/>
    <w:rsid w:val="006C4227"/>
    <w:rsid w:val="00722ACE"/>
    <w:rsid w:val="007247EF"/>
    <w:rsid w:val="00813006"/>
    <w:rsid w:val="0084315C"/>
    <w:rsid w:val="00866F43"/>
    <w:rsid w:val="008B7BC7"/>
    <w:rsid w:val="00952315"/>
    <w:rsid w:val="00957EB6"/>
    <w:rsid w:val="009A304D"/>
    <w:rsid w:val="009E092C"/>
    <w:rsid w:val="009E750C"/>
    <w:rsid w:val="00A25D75"/>
    <w:rsid w:val="00A37DF7"/>
    <w:rsid w:val="00A42B00"/>
    <w:rsid w:val="00A447FA"/>
    <w:rsid w:val="00A472D8"/>
    <w:rsid w:val="00AB46F3"/>
    <w:rsid w:val="00AC42BE"/>
    <w:rsid w:val="00AF4051"/>
    <w:rsid w:val="00B11123"/>
    <w:rsid w:val="00B43540"/>
    <w:rsid w:val="00B57ABA"/>
    <w:rsid w:val="00B71BD4"/>
    <w:rsid w:val="00B97D87"/>
    <w:rsid w:val="00BF36E6"/>
    <w:rsid w:val="00C121F4"/>
    <w:rsid w:val="00C26A29"/>
    <w:rsid w:val="00C80920"/>
    <w:rsid w:val="00C907F4"/>
    <w:rsid w:val="00CA2D6E"/>
    <w:rsid w:val="00CF3280"/>
    <w:rsid w:val="00CF6F29"/>
    <w:rsid w:val="00D64530"/>
    <w:rsid w:val="00DA6959"/>
    <w:rsid w:val="00DF0329"/>
    <w:rsid w:val="00E404FC"/>
    <w:rsid w:val="00E651AA"/>
    <w:rsid w:val="00E83BC4"/>
    <w:rsid w:val="00EB266F"/>
    <w:rsid w:val="00F2257C"/>
    <w:rsid w:val="00F30D59"/>
    <w:rsid w:val="00F337C6"/>
    <w:rsid w:val="00F50CC4"/>
    <w:rsid w:val="00F77EDC"/>
    <w:rsid w:val="00F861D6"/>
    <w:rsid w:val="00FC184D"/>
    <w:rsid w:val="00FC203F"/>
    <w:rsid w:val="00FD7A98"/>
    <w:rsid w:val="00F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6F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C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7247E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rsid w:val="007247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247E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5F2AE-80D1-4586-B0AC-957A1E54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Klenova</dc:creator>
  <cp:lastModifiedBy>Klenova</cp:lastModifiedBy>
  <cp:revision>4</cp:revision>
  <cp:lastPrinted>2018-09-05T07:12:00Z</cp:lastPrinted>
  <dcterms:created xsi:type="dcterms:W3CDTF">2018-09-05T07:33:00Z</dcterms:created>
  <dcterms:modified xsi:type="dcterms:W3CDTF">2018-09-05T09:17:00Z</dcterms:modified>
</cp:coreProperties>
</file>