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AC3" w:rsidRDefault="00907AC3" w:rsidP="00907AC3">
      <w:pPr>
        <w:jc w:val="right"/>
        <w:rPr>
          <w:bCs/>
          <w:i/>
          <w:iCs/>
          <w:sz w:val="28"/>
          <w:szCs w:val="28"/>
          <w:u w:val="single"/>
        </w:rPr>
      </w:pPr>
      <w:bookmarkStart w:id="0" w:name="_GoBack"/>
      <w:bookmarkEnd w:id="0"/>
    </w:p>
    <w:p w:rsidR="00907AC3" w:rsidRDefault="00907AC3" w:rsidP="00907AC3">
      <w:pPr>
        <w:autoSpaceDE w:val="0"/>
        <w:ind w:firstLine="709"/>
        <w:jc w:val="center"/>
        <w:rPr>
          <w:bCs/>
          <w:sz w:val="28"/>
          <w:szCs w:val="28"/>
        </w:rPr>
      </w:pPr>
    </w:p>
    <w:tbl>
      <w:tblPr>
        <w:tblW w:w="95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7938"/>
        <w:gridCol w:w="40"/>
        <w:gridCol w:w="20"/>
      </w:tblGrid>
      <w:tr w:rsidR="00907AC3" w:rsidTr="00470960">
        <w:trPr>
          <w:gridAfter w:val="1"/>
          <w:wAfter w:w="20" w:type="dxa"/>
          <w:trHeight w:val="1440"/>
        </w:trPr>
        <w:tc>
          <w:tcPr>
            <w:tcW w:w="1560" w:type="dxa"/>
          </w:tcPr>
          <w:p w:rsidR="00907AC3" w:rsidRPr="00A64097" w:rsidRDefault="00907AC3" w:rsidP="00470960">
            <w:pPr>
              <w:pStyle w:val="3"/>
              <w:tabs>
                <w:tab w:val="left" w:pos="0"/>
              </w:tabs>
              <w:snapToGrid w:val="0"/>
              <w:spacing w:line="48" w:lineRule="auto"/>
              <w:jc w:val="center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A64097">
              <w:rPr>
                <w:rFonts w:ascii="Times New Roman" w:hAnsi="Times New Roman"/>
                <w:color w:val="31849B"/>
                <w:sz w:val="28"/>
                <w:szCs w:val="28"/>
              </w:rPr>
              <w:t xml:space="preserve">                     </w:t>
            </w:r>
          </w:p>
          <w:p w:rsidR="00907AC3" w:rsidRPr="00A64097" w:rsidRDefault="00907AC3" w:rsidP="00470960">
            <w:pPr>
              <w:pStyle w:val="3"/>
              <w:tabs>
                <w:tab w:val="left" w:pos="720"/>
              </w:tabs>
              <w:spacing w:line="48" w:lineRule="auto"/>
              <w:jc w:val="center"/>
              <w:rPr>
                <w:rFonts w:ascii="Times New Roman" w:hAnsi="Times New Roman"/>
                <w:color w:val="1F497D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907AC3" w:rsidRPr="00E00AF6" w:rsidRDefault="00907AC3" w:rsidP="00470960">
            <w:pPr>
              <w:rPr>
                <w:b/>
                <w:bCs/>
                <w:color w:val="00B050"/>
                <w:sz w:val="28"/>
                <w:szCs w:val="28"/>
              </w:rPr>
            </w:pPr>
          </w:p>
          <w:p w:rsidR="00907AC3" w:rsidRPr="00A64097" w:rsidRDefault="00907AC3" w:rsidP="00470960">
            <w:pPr>
              <w:pStyle w:val="3"/>
              <w:tabs>
                <w:tab w:val="left" w:pos="0"/>
              </w:tabs>
              <w:snapToGrid w:val="0"/>
              <w:spacing w:line="48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A64097">
              <w:rPr>
                <w:rFonts w:ascii="Times New Roman" w:hAnsi="Times New Roman"/>
                <w:color w:val="00B050"/>
                <w:sz w:val="28"/>
                <w:szCs w:val="28"/>
              </w:rPr>
              <w:t>Профсоюз работников народного образования и науки</w:t>
            </w:r>
          </w:p>
          <w:p w:rsidR="00907AC3" w:rsidRPr="00E00AF6" w:rsidRDefault="00907AC3" w:rsidP="00470960">
            <w:pPr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r w:rsidRPr="00E00AF6">
              <w:rPr>
                <w:b/>
                <w:bCs/>
                <w:color w:val="00B050"/>
                <w:sz w:val="28"/>
                <w:szCs w:val="28"/>
              </w:rPr>
              <w:t>Российской Федерации</w:t>
            </w:r>
          </w:p>
        </w:tc>
        <w:tc>
          <w:tcPr>
            <w:tcW w:w="40" w:type="dxa"/>
            <w:tcMar>
              <w:left w:w="0" w:type="dxa"/>
              <w:right w:w="0" w:type="dxa"/>
            </w:tcMar>
          </w:tcPr>
          <w:p w:rsidR="00907AC3" w:rsidRDefault="00907AC3" w:rsidP="00470960">
            <w:pPr>
              <w:snapToGrid w:val="0"/>
            </w:pPr>
          </w:p>
        </w:tc>
      </w:tr>
      <w:tr w:rsidR="00907AC3" w:rsidTr="00470960">
        <w:trPr>
          <w:gridAfter w:val="1"/>
          <w:wAfter w:w="20" w:type="dxa"/>
          <w:trHeight w:val="705"/>
        </w:trPr>
        <w:tc>
          <w:tcPr>
            <w:tcW w:w="9498" w:type="dxa"/>
            <w:gridSpan w:val="2"/>
            <w:shd w:val="clear" w:color="auto" w:fill="auto"/>
          </w:tcPr>
          <w:p w:rsidR="00907AC3" w:rsidRDefault="00907AC3" w:rsidP="00470960">
            <w:pPr>
              <w:snapToGrid w:val="0"/>
            </w:pPr>
          </w:p>
          <w:p w:rsidR="00907AC3" w:rsidRDefault="00907AC3" w:rsidP="00470960"/>
        </w:tc>
        <w:tc>
          <w:tcPr>
            <w:tcW w:w="40" w:type="dxa"/>
            <w:tcMar>
              <w:left w:w="0" w:type="dxa"/>
              <w:right w:w="0" w:type="dxa"/>
            </w:tcMar>
          </w:tcPr>
          <w:p w:rsidR="00907AC3" w:rsidRDefault="00907AC3" w:rsidP="00470960">
            <w:pPr>
              <w:snapToGrid w:val="0"/>
            </w:pPr>
          </w:p>
        </w:tc>
      </w:tr>
      <w:tr w:rsidR="00907AC3" w:rsidTr="00470960">
        <w:trPr>
          <w:gridAfter w:val="1"/>
          <w:wAfter w:w="20" w:type="dxa"/>
          <w:trHeight w:val="2351"/>
        </w:trPr>
        <w:tc>
          <w:tcPr>
            <w:tcW w:w="1560" w:type="dxa"/>
          </w:tcPr>
          <w:p w:rsidR="00907AC3" w:rsidRDefault="00EF355B" w:rsidP="00470960">
            <w:pPr>
              <w:snapToGrid w:val="0"/>
              <w:ind w:hanging="108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8240" behindDoc="1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173355</wp:posOffset>
                  </wp:positionV>
                  <wp:extent cx="805180" cy="1062355"/>
                  <wp:effectExtent l="0" t="0" r="0" b="0"/>
                  <wp:wrapTight wrapText="bothSides">
                    <wp:wrapPolygon edited="0">
                      <wp:start x="0" y="0"/>
                      <wp:lineTo x="0" y="21303"/>
                      <wp:lineTo x="20953" y="21303"/>
                      <wp:lineTo x="20953" y="0"/>
                      <wp:lineTo x="0" y="0"/>
                    </wp:wrapPolygon>
                  </wp:wrapTight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 contrast="-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1062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shd w:val="clear" w:color="auto" w:fill="00B050"/>
            <w:vAlign w:val="center"/>
          </w:tcPr>
          <w:p w:rsidR="00907AC3" w:rsidRDefault="00907AC3" w:rsidP="00907AC3">
            <w:pPr>
              <w:snapToGrid w:val="0"/>
              <w:jc w:val="right"/>
              <w:rPr>
                <w:i/>
                <w:color w:val="FFFFFF"/>
              </w:rPr>
            </w:pPr>
            <w:r w:rsidRPr="00E00AF6">
              <w:rPr>
                <w:b/>
                <w:i/>
                <w:color w:val="FFFFFF"/>
              </w:rPr>
              <w:t>Серия:</w:t>
            </w:r>
            <w:r w:rsidRPr="00E00AF6">
              <w:rPr>
                <w:b/>
                <w:i/>
                <w:color w:val="FFFFFF"/>
              </w:rPr>
              <w:br/>
            </w:r>
            <w:r w:rsidRPr="00E00AF6">
              <w:rPr>
                <w:i/>
                <w:color w:val="FFFFFF"/>
              </w:rPr>
              <w:t xml:space="preserve"> </w:t>
            </w:r>
            <w:r>
              <w:rPr>
                <w:i/>
                <w:color w:val="FFFFFF"/>
              </w:rPr>
              <w:t>Библиотечка председателя первичной и территориальной</w:t>
            </w:r>
          </w:p>
          <w:p w:rsidR="00907AC3" w:rsidRPr="00E00AF6" w:rsidRDefault="00907AC3" w:rsidP="00907AC3">
            <w:pPr>
              <w:snapToGrid w:val="0"/>
              <w:jc w:val="right"/>
              <w:rPr>
                <w:i/>
                <w:color w:val="FFFFFF"/>
              </w:rPr>
            </w:pPr>
            <w:r>
              <w:rPr>
                <w:i/>
                <w:color w:val="FFFFFF"/>
              </w:rPr>
              <w:t xml:space="preserve"> организации П</w:t>
            </w:r>
            <w:r w:rsidRPr="00E00AF6">
              <w:rPr>
                <w:i/>
                <w:color w:val="FFFFFF"/>
              </w:rPr>
              <w:t>рофсоюза</w:t>
            </w:r>
          </w:p>
        </w:tc>
        <w:tc>
          <w:tcPr>
            <w:tcW w:w="40" w:type="dxa"/>
            <w:tcMar>
              <w:left w:w="0" w:type="dxa"/>
              <w:right w:w="0" w:type="dxa"/>
            </w:tcMar>
          </w:tcPr>
          <w:p w:rsidR="00907AC3" w:rsidRDefault="00907AC3" w:rsidP="00470960">
            <w:pPr>
              <w:snapToGrid w:val="0"/>
            </w:pPr>
          </w:p>
        </w:tc>
      </w:tr>
      <w:tr w:rsidR="00907AC3" w:rsidTr="00470960">
        <w:trPr>
          <w:gridAfter w:val="1"/>
          <w:wAfter w:w="20" w:type="dxa"/>
          <w:trHeight w:val="2124"/>
        </w:trPr>
        <w:tc>
          <w:tcPr>
            <w:tcW w:w="1560" w:type="dxa"/>
          </w:tcPr>
          <w:p w:rsidR="00907AC3" w:rsidRDefault="00907AC3" w:rsidP="00470960">
            <w:pPr>
              <w:snapToGrid w:val="0"/>
              <w:ind w:hanging="108"/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07AC3" w:rsidRDefault="00907AC3" w:rsidP="00470960">
            <w:pPr>
              <w:snapToGrid w:val="0"/>
              <w:ind w:firstLine="709"/>
              <w:jc w:val="right"/>
              <w:rPr>
                <w:b/>
                <w:i/>
                <w:color w:val="FFFFFF"/>
                <w:sz w:val="32"/>
                <w:szCs w:val="32"/>
              </w:rPr>
            </w:pPr>
          </w:p>
        </w:tc>
        <w:tc>
          <w:tcPr>
            <w:tcW w:w="40" w:type="dxa"/>
            <w:tcMar>
              <w:left w:w="0" w:type="dxa"/>
              <w:right w:w="0" w:type="dxa"/>
            </w:tcMar>
          </w:tcPr>
          <w:p w:rsidR="00907AC3" w:rsidRDefault="00907AC3" w:rsidP="00470960">
            <w:pPr>
              <w:snapToGrid w:val="0"/>
            </w:pPr>
          </w:p>
        </w:tc>
      </w:tr>
      <w:tr w:rsidR="00907AC3" w:rsidTr="00470960">
        <w:trPr>
          <w:gridAfter w:val="1"/>
          <w:wAfter w:w="20" w:type="dxa"/>
          <w:trHeight w:val="2351"/>
        </w:trPr>
        <w:tc>
          <w:tcPr>
            <w:tcW w:w="1560" w:type="dxa"/>
          </w:tcPr>
          <w:p w:rsidR="00907AC3" w:rsidRDefault="00907AC3" w:rsidP="00470960">
            <w:pPr>
              <w:snapToGrid w:val="0"/>
              <w:ind w:hanging="108"/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F697F" w:rsidRDefault="000F697F" w:rsidP="000F697F">
            <w:pPr>
              <w:autoSpaceDE w:val="0"/>
              <w:snapToGrid w:val="0"/>
              <w:jc w:val="center"/>
              <w:rPr>
                <w:b/>
                <w:bCs/>
                <w:color w:val="00B050"/>
                <w:sz w:val="56"/>
                <w:szCs w:val="56"/>
              </w:rPr>
            </w:pPr>
          </w:p>
          <w:p w:rsidR="000F697F" w:rsidRDefault="000F697F" w:rsidP="000F697F">
            <w:pPr>
              <w:autoSpaceDE w:val="0"/>
              <w:snapToGrid w:val="0"/>
              <w:jc w:val="center"/>
              <w:rPr>
                <w:b/>
                <w:bCs/>
                <w:color w:val="00B050"/>
                <w:sz w:val="56"/>
                <w:szCs w:val="56"/>
              </w:rPr>
            </w:pPr>
            <w:r>
              <w:rPr>
                <w:b/>
                <w:bCs/>
                <w:color w:val="00B050"/>
                <w:sz w:val="56"/>
                <w:szCs w:val="56"/>
              </w:rPr>
              <w:t>УЧЕТ</w:t>
            </w:r>
          </w:p>
          <w:p w:rsidR="00907AC3" w:rsidRPr="00E00AF6" w:rsidRDefault="000F697F" w:rsidP="000F697F">
            <w:pPr>
              <w:autoSpaceDE w:val="0"/>
              <w:snapToGrid w:val="0"/>
              <w:jc w:val="center"/>
              <w:rPr>
                <w:b/>
                <w:bCs/>
                <w:color w:val="00B050"/>
                <w:sz w:val="56"/>
                <w:szCs w:val="56"/>
              </w:rPr>
            </w:pPr>
            <w:r>
              <w:rPr>
                <w:b/>
                <w:bCs/>
                <w:color w:val="00B050"/>
                <w:sz w:val="56"/>
                <w:szCs w:val="56"/>
              </w:rPr>
              <w:t>ЧЛЕНОВ ПРОФСОЮЗА</w:t>
            </w:r>
          </w:p>
          <w:p w:rsidR="00907AC3" w:rsidRPr="00E00AF6" w:rsidRDefault="00907AC3" w:rsidP="00470960">
            <w:pPr>
              <w:autoSpaceDE w:val="0"/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E00AF6">
              <w:rPr>
                <w:b/>
                <w:bCs/>
                <w:color w:val="00B050"/>
                <w:sz w:val="40"/>
                <w:szCs w:val="40"/>
              </w:rPr>
              <w:t>(</w:t>
            </w:r>
            <w:r>
              <w:rPr>
                <w:b/>
                <w:bCs/>
                <w:color w:val="00B050"/>
                <w:sz w:val="40"/>
                <w:szCs w:val="40"/>
              </w:rPr>
              <w:t>методические рекомендации</w:t>
            </w:r>
            <w:r w:rsidRPr="00E00AF6">
              <w:rPr>
                <w:b/>
                <w:bCs/>
                <w:color w:val="00B050"/>
                <w:sz w:val="40"/>
                <w:szCs w:val="40"/>
              </w:rPr>
              <w:t>)</w:t>
            </w:r>
          </w:p>
          <w:p w:rsidR="00907AC3" w:rsidRDefault="00907AC3" w:rsidP="00470960">
            <w:pPr>
              <w:jc w:val="right"/>
              <w:rPr>
                <w:b/>
                <w:bCs/>
                <w:i/>
                <w:color w:val="0000FF"/>
              </w:rPr>
            </w:pPr>
          </w:p>
          <w:p w:rsidR="00907AC3" w:rsidRDefault="00907AC3" w:rsidP="00470960">
            <w:pPr>
              <w:ind w:firstLine="709"/>
              <w:jc w:val="right"/>
              <w:rPr>
                <w:b/>
                <w:i/>
                <w:color w:val="FFFFFF"/>
                <w:sz w:val="32"/>
                <w:szCs w:val="32"/>
              </w:rPr>
            </w:pPr>
          </w:p>
        </w:tc>
        <w:tc>
          <w:tcPr>
            <w:tcW w:w="40" w:type="dxa"/>
            <w:tcMar>
              <w:left w:w="0" w:type="dxa"/>
              <w:right w:w="0" w:type="dxa"/>
            </w:tcMar>
          </w:tcPr>
          <w:p w:rsidR="00907AC3" w:rsidRDefault="00907AC3" w:rsidP="00470960">
            <w:pPr>
              <w:snapToGrid w:val="0"/>
            </w:pPr>
          </w:p>
        </w:tc>
      </w:tr>
      <w:tr w:rsidR="00907AC3" w:rsidTr="00470960">
        <w:trPr>
          <w:gridAfter w:val="1"/>
          <w:wAfter w:w="20" w:type="dxa"/>
          <w:trHeight w:val="2351"/>
        </w:trPr>
        <w:tc>
          <w:tcPr>
            <w:tcW w:w="1560" w:type="dxa"/>
          </w:tcPr>
          <w:p w:rsidR="00907AC3" w:rsidRDefault="00907AC3" w:rsidP="00470960">
            <w:pPr>
              <w:snapToGrid w:val="0"/>
              <w:ind w:hanging="108"/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07AC3" w:rsidRDefault="00907AC3" w:rsidP="00470960">
            <w:pPr>
              <w:snapToGrid w:val="0"/>
              <w:ind w:firstLine="709"/>
              <w:jc w:val="right"/>
              <w:rPr>
                <w:b/>
                <w:i/>
                <w:color w:val="FFFFFF"/>
                <w:sz w:val="32"/>
                <w:szCs w:val="32"/>
              </w:rPr>
            </w:pPr>
          </w:p>
          <w:p w:rsidR="00907AC3" w:rsidRDefault="00907AC3" w:rsidP="00470960">
            <w:pPr>
              <w:ind w:firstLine="709"/>
              <w:jc w:val="right"/>
              <w:rPr>
                <w:b/>
                <w:i/>
                <w:color w:val="FFFFFF"/>
                <w:sz w:val="32"/>
                <w:szCs w:val="32"/>
              </w:rPr>
            </w:pPr>
          </w:p>
          <w:p w:rsidR="00907AC3" w:rsidRDefault="00907AC3" w:rsidP="00470960">
            <w:pPr>
              <w:ind w:firstLine="709"/>
              <w:jc w:val="right"/>
              <w:rPr>
                <w:b/>
                <w:i/>
                <w:color w:val="FFFFFF"/>
                <w:sz w:val="32"/>
                <w:szCs w:val="32"/>
              </w:rPr>
            </w:pPr>
          </w:p>
          <w:p w:rsidR="000F697F" w:rsidRDefault="000F697F" w:rsidP="00470960">
            <w:pPr>
              <w:ind w:firstLine="709"/>
              <w:jc w:val="right"/>
              <w:rPr>
                <w:b/>
                <w:i/>
                <w:color w:val="FFFFFF"/>
                <w:sz w:val="32"/>
                <w:szCs w:val="32"/>
              </w:rPr>
            </w:pPr>
          </w:p>
          <w:p w:rsidR="000F697F" w:rsidRDefault="000F697F" w:rsidP="00470960">
            <w:pPr>
              <w:ind w:firstLine="709"/>
              <w:jc w:val="right"/>
              <w:rPr>
                <w:b/>
                <w:i/>
                <w:color w:val="FFFFFF"/>
                <w:sz w:val="32"/>
                <w:szCs w:val="32"/>
              </w:rPr>
            </w:pPr>
          </w:p>
          <w:p w:rsidR="000F697F" w:rsidRDefault="000F697F" w:rsidP="00470960">
            <w:pPr>
              <w:ind w:firstLine="709"/>
              <w:jc w:val="right"/>
              <w:rPr>
                <w:b/>
                <w:i/>
                <w:color w:val="FFFFFF"/>
                <w:sz w:val="32"/>
                <w:szCs w:val="32"/>
              </w:rPr>
            </w:pPr>
          </w:p>
        </w:tc>
        <w:tc>
          <w:tcPr>
            <w:tcW w:w="40" w:type="dxa"/>
            <w:tcMar>
              <w:left w:w="0" w:type="dxa"/>
              <w:right w:w="0" w:type="dxa"/>
            </w:tcMar>
          </w:tcPr>
          <w:p w:rsidR="00907AC3" w:rsidRDefault="00907AC3" w:rsidP="00470960">
            <w:pPr>
              <w:snapToGrid w:val="0"/>
            </w:pPr>
          </w:p>
        </w:tc>
      </w:tr>
      <w:tr w:rsidR="00907AC3" w:rsidTr="00470960">
        <w:trPr>
          <w:trHeight w:hRule="exact" w:val="1327"/>
        </w:trPr>
        <w:tc>
          <w:tcPr>
            <w:tcW w:w="1560" w:type="dxa"/>
            <w:tcMar>
              <w:left w:w="0" w:type="dxa"/>
              <w:right w:w="0" w:type="dxa"/>
            </w:tcMar>
          </w:tcPr>
          <w:p w:rsidR="00907AC3" w:rsidRDefault="00907AC3" w:rsidP="00470960">
            <w:pPr>
              <w:snapToGrid w:val="0"/>
            </w:pPr>
          </w:p>
        </w:tc>
        <w:tc>
          <w:tcPr>
            <w:tcW w:w="799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907AC3" w:rsidRDefault="00EF355B" w:rsidP="00470960">
            <w:pPr>
              <w:shd w:val="clear" w:color="auto" w:fill="00B050"/>
              <w:snapToGrid w:val="0"/>
              <w:rPr>
                <w:color w:val="FFFFFF"/>
              </w:rPr>
            </w:pPr>
            <w:r w:rsidRPr="00CA3CC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149860</wp:posOffset>
                      </wp:positionV>
                      <wp:extent cx="4860925" cy="0"/>
                      <wp:effectExtent l="40640" t="45085" r="41910" b="4064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0925" cy="0"/>
                              </a:xfrm>
                              <a:prstGeom prst="line">
                                <a:avLst/>
                              </a:prstGeom>
                              <a:noFill/>
                              <a:ln w="7632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8928F6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5pt,11.8pt" to="390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" strokecolor="white" strokeweight="2.12mm">
                      <v:stroke joinstyle="miter"/>
                    </v:line>
                  </w:pict>
                </mc:Fallback>
              </mc:AlternateContent>
            </w:r>
            <w:r w:rsidR="00907AC3">
              <w:rPr>
                <w:color w:val="FFFFFF"/>
              </w:rPr>
              <w:t xml:space="preserve"> </w:t>
            </w:r>
          </w:p>
          <w:p w:rsidR="00907AC3" w:rsidRPr="00E00AF6" w:rsidRDefault="00907AC3" w:rsidP="00470960">
            <w:pPr>
              <w:shd w:val="clear" w:color="auto" w:fill="00B050"/>
              <w:jc w:val="center"/>
              <w:rPr>
                <w:color w:val="FFFFFF"/>
              </w:rPr>
            </w:pPr>
            <w:r>
              <w:rPr>
                <w:color w:val="FFFFFF"/>
              </w:rPr>
              <w:br/>
            </w:r>
            <w:r w:rsidRPr="00E00AF6">
              <w:rPr>
                <w:color w:val="FFFFFF"/>
              </w:rPr>
              <w:t>Москва  2009</w:t>
            </w:r>
          </w:p>
          <w:p w:rsidR="00907AC3" w:rsidRDefault="00907AC3" w:rsidP="00470960">
            <w:pPr>
              <w:shd w:val="clear" w:color="auto" w:fill="00B050"/>
              <w:jc w:val="center"/>
            </w:pPr>
          </w:p>
          <w:p w:rsidR="00907AC3" w:rsidRDefault="00907AC3" w:rsidP="00470960">
            <w:pPr>
              <w:shd w:val="clear" w:color="auto" w:fill="00B050"/>
              <w:jc w:val="center"/>
            </w:pPr>
          </w:p>
          <w:p w:rsidR="00907AC3" w:rsidRPr="00E00AF6" w:rsidRDefault="00907AC3" w:rsidP="00470960">
            <w:pPr>
              <w:shd w:val="clear" w:color="auto" w:fill="00B050"/>
              <w:jc w:val="center"/>
            </w:pPr>
          </w:p>
        </w:tc>
      </w:tr>
    </w:tbl>
    <w:p w:rsidR="001E31AA" w:rsidRDefault="001E31AA" w:rsidP="001E31AA">
      <w:pPr>
        <w:ind w:firstLine="709"/>
        <w:jc w:val="both"/>
        <w:rPr>
          <w:bCs/>
          <w:i/>
        </w:rPr>
      </w:pPr>
    </w:p>
    <w:p w:rsidR="00DE55E0" w:rsidRPr="00DE55E0" w:rsidRDefault="00DE55E0" w:rsidP="001E31AA">
      <w:pPr>
        <w:ind w:firstLine="709"/>
        <w:jc w:val="both"/>
        <w:rPr>
          <w:bCs/>
          <w:i/>
          <w:sz w:val="28"/>
          <w:szCs w:val="28"/>
        </w:rPr>
      </w:pPr>
    </w:p>
    <w:p w:rsidR="001E31AA" w:rsidRPr="00DE55E0" w:rsidRDefault="001E31AA" w:rsidP="001E31AA">
      <w:pPr>
        <w:ind w:firstLine="709"/>
        <w:jc w:val="both"/>
        <w:rPr>
          <w:bCs/>
          <w:i/>
          <w:sz w:val="28"/>
          <w:szCs w:val="28"/>
        </w:rPr>
      </w:pPr>
    </w:p>
    <w:p w:rsidR="001E31AA" w:rsidRPr="00DE55E0" w:rsidRDefault="001E31AA" w:rsidP="001E31AA">
      <w:pPr>
        <w:ind w:firstLine="709"/>
        <w:jc w:val="center"/>
        <w:rPr>
          <w:bCs/>
          <w:i/>
          <w:sz w:val="28"/>
          <w:szCs w:val="28"/>
        </w:rPr>
      </w:pPr>
      <w:r w:rsidRPr="00DE55E0">
        <w:rPr>
          <w:bCs/>
          <w:i/>
          <w:sz w:val="28"/>
          <w:szCs w:val="28"/>
        </w:rPr>
        <w:t>Под редакцией Секретаря ЦК Профсоюза В.П.Юдина</w:t>
      </w:r>
    </w:p>
    <w:p w:rsidR="001E31AA" w:rsidRPr="00DE55E0" w:rsidRDefault="001E31AA" w:rsidP="001E31AA">
      <w:pPr>
        <w:ind w:firstLine="709"/>
        <w:jc w:val="center"/>
        <w:rPr>
          <w:b/>
          <w:bCs/>
          <w:sz w:val="28"/>
          <w:szCs w:val="28"/>
        </w:rPr>
      </w:pPr>
    </w:p>
    <w:p w:rsidR="001E31AA" w:rsidRPr="00DE55E0" w:rsidRDefault="001E31AA" w:rsidP="001E31AA">
      <w:pPr>
        <w:ind w:firstLine="709"/>
        <w:jc w:val="both"/>
        <w:rPr>
          <w:b/>
          <w:bCs/>
          <w:sz w:val="28"/>
          <w:szCs w:val="28"/>
        </w:rPr>
      </w:pPr>
    </w:p>
    <w:p w:rsidR="001E31AA" w:rsidRPr="00DE55E0" w:rsidRDefault="001E31AA" w:rsidP="001E31AA">
      <w:pPr>
        <w:ind w:firstLine="709"/>
        <w:jc w:val="both"/>
        <w:rPr>
          <w:b/>
          <w:bCs/>
          <w:sz w:val="28"/>
          <w:szCs w:val="28"/>
        </w:rPr>
      </w:pPr>
    </w:p>
    <w:p w:rsidR="001E31AA" w:rsidRPr="00DE55E0" w:rsidRDefault="001E31AA" w:rsidP="001E31AA">
      <w:pPr>
        <w:ind w:firstLine="709"/>
        <w:jc w:val="both"/>
        <w:rPr>
          <w:b/>
          <w:bCs/>
          <w:sz w:val="28"/>
          <w:szCs w:val="28"/>
        </w:rPr>
      </w:pPr>
    </w:p>
    <w:p w:rsidR="001E31AA" w:rsidRPr="00DE55E0" w:rsidRDefault="001E31AA" w:rsidP="001E31AA">
      <w:pPr>
        <w:ind w:firstLine="709"/>
        <w:jc w:val="both"/>
        <w:rPr>
          <w:b/>
          <w:bCs/>
          <w:sz w:val="28"/>
          <w:szCs w:val="28"/>
        </w:rPr>
      </w:pPr>
    </w:p>
    <w:p w:rsidR="001E31AA" w:rsidRPr="00DE55E0" w:rsidRDefault="001E31AA" w:rsidP="001E31AA">
      <w:pPr>
        <w:ind w:firstLine="709"/>
        <w:jc w:val="both"/>
        <w:rPr>
          <w:b/>
          <w:bCs/>
          <w:sz w:val="28"/>
          <w:szCs w:val="28"/>
        </w:rPr>
      </w:pPr>
    </w:p>
    <w:p w:rsidR="001E31AA" w:rsidRPr="00DE55E0" w:rsidRDefault="001E31AA" w:rsidP="001E31AA">
      <w:pPr>
        <w:ind w:firstLine="709"/>
        <w:jc w:val="both"/>
        <w:rPr>
          <w:b/>
          <w:bCs/>
          <w:sz w:val="28"/>
          <w:szCs w:val="28"/>
        </w:rPr>
      </w:pPr>
    </w:p>
    <w:p w:rsidR="001E31AA" w:rsidRPr="00DE55E0" w:rsidRDefault="001E31AA" w:rsidP="001E31AA">
      <w:pPr>
        <w:ind w:firstLine="709"/>
        <w:jc w:val="both"/>
        <w:rPr>
          <w:b/>
          <w:bCs/>
          <w:sz w:val="28"/>
          <w:szCs w:val="28"/>
        </w:rPr>
      </w:pPr>
    </w:p>
    <w:p w:rsidR="001E31AA" w:rsidRPr="00DE55E0" w:rsidRDefault="001E31AA" w:rsidP="001E31AA">
      <w:pPr>
        <w:ind w:firstLine="709"/>
        <w:jc w:val="both"/>
        <w:rPr>
          <w:b/>
          <w:bCs/>
          <w:sz w:val="28"/>
          <w:szCs w:val="28"/>
        </w:rPr>
      </w:pPr>
    </w:p>
    <w:p w:rsidR="001E31AA" w:rsidRPr="00DE55E0" w:rsidRDefault="001E31AA" w:rsidP="001E31AA">
      <w:pPr>
        <w:ind w:firstLine="709"/>
        <w:jc w:val="both"/>
        <w:rPr>
          <w:b/>
          <w:bCs/>
          <w:sz w:val="28"/>
          <w:szCs w:val="28"/>
        </w:rPr>
      </w:pPr>
    </w:p>
    <w:p w:rsidR="001E31AA" w:rsidRPr="00DE55E0" w:rsidRDefault="001E31AA" w:rsidP="001E31AA">
      <w:pPr>
        <w:ind w:firstLine="709"/>
        <w:jc w:val="both"/>
        <w:rPr>
          <w:b/>
          <w:bCs/>
          <w:sz w:val="28"/>
          <w:szCs w:val="28"/>
        </w:rPr>
      </w:pPr>
    </w:p>
    <w:p w:rsidR="001E31AA" w:rsidRPr="00DE55E0" w:rsidRDefault="001E31AA" w:rsidP="001E31AA">
      <w:pPr>
        <w:ind w:firstLine="709"/>
        <w:jc w:val="both"/>
        <w:rPr>
          <w:b/>
          <w:bCs/>
          <w:sz w:val="28"/>
          <w:szCs w:val="28"/>
        </w:rPr>
      </w:pPr>
    </w:p>
    <w:p w:rsidR="001E31AA" w:rsidRPr="00DE55E0" w:rsidRDefault="001E31AA" w:rsidP="001E31AA">
      <w:pPr>
        <w:ind w:firstLine="709"/>
        <w:jc w:val="both"/>
        <w:rPr>
          <w:bCs/>
          <w:sz w:val="28"/>
          <w:szCs w:val="28"/>
        </w:rPr>
      </w:pPr>
      <w:r w:rsidRPr="00DE55E0">
        <w:rPr>
          <w:b/>
          <w:bCs/>
          <w:sz w:val="28"/>
          <w:szCs w:val="28"/>
        </w:rPr>
        <w:t>Спорыхина М.В., Каминский А.Н. Учет членов Профсоюза. Методические рекомендации</w:t>
      </w:r>
      <w:r w:rsidRPr="00DE55E0">
        <w:rPr>
          <w:bCs/>
          <w:sz w:val="28"/>
          <w:szCs w:val="28"/>
        </w:rPr>
        <w:t xml:space="preserve">. Москва, ООО «ЦП Возрождение», 2009. - </w:t>
      </w:r>
      <w:r w:rsidR="00076C3C">
        <w:rPr>
          <w:bCs/>
          <w:sz w:val="28"/>
          <w:szCs w:val="28"/>
        </w:rPr>
        <w:t>28</w:t>
      </w:r>
      <w:r w:rsidRPr="00DE55E0">
        <w:rPr>
          <w:bCs/>
          <w:sz w:val="28"/>
          <w:szCs w:val="28"/>
        </w:rPr>
        <w:t xml:space="preserve"> с.</w:t>
      </w:r>
    </w:p>
    <w:p w:rsidR="001E31AA" w:rsidRPr="00DE55E0" w:rsidRDefault="001E31AA" w:rsidP="001E31AA">
      <w:pPr>
        <w:ind w:firstLine="709"/>
        <w:jc w:val="both"/>
        <w:rPr>
          <w:bCs/>
          <w:sz w:val="28"/>
          <w:szCs w:val="28"/>
        </w:rPr>
      </w:pPr>
    </w:p>
    <w:p w:rsidR="001E31AA" w:rsidRPr="00DE55E0" w:rsidRDefault="001E31AA" w:rsidP="001E31AA">
      <w:pPr>
        <w:ind w:firstLine="709"/>
        <w:jc w:val="both"/>
        <w:rPr>
          <w:bCs/>
          <w:sz w:val="28"/>
          <w:szCs w:val="28"/>
        </w:rPr>
      </w:pPr>
    </w:p>
    <w:p w:rsidR="001E31AA" w:rsidRPr="00DE55E0" w:rsidRDefault="001E31AA" w:rsidP="001E31AA">
      <w:pPr>
        <w:ind w:firstLine="709"/>
        <w:jc w:val="both"/>
        <w:rPr>
          <w:bCs/>
          <w:sz w:val="28"/>
          <w:szCs w:val="28"/>
        </w:rPr>
      </w:pPr>
    </w:p>
    <w:p w:rsidR="001E31AA" w:rsidRPr="00DE55E0" w:rsidRDefault="001E31AA" w:rsidP="001E31AA">
      <w:pPr>
        <w:ind w:firstLine="709"/>
        <w:jc w:val="both"/>
        <w:rPr>
          <w:bCs/>
          <w:sz w:val="28"/>
          <w:szCs w:val="28"/>
        </w:rPr>
      </w:pPr>
    </w:p>
    <w:p w:rsidR="001E31AA" w:rsidRPr="00DE55E0" w:rsidRDefault="001E31AA" w:rsidP="001E31AA">
      <w:pPr>
        <w:ind w:firstLine="709"/>
        <w:jc w:val="both"/>
        <w:rPr>
          <w:bCs/>
          <w:sz w:val="28"/>
          <w:szCs w:val="28"/>
        </w:rPr>
      </w:pPr>
    </w:p>
    <w:p w:rsidR="001E31AA" w:rsidRPr="00DE55E0" w:rsidRDefault="001E31AA" w:rsidP="001E31AA">
      <w:pPr>
        <w:ind w:firstLine="709"/>
        <w:jc w:val="both"/>
        <w:rPr>
          <w:bCs/>
          <w:sz w:val="28"/>
          <w:szCs w:val="28"/>
        </w:rPr>
      </w:pPr>
    </w:p>
    <w:p w:rsidR="001E31AA" w:rsidRPr="00DE55E0" w:rsidRDefault="001E31AA" w:rsidP="001E31AA">
      <w:pPr>
        <w:ind w:firstLine="709"/>
        <w:jc w:val="both"/>
        <w:rPr>
          <w:bCs/>
          <w:sz w:val="28"/>
          <w:szCs w:val="28"/>
        </w:rPr>
      </w:pPr>
    </w:p>
    <w:p w:rsidR="001E31AA" w:rsidRPr="00DE55E0" w:rsidRDefault="001E31AA" w:rsidP="001E31AA">
      <w:pPr>
        <w:ind w:firstLine="709"/>
        <w:jc w:val="both"/>
        <w:rPr>
          <w:bCs/>
          <w:sz w:val="28"/>
          <w:szCs w:val="28"/>
        </w:rPr>
      </w:pPr>
      <w:r w:rsidRPr="00DE55E0">
        <w:rPr>
          <w:bCs/>
          <w:sz w:val="28"/>
          <w:szCs w:val="28"/>
        </w:rPr>
        <w:t xml:space="preserve">В методических рекомендациях </w:t>
      </w:r>
      <w:r w:rsidR="001763EA">
        <w:rPr>
          <w:bCs/>
          <w:sz w:val="28"/>
          <w:szCs w:val="28"/>
        </w:rPr>
        <w:t>отражены</w:t>
      </w:r>
      <w:r w:rsidRPr="00DE55E0">
        <w:rPr>
          <w:bCs/>
          <w:sz w:val="28"/>
          <w:szCs w:val="28"/>
        </w:rPr>
        <w:t xml:space="preserve"> практические вопросы организации учета членов Профсоюза в первичных профсоюзных организациях</w:t>
      </w:r>
      <w:r w:rsidR="001763EA">
        <w:rPr>
          <w:bCs/>
          <w:sz w:val="28"/>
          <w:szCs w:val="28"/>
        </w:rPr>
        <w:t>, определены</w:t>
      </w:r>
      <w:r w:rsidRPr="00DE55E0">
        <w:rPr>
          <w:bCs/>
          <w:sz w:val="28"/>
          <w:szCs w:val="28"/>
        </w:rPr>
        <w:t xml:space="preserve"> основные требования к организации первичного учета членов Профсоюза</w:t>
      </w:r>
      <w:r w:rsidR="00C0536F">
        <w:rPr>
          <w:bCs/>
          <w:sz w:val="28"/>
          <w:szCs w:val="28"/>
        </w:rPr>
        <w:t>,</w:t>
      </w:r>
      <w:r w:rsidRPr="00DE55E0">
        <w:rPr>
          <w:bCs/>
          <w:sz w:val="28"/>
          <w:szCs w:val="28"/>
        </w:rPr>
        <w:t xml:space="preserve"> дается форма учетной карточки члена Профсоюза, утвержденная постановлением Президиума ЦК Профсоюза. </w:t>
      </w:r>
    </w:p>
    <w:p w:rsidR="001E31AA" w:rsidRPr="00DE55E0" w:rsidRDefault="001E31AA" w:rsidP="001E31AA">
      <w:pPr>
        <w:ind w:firstLine="709"/>
        <w:jc w:val="both"/>
        <w:rPr>
          <w:bCs/>
          <w:sz w:val="28"/>
          <w:szCs w:val="28"/>
        </w:rPr>
      </w:pPr>
      <w:r w:rsidRPr="00DE55E0">
        <w:rPr>
          <w:bCs/>
          <w:sz w:val="28"/>
          <w:szCs w:val="28"/>
        </w:rPr>
        <w:t>Кроме того, раскрываются организационные аспекты формирования электронного реестра на уровне территориальной организации Профсоюза и первые результаты эксперимента  по введению электронного учета членов профсоюза в территориальных профсоюзных организациях.</w:t>
      </w:r>
    </w:p>
    <w:p w:rsidR="001E31AA" w:rsidRPr="00DE55E0" w:rsidRDefault="001E31AA" w:rsidP="001E31AA">
      <w:pPr>
        <w:ind w:firstLine="709"/>
        <w:jc w:val="both"/>
        <w:rPr>
          <w:bCs/>
          <w:sz w:val="28"/>
          <w:szCs w:val="28"/>
        </w:rPr>
      </w:pPr>
    </w:p>
    <w:p w:rsidR="001E31AA" w:rsidRPr="00DE55E0" w:rsidRDefault="001E31AA" w:rsidP="001E31AA">
      <w:pPr>
        <w:ind w:firstLine="709"/>
        <w:jc w:val="both"/>
        <w:rPr>
          <w:bCs/>
          <w:sz w:val="28"/>
          <w:szCs w:val="28"/>
        </w:rPr>
      </w:pPr>
    </w:p>
    <w:p w:rsidR="001E31AA" w:rsidRPr="00DE55E0" w:rsidRDefault="001E31AA" w:rsidP="001E31AA">
      <w:pPr>
        <w:ind w:firstLine="709"/>
        <w:jc w:val="both"/>
        <w:rPr>
          <w:bCs/>
          <w:sz w:val="28"/>
          <w:szCs w:val="28"/>
        </w:rPr>
      </w:pPr>
    </w:p>
    <w:p w:rsidR="001E31AA" w:rsidRPr="00DE55E0" w:rsidRDefault="001E31AA" w:rsidP="001E31AA">
      <w:pPr>
        <w:ind w:firstLine="709"/>
        <w:jc w:val="both"/>
        <w:rPr>
          <w:bCs/>
          <w:sz w:val="28"/>
          <w:szCs w:val="28"/>
        </w:rPr>
      </w:pPr>
    </w:p>
    <w:p w:rsidR="001E31AA" w:rsidRPr="00DE55E0" w:rsidRDefault="001E31AA" w:rsidP="001E31AA">
      <w:pPr>
        <w:ind w:firstLine="709"/>
        <w:jc w:val="both"/>
        <w:rPr>
          <w:bCs/>
          <w:sz w:val="28"/>
          <w:szCs w:val="28"/>
        </w:rPr>
      </w:pPr>
    </w:p>
    <w:p w:rsidR="001E31AA" w:rsidRPr="00DE55E0" w:rsidRDefault="001E31AA" w:rsidP="001E31AA">
      <w:pPr>
        <w:ind w:firstLine="709"/>
        <w:jc w:val="both"/>
        <w:rPr>
          <w:bCs/>
          <w:sz w:val="28"/>
          <w:szCs w:val="28"/>
        </w:rPr>
      </w:pPr>
    </w:p>
    <w:p w:rsidR="001E31AA" w:rsidRPr="00DE55E0" w:rsidRDefault="001E31AA" w:rsidP="001E31AA">
      <w:pPr>
        <w:ind w:firstLine="709"/>
        <w:jc w:val="both"/>
        <w:rPr>
          <w:bCs/>
          <w:sz w:val="28"/>
          <w:szCs w:val="28"/>
        </w:rPr>
      </w:pPr>
    </w:p>
    <w:p w:rsidR="001E31AA" w:rsidRPr="00DE55E0" w:rsidRDefault="001E31AA" w:rsidP="001E31AA">
      <w:pPr>
        <w:ind w:firstLine="709"/>
        <w:jc w:val="both"/>
        <w:rPr>
          <w:bCs/>
          <w:sz w:val="28"/>
          <w:szCs w:val="28"/>
        </w:rPr>
      </w:pPr>
    </w:p>
    <w:p w:rsidR="00DE55E0" w:rsidRDefault="00DE55E0" w:rsidP="00DE55E0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DE55E0" w:rsidRDefault="00DE55E0" w:rsidP="00DE55E0">
      <w:pPr>
        <w:pStyle w:val="31"/>
        <w:jc w:val="center"/>
        <w:rPr>
          <w:b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521"/>
        <w:gridCol w:w="850"/>
      </w:tblGrid>
      <w:tr w:rsidR="00DE55E0" w:rsidRPr="00DE55E0" w:rsidTr="007E53EE">
        <w:tc>
          <w:tcPr>
            <w:tcW w:w="1526" w:type="dxa"/>
          </w:tcPr>
          <w:p w:rsidR="00DE55E0" w:rsidRPr="00DE55E0" w:rsidRDefault="00DE55E0" w:rsidP="007E53EE">
            <w:pPr>
              <w:pStyle w:val="31"/>
              <w:ind w:left="0"/>
              <w:rPr>
                <w:b/>
                <w:sz w:val="28"/>
                <w:szCs w:val="28"/>
              </w:rPr>
            </w:pPr>
            <w:r w:rsidRPr="00DE55E0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6521" w:type="dxa"/>
          </w:tcPr>
          <w:p w:rsidR="00DE55E0" w:rsidRPr="00DE55E0" w:rsidRDefault="00DE55E0" w:rsidP="007E53EE">
            <w:pPr>
              <w:pStyle w:val="31"/>
              <w:ind w:left="0"/>
              <w:rPr>
                <w:sz w:val="28"/>
                <w:szCs w:val="28"/>
              </w:rPr>
            </w:pPr>
            <w:r w:rsidRPr="00DE55E0">
              <w:rPr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850" w:type="dxa"/>
          </w:tcPr>
          <w:p w:rsidR="00DE55E0" w:rsidRPr="00DE55E0" w:rsidRDefault="00DE55E0" w:rsidP="007E53EE">
            <w:pPr>
              <w:pStyle w:val="31"/>
              <w:jc w:val="center"/>
              <w:rPr>
                <w:sz w:val="28"/>
                <w:szCs w:val="28"/>
              </w:rPr>
            </w:pPr>
            <w:r w:rsidRPr="00DE55E0">
              <w:rPr>
                <w:sz w:val="28"/>
                <w:szCs w:val="28"/>
              </w:rPr>
              <w:t>5</w:t>
            </w:r>
          </w:p>
        </w:tc>
      </w:tr>
      <w:tr w:rsidR="00DE55E0" w:rsidRPr="00DE55E0" w:rsidTr="007E53EE">
        <w:tc>
          <w:tcPr>
            <w:tcW w:w="1526" w:type="dxa"/>
          </w:tcPr>
          <w:p w:rsidR="00DE55E0" w:rsidRPr="00DE55E0" w:rsidRDefault="00DE55E0" w:rsidP="007E53EE">
            <w:pPr>
              <w:pStyle w:val="31"/>
              <w:ind w:left="0"/>
              <w:rPr>
                <w:b/>
                <w:sz w:val="28"/>
                <w:szCs w:val="28"/>
              </w:rPr>
            </w:pPr>
            <w:r w:rsidRPr="00DE55E0">
              <w:rPr>
                <w:b/>
                <w:sz w:val="28"/>
                <w:szCs w:val="28"/>
              </w:rPr>
              <w:t>Глава 1</w:t>
            </w:r>
          </w:p>
        </w:tc>
        <w:tc>
          <w:tcPr>
            <w:tcW w:w="6521" w:type="dxa"/>
          </w:tcPr>
          <w:p w:rsidR="00DE55E0" w:rsidRPr="00DE55E0" w:rsidRDefault="00DE55E0" w:rsidP="007E53EE">
            <w:pPr>
              <w:pStyle w:val="31"/>
              <w:ind w:left="0"/>
              <w:jc w:val="both"/>
              <w:rPr>
                <w:b/>
                <w:sz w:val="28"/>
                <w:szCs w:val="28"/>
              </w:rPr>
            </w:pPr>
            <w:r w:rsidRPr="00DE55E0">
              <w:rPr>
                <w:b/>
                <w:sz w:val="28"/>
                <w:szCs w:val="28"/>
              </w:rPr>
              <w:t>Основные требования к организации учета членов Профсоюза</w:t>
            </w:r>
            <w:r w:rsidRPr="00DE55E0">
              <w:rPr>
                <w:sz w:val="28"/>
                <w:szCs w:val="28"/>
              </w:rPr>
              <w:t>………………………………….</w:t>
            </w:r>
          </w:p>
        </w:tc>
        <w:tc>
          <w:tcPr>
            <w:tcW w:w="850" w:type="dxa"/>
          </w:tcPr>
          <w:p w:rsidR="00E01A14" w:rsidRDefault="00E01A14" w:rsidP="007E53EE">
            <w:pPr>
              <w:pStyle w:val="31"/>
              <w:jc w:val="center"/>
              <w:rPr>
                <w:sz w:val="28"/>
                <w:szCs w:val="28"/>
              </w:rPr>
            </w:pPr>
          </w:p>
          <w:p w:rsidR="00DE55E0" w:rsidRPr="00DE55E0" w:rsidRDefault="00E01A14" w:rsidP="007E53EE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E55E0" w:rsidRPr="00DE55E0" w:rsidTr="007E53EE">
        <w:tc>
          <w:tcPr>
            <w:tcW w:w="1526" w:type="dxa"/>
          </w:tcPr>
          <w:p w:rsidR="00DE55E0" w:rsidRPr="00DE55E0" w:rsidRDefault="00DE55E0" w:rsidP="007E53EE">
            <w:pPr>
              <w:pStyle w:val="31"/>
              <w:rPr>
                <w:sz w:val="28"/>
                <w:szCs w:val="28"/>
              </w:rPr>
            </w:pPr>
            <w:r w:rsidRPr="00DE55E0">
              <w:rPr>
                <w:sz w:val="28"/>
                <w:szCs w:val="28"/>
              </w:rPr>
              <w:t>1.1.</w:t>
            </w:r>
          </w:p>
        </w:tc>
        <w:tc>
          <w:tcPr>
            <w:tcW w:w="6521" w:type="dxa"/>
          </w:tcPr>
          <w:p w:rsidR="00DE55E0" w:rsidRPr="00DE55E0" w:rsidRDefault="00DE55E0" w:rsidP="007E53EE">
            <w:pPr>
              <w:pStyle w:val="31"/>
              <w:ind w:left="0"/>
              <w:rPr>
                <w:sz w:val="28"/>
                <w:szCs w:val="28"/>
              </w:rPr>
            </w:pPr>
            <w:r w:rsidRPr="00DE55E0">
              <w:rPr>
                <w:sz w:val="28"/>
                <w:szCs w:val="28"/>
              </w:rPr>
              <w:t>Первичный учет членов Профсоюза…..……………</w:t>
            </w:r>
          </w:p>
        </w:tc>
        <w:tc>
          <w:tcPr>
            <w:tcW w:w="850" w:type="dxa"/>
          </w:tcPr>
          <w:p w:rsidR="00DE55E0" w:rsidRPr="00DE55E0" w:rsidRDefault="00161728" w:rsidP="007E53EE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E55E0" w:rsidRPr="00DE55E0" w:rsidTr="007E53EE">
        <w:tc>
          <w:tcPr>
            <w:tcW w:w="1526" w:type="dxa"/>
          </w:tcPr>
          <w:p w:rsidR="00DE55E0" w:rsidRPr="00DE55E0" w:rsidRDefault="00DE55E0" w:rsidP="007E53EE">
            <w:pPr>
              <w:pStyle w:val="31"/>
              <w:rPr>
                <w:sz w:val="28"/>
                <w:szCs w:val="28"/>
              </w:rPr>
            </w:pPr>
            <w:r w:rsidRPr="00DE55E0">
              <w:rPr>
                <w:sz w:val="28"/>
                <w:szCs w:val="28"/>
              </w:rPr>
              <w:t>1.2.</w:t>
            </w:r>
          </w:p>
        </w:tc>
        <w:tc>
          <w:tcPr>
            <w:tcW w:w="6521" w:type="dxa"/>
          </w:tcPr>
          <w:p w:rsidR="00DE55E0" w:rsidRPr="00DE55E0" w:rsidRDefault="00DE55E0" w:rsidP="007E53EE">
            <w:pPr>
              <w:pStyle w:val="31"/>
              <w:ind w:left="0"/>
              <w:rPr>
                <w:sz w:val="28"/>
                <w:szCs w:val="28"/>
              </w:rPr>
            </w:pPr>
            <w:r w:rsidRPr="00DE55E0">
              <w:rPr>
                <w:bCs/>
                <w:sz w:val="28"/>
                <w:szCs w:val="28"/>
              </w:rPr>
              <w:t>Журнал учета членов Профсоюза…….…………….</w:t>
            </w:r>
          </w:p>
        </w:tc>
        <w:tc>
          <w:tcPr>
            <w:tcW w:w="850" w:type="dxa"/>
          </w:tcPr>
          <w:p w:rsidR="00DE55E0" w:rsidRPr="00DE55E0" w:rsidRDefault="00161728" w:rsidP="00161728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E55E0" w:rsidRPr="00DE55E0" w:rsidTr="007E53EE">
        <w:tc>
          <w:tcPr>
            <w:tcW w:w="1526" w:type="dxa"/>
          </w:tcPr>
          <w:p w:rsidR="00DE55E0" w:rsidRPr="00DE55E0" w:rsidRDefault="00DE55E0" w:rsidP="007E53EE">
            <w:pPr>
              <w:pStyle w:val="31"/>
              <w:rPr>
                <w:sz w:val="28"/>
                <w:szCs w:val="28"/>
              </w:rPr>
            </w:pPr>
            <w:r w:rsidRPr="00DE55E0">
              <w:rPr>
                <w:sz w:val="28"/>
                <w:szCs w:val="28"/>
              </w:rPr>
              <w:t>1.3.</w:t>
            </w:r>
          </w:p>
        </w:tc>
        <w:tc>
          <w:tcPr>
            <w:tcW w:w="6521" w:type="dxa"/>
          </w:tcPr>
          <w:p w:rsidR="00DE55E0" w:rsidRPr="00DE55E0" w:rsidRDefault="00DE55E0" w:rsidP="007E53EE">
            <w:pPr>
              <w:pStyle w:val="31"/>
              <w:ind w:left="0"/>
              <w:rPr>
                <w:sz w:val="28"/>
                <w:szCs w:val="28"/>
              </w:rPr>
            </w:pPr>
            <w:r w:rsidRPr="00DE55E0">
              <w:rPr>
                <w:iCs/>
                <w:sz w:val="28"/>
                <w:szCs w:val="28"/>
              </w:rPr>
              <w:t>Учетная карточка члена профсоюза………….</w:t>
            </w:r>
            <w:r w:rsidRPr="00DE55E0">
              <w:rPr>
                <w:sz w:val="28"/>
                <w:szCs w:val="28"/>
              </w:rPr>
              <w:t>…….</w:t>
            </w:r>
          </w:p>
        </w:tc>
        <w:tc>
          <w:tcPr>
            <w:tcW w:w="850" w:type="dxa"/>
          </w:tcPr>
          <w:p w:rsidR="00DE55E0" w:rsidRPr="00DE55E0" w:rsidRDefault="00161728" w:rsidP="007E53EE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E55E0" w:rsidRPr="00DE55E0" w:rsidTr="007E53EE">
        <w:tc>
          <w:tcPr>
            <w:tcW w:w="1526" w:type="dxa"/>
          </w:tcPr>
          <w:p w:rsidR="00DE55E0" w:rsidRPr="00DE55E0" w:rsidRDefault="00DE55E0" w:rsidP="007E53EE">
            <w:pPr>
              <w:pStyle w:val="31"/>
              <w:ind w:left="0"/>
              <w:rPr>
                <w:b/>
                <w:sz w:val="28"/>
                <w:szCs w:val="28"/>
              </w:rPr>
            </w:pPr>
            <w:r w:rsidRPr="00DE55E0">
              <w:rPr>
                <w:b/>
                <w:sz w:val="28"/>
                <w:szCs w:val="28"/>
              </w:rPr>
              <w:t xml:space="preserve">Глава 2  </w:t>
            </w:r>
          </w:p>
        </w:tc>
        <w:tc>
          <w:tcPr>
            <w:tcW w:w="6521" w:type="dxa"/>
          </w:tcPr>
          <w:p w:rsidR="00DE55E0" w:rsidRPr="00DE55E0" w:rsidRDefault="00DE55E0" w:rsidP="007E53EE">
            <w:pPr>
              <w:jc w:val="both"/>
              <w:rPr>
                <w:b/>
                <w:bCs/>
                <w:sz w:val="28"/>
                <w:szCs w:val="28"/>
              </w:rPr>
            </w:pPr>
            <w:r w:rsidRPr="00DE55E0">
              <w:rPr>
                <w:b/>
                <w:sz w:val="28"/>
                <w:szCs w:val="28"/>
              </w:rPr>
              <w:t>Порядок учета членов Профсоюза</w:t>
            </w:r>
            <w:r w:rsidRPr="00DE55E0">
              <w:rPr>
                <w:sz w:val="28"/>
                <w:szCs w:val="28"/>
              </w:rPr>
              <w:t>……………….</w:t>
            </w:r>
          </w:p>
        </w:tc>
        <w:tc>
          <w:tcPr>
            <w:tcW w:w="850" w:type="dxa"/>
          </w:tcPr>
          <w:p w:rsidR="00DE55E0" w:rsidRPr="00DE55E0" w:rsidRDefault="00161728" w:rsidP="00DE55E0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E55E0" w:rsidRPr="00DE55E0" w:rsidTr="007E53EE">
        <w:tc>
          <w:tcPr>
            <w:tcW w:w="1526" w:type="dxa"/>
          </w:tcPr>
          <w:p w:rsidR="00DE55E0" w:rsidRPr="00DE55E0" w:rsidRDefault="00DE55E0" w:rsidP="007E53EE">
            <w:pPr>
              <w:pStyle w:val="31"/>
              <w:rPr>
                <w:bCs/>
                <w:sz w:val="28"/>
                <w:szCs w:val="28"/>
              </w:rPr>
            </w:pPr>
            <w:r w:rsidRPr="00DE55E0"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6521" w:type="dxa"/>
          </w:tcPr>
          <w:p w:rsidR="00DE55E0" w:rsidRPr="00DE55E0" w:rsidRDefault="00DE55E0" w:rsidP="007E53EE">
            <w:pPr>
              <w:jc w:val="both"/>
              <w:rPr>
                <w:b/>
                <w:bCs/>
                <w:sz w:val="28"/>
                <w:szCs w:val="28"/>
              </w:rPr>
            </w:pPr>
            <w:r w:rsidRPr="00DE55E0">
              <w:rPr>
                <w:bCs/>
                <w:sz w:val="28"/>
                <w:szCs w:val="28"/>
              </w:rPr>
              <w:t>Порядок заполнения Журнала учета……………….</w:t>
            </w:r>
          </w:p>
        </w:tc>
        <w:tc>
          <w:tcPr>
            <w:tcW w:w="850" w:type="dxa"/>
          </w:tcPr>
          <w:p w:rsidR="00DE55E0" w:rsidRPr="00DE55E0" w:rsidRDefault="00161728" w:rsidP="007E53EE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E55E0" w:rsidRPr="00DE55E0" w:rsidTr="007E53EE">
        <w:tc>
          <w:tcPr>
            <w:tcW w:w="1526" w:type="dxa"/>
          </w:tcPr>
          <w:p w:rsidR="00DE55E0" w:rsidRPr="00DE55E0" w:rsidRDefault="00DE55E0" w:rsidP="007E53EE">
            <w:pPr>
              <w:pStyle w:val="31"/>
              <w:rPr>
                <w:bCs/>
                <w:sz w:val="28"/>
                <w:szCs w:val="28"/>
              </w:rPr>
            </w:pPr>
            <w:r w:rsidRPr="00DE55E0">
              <w:rPr>
                <w:bCs/>
                <w:sz w:val="28"/>
                <w:szCs w:val="28"/>
              </w:rPr>
              <w:t>2.2.</w:t>
            </w:r>
          </w:p>
        </w:tc>
        <w:tc>
          <w:tcPr>
            <w:tcW w:w="6521" w:type="dxa"/>
          </w:tcPr>
          <w:p w:rsidR="00DE55E0" w:rsidRPr="00DE55E0" w:rsidRDefault="00DE55E0" w:rsidP="007E53EE">
            <w:pPr>
              <w:jc w:val="both"/>
              <w:rPr>
                <w:sz w:val="28"/>
                <w:szCs w:val="28"/>
              </w:rPr>
            </w:pPr>
            <w:r w:rsidRPr="00DE55E0">
              <w:rPr>
                <w:bCs/>
                <w:sz w:val="28"/>
                <w:szCs w:val="28"/>
              </w:rPr>
              <w:t>Некоторые особенности профсоюзного учета…….</w:t>
            </w:r>
          </w:p>
        </w:tc>
        <w:tc>
          <w:tcPr>
            <w:tcW w:w="850" w:type="dxa"/>
          </w:tcPr>
          <w:p w:rsidR="00DE55E0" w:rsidRPr="00DE55E0" w:rsidRDefault="00161728" w:rsidP="007E53EE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E55E0" w:rsidRPr="00DE55E0" w:rsidTr="007E53EE">
        <w:tc>
          <w:tcPr>
            <w:tcW w:w="1526" w:type="dxa"/>
          </w:tcPr>
          <w:p w:rsidR="00DE55E0" w:rsidRPr="00DE55E0" w:rsidRDefault="00DE55E0" w:rsidP="007E53EE">
            <w:pPr>
              <w:pStyle w:val="31"/>
              <w:jc w:val="both"/>
              <w:rPr>
                <w:bCs/>
                <w:sz w:val="28"/>
                <w:szCs w:val="28"/>
              </w:rPr>
            </w:pPr>
            <w:r w:rsidRPr="00DE55E0">
              <w:rPr>
                <w:bCs/>
                <w:sz w:val="28"/>
                <w:szCs w:val="28"/>
              </w:rPr>
              <w:t>2.3.</w:t>
            </w:r>
          </w:p>
        </w:tc>
        <w:tc>
          <w:tcPr>
            <w:tcW w:w="6521" w:type="dxa"/>
          </w:tcPr>
          <w:p w:rsidR="00DE55E0" w:rsidRPr="00DE55E0" w:rsidRDefault="00DE55E0" w:rsidP="007E53EE">
            <w:pPr>
              <w:jc w:val="both"/>
              <w:rPr>
                <w:sz w:val="28"/>
                <w:szCs w:val="28"/>
              </w:rPr>
            </w:pPr>
            <w:r w:rsidRPr="00DE55E0">
              <w:rPr>
                <w:bCs/>
                <w:iCs/>
                <w:sz w:val="28"/>
                <w:szCs w:val="28"/>
              </w:rPr>
              <w:t>Снятие с профсоюзного учета………………………</w:t>
            </w:r>
          </w:p>
        </w:tc>
        <w:tc>
          <w:tcPr>
            <w:tcW w:w="850" w:type="dxa"/>
          </w:tcPr>
          <w:p w:rsidR="00DE55E0" w:rsidRPr="00DE55E0" w:rsidRDefault="00161728" w:rsidP="007E53EE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E55E0" w:rsidRPr="00DE55E0" w:rsidTr="007E53EE">
        <w:tc>
          <w:tcPr>
            <w:tcW w:w="1526" w:type="dxa"/>
          </w:tcPr>
          <w:p w:rsidR="00DE55E0" w:rsidRPr="00DE55E0" w:rsidRDefault="00DE55E0" w:rsidP="007E53EE">
            <w:pPr>
              <w:pStyle w:val="31"/>
              <w:jc w:val="both"/>
              <w:rPr>
                <w:bCs/>
                <w:sz w:val="28"/>
                <w:szCs w:val="28"/>
              </w:rPr>
            </w:pPr>
            <w:r w:rsidRPr="00DE55E0">
              <w:rPr>
                <w:bCs/>
                <w:sz w:val="28"/>
                <w:szCs w:val="28"/>
              </w:rPr>
              <w:t>2.4.</w:t>
            </w:r>
          </w:p>
        </w:tc>
        <w:tc>
          <w:tcPr>
            <w:tcW w:w="6521" w:type="dxa"/>
          </w:tcPr>
          <w:p w:rsidR="00DE55E0" w:rsidRPr="00DE55E0" w:rsidRDefault="00DE55E0" w:rsidP="007E53EE">
            <w:pPr>
              <w:jc w:val="both"/>
              <w:rPr>
                <w:bCs/>
                <w:iCs/>
                <w:sz w:val="28"/>
                <w:szCs w:val="28"/>
              </w:rPr>
            </w:pPr>
            <w:r w:rsidRPr="00DE55E0">
              <w:rPr>
                <w:bCs/>
                <w:iCs/>
                <w:sz w:val="28"/>
                <w:szCs w:val="28"/>
              </w:rPr>
              <w:t>Уничтожение учетных карточек……………………</w:t>
            </w:r>
          </w:p>
        </w:tc>
        <w:tc>
          <w:tcPr>
            <w:tcW w:w="850" w:type="dxa"/>
          </w:tcPr>
          <w:p w:rsidR="00DE55E0" w:rsidRPr="00DE55E0" w:rsidRDefault="00161728" w:rsidP="007E53EE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E55E0" w:rsidRPr="00DE55E0" w:rsidTr="007E53EE">
        <w:tc>
          <w:tcPr>
            <w:tcW w:w="1526" w:type="dxa"/>
          </w:tcPr>
          <w:p w:rsidR="00DE55E0" w:rsidRPr="00DE55E0" w:rsidRDefault="00DE55E0" w:rsidP="007E53EE">
            <w:pPr>
              <w:pStyle w:val="31"/>
              <w:ind w:left="0"/>
              <w:rPr>
                <w:b/>
                <w:sz w:val="28"/>
                <w:szCs w:val="28"/>
              </w:rPr>
            </w:pPr>
            <w:r w:rsidRPr="00DE55E0">
              <w:rPr>
                <w:b/>
                <w:sz w:val="28"/>
                <w:szCs w:val="28"/>
              </w:rPr>
              <w:t>Глава 3</w:t>
            </w:r>
          </w:p>
        </w:tc>
        <w:tc>
          <w:tcPr>
            <w:tcW w:w="6521" w:type="dxa"/>
          </w:tcPr>
          <w:p w:rsidR="00DE55E0" w:rsidRPr="00DE55E0" w:rsidRDefault="00DE55E0" w:rsidP="007E53EE">
            <w:pPr>
              <w:jc w:val="both"/>
              <w:rPr>
                <w:b/>
                <w:sz w:val="28"/>
                <w:szCs w:val="28"/>
              </w:rPr>
            </w:pPr>
            <w:r w:rsidRPr="00DE55E0">
              <w:rPr>
                <w:b/>
                <w:sz w:val="28"/>
                <w:szCs w:val="28"/>
              </w:rPr>
              <w:t>Учет членов Профсоюза с применением новых информационных технологий. Электронный реестр</w:t>
            </w:r>
            <w:r w:rsidRPr="00DE55E0">
              <w:rPr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850" w:type="dxa"/>
          </w:tcPr>
          <w:p w:rsidR="00161728" w:rsidRDefault="00161728" w:rsidP="007E53EE">
            <w:pPr>
              <w:pStyle w:val="31"/>
              <w:jc w:val="center"/>
              <w:rPr>
                <w:sz w:val="28"/>
                <w:szCs w:val="28"/>
              </w:rPr>
            </w:pPr>
          </w:p>
          <w:p w:rsidR="00161728" w:rsidRDefault="00161728" w:rsidP="007E53EE">
            <w:pPr>
              <w:pStyle w:val="31"/>
              <w:jc w:val="center"/>
              <w:rPr>
                <w:sz w:val="28"/>
                <w:szCs w:val="28"/>
              </w:rPr>
            </w:pPr>
          </w:p>
          <w:p w:rsidR="00DE55E0" w:rsidRPr="00DE55E0" w:rsidRDefault="00161728" w:rsidP="007E53EE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E55E0" w:rsidRPr="00DE55E0" w:rsidTr="007E53EE">
        <w:tc>
          <w:tcPr>
            <w:tcW w:w="1526" w:type="dxa"/>
          </w:tcPr>
          <w:p w:rsidR="00DE55E0" w:rsidRPr="00DE55E0" w:rsidRDefault="00DE55E0" w:rsidP="007E53EE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 w:rsidRPr="00DE55E0">
              <w:rPr>
                <w:sz w:val="28"/>
                <w:szCs w:val="28"/>
              </w:rPr>
              <w:t>3.1.</w:t>
            </w:r>
          </w:p>
        </w:tc>
        <w:tc>
          <w:tcPr>
            <w:tcW w:w="6521" w:type="dxa"/>
          </w:tcPr>
          <w:p w:rsidR="00DE55E0" w:rsidRPr="00DE55E0" w:rsidRDefault="00DE55E0" w:rsidP="007E53EE">
            <w:pPr>
              <w:jc w:val="both"/>
              <w:rPr>
                <w:sz w:val="28"/>
                <w:szCs w:val="28"/>
              </w:rPr>
            </w:pPr>
            <w:r w:rsidRPr="00DE55E0">
              <w:rPr>
                <w:sz w:val="28"/>
                <w:szCs w:val="28"/>
              </w:rPr>
              <w:t>Организационно-нормативные условия организации учета на электронных носителях……………………</w:t>
            </w:r>
          </w:p>
        </w:tc>
        <w:tc>
          <w:tcPr>
            <w:tcW w:w="850" w:type="dxa"/>
          </w:tcPr>
          <w:p w:rsidR="00161728" w:rsidRDefault="00161728" w:rsidP="007E53EE">
            <w:pPr>
              <w:pStyle w:val="31"/>
              <w:jc w:val="center"/>
              <w:rPr>
                <w:sz w:val="28"/>
                <w:szCs w:val="28"/>
              </w:rPr>
            </w:pPr>
          </w:p>
          <w:p w:rsidR="00DE55E0" w:rsidRPr="00DE55E0" w:rsidRDefault="00161728" w:rsidP="007E53EE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E55E0" w:rsidRPr="00DE55E0" w:rsidTr="007E53EE">
        <w:tc>
          <w:tcPr>
            <w:tcW w:w="1526" w:type="dxa"/>
          </w:tcPr>
          <w:p w:rsidR="00DE55E0" w:rsidRPr="00DE55E0" w:rsidRDefault="00DE55E0" w:rsidP="007E53EE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 w:rsidRPr="00DE55E0">
              <w:rPr>
                <w:sz w:val="28"/>
                <w:szCs w:val="28"/>
              </w:rPr>
              <w:t>3.2.</w:t>
            </w:r>
          </w:p>
        </w:tc>
        <w:tc>
          <w:tcPr>
            <w:tcW w:w="6521" w:type="dxa"/>
          </w:tcPr>
          <w:p w:rsidR="00DE55E0" w:rsidRPr="00DE55E0" w:rsidRDefault="00DE55E0" w:rsidP="007E53EE">
            <w:pPr>
              <w:jc w:val="both"/>
              <w:rPr>
                <w:sz w:val="28"/>
                <w:szCs w:val="28"/>
              </w:rPr>
            </w:pPr>
            <w:r w:rsidRPr="00DE55E0">
              <w:rPr>
                <w:sz w:val="28"/>
                <w:szCs w:val="28"/>
              </w:rPr>
              <w:t>Учетная форма………………………………………</w:t>
            </w:r>
          </w:p>
        </w:tc>
        <w:tc>
          <w:tcPr>
            <w:tcW w:w="850" w:type="dxa"/>
          </w:tcPr>
          <w:p w:rsidR="00DE55E0" w:rsidRPr="00DE55E0" w:rsidRDefault="00161728" w:rsidP="007E53EE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E55E0" w:rsidRPr="00DE55E0" w:rsidTr="007E53EE">
        <w:tc>
          <w:tcPr>
            <w:tcW w:w="1526" w:type="dxa"/>
          </w:tcPr>
          <w:p w:rsidR="00DE55E0" w:rsidRPr="00DE55E0" w:rsidRDefault="00DE55E0" w:rsidP="007E53EE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 w:rsidRPr="00DE55E0">
              <w:rPr>
                <w:sz w:val="28"/>
                <w:szCs w:val="28"/>
              </w:rPr>
              <w:t>3.3.</w:t>
            </w:r>
          </w:p>
        </w:tc>
        <w:tc>
          <w:tcPr>
            <w:tcW w:w="6521" w:type="dxa"/>
          </w:tcPr>
          <w:p w:rsidR="00DE55E0" w:rsidRPr="00DE55E0" w:rsidRDefault="00DE55E0" w:rsidP="007E53EE">
            <w:pPr>
              <w:jc w:val="both"/>
              <w:rPr>
                <w:sz w:val="28"/>
                <w:szCs w:val="28"/>
              </w:rPr>
            </w:pPr>
            <w:r w:rsidRPr="00DE55E0">
              <w:rPr>
                <w:sz w:val="28"/>
                <w:szCs w:val="28"/>
              </w:rPr>
              <w:t>Принципы разработки учетной формы……………</w:t>
            </w:r>
          </w:p>
        </w:tc>
        <w:tc>
          <w:tcPr>
            <w:tcW w:w="850" w:type="dxa"/>
          </w:tcPr>
          <w:p w:rsidR="00DE55E0" w:rsidRPr="00DE55E0" w:rsidRDefault="00161728" w:rsidP="007E53EE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E55E0" w:rsidRPr="00DE55E0" w:rsidTr="007E53EE">
        <w:tc>
          <w:tcPr>
            <w:tcW w:w="1526" w:type="dxa"/>
          </w:tcPr>
          <w:p w:rsidR="00DE55E0" w:rsidRPr="00DE55E0" w:rsidRDefault="00DE55E0" w:rsidP="007E53EE">
            <w:pPr>
              <w:pStyle w:val="31"/>
              <w:ind w:left="0"/>
              <w:rPr>
                <w:b/>
                <w:sz w:val="28"/>
                <w:szCs w:val="28"/>
              </w:rPr>
            </w:pPr>
            <w:r w:rsidRPr="00DE55E0">
              <w:rPr>
                <w:b/>
                <w:sz w:val="28"/>
                <w:szCs w:val="28"/>
              </w:rPr>
              <w:t>Глава 4</w:t>
            </w:r>
          </w:p>
        </w:tc>
        <w:tc>
          <w:tcPr>
            <w:tcW w:w="6521" w:type="dxa"/>
          </w:tcPr>
          <w:p w:rsidR="00DE55E0" w:rsidRPr="00DE55E0" w:rsidRDefault="00DE55E0" w:rsidP="007E53EE">
            <w:pPr>
              <w:jc w:val="both"/>
              <w:rPr>
                <w:b/>
                <w:sz w:val="28"/>
                <w:szCs w:val="28"/>
              </w:rPr>
            </w:pPr>
            <w:r w:rsidRPr="00DE55E0">
              <w:rPr>
                <w:b/>
                <w:sz w:val="28"/>
                <w:szCs w:val="28"/>
              </w:rPr>
              <w:t>Примерный алгоритм формирования электронного реестра на уровне территориальной организации Профсоюза</w:t>
            </w:r>
            <w:r w:rsidRPr="00DE55E0">
              <w:rPr>
                <w:sz w:val="28"/>
                <w:szCs w:val="28"/>
              </w:rPr>
              <w:t>……</w:t>
            </w:r>
          </w:p>
        </w:tc>
        <w:tc>
          <w:tcPr>
            <w:tcW w:w="850" w:type="dxa"/>
          </w:tcPr>
          <w:p w:rsidR="00DE55E0" w:rsidRPr="00DE55E0" w:rsidRDefault="00DE55E0" w:rsidP="007E53EE">
            <w:pPr>
              <w:pStyle w:val="31"/>
              <w:jc w:val="center"/>
              <w:rPr>
                <w:sz w:val="28"/>
                <w:szCs w:val="28"/>
              </w:rPr>
            </w:pPr>
          </w:p>
          <w:p w:rsidR="00DE55E0" w:rsidRPr="00DE55E0" w:rsidRDefault="00161728" w:rsidP="00161728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E55E0" w:rsidRPr="00DE55E0" w:rsidTr="007E53EE">
        <w:tc>
          <w:tcPr>
            <w:tcW w:w="1526" w:type="dxa"/>
          </w:tcPr>
          <w:p w:rsidR="00DE55E0" w:rsidRPr="00DE55E0" w:rsidRDefault="00DE55E0" w:rsidP="007E53EE">
            <w:pPr>
              <w:pStyle w:val="31"/>
              <w:ind w:left="0"/>
              <w:rPr>
                <w:b/>
                <w:sz w:val="28"/>
                <w:szCs w:val="28"/>
              </w:rPr>
            </w:pPr>
            <w:r w:rsidRPr="00DE55E0">
              <w:rPr>
                <w:bCs/>
                <w:sz w:val="28"/>
                <w:szCs w:val="28"/>
              </w:rPr>
              <w:t xml:space="preserve">    4.1.</w:t>
            </w:r>
          </w:p>
        </w:tc>
        <w:tc>
          <w:tcPr>
            <w:tcW w:w="6521" w:type="dxa"/>
          </w:tcPr>
          <w:p w:rsidR="00DE55E0" w:rsidRPr="00DE55E0" w:rsidRDefault="00DE55E0" w:rsidP="007E53EE">
            <w:pPr>
              <w:pStyle w:val="aa"/>
              <w:jc w:val="both"/>
              <w:rPr>
                <w:bCs/>
              </w:rPr>
            </w:pPr>
            <w:r w:rsidRPr="00DE55E0">
              <w:rPr>
                <w:bCs/>
              </w:rPr>
              <w:t>Электронный учет членов Профсоюза на территориальном уровне………………………..….</w:t>
            </w:r>
          </w:p>
        </w:tc>
        <w:tc>
          <w:tcPr>
            <w:tcW w:w="850" w:type="dxa"/>
          </w:tcPr>
          <w:p w:rsidR="00161728" w:rsidRDefault="00161728" w:rsidP="007E53EE">
            <w:pPr>
              <w:pStyle w:val="31"/>
              <w:jc w:val="center"/>
              <w:rPr>
                <w:bCs/>
                <w:sz w:val="28"/>
                <w:szCs w:val="28"/>
              </w:rPr>
            </w:pPr>
          </w:p>
          <w:p w:rsidR="00DE55E0" w:rsidRPr="00DE55E0" w:rsidRDefault="00161728" w:rsidP="007E53EE">
            <w:pPr>
              <w:pStyle w:val="3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DE55E0" w:rsidRPr="00DE55E0" w:rsidTr="007E53EE">
        <w:tc>
          <w:tcPr>
            <w:tcW w:w="1526" w:type="dxa"/>
          </w:tcPr>
          <w:p w:rsidR="00DE55E0" w:rsidRPr="00DE55E0" w:rsidRDefault="00DE55E0" w:rsidP="007E53EE">
            <w:pPr>
              <w:pStyle w:val="31"/>
              <w:rPr>
                <w:bCs/>
                <w:sz w:val="28"/>
                <w:szCs w:val="28"/>
              </w:rPr>
            </w:pPr>
            <w:r w:rsidRPr="00DE55E0">
              <w:rPr>
                <w:bCs/>
                <w:sz w:val="28"/>
                <w:szCs w:val="28"/>
              </w:rPr>
              <w:t>4.2.</w:t>
            </w:r>
          </w:p>
        </w:tc>
        <w:tc>
          <w:tcPr>
            <w:tcW w:w="6521" w:type="dxa"/>
          </w:tcPr>
          <w:p w:rsidR="00DE55E0" w:rsidRPr="00DE55E0" w:rsidRDefault="00DE55E0" w:rsidP="007E53EE">
            <w:pPr>
              <w:jc w:val="both"/>
              <w:rPr>
                <w:b/>
                <w:sz w:val="28"/>
                <w:szCs w:val="28"/>
              </w:rPr>
            </w:pPr>
            <w:r w:rsidRPr="00DE55E0">
              <w:rPr>
                <w:bCs/>
                <w:sz w:val="28"/>
                <w:szCs w:val="28"/>
              </w:rPr>
              <w:t>Примерный алгоритм формирования электронного реестра…………………………………………….…</w:t>
            </w:r>
          </w:p>
        </w:tc>
        <w:tc>
          <w:tcPr>
            <w:tcW w:w="850" w:type="dxa"/>
          </w:tcPr>
          <w:p w:rsidR="00161728" w:rsidRDefault="00161728" w:rsidP="007E53EE">
            <w:pPr>
              <w:pStyle w:val="31"/>
              <w:jc w:val="center"/>
              <w:rPr>
                <w:sz w:val="28"/>
                <w:szCs w:val="28"/>
              </w:rPr>
            </w:pPr>
          </w:p>
          <w:p w:rsidR="00DE55E0" w:rsidRPr="00DE55E0" w:rsidRDefault="00161728" w:rsidP="007E53EE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E55E0" w:rsidRPr="00DE55E0" w:rsidTr="007E53EE">
        <w:tc>
          <w:tcPr>
            <w:tcW w:w="1526" w:type="dxa"/>
          </w:tcPr>
          <w:p w:rsidR="00DE55E0" w:rsidRPr="00DE55E0" w:rsidRDefault="00DE55E0" w:rsidP="007E53EE">
            <w:pPr>
              <w:pStyle w:val="31"/>
              <w:rPr>
                <w:bCs/>
                <w:sz w:val="28"/>
                <w:szCs w:val="28"/>
              </w:rPr>
            </w:pPr>
            <w:r w:rsidRPr="00DE55E0">
              <w:rPr>
                <w:bCs/>
                <w:sz w:val="28"/>
                <w:szCs w:val="28"/>
              </w:rPr>
              <w:t>4.3.</w:t>
            </w:r>
          </w:p>
        </w:tc>
        <w:tc>
          <w:tcPr>
            <w:tcW w:w="6521" w:type="dxa"/>
          </w:tcPr>
          <w:p w:rsidR="00DE55E0" w:rsidRPr="00DE55E0" w:rsidRDefault="00DE55E0" w:rsidP="007E53EE">
            <w:pPr>
              <w:jc w:val="both"/>
              <w:rPr>
                <w:bCs/>
                <w:sz w:val="28"/>
                <w:szCs w:val="28"/>
              </w:rPr>
            </w:pPr>
            <w:r w:rsidRPr="00DE55E0">
              <w:rPr>
                <w:bCs/>
                <w:sz w:val="28"/>
                <w:szCs w:val="28"/>
              </w:rPr>
              <w:t>Примерная учетная форма электронного журнала первичной профсоюзной организации……………..</w:t>
            </w:r>
          </w:p>
        </w:tc>
        <w:tc>
          <w:tcPr>
            <w:tcW w:w="850" w:type="dxa"/>
          </w:tcPr>
          <w:p w:rsidR="00161728" w:rsidRDefault="00161728" w:rsidP="007E53EE">
            <w:pPr>
              <w:pStyle w:val="31"/>
              <w:jc w:val="center"/>
              <w:rPr>
                <w:sz w:val="28"/>
                <w:szCs w:val="28"/>
              </w:rPr>
            </w:pPr>
          </w:p>
          <w:p w:rsidR="00DE55E0" w:rsidRPr="00DE55E0" w:rsidRDefault="00161728" w:rsidP="007E53EE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E55E0" w:rsidRPr="00DE55E0" w:rsidTr="007E53EE">
        <w:tc>
          <w:tcPr>
            <w:tcW w:w="1526" w:type="dxa"/>
          </w:tcPr>
          <w:p w:rsidR="00DE55E0" w:rsidRPr="00DE55E0" w:rsidRDefault="00DE55E0" w:rsidP="007E53EE">
            <w:pPr>
              <w:pStyle w:val="31"/>
              <w:rPr>
                <w:bCs/>
                <w:sz w:val="28"/>
                <w:szCs w:val="28"/>
              </w:rPr>
            </w:pPr>
            <w:r w:rsidRPr="00DE55E0">
              <w:rPr>
                <w:bCs/>
                <w:sz w:val="28"/>
                <w:szCs w:val="28"/>
              </w:rPr>
              <w:t>4.4.</w:t>
            </w:r>
          </w:p>
        </w:tc>
        <w:tc>
          <w:tcPr>
            <w:tcW w:w="6521" w:type="dxa"/>
          </w:tcPr>
          <w:p w:rsidR="00DE55E0" w:rsidRPr="00DE55E0" w:rsidRDefault="00DE55E0" w:rsidP="007E53EE">
            <w:pPr>
              <w:jc w:val="both"/>
              <w:rPr>
                <w:bCs/>
                <w:sz w:val="28"/>
                <w:szCs w:val="28"/>
              </w:rPr>
            </w:pPr>
            <w:r w:rsidRPr="00DE55E0">
              <w:rPr>
                <w:bCs/>
                <w:sz w:val="28"/>
                <w:szCs w:val="28"/>
              </w:rPr>
              <w:t>Примерная учетная форма электронного журнала территориальной организации Профсоюза………..</w:t>
            </w:r>
          </w:p>
        </w:tc>
        <w:tc>
          <w:tcPr>
            <w:tcW w:w="850" w:type="dxa"/>
          </w:tcPr>
          <w:p w:rsidR="00161728" w:rsidRDefault="00161728" w:rsidP="007E53EE">
            <w:pPr>
              <w:pStyle w:val="31"/>
              <w:jc w:val="center"/>
              <w:rPr>
                <w:sz w:val="28"/>
                <w:szCs w:val="28"/>
              </w:rPr>
            </w:pPr>
          </w:p>
          <w:p w:rsidR="00DE55E0" w:rsidRPr="00DE55E0" w:rsidRDefault="00161728" w:rsidP="007E53EE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E55E0" w:rsidRPr="00DE55E0" w:rsidTr="007E53EE">
        <w:tc>
          <w:tcPr>
            <w:tcW w:w="1526" w:type="dxa"/>
          </w:tcPr>
          <w:p w:rsidR="00DE55E0" w:rsidRPr="00DE55E0" w:rsidRDefault="00DE55E0" w:rsidP="007E53EE">
            <w:pPr>
              <w:pStyle w:val="31"/>
              <w:rPr>
                <w:bCs/>
                <w:sz w:val="28"/>
                <w:szCs w:val="28"/>
              </w:rPr>
            </w:pPr>
            <w:r w:rsidRPr="00DE55E0">
              <w:rPr>
                <w:bCs/>
                <w:sz w:val="28"/>
                <w:szCs w:val="28"/>
              </w:rPr>
              <w:t>4.5.</w:t>
            </w:r>
          </w:p>
        </w:tc>
        <w:tc>
          <w:tcPr>
            <w:tcW w:w="6521" w:type="dxa"/>
          </w:tcPr>
          <w:p w:rsidR="00DE55E0" w:rsidRPr="00DE55E0" w:rsidRDefault="00DE55E0" w:rsidP="007E53EE">
            <w:pPr>
              <w:jc w:val="both"/>
              <w:rPr>
                <w:bCs/>
                <w:sz w:val="28"/>
                <w:szCs w:val="28"/>
              </w:rPr>
            </w:pPr>
            <w:r w:rsidRPr="00DE55E0">
              <w:rPr>
                <w:bCs/>
                <w:sz w:val="28"/>
                <w:szCs w:val="28"/>
              </w:rPr>
              <w:t xml:space="preserve">Ожидаемые результаты от введения электронного </w:t>
            </w:r>
            <w:r w:rsidRPr="00DE55E0">
              <w:rPr>
                <w:bCs/>
                <w:sz w:val="28"/>
                <w:szCs w:val="28"/>
              </w:rPr>
              <w:lastRenderedPageBreak/>
              <w:t>учета членов Профсоюза…………………………..</w:t>
            </w:r>
          </w:p>
        </w:tc>
        <w:tc>
          <w:tcPr>
            <w:tcW w:w="850" w:type="dxa"/>
          </w:tcPr>
          <w:p w:rsidR="00161728" w:rsidRDefault="00161728" w:rsidP="007E53EE">
            <w:pPr>
              <w:pStyle w:val="31"/>
              <w:jc w:val="center"/>
              <w:rPr>
                <w:sz w:val="28"/>
                <w:szCs w:val="28"/>
              </w:rPr>
            </w:pPr>
          </w:p>
          <w:p w:rsidR="00DE55E0" w:rsidRPr="00DE55E0" w:rsidRDefault="00161728" w:rsidP="007E53EE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</w:tr>
      <w:tr w:rsidR="00DE55E0" w:rsidRPr="00DE55E0" w:rsidTr="007E53EE">
        <w:tc>
          <w:tcPr>
            <w:tcW w:w="1526" w:type="dxa"/>
          </w:tcPr>
          <w:p w:rsidR="00DE55E0" w:rsidRPr="00DE55E0" w:rsidRDefault="00DE55E0" w:rsidP="007E53EE">
            <w:pPr>
              <w:pStyle w:val="31"/>
              <w:ind w:left="0"/>
              <w:rPr>
                <w:b/>
                <w:sz w:val="28"/>
                <w:szCs w:val="28"/>
              </w:rPr>
            </w:pPr>
            <w:r w:rsidRPr="00DE55E0">
              <w:rPr>
                <w:b/>
                <w:sz w:val="28"/>
                <w:szCs w:val="28"/>
              </w:rPr>
              <w:lastRenderedPageBreak/>
              <w:t>Глава  5</w:t>
            </w:r>
          </w:p>
        </w:tc>
        <w:tc>
          <w:tcPr>
            <w:tcW w:w="6521" w:type="dxa"/>
          </w:tcPr>
          <w:p w:rsidR="00DE55E0" w:rsidRPr="00DE55E0" w:rsidRDefault="00DE55E0" w:rsidP="007E53EE">
            <w:pPr>
              <w:jc w:val="both"/>
              <w:rPr>
                <w:b/>
                <w:sz w:val="28"/>
                <w:szCs w:val="28"/>
              </w:rPr>
            </w:pPr>
            <w:r w:rsidRPr="00DE55E0">
              <w:rPr>
                <w:b/>
                <w:sz w:val="28"/>
                <w:szCs w:val="28"/>
              </w:rPr>
              <w:t>Первые результаты эксперимента по введению электронного учета членов Профсоюза</w:t>
            </w:r>
            <w:r w:rsidRPr="00DE55E0">
              <w:rPr>
                <w:sz w:val="28"/>
                <w:szCs w:val="28"/>
              </w:rPr>
              <w:t>….……</w:t>
            </w:r>
            <w:r>
              <w:rPr>
                <w:sz w:val="28"/>
                <w:szCs w:val="28"/>
              </w:rPr>
              <w:t>..</w:t>
            </w:r>
          </w:p>
        </w:tc>
        <w:tc>
          <w:tcPr>
            <w:tcW w:w="850" w:type="dxa"/>
          </w:tcPr>
          <w:p w:rsidR="00161728" w:rsidRDefault="00161728" w:rsidP="007E53EE">
            <w:pPr>
              <w:pStyle w:val="31"/>
              <w:jc w:val="center"/>
              <w:rPr>
                <w:sz w:val="28"/>
                <w:szCs w:val="28"/>
              </w:rPr>
            </w:pPr>
          </w:p>
          <w:p w:rsidR="00DE55E0" w:rsidRPr="00DE55E0" w:rsidRDefault="00161728" w:rsidP="007E53EE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DE55E0" w:rsidRPr="00DE55E0" w:rsidTr="007E53EE">
        <w:tc>
          <w:tcPr>
            <w:tcW w:w="1526" w:type="dxa"/>
          </w:tcPr>
          <w:p w:rsidR="00DE55E0" w:rsidRPr="00DE55E0" w:rsidRDefault="00DE55E0" w:rsidP="007E53EE">
            <w:pPr>
              <w:pStyle w:val="31"/>
              <w:rPr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DE55E0" w:rsidRPr="00DE55E0" w:rsidRDefault="00DE55E0" w:rsidP="007E53EE">
            <w:pPr>
              <w:jc w:val="both"/>
              <w:rPr>
                <w:sz w:val="28"/>
                <w:szCs w:val="28"/>
              </w:rPr>
            </w:pPr>
            <w:r w:rsidRPr="00DE55E0">
              <w:rPr>
                <w:b/>
                <w:sz w:val="28"/>
                <w:szCs w:val="28"/>
              </w:rPr>
              <w:t>Приложения</w:t>
            </w:r>
            <w:r w:rsidRPr="00DE55E0">
              <w:rPr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850" w:type="dxa"/>
          </w:tcPr>
          <w:p w:rsidR="00DE55E0" w:rsidRPr="00DE55E0" w:rsidRDefault="00161728" w:rsidP="007E53EE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DE55E0" w:rsidRPr="00DE55E0" w:rsidTr="007E53EE">
        <w:tc>
          <w:tcPr>
            <w:tcW w:w="1526" w:type="dxa"/>
          </w:tcPr>
          <w:p w:rsidR="00DE55E0" w:rsidRPr="00DE55E0" w:rsidRDefault="00DE55E0" w:rsidP="007E53EE">
            <w:pPr>
              <w:pStyle w:val="31"/>
              <w:jc w:val="center"/>
              <w:rPr>
                <w:sz w:val="28"/>
                <w:szCs w:val="28"/>
              </w:rPr>
            </w:pPr>
            <w:r w:rsidRPr="00DE55E0">
              <w:rPr>
                <w:sz w:val="28"/>
                <w:szCs w:val="28"/>
              </w:rPr>
              <w:t>№ 1.</w:t>
            </w:r>
          </w:p>
        </w:tc>
        <w:tc>
          <w:tcPr>
            <w:tcW w:w="6521" w:type="dxa"/>
          </w:tcPr>
          <w:p w:rsidR="00DE55E0" w:rsidRPr="00DE55E0" w:rsidRDefault="00DE55E0" w:rsidP="007E53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55E0">
              <w:rPr>
                <w:bCs/>
                <w:sz w:val="28"/>
                <w:szCs w:val="28"/>
              </w:rPr>
              <w:t>Порядок вступления в Профсоюз…………………</w:t>
            </w:r>
            <w:r>
              <w:rPr>
                <w:bCs/>
                <w:sz w:val="28"/>
                <w:szCs w:val="28"/>
              </w:rPr>
              <w:t>..</w:t>
            </w:r>
          </w:p>
        </w:tc>
        <w:tc>
          <w:tcPr>
            <w:tcW w:w="850" w:type="dxa"/>
          </w:tcPr>
          <w:p w:rsidR="00DE55E0" w:rsidRPr="00DE55E0" w:rsidRDefault="00161728" w:rsidP="007E53EE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DE55E0" w:rsidRPr="00DE55E0" w:rsidTr="007E53EE">
        <w:tc>
          <w:tcPr>
            <w:tcW w:w="1526" w:type="dxa"/>
          </w:tcPr>
          <w:p w:rsidR="00DE55E0" w:rsidRPr="00DE55E0" w:rsidRDefault="00DE55E0" w:rsidP="007E53EE">
            <w:pPr>
              <w:pStyle w:val="31"/>
              <w:jc w:val="center"/>
              <w:rPr>
                <w:sz w:val="28"/>
                <w:szCs w:val="28"/>
              </w:rPr>
            </w:pPr>
            <w:r w:rsidRPr="00DE55E0">
              <w:rPr>
                <w:sz w:val="28"/>
                <w:szCs w:val="28"/>
              </w:rPr>
              <w:t>№ 2.</w:t>
            </w:r>
          </w:p>
        </w:tc>
        <w:tc>
          <w:tcPr>
            <w:tcW w:w="6521" w:type="dxa"/>
          </w:tcPr>
          <w:p w:rsidR="00DE55E0" w:rsidRPr="00DE55E0" w:rsidRDefault="00DE55E0" w:rsidP="007E53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55E0">
              <w:rPr>
                <w:sz w:val="28"/>
                <w:szCs w:val="28"/>
              </w:rPr>
              <w:t>Учетная карточка члена Профсоюза………………</w:t>
            </w:r>
            <w:r>
              <w:rPr>
                <w:sz w:val="28"/>
                <w:szCs w:val="28"/>
              </w:rPr>
              <w:t>..</w:t>
            </w:r>
          </w:p>
        </w:tc>
        <w:tc>
          <w:tcPr>
            <w:tcW w:w="850" w:type="dxa"/>
          </w:tcPr>
          <w:p w:rsidR="00DE55E0" w:rsidRPr="00DE55E0" w:rsidRDefault="00161728" w:rsidP="007E53EE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E55E0" w:rsidRPr="00DE55E0" w:rsidTr="007E53EE">
        <w:tc>
          <w:tcPr>
            <w:tcW w:w="1526" w:type="dxa"/>
          </w:tcPr>
          <w:p w:rsidR="00DE55E0" w:rsidRPr="00DE55E0" w:rsidRDefault="00DE55E0" w:rsidP="007E53EE">
            <w:pPr>
              <w:pStyle w:val="31"/>
              <w:jc w:val="center"/>
              <w:rPr>
                <w:sz w:val="28"/>
                <w:szCs w:val="28"/>
              </w:rPr>
            </w:pPr>
            <w:r w:rsidRPr="00DE55E0">
              <w:rPr>
                <w:sz w:val="28"/>
                <w:szCs w:val="28"/>
              </w:rPr>
              <w:t>№ 3.</w:t>
            </w:r>
          </w:p>
        </w:tc>
        <w:tc>
          <w:tcPr>
            <w:tcW w:w="6521" w:type="dxa"/>
          </w:tcPr>
          <w:p w:rsidR="00DE55E0" w:rsidRPr="00DE55E0" w:rsidRDefault="00DE55E0" w:rsidP="007E53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55E0">
              <w:rPr>
                <w:color w:val="333333"/>
                <w:sz w:val="28"/>
                <w:szCs w:val="28"/>
              </w:rPr>
              <w:t>Примерные образцы актов……………….………</w:t>
            </w:r>
            <w:r>
              <w:rPr>
                <w:color w:val="333333"/>
                <w:sz w:val="28"/>
                <w:szCs w:val="28"/>
              </w:rPr>
              <w:t>….</w:t>
            </w:r>
          </w:p>
        </w:tc>
        <w:tc>
          <w:tcPr>
            <w:tcW w:w="850" w:type="dxa"/>
          </w:tcPr>
          <w:p w:rsidR="00DE55E0" w:rsidRPr="00DE55E0" w:rsidRDefault="00161728" w:rsidP="007E53EE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DE55E0" w:rsidRPr="00DE55E0" w:rsidTr="007E53EE">
        <w:tc>
          <w:tcPr>
            <w:tcW w:w="1526" w:type="dxa"/>
          </w:tcPr>
          <w:p w:rsidR="00DE55E0" w:rsidRPr="00DE55E0" w:rsidRDefault="00DE55E0" w:rsidP="007E53EE">
            <w:pPr>
              <w:pStyle w:val="31"/>
              <w:jc w:val="center"/>
              <w:rPr>
                <w:sz w:val="28"/>
                <w:szCs w:val="28"/>
              </w:rPr>
            </w:pPr>
            <w:r w:rsidRPr="00DE55E0">
              <w:rPr>
                <w:sz w:val="28"/>
                <w:szCs w:val="28"/>
              </w:rPr>
              <w:t>№ 4.</w:t>
            </w:r>
          </w:p>
        </w:tc>
        <w:tc>
          <w:tcPr>
            <w:tcW w:w="6521" w:type="dxa"/>
          </w:tcPr>
          <w:p w:rsidR="00DE55E0" w:rsidRPr="00DE55E0" w:rsidRDefault="00DE55E0" w:rsidP="007E53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55E0">
              <w:rPr>
                <w:sz w:val="28"/>
                <w:szCs w:val="28"/>
              </w:rPr>
              <w:t>Примерные образцы заявлений……………………</w:t>
            </w:r>
            <w:r>
              <w:rPr>
                <w:sz w:val="28"/>
                <w:szCs w:val="28"/>
              </w:rPr>
              <w:t>..</w:t>
            </w:r>
          </w:p>
        </w:tc>
        <w:tc>
          <w:tcPr>
            <w:tcW w:w="850" w:type="dxa"/>
          </w:tcPr>
          <w:p w:rsidR="00DE55E0" w:rsidRPr="00DE55E0" w:rsidRDefault="00161728" w:rsidP="007E53EE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DE55E0" w:rsidRPr="00DE55E0" w:rsidTr="007E53EE">
        <w:tc>
          <w:tcPr>
            <w:tcW w:w="1526" w:type="dxa"/>
          </w:tcPr>
          <w:p w:rsidR="00DE55E0" w:rsidRPr="00DE55E0" w:rsidRDefault="00DE55E0" w:rsidP="007E53EE">
            <w:pPr>
              <w:pStyle w:val="31"/>
              <w:jc w:val="center"/>
              <w:rPr>
                <w:sz w:val="28"/>
                <w:szCs w:val="28"/>
              </w:rPr>
            </w:pPr>
            <w:r w:rsidRPr="00DE55E0">
              <w:rPr>
                <w:sz w:val="28"/>
                <w:szCs w:val="28"/>
              </w:rPr>
              <w:t>№ 5.</w:t>
            </w:r>
          </w:p>
        </w:tc>
        <w:tc>
          <w:tcPr>
            <w:tcW w:w="6521" w:type="dxa"/>
          </w:tcPr>
          <w:p w:rsidR="00DE55E0" w:rsidRPr="00DE55E0" w:rsidRDefault="00DE55E0" w:rsidP="007E53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55E0">
              <w:rPr>
                <w:sz w:val="28"/>
                <w:szCs w:val="28"/>
              </w:rPr>
              <w:t>Примерный вариант социального паспорта коллектива образовательного учреждения…………</w:t>
            </w:r>
          </w:p>
        </w:tc>
        <w:tc>
          <w:tcPr>
            <w:tcW w:w="850" w:type="dxa"/>
          </w:tcPr>
          <w:p w:rsidR="00161728" w:rsidRDefault="00161728" w:rsidP="007E53EE">
            <w:pPr>
              <w:pStyle w:val="31"/>
              <w:jc w:val="center"/>
              <w:rPr>
                <w:sz w:val="28"/>
                <w:szCs w:val="28"/>
              </w:rPr>
            </w:pPr>
          </w:p>
          <w:p w:rsidR="00DE55E0" w:rsidRPr="00DE55E0" w:rsidRDefault="00161728" w:rsidP="007E53EE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DE55E0" w:rsidRPr="00DE55E0" w:rsidRDefault="00DE55E0" w:rsidP="00DE55E0">
      <w:pPr>
        <w:ind w:firstLine="709"/>
        <w:jc w:val="both"/>
        <w:rPr>
          <w:sz w:val="28"/>
          <w:szCs w:val="28"/>
        </w:rPr>
      </w:pPr>
    </w:p>
    <w:p w:rsidR="00DE55E0" w:rsidRPr="00DE55E0" w:rsidRDefault="00DE55E0" w:rsidP="00DE55E0">
      <w:pPr>
        <w:ind w:firstLine="709"/>
        <w:jc w:val="both"/>
        <w:rPr>
          <w:b/>
          <w:sz w:val="28"/>
          <w:szCs w:val="28"/>
        </w:rPr>
      </w:pPr>
    </w:p>
    <w:p w:rsidR="00DE55E0" w:rsidRPr="00DE55E0" w:rsidRDefault="00DE55E0" w:rsidP="00DE55E0">
      <w:pPr>
        <w:ind w:firstLine="709"/>
        <w:jc w:val="both"/>
        <w:rPr>
          <w:bCs/>
          <w:sz w:val="28"/>
          <w:szCs w:val="28"/>
        </w:rPr>
      </w:pPr>
    </w:p>
    <w:p w:rsidR="00DE55E0" w:rsidRPr="00DE55E0" w:rsidRDefault="00DE55E0" w:rsidP="00DE55E0">
      <w:pPr>
        <w:jc w:val="center"/>
        <w:rPr>
          <w:bCs/>
          <w:sz w:val="28"/>
          <w:szCs w:val="28"/>
        </w:rPr>
      </w:pPr>
    </w:p>
    <w:p w:rsidR="00DE55E0" w:rsidRDefault="00DE55E0" w:rsidP="00DE55E0">
      <w:pPr>
        <w:jc w:val="center"/>
        <w:rPr>
          <w:bCs/>
          <w:sz w:val="32"/>
        </w:rPr>
      </w:pPr>
    </w:p>
    <w:p w:rsidR="00BA5FB5" w:rsidRDefault="00BA5FB5" w:rsidP="00907AC3">
      <w:pPr>
        <w:jc w:val="center"/>
        <w:rPr>
          <w:bCs/>
          <w:sz w:val="32"/>
        </w:rPr>
      </w:pPr>
    </w:p>
    <w:p w:rsidR="00BA5FB5" w:rsidRDefault="00BA5FB5" w:rsidP="00907AC3">
      <w:pPr>
        <w:jc w:val="center"/>
        <w:rPr>
          <w:bCs/>
          <w:sz w:val="32"/>
        </w:rPr>
      </w:pPr>
    </w:p>
    <w:p w:rsidR="00BA5FB5" w:rsidRDefault="00BA5FB5" w:rsidP="00907AC3">
      <w:pPr>
        <w:jc w:val="center"/>
        <w:rPr>
          <w:bCs/>
          <w:sz w:val="32"/>
        </w:rPr>
      </w:pPr>
    </w:p>
    <w:p w:rsidR="00BA5FB5" w:rsidRDefault="00BA5FB5" w:rsidP="00907AC3">
      <w:pPr>
        <w:jc w:val="center"/>
        <w:rPr>
          <w:bCs/>
          <w:sz w:val="32"/>
        </w:rPr>
      </w:pPr>
    </w:p>
    <w:p w:rsidR="00BA5FB5" w:rsidRDefault="00BA5FB5" w:rsidP="00907AC3">
      <w:pPr>
        <w:jc w:val="center"/>
        <w:rPr>
          <w:bCs/>
          <w:sz w:val="32"/>
        </w:rPr>
      </w:pPr>
    </w:p>
    <w:p w:rsidR="00BA5FB5" w:rsidRDefault="00BA5FB5" w:rsidP="00907AC3">
      <w:pPr>
        <w:jc w:val="center"/>
        <w:rPr>
          <w:bCs/>
          <w:sz w:val="32"/>
        </w:rPr>
      </w:pPr>
    </w:p>
    <w:p w:rsidR="00BA5FB5" w:rsidRDefault="00BA5FB5" w:rsidP="00907AC3">
      <w:pPr>
        <w:jc w:val="center"/>
        <w:rPr>
          <w:bCs/>
          <w:sz w:val="32"/>
        </w:rPr>
      </w:pPr>
    </w:p>
    <w:p w:rsidR="00BA5FB5" w:rsidRDefault="00BA5FB5" w:rsidP="00907AC3">
      <w:pPr>
        <w:jc w:val="center"/>
        <w:rPr>
          <w:bCs/>
          <w:sz w:val="32"/>
        </w:rPr>
      </w:pPr>
    </w:p>
    <w:p w:rsidR="00BA5FB5" w:rsidRDefault="00BA5FB5" w:rsidP="00907AC3">
      <w:pPr>
        <w:jc w:val="center"/>
        <w:rPr>
          <w:bCs/>
          <w:sz w:val="32"/>
        </w:rPr>
      </w:pPr>
    </w:p>
    <w:p w:rsidR="00BA5FB5" w:rsidRDefault="00BA5FB5" w:rsidP="00907AC3">
      <w:pPr>
        <w:jc w:val="center"/>
        <w:rPr>
          <w:bCs/>
          <w:sz w:val="32"/>
        </w:rPr>
      </w:pPr>
    </w:p>
    <w:p w:rsidR="00BA5FB5" w:rsidRDefault="00BA5FB5" w:rsidP="00907AC3">
      <w:pPr>
        <w:jc w:val="center"/>
        <w:rPr>
          <w:bCs/>
          <w:sz w:val="32"/>
        </w:rPr>
      </w:pPr>
    </w:p>
    <w:p w:rsidR="00BA5FB5" w:rsidRDefault="00BA5FB5" w:rsidP="00907AC3">
      <w:pPr>
        <w:jc w:val="center"/>
        <w:rPr>
          <w:bCs/>
          <w:sz w:val="32"/>
        </w:rPr>
      </w:pPr>
    </w:p>
    <w:p w:rsidR="00BA5FB5" w:rsidRDefault="00BA5FB5" w:rsidP="00907AC3">
      <w:pPr>
        <w:jc w:val="center"/>
        <w:rPr>
          <w:bCs/>
          <w:sz w:val="32"/>
        </w:rPr>
      </w:pPr>
    </w:p>
    <w:p w:rsidR="00BA5FB5" w:rsidRDefault="00BA5FB5" w:rsidP="00907AC3">
      <w:pPr>
        <w:jc w:val="center"/>
        <w:rPr>
          <w:bCs/>
          <w:sz w:val="32"/>
        </w:rPr>
      </w:pPr>
    </w:p>
    <w:p w:rsidR="00BA5FB5" w:rsidRDefault="00BA5FB5" w:rsidP="00907AC3">
      <w:pPr>
        <w:jc w:val="center"/>
        <w:rPr>
          <w:bCs/>
          <w:sz w:val="32"/>
        </w:rPr>
      </w:pPr>
    </w:p>
    <w:p w:rsidR="00BA5FB5" w:rsidRDefault="00BA5FB5" w:rsidP="00907AC3">
      <w:pPr>
        <w:jc w:val="center"/>
        <w:rPr>
          <w:bCs/>
          <w:sz w:val="32"/>
        </w:rPr>
      </w:pPr>
    </w:p>
    <w:p w:rsidR="00BA5FB5" w:rsidRDefault="00BA5FB5" w:rsidP="00907AC3">
      <w:pPr>
        <w:jc w:val="center"/>
        <w:rPr>
          <w:bCs/>
          <w:sz w:val="32"/>
        </w:rPr>
      </w:pPr>
    </w:p>
    <w:p w:rsidR="00BA5FB5" w:rsidRDefault="00BA5FB5" w:rsidP="00907AC3">
      <w:pPr>
        <w:jc w:val="center"/>
        <w:rPr>
          <w:bCs/>
          <w:sz w:val="32"/>
        </w:rPr>
      </w:pPr>
    </w:p>
    <w:p w:rsidR="00BA5FB5" w:rsidRDefault="00BA5FB5" w:rsidP="00907AC3">
      <w:pPr>
        <w:jc w:val="center"/>
        <w:rPr>
          <w:bCs/>
          <w:sz w:val="32"/>
        </w:rPr>
      </w:pPr>
    </w:p>
    <w:p w:rsidR="00BA5FB5" w:rsidRDefault="00BA5FB5" w:rsidP="00907AC3">
      <w:pPr>
        <w:jc w:val="center"/>
        <w:rPr>
          <w:bCs/>
          <w:sz w:val="32"/>
        </w:rPr>
      </w:pPr>
    </w:p>
    <w:p w:rsidR="00BA5FB5" w:rsidRDefault="00BA5FB5" w:rsidP="00907AC3">
      <w:pPr>
        <w:jc w:val="center"/>
        <w:rPr>
          <w:bCs/>
          <w:sz w:val="32"/>
        </w:rPr>
      </w:pPr>
    </w:p>
    <w:p w:rsidR="00AD70F2" w:rsidRPr="006E5D2E" w:rsidRDefault="00325574" w:rsidP="00AD7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AD70F2" w:rsidRPr="006E5D2E">
        <w:rPr>
          <w:b/>
          <w:sz w:val="28"/>
          <w:szCs w:val="28"/>
        </w:rPr>
        <w:t>ВВЕДЕНИЕ</w:t>
      </w:r>
    </w:p>
    <w:p w:rsidR="00AD70F2" w:rsidRDefault="00AD70F2" w:rsidP="00AD70F2">
      <w:pPr>
        <w:spacing w:line="360" w:lineRule="auto"/>
        <w:ind w:firstLine="709"/>
        <w:jc w:val="both"/>
        <w:rPr>
          <w:sz w:val="28"/>
          <w:szCs w:val="28"/>
        </w:rPr>
      </w:pPr>
    </w:p>
    <w:p w:rsidR="00EA30C3" w:rsidRDefault="001763EA" w:rsidP="00EA30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Правильно организованный</w:t>
      </w:r>
      <w:r w:rsidR="00551CAE">
        <w:rPr>
          <w:sz w:val="28"/>
          <w:szCs w:val="28"/>
        </w:rPr>
        <w:t xml:space="preserve"> у</w:t>
      </w:r>
      <w:r w:rsidR="00EA30C3">
        <w:rPr>
          <w:sz w:val="28"/>
          <w:szCs w:val="28"/>
        </w:rPr>
        <w:t>чет</w:t>
      </w:r>
      <w:r w:rsidR="00EA30C3" w:rsidRPr="00A524A3">
        <w:rPr>
          <w:sz w:val="28"/>
          <w:szCs w:val="28"/>
        </w:rPr>
        <w:t xml:space="preserve"> </w:t>
      </w:r>
      <w:r w:rsidR="00EA30C3" w:rsidRPr="0027275B">
        <w:rPr>
          <w:sz w:val="28"/>
          <w:szCs w:val="28"/>
        </w:rPr>
        <w:t>членов Профсоюза</w:t>
      </w:r>
      <w:r w:rsidR="00EA30C3">
        <w:rPr>
          <w:sz w:val="28"/>
          <w:szCs w:val="28"/>
        </w:rPr>
        <w:t xml:space="preserve"> и</w:t>
      </w:r>
      <w:r w:rsidR="00EA30C3" w:rsidRPr="0027275B">
        <w:rPr>
          <w:sz w:val="28"/>
          <w:szCs w:val="28"/>
        </w:rPr>
        <w:t xml:space="preserve"> достовер</w:t>
      </w:r>
      <w:r w:rsidR="00EA30C3">
        <w:rPr>
          <w:sz w:val="28"/>
          <w:szCs w:val="28"/>
        </w:rPr>
        <w:t>ность статистической отчетности</w:t>
      </w:r>
      <w:r w:rsidR="00EA30C3" w:rsidRPr="0027275B">
        <w:rPr>
          <w:sz w:val="28"/>
          <w:szCs w:val="28"/>
        </w:rPr>
        <w:t xml:space="preserve"> </w:t>
      </w:r>
      <w:r w:rsidR="00EA30C3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="00EA30C3">
        <w:rPr>
          <w:sz w:val="28"/>
          <w:szCs w:val="28"/>
        </w:rPr>
        <w:t>тся о</w:t>
      </w:r>
      <w:r w:rsidR="00EA30C3" w:rsidRPr="0027275B">
        <w:rPr>
          <w:sz w:val="28"/>
          <w:szCs w:val="28"/>
        </w:rPr>
        <w:t xml:space="preserve">дним из </w:t>
      </w:r>
      <w:r w:rsidR="00EA30C3">
        <w:rPr>
          <w:sz w:val="28"/>
          <w:szCs w:val="28"/>
        </w:rPr>
        <w:t xml:space="preserve">важнейших условий  и </w:t>
      </w:r>
      <w:r w:rsidR="00EA30C3" w:rsidRPr="0027275B">
        <w:rPr>
          <w:sz w:val="28"/>
          <w:szCs w:val="28"/>
        </w:rPr>
        <w:t xml:space="preserve">показателей результативности </w:t>
      </w:r>
      <w:r w:rsidR="00EA30C3">
        <w:rPr>
          <w:sz w:val="28"/>
          <w:szCs w:val="28"/>
        </w:rPr>
        <w:t>деятельности</w:t>
      </w:r>
      <w:r w:rsidR="00EA30C3" w:rsidRPr="0027275B">
        <w:rPr>
          <w:sz w:val="28"/>
          <w:szCs w:val="28"/>
        </w:rPr>
        <w:t xml:space="preserve"> профсоюзной организации</w:t>
      </w:r>
      <w:r w:rsidR="00EA30C3">
        <w:rPr>
          <w:sz w:val="28"/>
          <w:szCs w:val="28"/>
        </w:rPr>
        <w:t xml:space="preserve"> по организационному укреплению Профсоюза.</w:t>
      </w:r>
    </w:p>
    <w:p w:rsidR="00660457" w:rsidRPr="00C77492" w:rsidRDefault="00660457" w:rsidP="0066045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492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>усиления внимания вопросам учет</w:t>
      </w:r>
      <w:r w:rsidR="001763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членов Профсоюза, в том числе с использованием новых информационных технологий</w:t>
      </w:r>
      <w:r w:rsidR="00176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обусловлена тем, что </w:t>
      </w:r>
      <w:r w:rsidRPr="00C77492">
        <w:rPr>
          <w:rFonts w:ascii="Times New Roman" w:hAnsi="Times New Roman" w:cs="Times New Roman"/>
          <w:sz w:val="28"/>
          <w:szCs w:val="28"/>
        </w:rPr>
        <w:t xml:space="preserve">формирование правового поля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профсоюзов, персонификация защитной деятельности членов Профсоюза, введение в профсоюзах различных льгот, которые распространяются только на членов Профсоюза </w:t>
      </w:r>
      <w:r w:rsidRPr="00C77492">
        <w:rPr>
          <w:rFonts w:ascii="Times New Roman" w:hAnsi="Times New Roman" w:cs="Times New Roman"/>
          <w:sz w:val="28"/>
          <w:szCs w:val="28"/>
        </w:rPr>
        <w:t xml:space="preserve"> требуют  от организаций Профсоюза поиска адекватных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492">
        <w:rPr>
          <w:rFonts w:ascii="Times New Roman" w:hAnsi="Times New Roman" w:cs="Times New Roman"/>
          <w:sz w:val="28"/>
          <w:szCs w:val="28"/>
        </w:rPr>
        <w:t>организационных мер</w:t>
      </w:r>
      <w:r>
        <w:rPr>
          <w:rFonts w:ascii="Times New Roman" w:hAnsi="Times New Roman" w:cs="Times New Roman"/>
          <w:sz w:val="28"/>
          <w:szCs w:val="28"/>
        </w:rPr>
        <w:t xml:space="preserve"> в вопросах ведения точного учета членов Профсоюза не только на уровне первичных, но и на других уровнях профсоюзной структуры.</w:t>
      </w:r>
    </w:p>
    <w:p w:rsidR="00AD70F2" w:rsidRPr="00791C6A" w:rsidRDefault="00AD70F2" w:rsidP="00AD70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съезде Общероссийского Профсоюза образования среди основных проблем деятельности Профсоюза за отчетный период отмечал</w:t>
      </w:r>
      <w:r w:rsidR="001763EA">
        <w:rPr>
          <w:sz w:val="28"/>
          <w:szCs w:val="28"/>
        </w:rPr>
        <w:t>ась</w:t>
      </w:r>
      <w:r>
        <w:rPr>
          <w:sz w:val="28"/>
          <w:szCs w:val="28"/>
        </w:rPr>
        <w:t xml:space="preserve"> «</w:t>
      </w:r>
      <w:r w:rsidRPr="00791C6A">
        <w:rPr>
          <w:sz w:val="28"/>
          <w:szCs w:val="28"/>
        </w:rPr>
        <w:t>недостаточная эффективность информационной работы в Профсоюзе, в том числе отсутствие современного автоматизированного учета профсоюзного членства, отрицательно сказывающегося на эффективности, точности и прозрачности процессов финансовой деятельности Профсоюза, результатах мониторинга социально-экономического положения членов Профсоюза, его количеств</w:t>
      </w:r>
      <w:r>
        <w:rPr>
          <w:sz w:val="28"/>
          <w:szCs w:val="28"/>
        </w:rPr>
        <w:t>енного и качественного состава».</w:t>
      </w:r>
    </w:p>
    <w:p w:rsidR="00AD70F2" w:rsidRPr="00791C6A" w:rsidRDefault="00AD70F2" w:rsidP="00AD70F2">
      <w:pPr>
        <w:spacing w:line="360" w:lineRule="auto"/>
        <w:ind w:firstLine="709"/>
        <w:jc w:val="both"/>
        <w:rPr>
          <w:sz w:val="28"/>
          <w:szCs w:val="28"/>
        </w:rPr>
      </w:pPr>
      <w:r w:rsidRPr="00791C6A">
        <w:rPr>
          <w:sz w:val="28"/>
          <w:szCs w:val="28"/>
        </w:rPr>
        <w:t>В «Программе развития деятельности Профсоюза работников н</w:t>
      </w:r>
      <w:r>
        <w:rPr>
          <w:sz w:val="28"/>
          <w:szCs w:val="28"/>
        </w:rPr>
        <w:t xml:space="preserve">ародного образования и науки РФ», в постановлении Пленума ЦК </w:t>
      </w:r>
      <w:r w:rsidR="00B11C3A">
        <w:rPr>
          <w:sz w:val="28"/>
          <w:szCs w:val="28"/>
        </w:rPr>
        <w:t>П</w:t>
      </w:r>
      <w:r>
        <w:rPr>
          <w:sz w:val="28"/>
          <w:szCs w:val="28"/>
        </w:rPr>
        <w:t>рофсоюза «Об укреплении единства и повышении эффективности деятельности Профсоюза» от 21 февраля 2007 года</w:t>
      </w:r>
      <w:r w:rsidRPr="00791C6A">
        <w:rPr>
          <w:sz w:val="28"/>
          <w:szCs w:val="28"/>
        </w:rPr>
        <w:t xml:space="preserve"> было принято решение о необходимост</w:t>
      </w:r>
      <w:r>
        <w:rPr>
          <w:sz w:val="28"/>
          <w:szCs w:val="28"/>
        </w:rPr>
        <w:t>и</w:t>
      </w:r>
      <w:r w:rsidRPr="00791C6A">
        <w:rPr>
          <w:sz w:val="28"/>
          <w:szCs w:val="28"/>
        </w:rPr>
        <w:t xml:space="preserve"> «поэтапного внедрени</w:t>
      </w:r>
      <w:r>
        <w:rPr>
          <w:sz w:val="28"/>
          <w:szCs w:val="28"/>
        </w:rPr>
        <w:t>я</w:t>
      </w:r>
      <w:r w:rsidRPr="00791C6A">
        <w:rPr>
          <w:sz w:val="28"/>
          <w:szCs w:val="28"/>
        </w:rPr>
        <w:t xml:space="preserve"> в практику работы элементов автоматизированного учета профсоюзного членства».</w:t>
      </w:r>
    </w:p>
    <w:p w:rsidR="00512306" w:rsidRDefault="00512306" w:rsidP="0032557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ГЛАВА </w:t>
      </w:r>
      <w:r w:rsidR="00FA0F9A">
        <w:rPr>
          <w:b/>
          <w:sz w:val="28"/>
          <w:szCs w:val="28"/>
        </w:rPr>
        <w:t>1</w:t>
      </w:r>
      <w:r w:rsidR="00325574">
        <w:rPr>
          <w:b/>
          <w:sz w:val="28"/>
          <w:szCs w:val="28"/>
        </w:rPr>
        <w:t>.</w:t>
      </w:r>
    </w:p>
    <w:p w:rsidR="00325574" w:rsidRDefault="00325574" w:rsidP="0032557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E2FE8">
        <w:rPr>
          <w:b/>
          <w:sz w:val="28"/>
          <w:szCs w:val="28"/>
        </w:rPr>
        <w:t xml:space="preserve">ОСНОВНЫЕ ТРЕБОВАНИЯ К ОРГАНИЗАЦИИ УЧЕТА ЧЛЕНОВ ПРОФСОЮЗА В </w:t>
      </w:r>
      <w:r w:rsidRPr="00325574">
        <w:rPr>
          <w:b/>
          <w:sz w:val="28"/>
          <w:szCs w:val="28"/>
        </w:rPr>
        <w:t>ПЕРВИЧНОЙ ПРОФСОЮЗНОЙ ОРГАНИЗАЦИИ</w:t>
      </w:r>
    </w:p>
    <w:p w:rsidR="001E7D60" w:rsidRDefault="001E7D60" w:rsidP="001E7D60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A560EE">
        <w:rPr>
          <w:b/>
          <w:i/>
          <w:sz w:val="28"/>
          <w:szCs w:val="28"/>
        </w:rPr>
        <w:t xml:space="preserve">1.1. Первичный </w:t>
      </w:r>
      <w:r w:rsidR="00A560EE">
        <w:rPr>
          <w:b/>
          <w:i/>
          <w:sz w:val="28"/>
          <w:szCs w:val="28"/>
        </w:rPr>
        <w:t>учет членов Профсоюза</w:t>
      </w:r>
    </w:p>
    <w:p w:rsidR="00A560EE" w:rsidRDefault="00A560EE" w:rsidP="00A560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Первичный учет</w:t>
      </w:r>
      <w:r w:rsidRPr="00512306">
        <w:rPr>
          <w:sz w:val="28"/>
          <w:szCs w:val="28"/>
        </w:rPr>
        <w:t xml:space="preserve"> членов Профсоюза</w:t>
      </w:r>
      <w:r>
        <w:rPr>
          <w:sz w:val="28"/>
          <w:szCs w:val="28"/>
        </w:rPr>
        <w:t>, осуществляемый в соответствии с уставом Профсоюза</w:t>
      </w:r>
      <w:r w:rsidR="001763EA">
        <w:rPr>
          <w:sz w:val="28"/>
          <w:szCs w:val="28"/>
        </w:rPr>
        <w:t>,</w:t>
      </w:r>
      <w:r>
        <w:rPr>
          <w:sz w:val="28"/>
          <w:szCs w:val="28"/>
        </w:rPr>
        <w:t xml:space="preserve"> в первичной профсоюзной организации обеспечивает:</w:t>
      </w:r>
    </w:p>
    <w:p w:rsidR="00A560EE" w:rsidRDefault="00A560EE" w:rsidP="00A560EE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и качество информации о численности и качественном составе профсоюзной организации, используемой в работе по защите социально-трудовых прав членов Профсоюза;</w:t>
      </w:r>
    </w:p>
    <w:p w:rsidR="00A560EE" w:rsidRDefault="00A560EE" w:rsidP="00A560EE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качество статистической информации, необходимой для составления годового и текущих статистических отчетов;</w:t>
      </w:r>
    </w:p>
    <w:p w:rsidR="00A560EE" w:rsidRDefault="00A560EE" w:rsidP="00A560EE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своевременность оформления профсоюзных документов вновь вступившим в Профсоюз;</w:t>
      </w:r>
    </w:p>
    <w:p w:rsidR="00A560EE" w:rsidRDefault="00A560EE" w:rsidP="00A560EE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оперативность в доступе к информации, отражающ</w:t>
      </w:r>
      <w:r w:rsidR="001763EA">
        <w:rPr>
          <w:sz w:val="28"/>
          <w:szCs w:val="28"/>
        </w:rPr>
        <w:t>ей</w:t>
      </w:r>
      <w:r>
        <w:rPr>
          <w:sz w:val="28"/>
          <w:szCs w:val="28"/>
        </w:rPr>
        <w:t xml:space="preserve"> социальную характеристику коллектива образовательного учреждения;</w:t>
      </w:r>
    </w:p>
    <w:p w:rsidR="00A560EE" w:rsidRDefault="00A560EE" w:rsidP="00A560EE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подход и оперативный учет оказания профсоюзных услуг членам Профсоюза;</w:t>
      </w:r>
    </w:p>
    <w:p w:rsidR="00A560EE" w:rsidRDefault="00A560EE" w:rsidP="00A560EE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учет выполнения профсоюзных поручений членами Профсоюза;</w:t>
      </w:r>
    </w:p>
    <w:p w:rsidR="00A560EE" w:rsidRDefault="00A560EE" w:rsidP="00A560EE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мотивацию профсоюзного членства;</w:t>
      </w:r>
    </w:p>
    <w:p w:rsidR="00A560EE" w:rsidRPr="00512306" w:rsidRDefault="00A560EE" w:rsidP="00A560EE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потребности в бланках профсоюзных билетов  и т.д. </w:t>
      </w:r>
    </w:p>
    <w:p w:rsidR="00811AEF" w:rsidRDefault="00B11C3A" w:rsidP="00811A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11AEF">
        <w:rPr>
          <w:sz w:val="28"/>
          <w:szCs w:val="28"/>
        </w:rPr>
        <w:t>чет членов Профсоюза ведется в форме Журнала учета и (или) по учетным карточкам установленного образца (</w:t>
      </w:r>
      <w:r w:rsidR="00811AEF" w:rsidRPr="00B11C3A">
        <w:rPr>
          <w:i/>
          <w:sz w:val="28"/>
          <w:szCs w:val="28"/>
        </w:rPr>
        <w:t>форма учетной карточки утверждена постановлением Президиума ЦК Профсоюза</w:t>
      </w:r>
      <w:r w:rsidR="00512306" w:rsidRPr="00B11C3A">
        <w:rPr>
          <w:i/>
          <w:sz w:val="28"/>
          <w:szCs w:val="28"/>
        </w:rPr>
        <w:t xml:space="preserve"> </w:t>
      </w:r>
      <w:r w:rsidR="00811AEF" w:rsidRPr="00B11C3A">
        <w:rPr>
          <w:i/>
          <w:sz w:val="28"/>
          <w:szCs w:val="28"/>
        </w:rPr>
        <w:t>(прилагается).</w:t>
      </w:r>
      <w:r w:rsidR="00811AEF">
        <w:rPr>
          <w:sz w:val="28"/>
          <w:szCs w:val="28"/>
        </w:rPr>
        <w:t xml:space="preserve">  При необходимости и по </w:t>
      </w:r>
      <w:r>
        <w:rPr>
          <w:sz w:val="28"/>
          <w:szCs w:val="28"/>
        </w:rPr>
        <w:t>решению профсоюзного комитета</w:t>
      </w:r>
      <w:r w:rsidR="00811AEF">
        <w:rPr>
          <w:sz w:val="28"/>
          <w:szCs w:val="28"/>
        </w:rPr>
        <w:t xml:space="preserve"> первичной профсоюзной организации наряду с ведением Журнала могут заполняться и учетные карточки.</w:t>
      </w:r>
    </w:p>
    <w:p w:rsidR="00B11C3A" w:rsidRDefault="00B11C3A" w:rsidP="00631ABE">
      <w:pPr>
        <w:ind w:firstLine="709"/>
        <w:jc w:val="both"/>
        <w:rPr>
          <w:i/>
          <w:sz w:val="28"/>
          <w:szCs w:val="28"/>
        </w:rPr>
      </w:pPr>
      <w:r w:rsidRPr="00631ABE">
        <w:rPr>
          <w:i/>
          <w:sz w:val="28"/>
          <w:szCs w:val="28"/>
        </w:rPr>
        <w:t>Примечание:</w:t>
      </w:r>
    </w:p>
    <w:p w:rsidR="005C3DB1" w:rsidRPr="00631ABE" w:rsidRDefault="005C3DB1" w:rsidP="005C3DB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1</w:t>
      </w:r>
      <w:r w:rsidRPr="00631ABE">
        <w:rPr>
          <w:i/>
          <w:sz w:val="28"/>
          <w:szCs w:val="28"/>
        </w:rPr>
        <w:t xml:space="preserve">. Перечень основных сведений о члене Профсоюза закреплен </w:t>
      </w:r>
      <w:r>
        <w:rPr>
          <w:i/>
          <w:sz w:val="28"/>
          <w:szCs w:val="28"/>
        </w:rPr>
        <w:t xml:space="preserve">в </w:t>
      </w:r>
      <w:r w:rsidRPr="00631ABE">
        <w:rPr>
          <w:i/>
          <w:sz w:val="28"/>
          <w:szCs w:val="28"/>
        </w:rPr>
        <w:t>единой форме Учетной карточки, утвержденной Президиумом ЦК Профсоюза.</w:t>
      </w:r>
    </w:p>
    <w:p w:rsidR="00631ABE" w:rsidRPr="00631ABE" w:rsidRDefault="005C3DB1" w:rsidP="005C3DB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631ABE" w:rsidRPr="00631ABE">
        <w:rPr>
          <w:i/>
          <w:sz w:val="28"/>
          <w:szCs w:val="28"/>
        </w:rPr>
        <w:t>. Журнал  учета членов Профсоюза</w:t>
      </w:r>
      <w:r w:rsidR="00631ABE">
        <w:rPr>
          <w:i/>
          <w:sz w:val="28"/>
          <w:szCs w:val="28"/>
        </w:rPr>
        <w:t>,</w:t>
      </w:r>
      <w:r w:rsidR="00631ABE" w:rsidRPr="00631ABE">
        <w:rPr>
          <w:i/>
          <w:sz w:val="28"/>
          <w:szCs w:val="28"/>
        </w:rPr>
        <w:t xml:space="preserve"> учетная карточка</w:t>
      </w:r>
      <w:r w:rsidR="00631ABE">
        <w:rPr>
          <w:i/>
          <w:sz w:val="28"/>
          <w:szCs w:val="28"/>
        </w:rPr>
        <w:t xml:space="preserve"> и</w:t>
      </w:r>
      <w:r w:rsidR="00631ABE" w:rsidRPr="00631ABE">
        <w:rPr>
          <w:i/>
          <w:sz w:val="28"/>
          <w:szCs w:val="28"/>
        </w:rPr>
        <w:t xml:space="preserve"> акты уничтожения профсоюзных документов или профсоюзных билетов исключенных и вышедших из Профсоюза являются информационно-справочными документами Профсоюза</w:t>
      </w:r>
      <w:r w:rsidR="00631ABE">
        <w:rPr>
          <w:i/>
          <w:sz w:val="28"/>
          <w:szCs w:val="28"/>
        </w:rPr>
        <w:t>.</w:t>
      </w:r>
    </w:p>
    <w:p w:rsidR="001E7D60" w:rsidRPr="001E7D60" w:rsidRDefault="001E7D60" w:rsidP="001E7D60">
      <w:pPr>
        <w:spacing w:line="360" w:lineRule="auto"/>
        <w:ind w:firstLine="709"/>
        <w:jc w:val="both"/>
        <w:rPr>
          <w:sz w:val="28"/>
          <w:szCs w:val="28"/>
        </w:rPr>
      </w:pPr>
      <w:r w:rsidRPr="001E7D60">
        <w:rPr>
          <w:sz w:val="28"/>
          <w:szCs w:val="28"/>
        </w:rPr>
        <w:t xml:space="preserve">При необходимости первичная профсоюзная организация вправе расширить  установленный  перечень персональных данных (данными социального характера), исходя из которого формируются графы Журнала учета членов Профсоюза. </w:t>
      </w:r>
    </w:p>
    <w:p w:rsidR="001E7D60" w:rsidRDefault="00B11C3A" w:rsidP="001E7D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отмечено выше у</w:t>
      </w:r>
      <w:r w:rsidR="001E7D60">
        <w:rPr>
          <w:sz w:val="28"/>
          <w:szCs w:val="28"/>
        </w:rPr>
        <w:t>чет членов Профсоюза, работающих в образовательном учреждении,  осуществляется профсоюзным комитетом, а в крупных профсоюзных организациях учреждений высшего и среднего профессионального образования по решению профкома – профбюро структурных подразделений.</w:t>
      </w:r>
    </w:p>
    <w:p w:rsidR="001E7D60" w:rsidRDefault="001E7D60" w:rsidP="001E7D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63EA">
        <w:rPr>
          <w:sz w:val="28"/>
          <w:szCs w:val="28"/>
        </w:rPr>
        <w:t>остановка</w:t>
      </w:r>
      <w:r>
        <w:rPr>
          <w:sz w:val="28"/>
          <w:szCs w:val="28"/>
        </w:rPr>
        <w:t xml:space="preserve"> на учет вновь вступивших в Профсоюз, а также членов Профсоюза, прибывших из других организаций, производится председателем первичной профсоюзной организации или председателем профсоюзной организации структурного подразделения на основании предъявленного профсоюзного билета.</w:t>
      </w:r>
    </w:p>
    <w:p w:rsidR="001E7D60" w:rsidRPr="00181CFD" w:rsidRDefault="001E7D60" w:rsidP="001E7D60">
      <w:pPr>
        <w:ind w:firstLine="709"/>
        <w:jc w:val="both"/>
        <w:rPr>
          <w:b/>
          <w:i/>
          <w:sz w:val="28"/>
          <w:szCs w:val="28"/>
        </w:rPr>
      </w:pPr>
      <w:r w:rsidRPr="00181CFD">
        <w:rPr>
          <w:b/>
          <w:i/>
          <w:sz w:val="28"/>
          <w:szCs w:val="28"/>
        </w:rPr>
        <w:t>Примечание:</w:t>
      </w:r>
    </w:p>
    <w:p w:rsidR="00B11C3A" w:rsidRDefault="001E7D60" w:rsidP="001E7D60">
      <w:pPr>
        <w:ind w:firstLine="709"/>
        <w:jc w:val="both"/>
        <w:rPr>
          <w:i/>
          <w:sz w:val="28"/>
          <w:szCs w:val="28"/>
        </w:rPr>
      </w:pPr>
      <w:r w:rsidRPr="00181CFD">
        <w:rPr>
          <w:i/>
          <w:sz w:val="28"/>
          <w:szCs w:val="28"/>
        </w:rPr>
        <w:t xml:space="preserve">Профсоюзы, входящие в ФНПР, признают взаимное  профсоюзное членство, </w:t>
      </w:r>
      <w:r w:rsidR="00B11C3A">
        <w:rPr>
          <w:i/>
          <w:sz w:val="28"/>
          <w:szCs w:val="28"/>
        </w:rPr>
        <w:t>а потому</w:t>
      </w:r>
      <w:r w:rsidRPr="00181CFD">
        <w:rPr>
          <w:i/>
          <w:sz w:val="28"/>
          <w:szCs w:val="28"/>
        </w:rPr>
        <w:t xml:space="preserve"> работник, состоящий в другом профсоюзе и принятый на работу в образовательное учреждение,  </w:t>
      </w:r>
      <w:r w:rsidR="00B11C3A">
        <w:rPr>
          <w:i/>
          <w:sz w:val="28"/>
          <w:szCs w:val="28"/>
        </w:rPr>
        <w:t>встает</w:t>
      </w:r>
      <w:r w:rsidRPr="00181CFD">
        <w:rPr>
          <w:i/>
          <w:sz w:val="28"/>
          <w:szCs w:val="28"/>
        </w:rPr>
        <w:t xml:space="preserve"> на профсоюзный учет </w:t>
      </w:r>
      <w:r w:rsidR="00B11C3A">
        <w:rPr>
          <w:i/>
          <w:sz w:val="28"/>
          <w:szCs w:val="28"/>
        </w:rPr>
        <w:t xml:space="preserve">в первичной профсоюзной организации образовательного учреждения </w:t>
      </w:r>
      <w:r w:rsidRPr="00181CFD">
        <w:rPr>
          <w:i/>
          <w:sz w:val="28"/>
          <w:szCs w:val="28"/>
        </w:rPr>
        <w:t xml:space="preserve">согласно профсоюзного билета, выданного ему в другом профсоюзе. </w:t>
      </w:r>
    </w:p>
    <w:p w:rsidR="001E7D60" w:rsidRDefault="001E7D60" w:rsidP="001E7D60">
      <w:pPr>
        <w:ind w:firstLine="709"/>
        <w:jc w:val="both"/>
        <w:rPr>
          <w:i/>
          <w:sz w:val="28"/>
          <w:szCs w:val="28"/>
        </w:rPr>
      </w:pPr>
      <w:r w:rsidRPr="00181CFD">
        <w:rPr>
          <w:i/>
          <w:sz w:val="28"/>
          <w:szCs w:val="28"/>
        </w:rPr>
        <w:t>В последующем профсоюзный комитет о</w:t>
      </w:r>
      <w:r w:rsidR="00B11C3A">
        <w:rPr>
          <w:i/>
          <w:sz w:val="28"/>
          <w:szCs w:val="28"/>
        </w:rPr>
        <w:t>существляет</w:t>
      </w:r>
      <w:r w:rsidRPr="00181CFD">
        <w:rPr>
          <w:i/>
          <w:sz w:val="28"/>
          <w:szCs w:val="28"/>
        </w:rPr>
        <w:t xml:space="preserve"> обмен  профсоюзного билета на </w:t>
      </w:r>
      <w:r w:rsidR="00B11C3A">
        <w:rPr>
          <w:i/>
          <w:sz w:val="28"/>
          <w:szCs w:val="28"/>
        </w:rPr>
        <w:t xml:space="preserve">новый </w:t>
      </w:r>
      <w:r w:rsidRPr="00181CFD">
        <w:rPr>
          <w:i/>
          <w:sz w:val="28"/>
          <w:szCs w:val="28"/>
        </w:rPr>
        <w:t>профсоюзный билет единого образца Общероссийского Профсоюза образования.</w:t>
      </w:r>
    </w:p>
    <w:p w:rsidR="001E7D60" w:rsidRDefault="001E7D60" w:rsidP="001E7D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правильное ведение учета членов Профсоюза возлагается на председателей первичных профсоюзных организаций.</w:t>
      </w:r>
    </w:p>
    <w:p w:rsidR="001E7D60" w:rsidRDefault="001E7D60" w:rsidP="001E7D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смене председателей первичных профсоюзных организаций Журнал учета и (или) учетные карточки членов Профсоюза передаются по акту, в котором указывается общее количество членов Профсоюза.</w:t>
      </w:r>
    </w:p>
    <w:p w:rsidR="001E7D60" w:rsidRPr="00A560EE" w:rsidRDefault="001E7D60" w:rsidP="00194EF9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A560EE">
        <w:rPr>
          <w:b/>
          <w:i/>
          <w:sz w:val="28"/>
          <w:szCs w:val="28"/>
        </w:rPr>
        <w:lastRenderedPageBreak/>
        <w:t>1.2. Журнал учета членов Профсоюза.</w:t>
      </w:r>
    </w:p>
    <w:p w:rsidR="00811AEF" w:rsidRDefault="001E7D60" w:rsidP="00194E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Журнал учета членов Профсоюза</w:t>
      </w:r>
      <w:r w:rsidR="00811AEF">
        <w:rPr>
          <w:sz w:val="28"/>
          <w:szCs w:val="28"/>
        </w:rPr>
        <w:t xml:space="preserve"> явля</w:t>
      </w:r>
      <w:r w:rsidR="001763EA">
        <w:rPr>
          <w:sz w:val="28"/>
          <w:szCs w:val="28"/>
        </w:rPr>
        <w:t>е</w:t>
      </w:r>
      <w:r w:rsidR="00811AEF">
        <w:rPr>
          <w:sz w:val="28"/>
          <w:szCs w:val="28"/>
        </w:rPr>
        <w:t>тся основным документ</w:t>
      </w:r>
      <w:r w:rsidR="001763EA">
        <w:rPr>
          <w:sz w:val="28"/>
          <w:szCs w:val="28"/>
        </w:rPr>
        <w:t>ом</w:t>
      </w:r>
      <w:r w:rsidR="00811AEF">
        <w:rPr>
          <w:sz w:val="28"/>
          <w:szCs w:val="28"/>
        </w:rPr>
        <w:t xml:space="preserve"> учета состава первичных профсоюзных организаций, на  основании которых заполняется статистический годовой отчет и иные текущие отчеты и информации, необходимые в оперативной работе выборных органов вышестоящих территориальных организаций Профсоюза.</w:t>
      </w:r>
    </w:p>
    <w:p w:rsidR="001E7D60" w:rsidRPr="00B11C3A" w:rsidRDefault="001E7D60" w:rsidP="00811AEF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B11C3A">
        <w:rPr>
          <w:b/>
          <w:i/>
          <w:sz w:val="28"/>
          <w:szCs w:val="28"/>
        </w:rPr>
        <w:t>1</w:t>
      </w:r>
      <w:r w:rsidR="00512306" w:rsidRPr="00B11C3A">
        <w:rPr>
          <w:b/>
          <w:i/>
          <w:sz w:val="28"/>
          <w:szCs w:val="28"/>
        </w:rPr>
        <w:t xml:space="preserve">.3. </w:t>
      </w:r>
      <w:r w:rsidRPr="00B11C3A">
        <w:rPr>
          <w:b/>
          <w:i/>
          <w:sz w:val="28"/>
          <w:szCs w:val="28"/>
        </w:rPr>
        <w:t>Учетная карточка члена Профсоюза.</w:t>
      </w:r>
    </w:p>
    <w:p w:rsidR="00811AEF" w:rsidRDefault="00811AEF" w:rsidP="00811A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Учетн</w:t>
      </w:r>
      <w:r w:rsidR="001763EA">
        <w:rPr>
          <w:sz w:val="28"/>
          <w:szCs w:val="28"/>
        </w:rPr>
        <w:t>ая</w:t>
      </w:r>
      <w:r>
        <w:rPr>
          <w:sz w:val="28"/>
          <w:szCs w:val="28"/>
        </w:rPr>
        <w:t xml:space="preserve"> карточк</w:t>
      </w:r>
      <w:r w:rsidR="001763EA">
        <w:rPr>
          <w:sz w:val="28"/>
          <w:szCs w:val="28"/>
        </w:rPr>
        <w:t>а</w:t>
      </w:r>
      <w:r>
        <w:rPr>
          <w:sz w:val="28"/>
          <w:szCs w:val="28"/>
        </w:rPr>
        <w:t xml:space="preserve"> как основная форма учета членов Профсоюза, как правило, оформляется только в крупных первичных профсоюзных организациях с численностью 100 и более человек для удобства и оперативности в организационной работе с членами Профсоюза (учреждения профессионального образования). </w:t>
      </w:r>
    </w:p>
    <w:p w:rsidR="001E7D60" w:rsidRPr="000E5369" w:rsidRDefault="001E7D60" w:rsidP="001E7D60">
      <w:pPr>
        <w:ind w:firstLine="709"/>
        <w:jc w:val="both"/>
        <w:rPr>
          <w:b/>
          <w:i/>
          <w:sz w:val="28"/>
          <w:szCs w:val="28"/>
        </w:rPr>
      </w:pPr>
      <w:r w:rsidRPr="000E5369">
        <w:rPr>
          <w:b/>
          <w:i/>
          <w:sz w:val="28"/>
          <w:szCs w:val="28"/>
        </w:rPr>
        <w:t>Примечание:</w:t>
      </w:r>
    </w:p>
    <w:p w:rsidR="001E7D60" w:rsidRDefault="001E7D60" w:rsidP="001E7D6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</w:t>
      </w:r>
      <w:r w:rsidRPr="000E5369">
        <w:rPr>
          <w:i/>
          <w:sz w:val="28"/>
          <w:szCs w:val="28"/>
        </w:rPr>
        <w:t xml:space="preserve">четная карточка </w:t>
      </w:r>
      <w:r>
        <w:rPr>
          <w:i/>
          <w:sz w:val="28"/>
          <w:szCs w:val="28"/>
        </w:rPr>
        <w:t xml:space="preserve">в Общероссийском Профсоюзе образования </w:t>
      </w:r>
      <w:r w:rsidRPr="000E5369">
        <w:rPr>
          <w:i/>
          <w:sz w:val="28"/>
          <w:szCs w:val="28"/>
        </w:rPr>
        <w:t xml:space="preserve">носит внутренний вспомогательный характер, </w:t>
      </w:r>
      <w:r>
        <w:rPr>
          <w:i/>
          <w:sz w:val="28"/>
          <w:szCs w:val="28"/>
        </w:rPr>
        <w:t xml:space="preserve">а потому </w:t>
      </w:r>
      <w:r w:rsidRPr="000E5369">
        <w:rPr>
          <w:i/>
          <w:sz w:val="28"/>
          <w:szCs w:val="28"/>
        </w:rPr>
        <w:t>при снятии члена Профсоюза с профсоюзного учета</w:t>
      </w:r>
      <w:r>
        <w:rPr>
          <w:i/>
          <w:sz w:val="28"/>
          <w:szCs w:val="28"/>
        </w:rPr>
        <w:t xml:space="preserve"> карточка</w:t>
      </w:r>
      <w:r w:rsidRPr="000E5369">
        <w:rPr>
          <w:i/>
          <w:sz w:val="28"/>
          <w:szCs w:val="28"/>
        </w:rPr>
        <w:t xml:space="preserve"> остается в профсоюзном комитете и уничтожается </w:t>
      </w:r>
      <w:r>
        <w:rPr>
          <w:i/>
          <w:sz w:val="28"/>
          <w:szCs w:val="28"/>
        </w:rPr>
        <w:t>в установленном порядке ( в каждой первичной профсоюзной организации, где учет ведется по карточкам на вновь прибывших в профсоюзную организацию членов Профсоюза заводится новая учетная карточка, которая сохраняется на весь период нахождения члена Профсоюза на учете в данной профсоюзной организации)</w:t>
      </w:r>
      <w:r w:rsidRPr="000E5369">
        <w:rPr>
          <w:i/>
          <w:sz w:val="28"/>
          <w:szCs w:val="28"/>
        </w:rPr>
        <w:t>.</w:t>
      </w:r>
    </w:p>
    <w:p w:rsidR="00DE55E0" w:rsidRDefault="00DE55E0" w:rsidP="0051230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12306" w:rsidRDefault="00512306" w:rsidP="00512306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1E7D60">
        <w:rPr>
          <w:b/>
          <w:sz w:val="28"/>
          <w:szCs w:val="28"/>
        </w:rPr>
        <w:t>2</w:t>
      </w:r>
      <w:r w:rsidR="00811AEF" w:rsidRPr="006C48F0">
        <w:rPr>
          <w:b/>
          <w:sz w:val="28"/>
          <w:szCs w:val="28"/>
        </w:rPr>
        <w:t>.</w:t>
      </w:r>
    </w:p>
    <w:p w:rsidR="00811AEF" w:rsidRDefault="00811AEF" w:rsidP="0051230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C48F0">
        <w:rPr>
          <w:b/>
          <w:sz w:val="28"/>
          <w:szCs w:val="28"/>
        </w:rPr>
        <w:t>ПОРЯДОК УЧЕТА ЧЛЕНОВ ПРОФСОЮЗА</w:t>
      </w:r>
    </w:p>
    <w:p w:rsidR="00A560EE" w:rsidRPr="00A560EE" w:rsidRDefault="001E7D60" w:rsidP="00811AEF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A560EE">
        <w:rPr>
          <w:b/>
          <w:i/>
          <w:sz w:val="28"/>
          <w:szCs w:val="28"/>
        </w:rPr>
        <w:t>2</w:t>
      </w:r>
      <w:r w:rsidR="00512306" w:rsidRPr="00A560EE">
        <w:rPr>
          <w:b/>
          <w:i/>
          <w:sz w:val="28"/>
          <w:szCs w:val="28"/>
        </w:rPr>
        <w:t>.1.</w:t>
      </w:r>
      <w:r w:rsidR="00811AEF" w:rsidRPr="00A560EE">
        <w:rPr>
          <w:b/>
          <w:i/>
          <w:sz w:val="28"/>
          <w:szCs w:val="28"/>
        </w:rPr>
        <w:t xml:space="preserve"> </w:t>
      </w:r>
      <w:r w:rsidR="00A560EE" w:rsidRPr="00A560EE">
        <w:rPr>
          <w:b/>
          <w:i/>
          <w:sz w:val="28"/>
          <w:szCs w:val="28"/>
        </w:rPr>
        <w:t>Порядок заполнения Журнала учета</w:t>
      </w:r>
    </w:p>
    <w:p w:rsidR="00811AEF" w:rsidRDefault="00811AEF" w:rsidP="00811A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профсоюзного билета и устной информации члена Профсоюза делается запись в Журнале учета (в учетной карточке) в точном соответствии с  установленными графами (профсоюзный билет является собственностью члена Профсоюза и хранится у него на руках).</w:t>
      </w:r>
    </w:p>
    <w:p w:rsidR="00811AEF" w:rsidRDefault="00811AEF" w:rsidP="00811AEF">
      <w:pPr>
        <w:ind w:firstLine="709"/>
        <w:jc w:val="both"/>
        <w:rPr>
          <w:i/>
          <w:sz w:val="28"/>
          <w:szCs w:val="28"/>
        </w:rPr>
      </w:pPr>
      <w:r w:rsidRPr="006C48F0">
        <w:rPr>
          <w:b/>
          <w:i/>
          <w:sz w:val="28"/>
          <w:szCs w:val="28"/>
        </w:rPr>
        <w:t>Примечание:</w:t>
      </w:r>
      <w:r w:rsidRPr="006C48F0">
        <w:rPr>
          <w:i/>
          <w:sz w:val="28"/>
          <w:szCs w:val="28"/>
        </w:rPr>
        <w:t xml:space="preserve"> </w:t>
      </w:r>
    </w:p>
    <w:p w:rsidR="00960F14" w:rsidRDefault="00960F14" w:rsidP="00811AEF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Общероссийском Профсоюзе образования бланки профсоюзных билетов изготавливаются как централизован</w:t>
      </w:r>
      <w:r w:rsidR="00B11C3A">
        <w:rPr>
          <w:i/>
          <w:sz w:val="28"/>
          <w:szCs w:val="28"/>
        </w:rPr>
        <w:t>но,</w:t>
      </w:r>
      <w:r>
        <w:rPr>
          <w:i/>
          <w:sz w:val="28"/>
          <w:szCs w:val="28"/>
        </w:rPr>
        <w:t xml:space="preserve"> так и самостоятельно </w:t>
      </w:r>
      <w:r>
        <w:rPr>
          <w:i/>
          <w:sz w:val="28"/>
          <w:szCs w:val="28"/>
        </w:rPr>
        <w:lastRenderedPageBreak/>
        <w:t>территориальными организациями Профсоюза в субъектах РФ по единому образцу, утвержд</w:t>
      </w:r>
      <w:r w:rsidR="00681966">
        <w:rPr>
          <w:i/>
          <w:sz w:val="28"/>
          <w:szCs w:val="28"/>
        </w:rPr>
        <w:t>аемому П</w:t>
      </w:r>
      <w:r>
        <w:rPr>
          <w:i/>
          <w:sz w:val="28"/>
          <w:szCs w:val="28"/>
        </w:rPr>
        <w:t xml:space="preserve">резидиумом ЦК </w:t>
      </w:r>
      <w:r w:rsidR="00681966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 xml:space="preserve">рофсоюза. </w:t>
      </w:r>
    </w:p>
    <w:p w:rsidR="00B11C3A" w:rsidRDefault="00B11C3A" w:rsidP="00811AEF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</w:t>
      </w:r>
      <w:r w:rsidR="00960F14">
        <w:rPr>
          <w:i/>
          <w:sz w:val="28"/>
          <w:szCs w:val="28"/>
        </w:rPr>
        <w:t xml:space="preserve">ланки  профбилетов </w:t>
      </w:r>
      <w:r>
        <w:rPr>
          <w:i/>
          <w:sz w:val="28"/>
          <w:szCs w:val="28"/>
        </w:rPr>
        <w:t xml:space="preserve">в Профсоюзе </w:t>
      </w:r>
      <w:r w:rsidR="00960F14">
        <w:rPr>
          <w:i/>
          <w:sz w:val="28"/>
          <w:szCs w:val="28"/>
        </w:rPr>
        <w:t xml:space="preserve">не нумеруются и не имеют </w:t>
      </w:r>
      <w:r>
        <w:rPr>
          <w:i/>
          <w:sz w:val="28"/>
          <w:szCs w:val="28"/>
        </w:rPr>
        <w:t>сквозной нумерации.</w:t>
      </w:r>
      <w:r w:rsidR="00FA687E">
        <w:rPr>
          <w:i/>
          <w:sz w:val="28"/>
          <w:szCs w:val="28"/>
        </w:rPr>
        <w:t xml:space="preserve"> </w:t>
      </w:r>
    </w:p>
    <w:p w:rsidR="00960F14" w:rsidRDefault="00FA687E" w:rsidP="00811AEF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B11C3A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 решению республиканского, краевого или областного комитета профсоюза нумерация профсоюзных билетов может осуществляться в пределах территориальной организации </w:t>
      </w:r>
      <w:r w:rsidR="00B11C3A">
        <w:rPr>
          <w:i/>
          <w:sz w:val="28"/>
          <w:szCs w:val="28"/>
        </w:rPr>
        <w:t xml:space="preserve">Профсоюза </w:t>
      </w:r>
      <w:r>
        <w:rPr>
          <w:i/>
          <w:sz w:val="28"/>
          <w:szCs w:val="28"/>
        </w:rPr>
        <w:t xml:space="preserve">путем простановки номера </w:t>
      </w:r>
      <w:r w:rsidR="00B11C3A">
        <w:rPr>
          <w:i/>
          <w:sz w:val="28"/>
          <w:szCs w:val="28"/>
        </w:rPr>
        <w:t>при выдаче профсоюзного билета в первичной профсоюзной организации.</w:t>
      </w:r>
    </w:p>
    <w:p w:rsidR="00811AEF" w:rsidRDefault="00811AEF" w:rsidP="00811A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Журнал учета (учетные карточки) хранится в профсоюзном комитете. В крупных профсоюзных организациях они могут храниться в профбюро структурных подразделений образовательного учреждения.</w:t>
      </w:r>
    </w:p>
    <w:p w:rsidR="00811AEF" w:rsidRDefault="00811AEF" w:rsidP="00811A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снятии члена Профсоюза с учета</w:t>
      </w:r>
      <w:r w:rsidRPr="00181C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Журнале учета </w:t>
      </w:r>
      <w:r w:rsidR="00B11C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учетной карточке) </w:t>
      </w:r>
      <w:r w:rsidR="009E25B5">
        <w:rPr>
          <w:sz w:val="28"/>
          <w:szCs w:val="28"/>
        </w:rPr>
        <w:t xml:space="preserve">делается </w:t>
      </w:r>
      <w:r>
        <w:rPr>
          <w:sz w:val="28"/>
          <w:szCs w:val="28"/>
        </w:rPr>
        <w:t xml:space="preserve">запись о дате снятия члена Профсоюза с учета, а в профсоюзном билете проставляется отметка об уплате членских профсоюзных взносов. </w:t>
      </w:r>
    </w:p>
    <w:p w:rsidR="001E7D60" w:rsidRPr="00A560EE" w:rsidRDefault="001E7D60" w:rsidP="00811AEF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A560EE">
        <w:rPr>
          <w:b/>
          <w:i/>
          <w:sz w:val="28"/>
          <w:szCs w:val="28"/>
        </w:rPr>
        <w:t>2.2.</w:t>
      </w:r>
      <w:r w:rsidR="00512306" w:rsidRPr="00A560EE">
        <w:rPr>
          <w:b/>
          <w:i/>
          <w:sz w:val="28"/>
          <w:szCs w:val="28"/>
        </w:rPr>
        <w:t xml:space="preserve"> </w:t>
      </w:r>
      <w:r w:rsidR="005E55DC" w:rsidRPr="00A560EE">
        <w:rPr>
          <w:b/>
          <w:i/>
          <w:sz w:val="28"/>
          <w:szCs w:val="28"/>
        </w:rPr>
        <w:t>Некоторые особенности учета членов Профсоюза.</w:t>
      </w:r>
    </w:p>
    <w:p w:rsidR="00811AEF" w:rsidRPr="00512306" w:rsidRDefault="005E55DC" w:rsidP="00811A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Профсоюза н</w:t>
      </w:r>
      <w:r w:rsidR="00811AEF" w:rsidRPr="00512306">
        <w:rPr>
          <w:sz w:val="28"/>
          <w:szCs w:val="28"/>
        </w:rPr>
        <w:t>а профсоюзном учете в первичной профсоюзной организации могут состоять:</w:t>
      </w:r>
    </w:p>
    <w:p w:rsidR="00811AEF" w:rsidRDefault="00811AEF" w:rsidP="00194EF9">
      <w:pPr>
        <w:pStyle w:val="21"/>
        <w:numPr>
          <w:ilvl w:val="0"/>
          <w:numId w:val="5"/>
        </w:numPr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неработающие пенсионеры – бывшие работники, ушедшие на пенсию, ранее состоявшие в Профсоюзе;</w:t>
      </w:r>
    </w:p>
    <w:p w:rsidR="00194EF9" w:rsidRDefault="00194EF9" w:rsidP="00194EF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женщины, находящиеся в соответствии с законодательством в отпуске по уходу за ребенком; </w:t>
      </w:r>
    </w:p>
    <w:p w:rsidR="00811AEF" w:rsidRDefault="00811AEF" w:rsidP="00194EF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работники, временно прекратившие трудовую деятельность,  на пе</w:t>
      </w:r>
      <w:r>
        <w:rPr>
          <w:sz w:val="28"/>
          <w:szCs w:val="28"/>
        </w:rPr>
        <w:softHyphen/>
        <w:t>риод сохранения трудовых отношений;</w:t>
      </w:r>
    </w:p>
    <w:p w:rsidR="00811AEF" w:rsidRDefault="00811AEF" w:rsidP="00194EF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работники, лишившиеся работы в связи с сокращением численности или штата, ликвидацией учреждения на период трудоустройс</w:t>
      </w:r>
      <w:r>
        <w:rPr>
          <w:sz w:val="28"/>
          <w:szCs w:val="28"/>
        </w:rPr>
        <w:softHyphen/>
        <w:t>тва, но не более 6 месяцев;</w:t>
      </w:r>
    </w:p>
    <w:p w:rsidR="00811AEF" w:rsidRDefault="00811AEF" w:rsidP="00194EF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заключившие срочный контракт о работе (учебе) на иностранном или совместном предприятии, в учреждении образования  за рубежом при условии  возвращения в учреждение образования и науки после истечения срока контракта.</w:t>
      </w:r>
    </w:p>
    <w:p w:rsidR="00226F33" w:rsidRPr="00226F33" w:rsidRDefault="00226F33" w:rsidP="00226F33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 н</w:t>
      </w:r>
      <w:r w:rsidRPr="00226F33">
        <w:rPr>
          <w:sz w:val="28"/>
          <w:szCs w:val="28"/>
        </w:rPr>
        <w:t xml:space="preserve">а учете в первичной профсоюзной организации могут состоять и члены Профсоюза, работающие в других учреждениях образования или неработающие пенсионеры, бывшие </w:t>
      </w:r>
      <w:r>
        <w:rPr>
          <w:sz w:val="28"/>
          <w:szCs w:val="28"/>
        </w:rPr>
        <w:t>работники образования</w:t>
      </w:r>
      <w:r w:rsidRPr="00226F33">
        <w:rPr>
          <w:sz w:val="28"/>
          <w:szCs w:val="28"/>
        </w:rPr>
        <w:t xml:space="preserve">,  прибывшие на постоянное место жительства из других мест. </w:t>
      </w:r>
    </w:p>
    <w:p w:rsidR="00226F33" w:rsidRPr="00226F33" w:rsidRDefault="00226F33" w:rsidP="00226F33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 w:rsidRPr="00226F33">
        <w:rPr>
          <w:sz w:val="28"/>
          <w:szCs w:val="28"/>
        </w:rPr>
        <w:t>Место учета член</w:t>
      </w:r>
      <w:r>
        <w:rPr>
          <w:sz w:val="28"/>
          <w:szCs w:val="28"/>
        </w:rPr>
        <w:t>ов</w:t>
      </w:r>
      <w:r w:rsidRPr="00226F33">
        <w:rPr>
          <w:sz w:val="28"/>
          <w:szCs w:val="28"/>
        </w:rPr>
        <w:t xml:space="preserve"> Профсоюза не отражается на защите Профсоюзом </w:t>
      </w:r>
      <w:r>
        <w:rPr>
          <w:sz w:val="28"/>
          <w:szCs w:val="28"/>
        </w:rPr>
        <w:t>их</w:t>
      </w:r>
      <w:r w:rsidRPr="00226F33">
        <w:rPr>
          <w:sz w:val="28"/>
          <w:szCs w:val="28"/>
        </w:rPr>
        <w:t xml:space="preserve"> социально-трудовых прав и профессиональных интересов.</w:t>
      </w:r>
    </w:p>
    <w:p w:rsidR="00226F33" w:rsidRPr="00226F33" w:rsidRDefault="00226F33" w:rsidP="00226F33">
      <w:pPr>
        <w:pStyle w:val="a7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226F33">
        <w:rPr>
          <w:sz w:val="28"/>
          <w:szCs w:val="28"/>
        </w:rPr>
        <w:t xml:space="preserve"> Право на защиту Профсоюзом социально-трудовых и иных, связанных с трудом прав, работник образования приобретает в силу его  принадлежности к Профсоюзу, а не в связи с местом постановки его на профсоюзный учет (</w:t>
      </w:r>
      <w:r w:rsidRPr="00226F33">
        <w:rPr>
          <w:i/>
          <w:sz w:val="28"/>
          <w:szCs w:val="28"/>
        </w:rPr>
        <w:t>вопросы профсоюзной структуры и порядок учета членов Профсоюза не регулируются законодательно, а всецело находятся в ведении</w:t>
      </w:r>
      <w:r>
        <w:rPr>
          <w:i/>
          <w:sz w:val="28"/>
          <w:szCs w:val="28"/>
        </w:rPr>
        <w:t xml:space="preserve"> с</w:t>
      </w:r>
      <w:r w:rsidRPr="00226F33">
        <w:rPr>
          <w:i/>
          <w:sz w:val="28"/>
          <w:szCs w:val="28"/>
        </w:rPr>
        <w:t xml:space="preserve">амих профсоюзов). </w:t>
      </w:r>
    </w:p>
    <w:p w:rsidR="001E7D60" w:rsidRPr="00194EF9" w:rsidRDefault="001E7D60" w:rsidP="001E7D60">
      <w:pPr>
        <w:ind w:firstLine="709"/>
        <w:jc w:val="both"/>
        <w:rPr>
          <w:b/>
          <w:i/>
          <w:sz w:val="28"/>
          <w:szCs w:val="28"/>
        </w:rPr>
      </w:pPr>
      <w:r w:rsidRPr="00194EF9">
        <w:rPr>
          <w:b/>
          <w:i/>
          <w:sz w:val="28"/>
          <w:szCs w:val="28"/>
        </w:rPr>
        <w:t>Примечание:</w:t>
      </w:r>
    </w:p>
    <w:p w:rsidR="001E7D60" w:rsidRDefault="001E7D60" w:rsidP="001E7D60">
      <w:pPr>
        <w:ind w:firstLine="709"/>
        <w:jc w:val="both"/>
        <w:rPr>
          <w:i/>
          <w:sz w:val="28"/>
          <w:szCs w:val="28"/>
        </w:rPr>
      </w:pPr>
      <w:r w:rsidRPr="00194EF9">
        <w:rPr>
          <w:i/>
          <w:sz w:val="28"/>
          <w:szCs w:val="28"/>
        </w:rPr>
        <w:t>Члены Профсоюза, работающие по совместительству, состоят на профсоюзном учете по основному месту работы.</w:t>
      </w:r>
    </w:p>
    <w:p w:rsidR="001E7D60" w:rsidRDefault="001E7D60" w:rsidP="001E7D60">
      <w:pPr>
        <w:ind w:left="1429"/>
        <w:jc w:val="both"/>
        <w:rPr>
          <w:i/>
          <w:sz w:val="28"/>
          <w:szCs w:val="28"/>
        </w:rPr>
      </w:pPr>
    </w:p>
    <w:p w:rsidR="00A560EE" w:rsidRPr="00A560EE" w:rsidRDefault="00A560EE" w:rsidP="00811AEF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A560EE">
        <w:rPr>
          <w:b/>
          <w:i/>
          <w:sz w:val="28"/>
          <w:szCs w:val="28"/>
        </w:rPr>
        <w:t>2.3. Снятие с профсоюзного учета:</w:t>
      </w:r>
    </w:p>
    <w:p w:rsidR="00811AEF" w:rsidRDefault="00A560EE" w:rsidP="00A560EE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11AEF" w:rsidRPr="00512306">
        <w:rPr>
          <w:sz w:val="28"/>
          <w:szCs w:val="28"/>
        </w:rPr>
        <w:t xml:space="preserve">нятие с профсоюзного учета </w:t>
      </w:r>
      <w:r w:rsidR="00194EF9" w:rsidRPr="00512306">
        <w:rPr>
          <w:sz w:val="28"/>
          <w:szCs w:val="28"/>
        </w:rPr>
        <w:t xml:space="preserve">члена профсоюза, </w:t>
      </w:r>
      <w:r w:rsidR="00811AEF" w:rsidRPr="00512306">
        <w:rPr>
          <w:sz w:val="28"/>
          <w:szCs w:val="28"/>
        </w:rPr>
        <w:t>вышедшего из Профсоюза в</w:t>
      </w:r>
      <w:r w:rsidR="00811AEF">
        <w:rPr>
          <w:sz w:val="28"/>
          <w:szCs w:val="28"/>
        </w:rPr>
        <w:t xml:space="preserve"> соответствии с п.13.10 Устава Профсоюза осуществляется на основании личного заявления о выходе, поданного в профсоюзный комитет. Датой снятия члена Профсоюза с профсоюзного учета будет являться дата подачи заявления о выходе из Профсоюза, о чем делается запись в Журнале учета (учетной карточке).</w:t>
      </w:r>
    </w:p>
    <w:p w:rsidR="00811AEF" w:rsidRDefault="00A560EE" w:rsidP="00A560EE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11AEF" w:rsidRPr="00512306">
        <w:rPr>
          <w:sz w:val="28"/>
          <w:szCs w:val="28"/>
        </w:rPr>
        <w:t xml:space="preserve">нятие с профсоюзного учета </w:t>
      </w:r>
      <w:r w:rsidR="00194EF9" w:rsidRPr="00512306">
        <w:rPr>
          <w:sz w:val="28"/>
          <w:szCs w:val="28"/>
        </w:rPr>
        <w:t xml:space="preserve">члена Профсоюза, </w:t>
      </w:r>
      <w:r w:rsidR="00811AEF" w:rsidRPr="00512306">
        <w:rPr>
          <w:sz w:val="28"/>
          <w:szCs w:val="28"/>
        </w:rPr>
        <w:t>исключенного из Профсоюза</w:t>
      </w:r>
      <w:r w:rsidR="001763EA">
        <w:rPr>
          <w:sz w:val="28"/>
          <w:szCs w:val="28"/>
        </w:rPr>
        <w:t>,</w:t>
      </w:r>
      <w:r w:rsidR="00811AEF">
        <w:rPr>
          <w:sz w:val="28"/>
          <w:szCs w:val="28"/>
        </w:rPr>
        <w:t xml:space="preserve"> осуществляется после принятия решения профсоюзного собрания или соответствующего выборного коллегиального профсоюзного органа об исключении члена Профсоюза из профсоюза.</w:t>
      </w:r>
    </w:p>
    <w:p w:rsidR="00811AEF" w:rsidRDefault="00811AEF" w:rsidP="00811A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Датой снятия с профсоюзного учета будет являться дата решения профсоюзного собрания или соответствующего профсоюзного органа.</w:t>
      </w:r>
    </w:p>
    <w:p w:rsidR="00811AEF" w:rsidRDefault="00811AEF" w:rsidP="005E7CE2">
      <w:pPr>
        <w:ind w:firstLine="709"/>
        <w:jc w:val="both"/>
        <w:rPr>
          <w:b/>
          <w:i/>
          <w:sz w:val="28"/>
          <w:szCs w:val="28"/>
        </w:rPr>
      </w:pPr>
      <w:r w:rsidRPr="005E7CE2">
        <w:rPr>
          <w:b/>
          <w:i/>
          <w:sz w:val="28"/>
          <w:szCs w:val="28"/>
        </w:rPr>
        <w:t>Примечание:</w:t>
      </w:r>
    </w:p>
    <w:p w:rsidR="00A560EE" w:rsidRDefault="00A560EE" w:rsidP="00A560E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При необходимости, в Журнале учета членов Профсоюза могут выделяться в отдельный список неработающие пенсионеры и члены Профсоюза временно не работающие, но сохраняющие трудовые отношения с образовательным учреждением </w:t>
      </w:r>
    </w:p>
    <w:p w:rsidR="00A560EE" w:rsidRPr="000E5369" w:rsidRDefault="005E7CE2" w:rsidP="00A560EE">
      <w:pPr>
        <w:ind w:firstLine="709"/>
        <w:jc w:val="both"/>
        <w:rPr>
          <w:i/>
          <w:sz w:val="28"/>
          <w:szCs w:val="28"/>
        </w:rPr>
      </w:pPr>
      <w:r w:rsidRPr="005E7CE2">
        <w:rPr>
          <w:i/>
          <w:sz w:val="28"/>
          <w:szCs w:val="28"/>
        </w:rPr>
        <w:t>Учетные карточки</w:t>
      </w:r>
      <w:r w:rsidR="00A560EE">
        <w:rPr>
          <w:i/>
          <w:sz w:val="28"/>
          <w:szCs w:val="28"/>
        </w:rPr>
        <w:t xml:space="preserve"> </w:t>
      </w:r>
      <w:r w:rsidRPr="005E7CE2">
        <w:rPr>
          <w:i/>
          <w:sz w:val="28"/>
          <w:szCs w:val="28"/>
        </w:rPr>
        <w:t>выбывших и исключенных из П</w:t>
      </w:r>
      <w:r w:rsidR="00811AEF" w:rsidRPr="005E7CE2">
        <w:rPr>
          <w:i/>
          <w:sz w:val="28"/>
          <w:szCs w:val="28"/>
        </w:rPr>
        <w:t>рофсоюза хранятся отдельно</w:t>
      </w:r>
      <w:r w:rsidRPr="005E7CE2">
        <w:rPr>
          <w:i/>
          <w:sz w:val="28"/>
          <w:szCs w:val="28"/>
        </w:rPr>
        <w:t xml:space="preserve"> от учетных карточек членов Профсоюза и уничтожаются в установленном порядке</w:t>
      </w:r>
      <w:r w:rsidR="00194EF9">
        <w:rPr>
          <w:i/>
          <w:sz w:val="28"/>
          <w:szCs w:val="28"/>
        </w:rPr>
        <w:t>.</w:t>
      </w:r>
      <w:r w:rsidR="00A560EE" w:rsidRPr="00A560EE">
        <w:rPr>
          <w:i/>
          <w:sz w:val="28"/>
          <w:szCs w:val="28"/>
        </w:rPr>
        <w:t xml:space="preserve"> </w:t>
      </w:r>
      <w:r w:rsidR="00A560EE">
        <w:rPr>
          <w:i/>
          <w:sz w:val="28"/>
          <w:szCs w:val="28"/>
        </w:rPr>
        <w:t>Учетные карточки неработающих пенсионеров хранятся отдельно.</w:t>
      </w:r>
    </w:p>
    <w:p w:rsidR="00A560EE" w:rsidRDefault="00A560EE" w:rsidP="00811AEF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6D73A5" w:rsidRDefault="006D73A5" w:rsidP="00811AEF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6D73A5" w:rsidRDefault="006D73A5" w:rsidP="00811AEF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6D73A5" w:rsidRDefault="006D73A5" w:rsidP="00811AEF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A560EE" w:rsidRPr="00A560EE" w:rsidRDefault="00A560EE" w:rsidP="00811AEF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A560EE">
        <w:rPr>
          <w:b/>
          <w:i/>
          <w:sz w:val="28"/>
          <w:szCs w:val="28"/>
        </w:rPr>
        <w:t>2.4. Уничтожение учетных карточек.</w:t>
      </w:r>
    </w:p>
    <w:p w:rsidR="00194EF9" w:rsidRDefault="00512306" w:rsidP="00811A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EF9" w:rsidRPr="00194EF9">
        <w:rPr>
          <w:sz w:val="28"/>
          <w:szCs w:val="28"/>
        </w:rPr>
        <w:t xml:space="preserve">Уничтожение </w:t>
      </w:r>
      <w:r w:rsidR="00194EF9">
        <w:rPr>
          <w:sz w:val="28"/>
          <w:szCs w:val="28"/>
        </w:rPr>
        <w:t xml:space="preserve">учетных карточек снявшихся с учета, выбывших или исключенных из Профсоюза производится </w:t>
      </w:r>
      <w:r w:rsidR="00960F14">
        <w:rPr>
          <w:sz w:val="28"/>
          <w:szCs w:val="28"/>
        </w:rPr>
        <w:t xml:space="preserve">(по истечении года) </w:t>
      </w:r>
      <w:r w:rsidR="00194EF9">
        <w:rPr>
          <w:sz w:val="28"/>
          <w:szCs w:val="28"/>
        </w:rPr>
        <w:t>комиссией в составе</w:t>
      </w:r>
      <w:r w:rsidR="001763EA">
        <w:rPr>
          <w:sz w:val="28"/>
          <w:szCs w:val="28"/>
        </w:rPr>
        <w:t>:</w:t>
      </w:r>
      <w:r w:rsidR="00194EF9">
        <w:rPr>
          <w:sz w:val="28"/>
          <w:szCs w:val="28"/>
        </w:rPr>
        <w:t xml:space="preserve"> председателя профсоюзной организации казначея или бухгалтера и члена ревизионной комиссии с составлением соответствующего акта.</w:t>
      </w:r>
    </w:p>
    <w:p w:rsidR="00960F14" w:rsidRDefault="00960F14" w:rsidP="00811A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Уничтожение учетных карточек исключенных и выбывших из Профсоюза производится с указанием в акте  фамилии, имени, отчества, год</w:t>
      </w:r>
      <w:r w:rsidR="001763EA">
        <w:rPr>
          <w:sz w:val="28"/>
          <w:szCs w:val="28"/>
        </w:rPr>
        <w:t>а</w:t>
      </w:r>
      <w:r>
        <w:rPr>
          <w:sz w:val="28"/>
          <w:szCs w:val="28"/>
        </w:rPr>
        <w:t xml:space="preserve"> вступления в Профсоюз и последн</w:t>
      </w:r>
      <w:r w:rsidR="001763EA">
        <w:rPr>
          <w:sz w:val="28"/>
          <w:szCs w:val="28"/>
        </w:rPr>
        <w:t>его</w:t>
      </w:r>
      <w:r>
        <w:rPr>
          <w:sz w:val="28"/>
          <w:szCs w:val="28"/>
        </w:rPr>
        <w:t xml:space="preserve"> месяц</w:t>
      </w:r>
      <w:r w:rsidR="001763EA">
        <w:rPr>
          <w:sz w:val="28"/>
          <w:szCs w:val="28"/>
        </w:rPr>
        <w:t>а</w:t>
      </w:r>
      <w:r>
        <w:rPr>
          <w:sz w:val="28"/>
          <w:szCs w:val="28"/>
        </w:rPr>
        <w:t xml:space="preserve"> уплаты взносов.   В остальных случаях указывается только количество учетных карточек.</w:t>
      </w:r>
    </w:p>
    <w:p w:rsidR="00960F14" w:rsidRPr="00194EF9" w:rsidRDefault="00960F14" w:rsidP="00811A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Ревизионная комиссия вправе проверять состояние учета членов Профсоюза, хранение учетных документов.              </w:t>
      </w:r>
    </w:p>
    <w:p w:rsidR="006D73A5" w:rsidRDefault="006D73A5" w:rsidP="0032557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D57AD" w:rsidRDefault="00AD57AD" w:rsidP="0032557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A560EE">
        <w:rPr>
          <w:b/>
          <w:sz w:val="28"/>
          <w:szCs w:val="28"/>
        </w:rPr>
        <w:t>3</w:t>
      </w:r>
      <w:r w:rsidR="00325574">
        <w:rPr>
          <w:b/>
          <w:sz w:val="28"/>
          <w:szCs w:val="28"/>
        </w:rPr>
        <w:t xml:space="preserve">. </w:t>
      </w:r>
    </w:p>
    <w:p w:rsidR="000F697F" w:rsidRDefault="000F697F" w:rsidP="0032557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 ЧЛЕНОВ ПРОФСОЮЗА С ПРИМЕНЕНИЕМ НОВЫХ ИНФОРМАЦИОННЫХ ТЕХНОЛОГИЙ. ЭЛЕКТРОННЫЙ РЕЕСТР</w:t>
      </w:r>
    </w:p>
    <w:p w:rsidR="000C345E" w:rsidRPr="00A560EE" w:rsidRDefault="00A560EE" w:rsidP="002A32C4">
      <w:pPr>
        <w:spacing w:line="360" w:lineRule="auto"/>
        <w:ind w:firstLine="708"/>
        <w:jc w:val="both"/>
        <w:rPr>
          <w:b/>
          <w:bCs/>
          <w:i/>
          <w:sz w:val="28"/>
        </w:rPr>
      </w:pPr>
      <w:r w:rsidRPr="00A560EE">
        <w:rPr>
          <w:b/>
          <w:bCs/>
          <w:i/>
          <w:sz w:val="28"/>
        </w:rPr>
        <w:t>3</w:t>
      </w:r>
      <w:r w:rsidR="000F697F" w:rsidRPr="00A560EE">
        <w:rPr>
          <w:b/>
          <w:bCs/>
          <w:i/>
          <w:sz w:val="28"/>
        </w:rPr>
        <w:t>.1.Организационно-нормативные условия организации учета на электронных носителях</w:t>
      </w:r>
    </w:p>
    <w:p w:rsidR="00A27FE9" w:rsidRDefault="00A27FE9" w:rsidP="002A32C4">
      <w:pPr>
        <w:spacing w:line="360" w:lineRule="auto"/>
        <w:ind w:firstLine="708"/>
        <w:jc w:val="both"/>
        <w:rPr>
          <w:bCs/>
          <w:sz w:val="28"/>
        </w:rPr>
      </w:pPr>
      <w:r>
        <w:rPr>
          <w:bCs/>
          <w:sz w:val="28"/>
        </w:rPr>
        <w:lastRenderedPageBreak/>
        <w:t>Электронный реестр членов Профсоюза на уровне городской или районной профсоюзной организации представляет из себя развернутый список членов Профсоюза, формируемый по единым учетным формам, выработанным, утвержденным и согласованным с каждой первичной профсоюзной организацией и обновляемый регулярно на начало календарного или учебного года.</w:t>
      </w:r>
    </w:p>
    <w:p w:rsidR="00AD57AD" w:rsidRPr="00082974" w:rsidRDefault="008A2260" w:rsidP="002A32C4">
      <w:pPr>
        <w:spacing w:line="360" w:lineRule="auto"/>
        <w:ind w:firstLine="708"/>
        <w:jc w:val="both"/>
        <w:rPr>
          <w:b/>
          <w:bCs/>
          <w:i/>
          <w:sz w:val="28"/>
        </w:rPr>
      </w:pPr>
      <w:r w:rsidRPr="00082974">
        <w:rPr>
          <w:b/>
          <w:bCs/>
          <w:i/>
          <w:sz w:val="28"/>
        </w:rPr>
        <w:t>Д</w:t>
      </w:r>
      <w:r w:rsidR="000C345E" w:rsidRPr="00082974">
        <w:rPr>
          <w:b/>
          <w:bCs/>
          <w:i/>
          <w:sz w:val="28"/>
        </w:rPr>
        <w:t>ля  формирования электронного реестра членов Профсоюза на уровне городской или районной организации Профсоюза</w:t>
      </w:r>
      <w:r w:rsidRPr="00082974">
        <w:rPr>
          <w:b/>
          <w:bCs/>
          <w:i/>
          <w:sz w:val="28"/>
        </w:rPr>
        <w:t xml:space="preserve"> важно создать необходимые условия</w:t>
      </w:r>
      <w:r w:rsidR="000C345E" w:rsidRPr="00082974">
        <w:rPr>
          <w:b/>
          <w:bCs/>
          <w:i/>
          <w:sz w:val="28"/>
        </w:rPr>
        <w:t>:</w:t>
      </w:r>
    </w:p>
    <w:p w:rsidR="000C345E" w:rsidRDefault="000C345E" w:rsidP="002A32C4">
      <w:pPr>
        <w:spacing w:line="360" w:lineRule="auto"/>
        <w:ind w:firstLine="708"/>
        <w:jc w:val="both"/>
        <w:rPr>
          <w:bCs/>
          <w:sz w:val="28"/>
        </w:rPr>
      </w:pPr>
      <w:r>
        <w:rPr>
          <w:bCs/>
          <w:sz w:val="28"/>
        </w:rPr>
        <w:t>Наличие нормативной базы</w:t>
      </w:r>
      <w:r w:rsidR="008A2260">
        <w:rPr>
          <w:bCs/>
          <w:sz w:val="28"/>
        </w:rPr>
        <w:t xml:space="preserve"> (</w:t>
      </w:r>
      <w:r>
        <w:rPr>
          <w:bCs/>
          <w:sz w:val="28"/>
        </w:rPr>
        <w:t>принятие решения Президиума рай</w:t>
      </w:r>
      <w:r w:rsidR="009B4FA3">
        <w:rPr>
          <w:bCs/>
          <w:sz w:val="28"/>
        </w:rPr>
        <w:t xml:space="preserve"> </w:t>
      </w:r>
      <w:r>
        <w:rPr>
          <w:bCs/>
          <w:sz w:val="28"/>
        </w:rPr>
        <w:t>(гор)</w:t>
      </w:r>
      <w:r w:rsidR="00076C3C">
        <w:rPr>
          <w:bCs/>
          <w:sz w:val="28"/>
        </w:rPr>
        <w:t xml:space="preserve"> </w:t>
      </w:r>
      <w:r>
        <w:rPr>
          <w:bCs/>
          <w:sz w:val="28"/>
        </w:rPr>
        <w:t>кома профсоюза</w:t>
      </w:r>
      <w:r w:rsidR="008A2260">
        <w:rPr>
          <w:bCs/>
          <w:sz w:val="28"/>
        </w:rPr>
        <w:t>)</w:t>
      </w:r>
      <w:r>
        <w:rPr>
          <w:bCs/>
          <w:sz w:val="28"/>
        </w:rPr>
        <w:t>;</w:t>
      </w:r>
    </w:p>
    <w:p w:rsidR="000C345E" w:rsidRDefault="000C345E" w:rsidP="002A32C4">
      <w:pPr>
        <w:spacing w:line="360" w:lineRule="auto"/>
        <w:ind w:firstLine="708"/>
        <w:jc w:val="both"/>
        <w:rPr>
          <w:bCs/>
          <w:sz w:val="28"/>
        </w:rPr>
      </w:pPr>
      <w:r>
        <w:rPr>
          <w:bCs/>
          <w:sz w:val="28"/>
        </w:rPr>
        <w:t>Наличие технических возможностей</w:t>
      </w:r>
      <w:r w:rsidR="008A2260">
        <w:rPr>
          <w:bCs/>
          <w:sz w:val="28"/>
        </w:rPr>
        <w:t xml:space="preserve"> (</w:t>
      </w:r>
      <w:r>
        <w:rPr>
          <w:bCs/>
          <w:sz w:val="28"/>
        </w:rPr>
        <w:t xml:space="preserve"> приобретение компьютера</w:t>
      </w:r>
      <w:r w:rsidR="008A2260">
        <w:rPr>
          <w:bCs/>
          <w:sz w:val="28"/>
        </w:rPr>
        <w:t>)</w:t>
      </w:r>
      <w:r>
        <w:rPr>
          <w:bCs/>
          <w:sz w:val="28"/>
        </w:rPr>
        <w:t>;</w:t>
      </w:r>
    </w:p>
    <w:p w:rsidR="000C345E" w:rsidRDefault="000C345E" w:rsidP="002A32C4">
      <w:pPr>
        <w:spacing w:line="360" w:lineRule="auto"/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Наличие </w:t>
      </w:r>
      <w:r w:rsidR="008A2260">
        <w:rPr>
          <w:bCs/>
          <w:sz w:val="28"/>
        </w:rPr>
        <w:t>подготовленных кадров и актива для ведения реестра;</w:t>
      </w:r>
    </w:p>
    <w:p w:rsidR="008A2260" w:rsidRDefault="008A2260" w:rsidP="002A32C4">
      <w:pPr>
        <w:spacing w:line="360" w:lineRule="auto"/>
        <w:ind w:firstLine="708"/>
        <w:jc w:val="both"/>
        <w:rPr>
          <w:bCs/>
          <w:sz w:val="28"/>
        </w:rPr>
      </w:pPr>
      <w:r>
        <w:rPr>
          <w:bCs/>
          <w:sz w:val="28"/>
        </w:rPr>
        <w:t>Наличие унифицированн</w:t>
      </w:r>
      <w:r w:rsidR="008D54D2">
        <w:rPr>
          <w:bCs/>
          <w:sz w:val="28"/>
        </w:rPr>
        <w:t>ой</w:t>
      </w:r>
      <w:r>
        <w:rPr>
          <w:bCs/>
          <w:sz w:val="28"/>
        </w:rPr>
        <w:t xml:space="preserve"> </w:t>
      </w:r>
      <w:r w:rsidR="008D54D2">
        <w:rPr>
          <w:bCs/>
          <w:sz w:val="28"/>
        </w:rPr>
        <w:t>(по городу или району) учетной формы, отражающей широкий круг персональн</w:t>
      </w:r>
      <w:r w:rsidR="001763EA">
        <w:rPr>
          <w:bCs/>
          <w:sz w:val="28"/>
        </w:rPr>
        <w:t>ых</w:t>
      </w:r>
      <w:r w:rsidR="008D54D2">
        <w:rPr>
          <w:bCs/>
          <w:sz w:val="28"/>
        </w:rPr>
        <w:t xml:space="preserve"> данных о члене  Профсоюза;</w:t>
      </w:r>
    </w:p>
    <w:p w:rsidR="000C345E" w:rsidRDefault="008A2260" w:rsidP="002A32C4">
      <w:pPr>
        <w:spacing w:line="360" w:lineRule="auto"/>
        <w:ind w:firstLine="708"/>
        <w:jc w:val="both"/>
        <w:rPr>
          <w:bCs/>
          <w:sz w:val="28"/>
        </w:rPr>
      </w:pPr>
      <w:r>
        <w:rPr>
          <w:bCs/>
          <w:sz w:val="28"/>
        </w:rPr>
        <w:t>Н</w:t>
      </w:r>
      <w:r w:rsidR="000C345E">
        <w:rPr>
          <w:bCs/>
          <w:sz w:val="28"/>
        </w:rPr>
        <w:t>аличие первичной информации о членах Профсоюза в разрезе каждой первичной профсоюзной организации</w:t>
      </w:r>
      <w:r w:rsidR="008D54D2">
        <w:rPr>
          <w:bCs/>
          <w:sz w:val="28"/>
        </w:rPr>
        <w:t>, согласно унифицированной  учетной формы.</w:t>
      </w:r>
    </w:p>
    <w:p w:rsidR="00A560EE" w:rsidRDefault="00A560EE" w:rsidP="008D54D2">
      <w:pPr>
        <w:spacing w:line="360" w:lineRule="auto"/>
        <w:ind w:firstLine="708"/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>3.2. Учетная форма</w:t>
      </w:r>
    </w:p>
    <w:p w:rsidR="002A32C4" w:rsidRPr="00082974" w:rsidRDefault="008D54D2" w:rsidP="008D54D2">
      <w:pPr>
        <w:spacing w:line="360" w:lineRule="auto"/>
        <w:ind w:firstLine="708"/>
        <w:jc w:val="both"/>
        <w:rPr>
          <w:b/>
          <w:i/>
          <w:sz w:val="28"/>
        </w:rPr>
      </w:pPr>
      <w:r w:rsidRPr="00082974">
        <w:rPr>
          <w:b/>
          <w:bCs/>
          <w:i/>
          <w:sz w:val="28"/>
        </w:rPr>
        <w:t>Под учетной формой</w:t>
      </w:r>
      <w:r w:rsidR="002A32C4" w:rsidRPr="00082974">
        <w:rPr>
          <w:b/>
          <w:i/>
          <w:sz w:val="28"/>
        </w:rPr>
        <w:t xml:space="preserve"> понима</w:t>
      </w:r>
      <w:r w:rsidR="00A560EE">
        <w:rPr>
          <w:b/>
          <w:i/>
          <w:sz w:val="28"/>
        </w:rPr>
        <w:t>ется перечень</w:t>
      </w:r>
      <w:r w:rsidR="002A32C4" w:rsidRPr="00082974">
        <w:rPr>
          <w:b/>
          <w:i/>
          <w:sz w:val="28"/>
        </w:rPr>
        <w:t xml:space="preserve">  </w:t>
      </w:r>
      <w:r w:rsidRPr="00082974">
        <w:rPr>
          <w:b/>
          <w:i/>
          <w:sz w:val="28"/>
        </w:rPr>
        <w:t>персональны</w:t>
      </w:r>
      <w:r w:rsidR="00A560EE">
        <w:rPr>
          <w:b/>
          <w:i/>
          <w:sz w:val="28"/>
        </w:rPr>
        <w:t>х</w:t>
      </w:r>
      <w:r w:rsidRPr="00082974">
        <w:rPr>
          <w:b/>
          <w:i/>
          <w:sz w:val="28"/>
        </w:rPr>
        <w:t xml:space="preserve"> </w:t>
      </w:r>
      <w:r w:rsidR="002A32C4" w:rsidRPr="00082974">
        <w:rPr>
          <w:b/>
          <w:i/>
          <w:sz w:val="28"/>
        </w:rPr>
        <w:t>данны</w:t>
      </w:r>
      <w:r w:rsidR="00A560EE">
        <w:rPr>
          <w:b/>
          <w:i/>
          <w:sz w:val="28"/>
        </w:rPr>
        <w:t>х</w:t>
      </w:r>
      <w:r w:rsidR="002A32C4" w:rsidRPr="00082974">
        <w:rPr>
          <w:b/>
          <w:i/>
          <w:sz w:val="28"/>
        </w:rPr>
        <w:t xml:space="preserve">: </w:t>
      </w:r>
      <w:r w:rsidR="002A32C4" w:rsidRPr="00082974">
        <w:rPr>
          <w:b/>
          <w:i/>
          <w:sz w:val="28"/>
        </w:rPr>
        <w:tab/>
      </w:r>
    </w:p>
    <w:p w:rsidR="008D54D2" w:rsidRDefault="008D54D2" w:rsidP="009B4FA3">
      <w:pPr>
        <w:numPr>
          <w:ilvl w:val="0"/>
          <w:numId w:val="6"/>
        </w:numPr>
        <w:spacing w:line="360" w:lineRule="auto"/>
        <w:jc w:val="both"/>
        <w:rPr>
          <w:sz w:val="28"/>
        </w:rPr>
      </w:pPr>
      <w:r>
        <w:rPr>
          <w:sz w:val="28"/>
        </w:rPr>
        <w:t>отражающи</w:t>
      </w:r>
      <w:r w:rsidR="00A560EE">
        <w:rPr>
          <w:sz w:val="28"/>
        </w:rPr>
        <w:t>х</w:t>
      </w:r>
      <w:r>
        <w:rPr>
          <w:sz w:val="28"/>
        </w:rPr>
        <w:t xml:space="preserve"> фамилию, имя, отчество, год и месяц рождения, дату вступления в Профсоюз, стаж профсоюзного членства, стаж работы в образовании и т.д.;</w:t>
      </w:r>
    </w:p>
    <w:p w:rsidR="002A32C4" w:rsidRDefault="002A32C4" w:rsidP="009B4FA3">
      <w:pPr>
        <w:numPr>
          <w:ilvl w:val="0"/>
          <w:numId w:val="6"/>
        </w:numPr>
        <w:spacing w:line="360" w:lineRule="auto"/>
        <w:jc w:val="both"/>
        <w:rPr>
          <w:sz w:val="28"/>
        </w:rPr>
      </w:pPr>
      <w:r>
        <w:rPr>
          <w:sz w:val="28"/>
        </w:rPr>
        <w:t>иллюстрирующи</w:t>
      </w:r>
      <w:r w:rsidR="00A560EE">
        <w:rPr>
          <w:sz w:val="28"/>
        </w:rPr>
        <w:t>х</w:t>
      </w:r>
      <w:r>
        <w:rPr>
          <w:sz w:val="28"/>
        </w:rPr>
        <w:t xml:space="preserve"> </w:t>
      </w:r>
      <w:r w:rsidR="008D54D2">
        <w:rPr>
          <w:sz w:val="28"/>
        </w:rPr>
        <w:t xml:space="preserve">социальное </w:t>
      </w:r>
      <w:r>
        <w:rPr>
          <w:sz w:val="28"/>
        </w:rPr>
        <w:t xml:space="preserve">состояние </w:t>
      </w:r>
      <w:r w:rsidR="008D54D2">
        <w:rPr>
          <w:sz w:val="28"/>
        </w:rPr>
        <w:t>члена Профсоюза, его материальное положение, трудные жизненные ситуации и т.п.;</w:t>
      </w:r>
    </w:p>
    <w:p w:rsidR="00DD3298" w:rsidRDefault="008D54D2" w:rsidP="009B4FA3">
      <w:pPr>
        <w:numPr>
          <w:ilvl w:val="0"/>
          <w:numId w:val="6"/>
        </w:numPr>
        <w:spacing w:line="360" w:lineRule="auto"/>
        <w:jc w:val="both"/>
        <w:rPr>
          <w:sz w:val="28"/>
        </w:rPr>
      </w:pPr>
      <w:r>
        <w:rPr>
          <w:sz w:val="28"/>
        </w:rPr>
        <w:t>отражающи</w:t>
      </w:r>
      <w:r w:rsidR="00A560EE">
        <w:rPr>
          <w:sz w:val="28"/>
        </w:rPr>
        <w:t>х</w:t>
      </w:r>
      <w:r>
        <w:rPr>
          <w:sz w:val="28"/>
        </w:rPr>
        <w:t xml:space="preserve"> получение профсоюзных услуг в виде </w:t>
      </w:r>
      <w:r w:rsidR="00DD3298">
        <w:rPr>
          <w:sz w:val="28"/>
        </w:rPr>
        <w:t>защиты в судах при отстаивании пенсии по выслуге лет, согласование размеров премирования и распределения надтарифного фонда и т.д.;</w:t>
      </w:r>
    </w:p>
    <w:p w:rsidR="002A32C4" w:rsidRDefault="002A32C4" w:rsidP="009B4FA3">
      <w:pPr>
        <w:numPr>
          <w:ilvl w:val="0"/>
          <w:numId w:val="6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способны</w:t>
      </w:r>
      <w:r w:rsidR="00A560EE">
        <w:rPr>
          <w:sz w:val="28"/>
        </w:rPr>
        <w:t>х</w:t>
      </w:r>
      <w:r>
        <w:rPr>
          <w:sz w:val="28"/>
        </w:rPr>
        <w:t xml:space="preserve"> </w:t>
      </w:r>
      <w:r w:rsidR="00DD3298">
        <w:rPr>
          <w:sz w:val="28"/>
        </w:rPr>
        <w:t xml:space="preserve">при необходимости </w:t>
      </w:r>
      <w:r>
        <w:rPr>
          <w:sz w:val="28"/>
        </w:rPr>
        <w:t>быть представленными в различной форме (табличной или графической – в виде графиков, диаграмм) и на различных носителях (бумажном, электронном).</w:t>
      </w:r>
    </w:p>
    <w:p w:rsidR="00DD3298" w:rsidRDefault="00DD3298" w:rsidP="002A32C4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При формировании учетной формы, как правило, профсоюзные организации используют социальный паспорт трудового коллектива.</w:t>
      </w:r>
    </w:p>
    <w:p w:rsidR="00A560EE" w:rsidRDefault="00A560EE" w:rsidP="002A32C4">
      <w:pPr>
        <w:spacing w:line="360" w:lineRule="auto"/>
        <w:ind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3.3. Принципы разработки учетной формы</w:t>
      </w:r>
    </w:p>
    <w:p w:rsidR="002A32C4" w:rsidRPr="00A560EE" w:rsidRDefault="009E25B5" w:rsidP="002A32C4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Поскольку учетная форма предполагает более широкий набор сведений о члене Профсоюза, то в</w:t>
      </w:r>
      <w:r w:rsidR="00DD3298" w:rsidRPr="00A560EE">
        <w:rPr>
          <w:sz w:val="28"/>
        </w:rPr>
        <w:t>ажно, чтобы</w:t>
      </w:r>
      <w:r w:rsidR="002A32C4" w:rsidRPr="00A560EE">
        <w:rPr>
          <w:sz w:val="28"/>
        </w:rPr>
        <w:t xml:space="preserve"> основны</w:t>
      </w:r>
      <w:r w:rsidR="00DD3298" w:rsidRPr="00A560EE">
        <w:rPr>
          <w:sz w:val="28"/>
        </w:rPr>
        <w:t>е</w:t>
      </w:r>
      <w:r w:rsidR="002A32C4" w:rsidRPr="00A560EE">
        <w:rPr>
          <w:sz w:val="28"/>
        </w:rPr>
        <w:t xml:space="preserve"> </w:t>
      </w:r>
      <w:r>
        <w:rPr>
          <w:sz w:val="28"/>
        </w:rPr>
        <w:t xml:space="preserve">ее </w:t>
      </w:r>
      <w:r w:rsidR="002A32C4" w:rsidRPr="00A560EE">
        <w:rPr>
          <w:sz w:val="28"/>
        </w:rPr>
        <w:t>показател</w:t>
      </w:r>
      <w:r>
        <w:rPr>
          <w:sz w:val="28"/>
        </w:rPr>
        <w:t>и</w:t>
      </w:r>
      <w:r w:rsidR="00DD3298" w:rsidRPr="00A560EE">
        <w:rPr>
          <w:sz w:val="28"/>
        </w:rPr>
        <w:t xml:space="preserve">, </w:t>
      </w:r>
      <w:r>
        <w:rPr>
          <w:sz w:val="28"/>
        </w:rPr>
        <w:t>которые могут быть использованы на различных уровнях профсоюзной структуры и которые лягут в основу</w:t>
      </w:r>
      <w:r w:rsidR="00DD3298" w:rsidRPr="00A560EE">
        <w:rPr>
          <w:sz w:val="28"/>
        </w:rPr>
        <w:t xml:space="preserve"> </w:t>
      </w:r>
      <w:r>
        <w:rPr>
          <w:sz w:val="28"/>
        </w:rPr>
        <w:t xml:space="preserve">электронного </w:t>
      </w:r>
      <w:r w:rsidR="00DD3298" w:rsidRPr="00A560EE">
        <w:rPr>
          <w:sz w:val="28"/>
        </w:rPr>
        <w:t>реестра членов Профсоюза</w:t>
      </w:r>
      <w:r w:rsidR="002A32C4" w:rsidRPr="00A560EE">
        <w:rPr>
          <w:sz w:val="28"/>
        </w:rPr>
        <w:t xml:space="preserve"> </w:t>
      </w:r>
      <w:r>
        <w:rPr>
          <w:sz w:val="28"/>
        </w:rPr>
        <w:t xml:space="preserve">на территориальном уровне </w:t>
      </w:r>
      <w:r w:rsidR="00DD3298" w:rsidRPr="00A560EE">
        <w:rPr>
          <w:sz w:val="28"/>
        </w:rPr>
        <w:t>соответствовали ряду</w:t>
      </w:r>
      <w:r w:rsidR="002A32C4" w:rsidRPr="00A560EE">
        <w:rPr>
          <w:sz w:val="28"/>
        </w:rPr>
        <w:t xml:space="preserve"> принцип</w:t>
      </w:r>
      <w:r w:rsidR="00DD3298" w:rsidRPr="00A560EE">
        <w:rPr>
          <w:sz w:val="28"/>
        </w:rPr>
        <w:t>ов</w:t>
      </w:r>
      <w:r w:rsidR="002A32C4" w:rsidRPr="00A560EE">
        <w:rPr>
          <w:sz w:val="28"/>
        </w:rPr>
        <w:t>:</w:t>
      </w:r>
    </w:p>
    <w:p w:rsidR="002A32C4" w:rsidRDefault="002A32C4" w:rsidP="002A32C4">
      <w:pPr>
        <w:numPr>
          <w:ilvl w:val="0"/>
          <w:numId w:val="4"/>
        </w:numPr>
        <w:suppressAutoHyphens w:val="0"/>
        <w:spacing w:line="360" w:lineRule="auto"/>
        <w:ind w:left="924" w:hanging="357"/>
        <w:jc w:val="both"/>
        <w:rPr>
          <w:sz w:val="28"/>
        </w:rPr>
      </w:pPr>
      <w:r>
        <w:rPr>
          <w:i/>
          <w:iCs/>
          <w:sz w:val="28"/>
        </w:rPr>
        <w:t>обобщённость</w:t>
      </w:r>
      <w:r>
        <w:rPr>
          <w:sz w:val="28"/>
        </w:rPr>
        <w:t xml:space="preserve"> (</w:t>
      </w:r>
      <w:r w:rsidR="00DD3298">
        <w:rPr>
          <w:sz w:val="28"/>
        </w:rPr>
        <w:t xml:space="preserve">должен быть </w:t>
      </w:r>
      <w:r>
        <w:rPr>
          <w:sz w:val="28"/>
        </w:rPr>
        <w:t xml:space="preserve">достаточно высокий её уровень, чтобы представлять ценность на уровне </w:t>
      </w:r>
      <w:r w:rsidR="00DD3298">
        <w:rPr>
          <w:sz w:val="28"/>
        </w:rPr>
        <w:t>горкома (райкома) или иной вышестоящей структуры Профсоюза</w:t>
      </w:r>
      <w:r>
        <w:rPr>
          <w:sz w:val="28"/>
        </w:rPr>
        <w:t>);</w:t>
      </w:r>
    </w:p>
    <w:p w:rsidR="002A32C4" w:rsidRDefault="002A32C4" w:rsidP="002A32C4">
      <w:pPr>
        <w:numPr>
          <w:ilvl w:val="0"/>
          <w:numId w:val="4"/>
        </w:numPr>
        <w:suppressAutoHyphens w:val="0"/>
        <w:spacing w:line="360" w:lineRule="auto"/>
        <w:ind w:left="924" w:hanging="357"/>
        <w:jc w:val="both"/>
        <w:rPr>
          <w:sz w:val="28"/>
        </w:rPr>
      </w:pPr>
      <w:r>
        <w:rPr>
          <w:i/>
          <w:iCs/>
          <w:sz w:val="28"/>
        </w:rPr>
        <w:t xml:space="preserve">преемственность </w:t>
      </w:r>
      <w:r>
        <w:rPr>
          <w:sz w:val="28"/>
        </w:rPr>
        <w:t xml:space="preserve">(возможность конкретизации </w:t>
      </w:r>
      <w:r w:rsidR="00DD3298">
        <w:rPr>
          <w:sz w:val="28"/>
        </w:rPr>
        <w:t>того или иного</w:t>
      </w:r>
      <w:r>
        <w:rPr>
          <w:sz w:val="28"/>
        </w:rPr>
        <w:t xml:space="preserve"> показателя </w:t>
      </w:r>
      <w:r w:rsidR="000F697F">
        <w:rPr>
          <w:sz w:val="28"/>
        </w:rPr>
        <w:t xml:space="preserve">электронной формы </w:t>
      </w:r>
      <w:r>
        <w:rPr>
          <w:sz w:val="28"/>
        </w:rPr>
        <w:t xml:space="preserve">на </w:t>
      </w:r>
      <w:r w:rsidR="00DD3298">
        <w:rPr>
          <w:sz w:val="28"/>
        </w:rPr>
        <w:t>муниципальном уровне, а в</w:t>
      </w:r>
      <w:r>
        <w:rPr>
          <w:sz w:val="28"/>
        </w:rPr>
        <w:t xml:space="preserve"> дальнейшем </w:t>
      </w:r>
      <w:r w:rsidR="00DD3298">
        <w:rPr>
          <w:sz w:val="28"/>
        </w:rPr>
        <w:t>–</w:t>
      </w:r>
      <w:r>
        <w:rPr>
          <w:sz w:val="28"/>
        </w:rPr>
        <w:t xml:space="preserve"> </w:t>
      </w:r>
      <w:r w:rsidR="00DD3298">
        <w:rPr>
          <w:sz w:val="28"/>
        </w:rPr>
        <w:t>на уровне субъекта РФ, а если понадобится и на уровне</w:t>
      </w:r>
      <w:r>
        <w:rPr>
          <w:sz w:val="28"/>
        </w:rPr>
        <w:t xml:space="preserve"> РФ);</w:t>
      </w:r>
    </w:p>
    <w:p w:rsidR="002A32C4" w:rsidRDefault="002A32C4" w:rsidP="002A32C4">
      <w:pPr>
        <w:numPr>
          <w:ilvl w:val="0"/>
          <w:numId w:val="4"/>
        </w:numPr>
        <w:suppressAutoHyphens w:val="0"/>
        <w:spacing w:line="360" w:lineRule="auto"/>
        <w:ind w:left="924" w:hanging="357"/>
        <w:jc w:val="both"/>
        <w:rPr>
          <w:sz w:val="28"/>
        </w:rPr>
      </w:pPr>
      <w:r>
        <w:rPr>
          <w:i/>
          <w:iCs/>
          <w:sz w:val="28"/>
        </w:rPr>
        <w:t xml:space="preserve">достоверность </w:t>
      </w:r>
      <w:r>
        <w:rPr>
          <w:sz w:val="28"/>
        </w:rPr>
        <w:t>(использование в качестве исходн</w:t>
      </w:r>
      <w:r w:rsidR="00DD3298">
        <w:rPr>
          <w:sz w:val="28"/>
        </w:rPr>
        <w:t>ой информации</w:t>
      </w:r>
      <w:r w:rsidR="000F697F">
        <w:rPr>
          <w:sz w:val="28"/>
        </w:rPr>
        <w:t xml:space="preserve"> (особенно социального характера)</w:t>
      </w:r>
      <w:r>
        <w:rPr>
          <w:sz w:val="28"/>
        </w:rPr>
        <w:t xml:space="preserve"> </w:t>
      </w:r>
      <w:r w:rsidR="00DD3298">
        <w:rPr>
          <w:sz w:val="28"/>
        </w:rPr>
        <w:t>общепринятых критериев</w:t>
      </w:r>
      <w:r w:rsidR="00A27FE9">
        <w:rPr>
          <w:sz w:val="28"/>
        </w:rPr>
        <w:t>,</w:t>
      </w:r>
      <w:r>
        <w:rPr>
          <w:sz w:val="28"/>
        </w:rPr>
        <w:t xml:space="preserve"> доступных и непротиворечивых </w:t>
      </w:r>
      <w:r w:rsidR="00A27FE9">
        <w:rPr>
          <w:sz w:val="28"/>
        </w:rPr>
        <w:t xml:space="preserve">данных социальных </w:t>
      </w:r>
      <w:r w:rsidR="000F697F">
        <w:rPr>
          <w:sz w:val="28"/>
        </w:rPr>
        <w:t xml:space="preserve">паспортов  или социальных отделов </w:t>
      </w:r>
      <w:r w:rsidR="00A27FE9">
        <w:rPr>
          <w:sz w:val="28"/>
        </w:rPr>
        <w:t xml:space="preserve"> администрации</w:t>
      </w:r>
      <w:r>
        <w:rPr>
          <w:sz w:val="28"/>
        </w:rPr>
        <w:t>);</w:t>
      </w:r>
    </w:p>
    <w:p w:rsidR="002A32C4" w:rsidRDefault="002A32C4" w:rsidP="002A32C4">
      <w:pPr>
        <w:numPr>
          <w:ilvl w:val="0"/>
          <w:numId w:val="4"/>
        </w:numPr>
        <w:suppressAutoHyphens w:val="0"/>
        <w:spacing w:line="360" w:lineRule="auto"/>
        <w:ind w:left="924" w:hanging="357"/>
        <w:jc w:val="both"/>
        <w:rPr>
          <w:sz w:val="28"/>
        </w:rPr>
      </w:pPr>
      <w:r>
        <w:rPr>
          <w:i/>
          <w:iCs/>
          <w:sz w:val="28"/>
        </w:rPr>
        <w:t xml:space="preserve">сопоставимость </w:t>
      </w:r>
      <w:r>
        <w:rPr>
          <w:sz w:val="28"/>
        </w:rPr>
        <w:t xml:space="preserve">(возможность сопоставления и последующего согласования </w:t>
      </w:r>
      <w:r w:rsidR="00A27FE9">
        <w:rPr>
          <w:sz w:val="28"/>
        </w:rPr>
        <w:t>тех или иных показателей учетной формы</w:t>
      </w:r>
      <w:r>
        <w:rPr>
          <w:sz w:val="28"/>
        </w:rPr>
        <w:t>);</w:t>
      </w:r>
    </w:p>
    <w:p w:rsidR="002A32C4" w:rsidRDefault="002A32C4" w:rsidP="002A32C4">
      <w:pPr>
        <w:numPr>
          <w:ilvl w:val="0"/>
          <w:numId w:val="4"/>
        </w:numPr>
        <w:suppressAutoHyphens w:val="0"/>
        <w:spacing w:line="360" w:lineRule="auto"/>
        <w:ind w:left="924" w:hanging="357"/>
        <w:jc w:val="both"/>
        <w:rPr>
          <w:sz w:val="28"/>
        </w:rPr>
      </w:pPr>
      <w:r w:rsidRPr="000F697F">
        <w:rPr>
          <w:rFonts w:ascii="Times New (W1)" w:hAnsi="Times New (W1)"/>
          <w:i/>
          <w:spacing w:val="-6"/>
          <w:sz w:val="28"/>
          <w:szCs w:val="28"/>
        </w:rPr>
        <w:t>возможность</w:t>
      </w:r>
      <w:r w:rsidRPr="00583E06">
        <w:rPr>
          <w:rFonts w:ascii="Times New (W1)" w:hAnsi="Times New (W1)"/>
          <w:spacing w:val="-6"/>
          <w:sz w:val="28"/>
          <w:szCs w:val="28"/>
        </w:rPr>
        <w:t xml:space="preserve"> </w:t>
      </w:r>
      <w:r w:rsidR="00A27FE9" w:rsidRPr="00A27FE9">
        <w:rPr>
          <w:spacing w:val="-6"/>
          <w:sz w:val="28"/>
          <w:szCs w:val="28"/>
        </w:rPr>
        <w:t>(при необходимости)</w:t>
      </w:r>
      <w:r w:rsidR="00A27FE9">
        <w:rPr>
          <w:rFonts w:ascii="Calibri" w:hAnsi="Calibri"/>
          <w:spacing w:val="-6"/>
          <w:sz w:val="28"/>
          <w:szCs w:val="28"/>
        </w:rPr>
        <w:t xml:space="preserve"> </w:t>
      </w:r>
      <w:r w:rsidRPr="00583E06">
        <w:rPr>
          <w:rFonts w:ascii="Times New (W1)" w:hAnsi="Times New (W1)"/>
          <w:spacing w:val="-6"/>
          <w:sz w:val="28"/>
          <w:szCs w:val="28"/>
        </w:rPr>
        <w:t>представления показателей</w:t>
      </w:r>
      <w:r w:rsidRPr="00583E06">
        <w:rPr>
          <w:rFonts w:ascii="Times New (W1)" w:hAnsi="Times New (W1)"/>
          <w:i/>
          <w:iCs/>
          <w:spacing w:val="-6"/>
          <w:sz w:val="28"/>
          <w:szCs w:val="28"/>
        </w:rPr>
        <w:t xml:space="preserve"> </w:t>
      </w:r>
      <w:r w:rsidR="00A27FE9" w:rsidRPr="000F697F">
        <w:rPr>
          <w:iCs/>
          <w:spacing w:val="-6"/>
          <w:sz w:val="28"/>
          <w:szCs w:val="28"/>
        </w:rPr>
        <w:t>учетной формы</w:t>
      </w:r>
      <w:r w:rsidR="00A27FE9" w:rsidRPr="000F697F">
        <w:rPr>
          <w:rFonts w:ascii="Calibri" w:hAnsi="Calibri"/>
          <w:iCs/>
          <w:spacing w:val="-6"/>
          <w:sz w:val="28"/>
          <w:szCs w:val="28"/>
        </w:rPr>
        <w:t xml:space="preserve"> </w:t>
      </w:r>
      <w:r w:rsidRPr="000F697F">
        <w:rPr>
          <w:rFonts w:ascii="Times New (W1)" w:hAnsi="Times New (W1)"/>
          <w:iCs/>
          <w:spacing w:val="-6"/>
          <w:sz w:val="28"/>
          <w:szCs w:val="28"/>
        </w:rPr>
        <w:t>в динамике</w:t>
      </w:r>
      <w:r w:rsidRPr="00583E06">
        <w:rPr>
          <w:rFonts w:ascii="Times New (W1)" w:hAnsi="Times New (W1)"/>
          <w:i/>
          <w:iCs/>
          <w:spacing w:val="-6"/>
          <w:sz w:val="28"/>
          <w:szCs w:val="28"/>
        </w:rPr>
        <w:t xml:space="preserve"> </w:t>
      </w:r>
      <w:r w:rsidRPr="00583E06">
        <w:rPr>
          <w:rFonts w:ascii="Times New (W1)" w:hAnsi="Times New (W1)"/>
          <w:spacing w:val="-6"/>
          <w:sz w:val="28"/>
          <w:szCs w:val="28"/>
        </w:rPr>
        <w:t>(по</w:t>
      </w:r>
      <w:r>
        <w:rPr>
          <w:sz w:val="28"/>
        </w:rPr>
        <w:t xml:space="preserve"> годам</w:t>
      </w:r>
      <w:r w:rsidR="00A27FE9">
        <w:rPr>
          <w:sz w:val="28"/>
        </w:rPr>
        <w:t>, по отчетным периодам</w:t>
      </w:r>
      <w:r>
        <w:rPr>
          <w:sz w:val="28"/>
        </w:rPr>
        <w:t>);</w:t>
      </w:r>
    </w:p>
    <w:p w:rsidR="002A32C4" w:rsidRDefault="002A32C4" w:rsidP="002A32C4">
      <w:pPr>
        <w:numPr>
          <w:ilvl w:val="0"/>
          <w:numId w:val="4"/>
        </w:numPr>
        <w:suppressAutoHyphens w:val="0"/>
        <w:spacing w:line="360" w:lineRule="auto"/>
        <w:ind w:left="924" w:hanging="357"/>
        <w:jc w:val="both"/>
        <w:rPr>
          <w:sz w:val="28"/>
        </w:rPr>
      </w:pPr>
      <w:r>
        <w:rPr>
          <w:i/>
          <w:iCs/>
          <w:sz w:val="28"/>
        </w:rPr>
        <w:t>прогностичность</w:t>
      </w:r>
      <w:r>
        <w:rPr>
          <w:sz w:val="28"/>
        </w:rPr>
        <w:t xml:space="preserve"> (выбранные показатели </w:t>
      </w:r>
      <w:r w:rsidR="00A27FE9">
        <w:rPr>
          <w:sz w:val="28"/>
        </w:rPr>
        <w:t xml:space="preserve">учетной формы </w:t>
      </w:r>
      <w:r>
        <w:rPr>
          <w:sz w:val="28"/>
        </w:rPr>
        <w:t xml:space="preserve">должны характеризовать процессы </w:t>
      </w:r>
      <w:r w:rsidR="00A27FE9">
        <w:rPr>
          <w:sz w:val="28"/>
        </w:rPr>
        <w:t xml:space="preserve">(особенно в социальной сфере) </w:t>
      </w:r>
      <w:r>
        <w:rPr>
          <w:sz w:val="28"/>
        </w:rPr>
        <w:t>как в настоящем, так и в будущем</w:t>
      </w:r>
      <w:r w:rsidR="00A27FE9">
        <w:rPr>
          <w:sz w:val="28"/>
        </w:rPr>
        <w:t>, чтобы</w:t>
      </w:r>
      <w:r>
        <w:rPr>
          <w:sz w:val="28"/>
        </w:rPr>
        <w:t xml:space="preserve"> на их основании можно </w:t>
      </w:r>
      <w:r w:rsidR="001763EA">
        <w:rPr>
          <w:sz w:val="28"/>
        </w:rPr>
        <w:lastRenderedPageBreak/>
        <w:t xml:space="preserve">было бы </w:t>
      </w:r>
      <w:r>
        <w:rPr>
          <w:sz w:val="28"/>
        </w:rPr>
        <w:t xml:space="preserve">делать прогнозы </w:t>
      </w:r>
      <w:r w:rsidR="00A27FE9">
        <w:rPr>
          <w:sz w:val="28"/>
        </w:rPr>
        <w:t xml:space="preserve">улучшения здоровья, материального положения </w:t>
      </w:r>
      <w:r w:rsidR="001763EA">
        <w:rPr>
          <w:sz w:val="28"/>
        </w:rPr>
        <w:t xml:space="preserve">и т.д. </w:t>
      </w:r>
      <w:r w:rsidR="00A27FE9">
        <w:rPr>
          <w:sz w:val="28"/>
        </w:rPr>
        <w:t>членов Профсоюза</w:t>
      </w:r>
      <w:r w:rsidR="001763EA">
        <w:rPr>
          <w:sz w:val="28"/>
        </w:rPr>
        <w:t>.</w:t>
      </w:r>
    </w:p>
    <w:p w:rsidR="00082974" w:rsidRDefault="00082974" w:rsidP="0032557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E004D3">
        <w:rPr>
          <w:b/>
          <w:sz w:val="28"/>
          <w:szCs w:val="28"/>
        </w:rPr>
        <w:t>4</w:t>
      </w:r>
      <w:r w:rsidR="00325574">
        <w:rPr>
          <w:b/>
          <w:sz w:val="28"/>
          <w:szCs w:val="28"/>
        </w:rPr>
        <w:t xml:space="preserve">. </w:t>
      </w:r>
      <w:r w:rsidR="00325574" w:rsidRPr="00325574">
        <w:rPr>
          <w:b/>
          <w:sz w:val="28"/>
          <w:szCs w:val="28"/>
        </w:rPr>
        <w:t xml:space="preserve"> </w:t>
      </w:r>
    </w:p>
    <w:p w:rsidR="009B4FA3" w:rsidRDefault="000F697F" w:rsidP="0032557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ПРИМЕРНЫЙ </w:t>
      </w:r>
      <w:r w:rsidR="00D14CFF">
        <w:rPr>
          <w:b/>
          <w:sz w:val="28"/>
          <w:szCs w:val="28"/>
        </w:rPr>
        <w:t>АЛГОРИТМ</w:t>
      </w:r>
      <w:r w:rsidR="009B4FA3">
        <w:rPr>
          <w:b/>
          <w:sz w:val="28"/>
          <w:szCs w:val="28"/>
        </w:rPr>
        <w:t xml:space="preserve"> ФОРМИРОВАНИ</w:t>
      </w:r>
      <w:r w:rsidR="001763EA">
        <w:rPr>
          <w:b/>
          <w:sz w:val="28"/>
          <w:szCs w:val="28"/>
        </w:rPr>
        <w:t>Я</w:t>
      </w:r>
      <w:r w:rsidR="009B4FA3">
        <w:rPr>
          <w:b/>
          <w:sz w:val="28"/>
          <w:szCs w:val="28"/>
        </w:rPr>
        <w:t xml:space="preserve"> ЭЛЕКТРОННОГО РЕЕСТРА  НА УРОВНЕ ТЕРРИТОРИАЛЬНОЙ  ОРГАНИЗАЦИИ ПРОФСОЮЗА</w:t>
      </w:r>
    </w:p>
    <w:p w:rsidR="00CA021E" w:rsidRPr="00F11E91" w:rsidRDefault="00E004D3" w:rsidP="00FF6226">
      <w:pPr>
        <w:spacing w:line="360" w:lineRule="auto"/>
        <w:ind w:firstLine="709"/>
        <w:rPr>
          <w:b/>
          <w:i/>
          <w:sz w:val="28"/>
          <w:szCs w:val="28"/>
        </w:rPr>
      </w:pPr>
      <w:r w:rsidRPr="00F11E91">
        <w:rPr>
          <w:b/>
          <w:i/>
          <w:sz w:val="28"/>
          <w:szCs w:val="28"/>
        </w:rPr>
        <w:t>4</w:t>
      </w:r>
      <w:r w:rsidR="008C166A" w:rsidRPr="00F11E91">
        <w:rPr>
          <w:b/>
          <w:i/>
          <w:sz w:val="28"/>
          <w:szCs w:val="28"/>
        </w:rPr>
        <w:t xml:space="preserve">.1. </w:t>
      </w:r>
      <w:r w:rsidR="00CA021E" w:rsidRPr="00F11E91">
        <w:rPr>
          <w:b/>
          <w:i/>
          <w:sz w:val="28"/>
          <w:szCs w:val="28"/>
        </w:rPr>
        <w:t xml:space="preserve">Электронный </w:t>
      </w:r>
      <w:r w:rsidR="00F11E91">
        <w:rPr>
          <w:b/>
          <w:i/>
          <w:sz w:val="28"/>
          <w:szCs w:val="28"/>
        </w:rPr>
        <w:t>учет членов Профсоюза</w:t>
      </w:r>
      <w:r w:rsidR="00CA021E" w:rsidRPr="00F11E91">
        <w:rPr>
          <w:b/>
          <w:i/>
          <w:sz w:val="28"/>
          <w:szCs w:val="28"/>
        </w:rPr>
        <w:t xml:space="preserve"> на территориальном уровне.</w:t>
      </w:r>
    </w:p>
    <w:p w:rsidR="00FF6226" w:rsidRDefault="00FF6226" w:rsidP="00F11E91">
      <w:pPr>
        <w:spacing w:line="360" w:lineRule="auto"/>
        <w:ind w:firstLine="709"/>
        <w:jc w:val="both"/>
        <w:rPr>
          <w:sz w:val="28"/>
          <w:szCs w:val="28"/>
        </w:rPr>
      </w:pPr>
      <w:r w:rsidRPr="00FF6226">
        <w:rPr>
          <w:sz w:val="28"/>
          <w:szCs w:val="28"/>
        </w:rPr>
        <w:t>Введение</w:t>
      </w:r>
      <w:r>
        <w:rPr>
          <w:sz w:val="28"/>
          <w:szCs w:val="28"/>
        </w:rPr>
        <w:t xml:space="preserve"> реестра членов Профсоюза на уровне территориальной организации Профсоюза (городской, районной, областной, краевой или республиканской)</w:t>
      </w:r>
      <w:r w:rsidR="00E9472B">
        <w:rPr>
          <w:sz w:val="28"/>
          <w:szCs w:val="28"/>
        </w:rPr>
        <w:t xml:space="preserve">  не преследует цель </w:t>
      </w:r>
      <w:r>
        <w:rPr>
          <w:sz w:val="28"/>
          <w:szCs w:val="28"/>
        </w:rPr>
        <w:t>дублировани</w:t>
      </w:r>
      <w:r w:rsidR="00E9472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E9472B">
        <w:rPr>
          <w:sz w:val="28"/>
          <w:szCs w:val="28"/>
        </w:rPr>
        <w:t xml:space="preserve">первичного </w:t>
      </w:r>
      <w:r>
        <w:rPr>
          <w:sz w:val="28"/>
          <w:szCs w:val="28"/>
        </w:rPr>
        <w:t xml:space="preserve">учета </w:t>
      </w:r>
      <w:r w:rsidR="00E9472B">
        <w:rPr>
          <w:sz w:val="28"/>
          <w:szCs w:val="28"/>
        </w:rPr>
        <w:t xml:space="preserve">всех </w:t>
      </w:r>
      <w:r>
        <w:rPr>
          <w:sz w:val="28"/>
          <w:szCs w:val="28"/>
        </w:rPr>
        <w:t>членов Профсоюза</w:t>
      </w:r>
      <w:r w:rsidR="00E9472B">
        <w:rPr>
          <w:sz w:val="28"/>
          <w:szCs w:val="28"/>
        </w:rPr>
        <w:t>, работающих в образовательных учреждениях муниципального образования.</w:t>
      </w:r>
      <w:r>
        <w:rPr>
          <w:sz w:val="28"/>
          <w:szCs w:val="28"/>
        </w:rPr>
        <w:t xml:space="preserve"> </w:t>
      </w:r>
    </w:p>
    <w:p w:rsidR="00FF6226" w:rsidRDefault="00FF6226" w:rsidP="00F11E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учет на территориальном уровне, по сути, является еще одним организационным инструментом, </w:t>
      </w:r>
      <w:r w:rsidR="00E9472B">
        <w:rPr>
          <w:sz w:val="28"/>
          <w:szCs w:val="28"/>
        </w:rPr>
        <w:t xml:space="preserve">эффективным </w:t>
      </w:r>
      <w:r>
        <w:rPr>
          <w:sz w:val="28"/>
          <w:szCs w:val="28"/>
        </w:rPr>
        <w:t xml:space="preserve">средством Профсоюза для персонификации работы с членами Профсоюза в процессе реализации уставной задачи по представительству и защите социально-трудовых прав и профессиональных интересов работников образования – членов Профсоюза. </w:t>
      </w:r>
    </w:p>
    <w:p w:rsidR="00CF6B1F" w:rsidRDefault="00F11E91" w:rsidP="00F11E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 осознавать, что с</w:t>
      </w:r>
      <w:r w:rsidR="00FF6226">
        <w:rPr>
          <w:sz w:val="28"/>
          <w:szCs w:val="28"/>
        </w:rPr>
        <w:t>оздание реестра членов Профсоюза на уровне территориальной организации Профсоюза</w:t>
      </w:r>
      <w:r w:rsidR="00CF6B1F">
        <w:rPr>
          <w:sz w:val="28"/>
          <w:szCs w:val="28"/>
        </w:rPr>
        <w:t xml:space="preserve"> не подменяет первичный</w:t>
      </w:r>
      <w:r>
        <w:rPr>
          <w:sz w:val="28"/>
          <w:szCs w:val="28"/>
        </w:rPr>
        <w:t xml:space="preserve"> учет членов Профсоюза</w:t>
      </w:r>
      <w:r w:rsidR="00CF6B1F">
        <w:rPr>
          <w:sz w:val="28"/>
          <w:szCs w:val="28"/>
        </w:rPr>
        <w:t>, осуществляемый в соответствии с Уставом Профсоюза</w:t>
      </w:r>
      <w:r>
        <w:rPr>
          <w:sz w:val="28"/>
          <w:szCs w:val="28"/>
        </w:rPr>
        <w:t>,</w:t>
      </w:r>
      <w:r w:rsidR="00E9472B">
        <w:rPr>
          <w:sz w:val="28"/>
          <w:szCs w:val="28"/>
        </w:rPr>
        <w:t xml:space="preserve"> </w:t>
      </w:r>
      <w:r>
        <w:rPr>
          <w:sz w:val="28"/>
          <w:szCs w:val="28"/>
        </w:rPr>
        <w:t>в каждой первичной профсоюзной организации и на основании которого формируется основная</w:t>
      </w:r>
      <w:r w:rsidR="00E9472B">
        <w:rPr>
          <w:sz w:val="28"/>
          <w:szCs w:val="28"/>
        </w:rPr>
        <w:t xml:space="preserve"> профсоюзная статистика по членству в Профсоюзе</w:t>
      </w:r>
      <w:r>
        <w:rPr>
          <w:sz w:val="28"/>
          <w:szCs w:val="28"/>
        </w:rPr>
        <w:t>.</w:t>
      </w:r>
    </w:p>
    <w:p w:rsidR="00FF6226" w:rsidRDefault="00E9472B" w:rsidP="007317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F6B1F">
        <w:rPr>
          <w:sz w:val="28"/>
          <w:szCs w:val="28"/>
        </w:rPr>
        <w:t xml:space="preserve">оскольку </w:t>
      </w:r>
      <w:r w:rsidR="00F11E91">
        <w:rPr>
          <w:sz w:val="28"/>
          <w:szCs w:val="28"/>
        </w:rPr>
        <w:t xml:space="preserve">при введении электронного учета </w:t>
      </w:r>
      <w:r w:rsidR="007317D1">
        <w:rPr>
          <w:sz w:val="28"/>
          <w:szCs w:val="28"/>
        </w:rPr>
        <w:t xml:space="preserve">членов Профсоюза </w:t>
      </w:r>
      <w:r w:rsidR="00F11E91">
        <w:rPr>
          <w:sz w:val="28"/>
          <w:szCs w:val="28"/>
        </w:rPr>
        <w:t xml:space="preserve">внимание к качеству данных </w:t>
      </w:r>
      <w:r w:rsidR="007317D1">
        <w:rPr>
          <w:sz w:val="28"/>
          <w:szCs w:val="28"/>
        </w:rPr>
        <w:t>о членах П</w:t>
      </w:r>
      <w:r w:rsidR="00F11E91">
        <w:rPr>
          <w:sz w:val="28"/>
          <w:szCs w:val="28"/>
        </w:rPr>
        <w:t xml:space="preserve">рофсоюза и </w:t>
      </w:r>
      <w:r w:rsidR="007317D1">
        <w:rPr>
          <w:sz w:val="28"/>
          <w:szCs w:val="28"/>
        </w:rPr>
        <w:t xml:space="preserve">возможность </w:t>
      </w:r>
      <w:r w:rsidR="00F11E91">
        <w:rPr>
          <w:sz w:val="28"/>
          <w:szCs w:val="28"/>
        </w:rPr>
        <w:t>доступ</w:t>
      </w:r>
      <w:r w:rsidR="007317D1">
        <w:rPr>
          <w:sz w:val="28"/>
          <w:szCs w:val="28"/>
        </w:rPr>
        <w:t>а</w:t>
      </w:r>
      <w:r w:rsidR="00F11E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F11E91">
        <w:rPr>
          <w:sz w:val="28"/>
          <w:szCs w:val="28"/>
        </w:rPr>
        <w:t>ним</w:t>
      </w:r>
      <w:r>
        <w:rPr>
          <w:sz w:val="28"/>
          <w:szCs w:val="28"/>
        </w:rPr>
        <w:t xml:space="preserve"> </w:t>
      </w:r>
      <w:r w:rsidR="00F11E91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="007317D1">
        <w:rPr>
          <w:sz w:val="28"/>
          <w:szCs w:val="28"/>
        </w:rPr>
        <w:t>по всей вертикали структуры Профсоюза от первички до ЦК Профсоюза</w:t>
      </w:r>
      <w:r>
        <w:rPr>
          <w:sz w:val="28"/>
          <w:szCs w:val="28"/>
        </w:rPr>
        <w:t xml:space="preserve">, то </w:t>
      </w:r>
      <w:r w:rsidR="007317D1">
        <w:rPr>
          <w:sz w:val="28"/>
          <w:szCs w:val="28"/>
        </w:rPr>
        <w:t>все это потребует изменения отношения ко всей организаторской работе, связанной с персональным учетом членства в Профсоюзе. Прежде всего, потребуется п</w:t>
      </w:r>
      <w:r w:rsidR="001763EA">
        <w:rPr>
          <w:sz w:val="28"/>
          <w:szCs w:val="28"/>
        </w:rPr>
        <w:t>овысить</w:t>
      </w:r>
      <w:r w:rsidR="007317D1">
        <w:rPr>
          <w:sz w:val="28"/>
          <w:szCs w:val="28"/>
        </w:rPr>
        <w:t xml:space="preserve"> оперативность в работе по </w:t>
      </w:r>
      <w:r w:rsidR="007317D1">
        <w:rPr>
          <w:sz w:val="28"/>
          <w:szCs w:val="28"/>
        </w:rPr>
        <w:lastRenderedPageBreak/>
        <w:t>постановке и сняти</w:t>
      </w:r>
      <w:r w:rsidR="001763EA">
        <w:rPr>
          <w:sz w:val="28"/>
          <w:szCs w:val="28"/>
        </w:rPr>
        <w:t>ю</w:t>
      </w:r>
      <w:r w:rsidR="007317D1">
        <w:rPr>
          <w:sz w:val="28"/>
          <w:szCs w:val="28"/>
        </w:rPr>
        <w:t xml:space="preserve"> членов Профсоюза с учета и своевременно</w:t>
      </w:r>
      <w:r w:rsidR="001763EA">
        <w:rPr>
          <w:sz w:val="28"/>
          <w:szCs w:val="28"/>
        </w:rPr>
        <w:t>му</w:t>
      </w:r>
      <w:r w:rsidR="007317D1">
        <w:rPr>
          <w:sz w:val="28"/>
          <w:szCs w:val="28"/>
        </w:rPr>
        <w:t xml:space="preserve"> и регулярно</w:t>
      </w:r>
      <w:r w:rsidR="00E560CF">
        <w:rPr>
          <w:sz w:val="28"/>
          <w:szCs w:val="28"/>
        </w:rPr>
        <w:t>му</w:t>
      </w:r>
      <w:r w:rsidR="007317D1">
        <w:rPr>
          <w:sz w:val="28"/>
          <w:szCs w:val="28"/>
        </w:rPr>
        <w:t xml:space="preserve"> информировани</w:t>
      </w:r>
      <w:r w:rsidR="00E560CF">
        <w:rPr>
          <w:sz w:val="28"/>
          <w:szCs w:val="28"/>
        </w:rPr>
        <w:t>ю</w:t>
      </w:r>
      <w:r w:rsidR="007317D1">
        <w:rPr>
          <w:sz w:val="28"/>
          <w:szCs w:val="28"/>
        </w:rPr>
        <w:t xml:space="preserve"> вышестоящие профсоюзные организации.</w:t>
      </w:r>
    </w:p>
    <w:p w:rsidR="00E9472B" w:rsidRDefault="00E9472B" w:rsidP="007317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точное знание положения дел с численностью первичных профсоюзных организаций, а также с их количеством, владение динамикой  этих процессов позволит на всех уровнях профсоюзной структуры предметно заниматься мотивацией профсоюзного членства </w:t>
      </w:r>
      <w:r w:rsidR="008C166A">
        <w:rPr>
          <w:sz w:val="28"/>
          <w:szCs w:val="28"/>
        </w:rPr>
        <w:t>и созданием новых первичных профсоюзных организаций в учреждениях отрасли.</w:t>
      </w:r>
    </w:p>
    <w:p w:rsidR="008C166A" w:rsidRDefault="008C166A" w:rsidP="007317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E560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сути, повсеместное введение в практику работы выборных профсоюзных органов </w:t>
      </w:r>
      <w:r w:rsidR="00E560CF">
        <w:rPr>
          <w:sz w:val="28"/>
          <w:szCs w:val="28"/>
        </w:rPr>
        <w:t xml:space="preserve">использование </w:t>
      </w:r>
      <w:r>
        <w:rPr>
          <w:sz w:val="28"/>
          <w:szCs w:val="28"/>
        </w:rPr>
        <w:t>электронного реестра членов Профсоюза и первичных профсоюзных организаций может стать серьезным фактором укрепления численности и организационного ед</w:t>
      </w:r>
      <w:r w:rsidR="00E560CF">
        <w:rPr>
          <w:sz w:val="28"/>
          <w:szCs w:val="28"/>
        </w:rPr>
        <w:t>инства организаций Профсоюза и П</w:t>
      </w:r>
      <w:r>
        <w:rPr>
          <w:sz w:val="28"/>
          <w:szCs w:val="28"/>
        </w:rPr>
        <w:t>рофсоюза в целом.</w:t>
      </w:r>
    </w:p>
    <w:p w:rsidR="00EA30C3" w:rsidRPr="00EA30C3" w:rsidRDefault="00EA30C3" w:rsidP="007317D1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A30C3">
        <w:rPr>
          <w:b/>
          <w:i/>
          <w:sz w:val="28"/>
          <w:szCs w:val="28"/>
        </w:rPr>
        <w:t>4</w:t>
      </w:r>
      <w:r w:rsidR="008C166A" w:rsidRPr="00EA30C3">
        <w:rPr>
          <w:b/>
          <w:i/>
          <w:sz w:val="28"/>
          <w:szCs w:val="28"/>
        </w:rPr>
        <w:t xml:space="preserve">.2. </w:t>
      </w:r>
      <w:r w:rsidRPr="00EA30C3">
        <w:rPr>
          <w:b/>
          <w:i/>
          <w:sz w:val="28"/>
          <w:szCs w:val="28"/>
        </w:rPr>
        <w:t>Примерный алгоритм формирования электронного реестра</w:t>
      </w:r>
      <w:r>
        <w:rPr>
          <w:b/>
          <w:i/>
          <w:sz w:val="28"/>
          <w:szCs w:val="28"/>
        </w:rPr>
        <w:t>.</w:t>
      </w:r>
    </w:p>
    <w:p w:rsidR="008C166A" w:rsidRPr="00CA021E" w:rsidRDefault="008C166A" w:rsidP="007317D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CA021E">
        <w:rPr>
          <w:i/>
          <w:sz w:val="28"/>
          <w:szCs w:val="28"/>
        </w:rPr>
        <w:t>В качестве алгоритма формирования электронного реестра можно предложить последовательность действий</w:t>
      </w:r>
      <w:r w:rsidR="00EE76AE" w:rsidRPr="00CA021E">
        <w:rPr>
          <w:i/>
          <w:sz w:val="28"/>
          <w:szCs w:val="28"/>
        </w:rPr>
        <w:t xml:space="preserve"> выборных профсоюзных органов , которая </w:t>
      </w:r>
      <w:r w:rsidR="00E560CF">
        <w:rPr>
          <w:i/>
          <w:sz w:val="28"/>
          <w:szCs w:val="28"/>
        </w:rPr>
        <w:t>сложилась</w:t>
      </w:r>
      <w:r w:rsidR="002337F8" w:rsidRPr="00CA021E">
        <w:rPr>
          <w:i/>
          <w:sz w:val="28"/>
          <w:szCs w:val="28"/>
        </w:rPr>
        <w:t xml:space="preserve"> </w:t>
      </w:r>
      <w:r w:rsidR="00EE76AE" w:rsidRPr="00CA021E">
        <w:rPr>
          <w:i/>
          <w:sz w:val="28"/>
          <w:szCs w:val="28"/>
        </w:rPr>
        <w:t xml:space="preserve"> на практике</w:t>
      </w:r>
      <w:r w:rsidRPr="00CA021E">
        <w:rPr>
          <w:i/>
          <w:sz w:val="28"/>
          <w:szCs w:val="28"/>
        </w:rPr>
        <w:t xml:space="preserve"> </w:t>
      </w:r>
      <w:r w:rsidR="002337F8" w:rsidRPr="00CA021E">
        <w:rPr>
          <w:i/>
          <w:sz w:val="28"/>
          <w:szCs w:val="28"/>
        </w:rPr>
        <w:t>при введении электронного реестра:</w:t>
      </w:r>
    </w:p>
    <w:p w:rsidR="009B4FA3" w:rsidRPr="00D14CFF" w:rsidRDefault="009B4FA3" w:rsidP="007317D1">
      <w:pPr>
        <w:spacing w:line="360" w:lineRule="auto"/>
        <w:ind w:firstLine="709"/>
        <w:jc w:val="both"/>
        <w:rPr>
          <w:sz w:val="28"/>
          <w:szCs w:val="28"/>
        </w:rPr>
      </w:pPr>
      <w:r w:rsidRPr="00D14CFF">
        <w:rPr>
          <w:sz w:val="28"/>
          <w:szCs w:val="28"/>
        </w:rPr>
        <w:t xml:space="preserve">1. Анализ состояния </w:t>
      </w:r>
      <w:r w:rsidR="00FF6226">
        <w:rPr>
          <w:sz w:val="28"/>
          <w:szCs w:val="28"/>
        </w:rPr>
        <w:t xml:space="preserve">и </w:t>
      </w:r>
      <w:r w:rsidR="002337F8">
        <w:rPr>
          <w:sz w:val="28"/>
          <w:szCs w:val="28"/>
        </w:rPr>
        <w:t xml:space="preserve">организация </w:t>
      </w:r>
      <w:r w:rsidR="00FF6226">
        <w:rPr>
          <w:sz w:val="28"/>
          <w:szCs w:val="28"/>
        </w:rPr>
        <w:t>единообразного подхода к учету</w:t>
      </w:r>
      <w:r w:rsidRPr="00D14CFF">
        <w:rPr>
          <w:sz w:val="28"/>
          <w:szCs w:val="28"/>
        </w:rPr>
        <w:t xml:space="preserve"> членов Профсоюза</w:t>
      </w:r>
      <w:r w:rsidR="000F697F">
        <w:rPr>
          <w:sz w:val="28"/>
          <w:szCs w:val="28"/>
        </w:rPr>
        <w:t xml:space="preserve"> в первичных профсоюзных организациях</w:t>
      </w:r>
      <w:r w:rsidRPr="00D14CFF">
        <w:rPr>
          <w:sz w:val="28"/>
          <w:szCs w:val="28"/>
        </w:rPr>
        <w:t>;</w:t>
      </w:r>
    </w:p>
    <w:p w:rsidR="009B4FA3" w:rsidRDefault="009B4FA3" w:rsidP="007317D1">
      <w:pPr>
        <w:spacing w:line="360" w:lineRule="auto"/>
        <w:ind w:firstLine="709"/>
        <w:jc w:val="both"/>
        <w:rPr>
          <w:sz w:val="28"/>
          <w:szCs w:val="28"/>
        </w:rPr>
      </w:pPr>
      <w:r w:rsidRPr="00D14CFF">
        <w:rPr>
          <w:sz w:val="28"/>
          <w:szCs w:val="28"/>
        </w:rPr>
        <w:t xml:space="preserve">2. </w:t>
      </w:r>
      <w:r w:rsidR="00FF6226">
        <w:rPr>
          <w:sz w:val="28"/>
          <w:szCs w:val="28"/>
        </w:rPr>
        <w:t>Оценка</w:t>
      </w:r>
      <w:r w:rsidRPr="00D14CFF">
        <w:rPr>
          <w:sz w:val="28"/>
          <w:szCs w:val="28"/>
        </w:rPr>
        <w:t xml:space="preserve"> техническо</w:t>
      </w:r>
      <w:r w:rsidR="00FF6226">
        <w:rPr>
          <w:sz w:val="28"/>
          <w:szCs w:val="28"/>
        </w:rPr>
        <w:t xml:space="preserve">й готовности </w:t>
      </w:r>
      <w:r w:rsidR="002337F8" w:rsidRPr="00D14CFF">
        <w:rPr>
          <w:sz w:val="28"/>
          <w:szCs w:val="28"/>
        </w:rPr>
        <w:t>территориальной профсоюзной организации</w:t>
      </w:r>
      <w:r w:rsidR="002337F8">
        <w:rPr>
          <w:sz w:val="28"/>
          <w:szCs w:val="28"/>
        </w:rPr>
        <w:t xml:space="preserve"> </w:t>
      </w:r>
      <w:r w:rsidR="00FF6226">
        <w:rPr>
          <w:sz w:val="28"/>
          <w:szCs w:val="28"/>
        </w:rPr>
        <w:t xml:space="preserve">к введению электронного учета </w:t>
      </w:r>
      <w:r w:rsidRPr="00D14CFF">
        <w:rPr>
          <w:sz w:val="28"/>
          <w:szCs w:val="28"/>
        </w:rPr>
        <w:t xml:space="preserve"> </w:t>
      </w:r>
      <w:r w:rsidR="00FF6226">
        <w:rPr>
          <w:sz w:val="28"/>
          <w:szCs w:val="28"/>
        </w:rPr>
        <w:t>членов Профсоюза</w:t>
      </w:r>
      <w:r w:rsidRPr="00D14CFF">
        <w:rPr>
          <w:sz w:val="28"/>
          <w:szCs w:val="28"/>
        </w:rPr>
        <w:t>;</w:t>
      </w:r>
    </w:p>
    <w:p w:rsidR="002337F8" w:rsidRPr="00D14CFF" w:rsidRDefault="002337F8" w:rsidP="007317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14CFF">
        <w:rPr>
          <w:sz w:val="28"/>
          <w:szCs w:val="28"/>
        </w:rPr>
        <w:t xml:space="preserve">. Разработка </w:t>
      </w:r>
      <w:r>
        <w:rPr>
          <w:sz w:val="28"/>
          <w:szCs w:val="28"/>
        </w:rPr>
        <w:t xml:space="preserve">компьютерной </w:t>
      </w:r>
      <w:r w:rsidRPr="00D14CF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 и отработка единой </w:t>
      </w:r>
      <w:r w:rsidRPr="00D14CFF">
        <w:rPr>
          <w:sz w:val="28"/>
          <w:szCs w:val="28"/>
        </w:rPr>
        <w:t>учетной формы персон</w:t>
      </w:r>
      <w:r>
        <w:rPr>
          <w:sz w:val="28"/>
          <w:szCs w:val="28"/>
        </w:rPr>
        <w:t>ального</w:t>
      </w:r>
      <w:r w:rsidRPr="00D14CFF">
        <w:rPr>
          <w:sz w:val="28"/>
          <w:szCs w:val="28"/>
        </w:rPr>
        <w:t xml:space="preserve"> учета</w:t>
      </w:r>
      <w:r>
        <w:rPr>
          <w:sz w:val="28"/>
          <w:szCs w:val="28"/>
        </w:rPr>
        <w:t xml:space="preserve"> членов Профсоюза</w:t>
      </w:r>
      <w:r w:rsidRPr="00D14CFF">
        <w:rPr>
          <w:sz w:val="28"/>
          <w:szCs w:val="28"/>
        </w:rPr>
        <w:t>;</w:t>
      </w:r>
    </w:p>
    <w:p w:rsidR="009B4FA3" w:rsidRDefault="002337F8" w:rsidP="007317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4FA3" w:rsidRPr="00D14CFF">
        <w:rPr>
          <w:sz w:val="28"/>
          <w:szCs w:val="28"/>
        </w:rPr>
        <w:t xml:space="preserve">. </w:t>
      </w:r>
      <w:r>
        <w:rPr>
          <w:sz w:val="28"/>
          <w:szCs w:val="28"/>
        </w:rPr>
        <w:t>Обучение (инструктаж)</w:t>
      </w:r>
      <w:r w:rsidR="009B4FA3" w:rsidRPr="00D14CFF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председателей первичных профсоюзных организаций</w:t>
      </w:r>
      <w:r w:rsidR="009B4FA3" w:rsidRPr="00D14CF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профсоюзных </w:t>
      </w:r>
      <w:r w:rsidR="009B4FA3" w:rsidRPr="00D14CFF">
        <w:rPr>
          <w:sz w:val="28"/>
          <w:szCs w:val="28"/>
        </w:rPr>
        <w:t xml:space="preserve">специалистов) </w:t>
      </w:r>
      <w:r w:rsidR="00E560CF">
        <w:rPr>
          <w:sz w:val="28"/>
          <w:szCs w:val="28"/>
        </w:rPr>
        <w:t>с учетом специфики</w:t>
      </w:r>
      <w:r w:rsidR="009B4FA3" w:rsidRPr="00D14CFF">
        <w:rPr>
          <w:sz w:val="28"/>
          <w:szCs w:val="28"/>
        </w:rPr>
        <w:t xml:space="preserve"> </w:t>
      </w:r>
      <w:r>
        <w:rPr>
          <w:sz w:val="28"/>
          <w:szCs w:val="28"/>
        </w:rPr>
        <w:t>ведения учета членов Профсоюза в условиях</w:t>
      </w:r>
      <w:r w:rsidR="009B4FA3" w:rsidRPr="00D14CFF">
        <w:rPr>
          <w:sz w:val="28"/>
          <w:szCs w:val="28"/>
        </w:rPr>
        <w:t xml:space="preserve"> электронного реестра (журнала);</w:t>
      </w:r>
    </w:p>
    <w:p w:rsidR="002337F8" w:rsidRPr="00D14CFF" w:rsidRDefault="002337F8" w:rsidP="007317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4CFF">
        <w:rPr>
          <w:sz w:val="28"/>
          <w:szCs w:val="28"/>
        </w:rPr>
        <w:t xml:space="preserve">. </w:t>
      </w:r>
      <w:r>
        <w:rPr>
          <w:sz w:val="28"/>
          <w:szCs w:val="28"/>
        </w:rPr>
        <w:t>Инструктаж</w:t>
      </w:r>
      <w:r w:rsidRPr="00D14CF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14CFF">
        <w:rPr>
          <w:sz w:val="28"/>
          <w:szCs w:val="28"/>
        </w:rPr>
        <w:t xml:space="preserve">рофсоюзного актива, непосредственно обслуживающего </w:t>
      </w:r>
      <w:r>
        <w:rPr>
          <w:sz w:val="28"/>
          <w:szCs w:val="28"/>
        </w:rPr>
        <w:t>электронную</w:t>
      </w:r>
      <w:r w:rsidRPr="00D14CFF">
        <w:rPr>
          <w:sz w:val="28"/>
          <w:szCs w:val="28"/>
        </w:rPr>
        <w:t xml:space="preserve"> программу</w:t>
      </w:r>
      <w:r>
        <w:rPr>
          <w:sz w:val="28"/>
          <w:szCs w:val="28"/>
        </w:rPr>
        <w:t xml:space="preserve"> учета членов Профсоюза</w:t>
      </w:r>
      <w:r w:rsidRPr="00D14CFF">
        <w:rPr>
          <w:sz w:val="28"/>
          <w:szCs w:val="28"/>
        </w:rPr>
        <w:t>;</w:t>
      </w:r>
    </w:p>
    <w:p w:rsidR="009B4FA3" w:rsidRPr="00D14CFF" w:rsidRDefault="002337F8" w:rsidP="007317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9B4FA3" w:rsidRPr="00D14CFF">
        <w:rPr>
          <w:sz w:val="28"/>
          <w:szCs w:val="28"/>
        </w:rPr>
        <w:t xml:space="preserve">. Непосредственная разработка электронного журнала (реестра) учета членов Профсоюза </w:t>
      </w:r>
      <w:r>
        <w:rPr>
          <w:sz w:val="28"/>
          <w:szCs w:val="28"/>
        </w:rPr>
        <w:t xml:space="preserve">на территориальном уровне </w:t>
      </w:r>
      <w:r w:rsidR="009B4FA3" w:rsidRPr="00D14CFF">
        <w:rPr>
          <w:sz w:val="28"/>
          <w:szCs w:val="28"/>
        </w:rPr>
        <w:t>в разрезе каждой первичной профсоюзной организации;</w:t>
      </w:r>
    </w:p>
    <w:p w:rsidR="009B4FA3" w:rsidRDefault="00D14CFF" w:rsidP="007317D1">
      <w:pPr>
        <w:spacing w:line="360" w:lineRule="auto"/>
        <w:ind w:firstLine="709"/>
        <w:jc w:val="both"/>
        <w:rPr>
          <w:sz w:val="28"/>
          <w:szCs w:val="28"/>
        </w:rPr>
      </w:pPr>
      <w:r w:rsidRPr="00D14CFF">
        <w:rPr>
          <w:sz w:val="28"/>
          <w:szCs w:val="28"/>
        </w:rPr>
        <w:t>7. Обеспечение председателей первичных профсоюзных организаций съемными электронными носителями (диски, дискеты, фл</w:t>
      </w:r>
      <w:r>
        <w:rPr>
          <w:sz w:val="28"/>
          <w:szCs w:val="28"/>
        </w:rPr>
        <w:t>ешкарт</w:t>
      </w:r>
      <w:r w:rsidR="00E560CF">
        <w:rPr>
          <w:sz w:val="28"/>
          <w:szCs w:val="28"/>
        </w:rPr>
        <w:t>ы</w:t>
      </w:r>
      <w:r w:rsidRPr="00D14CFF">
        <w:rPr>
          <w:sz w:val="28"/>
          <w:szCs w:val="28"/>
        </w:rPr>
        <w:t xml:space="preserve">); </w:t>
      </w:r>
    </w:p>
    <w:p w:rsidR="002337F8" w:rsidRDefault="002337F8" w:rsidP="007317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Проведение собеседования с председателями первичных профсоюзных организаций по методике заполнения учетных форм и составления единых списков для формирования единого городского или районного реестра членов Профсоюза; </w:t>
      </w:r>
    </w:p>
    <w:p w:rsidR="00D14CFF" w:rsidRDefault="002337F8" w:rsidP="00D14C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14CFF" w:rsidRPr="00D14CFF">
        <w:rPr>
          <w:sz w:val="28"/>
          <w:szCs w:val="28"/>
        </w:rPr>
        <w:t xml:space="preserve">. </w:t>
      </w:r>
      <w:r w:rsidR="00D14CFF">
        <w:rPr>
          <w:sz w:val="28"/>
          <w:szCs w:val="28"/>
        </w:rPr>
        <w:t xml:space="preserve">Составление </w:t>
      </w:r>
      <w:r>
        <w:rPr>
          <w:sz w:val="28"/>
          <w:szCs w:val="28"/>
        </w:rPr>
        <w:t xml:space="preserve">электронных </w:t>
      </w:r>
      <w:r w:rsidR="00D14CFF">
        <w:rPr>
          <w:sz w:val="28"/>
          <w:szCs w:val="28"/>
        </w:rPr>
        <w:t>списков членов Профсоюза в разрезе каждой первичной профсоюзной организации в соответствии с единой учетной формой;</w:t>
      </w:r>
    </w:p>
    <w:p w:rsidR="002337F8" w:rsidRDefault="002337F8" w:rsidP="002337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Формирование общей единой базы данных персонального учета членов Профсоюза на уровне городской или районной профсоюзной организации;</w:t>
      </w:r>
    </w:p>
    <w:p w:rsidR="00230A53" w:rsidRDefault="00D14CFF" w:rsidP="00D14C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230A53">
        <w:rPr>
          <w:sz w:val="28"/>
          <w:szCs w:val="28"/>
        </w:rPr>
        <w:t>Подготовка к передаче копии персональных данных по учету членов Профсоюза в городской или районной профсоюзной организации в соответствующую вышестоящую территориальную организацию Профсоюза;</w:t>
      </w:r>
    </w:p>
    <w:p w:rsidR="00230A53" w:rsidRPr="00230A53" w:rsidRDefault="00230A53" w:rsidP="00230A53">
      <w:pPr>
        <w:ind w:firstLine="709"/>
        <w:jc w:val="both"/>
        <w:rPr>
          <w:b/>
          <w:i/>
          <w:sz w:val="28"/>
          <w:szCs w:val="28"/>
        </w:rPr>
      </w:pPr>
      <w:r w:rsidRPr="00230A53">
        <w:rPr>
          <w:b/>
          <w:i/>
          <w:sz w:val="28"/>
          <w:szCs w:val="28"/>
        </w:rPr>
        <w:t>Примечание:</w:t>
      </w:r>
    </w:p>
    <w:p w:rsidR="00D14CFF" w:rsidRDefault="00230A53" w:rsidP="00230A53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необходимости с</w:t>
      </w:r>
      <w:r w:rsidRPr="00230A53">
        <w:rPr>
          <w:i/>
          <w:sz w:val="28"/>
          <w:szCs w:val="28"/>
        </w:rPr>
        <w:t xml:space="preserve"> учетом </w:t>
      </w:r>
      <w:r>
        <w:rPr>
          <w:i/>
          <w:sz w:val="28"/>
          <w:szCs w:val="28"/>
        </w:rPr>
        <w:t xml:space="preserve">разветвленной </w:t>
      </w:r>
      <w:r w:rsidRPr="00230A53">
        <w:rPr>
          <w:i/>
          <w:sz w:val="28"/>
          <w:szCs w:val="28"/>
        </w:rPr>
        <w:t xml:space="preserve"> структуры и большого количества членов Профсоюза на уровне республиканских, краевых или областных организаций Профсоюза в субъектах РФ, в этих организациях </w:t>
      </w:r>
      <w:r>
        <w:rPr>
          <w:i/>
          <w:sz w:val="28"/>
          <w:szCs w:val="28"/>
        </w:rPr>
        <w:t xml:space="preserve">может </w:t>
      </w:r>
      <w:r w:rsidRPr="00230A53">
        <w:rPr>
          <w:i/>
          <w:sz w:val="28"/>
          <w:szCs w:val="28"/>
        </w:rPr>
        <w:t>формир</w:t>
      </w:r>
      <w:r>
        <w:rPr>
          <w:i/>
          <w:sz w:val="28"/>
          <w:szCs w:val="28"/>
        </w:rPr>
        <w:t xml:space="preserve">оваться только реестр </w:t>
      </w:r>
      <w:r w:rsidRPr="00230A53">
        <w:rPr>
          <w:i/>
          <w:sz w:val="28"/>
          <w:szCs w:val="28"/>
        </w:rPr>
        <w:t xml:space="preserve">  первичных профсоюзных организаций</w:t>
      </w:r>
      <w:r>
        <w:rPr>
          <w:i/>
          <w:sz w:val="28"/>
          <w:szCs w:val="28"/>
        </w:rPr>
        <w:t>.</w:t>
      </w:r>
    </w:p>
    <w:p w:rsidR="007317D1" w:rsidRDefault="007317D1" w:rsidP="00230A53">
      <w:pPr>
        <w:ind w:firstLine="709"/>
        <w:jc w:val="both"/>
        <w:rPr>
          <w:i/>
          <w:sz w:val="28"/>
          <w:szCs w:val="28"/>
        </w:rPr>
      </w:pPr>
    </w:p>
    <w:p w:rsidR="00230A53" w:rsidRDefault="00230A53" w:rsidP="00230A53">
      <w:pPr>
        <w:ind w:firstLine="709"/>
        <w:jc w:val="both"/>
        <w:rPr>
          <w:sz w:val="28"/>
          <w:szCs w:val="28"/>
        </w:rPr>
      </w:pPr>
      <w:r w:rsidRPr="00230A53">
        <w:rPr>
          <w:sz w:val="28"/>
          <w:szCs w:val="28"/>
        </w:rPr>
        <w:t>12.</w:t>
      </w:r>
      <w:r>
        <w:rPr>
          <w:sz w:val="28"/>
          <w:szCs w:val="28"/>
        </w:rPr>
        <w:t xml:space="preserve"> Регулярная (1 раз в год) корректировка персональных данных</w:t>
      </w:r>
      <w:r w:rsidR="005E5371">
        <w:rPr>
          <w:sz w:val="28"/>
          <w:szCs w:val="28"/>
        </w:rPr>
        <w:t xml:space="preserve"> и численного состава первичных профсоюзных организаций;</w:t>
      </w:r>
    </w:p>
    <w:p w:rsidR="005E5371" w:rsidRPr="00230A53" w:rsidRDefault="005E5371" w:rsidP="00230A53">
      <w:pPr>
        <w:ind w:firstLine="709"/>
        <w:jc w:val="both"/>
        <w:rPr>
          <w:sz w:val="28"/>
          <w:szCs w:val="28"/>
        </w:rPr>
      </w:pPr>
    </w:p>
    <w:p w:rsidR="00D14CFF" w:rsidRDefault="00230A53" w:rsidP="00D14CFF">
      <w:pPr>
        <w:spacing w:line="360" w:lineRule="auto"/>
        <w:ind w:firstLine="709"/>
        <w:jc w:val="both"/>
        <w:rPr>
          <w:sz w:val="28"/>
          <w:szCs w:val="28"/>
        </w:rPr>
      </w:pPr>
      <w:r w:rsidRPr="00230A53">
        <w:rPr>
          <w:sz w:val="28"/>
          <w:szCs w:val="28"/>
        </w:rPr>
        <w:t>1</w:t>
      </w:r>
      <w:r w:rsidR="002337F8">
        <w:rPr>
          <w:sz w:val="28"/>
          <w:szCs w:val="28"/>
        </w:rPr>
        <w:t>3</w:t>
      </w:r>
      <w:r w:rsidRPr="00230A53">
        <w:rPr>
          <w:sz w:val="28"/>
          <w:szCs w:val="28"/>
        </w:rPr>
        <w:t xml:space="preserve">. Использование </w:t>
      </w:r>
      <w:r w:rsidR="005E5371">
        <w:rPr>
          <w:sz w:val="28"/>
          <w:szCs w:val="28"/>
        </w:rPr>
        <w:t xml:space="preserve"> электронн</w:t>
      </w:r>
      <w:r w:rsidR="002337F8">
        <w:rPr>
          <w:sz w:val="28"/>
          <w:szCs w:val="28"/>
        </w:rPr>
        <w:t>ого банка д</w:t>
      </w:r>
      <w:r w:rsidR="005E5371">
        <w:rPr>
          <w:sz w:val="28"/>
          <w:szCs w:val="28"/>
        </w:rPr>
        <w:t xml:space="preserve">анных для повседневной практической работы </w:t>
      </w:r>
      <w:r w:rsidR="002337F8">
        <w:rPr>
          <w:sz w:val="28"/>
          <w:szCs w:val="28"/>
        </w:rPr>
        <w:t xml:space="preserve">выборных профсоюзных органов по </w:t>
      </w:r>
      <w:r w:rsidR="005E5371">
        <w:rPr>
          <w:sz w:val="28"/>
          <w:szCs w:val="28"/>
        </w:rPr>
        <w:t>представительству и защите социально-трудовых прав членов Профсоюза</w:t>
      </w:r>
      <w:r w:rsidR="002337F8">
        <w:rPr>
          <w:sz w:val="28"/>
          <w:szCs w:val="28"/>
        </w:rPr>
        <w:t>,</w:t>
      </w:r>
      <w:r w:rsidR="002337F8" w:rsidRPr="002337F8">
        <w:rPr>
          <w:sz w:val="28"/>
          <w:szCs w:val="28"/>
        </w:rPr>
        <w:t xml:space="preserve"> </w:t>
      </w:r>
      <w:r w:rsidR="002337F8">
        <w:rPr>
          <w:sz w:val="28"/>
          <w:szCs w:val="28"/>
        </w:rPr>
        <w:t>мотивации профсоюзного членства</w:t>
      </w:r>
      <w:r w:rsidR="005E5371">
        <w:rPr>
          <w:sz w:val="28"/>
          <w:szCs w:val="28"/>
        </w:rPr>
        <w:t>.</w:t>
      </w:r>
    </w:p>
    <w:p w:rsidR="00ED7A31" w:rsidRDefault="00EA30C3" w:rsidP="005E5371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7317D1">
        <w:rPr>
          <w:b/>
          <w:i/>
          <w:sz w:val="28"/>
          <w:szCs w:val="28"/>
        </w:rPr>
        <w:lastRenderedPageBreak/>
        <w:t>4</w:t>
      </w:r>
      <w:r w:rsidR="005E5371" w:rsidRPr="007317D1">
        <w:rPr>
          <w:b/>
          <w:i/>
          <w:sz w:val="28"/>
          <w:szCs w:val="28"/>
        </w:rPr>
        <w:t>.</w:t>
      </w:r>
      <w:r w:rsidR="002337F8" w:rsidRPr="007317D1">
        <w:rPr>
          <w:b/>
          <w:i/>
          <w:sz w:val="28"/>
          <w:szCs w:val="28"/>
        </w:rPr>
        <w:t>3</w:t>
      </w:r>
      <w:r w:rsidR="005E5371" w:rsidRPr="007317D1">
        <w:rPr>
          <w:b/>
          <w:i/>
          <w:sz w:val="28"/>
          <w:szCs w:val="28"/>
        </w:rPr>
        <w:t xml:space="preserve">. </w:t>
      </w:r>
      <w:r w:rsidR="002337F8" w:rsidRPr="007317D1">
        <w:rPr>
          <w:b/>
          <w:i/>
          <w:sz w:val="28"/>
          <w:szCs w:val="28"/>
        </w:rPr>
        <w:t>Примерная учетная форма электронного журнала первичной профсоюзной организации</w:t>
      </w:r>
      <w:r w:rsidR="00ED7A31">
        <w:rPr>
          <w:b/>
          <w:i/>
          <w:sz w:val="28"/>
          <w:szCs w:val="28"/>
        </w:rPr>
        <w:t>.</w:t>
      </w:r>
    </w:p>
    <w:p w:rsidR="000107BF" w:rsidRPr="000107BF" w:rsidRDefault="000107BF" w:rsidP="000107BF">
      <w:pPr>
        <w:suppressAutoHyphens w:val="0"/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 xml:space="preserve">Примерная форма электронного журнала первичной профсоюзной организации </w:t>
      </w:r>
      <w:r w:rsidR="00C10C74">
        <w:rPr>
          <w:sz w:val="28"/>
        </w:rPr>
        <w:t xml:space="preserve">школы, дошкольного учреждения </w:t>
      </w:r>
      <w:r>
        <w:rPr>
          <w:sz w:val="28"/>
        </w:rPr>
        <w:t xml:space="preserve">может содержать следующие </w:t>
      </w:r>
      <w:r w:rsidRPr="000107BF">
        <w:rPr>
          <w:b/>
          <w:sz w:val="28"/>
        </w:rPr>
        <w:t>учетные данные:</w:t>
      </w:r>
    </w:p>
    <w:p w:rsidR="000107BF" w:rsidRDefault="000107BF" w:rsidP="000107BF">
      <w:pPr>
        <w:numPr>
          <w:ilvl w:val="0"/>
          <w:numId w:val="9"/>
        </w:numPr>
        <w:suppressAutoHyphens w:val="0"/>
        <w:spacing w:line="336" w:lineRule="auto"/>
        <w:jc w:val="both"/>
        <w:rPr>
          <w:sz w:val="28"/>
        </w:rPr>
      </w:pPr>
      <w:r w:rsidRPr="000107BF">
        <w:rPr>
          <w:b/>
          <w:sz w:val="28"/>
        </w:rPr>
        <w:t>Ф.И.О. члена Профсоюза</w:t>
      </w:r>
      <w:r>
        <w:rPr>
          <w:sz w:val="28"/>
        </w:rPr>
        <w:t xml:space="preserve"> (</w:t>
      </w:r>
      <w:r w:rsidRPr="000107BF">
        <w:rPr>
          <w:i/>
          <w:sz w:val="28"/>
        </w:rPr>
        <w:t>в алфавитном порядке</w:t>
      </w:r>
      <w:r>
        <w:rPr>
          <w:sz w:val="28"/>
        </w:rPr>
        <w:t>);</w:t>
      </w:r>
    </w:p>
    <w:p w:rsidR="000107BF" w:rsidRDefault="000107BF" w:rsidP="000107BF">
      <w:pPr>
        <w:numPr>
          <w:ilvl w:val="0"/>
          <w:numId w:val="9"/>
        </w:numPr>
        <w:suppressAutoHyphens w:val="0"/>
        <w:spacing w:line="336" w:lineRule="auto"/>
        <w:jc w:val="both"/>
        <w:rPr>
          <w:sz w:val="28"/>
        </w:rPr>
      </w:pPr>
      <w:r>
        <w:rPr>
          <w:sz w:val="28"/>
        </w:rPr>
        <w:t>Дата рождения (</w:t>
      </w:r>
      <w:r w:rsidRPr="000107BF">
        <w:rPr>
          <w:i/>
          <w:sz w:val="28"/>
        </w:rPr>
        <w:t>месяц и год</w:t>
      </w:r>
      <w:r>
        <w:rPr>
          <w:sz w:val="28"/>
        </w:rPr>
        <w:t>);</w:t>
      </w:r>
    </w:p>
    <w:p w:rsidR="000107BF" w:rsidRDefault="000107BF" w:rsidP="000107BF">
      <w:pPr>
        <w:numPr>
          <w:ilvl w:val="0"/>
          <w:numId w:val="9"/>
        </w:numPr>
        <w:suppressAutoHyphens w:val="0"/>
        <w:spacing w:line="336" w:lineRule="auto"/>
        <w:jc w:val="both"/>
        <w:rPr>
          <w:sz w:val="28"/>
        </w:rPr>
      </w:pPr>
      <w:r>
        <w:rPr>
          <w:sz w:val="28"/>
        </w:rPr>
        <w:t xml:space="preserve">Образование и специальность </w:t>
      </w:r>
      <w:r w:rsidR="00E560CF">
        <w:rPr>
          <w:sz w:val="28"/>
        </w:rPr>
        <w:t xml:space="preserve">в соответствии с </w:t>
      </w:r>
      <w:r>
        <w:rPr>
          <w:sz w:val="28"/>
        </w:rPr>
        <w:t>диплом</w:t>
      </w:r>
      <w:r w:rsidR="00E560CF">
        <w:rPr>
          <w:sz w:val="28"/>
        </w:rPr>
        <w:t>ом</w:t>
      </w:r>
      <w:r>
        <w:rPr>
          <w:sz w:val="28"/>
        </w:rPr>
        <w:t>;</w:t>
      </w:r>
    </w:p>
    <w:p w:rsidR="000107BF" w:rsidRDefault="000107BF" w:rsidP="000107BF">
      <w:pPr>
        <w:numPr>
          <w:ilvl w:val="0"/>
          <w:numId w:val="9"/>
        </w:numPr>
        <w:suppressAutoHyphens w:val="0"/>
        <w:spacing w:line="336" w:lineRule="auto"/>
        <w:jc w:val="both"/>
        <w:rPr>
          <w:sz w:val="28"/>
        </w:rPr>
      </w:pPr>
      <w:r>
        <w:rPr>
          <w:sz w:val="28"/>
        </w:rPr>
        <w:t>Должность;</w:t>
      </w:r>
    </w:p>
    <w:p w:rsidR="000107BF" w:rsidRDefault="000107BF" w:rsidP="000107BF">
      <w:pPr>
        <w:numPr>
          <w:ilvl w:val="0"/>
          <w:numId w:val="9"/>
        </w:numPr>
        <w:suppressAutoHyphens w:val="0"/>
        <w:spacing w:line="336" w:lineRule="auto"/>
        <w:jc w:val="both"/>
        <w:rPr>
          <w:sz w:val="28"/>
        </w:rPr>
      </w:pPr>
      <w:r>
        <w:rPr>
          <w:sz w:val="28"/>
        </w:rPr>
        <w:t>Стаж работы в данном учреждении;</w:t>
      </w:r>
    </w:p>
    <w:p w:rsidR="000107BF" w:rsidRDefault="000107BF" w:rsidP="000107BF">
      <w:pPr>
        <w:numPr>
          <w:ilvl w:val="0"/>
          <w:numId w:val="9"/>
        </w:numPr>
        <w:suppressAutoHyphens w:val="0"/>
        <w:spacing w:line="336" w:lineRule="auto"/>
        <w:jc w:val="both"/>
        <w:rPr>
          <w:sz w:val="28"/>
        </w:rPr>
      </w:pPr>
      <w:r>
        <w:rPr>
          <w:sz w:val="28"/>
        </w:rPr>
        <w:t>Стаж работы в образовании;</w:t>
      </w:r>
    </w:p>
    <w:p w:rsidR="000107BF" w:rsidRDefault="000107BF" w:rsidP="000107BF">
      <w:pPr>
        <w:numPr>
          <w:ilvl w:val="0"/>
          <w:numId w:val="9"/>
        </w:numPr>
        <w:suppressAutoHyphens w:val="0"/>
        <w:spacing w:line="336" w:lineRule="auto"/>
        <w:jc w:val="both"/>
        <w:rPr>
          <w:i/>
          <w:sz w:val="28"/>
        </w:rPr>
      </w:pPr>
      <w:r>
        <w:rPr>
          <w:sz w:val="28"/>
        </w:rPr>
        <w:t>Социальный статус члена Профсоюза (</w:t>
      </w:r>
      <w:r w:rsidRPr="000107BF">
        <w:rPr>
          <w:i/>
          <w:sz w:val="28"/>
        </w:rPr>
        <w:t>молодой специалист</w:t>
      </w:r>
      <w:r>
        <w:rPr>
          <w:sz w:val="28"/>
        </w:rPr>
        <w:t xml:space="preserve">, </w:t>
      </w:r>
      <w:r w:rsidRPr="000107BF">
        <w:rPr>
          <w:i/>
          <w:sz w:val="28"/>
        </w:rPr>
        <w:t>пенсионер, мать одиночка,  инвалид и т.д.);</w:t>
      </w:r>
    </w:p>
    <w:p w:rsidR="00C55EB0" w:rsidRDefault="00C55EB0" w:rsidP="000107BF">
      <w:pPr>
        <w:numPr>
          <w:ilvl w:val="0"/>
          <w:numId w:val="9"/>
        </w:numPr>
        <w:suppressAutoHyphens w:val="0"/>
        <w:spacing w:line="336" w:lineRule="auto"/>
        <w:jc w:val="both"/>
        <w:rPr>
          <w:sz w:val="28"/>
        </w:rPr>
      </w:pPr>
      <w:r w:rsidRPr="00C55EB0">
        <w:rPr>
          <w:sz w:val="28"/>
        </w:rPr>
        <w:t xml:space="preserve">Наличие </w:t>
      </w:r>
      <w:r>
        <w:rPr>
          <w:sz w:val="28"/>
        </w:rPr>
        <w:t xml:space="preserve">малолетних </w:t>
      </w:r>
      <w:r w:rsidRPr="00C55EB0">
        <w:rPr>
          <w:sz w:val="28"/>
        </w:rPr>
        <w:t>детей</w:t>
      </w:r>
      <w:r>
        <w:rPr>
          <w:sz w:val="28"/>
        </w:rPr>
        <w:t xml:space="preserve"> до 6 лет;</w:t>
      </w:r>
    </w:p>
    <w:p w:rsidR="00C55EB0" w:rsidRDefault="00C55EB0" w:rsidP="000107BF">
      <w:pPr>
        <w:numPr>
          <w:ilvl w:val="0"/>
          <w:numId w:val="9"/>
        </w:numPr>
        <w:suppressAutoHyphens w:val="0"/>
        <w:spacing w:line="336" w:lineRule="auto"/>
        <w:jc w:val="both"/>
        <w:rPr>
          <w:sz w:val="28"/>
        </w:rPr>
      </w:pPr>
      <w:r>
        <w:rPr>
          <w:sz w:val="28"/>
        </w:rPr>
        <w:t>Наличие взрослых иждивенцев;</w:t>
      </w:r>
    </w:p>
    <w:p w:rsidR="00C55EB0" w:rsidRDefault="00C55EB0" w:rsidP="00C55EB0">
      <w:pPr>
        <w:numPr>
          <w:ilvl w:val="0"/>
          <w:numId w:val="9"/>
        </w:numPr>
        <w:suppressAutoHyphens w:val="0"/>
        <w:spacing w:line="336" w:lineRule="auto"/>
        <w:jc w:val="both"/>
        <w:rPr>
          <w:sz w:val="28"/>
        </w:rPr>
      </w:pPr>
      <w:r>
        <w:rPr>
          <w:sz w:val="28"/>
        </w:rPr>
        <w:t>Участие в смотрах и конкурсах;</w:t>
      </w:r>
    </w:p>
    <w:p w:rsidR="000107BF" w:rsidRPr="000107BF" w:rsidRDefault="000107BF" w:rsidP="000107BF">
      <w:pPr>
        <w:numPr>
          <w:ilvl w:val="0"/>
          <w:numId w:val="9"/>
        </w:numPr>
        <w:suppressAutoHyphens w:val="0"/>
        <w:spacing w:line="336" w:lineRule="auto"/>
        <w:jc w:val="both"/>
        <w:rPr>
          <w:sz w:val="28"/>
        </w:rPr>
      </w:pPr>
      <w:r w:rsidRPr="000107BF">
        <w:rPr>
          <w:sz w:val="28"/>
        </w:rPr>
        <w:t>Ведомственные награды</w:t>
      </w:r>
      <w:r w:rsidR="00C55EB0">
        <w:rPr>
          <w:sz w:val="28"/>
        </w:rPr>
        <w:t>, почетные звания</w:t>
      </w:r>
      <w:r w:rsidRPr="000107BF">
        <w:rPr>
          <w:sz w:val="28"/>
        </w:rPr>
        <w:t>;</w:t>
      </w:r>
    </w:p>
    <w:p w:rsidR="000107BF" w:rsidRPr="000107BF" w:rsidRDefault="000107BF" w:rsidP="000107BF">
      <w:pPr>
        <w:numPr>
          <w:ilvl w:val="0"/>
          <w:numId w:val="9"/>
        </w:numPr>
        <w:suppressAutoHyphens w:val="0"/>
        <w:spacing w:line="336" w:lineRule="auto"/>
        <w:jc w:val="both"/>
        <w:rPr>
          <w:sz w:val="28"/>
        </w:rPr>
      </w:pPr>
      <w:r w:rsidRPr="000107BF">
        <w:rPr>
          <w:sz w:val="28"/>
        </w:rPr>
        <w:t>Профсоюзные награды;</w:t>
      </w:r>
    </w:p>
    <w:p w:rsidR="000107BF" w:rsidRDefault="000107BF" w:rsidP="000107BF">
      <w:pPr>
        <w:numPr>
          <w:ilvl w:val="0"/>
          <w:numId w:val="9"/>
        </w:numPr>
        <w:suppressAutoHyphens w:val="0"/>
        <w:spacing w:line="336" w:lineRule="auto"/>
        <w:jc w:val="both"/>
        <w:rPr>
          <w:sz w:val="28"/>
        </w:rPr>
      </w:pPr>
      <w:r>
        <w:rPr>
          <w:sz w:val="28"/>
        </w:rPr>
        <w:t>Год вступления в Профсоюз;</w:t>
      </w:r>
    </w:p>
    <w:p w:rsidR="00C55EB0" w:rsidRDefault="000107BF" w:rsidP="000107BF">
      <w:pPr>
        <w:numPr>
          <w:ilvl w:val="0"/>
          <w:numId w:val="9"/>
        </w:numPr>
        <w:suppressAutoHyphens w:val="0"/>
        <w:spacing w:line="336" w:lineRule="auto"/>
        <w:jc w:val="both"/>
        <w:rPr>
          <w:sz w:val="28"/>
        </w:rPr>
      </w:pPr>
      <w:r>
        <w:rPr>
          <w:sz w:val="28"/>
        </w:rPr>
        <w:t xml:space="preserve">Участие в </w:t>
      </w:r>
      <w:r w:rsidR="00C55EB0">
        <w:rPr>
          <w:sz w:val="28"/>
        </w:rPr>
        <w:t xml:space="preserve">профсоюзных мероприятиях, в </w:t>
      </w:r>
      <w:r>
        <w:rPr>
          <w:sz w:val="28"/>
        </w:rPr>
        <w:t>работе профсоюзной организации</w:t>
      </w:r>
      <w:r w:rsidR="00C55EB0">
        <w:rPr>
          <w:sz w:val="28"/>
        </w:rPr>
        <w:t>;</w:t>
      </w:r>
    </w:p>
    <w:p w:rsidR="000107BF" w:rsidRDefault="00C55EB0" w:rsidP="000107BF">
      <w:pPr>
        <w:numPr>
          <w:ilvl w:val="0"/>
          <w:numId w:val="9"/>
        </w:numPr>
        <w:suppressAutoHyphens w:val="0"/>
        <w:spacing w:line="336" w:lineRule="auto"/>
        <w:jc w:val="both"/>
        <w:rPr>
          <w:sz w:val="28"/>
        </w:rPr>
      </w:pPr>
      <w:r>
        <w:rPr>
          <w:sz w:val="28"/>
        </w:rPr>
        <w:t>Выполняемые п</w:t>
      </w:r>
      <w:r w:rsidR="000107BF">
        <w:rPr>
          <w:sz w:val="28"/>
        </w:rPr>
        <w:t>рофсоюзные поручения;</w:t>
      </w:r>
    </w:p>
    <w:p w:rsidR="000107BF" w:rsidRDefault="00C55EB0" w:rsidP="000107BF">
      <w:pPr>
        <w:numPr>
          <w:ilvl w:val="0"/>
          <w:numId w:val="9"/>
        </w:numPr>
        <w:suppressAutoHyphens w:val="0"/>
        <w:spacing w:line="336" w:lineRule="auto"/>
        <w:jc w:val="both"/>
        <w:rPr>
          <w:sz w:val="28"/>
        </w:rPr>
      </w:pPr>
      <w:r>
        <w:rPr>
          <w:sz w:val="28"/>
        </w:rPr>
        <w:t>Персональные з</w:t>
      </w:r>
      <w:r w:rsidR="000107BF">
        <w:rPr>
          <w:sz w:val="28"/>
        </w:rPr>
        <w:t>ащитны</w:t>
      </w:r>
      <w:r>
        <w:rPr>
          <w:sz w:val="28"/>
        </w:rPr>
        <w:t>е меры профсоюзной организации;</w:t>
      </w:r>
    </w:p>
    <w:p w:rsidR="000107BF" w:rsidRDefault="000107BF" w:rsidP="000107BF">
      <w:pPr>
        <w:numPr>
          <w:ilvl w:val="0"/>
          <w:numId w:val="9"/>
        </w:numPr>
        <w:suppressAutoHyphens w:val="0"/>
        <w:spacing w:line="336" w:lineRule="auto"/>
        <w:jc w:val="both"/>
        <w:rPr>
          <w:sz w:val="28"/>
        </w:rPr>
      </w:pPr>
      <w:r>
        <w:rPr>
          <w:sz w:val="28"/>
        </w:rPr>
        <w:t>Получаемые профсоюзные льготы и услуги (</w:t>
      </w:r>
      <w:r w:rsidRPr="000107BF">
        <w:rPr>
          <w:i/>
          <w:sz w:val="28"/>
        </w:rPr>
        <w:t>выделение профсоюзной санаторной путевки, зашита в суде, выделение материальной помощи, правовая консультация и т.д.)</w:t>
      </w:r>
      <w:r>
        <w:rPr>
          <w:sz w:val="28"/>
        </w:rPr>
        <w:t>;</w:t>
      </w:r>
    </w:p>
    <w:p w:rsidR="000107BF" w:rsidRDefault="000107BF" w:rsidP="000107BF">
      <w:pPr>
        <w:suppressAutoHyphens w:val="0"/>
        <w:spacing w:line="336" w:lineRule="auto"/>
        <w:ind w:left="1259"/>
        <w:jc w:val="both"/>
        <w:rPr>
          <w:sz w:val="28"/>
        </w:rPr>
      </w:pPr>
      <w:r w:rsidRPr="000107BF">
        <w:rPr>
          <w:b/>
          <w:sz w:val="28"/>
        </w:rPr>
        <w:t xml:space="preserve">Всего членов Профсоюза </w:t>
      </w:r>
      <w:r>
        <w:rPr>
          <w:sz w:val="28"/>
        </w:rPr>
        <w:t xml:space="preserve"> в первичке - ____</w:t>
      </w:r>
    </w:p>
    <w:p w:rsidR="00ED7A31" w:rsidRDefault="00ED7A31" w:rsidP="00ED7A31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Примечание:</w:t>
      </w:r>
    </w:p>
    <w:p w:rsidR="00ED7A31" w:rsidRPr="007317D1" w:rsidRDefault="00ED7A31" w:rsidP="00ED7A31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профсоюзной организации студентов учетные данные, заносимые в электронный журнал, чаще всего совпадают с социальным паспортом студентов</w:t>
      </w:r>
      <w:r w:rsidRPr="007317D1">
        <w:rPr>
          <w:b/>
          <w:i/>
          <w:sz w:val="28"/>
          <w:szCs w:val="28"/>
        </w:rPr>
        <w:t>.</w:t>
      </w:r>
    </w:p>
    <w:p w:rsidR="00ED7A31" w:rsidRDefault="00ED7A31" w:rsidP="000107BF">
      <w:pPr>
        <w:suppressAutoHyphens w:val="0"/>
        <w:spacing w:line="336" w:lineRule="auto"/>
        <w:ind w:left="1259"/>
        <w:jc w:val="both"/>
        <w:rPr>
          <w:sz w:val="28"/>
        </w:rPr>
      </w:pPr>
    </w:p>
    <w:p w:rsidR="005E5371" w:rsidRPr="007317D1" w:rsidRDefault="00EA30C3" w:rsidP="005E5371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7317D1">
        <w:rPr>
          <w:b/>
          <w:i/>
          <w:sz w:val="28"/>
          <w:szCs w:val="28"/>
        </w:rPr>
        <w:t>4</w:t>
      </w:r>
      <w:r w:rsidR="005E5371" w:rsidRPr="007317D1">
        <w:rPr>
          <w:b/>
          <w:i/>
          <w:sz w:val="28"/>
          <w:szCs w:val="28"/>
        </w:rPr>
        <w:t>.</w:t>
      </w:r>
      <w:r w:rsidR="002337F8" w:rsidRPr="007317D1">
        <w:rPr>
          <w:b/>
          <w:i/>
          <w:sz w:val="28"/>
          <w:szCs w:val="28"/>
        </w:rPr>
        <w:t>4</w:t>
      </w:r>
      <w:r w:rsidR="005E5371" w:rsidRPr="007317D1">
        <w:rPr>
          <w:b/>
          <w:i/>
          <w:sz w:val="28"/>
          <w:szCs w:val="28"/>
        </w:rPr>
        <w:t>. П</w:t>
      </w:r>
      <w:r w:rsidR="002337F8" w:rsidRPr="007317D1">
        <w:rPr>
          <w:b/>
          <w:i/>
          <w:sz w:val="28"/>
          <w:szCs w:val="28"/>
        </w:rPr>
        <w:t>римерная учетная форма электронного журнала территориальной организации Профсоюза</w:t>
      </w:r>
      <w:r w:rsidR="00CA021E" w:rsidRPr="007317D1">
        <w:rPr>
          <w:b/>
          <w:i/>
          <w:sz w:val="28"/>
          <w:szCs w:val="28"/>
        </w:rPr>
        <w:t>.</w:t>
      </w:r>
    </w:p>
    <w:p w:rsidR="008C6179" w:rsidRPr="000107BF" w:rsidRDefault="008C6179" w:rsidP="000107BF">
      <w:pPr>
        <w:suppressAutoHyphens w:val="0"/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 xml:space="preserve">Основная задача базы данных на уровне территориальной организации заключается </w:t>
      </w:r>
      <w:r w:rsidRPr="000107BF">
        <w:rPr>
          <w:b/>
          <w:sz w:val="28"/>
        </w:rPr>
        <w:t>в предоставлении таких возможностей</w:t>
      </w:r>
      <w:r>
        <w:rPr>
          <w:sz w:val="28"/>
        </w:rPr>
        <w:t xml:space="preserve">, </w:t>
      </w:r>
      <w:r w:rsidRPr="000107BF">
        <w:rPr>
          <w:b/>
          <w:sz w:val="28"/>
        </w:rPr>
        <w:t>как:</w:t>
      </w:r>
    </w:p>
    <w:p w:rsidR="008C6179" w:rsidRDefault="008C6179" w:rsidP="008C6179">
      <w:pPr>
        <w:numPr>
          <w:ilvl w:val="0"/>
          <w:numId w:val="7"/>
        </w:numPr>
        <w:suppressAutoHyphens w:val="0"/>
        <w:spacing w:line="336" w:lineRule="auto"/>
        <w:jc w:val="both"/>
        <w:rPr>
          <w:sz w:val="28"/>
        </w:rPr>
      </w:pPr>
      <w:r>
        <w:rPr>
          <w:sz w:val="28"/>
        </w:rPr>
        <w:t>выборка данных о конкретном члене Профсоюза</w:t>
      </w:r>
      <w:r w:rsidR="00CA021E">
        <w:rPr>
          <w:sz w:val="28"/>
        </w:rPr>
        <w:t xml:space="preserve"> в целях осуществления защитной функции в сфере  трудовых отношений</w:t>
      </w:r>
      <w:r>
        <w:rPr>
          <w:sz w:val="28"/>
        </w:rPr>
        <w:t>;</w:t>
      </w:r>
    </w:p>
    <w:p w:rsidR="008C6179" w:rsidRDefault="008C6179" w:rsidP="008C6179">
      <w:pPr>
        <w:numPr>
          <w:ilvl w:val="0"/>
          <w:numId w:val="7"/>
        </w:numPr>
        <w:suppressAutoHyphens w:val="0"/>
        <w:spacing w:line="336" w:lineRule="auto"/>
        <w:jc w:val="both"/>
        <w:rPr>
          <w:sz w:val="28"/>
        </w:rPr>
      </w:pPr>
      <w:r>
        <w:rPr>
          <w:sz w:val="28"/>
        </w:rPr>
        <w:t>формирование годовых и иных статистических отчетов;</w:t>
      </w:r>
    </w:p>
    <w:p w:rsidR="008C6179" w:rsidRDefault="008C6179" w:rsidP="008C6179">
      <w:pPr>
        <w:numPr>
          <w:ilvl w:val="0"/>
          <w:numId w:val="7"/>
        </w:numPr>
        <w:suppressAutoHyphens w:val="0"/>
        <w:spacing w:line="336" w:lineRule="auto"/>
        <w:jc w:val="both"/>
        <w:rPr>
          <w:sz w:val="28"/>
        </w:rPr>
      </w:pPr>
      <w:r>
        <w:rPr>
          <w:sz w:val="28"/>
        </w:rPr>
        <w:t>выполнение различных аналитических анализов о социальной ситуации в профсоюзной организации.</w:t>
      </w:r>
    </w:p>
    <w:p w:rsidR="000107BF" w:rsidRPr="000107BF" w:rsidRDefault="00BA40AE" w:rsidP="000107BF">
      <w:pPr>
        <w:suppressAutoHyphens w:val="0"/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Территориальная база</w:t>
      </w:r>
      <w:r w:rsidR="008C6179">
        <w:rPr>
          <w:sz w:val="28"/>
        </w:rPr>
        <w:t xml:space="preserve"> данных </w:t>
      </w:r>
      <w:r>
        <w:rPr>
          <w:sz w:val="28"/>
        </w:rPr>
        <w:t xml:space="preserve">( в </w:t>
      </w:r>
      <w:r w:rsidR="008C6179">
        <w:rPr>
          <w:sz w:val="28"/>
        </w:rPr>
        <w:t>каждой территориальной организации Профсоюза</w:t>
      </w:r>
      <w:r>
        <w:rPr>
          <w:sz w:val="28"/>
        </w:rPr>
        <w:t>)</w:t>
      </w:r>
      <w:r w:rsidR="008C6179">
        <w:rPr>
          <w:sz w:val="28"/>
        </w:rPr>
        <w:t xml:space="preserve"> формируется путем </w:t>
      </w:r>
      <w:r>
        <w:rPr>
          <w:sz w:val="28"/>
        </w:rPr>
        <w:t>использования</w:t>
      </w:r>
      <w:r w:rsidR="008C6179">
        <w:rPr>
          <w:sz w:val="28"/>
        </w:rPr>
        <w:t xml:space="preserve"> </w:t>
      </w:r>
      <w:r>
        <w:rPr>
          <w:sz w:val="28"/>
        </w:rPr>
        <w:t>лишь части</w:t>
      </w:r>
      <w:r w:rsidR="008C6179">
        <w:rPr>
          <w:sz w:val="28"/>
        </w:rPr>
        <w:t xml:space="preserve"> сведений из каждой первичной профсоюзной организации, поэтому </w:t>
      </w:r>
      <w:r>
        <w:rPr>
          <w:sz w:val="28"/>
        </w:rPr>
        <w:t>она будет уже</w:t>
      </w:r>
      <w:r w:rsidR="008C6179">
        <w:rPr>
          <w:sz w:val="28"/>
        </w:rPr>
        <w:t xml:space="preserve"> «набора данных</w:t>
      </w:r>
      <w:r>
        <w:rPr>
          <w:sz w:val="28"/>
        </w:rPr>
        <w:t xml:space="preserve"> первички</w:t>
      </w:r>
      <w:r w:rsidR="008C6179">
        <w:rPr>
          <w:sz w:val="28"/>
        </w:rPr>
        <w:t>».</w:t>
      </w:r>
      <w:r w:rsidR="000107BF" w:rsidRPr="000107BF">
        <w:rPr>
          <w:sz w:val="28"/>
        </w:rPr>
        <w:t xml:space="preserve"> </w:t>
      </w:r>
      <w:r w:rsidR="000107BF">
        <w:rPr>
          <w:sz w:val="28"/>
        </w:rPr>
        <w:t xml:space="preserve">Примерная форма электронного журнала на уровне территориальной организации профсоюза может содержать следующие </w:t>
      </w:r>
      <w:r w:rsidR="000107BF" w:rsidRPr="000107BF">
        <w:rPr>
          <w:b/>
          <w:sz w:val="28"/>
        </w:rPr>
        <w:t>учетные данные:</w:t>
      </w:r>
    </w:p>
    <w:p w:rsidR="000107BF" w:rsidRDefault="000107BF" w:rsidP="000107BF">
      <w:pPr>
        <w:numPr>
          <w:ilvl w:val="0"/>
          <w:numId w:val="9"/>
        </w:numPr>
        <w:suppressAutoHyphens w:val="0"/>
        <w:spacing w:line="336" w:lineRule="auto"/>
        <w:jc w:val="both"/>
        <w:rPr>
          <w:sz w:val="28"/>
        </w:rPr>
      </w:pPr>
      <w:r>
        <w:rPr>
          <w:sz w:val="28"/>
        </w:rPr>
        <w:t>Тип учреждения образования и полное наименование первичной организации Профсоюза;</w:t>
      </w:r>
    </w:p>
    <w:p w:rsidR="000107BF" w:rsidRDefault="000107BF" w:rsidP="000107BF">
      <w:pPr>
        <w:numPr>
          <w:ilvl w:val="0"/>
          <w:numId w:val="9"/>
        </w:numPr>
        <w:suppressAutoHyphens w:val="0"/>
        <w:spacing w:line="336" w:lineRule="auto"/>
        <w:jc w:val="both"/>
        <w:rPr>
          <w:sz w:val="28"/>
        </w:rPr>
      </w:pPr>
      <w:r w:rsidRPr="000107BF">
        <w:rPr>
          <w:b/>
          <w:sz w:val="28"/>
        </w:rPr>
        <w:t>Ф.И.О. члена Профсоюза</w:t>
      </w:r>
      <w:r>
        <w:rPr>
          <w:sz w:val="28"/>
        </w:rPr>
        <w:t xml:space="preserve"> (</w:t>
      </w:r>
      <w:r w:rsidRPr="000107BF">
        <w:rPr>
          <w:i/>
          <w:sz w:val="28"/>
        </w:rPr>
        <w:t>в алфавитном порядке</w:t>
      </w:r>
      <w:r>
        <w:rPr>
          <w:sz w:val="28"/>
        </w:rPr>
        <w:t>);</w:t>
      </w:r>
    </w:p>
    <w:p w:rsidR="000107BF" w:rsidRDefault="000107BF" w:rsidP="000107BF">
      <w:pPr>
        <w:numPr>
          <w:ilvl w:val="0"/>
          <w:numId w:val="9"/>
        </w:numPr>
        <w:suppressAutoHyphens w:val="0"/>
        <w:spacing w:line="336" w:lineRule="auto"/>
        <w:jc w:val="both"/>
        <w:rPr>
          <w:sz w:val="28"/>
        </w:rPr>
      </w:pPr>
      <w:r>
        <w:rPr>
          <w:sz w:val="28"/>
        </w:rPr>
        <w:t>Дата рождения (</w:t>
      </w:r>
      <w:r w:rsidRPr="000107BF">
        <w:rPr>
          <w:i/>
          <w:sz w:val="28"/>
        </w:rPr>
        <w:t>месяц и год</w:t>
      </w:r>
      <w:r>
        <w:rPr>
          <w:sz w:val="28"/>
        </w:rPr>
        <w:t>);</w:t>
      </w:r>
    </w:p>
    <w:p w:rsidR="000107BF" w:rsidRDefault="000107BF" w:rsidP="000107BF">
      <w:pPr>
        <w:numPr>
          <w:ilvl w:val="0"/>
          <w:numId w:val="9"/>
        </w:numPr>
        <w:suppressAutoHyphens w:val="0"/>
        <w:spacing w:line="336" w:lineRule="auto"/>
        <w:jc w:val="both"/>
        <w:rPr>
          <w:sz w:val="28"/>
        </w:rPr>
      </w:pPr>
      <w:r>
        <w:rPr>
          <w:sz w:val="28"/>
        </w:rPr>
        <w:t>Образование и специальность по диплому;</w:t>
      </w:r>
    </w:p>
    <w:p w:rsidR="000107BF" w:rsidRDefault="000107BF" w:rsidP="000107BF">
      <w:pPr>
        <w:numPr>
          <w:ilvl w:val="0"/>
          <w:numId w:val="9"/>
        </w:numPr>
        <w:suppressAutoHyphens w:val="0"/>
        <w:spacing w:line="336" w:lineRule="auto"/>
        <w:jc w:val="both"/>
        <w:rPr>
          <w:sz w:val="28"/>
        </w:rPr>
      </w:pPr>
      <w:r>
        <w:rPr>
          <w:sz w:val="28"/>
        </w:rPr>
        <w:t>Должность;</w:t>
      </w:r>
    </w:p>
    <w:p w:rsidR="000107BF" w:rsidRDefault="000107BF" w:rsidP="000107BF">
      <w:pPr>
        <w:numPr>
          <w:ilvl w:val="0"/>
          <w:numId w:val="9"/>
        </w:numPr>
        <w:suppressAutoHyphens w:val="0"/>
        <w:spacing w:line="336" w:lineRule="auto"/>
        <w:jc w:val="both"/>
        <w:rPr>
          <w:sz w:val="28"/>
        </w:rPr>
      </w:pPr>
      <w:r>
        <w:rPr>
          <w:sz w:val="28"/>
        </w:rPr>
        <w:t>Стаж работы в образовании;</w:t>
      </w:r>
    </w:p>
    <w:p w:rsidR="000107BF" w:rsidRPr="000107BF" w:rsidRDefault="000107BF" w:rsidP="000107BF">
      <w:pPr>
        <w:numPr>
          <w:ilvl w:val="0"/>
          <w:numId w:val="9"/>
        </w:numPr>
        <w:suppressAutoHyphens w:val="0"/>
        <w:spacing w:line="336" w:lineRule="auto"/>
        <w:jc w:val="both"/>
        <w:rPr>
          <w:i/>
          <w:sz w:val="28"/>
        </w:rPr>
      </w:pPr>
      <w:r>
        <w:rPr>
          <w:sz w:val="28"/>
        </w:rPr>
        <w:t>Социальный статус члена Профсоюза (</w:t>
      </w:r>
      <w:r w:rsidRPr="000107BF">
        <w:rPr>
          <w:i/>
          <w:sz w:val="28"/>
        </w:rPr>
        <w:t>молодой специалист</w:t>
      </w:r>
      <w:r>
        <w:rPr>
          <w:i/>
          <w:sz w:val="28"/>
        </w:rPr>
        <w:t>,</w:t>
      </w:r>
      <w:r w:rsidRPr="000107BF">
        <w:rPr>
          <w:i/>
          <w:sz w:val="28"/>
        </w:rPr>
        <w:t xml:space="preserve"> пенсионер, мать одиночка, многодетная семья, инвалид и т.д.);</w:t>
      </w:r>
    </w:p>
    <w:p w:rsidR="000107BF" w:rsidRDefault="000107BF" w:rsidP="000107BF">
      <w:pPr>
        <w:numPr>
          <w:ilvl w:val="0"/>
          <w:numId w:val="9"/>
        </w:numPr>
        <w:suppressAutoHyphens w:val="0"/>
        <w:spacing w:line="336" w:lineRule="auto"/>
        <w:jc w:val="both"/>
        <w:rPr>
          <w:sz w:val="28"/>
        </w:rPr>
      </w:pPr>
      <w:r>
        <w:rPr>
          <w:sz w:val="28"/>
        </w:rPr>
        <w:t>Год вступления в Профсоюз;</w:t>
      </w:r>
    </w:p>
    <w:p w:rsidR="000107BF" w:rsidRDefault="000107BF" w:rsidP="000107BF">
      <w:pPr>
        <w:numPr>
          <w:ilvl w:val="0"/>
          <w:numId w:val="9"/>
        </w:numPr>
        <w:suppressAutoHyphens w:val="0"/>
        <w:spacing w:line="336" w:lineRule="auto"/>
        <w:jc w:val="both"/>
        <w:rPr>
          <w:sz w:val="28"/>
        </w:rPr>
      </w:pPr>
      <w:r>
        <w:rPr>
          <w:sz w:val="28"/>
        </w:rPr>
        <w:t>Получаемые профсоюзные льготы и услуги (</w:t>
      </w:r>
      <w:r w:rsidRPr="000107BF">
        <w:rPr>
          <w:i/>
          <w:sz w:val="28"/>
        </w:rPr>
        <w:t>выделение профсоюзной санаторной путевки, зашита в суде, выделение материальной помощи, правовая консультация и т.д.)</w:t>
      </w:r>
      <w:r>
        <w:rPr>
          <w:sz w:val="28"/>
        </w:rPr>
        <w:t>;</w:t>
      </w:r>
    </w:p>
    <w:p w:rsidR="000107BF" w:rsidRDefault="000107BF" w:rsidP="000107BF">
      <w:pPr>
        <w:suppressAutoHyphens w:val="0"/>
        <w:spacing w:line="336" w:lineRule="auto"/>
        <w:ind w:left="1259"/>
        <w:jc w:val="both"/>
        <w:rPr>
          <w:sz w:val="28"/>
        </w:rPr>
      </w:pPr>
      <w:r w:rsidRPr="000107BF">
        <w:rPr>
          <w:b/>
          <w:sz w:val="28"/>
        </w:rPr>
        <w:lastRenderedPageBreak/>
        <w:t xml:space="preserve">Всего членов Профсоюза </w:t>
      </w:r>
      <w:r>
        <w:rPr>
          <w:sz w:val="28"/>
        </w:rPr>
        <w:t xml:space="preserve"> в первичке - ____</w:t>
      </w:r>
    </w:p>
    <w:p w:rsidR="006D73A5" w:rsidRDefault="006D73A5" w:rsidP="00DE55E0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7317D1" w:rsidRPr="00E752A0" w:rsidRDefault="00CD684B" w:rsidP="00DE55E0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752A0">
        <w:rPr>
          <w:b/>
          <w:i/>
          <w:sz w:val="28"/>
          <w:szCs w:val="28"/>
        </w:rPr>
        <w:t>4.5. Ожидаемые результаты от введения электронного учета членов Профсоюза</w:t>
      </w:r>
    </w:p>
    <w:p w:rsidR="00CD684B" w:rsidRDefault="00CD684B" w:rsidP="00DE55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введение системы электронного учета членов Профсоюза позволит:</w:t>
      </w:r>
    </w:p>
    <w:p w:rsidR="00CD684B" w:rsidRDefault="00CD684B" w:rsidP="00DE55E0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привести учет членов Профсоюза в соответствие с требованиями Устава Профсоюза;</w:t>
      </w:r>
    </w:p>
    <w:p w:rsidR="00F3389E" w:rsidRDefault="00F3389E" w:rsidP="00DE55E0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широкую базу данных, </w:t>
      </w:r>
      <w:r w:rsidR="00E560CF">
        <w:rPr>
          <w:sz w:val="28"/>
          <w:szCs w:val="28"/>
        </w:rPr>
        <w:t>позволяющих п</w:t>
      </w:r>
      <w:r>
        <w:rPr>
          <w:sz w:val="28"/>
          <w:szCs w:val="28"/>
        </w:rPr>
        <w:t xml:space="preserve">рофсоюзной организации более эффективно реализовывать профсоюзные функции; </w:t>
      </w:r>
    </w:p>
    <w:p w:rsidR="00CD684B" w:rsidRDefault="00CD684B" w:rsidP="00DE55E0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усилить индивидуальную работу с членами Профсоюза;</w:t>
      </w:r>
    </w:p>
    <w:p w:rsidR="00E560CF" w:rsidRDefault="00E560CF" w:rsidP="00DE55E0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эффективнее использовать резервы по вовлечению новых членов в Профсоюз;</w:t>
      </w:r>
    </w:p>
    <w:p w:rsidR="00CD684B" w:rsidRDefault="00CD684B" w:rsidP="00DE55E0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культуру профсоюзных органов по руководству профсоюзной организацией;</w:t>
      </w:r>
    </w:p>
    <w:p w:rsidR="00F3389E" w:rsidRDefault="00F3389E" w:rsidP="00DE55E0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активно использовать базу электронных данных при разработке коллективных договоров и соглашений;</w:t>
      </w:r>
    </w:p>
    <w:p w:rsidR="00F3389E" w:rsidRDefault="00F3389E" w:rsidP="00DE55E0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 персональную базу данных при организации защитной деятельности в сфере социально-трудовых отношений;</w:t>
      </w:r>
    </w:p>
    <w:p w:rsidR="00F3389E" w:rsidRDefault="00F3389E" w:rsidP="00DE55E0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необходимые анализы и социологические исследования социального характера, используемые в работе по повышению жизненного уровня членов Профсоюза;</w:t>
      </w:r>
    </w:p>
    <w:p w:rsidR="00CD684B" w:rsidRPr="00E560CF" w:rsidRDefault="00CD684B" w:rsidP="00DE55E0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560CF">
        <w:rPr>
          <w:sz w:val="28"/>
          <w:szCs w:val="28"/>
        </w:rPr>
        <w:t xml:space="preserve">ускорить освоение  </w:t>
      </w:r>
      <w:r w:rsidR="00E560CF" w:rsidRPr="00E560CF">
        <w:rPr>
          <w:sz w:val="28"/>
          <w:szCs w:val="28"/>
        </w:rPr>
        <w:t xml:space="preserve">новых информационных технологий </w:t>
      </w:r>
      <w:r w:rsidRPr="00E560CF">
        <w:rPr>
          <w:sz w:val="28"/>
          <w:szCs w:val="28"/>
        </w:rPr>
        <w:t>председателями и профсоюзным активом</w:t>
      </w:r>
      <w:r w:rsidR="00E560CF">
        <w:rPr>
          <w:sz w:val="28"/>
          <w:szCs w:val="28"/>
        </w:rPr>
        <w:t>;</w:t>
      </w:r>
      <w:r w:rsidRPr="00E560CF">
        <w:rPr>
          <w:sz w:val="28"/>
          <w:szCs w:val="28"/>
        </w:rPr>
        <w:t xml:space="preserve"> </w:t>
      </w:r>
    </w:p>
    <w:p w:rsidR="00CD684B" w:rsidRDefault="00CD684B" w:rsidP="00DE55E0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560CF">
        <w:rPr>
          <w:sz w:val="28"/>
          <w:szCs w:val="28"/>
        </w:rPr>
        <w:t>повысить оперативность и объективность статистической отчетности;</w:t>
      </w:r>
    </w:p>
    <w:p w:rsidR="00F3389E" w:rsidRDefault="00F3389E" w:rsidP="00DE55E0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отработать программное обеспечение электронного учета членов Профсоюза;</w:t>
      </w:r>
    </w:p>
    <w:p w:rsidR="00F3389E" w:rsidRDefault="00F3389E" w:rsidP="00DE55E0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отработать комплекс мер по сохранности персональных данных членов Профсоюза;</w:t>
      </w:r>
    </w:p>
    <w:p w:rsidR="00F3389E" w:rsidRDefault="00F3389E" w:rsidP="00DE55E0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отработать комплекс организационных мер по обеспечению регулярной корректировки данных электронной базы;</w:t>
      </w:r>
    </w:p>
    <w:p w:rsidR="00F3389E" w:rsidRDefault="00F3389E" w:rsidP="00DE55E0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иметь более  оперативный доступ к информации по уплате членских профсоюзных взносов;</w:t>
      </w:r>
    </w:p>
    <w:p w:rsidR="00CD684B" w:rsidRDefault="00CD684B" w:rsidP="00DE55E0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поиск современных форм и методов в руководстве профсоюзными организациями и др.</w:t>
      </w:r>
    </w:p>
    <w:p w:rsidR="00CD684B" w:rsidRPr="00CD684B" w:rsidRDefault="00CD684B" w:rsidP="00DE55E0">
      <w:pPr>
        <w:spacing w:line="360" w:lineRule="auto"/>
        <w:ind w:firstLine="709"/>
        <w:jc w:val="both"/>
        <w:rPr>
          <w:sz w:val="28"/>
          <w:szCs w:val="28"/>
        </w:rPr>
      </w:pPr>
    </w:p>
    <w:p w:rsidR="000F2828" w:rsidRDefault="000F2828" w:rsidP="00FA0F9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F2828" w:rsidRDefault="000F2828" w:rsidP="00FA0F9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A0F9A" w:rsidRDefault="00FA0F9A" w:rsidP="00FA0F9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5. </w:t>
      </w:r>
    </w:p>
    <w:p w:rsidR="00FA0F9A" w:rsidRDefault="00FA0F9A" w:rsidP="00FA0F9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D70F2">
        <w:rPr>
          <w:b/>
          <w:sz w:val="28"/>
          <w:szCs w:val="28"/>
        </w:rPr>
        <w:t xml:space="preserve">ПЕРВЫЕ РЕЗУЛЬТАТЫ </w:t>
      </w:r>
      <w:r w:rsidR="00EA30C3">
        <w:rPr>
          <w:b/>
          <w:sz w:val="28"/>
          <w:szCs w:val="28"/>
        </w:rPr>
        <w:t>ЭКСПЕРИМЕНТА ПО ВВЕДЕНИЮ ЭЛ</w:t>
      </w:r>
      <w:r w:rsidR="00DE55E0">
        <w:rPr>
          <w:b/>
          <w:sz w:val="28"/>
          <w:szCs w:val="28"/>
        </w:rPr>
        <w:t>Е</w:t>
      </w:r>
      <w:r w:rsidR="00EA30C3">
        <w:rPr>
          <w:b/>
          <w:sz w:val="28"/>
          <w:szCs w:val="28"/>
        </w:rPr>
        <w:t xml:space="preserve">КТРОННОГО УЧЕТА ЧЛЕНОВ </w:t>
      </w:r>
      <w:r w:rsidRPr="00AD70F2">
        <w:rPr>
          <w:b/>
          <w:sz w:val="28"/>
          <w:szCs w:val="28"/>
        </w:rPr>
        <w:t xml:space="preserve"> ПРОФСОЮЗА</w:t>
      </w:r>
    </w:p>
    <w:p w:rsidR="00EA30C3" w:rsidRDefault="00EA30C3" w:rsidP="00FA0F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пленума ЦК Профсоюза в эксперименте по введению электронного реестра членов Профсоюза принимали участие Марийская республиканская и Челябинская областная организации Профсоюза. </w:t>
      </w:r>
    </w:p>
    <w:p w:rsidR="00FA0F9A" w:rsidRDefault="00EA30C3" w:rsidP="00FA0F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Президиум ЦК Профсоюза 17 февраля 2009 года рассмотрел ход эксперимента  по формированию реестра членов Профсоюза в этих территориальных профсоюзных организациях. </w:t>
      </w:r>
      <w:r w:rsidR="00FA0F9A" w:rsidRPr="00AD70F2">
        <w:rPr>
          <w:sz w:val="28"/>
          <w:szCs w:val="28"/>
        </w:rPr>
        <w:t>На Президиуме ЦК Профсоюза отмечалось, что</w:t>
      </w:r>
      <w:r>
        <w:rPr>
          <w:sz w:val="28"/>
          <w:szCs w:val="28"/>
        </w:rPr>
        <w:t> выборными профсоюзными органами</w:t>
      </w:r>
      <w:r w:rsidR="00FA0F9A">
        <w:rPr>
          <w:sz w:val="28"/>
          <w:szCs w:val="28"/>
        </w:rPr>
        <w:t xml:space="preserve">  Марийского республиканского и Челябинского областного комитетов профсоюза приняты соответствующие постановления, определен  комплекс необходимых </w:t>
      </w:r>
      <w:r w:rsidR="000F2828">
        <w:rPr>
          <w:sz w:val="28"/>
          <w:szCs w:val="28"/>
        </w:rPr>
        <w:t xml:space="preserve"> </w:t>
      </w:r>
      <w:r w:rsidR="00FA0F9A">
        <w:rPr>
          <w:sz w:val="28"/>
          <w:szCs w:val="28"/>
        </w:rPr>
        <w:t>организационных мер, который включал:</w:t>
      </w:r>
    </w:p>
    <w:p w:rsidR="00FA0F9A" w:rsidRDefault="00FA0F9A" w:rsidP="00FA0F9A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целевых рабочих программ</w:t>
      </w:r>
      <w:r w:rsidR="000F2828">
        <w:rPr>
          <w:sz w:val="28"/>
          <w:szCs w:val="28"/>
        </w:rPr>
        <w:t xml:space="preserve"> </w:t>
      </w:r>
      <w:r>
        <w:rPr>
          <w:sz w:val="28"/>
          <w:szCs w:val="28"/>
        </w:rPr>
        <w:t>по систематизированному учету членов Профсоюза;</w:t>
      </w:r>
    </w:p>
    <w:p w:rsidR="00FA0F9A" w:rsidRDefault="00FA0F9A" w:rsidP="00FA0F9A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состояния учета членов Профсоюза, технического оснащения и компьютерного обслуживания профсоюзных организаций;</w:t>
      </w:r>
    </w:p>
    <w:p w:rsidR="00FA0F9A" w:rsidRDefault="00FA0F9A" w:rsidP="00FA0F9A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разработку форм списков членов Профсоюза и программы персонифицированного учета членов Профсоюза;</w:t>
      </w:r>
    </w:p>
    <w:p w:rsidR="00FA0F9A" w:rsidRDefault="00FA0F9A" w:rsidP="00FA0F9A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кадров и актива;</w:t>
      </w:r>
    </w:p>
    <w:p w:rsidR="00FA0F9A" w:rsidRDefault="00FA0F9A" w:rsidP="00FA0F9A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широкую разъяснительную работу среди председателей профсоюзных организаций и др.  </w:t>
      </w:r>
    </w:p>
    <w:p w:rsidR="00FA0F9A" w:rsidRDefault="00FA0F9A" w:rsidP="00FA0F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подготовки первичных и районных организаций Профсоюза к  формированию электронного реестра членов Профсоюза неоднократно рассматривались на заседаниях президиумов комитетов профсоюза, уточнялись списки и данные по каждой первичной профсоюзной организации и каждому члену Профсоюза, совершенствовалась учетная карточка члена Профсоюза. За основу показателей электронного реестра  были взяты параметры, определенные в профсоюзном билете и учетной карточке члена Профсоюза, а также должность, стаж работы, квалификация.</w:t>
      </w:r>
    </w:p>
    <w:p w:rsidR="00FA0F9A" w:rsidRDefault="00FA0F9A" w:rsidP="00FA0F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Вопросам формирования электронных реестров в первичных и территориальных на муниципальном уровне организациях Профсоюза, порядку передачи данных в выборные органы вышестоящих профсоюзных организаций, периодичности обновления списков, порядку внесения изменений и др. посвящались семинары профсоюзного актива, индивидуальная работа с председателями организаций Профсоюза.</w:t>
      </w:r>
    </w:p>
    <w:p w:rsidR="00FA0F9A" w:rsidRDefault="00FA0F9A" w:rsidP="00FA0F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проделанной работы в Марийской и Челябинской территориальных организациях Профсоюза на 1 января 2009г электронный реестр членов Профсоюза составлен во всех первичных и территориальных профсоюзных организациях. Определен порядок ежегодного (январь)  внесения изменений и дополнений.</w:t>
      </w:r>
    </w:p>
    <w:p w:rsidR="00FA0F9A" w:rsidRDefault="00FA0F9A" w:rsidP="00FA0F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выполняя постановление Пленума ЦК Профсоюза, выборные профсоюзные органы Чувашской и Мордовской республиканских, Саратовской и Самарской областных и ряда других территориальных организаций Профсоюза приступили к работе по созданию электронных баз членов Профсоюза на всех уровнях профсоюзной структуры.</w:t>
      </w:r>
    </w:p>
    <w:p w:rsidR="00FA0F9A" w:rsidRDefault="00FA0F9A" w:rsidP="00FA0F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Благодаря широкой организационно-технической и разъяснительной работе Мордовского республиканского комитета профсоюза к апрелю 2008 года общий охват первичных профсоюзных организаций формированием реестра  составил 100%. </w:t>
      </w:r>
    </w:p>
    <w:p w:rsidR="00FA0F9A" w:rsidRDefault="00FA0F9A" w:rsidP="00FA0F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показали результаты работы Марийской республиканской, Челябинской областной и других территориальных организаций Профсоюза по формированию электронного реестра  членов Профсоюза, его создание  предопределило дополнительные возможности повышения эффективности персонального учета членов Профсоюза, качества статистической </w:t>
      </w:r>
      <w:r w:rsidR="00116FB0">
        <w:rPr>
          <w:sz w:val="28"/>
          <w:szCs w:val="28"/>
        </w:rPr>
        <w:t>отчетности</w:t>
      </w:r>
      <w:r>
        <w:rPr>
          <w:sz w:val="28"/>
          <w:szCs w:val="28"/>
        </w:rPr>
        <w:t xml:space="preserve"> организаций Профсоюза, организации всей внутрисоюзной работы.</w:t>
      </w:r>
    </w:p>
    <w:p w:rsidR="00FA0F9A" w:rsidRDefault="00FA0F9A" w:rsidP="00FA0F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Реестр членов Профсоюза позволил повысить оперативность, качество  и эффективность  планирования работы выборных профсоюзных органов. Своевременная и объективная информация о состоянии здоровья, социальном статусе работающего, обучающегося, финансовой поддержке члена Профсоюза, наличии трудной жизненной ситуации  позволяет упорядочить прием и  оказание юридической, материальной иной помощи членам Профсоюза, что способствует мотивации профсоюзного членства. Электронный реестр членов Профсоюза позволяет на каждом уровне структуры Профсоюза усилить индивидуальную работу с  членом Профсоюза, что также способствует формированию положительного имиджа профсоюзных организаций.</w:t>
      </w:r>
    </w:p>
    <w:p w:rsidR="00FA0F9A" w:rsidRDefault="00FA0F9A" w:rsidP="00FA0F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при введении Реестра членов Профсоюза в территориальных профсоюзных организациях были  выявлены организационные трудности, которые выражались в:</w:t>
      </w:r>
    </w:p>
    <w:p w:rsidR="00FA0F9A" w:rsidRDefault="00FA0F9A" w:rsidP="00FA0F9A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ограниченных технических и финансовых возможностях первичных и территориальных организаций Профсоюза;</w:t>
      </w:r>
    </w:p>
    <w:p w:rsidR="00FA0F9A" w:rsidRDefault="00FA0F9A" w:rsidP="00FA0F9A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63D4F">
        <w:rPr>
          <w:sz w:val="28"/>
          <w:szCs w:val="28"/>
        </w:rPr>
        <w:t>недопонимании  со стороны отдельных председателей профсоюзных организаций</w:t>
      </w:r>
      <w:r>
        <w:rPr>
          <w:sz w:val="28"/>
          <w:szCs w:val="28"/>
        </w:rPr>
        <w:t xml:space="preserve"> </w:t>
      </w:r>
      <w:r w:rsidRPr="00C63D4F">
        <w:rPr>
          <w:sz w:val="28"/>
          <w:szCs w:val="28"/>
        </w:rPr>
        <w:t xml:space="preserve">важности </w:t>
      </w:r>
      <w:r w:rsidR="000F2828">
        <w:rPr>
          <w:sz w:val="28"/>
          <w:szCs w:val="28"/>
        </w:rPr>
        <w:t xml:space="preserve">использования </w:t>
      </w:r>
      <w:r w:rsidRPr="00C63D4F">
        <w:rPr>
          <w:sz w:val="28"/>
          <w:szCs w:val="28"/>
        </w:rPr>
        <w:t xml:space="preserve">инновационных форм </w:t>
      </w:r>
      <w:r>
        <w:rPr>
          <w:sz w:val="28"/>
          <w:szCs w:val="28"/>
        </w:rPr>
        <w:t xml:space="preserve">внутрисоюзной </w:t>
      </w:r>
      <w:r w:rsidRPr="00C63D4F">
        <w:rPr>
          <w:sz w:val="28"/>
          <w:szCs w:val="28"/>
        </w:rPr>
        <w:t>работы</w:t>
      </w:r>
      <w:r>
        <w:rPr>
          <w:sz w:val="28"/>
          <w:szCs w:val="28"/>
        </w:rPr>
        <w:t>;</w:t>
      </w:r>
      <w:r w:rsidRPr="00C63D4F">
        <w:rPr>
          <w:sz w:val="28"/>
          <w:szCs w:val="28"/>
        </w:rPr>
        <w:t xml:space="preserve"> </w:t>
      </w:r>
    </w:p>
    <w:p w:rsidR="00FA0F9A" w:rsidRPr="00E535F9" w:rsidRDefault="00FA0F9A" w:rsidP="00FA0F9A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535F9">
        <w:rPr>
          <w:sz w:val="28"/>
          <w:szCs w:val="28"/>
        </w:rPr>
        <w:lastRenderedPageBreak/>
        <w:t>отсутствии специалистов, способных разрабатывать программное обеспечение единых форм списков,  организовать и вести  работу по формированию и поддержанию профсоюзного реестра</w:t>
      </w:r>
      <w:r>
        <w:rPr>
          <w:sz w:val="28"/>
          <w:szCs w:val="28"/>
        </w:rPr>
        <w:t>;</w:t>
      </w:r>
      <w:r w:rsidRPr="00E535F9">
        <w:rPr>
          <w:sz w:val="28"/>
          <w:szCs w:val="28"/>
        </w:rPr>
        <w:t xml:space="preserve"> </w:t>
      </w:r>
    </w:p>
    <w:p w:rsidR="00FA0F9A" w:rsidRPr="00C63D4F" w:rsidRDefault="00FA0F9A" w:rsidP="00FA0F9A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необходимости </w:t>
      </w:r>
      <w:r w:rsidRPr="00C63D4F">
        <w:rPr>
          <w:sz w:val="28"/>
          <w:szCs w:val="28"/>
        </w:rPr>
        <w:t>своевременн</w:t>
      </w:r>
      <w:r>
        <w:rPr>
          <w:sz w:val="28"/>
          <w:szCs w:val="28"/>
        </w:rPr>
        <w:t>ого</w:t>
      </w:r>
      <w:r w:rsidRPr="00C63D4F">
        <w:rPr>
          <w:sz w:val="28"/>
          <w:szCs w:val="28"/>
        </w:rPr>
        <w:t xml:space="preserve"> и качестве</w:t>
      </w:r>
      <w:r>
        <w:rPr>
          <w:sz w:val="28"/>
          <w:szCs w:val="28"/>
        </w:rPr>
        <w:t>нного</w:t>
      </w:r>
      <w:r w:rsidRPr="00C63D4F">
        <w:rPr>
          <w:sz w:val="28"/>
          <w:szCs w:val="28"/>
        </w:rPr>
        <w:t xml:space="preserve"> вн</w:t>
      </w:r>
      <w:r>
        <w:rPr>
          <w:sz w:val="28"/>
          <w:szCs w:val="28"/>
        </w:rPr>
        <w:t>есения</w:t>
      </w:r>
      <w:r w:rsidRPr="00C63D4F">
        <w:rPr>
          <w:sz w:val="28"/>
          <w:szCs w:val="28"/>
        </w:rPr>
        <w:t xml:space="preserve"> изменений в единые базы электронных данных </w:t>
      </w:r>
      <w:r>
        <w:rPr>
          <w:sz w:val="28"/>
          <w:szCs w:val="28"/>
        </w:rPr>
        <w:t>организаций Профсоюза.</w:t>
      </w:r>
    </w:p>
    <w:p w:rsidR="00FA0F9A" w:rsidRDefault="00FA0F9A" w:rsidP="00FA0F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Президиум ЦК Профсоюза отметил высокий уровень организации и проведения эксперимента по формированию электронного реестра членов Профсоюза в Марийской республиканской (Л.В.Пуртова ) и Челябинской областной (Ю.В.Конников) организациях Профсоюза.</w:t>
      </w:r>
    </w:p>
    <w:p w:rsidR="00FA0F9A" w:rsidRDefault="00FA0F9A" w:rsidP="00FA0F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Эксперимент признан завершенным, а поэтапный переход  организаций Профсоюза на электронную форму организации профсоюзного учета и формирование единого реестра членов Профсоюза на уровне республиканских, краевых и областных организаций Профсоюза перспективным и целесообразным. </w:t>
      </w:r>
    </w:p>
    <w:p w:rsidR="00FA0F9A" w:rsidRDefault="00FA0F9A" w:rsidP="00FA0F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усиления индивидуальной работы и совершенствования учета членов Профсоюза, повышения мотивации профсоюзного членства и  эффективности уставной деятельности организаций Профсоюза рекомендовано территориальным организациям Профсоюза по мере создания организационно-технических и финансовых условий  осуществить  поэтапный переход на электронную форму учета членов Профсоюза. </w:t>
      </w:r>
    </w:p>
    <w:p w:rsidR="006D73A5" w:rsidRDefault="006D73A5" w:rsidP="009E035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107BF" w:rsidRDefault="009E035F" w:rsidP="009E035F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ПРИЛОЖЕНИЯ:</w:t>
      </w:r>
    </w:p>
    <w:p w:rsidR="00DE55E0" w:rsidRPr="00DE55E0" w:rsidRDefault="00DE55E0" w:rsidP="00DE55E0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DE55E0">
        <w:rPr>
          <w:i/>
          <w:sz w:val="28"/>
          <w:szCs w:val="28"/>
        </w:rPr>
        <w:t>Приложение 1</w:t>
      </w:r>
    </w:p>
    <w:p w:rsidR="00DE55E0" w:rsidRPr="00DE55E0" w:rsidRDefault="00DE55E0" w:rsidP="00DE55E0">
      <w:pPr>
        <w:spacing w:line="360" w:lineRule="auto"/>
        <w:ind w:firstLine="709"/>
        <w:jc w:val="right"/>
        <w:rPr>
          <w:sz w:val="28"/>
          <w:szCs w:val="28"/>
        </w:rPr>
      </w:pPr>
    </w:p>
    <w:p w:rsidR="008546FF" w:rsidRDefault="008546FF" w:rsidP="008546FF">
      <w:pPr>
        <w:ind w:firstLine="709"/>
        <w:jc w:val="both"/>
        <w:rPr>
          <w:b/>
          <w:sz w:val="28"/>
          <w:szCs w:val="28"/>
        </w:rPr>
      </w:pPr>
      <w:r w:rsidRPr="008546FF">
        <w:rPr>
          <w:b/>
          <w:sz w:val="28"/>
          <w:szCs w:val="28"/>
        </w:rPr>
        <w:t xml:space="preserve">                     </w:t>
      </w:r>
      <w:r w:rsidRPr="008546FF">
        <w:rPr>
          <w:b/>
          <w:sz w:val="28"/>
          <w:szCs w:val="28"/>
          <w:lang w:val="en-US"/>
        </w:rPr>
        <w:t>I</w:t>
      </w:r>
      <w:r w:rsidRPr="008546FF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П</w:t>
      </w:r>
      <w:r w:rsidR="00DE55E0">
        <w:rPr>
          <w:b/>
          <w:sz w:val="28"/>
          <w:szCs w:val="28"/>
        </w:rPr>
        <w:t>ОРЯДОК ВСТУПЛЕНИЯ В ПРОФСОЮЗ</w:t>
      </w:r>
    </w:p>
    <w:p w:rsidR="00DE55E0" w:rsidRPr="008546FF" w:rsidRDefault="00DE55E0" w:rsidP="008546FF">
      <w:pPr>
        <w:ind w:firstLine="709"/>
        <w:jc w:val="both"/>
        <w:rPr>
          <w:b/>
          <w:sz w:val="28"/>
          <w:szCs w:val="28"/>
        </w:rPr>
      </w:pPr>
    </w:p>
    <w:p w:rsidR="008546FF" w:rsidRPr="008546FF" w:rsidRDefault="008546FF" w:rsidP="008546FF">
      <w:pPr>
        <w:ind w:firstLine="709"/>
        <w:jc w:val="both"/>
        <w:rPr>
          <w:sz w:val="28"/>
          <w:szCs w:val="28"/>
        </w:rPr>
      </w:pPr>
      <w:r w:rsidRPr="008546FF">
        <w:rPr>
          <w:sz w:val="28"/>
          <w:szCs w:val="28"/>
        </w:rPr>
        <w:t xml:space="preserve">В соответствии с Уставом Общероссийского Профсоюза образования прием в Профсоюз осуществляется  через первичную профсоюзную организацию. </w:t>
      </w:r>
    </w:p>
    <w:p w:rsidR="008546FF" w:rsidRPr="008546FF" w:rsidRDefault="008546FF" w:rsidP="008546FF">
      <w:pPr>
        <w:ind w:firstLine="709"/>
        <w:jc w:val="both"/>
        <w:rPr>
          <w:sz w:val="28"/>
          <w:szCs w:val="28"/>
        </w:rPr>
      </w:pPr>
      <w:r w:rsidRPr="008546FF">
        <w:rPr>
          <w:sz w:val="28"/>
          <w:szCs w:val="28"/>
        </w:rPr>
        <w:lastRenderedPageBreak/>
        <w:t>Членом Общероссийского Профсоюза образования может быть каждый работник учреждения образо</w:t>
      </w:r>
      <w:r w:rsidRPr="008546FF">
        <w:rPr>
          <w:sz w:val="28"/>
          <w:szCs w:val="28"/>
        </w:rPr>
        <w:softHyphen/>
        <w:t>вания и науки, признающий Устав Профсоюза и уплачивающий членские взносы, а именно:</w:t>
      </w:r>
    </w:p>
    <w:p w:rsidR="008546FF" w:rsidRPr="006430CE" w:rsidRDefault="008546FF" w:rsidP="000F2828">
      <w:pPr>
        <w:pStyle w:val="21"/>
        <w:ind w:right="0" w:firstLine="709"/>
        <w:rPr>
          <w:i/>
          <w:szCs w:val="28"/>
        </w:rPr>
      </w:pPr>
      <w:r w:rsidRPr="006430CE">
        <w:rPr>
          <w:i/>
          <w:szCs w:val="28"/>
        </w:rPr>
        <w:t>- работники, осуществляющие трудовую деятельность по трудовому договору в учреждениях образования и науки;</w:t>
      </w:r>
    </w:p>
    <w:p w:rsidR="008546FF" w:rsidRPr="006430CE" w:rsidRDefault="008546FF" w:rsidP="000F2828">
      <w:pPr>
        <w:pStyle w:val="21"/>
        <w:ind w:right="0" w:firstLine="709"/>
        <w:rPr>
          <w:i/>
          <w:szCs w:val="28"/>
        </w:rPr>
      </w:pPr>
      <w:r w:rsidRPr="006430CE">
        <w:rPr>
          <w:i/>
          <w:szCs w:val="28"/>
        </w:rPr>
        <w:t>- обучающиеся в образовательных учреждениях начального, среднего и высшего профессионального образования;</w:t>
      </w:r>
    </w:p>
    <w:p w:rsidR="008546FF" w:rsidRPr="006430CE" w:rsidRDefault="008546FF" w:rsidP="000F2828">
      <w:pPr>
        <w:pStyle w:val="21"/>
        <w:ind w:right="0" w:firstLine="709"/>
        <w:rPr>
          <w:i/>
          <w:szCs w:val="28"/>
        </w:rPr>
      </w:pPr>
      <w:r w:rsidRPr="006430CE">
        <w:rPr>
          <w:i/>
          <w:szCs w:val="28"/>
        </w:rPr>
        <w:t>- неработающие пенсионеры – бывшие работники, ушедшие на пенсию, ранее состоявшие в Профсоюзе;</w:t>
      </w:r>
    </w:p>
    <w:p w:rsidR="008546FF" w:rsidRPr="008546FF" w:rsidRDefault="008546FF" w:rsidP="000F282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546FF">
        <w:rPr>
          <w:i/>
          <w:sz w:val="28"/>
          <w:szCs w:val="28"/>
        </w:rPr>
        <w:t>- работники, временно прекратившие трудовую деятельность,  на пе</w:t>
      </w:r>
      <w:r w:rsidRPr="008546FF">
        <w:rPr>
          <w:i/>
          <w:sz w:val="28"/>
          <w:szCs w:val="28"/>
        </w:rPr>
        <w:softHyphen/>
        <w:t>риод сохранения трудовых отношений;</w:t>
      </w:r>
    </w:p>
    <w:p w:rsidR="008546FF" w:rsidRPr="008546FF" w:rsidRDefault="008546FF" w:rsidP="000F282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546FF">
        <w:rPr>
          <w:i/>
          <w:sz w:val="28"/>
          <w:szCs w:val="28"/>
        </w:rPr>
        <w:t>- работники, лишившиеся работы в связи с сокращением численности или штата, ликвидацией учреждения на период трудоустройс</w:t>
      </w:r>
      <w:r w:rsidRPr="008546FF">
        <w:rPr>
          <w:i/>
          <w:sz w:val="28"/>
          <w:szCs w:val="28"/>
        </w:rPr>
        <w:softHyphen/>
        <w:t>тва, но не более 6 месяцев;</w:t>
      </w:r>
    </w:p>
    <w:p w:rsidR="008546FF" w:rsidRPr="008546FF" w:rsidRDefault="008546FF" w:rsidP="000F2828">
      <w:pPr>
        <w:ind w:firstLine="709"/>
        <w:jc w:val="both"/>
        <w:rPr>
          <w:i/>
          <w:sz w:val="28"/>
          <w:szCs w:val="28"/>
        </w:rPr>
      </w:pPr>
      <w:r w:rsidRPr="008546FF">
        <w:rPr>
          <w:i/>
          <w:sz w:val="28"/>
          <w:szCs w:val="28"/>
        </w:rPr>
        <w:t>- заключившие срочный контракт о работе (учебе) на иностранном или совместном предприятии, в учреждении образования  за рубежом при условии  возвращения в учреждение образования и науки после истечения срока контракта.</w:t>
      </w:r>
    </w:p>
    <w:p w:rsidR="008546FF" w:rsidRPr="008546FF" w:rsidRDefault="008546FF" w:rsidP="008546FF">
      <w:pPr>
        <w:ind w:firstLine="709"/>
        <w:jc w:val="both"/>
        <w:rPr>
          <w:sz w:val="28"/>
          <w:szCs w:val="28"/>
        </w:rPr>
      </w:pPr>
      <w:r w:rsidRPr="008546FF">
        <w:rPr>
          <w:sz w:val="28"/>
          <w:szCs w:val="28"/>
        </w:rPr>
        <w:t xml:space="preserve">Как показывает практика, каждый работник образования решает </w:t>
      </w:r>
      <w:r w:rsidR="000F2828">
        <w:rPr>
          <w:sz w:val="28"/>
          <w:szCs w:val="28"/>
        </w:rPr>
        <w:t>вопрос об</w:t>
      </w:r>
      <w:r w:rsidRPr="008546FF">
        <w:rPr>
          <w:sz w:val="28"/>
          <w:szCs w:val="28"/>
        </w:rPr>
        <w:t xml:space="preserve"> участи</w:t>
      </w:r>
      <w:r w:rsidR="000F2828">
        <w:rPr>
          <w:sz w:val="28"/>
          <w:szCs w:val="28"/>
        </w:rPr>
        <w:t>и</w:t>
      </w:r>
      <w:r w:rsidRPr="008546FF">
        <w:rPr>
          <w:sz w:val="28"/>
          <w:szCs w:val="28"/>
        </w:rPr>
        <w:t xml:space="preserve"> в деятельности </w:t>
      </w:r>
      <w:r w:rsidR="000F2828">
        <w:rPr>
          <w:sz w:val="28"/>
          <w:szCs w:val="28"/>
        </w:rPr>
        <w:t>П</w:t>
      </w:r>
      <w:r w:rsidRPr="008546FF">
        <w:rPr>
          <w:sz w:val="28"/>
          <w:szCs w:val="28"/>
        </w:rPr>
        <w:t xml:space="preserve">рофсоюза  по своему. Одни, проявляя  социальную активность и заботясь о защите своих социально-трудовых прав, вступают в Профсоюз и через достижение общих для работников образования целей в сфере социально-трудовых отношений успешно решают свои личные проблемы.   </w:t>
      </w:r>
    </w:p>
    <w:p w:rsidR="008546FF" w:rsidRPr="008546FF" w:rsidRDefault="008546FF" w:rsidP="008546FF">
      <w:pPr>
        <w:ind w:firstLine="709"/>
        <w:jc w:val="both"/>
        <w:rPr>
          <w:sz w:val="28"/>
          <w:szCs w:val="28"/>
        </w:rPr>
      </w:pPr>
      <w:r w:rsidRPr="008546FF">
        <w:rPr>
          <w:sz w:val="28"/>
          <w:szCs w:val="28"/>
        </w:rPr>
        <w:t xml:space="preserve">Другие, оценивая свои силы, не спешат связывать судьбу с Профсоюзом и пытаются решать возникающие жизненные проблемы в одиночку, используя правовую базу социально-трудовых отношений в России. </w:t>
      </w:r>
    </w:p>
    <w:p w:rsidR="008546FF" w:rsidRPr="008546FF" w:rsidRDefault="008546FF" w:rsidP="008546FF">
      <w:pPr>
        <w:ind w:firstLine="709"/>
        <w:jc w:val="both"/>
        <w:rPr>
          <w:sz w:val="28"/>
          <w:szCs w:val="28"/>
        </w:rPr>
      </w:pPr>
      <w:r w:rsidRPr="008546FF">
        <w:rPr>
          <w:sz w:val="28"/>
          <w:szCs w:val="28"/>
        </w:rPr>
        <w:t>В любом случае работник образования в современных условиях имеет широкие права и свободу выбора, которую он реализует в процессе своей трудовой деятельности.</w:t>
      </w:r>
    </w:p>
    <w:p w:rsidR="008546FF" w:rsidRPr="008546FF" w:rsidRDefault="008546FF" w:rsidP="008546FF">
      <w:pPr>
        <w:ind w:firstLine="709"/>
        <w:jc w:val="both"/>
        <w:rPr>
          <w:sz w:val="28"/>
          <w:szCs w:val="28"/>
        </w:rPr>
      </w:pPr>
      <w:r w:rsidRPr="008546FF">
        <w:rPr>
          <w:sz w:val="28"/>
          <w:szCs w:val="28"/>
        </w:rPr>
        <w:t>Алгоритм вступления в Профсоюз:</w:t>
      </w:r>
    </w:p>
    <w:p w:rsidR="008546FF" w:rsidRPr="008546FF" w:rsidRDefault="008546FF" w:rsidP="008546FF">
      <w:pPr>
        <w:ind w:firstLine="709"/>
        <w:jc w:val="center"/>
        <w:rPr>
          <w:b/>
          <w:sz w:val="28"/>
          <w:szCs w:val="28"/>
        </w:rPr>
      </w:pPr>
    </w:p>
    <w:p w:rsidR="008546FF" w:rsidRPr="008546FF" w:rsidRDefault="008546FF" w:rsidP="008546FF">
      <w:pPr>
        <w:ind w:firstLine="709"/>
        <w:jc w:val="center"/>
        <w:rPr>
          <w:b/>
          <w:sz w:val="28"/>
          <w:szCs w:val="28"/>
        </w:rPr>
      </w:pPr>
      <w:r w:rsidRPr="008546FF">
        <w:rPr>
          <w:b/>
          <w:sz w:val="28"/>
          <w:szCs w:val="28"/>
        </w:rPr>
        <w:t>ВАРИАНТ № 1</w:t>
      </w:r>
    </w:p>
    <w:p w:rsidR="008546FF" w:rsidRPr="008546FF" w:rsidRDefault="008546FF" w:rsidP="008546FF">
      <w:pPr>
        <w:ind w:firstLine="709"/>
        <w:jc w:val="both"/>
        <w:rPr>
          <w:b/>
          <w:i/>
          <w:sz w:val="28"/>
          <w:szCs w:val="28"/>
        </w:rPr>
      </w:pPr>
      <w:r w:rsidRPr="008546FF">
        <w:rPr>
          <w:b/>
          <w:i/>
          <w:sz w:val="28"/>
          <w:szCs w:val="28"/>
        </w:rPr>
        <w:t xml:space="preserve">Вступление в Профсоюз </w:t>
      </w:r>
      <w:r w:rsidR="000F2828">
        <w:rPr>
          <w:b/>
          <w:i/>
          <w:sz w:val="28"/>
          <w:szCs w:val="28"/>
        </w:rPr>
        <w:t xml:space="preserve">в условиях, </w:t>
      </w:r>
      <w:r w:rsidRPr="008546FF">
        <w:rPr>
          <w:b/>
          <w:i/>
          <w:sz w:val="28"/>
          <w:szCs w:val="28"/>
        </w:rPr>
        <w:t xml:space="preserve">когда в образовательном учреждении имеется первичная профсоюзная организация Общероссийского Профсоюза образования:                                         </w:t>
      </w:r>
    </w:p>
    <w:p w:rsidR="008546FF" w:rsidRPr="008546FF" w:rsidRDefault="008546FF" w:rsidP="008546FF">
      <w:pPr>
        <w:ind w:firstLine="709"/>
        <w:jc w:val="center"/>
        <w:rPr>
          <w:b/>
          <w:sz w:val="28"/>
          <w:szCs w:val="28"/>
        </w:rPr>
      </w:pPr>
      <w:r w:rsidRPr="008546FF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>аг</w:t>
      </w:r>
      <w:r w:rsidRPr="008546FF">
        <w:rPr>
          <w:b/>
          <w:sz w:val="28"/>
          <w:szCs w:val="28"/>
        </w:rPr>
        <w:t>  1</w:t>
      </w:r>
    </w:p>
    <w:p w:rsidR="008546FF" w:rsidRPr="008546FF" w:rsidRDefault="008546FF" w:rsidP="008546FF">
      <w:pPr>
        <w:ind w:firstLine="709"/>
        <w:jc w:val="both"/>
        <w:rPr>
          <w:sz w:val="28"/>
          <w:szCs w:val="28"/>
        </w:rPr>
      </w:pPr>
      <w:r w:rsidRPr="008546FF">
        <w:rPr>
          <w:sz w:val="28"/>
          <w:szCs w:val="28"/>
        </w:rPr>
        <w:t xml:space="preserve">Обратиться в профсоюзный комитет и получить консультацию председателя первичной профсоюзной организации  учреждения образования.  </w:t>
      </w:r>
    </w:p>
    <w:p w:rsidR="008546FF" w:rsidRPr="008546FF" w:rsidRDefault="008546FF" w:rsidP="008546FF">
      <w:pPr>
        <w:ind w:firstLine="709"/>
        <w:rPr>
          <w:b/>
          <w:sz w:val="28"/>
          <w:szCs w:val="28"/>
        </w:rPr>
      </w:pPr>
      <w:r w:rsidRPr="008546FF">
        <w:rPr>
          <w:sz w:val="28"/>
          <w:szCs w:val="28"/>
        </w:rPr>
        <w:t xml:space="preserve">                                                     </w:t>
      </w:r>
      <w:r w:rsidRPr="008546FF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>аг</w:t>
      </w:r>
      <w:r w:rsidRPr="008546FF">
        <w:rPr>
          <w:b/>
          <w:sz w:val="28"/>
          <w:szCs w:val="28"/>
        </w:rPr>
        <w:t xml:space="preserve">  2</w:t>
      </w:r>
    </w:p>
    <w:p w:rsidR="008546FF" w:rsidRDefault="008546FF" w:rsidP="008546FF">
      <w:pPr>
        <w:ind w:firstLine="709"/>
        <w:jc w:val="both"/>
        <w:rPr>
          <w:sz w:val="28"/>
          <w:szCs w:val="28"/>
        </w:rPr>
      </w:pPr>
      <w:r w:rsidRPr="008546FF">
        <w:rPr>
          <w:sz w:val="28"/>
          <w:szCs w:val="28"/>
        </w:rPr>
        <w:lastRenderedPageBreak/>
        <w:t xml:space="preserve">Написать заявление на имя первичной профсоюзной организации о приеме в Профсоюз.                          </w:t>
      </w:r>
    </w:p>
    <w:p w:rsidR="008546FF" w:rsidRPr="008546FF" w:rsidRDefault="008546FF" w:rsidP="008546FF">
      <w:pPr>
        <w:ind w:firstLine="709"/>
        <w:jc w:val="center"/>
        <w:rPr>
          <w:b/>
          <w:sz w:val="28"/>
          <w:szCs w:val="28"/>
        </w:rPr>
      </w:pPr>
      <w:r w:rsidRPr="008546FF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>аг</w:t>
      </w:r>
      <w:r w:rsidRPr="008546FF">
        <w:rPr>
          <w:b/>
          <w:sz w:val="28"/>
          <w:szCs w:val="28"/>
        </w:rPr>
        <w:t xml:space="preserve"> 3</w:t>
      </w:r>
    </w:p>
    <w:p w:rsidR="008546FF" w:rsidRDefault="008546FF" w:rsidP="008546FF">
      <w:pPr>
        <w:ind w:firstLine="709"/>
        <w:jc w:val="both"/>
        <w:rPr>
          <w:b/>
          <w:sz w:val="28"/>
          <w:szCs w:val="28"/>
        </w:rPr>
      </w:pPr>
      <w:r w:rsidRPr="008546FF">
        <w:rPr>
          <w:sz w:val="28"/>
          <w:szCs w:val="28"/>
        </w:rPr>
        <w:t>Подать  письменное заявление на имя руководителя (</w:t>
      </w:r>
      <w:r w:rsidRPr="008546FF">
        <w:rPr>
          <w:i/>
          <w:sz w:val="28"/>
          <w:szCs w:val="28"/>
        </w:rPr>
        <w:t>работодателя, его представителя)</w:t>
      </w:r>
      <w:r w:rsidRPr="008546FF">
        <w:rPr>
          <w:sz w:val="28"/>
          <w:szCs w:val="28"/>
        </w:rPr>
        <w:t xml:space="preserve"> образовательного учреждения об удержании (ежемесячно) одного процента из Вашей заработной платы в качестве членского профсоюзного взноса.   </w:t>
      </w:r>
      <w:r w:rsidRPr="008546FF">
        <w:rPr>
          <w:b/>
          <w:sz w:val="28"/>
          <w:szCs w:val="28"/>
        </w:rPr>
        <w:t xml:space="preserve">                  </w:t>
      </w:r>
    </w:p>
    <w:p w:rsidR="008546FF" w:rsidRPr="008546FF" w:rsidRDefault="008546FF" w:rsidP="008546FF">
      <w:pPr>
        <w:ind w:firstLine="709"/>
        <w:jc w:val="center"/>
        <w:rPr>
          <w:b/>
          <w:sz w:val="28"/>
          <w:szCs w:val="28"/>
        </w:rPr>
      </w:pPr>
      <w:r w:rsidRPr="008546FF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>аг</w:t>
      </w:r>
      <w:r w:rsidRPr="008546FF">
        <w:rPr>
          <w:b/>
          <w:sz w:val="28"/>
          <w:szCs w:val="28"/>
        </w:rPr>
        <w:t xml:space="preserve"> 4</w:t>
      </w:r>
    </w:p>
    <w:p w:rsidR="008546FF" w:rsidRPr="008546FF" w:rsidRDefault="008546FF" w:rsidP="008546FF">
      <w:pPr>
        <w:ind w:firstLine="709"/>
        <w:jc w:val="both"/>
        <w:rPr>
          <w:i/>
          <w:sz w:val="28"/>
          <w:szCs w:val="28"/>
        </w:rPr>
      </w:pPr>
      <w:r w:rsidRPr="008546FF">
        <w:rPr>
          <w:sz w:val="28"/>
          <w:szCs w:val="28"/>
        </w:rPr>
        <w:t>Получить в профсоюзном комитете членский билет и оформить постановку на профсоюзный учет (</w:t>
      </w:r>
      <w:r w:rsidRPr="008546FF">
        <w:rPr>
          <w:i/>
          <w:sz w:val="28"/>
          <w:szCs w:val="28"/>
        </w:rPr>
        <w:t>заполнить учетную карточку).</w:t>
      </w:r>
    </w:p>
    <w:p w:rsidR="008546FF" w:rsidRPr="008546FF" w:rsidRDefault="008546FF" w:rsidP="008546FF">
      <w:pPr>
        <w:ind w:firstLine="709"/>
        <w:jc w:val="center"/>
        <w:rPr>
          <w:b/>
          <w:sz w:val="28"/>
          <w:szCs w:val="28"/>
        </w:rPr>
      </w:pPr>
    </w:p>
    <w:p w:rsidR="008546FF" w:rsidRPr="008546FF" w:rsidRDefault="008546FF" w:rsidP="008546FF">
      <w:pPr>
        <w:ind w:firstLine="709"/>
        <w:jc w:val="center"/>
        <w:rPr>
          <w:b/>
          <w:sz w:val="28"/>
          <w:szCs w:val="28"/>
        </w:rPr>
      </w:pPr>
      <w:r w:rsidRPr="008546FF">
        <w:rPr>
          <w:b/>
          <w:sz w:val="28"/>
          <w:szCs w:val="28"/>
        </w:rPr>
        <w:t>ВАРИАНТ № 2</w:t>
      </w:r>
    </w:p>
    <w:p w:rsidR="008546FF" w:rsidRPr="008546FF" w:rsidRDefault="008546FF" w:rsidP="008546FF">
      <w:pPr>
        <w:ind w:firstLine="709"/>
        <w:jc w:val="both"/>
        <w:rPr>
          <w:b/>
          <w:i/>
          <w:sz w:val="28"/>
          <w:szCs w:val="28"/>
        </w:rPr>
      </w:pPr>
      <w:r w:rsidRPr="008546FF">
        <w:rPr>
          <w:b/>
          <w:i/>
          <w:sz w:val="28"/>
          <w:szCs w:val="28"/>
        </w:rPr>
        <w:t>Вступление в Профсоюз</w:t>
      </w:r>
      <w:r w:rsidR="000F2828">
        <w:rPr>
          <w:b/>
          <w:i/>
          <w:sz w:val="28"/>
          <w:szCs w:val="28"/>
        </w:rPr>
        <w:t xml:space="preserve"> в условиях</w:t>
      </w:r>
      <w:r w:rsidRPr="008546FF">
        <w:rPr>
          <w:b/>
          <w:i/>
          <w:sz w:val="28"/>
          <w:szCs w:val="28"/>
        </w:rPr>
        <w:t xml:space="preserve">, когда в образовательном учреждении нет первичной профсоюзной организации Общероссийского Профсоюза образования:                                  </w:t>
      </w:r>
    </w:p>
    <w:p w:rsidR="008546FF" w:rsidRPr="008546FF" w:rsidRDefault="008546FF" w:rsidP="008546FF">
      <w:pPr>
        <w:ind w:firstLine="709"/>
        <w:jc w:val="both"/>
        <w:rPr>
          <w:sz w:val="28"/>
          <w:szCs w:val="28"/>
        </w:rPr>
      </w:pPr>
      <w:r w:rsidRPr="008546FF">
        <w:rPr>
          <w:sz w:val="28"/>
          <w:szCs w:val="28"/>
        </w:rPr>
        <w:t>Обратиться в офис районной (городской) или областной (краевой, республиканской) организации Общероссийского Профсоюза образования, на территории которого находится образовательное учреждение, где Вам будет дана подробная консультация и  приняты меры по приему вас в Профсоюз  (</w:t>
      </w:r>
      <w:r w:rsidRPr="008546FF">
        <w:rPr>
          <w:i/>
          <w:sz w:val="28"/>
          <w:szCs w:val="28"/>
        </w:rPr>
        <w:t>работники вузов и студенты обращаются в областной, краевой или республиканский комитет профсоюза</w:t>
      </w:r>
      <w:r w:rsidRPr="008546FF">
        <w:rPr>
          <w:sz w:val="28"/>
          <w:szCs w:val="28"/>
        </w:rPr>
        <w:t>).</w:t>
      </w:r>
    </w:p>
    <w:p w:rsidR="008546FF" w:rsidRPr="008546FF" w:rsidRDefault="008546FF" w:rsidP="008546FF">
      <w:pPr>
        <w:ind w:firstLine="709"/>
        <w:jc w:val="both"/>
        <w:rPr>
          <w:sz w:val="28"/>
          <w:szCs w:val="28"/>
        </w:rPr>
      </w:pPr>
      <w:r w:rsidRPr="008546FF">
        <w:rPr>
          <w:sz w:val="28"/>
          <w:szCs w:val="28"/>
        </w:rPr>
        <w:t xml:space="preserve">Вступив в Профсоюз, работник образования приобретает дополнительную степень защиты своих социально-трудовых прав и  профессиональных интересов. </w:t>
      </w:r>
    </w:p>
    <w:p w:rsidR="008546FF" w:rsidRDefault="008546FF" w:rsidP="008546FF">
      <w:pPr>
        <w:ind w:firstLine="709"/>
        <w:jc w:val="both"/>
        <w:rPr>
          <w:sz w:val="28"/>
          <w:szCs w:val="28"/>
        </w:rPr>
      </w:pPr>
      <w:r w:rsidRPr="008546FF">
        <w:rPr>
          <w:sz w:val="28"/>
          <w:szCs w:val="28"/>
        </w:rPr>
        <w:t>Через механизмы социального партнерства с работодателями, органами государственной власти и местного самоуправления, контроль за соблюдением Трудового кодекса РФ, иные формы взаимодействия и  представительства Профсоюз обеспечивает  защиту  прав и  интересов работающих и студентов.</w:t>
      </w:r>
    </w:p>
    <w:p w:rsidR="006D73A5" w:rsidRPr="00DE55E0" w:rsidRDefault="006D73A5" w:rsidP="006D73A5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DE55E0">
        <w:rPr>
          <w:i/>
          <w:sz w:val="28"/>
          <w:szCs w:val="28"/>
        </w:rPr>
        <w:t xml:space="preserve">Приложение </w:t>
      </w:r>
      <w:r>
        <w:rPr>
          <w:i/>
          <w:sz w:val="28"/>
          <w:szCs w:val="28"/>
        </w:rPr>
        <w:t>2</w:t>
      </w:r>
    </w:p>
    <w:p w:rsidR="00DE55E0" w:rsidRDefault="00DE55E0" w:rsidP="008546FF">
      <w:pPr>
        <w:ind w:firstLine="709"/>
        <w:jc w:val="both"/>
        <w:rPr>
          <w:b/>
          <w:sz w:val="28"/>
          <w:szCs w:val="28"/>
        </w:rPr>
      </w:pPr>
    </w:p>
    <w:p w:rsidR="009E035F" w:rsidRDefault="008546FF" w:rsidP="008546F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45936">
        <w:rPr>
          <w:b/>
          <w:sz w:val="28"/>
          <w:szCs w:val="28"/>
        </w:rPr>
        <w:t>. У</w:t>
      </w:r>
      <w:r w:rsidR="00DE55E0">
        <w:rPr>
          <w:b/>
          <w:sz w:val="28"/>
          <w:szCs w:val="28"/>
        </w:rPr>
        <w:t>ЧЕТНАЯ КАРТОЧКА ЧЛЕНА ПРОФСОЮЗА</w:t>
      </w:r>
    </w:p>
    <w:p w:rsidR="00DE55E0" w:rsidRDefault="00DE55E0" w:rsidP="008546FF">
      <w:pPr>
        <w:ind w:firstLine="709"/>
        <w:jc w:val="both"/>
        <w:rPr>
          <w:b/>
          <w:sz w:val="28"/>
          <w:szCs w:val="28"/>
        </w:rPr>
      </w:pPr>
    </w:p>
    <w:p w:rsidR="00B2012D" w:rsidRPr="006D73A5" w:rsidRDefault="00B2012D" w:rsidP="00B2012D">
      <w:pPr>
        <w:ind w:firstLine="3983"/>
        <w:jc w:val="right"/>
        <w:rPr>
          <w:rFonts w:eastAsia="Courier New"/>
          <w:b/>
          <w:bCs/>
          <w:i/>
          <w:sz w:val="28"/>
          <w:szCs w:val="28"/>
        </w:rPr>
      </w:pPr>
      <w:r w:rsidRPr="006D73A5">
        <w:rPr>
          <w:rFonts w:eastAsia="Courier New"/>
          <w:b/>
          <w:bCs/>
          <w:i/>
          <w:sz w:val="28"/>
          <w:szCs w:val="28"/>
        </w:rPr>
        <w:t>Утверждено</w:t>
      </w:r>
    </w:p>
    <w:p w:rsidR="00B2012D" w:rsidRPr="006D73A5" w:rsidRDefault="00B2012D" w:rsidP="00B2012D">
      <w:pPr>
        <w:ind w:firstLine="3983"/>
        <w:jc w:val="right"/>
        <w:rPr>
          <w:rFonts w:eastAsia="Courier New"/>
          <w:i/>
          <w:sz w:val="28"/>
          <w:szCs w:val="28"/>
        </w:rPr>
      </w:pPr>
      <w:r w:rsidRPr="006D73A5">
        <w:rPr>
          <w:rFonts w:eastAsia="Courier New"/>
          <w:i/>
          <w:sz w:val="28"/>
          <w:szCs w:val="28"/>
        </w:rPr>
        <w:t>постановлением</w:t>
      </w:r>
    </w:p>
    <w:p w:rsidR="00B2012D" w:rsidRPr="006D73A5" w:rsidRDefault="00B2012D" w:rsidP="00B2012D">
      <w:pPr>
        <w:ind w:firstLine="3983"/>
        <w:jc w:val="right"/>
        <w:rPr>
          <w:rFonts w:eastAsia="Courier New"/>
          <w:i/>
          <w:sz w:val="28"/>
          <w:szCs w:val="28"/>
        </w:rPr>
      </w:pPr>
      <w:r w:rsidRPr="006D73A5">
        <w:rPr>
          <w:rFonts w:eastAsia="Courier New"/>
          <w:i/>
          <w:sz w:val="28"/>
          <w:szCs w:val="28"/>
        </w:rPr>
        <w:t>Президиума ЦК Профсоюза</w:t>
      </w:r>
    </w:p>
    <w:p w:rsidR="00B2012D" w:rsidRPr="006D73A5" w:rsidRDefault="00B2012D" w:rsidP="00B2012D">
      <w:pPr>
        <w:ind w:firstLine="3983"/>
        <w:jc w:val="right"/>
        <w:rPr>
          <w:rFonts w:eastAsia="Courier New"/>
          <w:i/>
          <w:sz w:val="28"/>
          <w:szCs w:val="28"/>
        </w:rPr>
      </w:pPr>
      <w:r w:rsidRPr="006D73A5">
        <w:rPr>
          <w:rFonts w:eastAsia="Courier New"/>
          <w:i/>
          <w:sz w:val="28"/>
          <w:szCs w:val="28"/>
        </w:rPr>
        <w:t xml:space="preserve"> 21 мая 1999г. </w:t>
      </w:r>
      <w:r w:rsidRPr="006D73A5">
        <w:rPr>
          <w:i/>
          <w:sz w:val="28"/>
          <w:szCs w:val="28"/>
        </w:rPr>
        <w:t>№</w:t>
      </w:r>
      <w:r w:rsidRPr="006D73A5">
        <w:rPr>
          <w:rFonts w:eastAsia="Courier New"/>
          <w:i/>
          <w:sz w:val="28"/>
          <w:szCs w:val="28"/>
        </w:rPr>
        <w:t xml:space="preserve"> 23</w:t>
      </w:r>
    </w:p>
    <w:p w:rsidR="00B2012D" w:rsidRPr="006E5186" w:rsidRDefault="00B2012D" w:rsidP="00B2012D">
      <w:pPr>
        <w:ind w:firstLine="3983"/>
        <w:jc w:val="right"/>
        <w:rPr>
          <w:rFonts w:eastAsia="Courier New"/>
          <w:sz w:val="28"/>
          <w:szCs w:val="28"/>
        </w:rPr>
      </w:pPr>
    </w:p>
    <w:p w:rsidR="00B2012D" w:rsidRPr="006E5186" w:rsidRDefault="00B2012D" w:rsidP="00B2012D">
      <w:pPr>
        <w:jc w:val="center"/>
        <w:rPr>
          <w:rFonts w:eastAsia="Courier New"/>
          <w:b/>
          <w:bCs/>
          <w:sz w:val="28"/>
          <w:szCs w:val="28"/>
        </w:rPr>
      </w:pPr>
      <w:r w:rsidRPr="006E5186">
        <w:rPr>
          <w:rFonts w:eastAsia="Courier New"/>
          <w:b/>
          <w:bCs/>
          <w:sz w:val="28"/>
          <w:szCs w:val="28"/>
        </w:rPr>
        <w:t>Профсоюз работников народного образования и науки Российской Федерации</w:t>
      </w:r>
    </w:p>
    <w:p w:rsidR="00B2012D" w:rsidRPr="006E5186" w:rsidRDefault="00B2012D" w:rsidP="00B2012D">
      <w:pPr>
        <w:jc w:val="center"/>
        <w:rPr>
          <w:rFonts w:eastAsia="Courier New"/>
          <w:b/>
          <w:bCs/>
          <w:sz w:val="28"/>
          <w:szCs w:val="28"/>
        </w:rPr>
      </w:pPr>
    </w:p>
    <w:p w:rsidR="00B2012D" w:rsidRPr="006E5186" w:rsidRDefault="00B2012D" w:rsidP="00B2012D">
      <w:pPr>
        <w:jc w:val="center"/>
        <w:rPr>
          <w:rFonts w:eastAsia="Courier New"/>
          <w:b/>
          <w:bCs/>
          <w:sz w:val="28"/>
          <w:szCs w:val="28"/>
        </w:rPr>
      </w:pPr>
      <w:r w:rsidRPr="006E5186">
        <w:rPr>
          <w:rFonts w:eastAsia="Courier New"/>
          <w:b/>
          <w:bCs/>
          <w:sz w:val="28"/>
          <w:szCs w:val="28"/>
        </w:rPr>
        <w:t>УЧЕТНАЯ КАРТОЧКА ЧЛЕНА ПРОФСОЮЗА</w:t>
      </w:r>
    </w:p>
    <w:p w:rsidR="00B2012D" w:rsidRPr="006E5186" w:rsidRDefault="00B2012D" w:rsidP="00B2012D">
      <w:pPr>
        <w:rPr>
          <w:rFonts w:eastAsia="Courier New"/>
          <w:b/>
          <w:bCs/>
          <w:sz w:val="28"/>
          <w:szCs w:val="28"/>
        </w:rPr>
      </w:pPr>
      <w:r w:rsidRPr="006E5186">
        <w:rPr>
          <w:rFonts w:eastAsia="Courier New"/>
          <w:b/>
          <w:bCs/>
          <w:sz w:val="28"/>
          <w:szCs w:val="28"/>
        </w:rPr>
        <w:t>Фамилия _______________________</w:t>
      </w:r>
    </w:p>
    <w:p w:rsidR="00B2012D" w:rsidRPr="006E5186" w:rsidRDefault="00B2012D" w:rsidP="00B2012D">
      <w:pPr>
        <w:rPr>
          <w:rFonts w:eastAsia="Courier New"/>
          <w:b/>
          <w:bCs/>
          <w:sz w:val="28"/>
          <w:szCs w:val="28"/>
        </w:rPr>
      </w:pPr>
      <w:r w:rsidRPr="006E5186">
        <w:rPr>
          <w:rFonts w:eastAsia="Courier New"/>
          <w:b/>
          <w:bCs/>
          <w:sz w:val="28"/>
          <w:szCs w:val="28"/>
        </w:rPr>
        <w:lastRenderedPageBreak/>
        <w:t>имя___________________ отчество______________</w:t>
      </w:r>
      <w:r>
        <w:rPr>
          <w:b/>
          <w:bCs/>
          <w:sz w:val="28"/>
          <w:szCs w:val="28"/>
        </w:rPr>
        <w:t>____________</w:t>
      </w:r>
    </w:p>
    <w:p w:rsidR="00B2012D" w:rsidRPr="006E5186" w:rsidRDefault="00B2012D" w:rsidP="00B2012D">
      <w:pPr>
        <w:rPr>
          <w:rFonts w:eastAsia="Courier New"/>
          <w:bCs/>
          <w:sz w:val="28"/>
          <w:szCs w:val="28"/>
        </w:rPr>
      </w:pPr>
      <w:r w:rsidRPr="006E5186">
        <w:rPr>
          <w:rFonts w:eastAsia="Courier New"/>
          <w:bCs/>
          <w:sz w:val="28"/>
          <w:szCs w:val="28"/>
        </w:rPr>
        <w:t>Год рождения_______________</w:t>
      </w:r>
      <w:r>
        <w:rPr>
          <w:bCs/>
          <w:sz w:val="28"/>
          <w:szCs w:val="28"/>
        </w:rPr>
        <w:t xml:space="preserve"> Год вступления в Профсоюз_____</w:t>
      </w:r>
    </w:p>
    <w:p w:rsidR="00B2012D" w:rsidRPr="006E5186" w:rsidRDefault="00B2012D" w:rsidP="00B2012D">
      <w:pPr>
        <w:rPr>
          <w:rFonts w:eastAsia="Courier New"/>
          <w:bCs/>
          <w:sz w:val="28"/>
          <w:szCs w:val="28"/>
        </w:rPr>
      </w:pPr>
      <w:r w:rsidRPr="006E5186">
        <w:rPr>
          <w:rFonts w:eastAsia="Courier New"/>
          <w:bCs/>
          <w:sz w:val="28"/>
          <w:szCs w:val="28"/>
        </w:rPr>
        <w:t>Занимаемая должность_______</w:t>
      </w:r>
      <w:r>
        <w:rPr>
          <w:bCs/>
          <w:sz w:val="28"/>
          <w:szCs w:val="28"/>
        </w:rPr>
        <w:t>_______________________________</w:t>
      </w:r>
    </w:p>
    <w:p w:rsidR="00B2012D" w:rsidRPr="006E5186" w:rsidRDefault="00B2012D" w:rsidP="00B2012D">
      <w:pPr>
        <w:rPr>
          <w:rFonts w:eastAsia="Courier New"/>
          <w:bCs/>
          <w:sz w:val="28"/>
          <w:szCs w:val="28"/>
        </w:rPr>
      </w:pPr>
      <w:r w:rsidRPr="006E5186">
        <w:rPr>
          <w:rFonts w:eastAsia="Courier New"/>
          <w:bCs/>
          <w:sz w:val="28"/>
          <w:szCs w:val="28"/>
        </w:rPr>
        <w:t>Участие в профсоюзной работе ______________________________</w:t>
      </w:r>
      <w:r>
        <w:rPr>
          <w:bCs/>
          <w:sz w:val="28"/>
          <w:szCs w:val="28"/>
        </w:rPr>
        <w:t>_</w:t>
      </w:r>
    </w:p>
    <w:p w:rsidR="00B2012D" w:rsidRPr="006E5186" w:rsidRDefault="00B2012D" w:rsidP="00B2012D">
      <w:pPr>
        <w:rPr>
          <w:rFonts w:eastAsia="Courier New"/>
          <w:bCs/>
          <w:sz w:val="28"/>
          <w:szCs w:val="28"/>
        </w:rPr>
      </w:pPr>
      <w:r w:rsidRPr="006E5186">
        <w:rPr>
          <w:rFonts w:eastAsia="Courier New"/>
          <w:bCs/>
          <w:sz w:val="28"/>
          <w:szCs w:val="28"/>
        </w:rPr>
        <w:t>Профсоюзные награды</w:t>
      </w:r>
      <w:r>
        <w:rPr>
          <w:bCs/>
          <w:sz w:val="28"/>
          <w:szCs w:val="28"/>
        </w:rPr>
        <w:t>______________________________________</w:t>
      </w:r>
    </w:p>
    <w:p w:rsidR="00B2012D" w:rsidRPr="006E5186" w:rsidRDefault="00B2012D" w:rsidP="00B2012D">
      <w:pPr>
        <w:rPr>
          <w:rFonts w:eastAsia="Courier New"/>
          <w:bCs/>
          <w:sz w:val="28"/>
          <w:szCs w:val="28"/>
        </w:rPr>
      </w:pPr>
      <w:r w:rsidRPr="006E5186">
        <w:rPr>
          <w:rFonts w:eastAsia="Courier New"/>
          <w:bCs/>
          <w:sz w:val="28"/>
          <w:szCs w:val="28"/>
        </w:rPr>
        <w:t>Дата постановки на профсоюзный учет ______</w:t>
      </w:r>
      <w:r>
        <w:rPr>
          <w:bCs/>
          <w:sz w:val="28"/>
          <w:szCs w:val="28"/>
        </w:rPr>
        <w:t>__________________</w:t>
      </w:r>
    </w:p>
    <w:p w:rsidR="00B2012D" w:rsidRPr="006E5186" w:rsidRDefault="00B2012D" w:rsidP="00B2012D">
      <w:pPr>
        <w:rPr>
          <w:rFonts w:eastAsia="Courier New"/>
          <w:bCs/>
          <w:sz w:val="28"/>
          <w:szCs w:val="28"/>
        </w:rPr>
      </w:pPr>
      <w:r w:rsidRPr="006E5186">
        <w:rPr>
          <w:rFonts w:eastAsia="Courier New"/>
          <w:bCs/>
          <w:sz w:val="28"/>
          <w:szCs w:val="28"/>
        </w:rPr>
        <w:t>Форма уплаты членского профсоюзного взноса</w:t>
      </w:r>
      <w:r>
        <w:rPr>
          <w:bCs/>
          <w:sz w:val="28"/>
          <w:szCs w:val="28"/>
        </w:rPr>
        <w:t>_________________</w:t>
      </w:r>
    </w:p>
    <w:p w:rsidR="00B2012D" w:rsidRPr="006E5186" w:rsidRDefault="00B2012D" w:rsidP="00B2012D">
      <w:pPr>
        <w:rPr>
          <w:rFonts w:eastAsia="Courier New"/>
          <w:sz w:val="28"/>
          <w:szCs w:val="28"/>
        </w:rPr>
      </w:pPr>
      <w:r w:rsidRPr="006E5186">
        <w:rPr>
          <w:rFonts w:eastAsia="Courier New"/>
          <w:bCs/>
          <w:sz w:val="28"/>
          <w:szCs w:val="28"/>
        </w:rPr>
        <w:t xml:space="preserve">Сведения об уплате взносов </w:t>
      </w:r>
      <w:r w:rsidRPr="006E5186">
        <w:rPr>
          <w:rFonts w:eastAsia="Courier New"/>
          <w:sz w:val="28"/>
          <w:szCs w:val="28"/>
        </w:rPr>
        <w:t>(по годам) ____</w:t>
      </w:r>
      <w:r>
        <w:rPr>
          <w:sz w:val="28"/>
          <w:szCs w:val="28"/>
        </w:rPr>
        <w:t>___________________</w:t>
      </w:r>
    </w:p>
    <w:p w:rsidR="00B2012D" w:rsidRPr="006E5186" w:rsidRDefault="00B2012D" w:rsidP="00B2012D">
      <w:pPr>
        <w:rPr>
          <w:rFonts w:eastAsia="Courier New"/>
          <w:bCs/>
          <w:sz w:val="28"/>
          <w:szCs w:val="28"/>
        </w:rPr>
      </w:pPr>
      <w:r w:rsidRPr="006E5186">
        <w:rPr>
          <w:rFonts w:eastAsia="Courier New"/>
          <w:bCs/>
          <w:sz w:val="28"/>
          <w:szCs w:val="28"/>
        </w:rPr>
        <w:t>Домашний адрес :</w:t>
      </w:r>
      <w:r>
        <w:rPr>
          <w:bCs/>
          <w:sz w:val="28"/>
          <w:szCs w:val="28"/>
        </w:rPr>
        <w:t>__________________________________________</w:t>
      </w:r>
    </w:p>
    <w:p w:rsidR="00B2012D" w:rsidRPr="006E5186" w:rsidRDefault="00B2012D" w:rsidP="00B2012D">
      <w:pPr>
        <w:rPr>
          <w:rFonts w:eastAsia="Courier New"/>
          <w:bCs/>
          <w:sz w:val="28"/>
          <w:szCs w:val="28"/>
        </w:rPr>
      </w:pPr>
    </w:p>
    <w:p w:rsidR="00B2012D" w:rsidRPr="006E5186" w:rsidRDefault="00B2012D" w:rsidP="00B2012D">
      <w:pPr>
        <w:jc w:val="center"/>
        <w:rPr>
          <w:rFonts w:eastAsia="Courier New"/>
          <w:bCs/>
          <w:sz w:val="28"/>
          <w:szCs w:val="28"/>
        </w:rPr>
      </w:pPr>
      <w:r>
        <w:rPr>
          <w:rFonts w:eastAsia="Courier New"/>
          <w:bCs/>
          <w:sz w:val="28"/>
          <w:szCs w:val="28"/>
        </w:rPr>
        <w:t xml:space="preserve">                                                   </w:t>
      </w:r>
      <w:r w:rsidRPr="006E5186">
        <w:rPr>
          <w:rFonts w:eastAsia="Courier New"/>
          <w:bCs/>
          <w:sz w:val="28"/>
          <w:szCs w:val="28"/>
        </w:rPr>
        <w:t>Подпись члена Профсоюза ____________</w:t>
      </w:r>
    </w:p>
    <w:p w:rsidR="00B2012D" w:rsidRPr="006E5186" w:rsidRDefault="00B2012D" w:rsidP="00B2012D">
      <w:pPr>
        <w:jc w:val="center"/>
        <w:rPr>
          <w:rFonts w:eastAsia="Courier New"/>
          <w:sz w:val="28"/>
          <w:szCs w:val="28"/>
        </w:rPr>
      </w:pPr>
      <w:r>
        <w:rPr>
          <w:rFonts w:eastAsia="Courier New"/>
          <w:bCs/>
          <w:sz w:val="28"/>
          <w:szCs w:val="28"/>
        </w:rPr>
        <w:t xml:space="preserve">                                                 </w:t>
      </w:r>
      <w:r w:rsidRPr="006E5186">
        <w:rPr>
          <w:rFonts w:eastAsia="Courier New"/>
          <w:bCs/>
          <w:sz w:val="28"/>
          <w:szCs w:val="28"/>
        </w:rPr>
        <w:t xml:space="preserve">Председатель профсоюзной орг. </w:t>
      </w:r>
      <w:r w:rsidRPr="006E5186">
        <w:rPr>
          <w:rFonts w:eastAsia="Courier New"/>
          <w:sz w:val="28"/>
          <w:szCs w:val="28"/>
        </w:rPr>
        <w:t>______</w:t>
      </w:r>
    </w:p>
    <w:p w:rsidR="00B2012D" w:rsidRPr="006E5186" w:rsidRDefault="00B2012D" w:rsidP="00B2012D">
      <w:pPr>
        <w:rPr>
          <w:rFonts w:eastAsia="Courier New"/>
          <w:b/>
          <w:sz w:val="28"/>
          <w:szCs w:val="28"/>
        </w:rPr>
      </w:pPr>
    </w:p>
    <w:p w:rsidR="00B2012D" w:rsidRPr="00B2012D" w:rsidRDefault="00B2012D" w:rsidP="00B2012D">
      <w:pPr>
        <w:ind w:firstLine="547"/>
        <w:jc w:val="both"/>
        <w:rPr>
          <w:rFonts w:eastAsia="Courier New"/>
          <w:i/>
          <w:sz w:val="28"/>
          <w:szCs w:val="28"/>
        </w:rPr>
      </w:pPr>
      <w:r w:rsidRPr="006E5186">
        <w:rPr>
          <w:b/>
          <w:i/>
          <w:iCs/>
          <w:sz w:val="28"/>
          <w:szCs w:val="28"/>
        </w:rPr>
        <w:t>ПРИМЕЧАНИЕ:</w:t>
      </w:r>
      <w:r w:rsidRPr="006E5186">
        <w:rPr>
          <w:i/>
          <w:iCs/>
          <w:sz w:val="28"/>
          <w:szCs w:val="28"/>
        </w:rPr>
        <w:t xml:space="preserve"> </w:t>
      </w:r>
      <w:r w:rsidRPr="006E5186">
        <w:rPr>
          <w:sz w:val="28"/>
          <w:szCs w:val="28"/>
        </w:rPr>
        <w:t xml:space="preserve">1. </w:t>
      </w:r>
      <w:r w:rsidRPr="00B2012D">
        <w:rPr>
          <w:rFonts w:eastAsia="Courier New"/>
          <w:i/>
          <w:sz w:val="28"/>
          <w:szCs w:val="28"/>
        </w:rPr>
        <w:t>Учет членов Профсоюза по учетным карточкам ведется в крупных первичных профсоюзных организациях, насчитывающих более 100 человек.</w:t>
      </w:r>
    </w:p>
    <w:p w:rsidR="00B2012D" w:rsidRPr="00B2012D" w:rsidRDefault="00B2012D" w:rsidP="00B2012D">
      <w:pPr>
        <w:ind w:firstLine="547"/>
        <w:jc w:val="both"/>
        <w:rPr>
          <w:rFonts w:eastAsia="Courier New"/>
          <w:i/>
          <w:sz w:val="28"/>
          <w:szCs w:val="28"/>
        </w:rPr>
      </w:pPr>
      <w:r w:rsidRPr="00B2012D">
        <w:rPr>
          <w:rFonts w:eastAsia="Courier New"/>
          <w:i/>
          <w:sz w:val="28"/>
          <w:szCs w:val="28"/>
        </w:rPr>
        <w:t>Учетная карточка члена Профсоюза, снявшегося с профсоюзного уче</w:t>
      </w:r>
      <w:r w:rsidRPr="00B2012D">
        <w:rPr>
          <w:rFonts w:eastAsia="Courier New"/>
          <w:i/>
          <w:sz w:val="28"/>
          <w:szCs w:val="28"/>
        </w:rPr>
        <w:softHyphen/>
        <w:t>та, остается в первичной профсоюзной организации и уничтожается в ус</w:t>
      </w:r>
      <w:r w:rsidRPr="00B2012D">
        <w:rPr>
          <w:rFonts w:eastAsia="Courier New"/>
          <w:i/>
          <w:sz w:val="28"/>
          <w:szCs w:val="28"/>
        </w:rPr>
        <w:softHyphen/>
        <w:t>тановленном порядке по истечении 1 года.</w:t>
      </w:r>
    </w:p>
    <w:p w:rsidR="00B2012D" w:rsidRPr="00B2012D" w:rsidRDefault="00B2012D" w:rsidP="00B2012D">
      <w:pPr>
        <w:ind w:firstLine="547"/>
        <w:jc w:val="both"/>
        <w:rPr>
          <w:rFonts w:eastAsia="Courier New"/>
          <w:i/>
          <w:sz w:val="28"/>
          <w:szCs w:val="28"/>
        </w:rPr>
      </w:pPr>
      <w:r w:rsidRPr="00B2012D">
        <w:rPr>
          <w:rFonts w:eastAsia="Courier New"/>
          <w:i/>
          <w:sz w:val="28"/>
          <w:szCs w:val="28"/>
        </w:rPr>
        <w:t>2. В первичных профсоюзных организациях, насчитывающих менее 100 членов Профсоюза, учет членов Профсоюза ведется в журнальной форме. Необходимый объем сведений, заносимых в журнал о члене Профсоюза, по</w:t>
      </w:r>
      <w:r w:rsidRPr="00B2012D">
        <w:rPr>
          <w:rFonts w:eastAsia="Courier New"/>
          <w:i/>
          <w:sz w:val="28"/>
          <w:szCs w:val="28"/>
        </w:rPr>
        <w:softHyphen/>
        <w:t>мимо данных, содержащихся в форме учетной карточки, определяется проф</w:t>
      </w:r>
      <w:r w:rsidRPr="00B2012D">
        <w:rPr>
          <w:rFonts w:eastAsia="Courier New"/>
          <w:i/>
          <w:sz w:val="28"/>
          <w:szCs w:val="28"/>
        </w:rPr>
        <w:softHyphen/>
        <w:t>союзным комитетом.</w:t>
      </w:r>
    </w:p>
    <w:p w:rsidR="00704B24" w:rsidRPr="00B2012D" w:rsidRDefault="00704B24" w:rsidP="009E035F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6D73A5" w:rsidRDefault="006D73A5" w:rsidP="006D73A5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6D73A5" w:rsidRDefault="006D73A5" w:rsidP="006D73A5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6D73A5" w:rsidRPr="00DE55E0" w:rsidRDefault="006D73A5" w:rsidP="006D73A5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DE55E0">
        <w:rPr>
          <w:i/>
          <w:sz w:val="28"/>
          <w:szCs w:val="28"/>
        </w:rPr>
        <w:t xml:space="preserve">Приложение </w:t>
      </w:r>
      <w:r>
        <w:rPr>
          <w:i/>
          <w:sz w:val="28"/>
          <w:szCs w:val="28"/>
        </w:rPr>
        <w:t>3</w:t>
      </w:r>
    </w:p>
    <w:p w:rsidR="00626D6C" w:rsidRDefault="00626D6C" w:rsidP="00626D6C">
      <w:pPr>
        <w:ind w:firstLine="709"/>
        <w:jc w:val="both"/>
        <w:rPr>
          <w:sz w:val="28"/>
          <w:szCs w:val="28"/>
        </w:rPr>
      </w:pPr>
    </w:p>
    <w:p w:rsidR="00E528B9" w:rsidRPr="00E528B9" w:rsidRDefault="006D73A5" w:rsidP="008546FF">
      <w:pPr>
        <w:pStyle w:val="3"/>
        <w:spacing w:before="0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="00E528B9" w:rsidRPr="00E528B9">
        <w:rPr>
          <w:rFonts w:ascii="Times New Roman" w:hAnsi="Times New Roman"/>
          <w:color w:val="auto"/>
          <w:sz w:val="28"/>
          <w:szCs w:val="28"/>
        </w:rPr>
        <w:t>.</w:t>
      </w:r>
      <w:r w:rsidR="00E528B9" w:rsidRPr="00E528B9"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r w:rsidR="00E528B9" w:rsidRPr="00E528B9">
        <w:rPr>
          <w:rFonts w:ascii="Times New Roman" w:hAnsi="Times New Roman"/>
          <w:color w:val="auto"/>
          <w:sz w:val="28"/>
          <w:szCs w:val="28"/>
        </w:rPr>
        <w:t xml:space="preserve"> П</w:t>
      </w:r>
      <w:r>
        <w:rPr>
          <w:rFonts w:ascii="Times New Roman" w:hAnsi="Times New Roman"/>
          <w:color w:val="auto"/>
          <w:sz w:val="28"/>
          <w:szCs w:val="28"/>
        </w:rPr>
        <w:t>РИМЕРНЫ</w:t>
      </w:r>
      <w:r w:rsidR="000F2828">
        <w:rPr>
          <w:rFonts w:ascii="Times New Roman" w:hAnsi="Times New Roman"/>
          <w:color w:val="auto"/>
          <w:sz w:val="28"/>
          <w:szCs w:val="28"/>
        </w:rPr>
        <w:t>Й</w:t>
      </w:r>
      <w:r>
        <w:rPr>
          <w:rFonts w:ascii="Times New Roman" w:hAnsi="Times New Roman"/>
          <w:color w:val="auto"/>
          <w:sz w:val="28"/>
          <w:szCs w:val="28"/>
        </w:rPr>
        <w:t xml:space="preserve"> ОБРАЗЦ АКТ</w:t>
      </w:r>
      <w:r w:rsidR="000F2828">
        <w:rPr>
          <w:rFonts w:ascii="Times New Roman" w:hAnsi="Times New Roman"/>
          <w:color w:val="auto"/>
          <w:sz w:val="28"/>
          <w:szCs w:val="28"/>
        </w:rPr>
        <w:t>А</w:t>
      </w:r>
    </w:p>
    <w:p w:rsidR="00E528B9" w:rsidRPr="006D73A5" w:rsidRDefault="00E528B9" w:rsidP="00E528B9">
      <w:pPr>
        <w:autoSpaceDE w:val="0"/>
        <w:autoSpaceDN w:val="0"/>
        <w:adjustRightInd w:val="0"/>
        <w:ind w:firstLine="709"/>
        <w:jc w:val="right"/>
        <w:rPr>
          <w:bCs/>
          <w:i/>
          <w:sz w:val="28"/>
          <w:szCs w:val="28"/>
        </w:rPr>
      </w:pPr>
      <w:r w:rsidRPr="006D73A5">
        <w:rPr>
          <w:bCs/>
          <w:i/>
          <w:sz w:val="28"/>
          <w:szCs w:val="28"/>
        </w:rPr>
        <w:t>Форма А</w:t>
      </w:r>
    </w:p>
    <w:p w:rsidR="006D73A5" w:rsidRDefault="006D73A5" w:rsidP="00E528B9">
      <w:pPr>
        <w:autoSpaceDE w:val="0"/>
        <w:autoSpaceDN w:val="0"/>
        <w:adjustRightInd w:val="0"/>
        <w:ind w:firstLine="709"/>
        <w:jc w:val="right"/>
        <w:rPr>
          <w:bCs/>
          <w:i/>
        </w:rPr>
      </w:pPr>
    </w:p>
    <w:p w:rsidR="006D73A5" w:rsidRPr="0046793E" w:rsidRDefault="006D73A5" w:rsidP="00E528B9">
      <w:pPr>
        <w:autoSpaceDE w:val="0"/>
        <w:autoSpaceDN w:val="0"/>
        <w:adjustRightInd w:val="0"/>
        <w:ind w:firstLine="709"/>
        <w:jc w:val="right"/>
        <w:rPr>
          <w:bCs/>
          <w:i/>
        </w:rPr>
      </w:pPr>
    </w:p>
    <w:p w:rsidR="00E528B9" w:rsidRPr="003931C8" w:rsidRDefault="00E528B9" w:rsidP="00E528B9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3931C8">
        <w:rPr>
          <w:u w:val="single"/>
        </w:rPr>
        <w:t>Профсоюз работников народного образования и науки РФ</w:t>
      </w:r>
    </w:p>
    <w:p w:rsidR="00E528B9" w:rsidRPr="003931C8" w:rsidRDefault="00E528B9" w:rsidP="00E528B9">
      <w:pPr>
        <w:autoSpaceDE w:val="0"/>
        <w:autoSpaceDN w:val="0"/>
        <w:adjustRightInd w:val="0"/>
        <w:ind w:firstLine="709"/>
        <w:jc w:val="both"/>
      </w:pPr>
      <w:r w:rsidRPr="003931C8">
        <w:t xml:space="preserve">                (</w:t>
      </w:r>
      <w:r w:rsidRPr="003931C8">
        <w:rPr>
          <w:i/>
          <w:iCs/>
        </w:rPr>
        <w:t>наименование организации Профсоюза</w:t>
      </w:r>
      <w:r w:rsidRPr="003931C8">
        <w:t>)</w:t>
      </w:r>
    </w:p>
    <w:p w:rsidR="00E528B9" w:rsidRPr="003931C8" w:rsidRDefault="00E528B9" w:rsidP="00E528B9">
      <w:pPr>
        <w:autoSpaceDE w:val="0"/>
        <w:autoSpaceDN w:val="0"/>
        <w:adjustRightInd w:val="0"/>
        <w:ind w:firstLine="709"/>
        <w:jc w:val="both"/>
      </w:pPr>
    </w:p>
    <w:p w:rsidR="00E528B9" w:rsidRPr="006D73A5" w:rsidRDefault="00E528B9" w:rsidP="00E528B9">
      <w:pPr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  <w:r w:rsidRPr="006D73A5">
        <w:rPr>
          <w:i/>
          <w:sz w:val="28"/>
          <w:szCs w:val="28"/>
        </w:rPr>
        <w:t xml:space="preserve">    УТВЕРЖДЕНО</w:t>
      </w:r>
    </w:p>
    <w:p w:rsidR="00E528B9" w:rsidRPr="006D73A5" w:rsidRDefault="00E528B9" w:rsidP="00E528B9">
      <w:pPr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  <w:r w:rsidRPr="006D73A5">
        <w:rPr>
          <w:i/>
          <w:sz w:val="28"/>
          <w:szCs w:val="28"/>
        </w:rPr>
        <w:t>постановлением профкома</w:t>
      </w:r>
    </w:p>
    <w:p w:rsidR="00E528B9" w:rsidRPr="006D73A5" w:rsidRDefault="00E528B9" w:rsidP="00E528B9">
      <w:pPr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  <w:r w:rsidRPr="006D73A5">
        <w:rPr>
          <w:i/>
          <w:sz w:val="28"/>
          <w:szCs w:val="28"/>
        </w:rPr>
        <w:t xml:space="preserve">от  ______200_г. </w:t>
      </w:r>
      <w:r w:rsidR="006D73A5" w:rsidRPr="006D73A5">
        <w:rPr>
          <w:i/>
          <w:sz w:val="28"/>
          <w:szCs w:val="28"/>
        </w:rPr>
        <w:t xml:space="preserve"> </w:t>
      </w:r>
      <w:r w:rsidRPr="006D73A5">
        <w:rPr>
          <w:i/>
          <w:sz w:val="28"/>
          <w:szCs w:val="28"/>
        </w:rPr>
        <w:t xml:space="preserve">№ </w:t>
      </w:r>
    </w:p>
    <w:p w:rsidR="00E528B9" w:rsidRPr="006D73A5" w:rsidRDefault="00E528B9" w:rsidP="00E528B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E528B9" w:rsidRPr="003931C8" w:rsidRDefault="00E528B9" w:rsidP="00E528B9">
      <w:pPr>
        <w:pStyle w:val="8"/>
        <w:spacing w:before="0" w:after="0"/>
        <w:ind w:firstLine="709"/>
        <w:jc w:val="center"/>
        <w:rPr>
          <w:b/>
          <w:bCs/>
          <w:i w:val="0"/>
          <w:iCs w:val="0"/>
          <w:sz w:val="28"/>
          <w:szCs w:val="28"/>
        </w:rPr>
      </w:pPr>
      <w:r w:rsidRPr="003931C8">
        <w:rPr>
          <w:b/>
          <w:bCs/>
          <w:i w:val="0"/>
          <w:iCs w:val="0"/>
          <w:sz w:val="28"/>
          <w:szCs w:val="28"/>
        </w:rPr>
        <w:t>А К Т</w:t>
      </w:r>
    </w:p>
    <w:p w:rsidR="00E528B9" w:rsidRPr="006D73A5" w:rsidRDefault="00E528B9" w:rsidP="00E52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1C8">
        <w:t xml:space="preserve">                                                                                           </w:t>
      </w:r>
      <w:r w:rsidRPr="006D73A5">
        <w:rPr>
          <w:sz w:val="28"/>
          <w:szCs w:val="28"/>
        </w:rPr>
        <w:t>_____ (дата).</w:t>
      </w:r>
    </w:p>
    <w:p w:rsidR="00E528B9" w:rsidRPr="006D73A5" w:rsidRDefault="00E528B9" w:rsidP="00E528B9">
      <w:pPr>
        <w:pStyle w:val="8"/>
        <w:spacing w:before="0" w:after="0"/>
        <w:ind w:firstLine="709"/>
        <w:jc w:val="both"/>
        <w:rPr>
          <w:b/>
          <w:i w:val="0"/>
          <w:sz w:val="28"/>
          <w:szCs w:val="28"/>
        </w:rPr>
      </w:pPr>
      <w:r w:rsidRPr="006D73A5">
        <w:rPr>
          <w:b/>
          <w:i w:val="0"/>
          <w:sz w:val="28"/>
          <w:szCs w:val="28"/>
        </w:rPr>
        <w:lastRenderedPageBreak/>
        <w:t>Об уничтожении документов</w:t>
      </w:r>
    </w:p>
    <w:p w:rsidR="00E528B9" w:rsidRPr="006D73A5" w:rsidRDefault="00E528B9" w:rsidP="00E528B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D73A5">
        <w:rPr>
          <w:b/>
          <w:bCs/>
          <w:sz w:val="28"/>
          <w:szCs w:val="28"/>
        </w:rPr>
        <w:t>профсоюзной организации</w:t>
      </w:r>
    </w:p>
    <w:p w:rsidR="00E528B9" w:rsidRPr="006D73A5" w:rsidRDefault="00E528B9" w:rsidP="00E528B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E528B9" w:rsidRPr="006D73A5" w:rsidRDefault="00E528B9" w:rsidP="00E528B9">
      <w:pPr>
        <w:pStyle w:val="4"/>
        <w:spacing w:before="0" w:after="0"/>
        <w:ind w:firstLine="709"/>
        <w:jc w:val="both"/>
        <w:rPr>
          <w:b w:val="0"/>
          <w:bCs w:val="0"/>
        </w:rPr>
      </w:pPr>
      <w:r w:rsidRPr="006D73A5">
        <w:rPr>
          <w:bCs w:val="0"/>
        </w:rPr>
        <w:t>ОСНОВАНИЕ:</w:t>
      </w:r>
      <w:r w:rsidRPr="006D73A5">
        <w:t xml:space="preserve"> </w:t>
      </w:r>
      <w:r w:rsidRPr="006D73A5">
        <w:rPr>
          <w:b w:val="0"/>
        </w:rPr>
        <w:t>Постановление профкома от 20.04. 2009г. № 4</w:t>
      </w:r>
    </w:p>
    <w:p w:rsidR="00E528B9" w:rsidRPr="006D73A5" w:rsidRDefault="00E528B9" w:rsidP="00E52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3A5">
        <w:rPr>
          <w:sz w:val="28"/>
          <w:szCs w:val="28"/>
        </w:rPr>
        <w:t>Комиссия профкома на основании списка, утвержденного постановлением профсоюзного комитета, уничтожила ____(количество дел  или отдельных документов)  документов профсоюзной организации  в связи      с истечением сроков хранения и минованием их надобности (дается перечень названий документов и краткое содержание).</w:t>
      </w:r>
    </w:p>
    <w:p w:rsidR="00E528B9" w:rsidRPr="006D73A5" w:rsidRDefault="00E528B9" w:rsidP="00E528B9">
      <w:pPr>
        <w:tabs>
          <w:tab w:val="left" w:pos="440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E528B9" w:rsidRPr="006D73A5" w:rsidRDefault="00E528B9" w:rsidP="00E528B9">
      <w:pPr>
        <w:tabs>
          <w:tab w:val="left" w:pos="4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3A5">
        <w:rPr>
          <w:b/>
          <w:bCs/>
          <w:sz w:val="28"/>
          <w:szCs w:val="28"/>
        </w:rPr>
        <w:t>Председатель комиссии  (</w:t>
      </w:r>
      <w:r w:rsidRPr="006D73A5">
        <w:rPr>
          <w:bCs/>
          <w:sz w:val="28"/>
          <w:szCs w:val="28"/>
        </w:rPr>
        <w:t>расшифровка подписи)__________</w:t>
      </w:r>
    </w:p>
    <w:p w:rsidR="00E528B9" w:rsidRPr="006D73A5" w:rsidRDefault="00E528B9" w:rsidP="00E528B9">
      <w:pPr>
        <w:tabs>
          <w:tab w:val="left" w:pos="440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D73A5">
        <w:rPr>
          <w:b/>
          <w:bCs/>
          <w:sz w:val="28"/>
          <w:szCs w:val="28"/>
        </w:rPr>
        <w:t>Члены комиссии</w:t>
      </w:r>
      <w:r w:rsidRPr="006D73A5">
        <w:rPr>
          <w:bCs/>
          <w:sz w:val="28"/>
          <w:szCs w:val="28"/>
        </w:rPr>
        <w:t xml:space="preserve"> (расшифровка подписей)___</w:t>
      </w:r>
      <w:r w:rsidRPr="006D73A5">
        <w:rPr>
          <w:sz w:val="28"/>
          <w:szCs w:val="28"/>
        </w:rPr>
        <w:t>________</w:t>
      </w:r>
      <w:r w:rsidRPr="006D73A5">
        <w:rPr>
          <w:sz w:val="28"/>
          <w:szCs w:val="28"/>
        </w:rPr>
        <w:tab/>
      </w:r>
      <w:r w:rsidRPr="006D73A5">
        <w:rPr>
          <w:b/>
          <w:bCs/>
          <w:sz w:val="28"/>
          <w:szCs w:val="28"/>
        </w:rPr>
        <w:t xml:space="preserve"> </w:t>
      </w:r>
    </w:p>
    <w:p w:rsidR="00E528B9" w:rsidRDefault="00E528B9" w:rsidP="00E528B9">
      <w:pPr>
        <w:tabs>
          <w:tab w:val="left" w:pos="4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73A5" w:rsidRDefault="006D73A5" w:rsidP="006D73A5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6D73A5" w:rsidRPr="00DE55E0" w:rsidRDefault="006D73A5" w:rsidP="006D73A5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DE55E0">
        <w:rPr>
          <w:i/>
          <w:sz w:val="28"/>
          <w:szCs w:val="28"/>
        </w:rPr>
        <w:t xml:space="preserve">Приложение </w:t>
      </w:r>
      <w:r>
        <w:rPr>
          <w:i/>
          <w:sz w:val="28"/>
          <w:szCs w:val="28"/>
        </w:rPr>
        <w:t>4</w:t>
      </w:r>
    </w:p>
    <w:p w:rsidR="006D73A5" w:rsidRPr="006D73A5" w:rsidRDefault="006D73A5" w:rsidP="00E528B9">
      <w:pPr>
        <w:tabs>
          <w:tab w:val="left" w:pos="4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28B9" w:rsidRPr="003931C8" w:rsidRDefault="006D73A5" w:rsidP="008546FF">
      <w:pPr>
        <w:pStyle w:val="5"/>
        <w:spacing w:before="0" w:after="0"/>
        <w:ind w:firstLine="709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4</w:t>
      </w:r>
      <w:r w:rsidR="00E528B9" w:rsidRPr="003931C8">
        <w:rPr>
          <w:i w:val="0"/>
          <w:iCs w:val="0"/>
          <w:sz w:val="28"/>
          <w:szCs w:val="28"/>
        </w:rPr>
        <w:t>.</w:t>
      </w:r>
      <w:r w:rsidR="00E528B9" w:rsidRPr="003931C8">
        <w:rPr>
          <w:i w:val="0"/>
          <w:iCs w:val="0"/>
          <w:sz w:val="28"/>
          <w:szCs w:val="28"/>
          <w:lang w:val="en-US"/>
        </w:rPr>
        <w:t> </w:t>
      </w:r>
      <w:r w:rsidR="00E528B9" w:rsidRPr="003931C8">
        <w:rPr>
          <w:i w:val="0"/>
          <w:iCs w:val="0"/>
          <w:sz w:val="28"/>
          <w:szCs w:val="28"/>
        </w:rPr>
        <w:t>П</w:t>
      </w:r>
      <w:r>
        <w:rPr>
          <w:i w:val="0"/>
          <w:iCs w:val="0"/>
          <w:sz w:val="28"/>
          <w:szCs w:val="28"/>
        </w:rPr>
        <w:t>РИМЕРНЫЕ ОБРАЗЦЫ ЗАЯВЛЕНИЙ</w:t>
      </w:r>
    </w:p>
    <w:p w:rsidR="006D73A5" w:rsidRDefault="006D73A5" w:rsidP="00E528B9">
      <w:pPr>
        <w:autoSpaceDE w:val="0"/>
        <w:autoSpaceDN w:val="0"/>
        <w:adjustRightInd w:val="0"/>
        <w:ind w:firstLine="709"/>
        <w:jc w:val="right"/>
        <w:rPr>
          <w:bCs/>
          <w:i/>
        </w:rPr>
      </w:pPr>
    </w:p>
    <w:p w:rsidR="00E528B9" w:rsidRPr="0046793E" w:rsidRDefault="00E528B9" w:rsidP="00E528B9">
      <w:pPr>
        <w:autoSpaceDE w:val="0"/>
        <w:autoSpaceDN w:val="0"/>
        <w:adjustRightInd w:val="0"/>
        <w:ind w:firstLine="709"/>
        <w:jc w:val="right"/>
        <w:rPr>
          <w:bCs/>
          <w:i/>
        </w:rPr>
      </w:pPr>
      <w:r w:rsidRPr="0046793E">
        <w:rPr>
          <w:bCs/>
          <w:i/>
        </w:rPr>
        <w:t>Форма З</w:t>
      </w:r>
    </w:p>
    <w:p w:rsidR="00E528B9" w:rsidRPr="006D73A5" w:rsidRDefault="00E528B9" w:rsidP="00E528B9">
      <w:pPr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  <w:r w:rsidRPr="006D73A5">
        <w:rPr>
          <w:i/>
          <w:sz w:val="28"/>
          <w:szCs w:val="28"/>
        </w:rPr>
        <w:t>В первичную  профсоюзную организацию</w:t>
      </w:r>
    </w:p>
    <w:p w:rsidR="00E528B9" w:rsidRPr="006D73A5" w:rsidRDefault="00E528B9" w:rsidP="00E528B9">
      <w:pPr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  <w:r w:rsidRPr="006D73A5">
        <w:rPr>
          <w:i/>
          <w:sz w:val="28"/>
          <w:szCs w:val="28"/>
        </w:rPr>
        <w:t>(</w:t>
      </w:r>
      <w:r w:rsidRPr="006D73A5">
        <w:rPr>
          <w:i/>
          <w:iCs/>
          <w:sz w:val="22"/>
          <w:szCs w:val="22"/>
        </w:rPr>
        <w:t>наименование организации Профсоюза</w:t>
      </w:r>
      <w:r w:rsidRPr="006D73A5">
        <w:rPr>
          <w:i/>
          <w:sz w:val="28"/>
          <w:szCs w:val="28"/>
        </w:rPr>
        <w:t>)</w:t>
      </w:r>
    </w:p>
    <w:p w:rsidR="00E528B9" w:rsidRPr="006D73A5" w:rsidRDefault="00E528B9" w:rsidP="00E528B9">
      <w:pPr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  <w:r w:rsidRPr="006D73A5">
        <w:rPr>
          <w:i/>
          <w:sz w:val="28"/>
          <w:szCs w:val="28"/>
        </w:rPr>
        <w:t xml:space="preserve">                                          от (ф.и.о., должность) </w:t>
      </w:r>
    </w:p>
    <w:p w:rsidR="00E528B9" w:rsidRDefault="00E528B9" w:rsidP="00E528B9">
      <w:pPr>
        <w:pStyle w:val="8"/>
        <w:spacing w:before="0" w:after="0"/>
        <w:ind w:firstLine="709"/>
        <w:jc w:val="center"/>
        <w:rPr>
          <w:b/>
          <w:bCs/>
          <w:i w:val="0"/>
          <w:iCs w:val="0"/>
          <w:sz w:val="28"/>
          <w:szCs w:val="28"/>
        </w:rPr>
      </w:pPr>
    </w:p>
    <w:p w:rsidR="00E528B9" w:rsidRPr="006D73A5" w:rsidRDefault="00E528B9" w:rsidP="00E528B9">
      <w:pPr>
        <w:pStyle w:val="8"/>
        <w:spacing w:before="0" w:after="0"/>
        <w:ind w:firstLine="709"/>
        <w:jc w:val="center"/>
        <w:rPr>
          <w:b/>
          <w:bCs/>
          <w:i w:val="0"/>
          <w:iCs w:val="0"/>
          <w:sz w:val="28"/>
          <w:szCs w:val="28"/>
        </w:rPr>
      </w:pPr>
      <w:r w:rsidRPr="006D73A5">
        <w:rPr>
          <w:b/>
          <w:bCs/>
          <w:i w:val="0"/>
          <w:iCs w:val="0"/>
          <w:sz w:val="28"/>
          <w:szCs w:val="28"/>
        </w:rPr>
        <w:t>ЗАЯВЛЕНИЕ</w:t>
      </w:r>
    </w:p>
    <w:p w:rsidR="00E528B9" w:rsidRPr="006D73A5" w:rsidRDefault="00E528B9" w:rsidP="00E528B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D73A5">
        <w:rPr>
          <w:sz w:val="28"/>
          <w:szCs w:val="28"/>
        </w:rPr>
        <w:t>Прошу принять меня в члены Профсоюза работников народного     образо</w:t>
      </w:r>
      <w:r w:rsidRPr="006D73A5">
        <w:rPr>
          <w:sz w:val="28"/>
          <w:szCs w:val="28"/>
        </w:rPr>
        <w:softHyphen/>
        <w:t>вания и науки РФ. Обязуюсь выполнять Устав Профсоюза, уплачивать членские профсоюзные взносы и принимать участие в деятельности органи</w:t>
      </w:r>
      <w:r w:rsidRPr="006D73A5">
        <w:rPr>
          <w:sz w:val="28"/>
          <w:szCs w:val="28"/>
        </w:rPr>
        <w:softHyphen/>
        <w:t xml:space="preserve">зации. </w:t>
      </w:r>
    </w:p>
    <w:p w:rsidR="00E528B9" w:rsidRPr="006D73A5" w:rsidRDefault="00E528B9" w:rsidP="00E528B9">
      <w:pPr>
        <w:tabs>
          <w:tab w:val="left" w:pos="43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3A5">
        <w:rPr>
          <w:sz w:val="28"/>
          <w:szCs w:val="28"/>
        </w:rPr>
        <w:t xml:space="preserve"> ____________</w:t>
      </w:r>
      <w:r w:rsidRPr="006D73A5">
        <w:rPr>
          <w:sz w:val="28"/>
          <w:szCs w:val="28"/>
        </w:rPr>
        <w:tab/>
        <w:t>________________</w:t>
      </w:r>
    </w:p>
    <w:p w:rsidR="00E528B9" w:rsidRPr="006D73A5" w:rsidRDefault="00E528B9" w:rsidP="00E528B9">
      <w:pPr>
        <w:tabs>
          <w:tab w:val="left" w:pos="4360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D73A5">
        <w:rPr>
          <w:i/>
          <w:sz w:val="28"/>
          <w:szCs w:val="28"/>
        </w:rPr>
        <w:t xml:space="preserve">     (дата)</w:t>
      </w:r>
      <w:r w:rsidRPr="006D73A5">
        <w:rPr>
          <w:i/>
          <w:sz w:val="28"/>
          <w:szCs w:val="28"/>
        </w:rPr>
        <w:tab/>
        <w:t xml:space="preserve">(ф.и.о., подпись) </w:t>
      </w:r>
    </w:p>
    <w:p w:rsidR="00E528B9" w:rsidRPr="006D73A5" w:rsidRDefault="00E528B9" w:rsidP="00E528B9">
      <w:pPr>
        <w:tabs>
          <w:tab w:val="left" w:pos="4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28B9" w:rsidRPr="006D73A5" w:rsidRDefault="00E528B9" w:rsidP="00E528B9">
      <w:pPr>
        <w:tabs>
          <w:tab w:val="left" w:pos="4360"/>
        </w:tabs>
        <w:autoSpaceDE w:val="0"/>
        <w:autoSpaceDN w:val="0"/>
        <w:adjustRightInd w:val="0"/>
        <w:ind w:firstLine="709"/>
        <w:jc w:val="right"/>
        <w:rPr>
          <w:bCs/>
          <w:i/>
          <w:sz w:val="28"/>
          <w:szCs w:val="28"/>
        </w:rPr>
      </w:pPr>
      <w:r w:rsidRPr="006D73A5">
        <w:rPr>
          <w:bCs/>
          <w:i/>
          <w:sz w:val="28"/>
          <w:szCs w:val="28"/>
        </w:rPr>
        <w:t>Форма З-1</w:t>
      </w:r>
    </w:p>
    <w:p w:rsidR="00E528B9" w:rsidRPr="006D73A5" w:rsidRDefault="00E528B9" w:rsidP="00E528B9">
      <w:pPr>
        <w:autoSpaceDE w:val="0"/>
        <w:autoSpaceDN w:val="0"/>
        <w:adjustRightInd w:val="0"/>
        <w:ind w:firstLine="709"/>
        <w:jc w:val="right"/>
        <w:rPr>
          <w:sz w:val="28"/>
          <w:szCs w:val="28"/>
          <w:u w:val="single"/>
        </w:rPr>
      </w:pPr>
      <w:r w:rsidRPr="006D73A5">
        <w:rPr>
          <w:sz w:val="28"/>
          <w:szCs w:val="28"/>
        </w:rPr>
        <w:t>Руководителю учреждения образования</w:t>
      </w:r>
    </w:p>
    <w:p w:rsidR="00E528B9" w:rsidRPr="006D73A5" w:rsidRDefault="00E528B9" w:rsidP="00E528B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D73A5">
        <w:rPr>
          <w:sz w:val="28"/>
          <w:szCs w:val="28"/>
        </w:rPr>
        <w:t>(</w:t>
      </w:r>
      <w:r w:rsidRPr="006D73A5">
        <w:rPr>
          <w:i/>
          <w:iCs/>
          <w:sz w:val="28"/>
          <w:szCs w:val="28"/>
        </w:rPr>
        <w:t>наименование учреждения образования</w:t>
      </w:r>
      <w:r w:rsidRPr="006D73A5">
        <w:rPr>
          <w:sz w:val="28"/>
          <w:szCs w:val="28"/>
        </w:rPr>
        <w:t>)</w:t>
      </w:r>
    </w:p>
    <w:p w:rsidR="00E528B9" w:rsidRPr="006D73A5" w:rsidRDefault="00E528B9" w:rsidP="00E528B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D73A5">
        <w:rPr>
          <w:sz w:val="28"/>
          <w:szCs w:val="28"/>
        </w:rPr>
        <w:t>от члена Профсоюза (ф.и.о., должность)</w:t>
      </w:r>
    </w:p>
    <w:p w:rsidR="00E528B9" w:rsidRPr="006D73A5" w:rsidRDefault="00E528B9" w:rsidP="00E528B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528B9" w:rsidRPr="006D73A5" w:rsidRDefault="00E528B9" w:rsidP="00E528B9">
      <w:pPr>
        <w:pStyle w:val="8"/>
        <w:spacing w:before="0" w:after="0"/>
        <w:ind w:firstLine="709"/>
        <w:jc w:val="center"/>
        <w:rPr>
          <w:b/>
          <w:bCs/>
          <w:i w:val="0"/>
          <w:iCs w:val="0"/>
          <w:sz w:val="28"/>
          <w:szCs w:val="28"/>
        </w:rPr>
      </w:pPr>
      <w:r w:rsidRPr="006D73A5">
        <w:rPr>
          <w:b/>
          <w:bCs/>
          <w:i w:val="0"/>
          <w:iCs w:val="0"/>
          <w:sz w:val="28"/>
          <w:szCs w:val="28"/>
        </w:rPr>
        <w:t>ЗАЯВЛЕНИЕ</w:t>
      </w:r>
    </w:p>
    <w:p w:rsidR="00E528B9" w:rsidRPr="006D73A5" w:rsidRDefault="00E528B9" w:rsidP="00E528B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D73A5">
        <w:rPr>
          <w:sz w:val="28"/>
          <w:szCs w:val="28"/>
        </w:rPr>
        <w:t xml:space="preserve">На основании ст.28 Федерального закона  «О профессиональных          союзах, их правах и гарантиях деятельности» прошу ежемесячно удерживать  из моей зарплаты членские профсоюзные взносы в размере одного процента и перечислять их на счет Профсоюза работников народного образования и   науки РФ. </w:t>
      </w:r>
    </w:p>
    <w:p w:rsidR="00E528B9" w:rsidRPr="006D73A5" w:rsidRDefault="00E528B9" w:rsidP="00E528B9">
      <w:pPr>
        <w:tabs>
          <w:tab w:val="left" w:pos="43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3A5">
        <w:rPr>
          <w:sz w:val="28"/>
          <w:szCs w:val="28"/>
        </w:rPr>
        <w:lastRenderedPageBreak/>
        <w:t xml:space="preserve">        ____________</w:t>
      </w:r>
      <w:r w:rsidRPr="006D73A5">
        <w:rPr>
          <w:sz w:val="28"/>
          <w:szCs w:val="28"/>
        </w:rPr>
        <w:tab/>
        <w:t>________________</w:t>
      </w:r>
    </w:p>
    <w:p w:rsidR="00E528B9" w:rsidRPr="006D73A5" w:rsidRDefault="00E528B9" w:rsidP="00E528B9">
      <w:pPr>
        <w:tabs>
          <w:tab w:val="left" w:pos="4360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D73A5">
        <w:rPr>
          <w:i/>
          <w:sz w:val="28"/>
          <w:szCs w:val="28"/>
        </w:rPr>
        <w:t xml:space="preserve">              (дата)</w:t>
      </w:r>
      <w:r w:rsidRPr="006D73A5">
        <w:rPr>
          <w:i/>
          <w:sz w:val="28"/>
          <w:szCs w:val="28"/>
        </w:rPr>
        <w:tab/>
        <w:t xml:space="preserve">(ф.и.о., подпись) </w:t>
      </w:r>
    </w:p>
    <w:p w:rsidR="00E528B9" w:rsidRPr="006D73A5" w:rsidRDefault="00E528B9" w:rsidP="00E528B9">
      <w:pPr>
        <w:tabs>
          <w:tab w:val="left" w:pos="4360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E528B9" w:rsidRPr="006D73A5" w:rsidRDefault="00E528B9" w:rsidP="00E528B9">
      <w:pPr>
        <w:tabs>
          <w:tab w:val="left" w:pos="4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28B9" w:rsidRPr="006D73A5" w:rsidRDefault="00E528B9" w:rsidP="00E528B9">
      <w:pPr>
        <w:tabs>
          <w:tab w:val="left" w:pos="4360"/>
        </w:tabs>
        <w:autoSpaceDE w:val="0"/>
        <w:autoSpaceDN w:val="0"/>
        <w:adjustRightInd w:val="0"/>
        <w:ind w:firstLine="709"/>
        <w:jc w:val="right"/>
        <w:rPr>
          <w:bCs/>
          <w:i/>
          <w:sz w:val="28"/>
          <w:szCs w:val="28"/>
        </w:rPr>
      </w:pPr>
      <w:r w:rsidRPr="006D73A5">
        <w:rPr>
          <w:bCs/>
          <w:i/>
          <w:sz w:val="28"/>
          <w:szCs w:val="28"/>
        </w:rPr>
        <w:t>Форма З-2</w:t>
      </w:r>
    </w:p>
    <w:p w:rsidR="00E528B9" w:rsidRPr="006D73A5" w:rsidRDefault="00E528B9" w:rsidP="00E528B9">
      <w:pPr>
        <w:pStyle w:val="7"/>
        <w:spacing w:before="0" w:after="0"/>
        <w:ind w:firstLine="709"/>
        <w:jc w:val="right"/>
        <w:rPr>
          <w:sz w:val="28"/>
          <w:szCs w:val="28"/>
        </w:rPr>
      </w:pPr>
      <w:r w:rsidRPr="006D73A5">
        <w:rPr>
          <w:sz w:val="28"/>
          <w:szCs w:val="28"/>
        </w:rPr>
        <w:t>В первичную  профсоюзную организацию</w:t>
      </w:r>
    </w:p>
    <w:p w:rsidR="00E528B9" w:rsidRPr="006D73A5" w:rsidRDefault="00E528B9" w:rsidP="00E528B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D73A5">
        <w:rPr>
          <w:sz w:val="28"/>
          <w:szCs w:val="28"/>
        </w:rPr>
        <w:t>(</w:t>
      </w:r>
      <w:r w:rsidRPr="006D73A5">
        <w:rPr>
          <w:i/>
          <w:iCs/>
          <w:sz w:val="28"/>
          <w:szCs w:val="28"/>
        </w:rPr>
        <w:t>наименование организации Профсоюза</w:t>
      </w:r>
      <w:r w:rsidRPr="006D73A5">
        <w:rPr>
          <w:sz w:val="28"/>
          <w:szCs w:val="28"/>
        </w:rPr>
        <w:t>)</w:t>
      </w:r>
    </w:p>
    <w:p w:rsidR="00E528B9" w:rsidRPr="006D73A5" w:rsidRDefault="00E528B9" w:rsidP="00E528B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D73A5">
        <w:rPr>
          <w:sz w:val="28"/>
          <w:szCs w:val="28"/>
        </w:rPr>
        <w:t>от члена Профсоюза  (Ф.И.О., должность)</w:t>
      </w:r>
    </w:p>
    <w:p w:rsidR="00E528B9" w:rsidRPr="006D73A5" w:rsidRDefault="00E528B9" w:rsidP="00E528B9">
      <w:pPr>
        <w:pStyle w:val="8"/>
        <w:spacing w:before="0" w:after="0"/>
        <w:ind w:firstLine="709"/>
        <w:jc w:val="both"/>
        <w:rPr>
          <w:sz w:val="28"/>
          <w:szCs w:val="28"/>
        </w:rPr>
      </w:pPr>
      <w:r w:rsidRPr="006D73A5">
        <w:rPr>
          <w:sz w:val="28"/>
          <w:szCs w:val="28"/>
        </w:rPr>
        <w:t xml:space="preserve">          </w:t>
      </w:r>
    </w:p>
    <w:p w:rsidR="00E528B9" w:rsidRPr="006D73A5" w:rsidRDefault="00E528B9" w:rsidP="00E528B9">
      <w:pPr>
        <w:pStyle w:val="8"/>
        <w:spacing w:before="0" w:after="0"/>
        <w:ind w:firstLine="709"/>
        <w:jc w:val="center"/>
        <w:rPr>
          <w:b/>
          <w:bCs/>
          <w:i w:val="0"/>
          <w:iCs w:val="0"/>
          <w:sz w:val="28"/>
          <w:szCs w:val="28"/>
        </w:rPr>
      </w:pPr>
      <w:r w:rsidRPr="006D73A5">
        <w:rPr>
          <w:b/>
          <w:bCs/>
          <w:i w:val="0"/>
          <w:iCs w:val="0"/>
          <w:sz w:val="28"/>
          <w:szCs w:val="28"/>
        </w:rPr>
        <w:t>ЗАЯВЛЕНИЕ</w:t>
      </w:r>
    </w:p>
    <w:p w:rsidR="00E528B9" w:rsidRPr="006D73A5" w:rsidRDefault="00E528B9" w:rsidP="00E528B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D73A5">
        <w:rPr>
          <w:sz w:val="28"/>
          <w:szCs w:val="28"/>
        </w:rPr>
        <w:t>Прошу считать меня выбывшим из Профсоюза по собственному желанию в связи с _________________________________________________</w:t>
      </w:r>
    </w:p>
    <w:p w:rsidR="00E528B9" w:rsidRPr="006D73A5" w:rsidRDefault="00E528B9" w:rsidP="00E528B9">
      <w:pPr>
        <w:tabs>
          <w:tab w:val="left" w:pos="43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3A5">
        <w:rPr>
          <w:sz w:val="28"/>
          <w:szCs w:val="28"/>
        </w:rPr>
        <w:t>Профсоюзный билет прилагается (или остается у выбывшего из Профсоюза).</w:t>
      </w:r>
    </w:p>
    <w:p w:rsidR="00E528B9" w:rsidRPr="006D73A5" w:rsidRDefault="00E528B9" w:rsidP="00E528B9">
      <w:pPr>
        <w:tabs>
          <w:tab w:val="left" w:pos="43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3A5">
        <w:rPr>
          <w:sz w:val="28"/>
          <w:szCs w:val="28"/>
        </w:rPr>
        <w:t xml:space="preserve">        ____________</w:t>
      </w:r>
      <w:r w:rsidRPr="006D73A5">
        <w:rPr>
          <w:sz w:val="28"/>
          <w:szCs w:val="28"/>
        </w:rPr>
        <w:tab/>
        <w:t>________________</w:t>
      </w:r>
    </w:p>
    <w:p w:rsidR="008C6179" w:rsidRPr="006D73A5" w:rsidRDefault="00E528B9" w:rsidP="004514FF">
      <w:pPr>
        <w:tabs>
          <w:tab w:val="left" w:pos="4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3A5">
        <w:rPr>
          <w:sz w:val="28"/>
          <w:szCs w:val="28"/>
        </w:rPr>
        <w:t xml:space="preserve">          (</w:t>
      </w:r>
      <w:r w:rsidRPr="006D73A5">
        <w:rPr>
          <w:i/>
          <w:sz w:val="28"/>
          <w:szCs w:val="28"/>
        </w:rPr>
        <w:t>дата)</w:t>
      </w:r>
      <w:r w:rsidRPr="006D73A5">
        <w:rPr>
          <w:sz w:val="28"/>
          <w:szCs w:val="28"/>
        </w:rPr>
        <w:tab/>
        <w:t xml:space="preserve">( </w:t>
      </w:r>
      <w:r w:rsidRPr="006D73A5">
        <w:rPr>
          <w:i/>
          <w:sz w:val="28"/>
          <w:szCs w:val="28"/>
        </w:rPr>
        <w:t>ф.и.о., подпись</w:t>
      </w:r>
      <w:r w:rsidRPr="006D73A5">
        <w:rPr>
          <w:sz w:val="28"/>
          <w:szCs w:val="28"/>
        </w:rPr>
        <w:t xml:space="preserve">) </w:t>
      </w:r>
    </w:p>
    <w:p w:rsidR="006D73A5" w:rsidRPr="00DE55E0" w:rsidRDefault="006D73A5" w:rsidP="006D73A5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DE55E0">
        <w:rPr>
          <w:i/>
          <w:sz w:val="28"/>
          <w:szCs w:val="28"/>
        </w:rPr>
        <w:t xml:space="preserve">Приложение </w:t>
      </w:r>
      <w:r>
        <w:rPr>
          <w:i/>
          <w:sz w:val="28"/>
          <w:szCs w:val="28"/>
        </w:rPr>
        <w:t>5</w:t>
      </w:r>
    </w:p>
    <w:p w:rsidR="00DE55E0" w:rsidRPr="006D73A5" w:rsidRDefault="00DE55E0" w:rsidP="004514FF">
      <w:pPr>
        <w:tabs>
          <w:tab w:val="left" w:pos="4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55E0" w:rsidRDefault="006D73A5" w:rsidP="00DE55E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E55E0">
        <w:rPr>
          <w:b/>
          <w:sz w:val="28"/>
          <w:szCs w:val="28"/>
        </w:rPr>
        <w:t>. П</w:t>
      </w:r>
      <w:r>
        <w:rPr>
          <w:b/>
          <w:sz w:val="28"/>
          <w:szCs w:val="28"/>
        </w:rPr>
        <w:t>РИМЕРНЫЙ ВАРИАНТ СОЦИАЛЬНОГО ПАСПОРТА КОЛЛЕКТИВА ОБРАЗОВА</w:t>
      </w:r>
      <w:r w:rsidR="00116FB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ЕЛЬНОГО УЧРЕЖДЕНИЯ</w:t>
      </w:r>
    </w:p>
    <w:p w:rsidR="00DE55E0" w:rsidRPr="00FE0DAC" w:rsidRDefault="00DE55E0" w:rsidP="00DE55E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FE0DAC">
        <w:rPr>
          <w:b/>
          <w:sz w:val="28"/>
          <w:szCs w:val="28"/>
        </w:rPr>
        <w:t>1. Количественные показатели:</w:t>
      </w:r>
    </w:p>
    <w:p w:rsidR="00DE55E0" w:rsidRDefault="00DE55E0" w:rsidP="00DE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работников – ____ чел.</w:t>
      </w:r>
    </w:p>
    <w:p w:rsidR="00DE55E0" w:rsidRPr="00FE0DAC" w:rsidRDefault="00DE55E0" w:rsidP="00DE55E0">
      <w:pPr>
        <w:ind w:firstLine="709"/>
        <w:jc w:val="both"/>
        <w:rPr>
          <w:i/>
          <w:sz w:val="28"/>
          <w:szCs w:val="28"/>
        </w:rPr>
      </w:pPr>
      <w:r w:rsidRPr="00FE0DAC">
        <w:rPr>
          <w:i/>
          <w:sz w:val="28"/>
          <w:szCs w:val="28"/>
        </w:rPr>
        <w:t>из них:</w:t>
      </w:r>
    </w:p>
    <w:p w:rsidR="00DE55E0" w:rsidRDefault="00DE55E0" w:rsidP="00DE55E0">
      <w:pPr>
        <w:numPr>
          <w:ilvl w:val="0"/>
          <w:numId w:val="19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педагогических работников – ___ чел.</w:t>
      </w:r>
    </w:p>
    <w:p w:rsidR="00DE55E0" w:rsidRDefault="00DE55E0" w:rsidP="00DE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т.ч. членов Профсоюза – ____чел.</w:t>
      </w:r>
    </w:p>
    <w:p w:rsidR="00DE55E0" w:rsidRDefault="00DE55E0" w:rsidP="00DE55E0">
      <w:pPr>
        <w:numPr>
          <w:ilvl w:val="0"/>
          <w:numId w:val="19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административных работников – __ чел.</w:t>
      </w:r>
    </w:p>
    <w:p w:rsidR="00DE55E0" w:rsidRDefault="00DE55E0" w:rsidP="00DE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т.ч. членов Профсоюза – ____чел.</w:t>
      </w:r>
    </w:p>
    <w:p w:rsidR="00DE55E0" w:rsidRDefault="00DE55E0" w:rsidP="00DE55E0">
      <w:pPr>
        <w:numPr>
          <w:ilvl w:val="0"/>
          <w:numId w:val="19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вспомогательный персонал – ___ чел.</w:t>
      </w:r>
    </w:p>
    <w:p w:rsidR="00DE55E0" w:rsidRDefault="00DE55E0" w:rsidP="00DE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т.ч. членов Профсоюза – ____чел.</w:t>
      </w:r>
    </w:p>
    <w:p w:rsidR="00DE55E0" w:rsidRPr="00FE0DAC" w:rsidRDefault="00DE55E0" w:rsidP="00DE55E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FE0DAC">
        <w:rPr>
          <w:b/>
          <w:sz w:val="28"/>
          <w:szCs w:val="28"/>
        </w:rPr>
        <w:t>2. Качественные показатели:</w:t>
      </w:r>
    </w:p>
    <w:p w:rsidR="00DE55E0" w:rsidRDefault="00DE55E0" w:rsidP="00DE55E0">
      <w:pPr>
        <w:numPr>
          <w:ilvl w:val="0"/>
          <w:numId w:val="19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имеющих:</w:t>
      </w:r>
    </w:p>
    <w:p w:rsidR="00DE55E0" w:rsidRDefault="00DE55E0" w:rsidP="00DE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высшее образование – __ чел.</w:t>
      </w:r>
    </w:p>
    <w:p w:rsidR="00DE55E0" w:rsidRDefault="00DE55E0" w:rsidP="00DE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средне – специальное образование – __ чел.</w:t>
      </w:r>
    </w:p>
    <w:p w:rsidR="00DE55E0" w:rsidRDefault="00DE55E0" w:rsidP="00DE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среднее образование – __ чел.</w:t>
      </w:r>
    </w:p>
    <w:p w:rsidR="00DE55E0" w:rsidRPr="00FE0DAC" w:rsidRDefault="00DE55E0" w:rsidP="00DE55E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FE0DAC">
        <w:rPr>
          <w:b/>
          <w:sz w:val="28"/>
          <w:szCs w:val="28"/>
        </w:rPr>
        <w:t>3. Состав педагогических кадров:</w:t>
      </w:r>
    </w:p>
    <w:p w:rsidR="00DE55E0" w:rsidRDefault="00DE55E0" w:rsidP="00DE55E0">
      <w:pPr>
        <w:numPr>
          <w:ilvl w:val="0"/>
          <w:numId w:val="19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педагогов – пенсионеров – ____чел.</w:t>
      </w:r>
    </w:p>
    <w:p w:rsidR="00DE55E0" w:rsidRDefault="00DE55E0" w:rsidP="00DE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т. ч. по возрасту – __ чел.;  по выслуге  -  __ чел.</w:t>
      </w:r>
    </w:p>
    <w:p w:rsidR="00DE55E0" w:rsidRDefault="00DE55E0" w:rsidP="00DE55E0">
      <w:pPr>
        <w:numPr>
          <w:ilvl w:val="0"/>
          <w:numId w:val="19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молодых специалистов – __ чел.</w:t>
      </w:r>
    </w:p>
    <w:p w:rsidR="00DE55E0" w:rsidRDefault="00DE55E0" w:rsidP="00DE55E0">
      <w:pPr>
        <w:numPr>
          <w:ilvl w:val="0"/>
          <w:numId w:val="19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педагогов мужчин – ___ чел.</w:t>
      </w:r>
    </w:p>
    <w:p w:rsidR="00DE55E0" w:rsidRPr="00626D6C" w:rsidRDefault="00DE55E0" w:rsidP="00DE55E0">
      <w:pPr>
        <w:suppressAutoHyphens w:val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626D6C">
        <w:rPr>
          <w:b/>
          <w:sz w:val="28"/>
          <w:szCs w:val="28"/>
        </w:rPr>
        <w:t>4. Количество получивших грант в рамках ПНПО-____чел.</w:t>
      </w:r>
    </w:p>
    <w:p w:rsidR="00DE55E0" w:rsidRPr="00626D6C" w:rsidRDefault="00DE55E0" w:rsidP="00DE55E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</w:t>
      </w:r>
      <w:r w:rsidRPr="00626D6C">
        <w:rPr>
          <w:b/>
          <w:sz w:val="28"/>
          <w:szCs w:val="28"/>
        </w:rPr>
        <w:t>. Педагогически</w:t>
      </w:r>
      <w:r w:rsidR="00116FB0">
        <w:rPr>
          <w:b/>
          <w:sz w:val="28"/>
          <w:szCs w:val="28"/>
        </w:rPr>
        <w:t>е</w:t>
      </w:r>
      <w:r w:rsidRPr="00626D6C">
        <w:rPr>
          <w:b/>
          <w:sz w:val="28"/>
          <w:szCs w:val="28"/>
        </w:rPr>
        <w:t xml:space="preserve"> работники, имеющие педагогическую нагрузку:</w:t>
      </w:r>
    </w:p>
    <w:p w:rsidR="00DE55E0" w:rsidRDefault="00DE55E0" w:rsidP="00DE55E0">
      <w:pPr>
        <w:numPr>
          <w:ilvl w:val="0"/>
          <w:numId w:val="20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0,5 ставки до 1 –  ___чел.</w:t>
      </w:r>
    </w:p>
    <w:p w:rsidR="00DE55E0" w:rsidRPr="00FE0DAC" w:rsidRDefault="00DE55E0" w:rsidP="00DE55E0">
      <w:pPr>
        <w:numPr>
          <w:ilvl w:val="0"/>
          <w:numId w:val="20"/>
        </w:numPr>
        <w:suppressAutoHyphens w:val="0"/>
        <w:ind w:left="0" w:firstLine="709"/>
        <w:jc w:val="both"/>
        <w:rPr>
          <w:sz w:val="28"/>
          <w:szCs w:val="28"/>
        </w:rPr>
      </w:pPr>
      <w:r w:rsidRPr="00FE0DAC">
        <w:rPr>
          <w:sz w:val="28"/>
          <w:szCs w:val="28"/>
        </w:rPr>
        <w:t>от 1 до 2 ставок –  ___  чел</w:t>
      </w:r>
      <w:r>
        <w:rPr>
          <w:sz w:val="28"/>
          <w:szCs w:val="28"/>
        </w:rPr>
        <w:t>.</w:t>
      </w:r>
    </w:p>
    <w:p w:rsidR="00DE55E0" w:rsidRPr="00FE0DAC" w:rsidRDefault="00DE55E0" w:rsidP="00DE55E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3.6</w:t>
      </w:r>
      <w:r w:rsidRPr="00FE0DAC">
        <w:rPr>
          <w:b/>
          <w:sz w:val="28"/>
          <w:szCs w:val="28"/>
        </w:rPr>
        <w:t>. Вспомогательный персонал:</w:t>
      </w:r>
    </w:p>
    <w:p w:rsidR="00DE55E0" w:rsidRDefault="00DE55E0" w:rsidP="00DE55E0">
      <w:pPr>
        <w:numPr>
          <w:ilvl w:val="0"/>
          <w:numId w:val="21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0,5 ставки –  чел</w:t>
      </w:r>
      <w:r w:rsidR="00116FB0">
        <w:rPr>
          <w:sz w:val="28"/>
          <w:szCs w:val="28"/>
        </w:rPr>
        <w:t>.</w:t>
      </w:r>
    </w:p>
    <w:p w:rsidR="00DE55E0" w:rsidRDefault="00DE55E0" w:rsidP="00DE55E0">
      <w:pPr>
        <w:numPr>
          <w:ilvl w:val="0"/>
          <w:numId w:val="21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0,5 ставок до 1,5 ставок –  чел</w:t>
      </w:r>
      <w:r w:rsidR="00116FB0">
        <w:rPr>
          <w:sz w:val="28"/>
          <w:szCs w:val="28"/>
        </w:rPr>
        <w:t>.</w:t>
      </w:r>
    </w:p>
    <w:p w:rsidR="00DE55E0" w:rsidRDefault="00DE55E0" w:rsidP="00DE55E0">
      <w:pPr>
        <w:numPr>
          <w:ilvl w:val="0"/>
          <w:numId w:val="21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1,5 до 2 ставок –  чел</w:t>
      </w:r>
      <w:r w:rsidR="00116FB0">
        <w:rPr>
          <w:sz w:val="28"/>
          <w:szCs w:val="28"/>
        </w:rPr>
        <w:t>.</w:t>
      </w:r>
    </w:p>
    <w:p w:rsidR="00DE55E0" w:rsidRPr="00FE0DAC" w:rsidRDefault="00DE55E0" w:rsidP="00DE55E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3.7</w:t>
      </w:r>
      <w:r w:rsidRPr="00FE0DAC">
        <w:rPr>
          <w:b/>
          <w:sz w:val="28"/>
          <w:szCs w:val="28"/>
        </w:rPr>
        <w:t>. Из числа работников в декретном отпуске – чел</w:t>
      </w:r>
      <w:r w:rsidR="00116FB0">
        <w:rPr>
          <w:b/>
          <w:sz w:val="28"/>
          <w:szCs w:val="28"/>
        </w:rPr>
        <w:t>.</w:t>
      </w:r>
    </w:p>
    <w:p w:rsidR="00DE55E0" w:rsidRDefault="00DE55E0" w:rsidP="00DE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педагогические работники –  чел</w:t>
      </w:r>
      <w:r w:rsidR="00116FB0">
        <w:rPr>
          <w:sz w:val="28"/>
          <w:szCs w:val="28"/>
        </w:rPr>
        <w:t>.</w:t>
      </w:r>
    </w:p>
    <w:p w:rsidR="00DE55E0" w:rsidRDefault="00DE55E0" w:rsidP="00DE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технический персонал –  чел</w:t>
      </w:r>
      <w:r w:rsidR="00116FB0">
        <w:rPr>
          <w:sz w:val="28"/>
          <w:szCs w:val="28"/>
        </w:rPr>
        <w:t>.</w:t>
      </w:r>
    </w:p>
    <w:p w:rsidR="00DE55E0" w:rsidRDefault="00DE55E0" w:rsidP="00DE55E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B61831">
        <w:rPr>
          <w:b/>
          <w:sz w:val="28"/>
          <w:szCs w:val="28"/>
        </w:rPr>
        <w:t>8. Количество работников находящихся в трудной жизненной ситуации -___ чел.</w:t>
      </w:r>
    </w:p>
    <w:p w:rsidR="00DE55E0" w:rsidRDefault="00DE55E0" w:rsidP="00DE55E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3.9. Количество работников, имеющих детей в возрасте до 18 лет- ___ чел.</w:t>
      </w:r>
    </w:p>
    <w:p w:rsidR="00DE55E0" w:rsidRDefault="00DE55E0" w:rsidP="00DE55E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3.10. Количество работников, имеющих детей дошкольного возраста - ___ чел.</w:t>
      </w:r>
    </w:p>
    <w:p w:rsidR="00DE55E0" w:rsidRDefault="00DE55E0" w:rsidP="00DE55E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3.11. Количество работников, нуждающихся в улучшении жилищных условий - ___ чел.</w:t>
      </w:r>
    </w:p>
    <w:p w:rsidR="00DE55E0" w:rsidRDefault="00DE55E0" w:rsidP="00DE55E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3.12. Количество работников, нуждающихся в лечении и отдыхе-__ чел.</w:t>
      </w:r>
    </w:p>
    <w:p w:rsidR="00DE55E0" w:rsidRPr="00FE0DAC" w:rsidRDefault="00DE55E0" w:rsidP="00DE55E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3.13</w:t>
      </w:r>
      <w:r w:rsidRPr="00FE0DAC">
        <w:rPr>
          <w:b/>
          <w:sz w:val="28"/>
          <w:szCs w:val="28"/>
        </w:rPr>
        <w:t>.</w:t>
      </w:r>
      <w:r w:rsidRPr="00FE0DAC">
        <w:rPr>
          <w:b/>
          <w:sz w:val="36"/>
          <w:szCs w:val="36"/>
        </w:rPr>
        <w:t xml:space="preserve">  </w:t>
      </w:r>
      <w:r w:rsidRPr="00FE0DAC">
        <w:rPr>
          <w:b/>
          <w:sz w:val="28"/>
          <w:szCs w:val="28"/>
        </w:rPr>
        <w:t>Количество работников</w:t>
      </w:r>
      <w:r w:rsidR="00116FB0">
        <w:rPr>
          <w:b/>
          <w:sz w:val="28"/>
          <w:szCs w:val="28"/>
        </w:rPr>
        <w:t>,</w:t>
      </w:r>
      <w:r w:rsidRPr="00FE0DAC">
        <w:rPr>
          <w:b/>
          <w:sz w:val="28"/>
          <w:szCs w:val="28"/>
        </w:rPr>
        <w:t xml:space="preserve"> обучающихся заочно в институтах –  __ чел.</w:t>
      </w:r>
    </w:p>
    <w:p w:rsidR="00DE55E0" w:rsidRPr="00FE0DAC" w:rsidRDefault="00DE55E0" w:rsidP="00DE55E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3.14</w:t>
      </w:r>
      <w:r w:rsidRPr="00FE0DAC">
        <w:rPr>
          <w:b/>
          <w:sz w:val="28"/>
          <w:szCs w:val="28"/>
        </w:rPr>
        <w:t>. Количество педагогов, имеющих награды:</w:t>
      </w:r>
    </w:p>
    <w:p w:rsidR="00DE55E0" w:rsidRDefault="00DE55E0" w:rsidP="00DE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DE55E0" w:rsidRDefault="00DE55E0" w:rsidP="00DE55E0">
      <w:pPr>
        <w:ind w:firstLine="709"/>
        <w:jc w:val="both"/>
        <w:rPr>
          <w:sz w:val="28"/>
          <w:szCs w:val="28"/>
        </w:rPr>
      </w:pPr>
      <w:r w:rsidRPr="002462E3">
        <w:rPr>
          <w:sz w:val="28"/>
          <w:szCs w:val="28"/>
        </w:rPr>
        <w:t xml:space="preserve"> </w:t>
      </w:r>
      <w:r>
        <w:rPr>
          <w:sz w:val="28"/>
          <w:szCs w:val="28"/>
        </w:rPr>
        <w:t>«Заслуженный учитель России» -  ___ чел.</w:t>
      </w:r>
    </w:p>
    <w:p w:rsidR="00DE55E0" w:rsidRDefault="00DE55E0" w:rsidP="00DE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«Отличник народного просвещения» - ___чел.</w:t>
      </w:r>
    </w:p>
    <w:p w:rsidR="00DE55E0" w:rsidRDefault="00DE55E0" w:rsidP="00DE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Другие награды</w:t>
      </w:r>
      <w:r w:rsidR="00116FB0"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 </w:t>
      </w:r>
    </w:p>
    <w:p w:rsidR="00DE55E0" w:rsidRPr="00FE0DAC" w:rsidRDefault="00DE55E0" w:rsidP="00DE55E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3.15</w:t>
      </w:r>
      <w:r w:rsidRPr="00FE0DAC">
        <w:rPr>
          <w:b/>
          <w:sz w:val="28"/>
          <w:szCs w:val="28"/>
        </w:rPr>
        <w:t>.  Количество неработающих пенсионеров – __ чел.</w:t>
      </w:r>
    </w:p>
    <w:p w:rsidR="00DE55E0" w:rsidRDefault="00DE55E0" w:rsidP="004514FF">
      <w:pPr>
        <w:tabs>
          <w:tab w:val="left" w:pos="4360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sectPr w:rsidR="00DE55E0">
      <w:footerReference w:type="default" r:id="rId9"/>
      <w:footerReference w:type="first" r:id="rId10"/>
      <w:footnotePr>
        <w:pos w:val="beneathText"/>
      </w:footnotePr>
      <w:pgSz w:w="11905" w:h="16837"/>
      <w:pgMar w:top="1134" w:right="850" w:bottom="1693" w:left="170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C97" w:rsidRDefault="006D4C97">
      <w:r>
        <w:separator/>
      </w:r>
    </w:p>
  </w:endnote>
  <w:endnote w:type="continuationSeparator" w:id="0">
    <w:p w:rsidR="006D4C97" w:rsidRDefault="006D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994" w:rsidRDefault="00941994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EF355B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994" w:rsidRDefault="009419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C97" w:rsidRDefault="006D4C97">
      <w:r>
        <w:separator/>
      </w:r>
    </w:p>
  </w:footnote>
  <w:footnote w:type="continuationSeparator" w:id="0">
    <w:p w:rsidR="006D4C97" w:rsidRDefault="006D4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E6F19"/>
    <w:multiLevelType w:val="hybridMultilevel"/>
    <w:tmpl w:val="4D842B9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" w15:restartNumberingAfterBreak="0">
    <w:nsid w:val="06AC1FDC"/>
    <w:multiLevelType w:val="hybridMultilevel"/>
    <w:tmpl w:val="E6247F0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0F2823AD"/>
    <w:multiLevelType w:val="hybridMultilevel"/>
    <w:tmpl w:val="A8D81442"/>
    <w:lvl w:ilvl="0" w:tplc="04190001"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cs="Times New Roman" w:hint="default"/>
      </w:rPr>
    </w:lvl>
    <w:lvl w:ilvl="1" w:tplc="6FD23668">
      <w:start w:val="1"/>
      <w:numFmt w:val="bullet"/>
      <w:lvlText w:val=""/>
      <w:lvlJc w:val="left"/>
      <w:pPr>
        <w:tabs>
          <w:tab w:val="num" w:pos="2148"/>
        </w:tabs>
        <w:ind w:left="2072" w:hanging="284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7A7A60"/>
    <w:multiLevelType w:val="hybridMultilevel"/>
    <w:tmpl w:val="FF448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987C71"/>
    <w:multiLevelType w:val="hybridMultilevel"/>
    <w:tmpl w:val="9BFA5E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AC74B5"/>
    <w:multiLevelType w:val="hybridMultilevel"/>
    <w:tmpl w:val="32F098CE"/>
    <w:lvl w:ilvl="0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87C61A7E">
      <w:start w:val="1"/>
      <w:numFmt w:val="decimal"/>
      <w:lvlText w:val="%2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7" w15:restartNumberingAfterBreak="0">
    <w:nsid w:val="36046A7E"/>
    <w:multiLevelType w:val="hybridMultilevel"/>
    <w:tmpl w:val="414E9F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CC0BC0"/>
    <w:multiLevelType w:val="hybridMultilevel"/>
    <w:tmpl w:val="981A8E9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9" w15:restartNumberingAfterBreak="0">
    <w:nsid w:val="4ED05368"/>
    <w:multiLevelType w:val="hybridMultilevel"/>
    <w:tmpl w:val="6D98D2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2974145"/>
    <w:multiLevelType w:val="hybridMultilevel"/>
    <w:tmpl w:val="0832B0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42F5680"/>
    <w:multiLevelType w:val="singleLevel"/>
    <w:tmpl w:val="43801BAC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2" w15:restartNumberingAfterBreak="0">
    <w:nsid w:val="54A04F68"/>
    <w:multiLevelType w:val="hybridMultilevel"/>
    <w:tmpl w:val="1C568C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7D25A2C"/>
    <w:multiLevelType w:val="hybridMultilevel"/>
    <w:tmpl w:val="DCB83A9A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4" w15:restartNumberingAfterBreak="0">
    <w:nsid w:val="590A1738"/>
    <w:multiLevelType w:val="hybridMultilevel"/>
    <w:tmpl w:val="A30208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2E6E38"/>
    <w:multiLevelType w:val="hybridMultilevel"/>
    <w:tmpl w:val="425882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80A0767"/>
    <w:multiLevelType w:val="hybridMultilevel"/>
    <w:tmpl w:val="53C88056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7" w15:restartNumberingAfterBreak="0">
    <w:nsid w:val="68DA3E6B"/>
    <w:multiLevelType w:val="hybridMultilevel"/>
    <w:tmpl w:val="769A61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A881FB1"/>
    <w:multiLevelType w:val="hybridMultilevel"/>
    <w:tmpl w:val="4C46A3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1B2892"/>
    <w:multiLevelType w:val="hybridMultilevel"/>
    <w:tmpl w:val="07C209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A843A2"/>
    <w:multiLevelType w:val="hybridMultilevel"/>
    <w:tmpl w:val="AF5002B4"/>
    <w:lvl w:ilvl="0" w:tplc="C1C88614">
      <w:start w:val="1"/>
      <w:numFmt w:val="decimal"/>
      <w:lvlText w:val="%1."/>
      <w:lvlJc w:val="left"/>
      <w:pPr>
        <w:tabs>
          <w:tab w:val="num" w:pos="1364"/>
        </w:tabs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3"/>
  </w:num>
  <w:num w:numId="5">
    <w:abstractNumId w:val="10"/>
  </w:num>
  <w:num w:numId="6">
    <w:abstractNumId w:val="17"/>
  </w:num>
  <w:num w:numId="7">
    <w:abstractNumId w:val="6"/>
  </w:num>
  <w:num w:numId="8">
    <w:abstractNumId w:val="20"/>
  </w:num>
  <w:num w:numId="9">
    <w:abstractNumId w:val="2"/>
  </w:num>
  <w:num w:numId="10">
    <w:abstractNumId w:val="9"/>
  </w:num>
  <w:num w:numId="11">
    <w:abstractNumId w:val="4"/>
  </w:num>
  <w:num w:numId="12">
    <w:abstractNumId w:val="15"/>
  </w:num>
  <w:num w:numId="13">
    <w:abstractNumId w:val="19"/>
  </w:num>
  <w:num w:numId="14">
    <w:abstractNumId w:val="8"/>
  </w:num>
  <w:num w:numId="15">
    <w:abstractNumId w:val="7"/>
  </w:num>
  <w:num w:numId="16">
    <w:abstractNumId w:val="14"/>
  </w:num>
  <w:num w:numId="17">
    <w:abstractNumId w:val="1"/>
  </w:num>
  <w:num w:numId="18">
    <w:abstractNumId w:val="11"/>
  </w:num>
  <w:num w:numId="19">
    <w:abstractNumId w:val="5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C3"/>
    <w:rsid w:val="00007784"/>
    <w:rsid w:val="000107BF"/>
    <w:rsid w:val="000215CD"/>
    <w:rsid w:val="00076C3C"/>
    <w:rsid w:val="00082974"/>
    <w:rsid w:val="000C345E"/>
    <w:rsid w:val="000E5369"/>
    <w:rsid w:val="000F2828"/>
    <w:rsid w:val="000F697F"/>
    <w:rsid w:val="00116FB0"/>
    <w:rsid w:val="00117551"/>
    <w:rsid w:val="00161728"/>
    <w:rsid w:val="001763EA"/>
    <w:rsid w:val="00181CFD"/>
    <w:rsid w:val="00194EF9"/>
    <w:rsid w:val="001E2FE8"/>
    <w:rsid w:val="001E31AA"/>
    <w:rsid w:val="001E7D60"/>
    <w:rsid w:val="002167F8"/>
    <w:rsid w:val="00226F33"/>
    <w:rsid w:val="00230A53"/>
    <w:rsid w:val="002337F8"/>
    <w:rsid w:val="0027275B"/>
    <w:rsid w:val="00292497"/>
    <w:rsid w:val="002A32C4"/>
    <w:rsid w:val="002E49FF"/>
    <w:rsid w:val="00325574"/>
    <w:rsid w:val="00361B7D"/>
    <w:rsid w:val="003634C4"/>
    <w:rsid w:val="00392EE8"/>
    <w:rsid w:val="00410421"/>
    <w:rsid w:val="00423A80"/>
    <w:rsid w:val="004320EA"/>
    <w:rsid w:val="004514FF"/>
    <w:rsid w:val="00470960"/>
    <w:rsid w:val="004D3615"/>
    <w:rsid w:val="004E343A"/>
    <w:rsid w:val="00512306"/>
    <w:rsid w:val="00545936"/>
    <w:rsid w:val="00551CAE"/>
    <w:rsid w:val="005857F7"/>
    <w:rsid w:val="005C3DB1"/>
    <w:rsid w:val="005E5371"/>
    <w:rsid w:val="005E55DC"/>
    <w:rsid w:val="005E7CE2"/>
    <w:rsid w:val="00617FE7"/>
    <w:rsid w:val="00626D6C"/>
    <w:rsid w:val="00626EFA"/>
    <w:rsid w:val="00627FA3"/>
    <w:rsid w:val="00631ABE"/>
    <w:rsid w:val="00660457"/>
    <w:rsid w:val="00681966"/>
    <w:rsid w:val="00695622"/>
    <w:rsid w:val="006A7360"/>
    <w:rsid w:val="006C48F0"/>
    <w:rsid w:val="006D4C97"/>
    <w:rsid w:val="006D73A5"/>
    <w:rsid w:val="006F7614"/>
    <w:rsid w:val="00704B24"/>
    <w:rsid w:val="00722396"/>
    <w:rsid w:val="007317D1"/>
    <w:rsid w:val="00735FD5"/>
    <w:rsid w:val="00781E97"/>
    <w:rsid w:val="007E53EE"/>
    <w:rsid w:val="00811AEF"/>
    <w:rsid w:val="008546FF"/>
    <w:rsid w:val="00872C31"/>
    <w:rsid w:val="008A2260"/>
    <w:rsid w:val="008A72BF"/>
    <w:rsid w:val="008C166A"/>
    <w:rsid w:val="008C6179"/>
    <w:rsid w:val="008D54D2"/>
    <w:rsid w:val="008F3234"/>
    <w:rsid w:val="00907AC3"/>
    <w:rsid w:val="00937729"/>
    <w:rsid w:val="00941994"/>
    <w:rsid w:val="00960F14"/>
    <w:rsid w:val="00971331"/>
    <w:rsid w:val="00983844"/>
    <w:rsid w:val="009B4FA3"/>
    <w:rsid w:val="009D5E99"/>
    <w:rsid w:val="009D6123"/>
    <w:rsid w:val="009E035F"/>
    <w:rsid w:val="009E25B5"/>
    <w:rsid w:val="009E4E5B"/>
    <w:rsid w:val="00A27FE9"/>
    <w:rsid w:val="00A524A3"/>
    <w:rsid w:val="00A54C63"/>
    <w:rsid w:val="00A560EE"/>
    <w:rsid w:val="00A64097"/>
    <w:rsid w:val="00AA4773"/>
    <w:rsid w:val="00AD57AD"/>
    <w:rsid w:val="00AD70F2"/>
    <w:rsid w:val="00B11C3A"/>
    <w:rsid w:val="00B2012D"/>
    <w:rsid w:val="00B43231"/>
    <w:rsid w:val="00B61831"/>
    <w:rsid w:val="00B90B75"/>
    <w:rsid w:val="00BA40AE"/>
    <w:rsid w:val="00BA5FB5"/>
    <w:rsid w:val="00C0536F"/>
    <w:rsid w:val="00C10C74"/>
    <w:rsid w:val="00C55EB0"/>
    <w:rsid w:val="00CA021E"/>
    <w:rsid w:val="00CD684B"/>
    <w:rsid w:val="00CF6B1F"/>
    <w:rsid w:val="00D14CFF"/>
    <w:rsid w:val="00D50C53"/>
    <w:rsid w:val="00D91867"/>
    <w:rsid w:val="00DC123F"/>
    <w:rsid w:val="00DD3298"/>
    <w:rsid w:val="00DE55E0"/>
    <w:rsid w:val="00E004D3"/>
    <w:rsid w:val="00E01A14"/>
    <w:rsid w:val="00E03865"/>
    <w:rsid w:val="00E528B9"/>
    <w:rsid w:val="00E560CF"/>
    <w:rsid w:val="00E56618"/>
    <w:rsid w:val="00E752A0"/>
    <w:rsid w:val="00E9472B"/>
    <w:rsid w:val="00EA30C3"/>
    <w:rsid w:val="00ED7A31"/>
    <w:rsid w:val="00EE76AE"/>
    <w:rsid w:val="00EF355B"/>
    <w:rsid w:val="00F11E91"/>
    <w:rsid w:val="00F3389E"/>
    <w:rsid w:val="00F973A1"/>
    <w:rsid w:val="00FA0F9A"/>
    <w:rsid w:val="00FA687E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2CCEA-8116-4C61-ADB9-D7C3E0D1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AC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07AC3"/>
    <w:pPr>
      <w:keepNext/>
      <w:numPr>
        <w:ilvl w:val="1"/>
        <w:numId w:val="1"/>
      </w:numPr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AC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E528B9"/>
    <w:pPr>
      <w:keepNext/>
      <w:suppressAutoHyphens w:val="0"/>
      <w:spacing w:before="240" w:after="60"/>
      <w:outlineLvl w:val="3"/>
    </w:pPr>
    <w:rPr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528B9"/>
    <w:pPr>
      <w:suppressAutoHyphens w:val="0"/>
      <w:spacing w:before="240" w:after="60"/>
      <w:outlineLvl w:val="4"/>
    </w:pPr>
    <w:rPr>
      <w:b/>
      <w:bCs/>
      <w:i/>
      <w:iCs/>
      <w:color w:val="000000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E528B9"/>
    <w:pPr>
      <w:suppressAutoHyphens w:val="0"/>
      <w:spacing w:before="240" w:after="60"/>
      <w:outlineLvl w:val="6"/>
    </w:pPr>
    <w:rPr>
      <w:color w:val="000000"/>
      <w:lang w:eastAsia="ru-RU"/>
    </w:rPr>
  </w:style>
  <w:style w:type="paragraph" w:styleId="8">
    <w:name w:val="heading 8"/>
    <w:basedOn w:val="a"/>
    <w:next w:val="a"/>
    <w:link w:val="80"/>
    <w:qFormat/>
    <w:rsid w:val="00E528B9"/>
    <w:pPr>
      <w:suppressAutoHyphens w:val="0"/>
      <w:spacing w:before="240" w:after="60"/>
      <w:outlineLvl w:val="7"/>
    </w:pPr>
    <w:rPr>
      <w:i/>
      <w:i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07AC3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3">
    <w:name w:val="footer"/>
    <w:basedOn w:val="a"/>
    <w:link w:val="a4"/>
    <w:semiHidden/>
    <w:rsid w:val="00907AC3"/>
    <w:pPr>
      <w:suppressLineNumbers/>
      <w:tabs>
        <w:tab w:val="center" w:pos="4677"/>
        <w:tab w:val="right" w:pos="9354"/>
      </w:tabs>
    </w:pPr>
  </w:style>
  <w:style w:type="character" w:customStyle="1" w:styleId="a4">
    <w:name w:val="Нижний колонтитул Знак"/>
    <w:link w:val="a3"/>
    <w:semiHidden/>
    <w:rsid w:val="00907AC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link w:val="3"/>
    <w:uiPriority w:val="9"/>
    <w:semiHidden/>
    <w:rsid w:val="00907AC3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styleId="a5">
    <w:name w:val="Plain Text"/>
    <w:basedOn w:val="a"/>
    <w:link w:val="a6"/>
    <w:rsid w:val="00660457"/>
    <w:pPr>
      <w:suppressAutoHyphens w:val="0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a6">
    <w:name w:val="Текст Знак"/>
    <w:link w:val="a5"/>
    <w:rsid w:val="00660457"/>
    <w:rPr>
      <w:rFonts w:ascii="Courier New" w:eastAsia="Times New Roman" w:hAnsi="Courier New" w:cs="Courier New"/>
      <w:color w:val="000000"/>
    </w:rPr>
  </w:style>
  <w:style w:type="paragraph" w:styleId="21">
    <w:name w:val="Body Text 2"/>
    <w:basedOn w:val="a"/>
    <w:link w:val="22"/>
    <w:rsid w:val="000E5369"/>
    <w:pPr>
      <w:suppressAutoHyphens w:val="0"/>
      <w:ind w:right="-766"/>
      <w:jc w:val="both"/>
    </w:pPr>
    <w:rPr>
      <w:sz w:val="28"/>
      <w:szCs w:val="20"/>
      <w:lang w:eastAsia="en-US"/>
    </w:rPr>
  </w:style>
  <w:style w:type="character" w:customStyle="1" w:styleId="22">
    <w:name w:val="Основной текст 2 Знак"/>
    <w:link w:val="21"/>
    <w:rsid w:val="000E5369"/>
    <w:rPr>
      <w:rFonts w:ascii="Times New Roman" w:eastAsia="Times New Roman" w:hAnsi="Times New Roman"/>
      <w:sz w:val="28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941994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941994"/>
    <w:rPr>
      <w:rFonts w:ascii="Times New Roman" w:eastAsia="Times New Roman" w:hAnsi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unhideWhenUsed/>
    <w:rsid w:val="00941994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link w:val="23"/>
    <w:uiPriority w:val="99"/>
    <w:rsid w:val="00941994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941994"/>
    <w:pPr>
      <w:suppressAutoHyphens w:val="0"/>
      <w:ind w:left="720"/>
      <w:contextualSpacing/>
    </w:pPr>
    <w:rPr>
      <w:lang w:eastAsia="ru-RU"/>
    </w:rPr>
  </w:style>
  <w:style w:type="character" w:customStyle="1" w:styleId="40">
    <w:name w:val="Заголовок 4 Знак"/>
    <w:link w:val="4"/>
    <w:rsid w:val="00E528B9"/>
    <w:rPr>
      <w:rFonts w:ascii="Times New Roman" w:eastAsia="Times New Roman" w:hAnsi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E528B9"/>
    <w:rPr>
      <w:rFonts w:ascii="Times New Roman" w:eastAsia="Times New Roman" w:hAnsi="Times New Roman"/>
      <w:b/>
      <w:bCs/>
      <w:i/>
      <w:iCs/>
      <w:color w:val="000000"/>
      <w:sz w:val="26"/>
      <w:szCs w:val="26"/>
    </w:rPr>
  </w:style>
  <w:style w:type="character" w:customStyle="1" w:styleId="70">
    <w:name w:val="Заголовок 7 Знак"/>
    <w:link w:val="7"/>
    <w:rsid w:val="00E528B9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80">
    <w:name w:val="Заголовок 8 Знак"/>
    <w:link w:val="8"/>
    <w:rsid w:val="00E528B9"/>
    <w:rPr>
      <w:rFonts w:ascii="Times New Roman" w:eastAsia="Times New Roman" w:hAnsi="Times New Roman"/>
      <w:i/>
      <w:iCs/>
      <w:color w:val="000000"/>
      <w:sz w:val="24"/>
      <w:szCs w:val="24"/>
    </w:rPr>
  </w:style>
  <w:style w:type="paragraph" w:styleId="31">
    <w:name w:val="Body Text Indent 3"/>
    <w:basedOn w:val="a"/>
    <w:link w:val="32"/>
    <w:rsid w:val="00BA5FB5"/>
    <w:pPr>
      <w:suppressAutoHyphens w:val="0"/>
      <w:spacing w:after="120"/>
      <w:ind w:left="283"/>
    </w:pPr>
    <w:rPr>
      <w:color w:val="000000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rsid w:val="00BA5FB5"/>
    <w:rPr>
      <w:rFonts w:ascii="Times New Roman" w:eastAsia="Times New Roman" w:hAnsi="Times New Roman"/>
      <w:color w:val="000000"/>
      <w:sz w:val="16"/>
      <w:szCs w:val="16"/>
    </w:rPr>
  </w:style>
  <w:style w:type="paragraph" w:styleId="aa">
    <w:name w:val="Body Text"/>
    <w:basedOn w:val="a"/>
    <w:link w:val="ab"/>
    <w:rsid w:val="00BA5FB5"/>
    <w:pPr>
      <w:suppressAutoHyphens w:val="0"/>
      <w:spacing w:after="120"/>
    </w:pPr>
    <w:rPr>
      <w:color w:val="000000"/>
      <w:sz w:val="28"/>
      <w:szCs w:val="28"/>
      <w:lang w:eastAsia="ru-RU"/>
    </w:rPr>
  </w:style>
  <w:style w:type="character" w:customStyle="1" w:styleId="ab">
    <w:name w:val="Основной текст Знак"/>
    <w:link w:val="aa"/>
    <w:rsid w:val="00BA5FB5"/>
    <w:rPr>
      <w:rFonts w:ascii="Times New Roman" w:eastAsia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4CA6A-D627-4B54-B19B-528C848C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6156</Words>
  <Characters>35090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cp:lastModifiedBy>RePack by Diakov</cp:lastModifiedBy>
  <cp:revision>2</cp:revision>
  <cp:lastPrinted>2009-08-31T07:36:00Z</cp:lastPrinted>
  <dcterms:created xsi:type="dcterms:W3CDTF">2017-04-11T06:56:00Z</dcterms:created>
  <dcterms:modified xsi:type="dcterms:W3CDTF">2017-04-11T06:56:00Z</dcterms:modified>
</cp:coreProperties>
</file>