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A0" w:rsidRPr="008A6F4E" w:rsidRDefault="008A6F4E" w:rsidP="00B16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9C00C6" wp14:editId="3CD6785B">
            <wp:simplePos x="0" y="0"/>
            <wp:positionH relativeFrom="column">
              <wp:posOffset>43815</wp:posOffset>
            </wp:positionH>
            <wp:positionV relativeFrom="paragraph">
              <wp:posOffset>365760</wp:posOffset>
            </wp:positionV>
            <wp:extent cx="2757805" cy="2324100"/>
            <wp:effectExtent l="0" t="0" r="4445" b="0"/>
            <wp:wrapSquare wrapText="bothSides"/>
            <wp:docPr id="1" name="Рисунок 1" descr="d:\Документы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4FD" w:rsidRPr="008A6F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="00B164FD" w:rsidRPr="008A6F4E">
        <w:rPr>
          <w:rFonts w:ascii="Times New Roman" w:hAnsi="Times New Roman" w:cs="Times New Roman"/>
          <w:b/>
          <w:sz w:val="28"/>
          <w:szCs w:val="28"/>
        </w:rPr>
        <w:t>Турслёт</w:t>
      </w:r>
      <w:proofErr w:type="spellEnd"/>
      <w:r w:rsidR="00B164FD" w:rsidRPr="008A6F4E">
        <w:rPr>
          <w:rFonts w:ascii="Times New Roman" w:hAnsi="Times New Roman" w:cs="Times New Roman"/>
          <w:b/>
          <w:sz w:val="28"/>
          <w:szCs w:val="28"/>
        </w:rPr>
        <w:t xml:space="preserve"> собирает друзей</w:t>
      </w:r>
    </w:p>
    <w:p w:rsidR="00F43F71" w:rsidRPr="00A944C4" w:rsidRDefault="00EB6B95" w:rsidP="00A9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4C4">
        <w:rPr>
          <w:rFonts w:ascii="Times New Roman" w:hAnsi="Times New Roman" w:cs="Times New Roman"/>
          <w:sz w:val="24"/>
          <w:szCs w:val="24"/>
        </w:rPr>
        <w:t xml:space="preserve">       </w:t>
      </w:r>
      <w:r w:rsidR="004F41A0" w:rsidRPr="00A944C4">
        <w:rPr>
          <w:rFonts w:ascii="Times New Roman" w:hAnsi="Times New Roman" w:cs="Times New Roman"/>
          <w:sz w:val="24"/>
          <w:szCs w:val="24"/>
        </w:rPr>
        <w:t>Коне</w:t>
      </w:r>
      <w:r w:rsidRPr="00A944C4">
        <w:rPr>
          <w:rFonts w:ascii="Times New Roman" w:hAnsi="Times New Roman" w:cs="Times New Roman"/>
          <w:sz w:val="24"/>
          <w:szCs w:val="24"/>
        </w:rPr>
        <w:t xml:space="preserve">ц мая для работников образовательных учреждений </w:t>
      </w:r>
      <w:r w:rsidR="00AC008A" w:rsidRPr="00A944C4">
        <w:rPr>
          <w:rFonts w:ascii="Times New Roman" w:hAnsi="Times New Roman" w:cs="Times New Roman"/>
          <w:sz w:val="24"/>
          <w:szCs w:val="24"/>
        </w:rPr>
        <w:t xml:space="preserve"> </w:t>
      </w:r>
      <w:r w:rsidRPr="00A944C4">
        <w:rPr>
          <w:rFonts w:ascii="Times New Roman" w:hAnsi="Times New Roman" w:cs="Times New Roman"/>
          <w:sz w:val="24"/>
          <w:szCs w:val="24"/>
        </w:rPr>
        <w:t xml:space="preserve">наполнен  яркими событиями: </w:t>
      </w:r>
      <w:r w:rsidR="00384D35">
        <w:rPr>
          <w:rFonts w:ascii="Times New Roman" w:hAnsi="Times New Roman" w:cs="Times New Roman"/>
          <w:sz w:val="24"/>
          <w:szCs w:val="24"/>
        </w:rPr>
        <w:t xml:space="preserve"> завершение учебных занятий</w:t>
      </w:r>
      <w:r w:rsidRPr="00A944C4">
        <w:rPr>
          <w:rFonts w:ascii="Times New Roman" w:hAnsi="Times New Roman" w:cs="Times New Roman"/>
          <w:sz w:val="24"/>
          <w:szCs w:val="24"/>
        </w:rPr>
        <w:t xml:space="preserve">, </w:t>
      </w:r>
      <w:r w:rsidR="00352E9E">
        <w:rPr>
          <w:rFonts w:ascii="Times New Roman" w:hAnsi="Times New Roman" w:cs="Times New Roman"/>
          <w:sz w:val="24"/>
          <w:szCs w:val="24"/>
        </w:rPr>
        <w:t>«П</w:t>
      </w:r>
      <w:r w:rsidRPr="00A944C4">
        <w:rPr>
          <w:rFonts w:ascii="Times New Roman" w:hAnsi="Times New Roman" w:cs="Times New Roman"/>
          <w:sz w:val="24"/>
          <w:szCs w:val="24"/>
        </w:rPr>
        <w:t>оследний звонок</w:t>
      </w:r>
      <w:r w:rsidR="00352E9E">
        <w:rPr>
          <w:rFonts w:ascii="Times New Roman" w:hAnsi="Times New Roman" w:cs="Times New Roman"/>
          <w:sz w:val="24"/>
          <w:szCs w:val="24"/>
        </w:rPr>
        <w:t>»</w:t>
      </w:r>
      <w:r w:rsidRPr="00A944C4">
        <w:rPr>
          <w:rFonts w:ascii="Times New Roman" w:hAnsi="Times New Roman" w:cs="Times New Roman"/>
          <w:sz w:val="24"/>
          <w:szCs w:val="24"/>
        </w:rPr>
        <w:t>,  подготовка и начало  ЕГЭ и ГИА.</w:t>
      </w:r>
      <w:r w:rsidR="004F41A0" w:rsidRPr="00A944C4">
        <w:rPr>
          <w:rFonts w:ascii="Times New Roman" w:hAnsi="Times New Roman" w:cs="Times New Roman"/>
          <w:sz w:val="24"/>
          <w:szCs w:val="24"/>
        </w:rPr>
        <w:t xml:space="preserve"> </w:t>
      </w:r>
      <w:r w:rsidRPr="00A944C4">
        <w:rPr>
          <w:rFonts w:ascii="Times New Roman" w:hAnsi="Times New Roman" w:cs="Times New Roman"/>
          <w:sz w:val="24"/>
          <w:szCs w:val="24"/>
        </w:rPr>
        <w:t xml:space="preserve"> Однако особое место  в этом ряду для многих работников образования занимает районный туристический слёт</w:t>
      </w:r>
      <w:r w:rsidR="00AC008A" w:rsidRPr="00A944C4">
        <w:rPr>
          <w:rFonts w:ascii="Times New Roman" w:hAnsi="Times New Roman" w:cs="Times New Roman"/>
          <w:sz w:val="24"/>
          <w:szCs w:val="24"/>
        </w:rPr>
        <w:t xml:space="preserve"> работников образования</w:t>
      </w:r>
      <w:r w:rsidRPr="00A944C4">
        <w:rPr>
          <w:rFonts w:ascii="Times New Roman" w:hAnsi="Times New Roman" w:cs="Times New Roman"/>
          <w:sz w:val="24"/>
          <w:szCs w:val="24"/>
        </w:rPr>
        <w:t xml:space="preserve">.    </w:t>
      </w:r>
      <w:r w:rsidR="004F41A0" w:rsidRPr="00A944C4">
        <w:rPr>
          <w:rFonts w:ascii="Times New Roman" w:hAnsi="Times New Roman" w:cs="Times New Roman"/>
          <w:sz w:val="24"/>
          <w:szCs w:val="24"/>
        </w:rPr>
        <w:t>Каждый год, уже н</w:t>
      </w:r>
      <w:r w:rsidRPr="00A944C4">
        <w:rPr>
          <w:rFonts w:ascii="Times New Roman" w:hAnsi="Times New Roman" w:cs="Times New Roman"/>
          <w:sz w:val="24"/>
          <w:szCs w:val="24"/>
        </w:rPr>
        <w:t>а протяжении 4</w:t>
      </w:r>
      <w:r w:rsidR="00F43F71" w:rsidRPr="00A944C4">
        <w:rPr>
          <w:rFonts w:ascii="Times New Roman" w:hAnsi="Times New Roman" w:cs="Times New Roman"/>
          <w:sz w:val="24"/>
          <w:szCs w:val="24"/>
        </w:rPr>
        <w:t xml:space="preserve">6 лет,  </w:t>
      </w:r>
      <w:r w:rsidRPr="00A944C4">
        <w:rPr>
          <w:rFonts w:ascii="Times New Roman" w:hAnsi="Times New Roman" w:cs="Times New Roman"/>
          <w:sz w:val="24"/>
          <w:szCs w:val="24"/>
        </w:rPr>
        <w:t xml:space="preserve">  р</w:t>
      </w:r>
      <w:r w:rsidR="004F41A0" w:rsidRPr="00A944C4">
        <w:rPr>
          <w:rFonts w:ascii="Times New Roman" w:hAnsi="Times New Roman" w:cs="Times New Roman"/>
          <w:sz w:val="24"/>
          <w:szCs w:val="24"/>
        </w:rPr>
        <w:t>айонная организация Профсоюза работников народного образования и науки при поддержк</w:t>
      </w:r>
      <w:r w:rsidR="008A6F4E">
        <w:rPr>
          <w:rFonts w:ascii="Times New Roman" w:hAnsi="Times New Roman" w:cs="Times New Roman"/>
          <w:sz w:val="24"/>
          <w:szCs w:val="24"/>
        </w:rPr>
        <w:t>е</w:t>
      </w:r>
      <w:r w:rsidR="004F41A0" w:rsidRPr="00A944C4">
        <w:rPr>
          <w:rFonts w:ascii="Times New Roman" w:hAnsi="Times New Roman" w:cs="Times New Roman"/>
          <w:sz w:val="24"/>
          <w:szCs w:val="24"/>
        </w:rPr>
        <w:t xml:space="preserve"> комитета по образованию проводят районный туристиче</w:t>
      </w:r>
      <w:r w:rsidRPr="00A944C4">
        <w:rPr>
          <w:rFonts w:ascii="Times New Roman" w:hAnsi="Times New Roman" w:cs="Times New Roman"/>
          <w:sz w:val="24"/>
          <w:szCs w:val="24"/>
        </w:rPr>
        <w:t>ский слёт</w:t>
      </w:r>
      <w:r w:rsidR="004F41A0" w:rsidRPr="00A944C4">
        <w:rPr>
          <w:rFonts w:ascii="Times New Roman" w:hAnsi="Times New Roman" w:cs="Times New Roman"/>
          <w:sz w:val="24"/>
          <w:szCs w:val="24"/>
        </w:rPr>
        <w:t>.</w:t>
      </w:r>
      <w:r w:rsidRPr="00A944C4">
        <w:rPr>
          <w:rFonts w:ascii="Times New Roman" w:hAnsi="Times New Roman" w:cs="Times New Roman"/>
          <w:sz w:val="24"/>
          <w:szCs w:val="24"/>
        </w:rPr>
        <w:t xml:space="preserve">  </w:t>
      </w:r>
      <w:r w:rsidR="00F43F71" w:rsidRPr="00A944C4">
        <w:rPr>
          <w:rFonts w:ascii="Times New Roman" w:hAnsi="Times New Roman" w:cs="Times New Roman"/>
          <w:sz w:val="24"/>
          <w:szCs w:val="24"/>
        </w:rPr>
        <w:t xml:space="preserve"> На этот раз  в мероприятии  приняло участие 9 команд  из 9 образовательных учреждений</w:t>
      </w:r>
      <w:r w:rsidR="00A944C4" w:rsidRPr="00A944C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3F71" w:rsidRPr="00A944C4">
        <w:rPr>
          <w:rFonts w:ascii="Times New Roman" w:hAnsi="Times New Roman" w:cs="Times New Roman"/>
          <w:sz w:val="24"/>
          <w:szCs w:val="24"/>
        </w:rPr>
        <w:t xml:space="preserve">. </w:t>
      </w:r>
      <w:r w:rsidRPr="00A944C4">
        <w:rPr>
          <w:rFonts w:ascii="Times New Roman" w:hAnsi="Times New Roman" w:cs="Times New Roman"/>
          <w:sz w:val="24"/>
          <w:szCs w:val="24"/>
        </w:rPr>
        <w:t xml:space="preserve">Особенностью этого </w:t>
      </w:r>
      <w:proofErr w:type="spellStart"/>
      <w:r w:rsidRPr="00A944C4">
        <w:rPr>
          <w:rFonts w:ascii="Times New Roman" w:hAnsi="Times New Roman" w:cs="Times New Roman"/>
          <w:sz w:val="24"/>
          <w:szCs w:val="24"/>
        </w:rPr>
        <w:t>турслёта</w:t>
      </w:r>
      <w:proofErr w:type="spellEnd"/>
      <w:r w:rsidRPr="00A944C4">
        <w:rPr>
          <w:rFonts w:ascii="Times New Roman" w:hAnsi="Times New Roman" w:cs="Times New Roman"/>
          <w:sz w:val="24"/>
          <w:szCs w:val="24"/>
        </w:rPr>
        <w:t xml:space="preserve"> стало участие в нем команды работников культуры. </w:t>
      </w:r>
    </w:p>
    <w:p w:rsidR="00EB6B95" w:rsidRPr="00A944C4" w:rsidRDefault="00F43F71" w:rsidP="00A9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4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6B95" w:rsidRPr="00A944C4">
        <w:rPr>
          <w:rFonts w:ascii="Times New Roman" w:hAnsi="Times New Roman" w:cs="Times New Roman"/>
          <w:sz w:val="24"/>
          <w:szCs w:val="24"/>
        </w:rPr>
        <w:t xml:space="preserve">Как всегда торжественное открытие </w:t>
      </w:r>
      <w:proofErr w:type="spellStart"/>
      <w:r w:rsidR="00EB6B95" w:rsidRPr="00A944C4">
        <w:rPr>
          <w:rFonts w:ascii="Times New Roman" w:hAnsi="Times New Roman" w:cs="Times New Roman"/>
          <w:sz w:val="24"/>
          <w:szCs w:val="24"/>
        </w:rPr>
        <w:t>турслёта</w:t>
      </w:r>
      <w:proofErr w:type="spellEnd"/>
      <w:r w:rsidR="00EB6B95" w:rsidRPr="00A944C4">
        <w:rPr>
          <w:rFonts w:ascii="Times New Roman" w:hAnsi="Times New Roman" w:cs="Times New Roman"/>
          <w:sz w:val="24"/>
          <w:szCs w:val="24"/>
        </w:rPr>
        <w:t xml:space="preserve"> </w:t>
      </w:r>
      <w:r w:rsidRPr="00A944C4">
        <w:rPr>
          <w:rFonts w:ascii="Times New Roman" w:hAnsi="Times New Roman" w:cs="Times New Roman"/>
          <w:sz w:val="24"/>
          <w:szCs w:val="24"/>
        </w:rPr>
        <w:t xml:space="preserve">  сопровождалось</w:t>
      </w:r>
      <w:r w:rsidR="00EB6B95" w:rsidRPr="00A944C4">
        <w:rPr>
          <w:rFonts w:ascii="Times New Roman" w:hAnsi="Times New Roman" w:cs="Times New Roman"/>
          <w:sz w:val="24"/>
          <w:szCs w:val="24"/>
        </w:rPr>
        <w:t xml:space="preserve"> </w:t>
      </w:r>
      <w:r w:rsidRPr="00A944C4">
        <w:rPr>
          <w:rFonts w:ascii="Times New Roman" w:hAnsi="Times New Roman" w:cs="Times New Roman"/>
          <w:sz w:val="24"/>
          <w:szCs w:val="24"/>
        </w:rPr>
        <w:t xml:space="preserve"> построением команд, исполнением гимна, поднятием государственного флага, представлением своих команд участниками</w:t>
      </w:r>
      <w:r w:rsidR="00AC008A" w:rsidRPr="00A944C4">
        <w:rPr>
          <w:rFonts w:ascii="Times New Roman" w:hAnsi="Times New Roman" w:cs="Times New Roman"/>
          <w:sz w:val="24"/>
          <w:szCs w:val="24"/>
        </w:rPr>
        <w:t>.   Тепло</w:t>
      </w:r>
      <w:r w:rsidR="00352E9E">
        <w:rPr>
          <w:rFonts w:ascii="Times New Roman" w:hAnsi="Times New Roman" w:cs="Times New Roman"/>
          <w:sz w:val="24"/>
          <w:szCs w:val="24"/>
        </w:rPr>
        <w:t xml:space="preserve">  приветствовали</w:t>
      </w:r>
      <w:r w:rsidRPr="00A944C4">
        <w:rPr>
          <w:rFonts w:ascii="Times New Roman" w:hAnsi="Times New Roman" w:cs="Times New Roman"/>
          <w:sz w:val="24"/>
          <w:szCs w:val="24"/>
        </w:rPr>
        <w:t xml:space="preserve">  </w:t>
      </w:r>
      <w:r w:rsidR="00352E9E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C008A" w:rsidRPr="00A944C4">
        <w:rPr>
          <w:rFonts w:ascii="Times New Roman" w:hAnsi="Times New Roman" w:cs="Times New Roman"/>
          <w:sz w:val="24"/>
          <w:szCs w:val="24"/>
        </w:rPr>
        <w:t xml:space="preserve"> </w:t>
      </w:r>
      <w:r w:rsidRPr="00A944C4">
        <w:rPr>
          <w:rFonts w:ascii="Times New Roman" w:hAnsi="Times New Roman" w:cs="Times New Roman"/>
          <w:sz w:val="24"/>
          <w:szCs w:val="24"/>
        </w:rPr>
        <w:t>и.о.  председат</w:t>
      </w:r>
      <w:r w:rsidR="001C6ED8">
        <w:rPr>
          <w:rFonts w:ascii="Times New Roman" w:hAnsi="Times New Roman" w:cs="Times New Roman"/>
          <w:sz w:val="24"/>
          <w:szCs w:val="24"/>
        </w:rPr>
        <w:t>еля комитета по образованию Ирина Владимировна</w:t>
      </w:r>
      <w:r w:rsidRPr="00A944C4">
        <w:rPr>
          <w:rFonts w:ascii="Times New Roman" w:hAnsi="Times New Roman" w:cs="Times New Roman"/>
          <w:sz w:val="24"/>
          <w:szCs w:val="24"/>
        </w:rPr>
        <w:t xml:space="preserve"> Вакуленко</w:t>
      </w:r>
      <w:r w:rsidR="00AC008A" w:rsidRPr="00A944C4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1C6ED8">
        <w:rPr>
          <w:rFonts w:ascii="Times New Roman" w:hAnsi="Times New Roman" w:cs="Times New Roman"/>
          <w:sz w:val="24"/>
          <w:szCs w:val="24"/>
        </w:rPr>
        <w:t xml:space="preserve"> РК Профсоюза Галина Анатольевна</w:t>
      </w:r>
      <w:r w:rsidRPr="00A94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4C4">
        <w:rPr>
          <w:rFonts w:ascii="Times New Roman" w:hAnsi="Times New Roman" w:cs="Times New Roman"/>
          <w:sz w:val="24"/>
          <w:szCs w:val="24"/>
        </w:rPr>
        <w:t>Шарафудиновой</w:t>
      </w:r>
      <w:proofErr w:type="spellEnd"/>
      <w:r w:rsidR="00AC008A" w:rsidRPr="00A944C4">
        <w:rPr>
          <w:rFonts w:ascii="Times New Roman" w:hAnsi="Times New Roman" w:cs="Times New Roman"/>
          <w:sz w:val="24"/>
          <w:szCs w:val="24"/>
        </w:rPr>
        <w:t>,  пожелавшие</w:t>
      </w:r>
      <w:r w:rsidR="00A944C4" w:rsidRPr="00A944C4">
        <w:rPr>
          <w:rFonts w:ascii="Times New Roman" w:hAnsi="Times New Roman" w:cs="Times New Roman"/>
          <w:sz w:val="24"/>
          <w:szCs w:val="24"/>
        </w:rPr>
        <w:t xml:space="preserve"> им </w:t>
      </w:r>
      <w:r w:rsidR="0096527E" w:rsidRPr="00A944C4">
        <w:rPr>
          <w:rFonts w:ascii="Times New Roman" w:hAnsi="Times New Roman" w:cs="Times New Roman"/>
          <w:sz w:val="24"/>
          <w:szCs w:val="24"/>
        </w:rPr>
        <w:t xml:space="preserve"> </w:t>
      </w:r>
      <w:r w:rsidR="00B164FD">
        <w:rPr>
          <w:rFonts w:ascii="Times New Roman" w:hAnsi="Times New Roman" w:cs="Times New Roman"/>
          <w:sz w:val="24"/>
          <w:szCs w:val="24"/>
        </w:rPr>
        <w:t xml:space="preserve"> хорошего настроения и новых</w:t>
      </w:r>
      <w:r w:rsidRPr="00A944C4">
        <w:rPr>
          <w:rFonts w:ascii="Times New Roman" w:hAnsi="Times New Roman" w:cs="Times New Roman"/>
          <w:sz w:val="24"/>
          <w:szCs w:val="24"/>
        </w:rPr>
        <w:t xml:space="preserve"> спортивных достижений. </w:t>
      </w:r>
    </w:p>
    <w:p w:rsidR="00EF6C99" w:rsidRPr="00A944C4" w:rsidRDefault="008A6F4E" w:rsidP="00B164FD">
      <w:pPr>
        <w:spacing w:after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6CE29B" wp14:editId="4D3E4766">
            <wp:simplePos x="0" y="0"/>
            <wp:positionH relativeFrom="column">
              <wp:posOffset>3653790</wp:posOffset>
            </wp:positionH>
            <wp:positionV relativeFrom="paragraph">
              <wp:posOffset>48260</wp:posOffset>
            </wp:positionV>
            <wp:extent cx="2276475" cy="1704975"/>
            <wp:effectExtent l="0" t="0" r="9525" b="9525"/>
            <wp:wrapSquare wrapText="bothSides"/>
            <wp:docPr id="2" name="Рисунок 2" descr="d:\Документы\Desktop\IMG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esktop\IMG_07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4FD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C99" w:rsidRPr="00A944C4">
        <w:rPr>
          <w:rFonts w:ascii="Times New Roman" w:hAnsi="Times New Roman" w:cs="Times New Roman"/>
          <w:sz w:val="24"/>
          <w:szCs w:val="24"/>
        </w:rPr>
        <w:t xml:space="preserve"> После короткой разминки и последних наставлений капитанов команд начались </w:t>
      </w:r>
      <w:r w:rsidR="00842895" w:rsidRPr="00A944C4">
        <w:rPr>
          <w:rFonts w:ascii="Times New Roman" w:hAnsi="Times New Roman" w:cs="Times New Roman"/>
          <w:sz w:val="24"/>
          <w:szCs w:val="24"/>
        </w:rPr>
        <w:t xml:space="preserve"> </w:t>
      </w:r>
      <w:r w:rsidR="00842895" w:rsidRPr="00A944C4">
        <w:rPr>
          <w:rStyle w:val="FontStyle16"/>
          <w:rFonts w:ascii="Times New Roman" w:hAnsi="Times New Roman" w:cs="Times New Roman"/>
          <w:sz w:val="24"/>
          <w:szCs w:val="24"/>
        </w:rPr>
        <w:t>соревнова</w:t>
      </w:r>
      <w:r w:rsidR="00842895" w:rsidRP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>ния по спортивному ориентированию.</w:t>
      </w:r>
      <w:r w:rsidR="00EF6C99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27 </w:t>
      </w:r>
      <w:r w:rsidR="0096527E" w:rsidRPr="00A944C4">
        <w:rPr>
          <w:rStyle w:val="FontStyle16"/>
          <w:rFonts w:ascii="Times New Roman" w:hAnsi="Times New Roman" w:cs="Times New Roman"/>
          <w:sz w:val="24"/>
          <w:szCs w:val="24"/>
        </w:rPr>
        <w:t>участникам</w:t>
      </w:r>
      <w:r w:rsidR="00842895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необходимо было  </w:t>
      </w:r>
      <w:r w:rsidR="0096527E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показать </w:t>
      </w:r>
      <w:r w:rsidR="00842895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не только быстроту,  </w:t>
      </w:r>
      <w:r w:rsidR="00352E9E" w:rsidRPr="00A944C4">
        <w:rPr>
          <w:rStyle w:val="FontStyle16"/>
          <w:rFonts w:ascii="Times New Roman" w:hAnsi="Times New Roman" w:cs="Times New Roman"/>
          <w:sz w:val="24"/>
          <w:szCs w:val="24"/>
        </w:rPr>
        <w:t>выносливость,</w:t>
      </w:r>
      <w:r w:rsidR="00842895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но и умение хорошо ориентироваться на местности</w:t>
      </w:r>
      <w:r w:rsidR="00EF6C99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.  </w:t>
      </w:r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Лучшие в данном виде соревнований </w:t>
      </w:r>
      <w:r w:rsidR="00EF6C99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определялись как среди команд</w:t>
      </w:r>
      <w:r w:rsidR="00EF6C99" w:rsidRPr="00A944C4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, </w:t>
      </w:r>
      <w:r w:rsidR="00EF6C99" w:rsidRPr="00A944C4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так </w:t>
      </w:r>
      <w:r w:rsidR="00EF6C99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и в личном первенстве. </w:t>
      </w:r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Среди команд первое место заняла  </w:t>
      </w:r>
      <w:proofErr w:type="spellStart"/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>Черлакская</w:t>
      </w:r>
      <w:proofErr w:type="spellEnd"/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гимназия, </w:t>
      </w:r>
      <w:r w:rsidR="0096527E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второе - </w:t>
      </w:r>
      <w:proofErr w:type="spellStart"/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>Курумбельская</w:t>
      </w:r>
      <w:proofErr w:type="spellEnd"/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СОШ, </w:t>
      </w:r>
      <w:r w:rsidR="00EF6C99" w:rsidRPr="00A944C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EF6C99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на третьем -  Черлакский детский дом. </w:t>
      </w:r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    </w:t>
      </w:r>
      <w:r w:rsidR="00352E9E">
        <w:rPr>
          <w:rStyle w:val="FontStyle16"/>
          <w:rFonts w:ascii="Times New Roman" w:hAnsi="Times New Roman" w:cs="Times New Roman"/>
          <w:sz w:val="24"/>
          <w:szCs w:val="24"/>
        </w:rPr>
        <w:t>Завоевали медали</w:t>
      </w:r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352E9E">
        <w:rPr>
          <w:rStyle w:val="FontStyle16"/>
          <w:rFonts w:ascii="Times New Roman" w:hAnsi="Times New Roman" w:cs="Times New Roman"/>
          <w:sz w:val="24"/>
          <w:szCs w:val="24"/>
        </w:rPr>
        <w:t xml:space="preserve"> среди женщин</w:t>
      </w:r>
      <w:r w:rsidR="001C6ED8">
        <w:rPr>
          <w:rStyle w:val="FontStyle16"/>
          <w:rFonts w:ascii="Times New Roman" w:hAnsi="Times New Roman" w:cs="Times New Roman"/>
          <w:sz w:val="24"/>
          <w:szCs w:val="24"/>
        </w:rPr>
        <w:t>: Ирина</w:t>
      </w:r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>Льянова</w:t>
      </w:r>
      <w:proofErr w:type="spellEnd"/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(Черл</w:t>
      </w:r>
      <w:r w:rsidR="001C6ED8">
        <w:rPr>
          <w:rStyle w:val="FontStyle16"/>
          <w:rFonts w:ascii="Times New Roman" w:hAnsi="Times New Roman" w:cs="Times New Roman"/>
          <w:sz w:val="24"/>
          <w:szCs w:val="24"/>
        </w:rPr>
        <w:t>акский детский дом), Анна Морозова  (Работники культуры), Ирина</w:t>
      </w:r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Сафронова (Черлакский детский сад</w:t>
      </w:r>
      <w:r w:rsid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№7</w:t>
      </w:r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), </w:t>
      </w:r>
      <w:r w:rsidR="00EF6C99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 среди мужчин </w:t>
      </w:r>
      <w:r w:rsidR="001C6ED8">
        <w:rPr>
          <w:rStyle w:val="FontStyle16"/>
          <w:rFonts w:ascii="Times New Roman" w:hAnsi="Times New Roman" w:cs="Times New Roman"/>
          <w:sz w:val="24"/>
          <w:szCs w:val="24"/>
        </w:rPr>
        <w:t xml:space="preserve">Александр Балабанов  и Вячеслав </w:t>
      </w:r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>Бар</w:t>
      </w:r>
      <w:r w:rsidR="001C6ED8">
        <w:rPr>
          <w:rStyle w:val="FontStyle16"/>
          <w:rFonts w:ascii="Times New Roman" w:hAnsi="Times New Roman" w:cs="Times New Roman"/>
          <w:sz w:val="24"/>
          <w:szCs w:val="24"/>
        </w:rPr>
        <w:t>даенко</w:t>
      </w:r>
      <w:proofErr w:type="spellEnd"/>
      <w:r w:rsidR="001C6ED8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6ED8">
        <w:rPr>
          <w:rStyle w:val="FontStyle16"/>
          <w:rFonts w:ascii="Times New Roman" w:hAnsi="Times New Roman" w:cs="Times New Roman"/>
          <w:sz w:val="24"/>
          <w:szCs w:val="24"/>
        </w:rPr>
        <w:t>Черлакская</w:t>
      </w:r>
      <w:proofErr w:type="spellEnd"/>
      <w:r w:rsidR="001C6ED8">
        <w:rPr>
          <w:rStyle w:val="FontStyle16"/>
          <w:rFonts w:ascii="Times New Roman" w:hAnsi="Times New Roman" w:cs="Times New Roman"/>
          <w:sz w:val="24"/>
          <w:szCs w:val="24"/>
        </w:rPr>
        <w:t xml:space="preserve"> гимназия), Александр</w:t>
      </w:r>
      <w:r w:rsidR="009156F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Быков (</w:t>
      </w:r>
      <w:r w:rsidR="00AC008A" w:rsidRPr="00A944C4">
        <w:rPr>
          <w:rStyle w:val="FontStyle16"/>
          <w:rFonts w:ascii="Times New Roman" w:hAnsi="Times New Roman" w:cs="Times New Roman"/>
          <w:sz w:val="24"/>
          <w:szCs w:val="24"/>
        </w:rPr>
        <w:t>Черлакский детский дом)</w:t>
      </w:r>
      <w:r w:rsidR="0096527E" w:rsidRPr="00A944C4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96527E" w:rsidRPr="00A944C4" w:rsidRDefault="0096527E" w:rsidP="0096527E">
      <w:pPr>
        <w:spacing w:after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     Ну а вечером </w:t>
      </w:r>
      <w:r w:rsidRPr="00A944C4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  <w:r w:rsidR="00A944C4">
        <w:rPr>
          <w:rStyle w:val="FontStyle16"/>
          <w:rFonts w:ascii="Times New Roman" w:hAnsi="Times New Roman" w:cs="Times New Roman"/>
          <w:sz w:val="24"/>
          <w:szCs w:val="24"/>
        </w:rPr>
        <w:t>спортивные  сра</w:t>
      </w:r>
      <w:r w:rsid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>жения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,  уступили место состязаниям в творчестве и по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>варском искусстве. Конкурс худо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жественной самодеятельности собрал на большой поляне всех участников. Несмотря на периодически идущий </w:t>
      </w:r>
      <w:r w:rsidR="00A944C4" w:rsidRPr="00A944C4">
        <w:rPr>
          <w:rStyle w:val="FontStyle16"/>
          <w:rFonts w:ascii="Times New Roman" w:hAnsi="Times New Roman" w:cs="Times New Roman"/>
          <w:sz w:val="24"/>
          <w:szCs w:val="24"/>
        </w:rPr>
        <w:t>дождь,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з</w:t>
      </w:r>
      <w:r w:rsidR="00BF5712">
        <w:rPr>
          <w:rStyle w:val="FontStyle16"/>
          <w:rFonts w:ascii="Times New Roman" w:hAnsi="Times New Roman" w:cs="Times New Roman"/>
          <w:sz w:val="24"/>
          <w:szCs w:val="24"/>
        </w:rPr>
        <w:t>десь царила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душевная ат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>мосфера,</w:t>
      </w:r>
      <w:r w:rsidR="00BF5712">
        <w:rPr>
          <w:rStyle w:val="FontStyle16"/>
          <w:rFonts w:ascii="Times New Roman" w:hAnsi="Times New Roman" w:cs="Times New Roman"/>
          <w:sz w:val="24"/>
          <w:szCs w:val="24"/>
        </w:rPr>
        <w:t xml:space="preserve"> каждое выступление сопровождалось улыбками и дружными аплодисментами  зрителей</w:t>
      </w:r>
      <w:proofErr w:type="gramStart"/>
      <w:r w:rsidR="00BF5712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Кульминацией первого дня стал большой костёр, вокруг которого участники пели туристские песни. Команда </w:t>
      </w:r>
      <w:proofErr w:type="spellStart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Курумбельской</w:t>
      </w:r>
      <w:proofErr w:type="spellEnd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школы смогла больше всех тронуть публику. В  конкурсе художественной самодеятельности  ей присужде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>но первое место, на втором месте Черлакский детский дом, на третьем – команда работников культуры.</w:t>
      </w:r>
    </w:p>
    <w:p w:rsidR="0096527E" w:rsidRPr="00A944C4" w:rsidRDefault="00A95130" w:rsidP="0096527E">
      <w:pPr>
        <w:spacing w:after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Конкурс поваров  порази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л </w:t>
      </w:r>
      <w:r w:rsidR="00A944C4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членов жюри 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находчивос</w:t>
      </w:r>
      <w:r w:rsidR="00A944C4">
        <w:rPr>
          <w:rStyle w:val="FontStyle16"/>
          <w:rFonts w:ascii="Times New Roman" w:hAnsi="Times New Roman" w:cs="Times New Roman"/>
          <w:sz w:val="24"/>
          <w:szCs w:val="24"/>
        </w:rPr>
        <w:t>тью  и  кулинарным мастерством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.   Все блюда были хороши</w:t>
      </w:r>
      <w:r w:rsidR="00BF5712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но лучшими  были приз</w:t>
      </w:r>
      <w:r w:rsidR="00BF5712">
        <w:rPr>
          <w:rStyle w:val="FontStyle16"/>
          <w:rFonts w:ascii="Times New Roman" w:hAnsi="Times New Roman" w:cs="Times New Roman"/>
          <w:sz w:val="24"/>
          <w:szCs w:val="24"/>
        </w:rPr>
        <w:t xml:space="preserve">наны  кулинарные шедевры </w:t>
      </w:r>
      <w:r w:rsid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Татарской </w:t>
      </w:r>
      <w:r w:rsidR="00A944C4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команды, к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оманды работников культуры и Черлакского детского сада №7, которые заняли первое, второе и третье место соответственно.</w:t>
      </w:r>
    </w:p>
    <w:p w:rsidR="00A95130" w:rsidRPr="00A944C4" w:rsidRDefault="008A6F4E" w:rsidP="00A95130">
      <w:pPr>
        <w:pStyle w:val="Style4"/>
        <w:widowControl/>
        <w:spacing w:line="276" w:lineRule="auto"/>
        <w:ind w:firstLine="394"/>
        <w:rPr>
          <w:rStyle w:val="FontStyle16"/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624C912" wp14:editId="5C42A9A7">
            <wp:simplePos x="0" y="0"/>
            <wp:positionH relativeFrom="column">
              <wp:posOffset>56515</wp:posOffset>
            </wp:positionH>
            <wp:positionV relativeFrom="paragraph">
              <wp:posOffset>86360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Рисунок 3" descr="d:\Документы\Desktop\IMG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esktop\IMG_07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527E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A95130" w:rsidRPr="00A944C4">
        <w:rPr>
          <w:rStyle w:val="FontStyle16"/>
          <w:rFonts w:ascii="Times New Roman" w:hAnsi="Times New Roman" w:cs="Times New Roman"/>
          <w:sz w:val="24"/>
          <w:szCs w:val="24"/>
        </w:rPr>
        <w:t>Соревнования по туристической технике стали главным испытанием  второго дня. Участникам необходимо было преодолеть 11 этапов. С заданием многие  справи</w:t>
      </w:r>
      <w:r w:rsidR="00A95130" w:rsidRP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>лись успешно - все-таки среди участников  немало бывалых тури</w:t>
      </w:r>
      <w:r w:rsidR="00A95130" w:rsidRP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>стов. Преимущество отдавалось командам, затратившим на пре</w:t>
      </w:r>
      <w:r w:rsidR="00A95130" w:rsidRP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>одоление полосы наименьшее ко</w:t>
      </w:r>
      <w:r w:rsidR="00A95130" w:rsidRP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личество времени и прошедшим с меньшим количеством штрафных баллов. Это </w:t>
      </w:r>
      <w:r w:rsidR="00A95130" w:rsidRPr="00A944C4">
        <w:rPr>
          <w:rStyle w:val="FontStyle17"/>
          <w:rFonts w:ascii="Times New Roman" w:hAnsi="Times New Roman" w:cs="Times New Roman"/>
          <w:b w:val="0"/>
          <w:sz w:val="24"/>
          <w:szCs w:val="24"/>
        </w:rPr>
        <w:t>удалось</w:t>
      </w:r>
      <w:r w:rsidR="00A95130" w:rsidRPr="00A944C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130" w:rsidRPr="00A944C4">
        <w:rPr>
          <w:rStyle w:val="FontStyle16"/>
          <w:rFonts w:ascii="Times New Roman" w:hAnsi="Times New Roman" w:cs="Times New Roman"/>
          <w:sz w:val="24"/>
          <w:szCs w:val="24"/>
        </w:rPr>
        <w:t>Черлакской</w:t>
      </w:r>
      <w:proofErr w:type="spellEnd"/>
      <w:r w:rsidR="00A9513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 гимназии </w:t>
      </w:r>
      <w:r w:rsidR="00A944C4">
        <w:rPr>
          <w:rStyle w:val="FontStyle16"/>
          <w:rFonts w:ascii="Times New Roman" w:hAnsi="Times New Roman" w:cs="Times New Roman"/>
          <w:sz w:val="24"/>
          <w:szCs w:val="24"/>
        </w:rPr>
        <w:t>– первое место, к</w:t>
      </w:r>
      <w:r w:rsidR="00A9513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оманде работников культуры – второе  и </w:t>
      </w:r>
      <w:proofErr w:type="spellStart"/>
      <w:r w:rsidR="00A95130" w:rsidRPr="00A944C4">
        <w:rPr>
          <w:rStyle w:val="FontStyle16"/>
          <w:rFonts w:ascii="Times New Roman" w:hAnsi="Times New Roman" w:cs="Times New Roman"/>
          <w:sz w:val="24"/>
          <w:szCs w:val="24"/>
        </w:rPr>
        <w:t>Курумбельской</w:t>
      </w:r>
      <w:proofErr w:type="spellEnd"/>
      <w:r w:rsidR="00A95130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СОШ – третье.</w:t>
      </w:r>
    </w:p>
    <w:p w:rsidR="00154D3E" w:rsidRPr="00A944C4" w:rsidRDefault="00154D3E" w:rsidP="00154D3E">
      <w:pPr>
        <w:spacing w:after="0"/>
        <w:jc w:val="both"/>
        <w:rPr>
          <w:rStyle w:val="FontStyle18"/>
          <w:rFonts w:ascii="Times New Roman" w:hAnsi="Times New Roman" w:cs="Times New Roman"/>
          <w:spacing w:val="40"/>
          <w:sz w:val="24"/>
          <w:szCs w:val="24"/>
        </w:rPr>
      </w:pPr>
      <w:r w:rsidRPr="00A944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944C4">
        <w:rPr>
          <w:rFonts w:ascii="Times New Roman" w:hAnsi="Times New Roman" w:cs="Times New Roman"/>
          <w:bCs/>
          <w:sz w:val="24"/>
          <w:szCs w:val="24"/>
        </w:rPr>
        <w:t>В</w:t>
      </w:r>
      <w:r w:rsidRPr="00A94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4C4">
        <w:rPr>
          <w:rFonts w:ascii="Times New Roman" w:hAnsi="Times New Roman" w:cs="Times New Roman"/>
          <w:sz w:val="24"/>
          <w:szCs w:val="24"/>
        </w:rPr>
        <w:t xml:space="preserve">течение двух дней под пристальным вниманием жюри  были бивуаки команд. 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A944C4">
        <w:rPr>
          <w:rFonts w:ascii="Times New Roman" w:hAnsi="Times New Roman" w:cs="Times New Roman"/>
          <w:sz w:val="24"/>
          <w:szCs w:val="24"/>
        </w:rPr>
        <w:t xml:space="preserve"> Уча</w:t>
      </w:r>
      <w:r w:rsidRPr="00A944C4">
        <w:rPr>
          <w:rFonts w:ascii="Times New Roman" w:hAnsi="Times New Roman" w:cs="Times New Roman"/>
          <w:sz w:val="24"/>
          <w:szCs w:val="24"/>
        </w:rPr>
        <w:softHyphen/>
        <w:t>стники старались всё время со</w:t>
      </w:r>
      <w:r w:rsidRPr="00A944C4">
        <w:rPr>
          <w:rFonts w:ascii="Times New Roman" w:hAnsi="Times New Roman" w:cs="Times New Roman"/>
          <w:sz w:val="24"/>
          <w:szCs w:val="24"/>
        </w:rPr>
        <w:softHyphen/>
        <w:t>держать свои жилища в порядке и четко выполнять инструкцию по технике безопасности. Впрочем, при оценке учитыва</w:t>
      </w:r>
      <w:r w:rsidRPr="00A944C4">
        <w:rPr>
          <w:rFonts w:ascii="Times New Roman" w:hAnsi="Times New Roman" w:cs="Times New Roman"/>
          <w:sz w:val="24"/>
          <w:szCs w:val="24"/>
        </w:rPr>
        <w:softHyphen/>
        <w:t>лись ещё и  разные туристические тон</w:t>
      </w:r>
      <w:r w:rsidRPr="00A944C4">
        <w:rPr>
          <w:rFonts w:ascii="Times New Roman" w:hAnsi="Times New Roman" w:cs="Times New Roman"/>
          <w:sz w:val="24"/>
          <w:szCs w:val="24"/>
        </w:rPr>
        <w:softHyphen/>
        <w:t>кости: правильность установки палатки, функциональность рас</w:t>
      </w:r>
      <w:r w:rsidRPr="00A944C4">
        <w:rPr>
          <w:rFonts w:ascii="Times New Roman" w:hAnsi="Times New Roman" w:cs="Times New Roman"/>
          <w:sz w:val="24"/>
          <w:szCs w:val="24"/>
        </w:rPr>
        <w:softHyphen/>
        <w:t xml:space="preserve">пределения пространства внутри своей территории, </w:t>
      </w:r>
      <w:r w:rsidR="00B164FD">
        <w:rPr>
          <w:rFonts w:ascii="Times New Roman" w:hAnsi="Times New Roman" w:cs="Times New Roman"/>
          <w:sz w:val="24"/>
          <w:szCs w:val="24"/>
        </w:rPr>
        <w:t xml:space="preserve">наличие запаса дров и их </w:t>
      </w:r>
      <w:proofErr w:type="gramStart"/>
      <w:r w:rsidR="00B164FD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="00B164FD">
        <w:rPr>
          <w:rFonts w:ascii="Times New Roman" w:hAnsi="Times New Roman" w:cs="Times New Roman"/>
          <w:sz w:val="24"/>
          <w:szCs w:val="24"/>
        </w:rPr>
        <w:t xml:space="preserve"> </w:t>
      </w:r>
      <w:r w:rsidRPr="00A944C4">
        <w:rPr>
          <w:rFonts w:ascii="Times New Roman" w:hAnsi="Times New Roman" w:cs="Times New Roman"/>
          <w:sz w:val="24"/>
          <w:szCs w:val="24"/>
        </w:rPr>
        <w:t xml:space="preserve">и многое другое. 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По всем критериям лучшим назван биву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ак  Татарской СОШ,  немного уступает бивуак Черлакского детского дома,  на третьем месте </w:t>
      </w:r>
      <w:proofErr w:type="spellStart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Черлакская</w:t>
      </w:r>
      <w:proofErr w:type="spellEnd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СОШ №2</w:t>
      </w:r>
      <w:r w:rsidRPr="00A944C4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 xml:space="preserve">. </w:t>
      </w:r>
    </w:p>
    <w:p w:rsidR="00C93C6D" w:rsidRDefault="00C93C6D" w:rsidP="00C93C6D">
      <w:pPr>
        <w:spacing w:after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A944C4">
        <w:rPr>
          <w:rStyle w:val="FontStyle18"/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A944C4">
        <w:rPr>
          <w:rStyle w:val="FontStyle18"/>
          <w:rFonts w:ascii="Times New Roman" w:hAnsi="Times New Roman" w:cs="Times New Roman"/>
          <w:b w:val="0"/>
          <w:spacing w:val="40"/>
          <w:sz w:val="24"/>
          <w:szCs w:val="24"/>
        </w:rPr>
        <w:t xml:space="preserve">В  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общекомандном зачете,  победителем </w:t>
      </w:r>
      <w:proofErr w:type="spellStart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турслёта</w:t>
      </w:r>
      <w:proofErr w:type="spellEnd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стала команда </w:t>
      </w:r>
      <w:proofErr w:type="spellStart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Черлакской</w:t>
      </w:r>
      <w:proofErr w:type="spellEnd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гимназии, в тройке лидеров также – </w:t>
      </w:r>
      <w:proofErr w:type="spellStart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Курумбельская</w:t>
      </w:r>
      <w:proofErr w:type="spellEnd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СОШ и команда работников культуры. Команда </w:t>
      </w:r>
      <w:proofErr w:type="spellStart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Черлакской</w:t>
      </w:r>
      <w:proofErr w:type="spellEnd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г</w:t>
      </w:r>
      <w:r w:rsidR="00B164FD">
        <w:rPr>
          <w:rStyle w:val="FontStyle16"/>
          <w:rFonts w:ascii="Times New Roman" w:hAnsi="Times New Roman" w:cs="Times New Roman"/>
          <w:sz w:val="24"/>
          <w:szCs w:val="24"/>
        </w:rPr>
        <w:t>имназии  становится победителем второй год подряд а</w:t>
      </w:r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секрет их </w:t>
      </w:r>
      <w:proofErr w:type="gramStart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>успеха</w:t>
      </w:r>
      <w:proofErr w:type="gramEnd"/>
      <w:r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 пожалуй прост это ежегодное участие и готовность сражаться за победу из всех сил. </w:t>
      </w:r>
    </w:p>
    <w:p w:rsidR="00CF73C9" w:rsidRPr="00CF73C9" w:rsidRDefault="00CF73C9" w:rsidP="00CF73C9">
      <w:pPr>
        <w:pStyle w:val="Style4"/>
        <w:widowControl/>
        <w:spacing w:line="276" w:lineRule="auto"/>
        <w:ind w:firstLine="394"/>
        <w:rPr>
          <w:rStyle w:val="FontStyle16"/>
          <w:rFonts w:ascii="Times New Roman" w:hAnsi="Times New Roman" w:cs="Times New Roman"/>
          <w:sz w:val="24"/>
          <w:szCs w:val="24"/>
        </w:rPr>
      </w:pPr>
      <w:r w:rsidRPr="00CF73C9">
        <w:rPr>
          <w:rStyle w:val="FontStyle16"/>
          <w:rFonts w:ascii="Times New Roman" w:hAnsi="Times New Roman" w:cs="Times New Roman"/>
          <w:sz w:val="24"/>
          <w:szCs w:val="24"/>
        </w:rPr>
        <w:t>Победи</w:t>
      </w:r>
      <w:r w:rsidRPr="00CF73C9">
        <w:rPr>
          <w:rStyle w:val="FontStyle16"/>
          <w:rFonts w:ascii="Times New Roman" w:hAnsi="Times New Roman" w:cs="Times New Roman"/>
          <w:sz w:val="24"/>
          <w:szCs w:val="24"/>
        </w:rPr>
        <w:softHyphen/>
        <w:t>тели и призеры награ</w:t>
      </w:r>
      <w:r>
        <w:rPr>
          <w:rStyle w:val="FontStyle16"/>
          <w:rFonts w:ascii="Times New Roman" w:hAnsi="Times New Roman" w:cs="Times New Roman"/>
          <w:sz w:val="24"/>
          <w:szCs w:val="24"/>
        </w:rPr>
        <w:t>ждены По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четными грамотами </w:t>
      </w:r>
      <w:r w:rsidRPr="00CF73C9">
        <w:rPr>
          <w:rStyle w:val="FontStyle16"/>
          <w:rFonts w:ascii="Times New Roman" w:hAnsi="Times New Roman" w:cs="Times New Roman"/>
          <w:sz w:val="24"/>
          <w:szCs w:val="24"/>
        </w:rPr>
        <w:t xml:space="preserve"> и ценными подарка</w:t>
      </w:r>
      <w:r w:rsidRPr="00CF73C9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ми. А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снятие эмоционального напряжения,  </w:t>
      </w:r>
      <w:r w:rsidRPr="00CF73C9">
        <w:rPr>
          <w:rStyle w:val="FontStyle16"/>
          <w:rFonts w:ascii="Times New Roman" w:hAnsi="Times New Roman" w:cs="Times New Roman"/>
          <w:sz w:val="24"/>
          <w:szCs w:val="24"/>
        </w:rPr>
        <w:t>радость общения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с природой и коллегами -</w:t>
      </w:r>
      <w:r w:rsidRPr="00CF73C9">
        <w:rPr>
          <w:rStyle w:val="FontStyle16"/>
          <w:rFonts w:ascii="Times New Roman" w:hAnsi="Times New Roman" w:cs="Times New Roman"/>
          <w:sz w:val="24"/>
          <w:szCs w:val="24"/>
        </w:rPr>
        <w:t xml:space="preserve"> это подарок для всех и главный итог ежегодного май</w:t>
      </w:r>
      <w:r w:rsidRPr="00CF73C9">
        <w:rPr>
          <w:rStyle w:val="FontStyle16"/>
          <w:rFonts w:ascii="Times New Roman" w:hAnsi="Times New Roman" w:cs="Times New Roman"/>
          <w:sz w:val="24"/>
          <w:szCs w:val="24"/>
        </w:rPr>
        <w:softHyphen/>
        <w:t>ского события.</w:t>
      </w:r>
    </w:p>
    <w:p w:rsidR="00C93C6D" w:rsidRPr="00A944C4" w:rsidRDefault="00CF73C9" w:rsidP="00C93C6D">
      <w:pPr>
        <w:spacing w:after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</w:t>
      </w:r>
      <w:r w:rsidR="00C93C6D" w:rsidRPr="00A944C4">
        <w:rPr>
          <w:rStyle w:val="FontStyle16"/>
          <w:rFonts w:ascii="Times New Roman" w:hAnsi="Times New Roman" w:cs="Times New Roman"/>
          <w:sz w:val="24"/>
          <w:szCs w:val="24"/>
        </w:rPr>
        <w:t xml:space="preserve">Организаторы туристического слёта выражают благодарность работникам культуры, которые не только стали активными участниками, но  любезно согласившиеся провести торжественное открытие и закрытие, а так же обеспечили музыкальное сопровождение туристического слёта. </w:t>
      </w:r>
    </w:p>
    <w:p w:rsidR="0096527E" w:rsidRPr="00CF73C9" w:rsidRDefault="0096527E" w:rsidP="0096527E">
      <w:pPr>
        <w:spacing w:after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96527E" w:rsidRPr="00A944C4" w:rsidRDefault="0096527E" w:rsidP="00EF6C99">
      <w:pPr>
        <w:pStyle w:val="Style4"/>
        <w:widowControl/>
        <w:spacing w:line="276" w:lineRule="auto"/>
        <w:ind w:firstLine="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E2E9A" w:rsidRDefault="00CF73C9" w:rsidP="005E2E9A">
      <w:pPr>
        <w:spacing w:after="0"/>
        <w:ind w:left="3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Шарафудинова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</w:p>
    <w:p w:rsidR="00CF73C9" w:rsidRDefault="00CF73C9" w:rsidP="005E2E9A">
      <w:pPr>
        <w:spacing w:after="0"/>
        <w:ind w:left="354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Черлакской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16"/>
          <w:rFonts w:ascii="Times New Roman" w:hAnsi="Times New Roman" w:cs="Times New Roman"/>
          <w:sz w:val="24"/>
          <w:szCs w:val="24"/>
        </w:rPr>
        <w:t>районной</w:t>
      </w:r>
      <w:proofErr w:type="gram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EF6C99" w:rsidRPr="00A944C4" w:rsidRDefault="00CF73C9" w:rsidP="005E2E9A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организации профсоюза работников образования.                  </w:t>
      </w:r>
    </w:p>
    <w:sectPr w:rsidR="00EF6C99" w:rsidRPr="00A944C4" w:rsidSect="001A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0"/>
    <w:rsid w:val="00154D3E"/>
    <w:rsid w:val="001A05A6"/>
    <w:rsid w:val="001C6ED8"/>
    <w:rsid w:val="00352E9E"/>
    <w:rsid w:val="00384D35"/>
    <w:rsid w:val="004F41A0"/>
    <w:rsid w:val="005E2E9A"/>
    <w:rsid w:val="007208FA"/>
    <w:rsid w:val="00842895"/>
    <w:rsid w:val="00897E82"/>
    <w:rsid w:val="008A6F4E"/>
    <w:rsid w:val="009156F0"/>
    <w:rsid w:val="0096527E"/>
    <w:rsid w:val="00A944C4"/>
    <w:rsid w:val="00A95130"/>
    <w:rsid w:val="00AC008A"/>
    <w:rsid w:val="00AF35E1"/>
    <w:rsid w:val="00B164FD"/>
    <w:rsid w:val="00BF5712"/>
    <w:rsid w:val="00C93C6D"/>
    <w:rsid w:val="00CF73C9"/>
    <w:rsid w:val="00D7143E"/>
    <w:rsid w:val="00E27A4A"/>
    <w:rsid w:val="00E454A2"/>
    <w:rsid w:val="00EB6B95"/>
    <w:rsid w:val="00EF6C99"/>
    <w:rsid w:val="00F4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842895"/>
    <w:rPr>
      <w:rFonts w:ascii="Franklin Gothic Medium" w:hAnsi="Franklin Gothic Medium" w:cs="Franklin Gothic Medium"/>
      <w:sz w:val="14"/>
      <w:szCs w:val="14"/>
    </w:rPr>
  </w:style>
  <w:style w:type="paragraph" w:customStyle="1" w:styleId="Style4">
    <w:name w:val="Style4"/>
    <w:basedOn w:val="a"/>
    <w:uiPriority w:val="99"/>
    <w:rsid w:val="00EF6C99"/>
    <w:pPr>
      <w:widowControl w:val="0"/>
      <w:autoSpaceDE w:val="0"/>
      <w:autoSpaceDN w:val="0"/>
      <w:adjustRightInd w:val="0"/>
      <w:spacing w:after="0" w:line="178" w:lineRule="exact"/>
      <w:ind w:firstLine="384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basedOn w:val="a0"/>
    <w:uiPriority w:val="99"/>
    <w:rsid w:val="00EF6C99"/>
    <w:rPr>
      <w:rFonts w:ascii="Franklin Gothic Medium" w:hAnsi="Franklin Gothic Medium" w:cs="Franklin Gothic Medium"/>
      <w:b/>
      <w:bCs/>
      <w:smallCaps/>
      <w:spacing w:val="10"/>
      <w:sz w:val="10"/>
      <w:szCs w:val="10"/>
    </w:rPr>
  </w:style>
  <w:style w:type="character" w:customStyle="1" w:styleId="FontStyle17">
    <w:name w:val="Font Style17"/>
    <w:basedOn w:val="a0"/>
    <w:uiPriority w:val="99"/>
    <w:rsid w:val="00EF6C99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96527E"/>
    <w:rPr>
      <w:rFonts w:ascii="Franklin Gothic Medium" w:hAnsi="Franklin Gothic Medium" w:cs="Franklin Gothic Medium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8A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842895"/>
    <w:rPr>
      <w:rFonts w:ascii="Franklin Gothic Medium" w:hAnsi="Franklin Gothic Medium" w:cs="Franklin Gothic Medium"/>
      <w:sz w:val="14"/>
      <w:szCs w:val="14"/>
    </w:rPr>
  </w:style>
  <w:style w:type="paragraph" w:customStyle="1" w:styleId="Style4">
    <w:name w:val="Style4"/>
    <w:basedOn w:val="a"/>
    <w:uiPriority w:val="99"/>
    <w:rsid w:val="00EF6C99"/>
    <w:pPr>
      <w:widowControl w:val="0"/>
      <w:autoSpaceDE w:val="0"/>
      <w:autoSpaceDN w:val="0"/>
      <w:adjustRightInd w:val="0"/>
      <w:spacing w:after="0" w:line="178" w:lineRule="exact"/>
      <w:ind w:firstLine="384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basedOn w:val="a0"/>
    <w:uiPriority w:val="99"/>
    <w:rsid w:val="00EF6C99"/>
    <w:rPr>
      <w:rFonts w:ascii="Franklin Gothic Medium" w:hAnsi="Franklin Gothic Medium" w:cs="Franklin Gothic Medium"/>
      <w:b/>
      <w:bCs/>
      <w:smallCaps/>
      <w:spacing w:val="10"/>
      <w:sz w:val="10"/>
      <w:szCs w:val="10"/>
    </w:rPr>
  </w:style>
  <w:style w:type="character" w:customStyle="1" w:styleId="FontStyle17">
    <w:name w:val="Font Style17"/>
    <w:basedOn w:val="a0"/>
    <w:uiPriority w:val="99"/>
    <w:rsid w:val="00EF6C99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96527E"/>
    <w:rPr>
      <w:rFonts w:ascii="Franklin Gothic Medium" w:hAnsi="Franklin Gothic Medium" w:cs="Franklin Gothic Medium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8A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Дрейлинг Евгений Федорович</cp:lastModifiedBy>
  <cp:revision>3</cp:revision>
  <dcterms:created xsi:type="dcterms:W3CDTF">2014-06-04T12:21:00Z</dcterms:created>
  <dcterms:modified xsi:type="dcterms:W3CDTF">2014-06-04T12:30:00Z</dcterms:modified>
</cp:coreProperties>
</file>