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2" w:type="dxa"/>
        <w:tblInd w:w="108" w:type="dxa"/>
        <w:tblLook w:val="04A0" w:firstRow="1" w:lastRow="0" w:firstColumn="1" w:lastColumn="0" w:noHBand="0" w:noVBand="1"/>
      </w:tblPr>
      <w:tblGrid>
        <w:gridCol w:w="4252"/>
        <w:gridCol w:w="1688"/>
        <w:gridCol w:w="4032"/>
      </w:tblGrid>
      <w:tr w:rsidR="00DD4218" w:rsidRPr="007E3E63" w14:paraId="6F9FF803" w14:textId="77777777" w:rsidTr="00547B4C">
        <w:trPr>
          <w:trHeight w:hRule="exact" w:val="964"/>
        </w:trPr>
        <w:tc>
          <w:tcPr>
            <w:tcW w:w="4252" w:type="dxa"/>
            <w:vAlign w:val="center"/>
          </w:tcPr>
          <w:p w14:paraId="19D24458" w14:textId="77777777" w:rsidR="00DD4218" w:rsidRDefault="00DD4218" w:rsidP="00FD187D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14:paraId="3294926D" w14:textId="46AD5FC7" w:rsidR="00DD4218" w:rsidRPr="00B45166" w:rsidRDefault="007E65A1" w:rsidP="00FD187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F7B687" wp14:editId="76C38AB6">
                  <wp:extent cx="523875" cy="581025"/>
                  <wp:effectExtent l="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8" w:type="dxa"/>
            <w:vMerge w:val="restart"/>
            <w:vAlign w:val="center"/>
          </w:tcPr>
          <w:p w14:paraId="08C22AC1" w14:textId="77777777" w:rsidR="00DD4218" w:rsidRDefault="00DD4218" w:rsidP="00FD187D">
            <w:pPr>
              <w:spacing w:after="0" w:line="240" w:lineRule="auto"/>
              <w:jc w:val="center"/>
            </w:pPr>
          </w:p>
          <w:p w14:paraId="1BEEE8B6" w14:textId="77777777" w:rsidR="00DD4218" w:rsidRDefault="00DD4218" w:rsidP="00FD187D">
            <w:pPr>
              <w:spacing w:after="0" w:line="240" w:lineRule="auto"/>
              <w:jc w:val="center"/>
            </w:pPr>
          </w:p>
          <w:p w14:paraId="3762433E" w14:textId="77777777" w:rsidR="00DD4218" w:rsidRDefault="00DD4218" w:rsidP="00FD187D">
            <w:pPr>
              <w:spacing w:after="0" w:line="240" w:lineRule="auto"/>
              <w:jc w:val="center"/>
            </w:pPr>
          </w:p>
          <w:p w14:paraId="4FBA730B" w14:textId="77777777" w:rsidR="00DD4218" w:rsidRDefault="00DD4218" w:rsidP="00FD187D">
            <w:pPr>
              <w:spacing w:after="0" w:line="240" w:lineRule="auto"/>
              <w:jc w:val="center"/>
            </w:pPr>
          </w:p>
          <w:p w14:paraId="3EDC5ED0" w14:textId="77777777" w:rsidR="00DD4218" w:rsidRDefault="00DD4218" w:rsidP="00FD187D">
            <w:pPr>
              <w:spacing w:after="0" w:line="240" w:lineRule="auto"/>
              <w:jc w:val="center"/>
            </w:pPr>
          </w:p>
          <w:p w14:paraId="272E2808" w14:textId="77777777" w:rsidR="00DD4218" w:rsidRDefault="00DD4218" w:rsidP="00FD187D">
            <w:pPr>
              <w:spacing w:after="0" w:line="240" w:lineRule="auto"/>
              <w:jc w:val="center"/>
            </w:pPr>
          </w:p>
          <w:p w14:paraId="30C285E9" w14:textId="77777777" w:rsidR="00DD4218" w:rsidRDefault="00DD4218" w:rsidP="00FD187D">
            <w:pPr>
              <w:spacing w:after="0" w:line="240" w:lineRule="auto"/>
              <w:jc w:val="center"/>
            </w:pPr>
          </w:p>
          <w:p w14:paraId="31980EAB" w14:textId="77777777" w:rsidR="00DD4218" w:rsidRDefault="00DD4218" w:rsidP="00FD187D">
            <w:pPr>
              <w:spacing w:after="0" w:line="240" w:lineRule="auto"/>
              <w:jc w:val="center"/>
            </w:pPr>
          </w:p>
          <w:p w14:paraId="3177737D" w14:textId="77777777" w:rsidR="00DD4218" w:rsidRDefault="00DD4218" w:rsidP="00FD187D">
            <w:pPr>
              <w:spacing w:after="0" w:line="240" w:lineRule="auto"/>
              <w:jc w:val="center"/>
            </w:pPr>
          </w:p>
          <w:p w14:paraId="78020491" w14:textId="77777777" w:rsidR="00DD4218" w:rsidRDefault="00DD4218" w:rsidP="00FD187D">
            <w:pPr>
              <w:spacing w:after="0" w:line="240" w:lineRule="auto"/>
              <w:jc w:val="center"/>
            </w:pPr>
          </w:p>
          <w:p w14:paraId="00762E5C" w14:textId="77777777" w:rsidR="00DD4218" w:rsidRDefault="00DD4218" w:rsidP="00FD187D">
            <w:pPr>
              <w:spacing w:after="0" w:line="240" w:lineRule="auto"/>
              <w:jc w:val="center"/>
            </w:pPr>
          </w:p>
          <w:p w14:paraId="50DD2051" w14:textId="77777777" w:rsidR="00DD4218" w:rsidRDefault="00DD4218" w:rsidP="00FD187D">
            <w:pPr>
              <w:spacing w:after="0" w:line="240" w:lineRule="auto"/>
              <w:jc w:val="center"/>
            </w:pPr>
          </w:p>
          <w:p w14:paraId="4E2D934D" w14:textId="77777777" w:rsidR="00DD4218" w:rsidRDefault="00DD4218" w:rsidP="00FD187D">
            <w:pPr>
              <w:spacing w:after="0" w:line="240" w:lineRule="auto"/>
              <w:jc w:val="center"/>
            </w:pPr>
          </w:p>
          <w:p w14:paraId="4578C80A" w14:textId="77777777" w:rsidR="00DD4218" w:rsidRDefault="00DD4218" w:rsidP="00FD187D">
            <w:pPr>
              <w:spacing w:after="0" w:line="240" w:lineRule="auto"/>
              <w:jc w:val="center"/>
            </w:pPr>
          </w:p>
          <w:p w14:paraId="7F641A28" w14:textId="77777777" w:rsidR="00DD4218" w:rsidRPr="007E3E63" w:rsidRDefault="00DD4218" w:rsidP="00FD187D">
            <w:pPr>
              <w:spacing w:after="0" w:line="240" w:lineRule="auto"/>
              <w:jc w:val="center"/>
            </w:pPr>
          </w:p>
        </w:tc>
        <w:tc>
          <w:tcPr>
            <w:tcW w:w="4032" w:type="dxa"/>
            <w:vAlign w:val="center"/>
          </w:tcPr>
          <w:p w14:paraId="3E4C71DC" w14:textId="77777777" w:rsidR="00DD4218" w:rsidRDefault="00DD4218" w:rsidP="00FD1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B8DA6B" w14:textId="77777777" w:rsidR="00DD4218" w:rsidRPr="00E356B3" w:rsidRDefault="00DD4218" w:rsidP="00FD1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218" w:rsidRPr="002C4F3A" w14:paraId="78904E78" w14:textId="77777777" w:rsidTr="00547B4C">
        <w:trPr>
          <w:trHeight w:hRule="exact" w:val="2324"/>
        </w:trPr>
        <w:tc>
          <w:tcPr>
            <w:tcW w:w="4252" w:type="dxa"/>
          </w:tcPr>
          <w:p w14:paraId="66FA6D52" w14:textId="77777777" w:rsidR="00DD4218" w:rsidRPr="00F10771" w:rsidRDefault="00DD4218" w:rsidP="00FD18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71">
              <w:rPr>
                <w:rFonts w:ascii="Times New Roman" w:hAnsi="Times New Roman"/>
                <w:b/>
                <w:sz w:val="18"/>
                <w:szCs w:val="18"/>
              </w:rPr>
              <w:t>ПРОФЕССИОНАЛЬНЫЙ СОЮЗ РАБОТНИКОВ НАРОДНОГО ОБРАЗОВАНИЯ И НАУКИ РОССИЙСКОЙ ФЕДЕРАЦИИ</w:t>
            </w:r>
          </w:p>
          <w:p w14:paraId="3040C1B9" w14:textId="77777777" w:rsidR="00DD4218" w:rsidRPr="00F10771" w:rsidRDefault="00DD4218" w:rsidP="00FD18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10771">
              <w:rPr>
                <w:rFonts w:ascii="Times New Roman" w:hAnsi="Times New Roman"/>
                <w:sz w:val="12"/>
                <w:szCs w:val="12"/>
              </w:rPr>
              <w:t>(ОБЩЕРОССИЙСКИЙ ПРОФСОЮЗ ОБРАЗОВАНИЯ)</w:t>
            </w:r>
          </w:p>
          <w:p w14:paraId="3F54B55E" w14:textId="77777777" w:rsidR="00DD4218" w:rsidRDefault="00DD4218" w:rsidP="00FD1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ЗАМЕСТИТЕЛЬ ПРЕДСЕДАТЕЛЯ</w:t>
            </w:r>
          </w:p>
          <w:p w14:paraId="2FBEA4DA" w14:textId="77777777" w:rsidR="00DD4218" w:rsidRPr="00554D4F" w:rsidRDefault="00DD4218" w:rsidP="00FD18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4D4F">
              <w:rPr>
                <w:rFonts w:ascii="Times New Roman" w:hAnsi="Times New Roman"/>
                <w:bCs/>
                <w:sz w:val="16"/>
                <w:szCs w:val="16"/>
              </w:rPr>
              <w:t>117342, г. Москва, ул. Бутлерова, д. 17</w:t>
            </w:r>
            <w:r w:rsidRPr="00554D4F">
              <w:rPr>
                <w:rFonts w:ascii="Times New Roman" w:hAnsi="Times New Roman"/>
                <w:bCs/>
                <w:sz w:val="16"/>
                <w:szCs w:val="16"/>
              </w:rPr>
              <w:br/>
              <w:t>тел.: +7 (495) 134-33-30 (многоканальный)</w:t>
            </w:r>
            <w:r w:rsidRPr="00554D4F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554D4F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https</w:t>
            </w:r>
            <w:r w:rsidRPr="00554D4F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hyperlink r:id="rId8" w:history="1">
              <w:r w:rsidRPr="00554D4F">
                <w:rPr>
                  <w:rStyle w:val="a6"/>
                  <w:rFonts w:ascii="Times New Roman" w:hAnsi="Times New Roman"/>
                  <w:bCs/>
                  <w:sz w:val="16"/>
                  <w:szCs w:val="16"/>
                  <w:lang w:val="en-US"/>
                </w:rPr>
                <w:t>www</w:t>
              </w:r>
              <w:r w:rsidRPr="00554D4F">
                <w:rPr>
                  <w:rStyle w:val="a6"/>
                  <w:rFonts w:ascii="Times New Roman" w:hAnsi="Times New Roman"/>
                  <w:bCs/>
                  <w:sz w:val="16"/>
                  <w:szCs w:val="16"/>
                </w:rPr>
                <w:t>.</w:t>
              </w:r>
              <w:r w:rsidRPr="00554D4F">
                <w:rPr>
                  <w:rStyle w:val="a6"/>
                  <w:rFonts w:ascii="Times New Roman" w:hAnsi="Times New Roman"/>
                  <w:bCs/>
                  <w:sz w:val="16"/>
                  <w:szCs w:val="16"/>
                  <w:lang w:val="en-US"/>
                </w:rPr>
                <w:t>eseur</w:t>
              </w:r>
              <w:r w:rsidRPr="00554D4F">
                <w:rPr>
                  <w:rStyle w:val="a6"/>
                  <w:rFonts w:ascii="Times New Roman" w:hAnsi="Times New Roman"/>
                  <w:bCs/>
                  <w:sz w:val="16"/>
                  <w:szCs w:val="16"/>
                </w:rPr>
                <w:t>.</w:t>
              </w:r>
              <w:r w:rsidRPr="00554D4F">
                <w:rPr>
                  <w:rStyle w:val="a6"/>
                  <w:rFonts w:ascii="Times New Roman" w:hAnsi="Times New Roman"/>
                  <w:bCs/>
                  <w:sz w:val="16"/>
                  <w:szCs w:val="16"/>
                  <w:lang w:val="en-US"/>
                </w:rPr>
                <w:t>ru</w:t>
              </w:r>
            </w:hyperlink>
            <w:r w:rsidRPr="00554D4F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554D4F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554D4F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554D4F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554D4F">
              <w:rPr>
                <w:rFonts w:ascii="Times New Roman" w:hAnsi="Times New Roman"/>
                <w:bCs/>
                <w:sz w:val="16"/>
                <w:szCs w:val="16"/>
              </w:rPr>
              <w:t xml:space="preserve">: </w:t>
            </w:r>
            <w:hyperlink r:id="rId9" w:history="1">
              <w:r w:rsidRPr="00554D4F">
                <w:rPr>
                  <w:rStyle w:val="a6"/>
                  <w:rFonts w:ascii="Times New Roman" w:hAnsi="Times New Roman"/>
                  <w:bCs/>
                  <w:sz w:val="16"/>
                  <w:szCs w:val="16"/>
                  <w:lang w:val="en-US"/>
                </w:rPr>
                <w:t>mail</w:t>
              </w:r>
              <w:r w:rsidRPr="00554D4F">
                <w:rPr>
                  <w:rStyle w:val="a6"/>
                  <w:rFonts w:ascii="Times New Roman" w:hAnsi="Times New Roman"/>
                  <w:bCs/>
                  <w:sz w:val="16"/>
                  <w:szCs w:val="16"/>
                </w:rPr>
                <w:t>@</w:t>
              </w:r>
              <w:r w:rsidRPr="00554D4F">
                <w:rPr>
                  <w:rStyle w:val="a6"/>
                  <w:rFonts w:ascii="Times New Roman" w:hAnsi="Times New Roman"/>
                  <w:bCs/>
                  <w:sz w:val="16"/>
                  <w:szCs w:val="16"/>
                  <w:lang w:val="en-US"/>
                </w:rPr>
                <w:t>eseur</w:t>
              </w:r>
              <w:r w:rsidRPr="00554D4F">
                <w:rPr>
                  <w:rStyle w:val="a6"/>
                  <w:rFonts w:ascii="Times New Roman" w:hAnsi="Times New Roman"/>
                  <w:bCs/>
                  <w:sz w:val="16"/>
                  <w:szCs w:val="16"/>
                </w:rPr>
                <w:t>.</w:t>
              </w:r>
              <w:proofErr w:type="spellStart"/>
              <w:r w:rsidRPr="00554D4F">
                <w:rPr>
                  <w:rStyle w:val="a6"/>
                  <w:rFonts w:ascii="Times New Roman" w:hAnsi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554D4F"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 w:rsidRPr="00554D4F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>ОКПО 17532988  ОГРН 1027739509159</w:t>
            </w:r>
          </w:p>
          <w:p w14:paraId="3FC70088" w14:textId="77777777" w:rsidR="00DD4218" w:rsidRPr="00CB2F89" w:rsidRDefault="00DD4218" w:rsidP="00FD18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>ИНН/КПП 7736036062/772801001</w:t>
            </w:r>
          </w:p>
        </w:tc>
        <w:tc>
          <w:tcPr>
            <w:tcW w:w="1688" w:type="dxa"/>
            <w:vMerge/>
          </w:tcPr>
          <w:p w14:paraId="506C4A3B" w14:textId="77777777" w:rsidR="00DD4218" w:rsidRPr="002C4F3A" w:rsidRDefault="00DD4218" w:rsidP="00FD187D">
            <w:pPr>
              <w:spacing w:after="0" w:line="240" w:lineRule="auto"/>
            </w:pPr>
          </w:p>
        </w:tc>
        <w:tc>
          <w:tcPr>
            <w:tcW w:w="4032" w:type="dxa"/>
            <w:vMerge w:val="restart"/>
          </w:tcPr>
          <w:p w14:paraId="656897B1" w14:textId="2E862BB0" w:rsidR="00DD4218" w:rsidRPr="004E514E" w:rsidRDefault="00A37870" w:rsidP="00A37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Председателям региональных (межрегиональных) организаций Профсоюза</w:t>
            </w:r>
          </w:p>
        </w:tc>
      </w:tr>
      <w:tr w:rsidR="00DD4218" w:rsidRPr="007E3E63" w14:paraId="426A09ED" w14:textId="77777777" w:rsidTr="00FC5800">
        <w:trPr>
          <w:trHeight w:val="1112"/>
        </w:trPr>
        <w:tc>
          <w:tcPr>
            <w:tcW w:w="4252" w:type="dxa"/>
          </w:tcPr>
          <w:p w14:paraId="531F4462" w14:textId="5A78DA9A" w:rsidR="00DD4218" w:rsidRPr="00826D7E" w:rsidRDefault="00DD4218" w:rsidP="00FD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3A">
              <w:rPr>
                <w:rFonts w:ascii="Times New Roman" w:hAnsi="Times New Roman"/>
                <w:sz w:val="20"/>
                <w:szCs w:val="20"/>
              </w:rPr>
              <w:br/>
            </w:r>
            <w:r w:rsidR="00FC5800">
              <w:rPr>
                <w:rFonts w:ascii="Times New Roman" w:hAnsi="Times New Roman"/>
                <w:sz w:val="24"/>
                <w:szCs w:val="24"/>
              </w:rPr>
              <w:t>01.02.2023 г. № 54</w:t>
            </w:r>
          </w:p>
          <w:p w14:paraId="718F47EE" w14:textId="77777777" w:rsidR="00DD4218" w:rsidRPr="001C010D" w:rsidRDefault="00DD4218" w:rsidP="00FD1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792071" w14:textId="77777777" w:rsidR="00DD4218" w:rsidRPr="00F66091" w:rsidRDefault="00DD4218" w:rsidP="00FC5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33DE52F0" w14:textId="77777777" w:rsidR="00DD4218" w:rsidRPr="007E3E63" w:rsidRDefault="00DD4218" w:rsidP="00FD187D">
            <w:pPr>
              <w:spacing w:after="0" w:line="240" w:lineRule="auto"/>
            </w:pPr>
          </w:p>
        </w:tc>
        <w:tc>
          <w:tcPr>
            <w:tcW w:w="4032" w:type="dxa"/>
            <w:vMerge/>
          </w:tcPr>
          <w:p w14:paraId="73208A64" w14:textId="77777777" w:rsidR="00DD4218" w:rsidRPr="00E356B3" w:rsidRDefault="00DD4218" w:rsidP="00FD1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218" w:rsidRPr="007E3E63" w14:paraId="27290D6C" w14:textId="77777777" w:rsidTr="00FC5800">
        <w:trPr>
          <w:trHeight w:val="844"/>
        </w:trPr>
        <w:tc>
          <w:tcPr>
            <w:tcW w:w="4252" w:type="dxa"/>
          </w:tcPr>
          <w:p w14:paraId="6DBD3C2E" w14:textId="1CF32D12" w:rsidR="00FA3C8B" w:rsidRDefault="00333802" w:rsidP="00FC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Всероссийской акции</w:t>
            </w:r>
          </w:p>
          <w:p w14:paraId="42D75491" w14:textId="5CCF18D1" w:rsidR="00333802" w:rsidRDefault="00333802" w:rsidP="00FC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C5800">
              <w:rPr>
                <w:rFonts w:ascii="Times New Roman" w:hAnsi="Times New Roman"/>
                <w:sz w:val="24"/>
                <w:szCs w:val="24"/>
              </w:rPr>
              <w:t xml:space="preserve">Читаем  </w:t>
            </w:r>
            <w:proofErr w:type="spellStart"/>
            <w:r w:rsidR="00FC5800">
              <w:rPr>
                <w:rFonts w:ascii="Times New Roman" w:hAnsi="Times New Roman"/>
                <w:sz w:val="24"/>
                <w:szCs w:val="24"/>
              </w:rPr>
              <w:t>К.Д.</w:t>
            </w:r>
            <w:r>
              <w:rPr>
                <w:rFonts w:ascii="Times New Roman" w:hAnsi="Times New Roman"/>
                <w:sz w:val="24"/>
                <w:szCs w:val="24"/>
              </w:rPr>
              <w:t>Ушинского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D852DB9" w14:textId="7559E992" w:rsidR="00A37870" w:rsidRPr="005E557F" w:rsidRDefault="00A37870" w:rsidP="00FD1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0937ECA6" w14:textId="77777777" w:rsidR="00DD4218" w:rsidRPr="007E3E63" w:rsidRDefault="00DD4218" w:rsidP="00FD187D">
            <w:pPr>
              <w:spacing w:after="0" w:line="240" w:lineRule="auto"/>
            </w:pPr>
          </w:p>
        </w:tc>
        <w:tc>
          <w:tcPr>
            <w:tcW w:w="4032" w:type="dxa"/>
          </w:tcPr>
          <w:p w14:paraId="417E58FF" w14:textId="77777777" w:rsidR="00DD4218" w:rsidRPr="00E356B3" w:rsidRDefault="00DD4218" w:rsidP="00FD1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64761B0" w14:textId="77777777" w:rsidR="00FC5800" w:rsidRDefault="00FC5800" w:rsidP="00840524">
      <w:pPr>
        <w:pStyle w:val="Style7"/>
        <w:widowControl/>
        <w:tabs>
          <w:tab w:val="left" w:leader="underscore" w:pos="10262"/>
        </w:tabs>
        <w:spacing w:line="240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p w14:paraId="5332C441" w14:textId="345CF019" w:rsidR="00A37870" w:rsidRDefault="00A37870" w:rsidP="00840524">
      <w:pPr>
        <w:pStyle w:val="Style7"/>
        <w:widowControl/>
        <w:tabs>
          <w:tab w:val="left" w:leader="underscore" w:pos="10262"/>
        </w:tabs>
        <w:spacing w:line="240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Уважаемые коллеги!</w:t>
      </w:r>
    </w:p>
    <w:p w14:paraId="367B5602" w14:textId="77777777" w:rsidR="00333802" w:rsidRDefault="00333802" w:rsidP="00333802">
      <w:pPr>
        <w:pStyle w:val="Style7"/>
        <w:widowControl/>
        <w:tabs>
          <w:tab w:val="left" w:leader="underscore" w:pos="10262"/>
        </w:tabs>
        <w:spacing w:line="240" w:lineRule="auto"/>
        <w:ind w:left="72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14:paraId="7FCC617B" w14:textId="0D9AEF76" w:rsidR="00FC5800" w:rsidRDefault="00333802" w:rsidP="00FC5800">
      <w:pPr>
        <w:pStyle w:val="Style7"/>
        <w:widowControl/>
        <w:tabs>
          <w:tab w:val="left" w:leader="underscore" w:pos="10262"/>
        </w:tabs>
        <w:spacing w:line="276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proofErr w:type="gramStart"/>
      <w:r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В соответствии с Планом работы тематического Года педагога и наставника, объявленного </w:t>
      </w:r>
      <w:r w:rsidR="00B4351A">
        <w:rPr>
          <w:rStyle w:val="FontStyle13"/>
          <w:rFonts w:ascii="Times New Roman" w:hAnsi="Times New Roman" w:cs="Times New Roman"/>
          <w:sz w:val="28"/>
          <w:szCs w:val="28"/>
        </w:rPr>
        <w:t xml:space="preserve">в </w:t>
      </w:r>
      <w:r w:rsidRPr="00A60064">
        <w:rPr>
          <w:rStyle w:val="FontStyle13"/>
          <w:rFonts w:ascii="Times New Roman" w:hAnsi="Times New Roman" w:cs="Times New Roman"/>
          <w:sz w:val="28"/>
          <w:szCs w:val="28"/>
        </w:rPr>
        <w:t>Российской Федерации и в нашем Профсоюзе</w:t>
      </w:r>
      <w:r w:rsidRPr="00A60064">
        <w:rPr>
          <w:sz w:val="28"/>
          <w:szCs w:val="28"/>
        </w:rPr>
        <w:t xml:space="preserve"> </w:t>
      </w:r>
      <w:r w:rsidRPr="00A60064">
        <w:rPr>
          <w:rStyle w:val="FontStyle13"/>
          <w:rFonts w:ascii="Times New Roman" w:hAnsi="Times New Roman" w:cs="Times New Roman"/>
          <w:sz w:val="28"/>
          <w:szCs w:val="28"/>
        </w:rPr>
        <w:t>(Постановление</w:t>
      </w:r>
      <w:r w:rsidRPr="00A60064">
        <w:rPr>
          <w:sz w:val="28"/>
          <w:szCs w:val="28"/>
        </w:rPr>
        <w:t xml:space="preserve"> </w:t>
      </w:r>
      <w:r w:rsidRPr="00A60064">
        <w:rPr>
          <w:rStyle w:val="FontStyle13"/>
          <w:rFonts w:ascii="Times New Roman" w:hAnsi="Times New Roman" w:cs="Times New Roman"/>
          <w:sz w:val="28"/>
          <w:szCs w:val="28"/>
        </w:rPr>
        <w:t>Исполнительного комитета Профсоюза от 28 ноября 2022 года №</w:t>
      </w:r>
      <w:r w:rsidR="00FC5800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14-5 </w:t>
      </w:r>
      <w:r w:rsidR="00FC5800">
        <w:rPr>
          <w:rStyle w:val="FontStyle13"/>
          <w:rFonts w:ascii="Times New Roman" w:hAnsi="Times New Roman" w:cs="Times New Roman"/>
          <w:sz w:val="28"/>
          <w:szCs w:val="28"/>
        </w:rPr>
        <w:br/>
      </w:r>
      <w:r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«Об объявлении тематического года Общероссийского Профсоюза образования </w:t>
      </w:r>
      <w:r w:rsidR="00FC5800">
        <w:rPr>
          <w:rStyle w:val="FontStyle13"/>
          <w:rFonts w:ascii="Times New Roman" w:hAnsi="Times New Roman" w:cs="Times New Roman"/>
          <w:sz w:val="28"/>
          <w:szCs w:val="28"/>
        </w:rPr>
        <w:br/>
      </w:r>
      <w:r w:rsidRPr="00A60064">
        <w:rPr>
          <w:rStyle w:val="FontStyle13"/>
          <w:rFonts w:ascii="Times New Roman" w:hAnsi="Times New Roman" w:cs="Times New Roman"/>
          <w:sz w:val="28"/>
          <w:szCs w:val="28"/>
        </w:rPr>
        <w:t>в 2023 году») 01 февраля</w:t>
      </w:r>
      <w:r w:rsidR="003C356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FC5800">
        <w:rPr>
          <w:rStyle w:val="FontStyle13"/>
          <w:rFonts w:ascii="Times New Roman" w:hAnsi="Times New Roman" w:cs="Times New Roman"/>
          <w:sz w:val="28"/>
          <w:szCs w:val="28"/>
        </w:rPr>
        <w:t>–</w:t>
      </w:r>
      <w:r w:rsidR="00A60064"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 03 апреля </w:t>
      </w:r>
      <w:r w:rsidRPr="00A60064">
        <w:rPr>
          <w:rStyle w:val="FontStyle13"/>
          <w:rFonts w:ascii="Times New Roman" w:hAnsi="Times New Roman" w:cs="Times New Roman"/>
          <w:sz w:val="28"/>
          <w:szCs w:val="28"/>
        </w:rPr>
        <w:t>2023</w:t>
      </w:r>
      <w:r w:rsidR="00A60064"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 года пройдёт </w:t>
      </w:r>
      <w:r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Всероссийская Акция Общероссийского Профсоюза образования «Читаем </w:t>
      </w:r>
      <w:proofErr w:type="spellStart"/>
      <w:r w:rsidRPr="00A60064">
        <w:rPr>
          <w:rStyle w:val="FontStyle13"/>
          <w:rFonts w:ascii="Times New Roman" w:hAnsi="Times New Roman" w:cs="Times New Roman"/>
          <w:sz w:val="28"/>
          <w:szCs w:val="28"/>
        </w:rPr>
        <w:t>К.Д.Ушинского</w:t>
      </w:r>
      <w:proofErr w:type="spellEnd"/>
      <w:r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» </w:t>
      </w:r>
      <w:r w:rsidR="00FC5800">
        <w:rPr>
          <w:rStyle w:val="FontStyle13"/>
          <w:rFonts w:ascii="Times New Roman" w:hAnsi="Times New Roman" w:cs="Times New Roman"/>
          <w:sz w:val="28"/>
          <w:szCs w:val="28"/>
        </w:rPr>
        <w:br/>
      </w:r>
      <w:r w:rsidRPr="00A60064">
        <w:rPr>
          <w:rStyle w:val="FontStyle13"/>
          <w:rFonts w:ascii="Times New Roman" w:hAnsi="Times New Roman" w:cs="Times New Roman"/>
          <w:sz w:val="28"/>
          <w:szCs w:val="28"/>
        </w:rPr>
        <w:t>(</w:t>
      </w:r>
      <w:r w:rsidR="00F76227" w:rsidRPr="00A60064">
        <w:rPr>
          <w:rStyle w:val="FontStyle13"/>
          <w:rFonts w:ascii="Times New Roman" w:hAnsi="Times New Roman" w:cs="Times New Roman"/>
          <w:sz w:val="28"/>
          <w:szCs w:val="28"/>
        </w:rPr>
        <w:t>далее – Акция).</w:t>
      </w:r>
      <w:proofErr w:type="gramEnd"/>
    </w:p>
    <w:p w14:paraId="5A161122" w14:textId="77777777" w:rsidR="00FC5800" w:rsidRDefault="00A60064" w:rsidP="00FC5800">
      <w:pPr>
        <w:pStyle w:val="Style7"/>
        <w:widowControl/>
        <w:tabs>
          <w:tab w:val="left" w:leader="underscore" w:pos="10262"/>
        </w:tabs>
        <w:spacing w:line="276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Акция проводится при поддержке Министерства просвещения Российской Федерации </w:t>
      </w:r>
      <w:r w:rsidR="00F76227"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в </w:t>
      </w:r>
      <w:r w:rsidRPr="00A60064">
        <w:rPr>
          <w:rStyle w:val="FontStyle13"/>
          <w:rFonts w:ascii="Times New Roman" w:hAnsi="Times New Roman" w:cs="Times New Roman"/>
          <w:sz w:val="28"/>
          <w:szCs w:val="28"/>
        </w:rPr>
        <w:t>два</w:t>
      </w:r>
      <w:r w:rsidR="00F76227"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 этапа (</w:t>
      </w:r>
      <w:r w:rsidR="00333802" w:rsidRPr="00A60064">
        <w:rPr>
          <w:rStyle w:val="FontStyle13"/>
          <w:rFonts w:ascii="Times New Roman" w:hAnsi="Times New Roman" w:cs="Times New Roman"/>
          <w:sz w:val="28"/>
          <w:szCs w:val="28"/>
        </w:rPr>
        <w:t>порядок проведения Акции – приложение 1).</w:t>
      </w:r>
    </w:p>
    <w:p w14:paraId="64273695" w14:textId="5506CA1D" w:rsidR="00FC5800" w:rsidRDefault="00E47A8A" w:rsidP="00FC5800">
      <w:pPr>
        <w:pStyle w:val="Style7"/>
        <w:widowControl/>
        <w:tabs>
          <w:tab w:val="left" w:leader="underscore" w:pos="10262"/>
        </w:tabs>
        <w:spacing w:line="276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Просим вас </w:t>
      </w:r>
      <w:r w:rsidR="00DE7724" w:rsidRPr="00A60064">
        <w:rPr>
          <w:rStyle w:val="FontStyle13"/>
          <w:rFonts w:ascii="Times New Roman" w:hAnsi="Times New Roman" w:cs="Times New Roman"/>
          <w:sz w:val="28"/>
          <w:szCs w:val="28"/>
        </w:rPr>
        <w:t>провести широкую информационную кампанию по приглашению членов Профсоюза</w:t>
      </w:r>
      <w:r w:rsidRPr="00A60064">
        <w:rPr>
          <w:rStyle w:val="FontStyle13"/>
          <w:rFonts w:ascii="Times New Roman" w:hAnsi="Times New Roman" w:cs="Times New Roman"/>
          <w:sz w:val="28"/>
          <w:szCs w:val="28"/>
        </w:rPr>
        <w:t>, работников</w:t>
      </w:r>
      <w:r w:rsidR="00A60064"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 и обучающихся образовательных</w:t>
      </w:r>
      <w:r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 организаций, социальных партнёров и широкой общественности</w:t>
      </w:r>
      <w:r w:rsidR="00DE7724"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 к участию в</w:t>
      </w:r>
      <w:r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 Акции</w:t>
      </w:r>
      <w:r w:rsidR="00DE7724"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, используя все доступные средства коммуникации </w:t>
      </w:r>
      <w:r w:rsidRPr="00A60064">
        <w:rPr>
          <w:rStyle w:val="FontStyle13"/>
          <w:rFonts w:ascii="Times New Roman" w:hAnsi="Times New Roman" w:cs="Times New Roman"/>
          <w:sz w:val="28"/>
          <w:szCs w:val="28"/>
        </w:rPr>
        <w:t>(сайт</w:t>
      </w:r>
      <w:r w:rsidR="00FC5800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DE7724" w:rsidRPr="00A60064">
        <w:rPr>
          <w:rStyle w:val="FontStyle13"/>
          <w:rFonts w:ascii="Times New Roman" w:hAnsi="Times New Roman" w:cs="Times New Roman"/>
          <w:sz w:val="28"/>
          <w:szCs w:val="28"/>
        </w:rPr>
        <w:t>(страница</w:t>
      </w:r>
      <w:r w:rsidRPr="00A60064">
        <w:rPr>
          <w:rStyle w:val="FontStyle13"/>
          <w:rFonts w:ascii="Times New Roman" w:hAnsi="Times New Roman" w:cs="Times New Roman"/>
          <w:sz w:val="28"/>
          <w:szCs w:val="28"/>
        </w:rPr>
        <w:t>), социальные</w:t>
      </w:r>
      <w:r w:rsidR="00DE7724"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 сети, мессенджеры, профсоюзные стенды,</w:t>
      </w:r>
      <w:r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DE7724"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промо-акции и </w:t>
      </w:r>
      <w:r w:rsidRPr="00A60064">
        <w:rPr>
          <w:rStyle w:val="FontStyle13"/>
          <w:rFonts w:ascii="Times New Roman" w:hAnsi="Times New Roman" w:cs="Times New Roman"/>
          <w:sz w:val="28"/>
          <w:szCs w:val="28"/>
        </w:rPr>
        <w:t>т. д.</w:t>
      </w:r>
      <w:r w:rsidR="00DE7724" w:rsidRPr="00A60064">
        <w:rPr>
          <w:rStyle w:val="FontStyle13"/>
          <w:rFonts w:ascii="Times New Roman" w:hAnsi="Times New Roman" w:cs="Times New Roman"/>
          <w:sz w:val="28"/>
          <w:szCs w:val="28"/>
        </w:rPr>
        <w:t>)</w:t>
      </w:r>
    </w:p>
    <w:p w14:paraId="5144EC22" w14:textId="241C3BE3" w:rsidR="001D3992" w:rsidRPr="00A60064" w:rsidRDefault="003E6188" w:rsidP="00FC5800">
      <w:pPr>
        <w:pStyle w:val="Style7"/>
        <w:widowControl/>
        <w:tabs>
          <w:tab w:val="left" w:leader="underscore" w:pos="10262"/>
        </w:tabs>
        <w:spacing w:line="276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По </w:t>
      </w:r>
      <w:r w:rsidR="00E47A8A"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вопросам участия в Акции </w:t>
      </w:r>
      <w:r w:rsidR="001D3992"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просим </w:t>
      </w:r>
      <w:r w:rsidR="00A60064"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обращаться в </w:t>
      </w:r>
      <w:r w:rsidR="00FC5800">
        <w:rPr>
          <w:rStyle w:val="FontStyle13"/>
          <w:rFonts w:ascii="Times New Roman" w:hAnsi="Times New Roman" w:cs="Times New Roman"/>
          <w:sz w:val="28"/>
          <w:szCs w:val="28"/>
        </w:rPr>
        <w:t>д</w:t>
      </w:r>
      <w:r w:rsidR="00A60064" w:rsidRPr="00A60064">
        <w:rPr>
          <w:rStyle w:val="FontStyle13"/>
          <w:rFonts w:ascii="Times New Roman" w:hAnsi="Times New Roman" w:cs="Times New Roman"/>
          <w:sz w:val="28"/>
          <w:szCs w:val="28"/>
        </w:rPr>
        <w:t>епартамент общественных связей аппарата Профсоюза: +7(495)134-33</w:t>
      </w:r>
      <w:r w:rsidR="00FC5800">
        <w:rPr>
          <w:rStyle w:val="FontStyle13"/>
          <w:rFonts w:ascii="Times New Roman" w:hAnsi="Times New Roman" w:cs="Times New Roman"/>
          <w:sz w:val="28"/>
          <w:szCs w:val="28"/>
        </w:rPr>
        <w:t>-</w:t>
      </w:r>
      <w:r w:rsidR="00A60064" w:rsidRPr="00A60064">
        <w:rPr>
          <w:rStyle w:val="FontStyle13"/>
          <w:rFonts w:ascii="Times New Roman" w:hAnsi="Times New Roman" w:cs="Times New Roman"/>
          <w:sz w:val="28"/>
          <w:szCs w:val="28"/>
        </w:rPr>
        <w:t>30.</w:t>
      </w:r>
    </w:p>
    <w:p w14:paraId="46806BE5" w14:textId="384F4F60" w:rsidR="00A60064" w:rsidRPr="00A60064" w:rsidRDefault="003E6188" w:rsidP="001D3992">
      <w:pPr>
        <w:pStyle w:val="Style7"/>
        <w:widowControl/>
        <w:tabs>
          <w:tab w:val="left" w:leader="underscore" w:pos="10262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    </w:t>
      </w:r>
    </w:p>
    <w:p w14:paraId="0482A8A6" w14:textId="5B1E249F" w:rsidR="008826E8" w:rsidRDefault="008826E8" w:rsidP="00840524">
      <w:pPr>
        <w:pStyle w:val="Style7"/>
        <w:widowControl/>
        <w:tabs>
          <w:tab w:val="left" w:leader="underscore" w:pos="10262"/>
        </w:tabs>
        <w:spacing w:line="240" w:lineRule="auto"/>
        <w:jc w:val="right"/>
        <w:rPr>
          <w:rStyle w:val="FontStyle13"/>
          <w:rFonts w:ascii="Times New Roman" w:hAnsi="Times New Roman" w:cs="Times New Roman"/>
          <w:sz w:val="28"/>
          <w:szCs w:val="28"/>
        </w:rPr>
      </w:pPr>
    </w:p>
    <w:p w14:paraId="0E0E5623" w14:textId="61369A01" w:rsidR="00A33C7D" w:rsidRDefault="00FC5800" w:rsidP="00840524">
      <w:pPr>
        <w:pStyle w:val="Style7"/>
        <w:widowControl/>
        <w:tabs>
          <w:tab w:val="left" w:leader="underscore" w:pos="10262"/>
        </w:tabs>
        <w:spacing w:line="240" w:lineRule="auto"/>
        <w:jc w:val="right"/>
        <w:rPr>
          <w:rStyle w:val="FontStyle13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ontStyle13"/>
          <w:rFonts w:ascii="Times New Roman" w:hAnsi="Times New Roman" w:cs="Times New Roman"/>
          <w:sz w:val="28"/>
          <w:szCs w:val="28"/>
        </w:rPr>
        <w:t>Т.</w:t>
      </w:r>
      <w:r w:rsidR="003C3561">
        <w:rPr>
          <w:rStyle w:val="FontStyle13"/>
          <w:rFonts w:ascii="Times New Roman" w:hAnsi="Times New Roman" w:cs="Times New Roman"/>
          <w:sz w:val="28"/>
          <w:szCs w:val="28"/>
        </w:rPr>
        <w:t>В.</w:t>
      </w:r>
      <w:r w:rsidR="00840524">
        <w:rPr>
          <w:rStyle w:val="FontStyle13"/>
          <w:rFonts w:ascii="Times New Roman" w:hAnsi="Times New Roman" w:cs="Times New Roman"/>
          <w:sz w:val="28"/>
          <w:szCs w:val="28"/>
        </w:rPr>
        <w:t>Куприянова</w:t>
      </w:r>
      <w:proofErr w:type="spellEnd"/>
    </w:p>
    <w:p w14:paraId="35AC76F9" w14:textId="6C73B284" w:rsidR="00840524" w:rsidRDefault="00840524" w:rsidP="00840524">
      <w:pPr>
        <w:pStyle w:val="Style7"/>
        <w:widowControl/>
        <w:tabs>
          <w:tab w:val="left" w:leader="underscore" w:pos="10262"/>
        </w:tabs>
        <w:spacing w:line="240" w:lineRule="auto"/>
        <w:jc w:val="right"/>
        <w:rPr>
          <w:rStyle w:val="FontStyle13"/>
          <w:rFonts w:ascii="Times New Roman" w:hAnsi="Times New Roman" w:cs="Times New Roman"/>
          <w:sz w:val="28"/>
          <w:szCs w:val="28"/>
        </w:rPr>
      </w:pPr>
    </w:p>
    <w:p w14:paraId="2D945E13" w14:textId="2FE9DCF0" w:rsidR="00840524" w:rsidRDefault="00840524" w:rsidP="00840524">
      <w:pPr>
        <w:pStyle w:val="Style7"/>
        <w:widowControl/>
        <w:tabs>
          <w:tab w:val="left" w:leader="underscore" w:pos="10262"/>
        </w:tabs>
        <w:spacing w:line="240" w:lineRule="auto"/>
        <w:jc w:val="right"/>
        <w:rPr>
          <w:rStyle w:val="FontStyle13"/>
          <w:rFonts w:ascii="Times New Roman" w:hAnsi="Times New Roman" w:cs="Times New Roman"/>
          <w:sz w:val="28"/>
          <w:szCs w:val="28"/>
        </w:rPr>
      </w:pPr>
    </w:p>
    <w:p w14:paraId="39CDBB74" w14:textId="249D29EF" w:rsidR="00840524" w:rsidRDefault="00840524" w:rsidP="00840524">
      <w:pPr>
        <w:pStyle w:val="Style7"/>
        <w:widowControl/>
        <w:tabs>
          <w:tab w:val="left" w:leader="underscore" w:pos="10262"/>
        </w:tabs>
        <w:spacing w:line="240" w:lineRule="auto"/>
        <w:jc w:val="right"/>
        <w:rPr>
          <w:rStyle w:val="FontStyle13"/>
          <w:rFonts w:ascii="Times New Roman" w:hAnsi="Times New Roman" w:cs="Times New Roman"/>
          <w:sz w:val="28"/>
          <w:szCs w:val="28"/>
        </w:rPr>
      </w:pPr>
    </w:p>
    <w:p w14:paraId="2F0B37DB" w14:textId="77777777" w:rsidR="00224B5E" w:rsidRDefault="00224B5E" w:rsidP="006A1DD1">
      <w:pPr>
        <w:spacing w:after="0" w:line="240" w:lineRule="auto"/>
        <w:ind w:firstLine="6237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14:paraId="5C6A9A7C" w14:textId="77777777" w:rsidR="00224B5E" w:rsidRDefault="00224B5E" w:rsidP="006A1DD1">
      <w:pPr>
        <w:spacing w:after="0" w:line="240" w:lineRule="auto"/>
        <w:ind w:firstLine="6237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14:paraId="00B55D4B" w14:textId="77777777" w:rsidR="00224B5E" w:rsidRDefault="00224B5E" w:rsidP="006A1DD1">
      <w:pPr>
        <w:spacing w:after="0" w:line="240" w:lineRule="auto"/>
        <w:ind w:firstLine="6237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14:paraId="0C8B1043" w14:textId="77777777" w:rsidR="006A1DD1" w:rsidRDefault="00B4351A" w:rsidP="006A1DD1">
      <w:pPr>
        <w:spacing w:after="0" w:line="240" w:lineRule="auto"/>
        <w:ind w:firstLine="6237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bookmarkStart w:id="0" w:name="_GoBack"/>
      <w:bookmarkEnd w:id="0"/>
      <w:r w:rsidRPr="006A1DD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>Приложение 1</w:t>
      </w:r>
      <w:r w:rsidR="006A1DD1" w:rsidRPr="006A1DD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</w:p>
    <w:p w14:paraId="360A5416" w14:textId="77777777" w:rsidR="006A1DD1" w:rsidRDefault="006A1DD1" w:rsidP="006A1DD1">
      <w:pPr>
        <w:spacing w:after="0" w:line="240" w:lineRule="auto"/>
        <w:ind w:firstLine="6237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6A1DD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к письму заместителя Председателя </w:t>
      </w:r>
    </w:p>
    <w:p w14:paraId="54E5935A" w14:textId="0F9402F6" w:rsidR="00B4351A" w:rsidRPr="006A1DD1" w:rsidRDefault="006A1DD1" w:rsidP="006A1DD1">
      <w:pPr>
        <w:spacing w:after="0" w:line="240" w:lineRule="auto"/>
        <w:ind w:firstLine="6237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6A1DD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Профсоюза от 01.02.2023 № 54</w:t>
      </w:r>
    </w:p>
    <w:p w14:paraId="0652D1B2" w14:textId="3D6EEF7E" w:rsidR="00B4351A" w:rsidRPr="00F621B7" w:rsidRDefault="00F621B7" w:rsidP="00F621B7">
      <w:pPr>
        <w:spacing w:after="160" w:line="259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706C4C9" wp14:editId="29BA06ED">
            <wp:simplePos x="0" y="0"/>
            <wp:positionH relativeFrom="column">
              <wp:posOffset>2273506</wp:posOffset>
            </wp:positionH>
            <wp:positionV relativeFrom="paragraph">
              <wp:posOffset>201295</wp:posOffset>
            </wp:positionV>
            <wp:extent cx="1694167" cy="1220895"/>
            <wp:effectExtent l="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2" t="12644" r="12275" b="19030"/>
                    <a:stretch/>
                  </pic:blipFill>
                  <pic:spPr bwMode="auto">
                    <a:xfrm>
                      <a:off x="0" y="0"/>
                      <a:ext cx="1694167" cy="122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FD6D4" w14:textId="77777777" w:rsidR="006A1DD1" w:rsidRDefault="006A1DD1" w:rsidP="00FC58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FA16878" w14:textId="77777777" w:rsidR="006A1DD1" w:rsidRDefault="006A1DD1" w:rsidP="00FC58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E319B2F" w14:textId="77777777" w:rsidR="006A1DD1" w:rsidRDefault="006A1DD1" w:rsidP="00FC58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01B40E0" w14:textId="77777777" w:rsidR="006A1DD1" w:rsidRDefault="006A1DD1" w:rsidP="00FC58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094B34F" w14:textId="77777777" w:rsidR="006A1DD1" w:rsidRDefault="006A1DD1" w:rsidP="00FC58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D06FF24" w14:textId="77777777" w:rsidR="00951C99" w:rsidRDefault="00951C99" w:rsidP="00FC58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5A1EA14" w14:textId="77777777" w:rsidR="00FC5800" w:rsidRDefault="00B4351A" w:rsidP="00FC58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Порядок проведения Всероссийской акции </w:t>
      </w:r>
    </w:p>
    <w:p w14:paraId="32433FA7" w14:textId="0F9DE17A" w:rsidR="00B4351A" w:rsidRDefault="00B4351A" w:rsidP="00FC58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Общероссийского Профсоюза образования «Читаем Ушинского»</w:t>
      </w:r>
    </w:p>
    <w:p w14:paraId="37CCD97A" w14:textId="77777777" w:rsidR="006A1DD1" w:rsidRDefault="006A1DD1" w:rsidP="00FC58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D4F437F" w14:textId="77777777" w:rsidR="006A1DD1" w:rsidRPr="00B4351A" w:rsidRDefault="006A1DD1" w:rsidP="00FC58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8BFFB21" w14:textId="38B3AAEA" w:rsidR="006A1DD1" w:rsidRPr="006A1DD1" w:rsidRDefault="00B4351A" w:rsidP="006A1DD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14:paraId="20DBCFA9" w14:textId="77777777" w:rsidR="006A1DD1" w:rsidRDefault="00B4351A" w:rsidP="006A1DD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Всероссийская акция Общероссийского Профсоюза </w:t>
      </w:r>
      <w:r w:rsidR="006A1D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образования 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«Читаем Ушинского» (далее </w:t>
      </w:r>
      <w:r w:rsidR="006A1D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Акция) приурочена к «Году педагога и наставника» (</w:t>
      </w:r>
      <w:proofErr w:type="gramStart"/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</w:t>
      </w:r>
      <w:proofErr w:type="gramEnd"/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указом Президента РФ в 2022 году) и 200-летию</w:t>
      </w:r>
      <w:r w:rsidR="00CA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 дня рождения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К.Д.Ушинского.</w:t>
      </w:r>
    </w:p>
    <w:p w14:paraId="00C84E24" w14:textId="77777777" w:rsidR="006A1DD1" w:rsidRDefault="00B4351A" w:rsidP="006A1DD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Акция входит в план мероприятий Года педагога и наставника и проводится Общероссийским Профсоюзом образования при </w:t>
      </w:r>
      <w:bookmarkStart w:id="1" w:name="_Hlk126056057"/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поддержке Министерства просвещения Российской Федерации.</w:t>
      </w:r>
      <w:bookmarkEnd w:id="1"/>
    </w:p>
    <w:p w14:paraId="490891AA" w14:textId="77777777" w:rsidR="006A1DD1" w:rsidRDefault="00B4351A" w:rsidP="006A1DD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Участниками Акции могут стать педагоги и обучающиеся</w:t>
      </w:r>
      <w:r w:rsidR="00CA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образовательных организаций общего и дополнительного 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образования, </w:t>
      </w:r>
      <w:r w:rsidR="00CA70D1" w:rsidRPr="00CA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 психолого-педагогических классов</w:t>
      </w:r>
      <w:r w:rsidR="00CA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студенты и обучающиеся педагогических вузов и </w:t>
      </w:r>
      <w:r w:rsidR="00CA70D1"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колледжей,</w:t>
      </w:r>
      <w:r w:rsidR="00CA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общественные организации, педагогические и творческие объединения, средства массовой информации, а также частные лица (родители обучающихся) (далее </w:t>
      </w:r>
      <w:r w:rsidR="006A1D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Участники), поддерживающие цели и задачи данной Акции.</w:t>
      </w:r>
    </w:p>
    <w:p w14:paraId="02EBD0CF" w14:textId="77777777" w:rsidR="006A1DD1" w:rsidRDefault="006A1DD1" w:rsidP="006A1DD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BB64E4C" w14:textId="5FB0A14E" w:rsidR="006A1DD1" w:rsidRPr="006A1DD1" w:rsidRDefault="00B4351A" w:rsidP="006A1DD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Цель Акции</w:t>
      </w:r>
    </w:p>
    <w:p w14:paraId="2B844302" w14:textId="77777777" w:rsidR="006A1DD1" w:rsidRDefault="00B4351A" w:rsidP="006A1DD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Акция призвана способствовать привлечению большего числа Участников к вдумчивому и творческому осмыслению педагогического наследия классиков российской педагогики.</w:t>
      </w:r>
    </w:p>
    <w:p w14:paraId="2D3F337B" w14:textId="77777777" w:rsidR="006A1DD1" w:rsidRDefault="006A1DD1" w:rsidP="006A1DD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29CE49C" w14:textId="77777777" w:rsidR="006A1DD1" w:rsidRDefault="00B4351A" w:rsidP="006A1DD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Задачи Акции</w:t>
      </w:r>
    </w:p>
    <w:p w14:paraId="648D5408" w14:textId="77777777" w:rsidR="006A1DD1" w:rsidRDefault="00B4351A" w:rsidP="006A1DD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Побуждение Участников к знакомству с творчеством </w:t>
      </w:r>
      <w:proofErr w:type="spellStart"/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К.Д.Ушинского</w:t>
      </w:r>
      <w:proofErr w:type="spellEnd"/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прочтению основных произведений для дальнейшего осмысления и практического применения</w:t>
      </w:r>
      <w:r w:rsidR="00CA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их </w:t>
      </w:r>
      <w:r w:rsidR="00CA70D1"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образовании и воспитании.</w:t>
      </w:r>
    </w:p>
    <w:p w14:paraId="1611E372" w14:textId="1CDD916C" w:rsidR="00B4351A" w:rsidRPr="00B4351A" w:rsidRDefault="00B4351A" w:rsidP="006A1DD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Создание широкого общественного движения по сохранению традиций и уважительного отношения к русской педагогической науке.</w:t>
      </w:r>
    </w:p>
    <w:p w14:paraId="7B209FE4" w14:textId="77777777" w:rsidR="006A1DD1" w:rsidRDefault="006A1DD1" w:rsidP="006A1DD1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DA2EEDB" w14:textId="77777777" w:rsidR="006A1DD1" w:rsidRDefault="006A1DD1" w:rsidP="006A1DD1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17BE5F3" w14:textId="77777777" w:rsidR="006A1DD1" w:rsidRDefault="00B4351A" w:rsidP="006A1DD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Условия и порядок проведения Акции</w:t>
      </w:r>
    </w:p>
    <w:p w14:paraId="31D7F241" w14:textId="77777777" w:rsidR="006A1DD1" w:rsidRDefault="00B4351A" w:rsidP="006A1DD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Акция проходит в два этапа</w:t>
      </w:r>
      <w:r w:rsidR="00615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B3B6354" w14:textId="4475729E" w:rsidR="00B4351A" w:rsidRPr="006A1DD1" w:rsidRDefault="00B4351A" w:rsidP="006A1DD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4.1.1. </w:t>
      </w:r>
      <w:r w:rsidRPr="006A1DD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Первый этап. Подготовка к Акции</w:t>
      </w: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14:paraId="705E5A3D" w14:textId="68BAEA6B" w:rsidR="00B4351A" w:rsidRPr="00B4351A" w:rsidRDefault="00B4351A" w:rsidP="006A1DD1">
      <w:pPr>
        <w:numPr>
          <w:ilvl w:val="0"/>
          <w:numId w:val="3"/>
        </w:numPr>
        <w:shd w:val="clear" w:color="auto" w:fill="FFFFFF"/>
        <w:spacing w:after="0"/>
        <w:ind w:firstLine="13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DD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1 февраля 2023</w:t>
      </w:r>
      <w:r w:rsidR="006A1DD1" w:rsidRPr="006A1DD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6A1DD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года. Информационный старт</w:t>
      </w: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14:paraId="6EB8D65C" w14:textId="73721756" w:rsidR="00B4351A" w:rsidRPr="00B4351A" w:rsidRDefault="00B4351A" w:rsidP="006A1DD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Организатор Акции объявляет о старте Акции, проводит информационную кампанию, рассылает в региональные (межрегиональные), территориальные и первичные организации Профсоюза информационное письмо с рекомендациями </w:t>
      </w:r>
      <w:r w:rsidR="006A1D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проведению акции; а также публикует их на сайте и в социальных сетях.</w:t>
      </w:r>
    </w:p>
    <w:p w14:paraId="44047F88" w14:textId="53B24DFE" w:rsidR="00B4351A" w:rsidRPr="00B4351A" w:rsidRDefault="00B4351A" w:rsidP="006A1DD1">
      <w:pPr>
        <w:numPr>
          <w:ilvl w:val="0"/>
          <w:numId w:val="3"/>
        </w:numPr>
        <w:shd w:val="clear" w:color="auto" w:fill="FFFFFF"/>
        <w:spacing w:after="0"/>
        <w:ind w:firstLine="13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DD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01 февраля </w:t>
      </w:r>
      <w:r w:rsidR="006A1DD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–</w:t>
      </w:r>
      <w:r w:rsidRPr="006A1DD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01 марта 2023 года. Создание контента</w:t>
      </w: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13FFCAE5" w14:textId="77777777" w:rsidR="00951C99" w:rsidRDefault="00B4351A" w:rsidP="00951C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требованиями к видеоролику (приложение 1 к Порядку) Участники записывают видео</w:t>
      </w:r>
      <w:r w:rsidR="00CA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продолжительностью до 90 секунд, с цитатами или фрагментами из основных произведений </w:t>
      </w:r>
      <w:proofErr w:type="spellStart"/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К.Д.Ушинского</w:t>
      </w:r>
      <w:proofErr w:type="spellEnd"/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(«Человек как предмет воспитания», «Родное слово», «О пользе педагогической литературы», </w:t>
      </w:r>
      <w:r w:rsidR="00951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 народности в общественном воспитании», «Три элемента школы», «Детский мир» и др.)</w:t>
      </w:r>
    </w:p>
    <w:p w14:paraId="60325D2D" w14:textId="57177D5F" w:rsidR="00B4351A" w:rsidRPr="00B4351A" w:rsidRDefault="00B4351A" w:rsidP="00951C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4.1.2. </w:t>
      </w:r>
      <w:r w:rsidRPr="00951C9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Второй этап.</w:t>
      </w:r>
      <w:r w:rsidRPr="00951C9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951C9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Проведение Акции</w:t>
      </w:r>
    </w:p>
    <w:p w14:paraId="072D75DF" w14:textId="73ECBD01" w:rsidR="00B4351A" w:rsidRPr="00B4351A" w:rsidRDefault="00B4351A" w:rsidP="00951C99">
      <w:pPr>
        <w:numPr>
          <w:ilvl w:val="0"/>
          <w:numId w:val="3"/>
        </w:numPr>
        <w:shd w:val="clear" w:color="auto" w:fill="FFFFFF"/>
        <w:spacing w:after="0"/>
        <w:ind w:firstLine="13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1C9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03 марта</w:t>
      </w:r>
      <w:r w:rsidRPr="00951C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51C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–</w:t>
      </w:r>
      <w:r w:rsidRPr="00951C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03</w:t>
      </w:r>
      <w:r w:rsidRPr="00951C9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апреля 2023 года</w:t>
      </w: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14:paraId="5F13D0FD" w14:textId="77777777" w:rsidR="00951C99" w:rsidRDefault="00B4351A" w:rsidP="00951C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месяца, начиная с 03 </w:t>
      </w:r>
      <w:r w:rsidR="00615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марта 2023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="00865E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(день</w:t>
      </w:r>
      <w:r w:rsidR="00951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рождения </w:t>
      </w:r>
      <w:proofErr w:type="spellStart"/>
      <w:r w:rsidR="00951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К.Д.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Ушинского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CA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выкладывают в социальные сети видео с хештегом </w:t>
      </w: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#читаемушинского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которых озвучиваются фрагменты или цитаты </w:t>
      </w:r>
      <w:r w:rsidR="00951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произведений К.Д.Ушинского.</w:t>
      </w:r>
    </w:p>
    <w:p w14:paraId="4FF07562" w14:textId="16455720" w:rsidR="00B4351A" w:rsidRPr="00B4351A" w:rsidRDefault="00B4351A" w:rsidP="00951C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Организатор осуществляет информационное сопровождение подготовительного и основного этапа Акции, отслеживает количество и качество публикаций от региональных (межрегиональных) организаций Профсоюза; определяет (по количеству лайков) лидеров Акции и рекомендует их кандидатуры для награждения и/или поощрения.</w:t>
      </w:r>
    </w:p>
    <w:p w14:paraId="56D41993" w14:textId="77777777" w:rsidR="00B4351A" w:rsidRPr="00B4351A" w:rsidRDefault="00B4351A" w:rsidP="00951C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C825575" w14:textId="77777777" w:rsidR="00A31C8F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6F152FB6" w14:textId="77777777" w:rsidR="00A31C8F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1AD43A87" w14:textId="77777777" w:rsidR="00A31C8F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5AD6059D" w14:textId="77777777" w:rsidR="00A31C8F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5FA23731" w14:textId="77777777" w:rsidR="00A31C8F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6D2C46DD" w14:textId="77777777" w:rsidR="00A31C8F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56A773FC" w14:textId="77777777" w:rsidR="00A31C8F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7119735E" w14:textId="77777777" w:rsidR="00A31C8F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786BE1C5" w14:textId="77777777" w:rsidR="00A31C8F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5DC12FBC" w14:textId="77777777" w:rsidR="00A31C8F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57513229" w14:textId="77777777" w:rsidR="00A31C8F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60FE3A31" w14:textId="77777777" w:rsidR="00A31C8F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140B47D7" w14:textId="77777777" w:rsidR="00A31C8F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0FCFB503" w14:textId="77777777" w:rsidR="00A31C8F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181EBAB7" w14:textId="77B6DEEC" w:rsidR="00A31C8F" w:rsidRDefault="00B4351A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Приложение 1</w:t>
      </w:r>
      <w:r w:rsidR="00A31C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14:paraId="57404297" w14:textId="77777777" w:rsidR="00A31C8F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к Порядку проведения 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Всероссийской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14:paraId="21E6089A" w14:textId="57478A1F" w:rsidR="00B4351A" w:rsidRPr="00B4351A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акции «Читаем Ушинского»</w:t>
      </w:r>
    </w:p>
    <w:p w14:paraId="10E4BA83" w14:textId="77777777" w:rsidR="00B4351A" w:rsidRPr="00B4351A" w:rsidRDefault="00B4351A" w:rsidP="00951C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1D400C4" w14:textId="77777777" w:rsidR="00B4351A" w:rsidRPr="00B4351A" w:rsidRDefault="00B4351A" w:rsidP="00B4351A">
      <w:pPr>
        <w:spacing w:after="160" w:line="259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к видеоролику</w:t>
      </w:r>
    </w:p>
    <w:p w14:paraId="2D2E3C7E" w14:textId="00E12912" w:rsidR="00B4351A" w:rsidRPr="00B4351A" w:rsidRDefault="00B4351A" w:rsidP="00951C99">
      <w:pPr>
        <w:numPr>
          <w:ilvl w:val="0"/>
          <w:numId w:val="4"/>
        </w:numPr>
        <w:spacing w:after="0"/>
        <w:ind w:left="851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Видеоролик может быть снят (создан) любыми доступными средствами и, кроме динамического видеоряда, может содержать статический видеоряд (фотографии, рисунки).</w:t>
      </w:r>
    </w:p>
    <w:p w14:paraId="61D366B8" w14:textId="39902AB0" w:rsidR="00B4351A" w:rsidRPr="00B4351A" w:rsidRDefault="00B4351A" w:rsidP="00951C99">
      <w:pPr>
        <w:numPr>
          <w:ilvl w:val="0"/>
          <w:numId w:val="4"/>
        </w:numPr>
        <w:spacing w:after="0"/>
        <w:ind w:left="851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Минимальное разрешение видеоролика – 480x360 для 4:3, 480x272 </w:t>
      </w:r>
      <w:r w:rsidR="00460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16:9, не ниже 240 </w:t>
      </w:r>
      <w:proofErr w:type="spellStart"/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px</w:t>
      </w:r>
      <w:proofErr w:type="spellEnd"/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(пикселей). Ориентация – горизонтальная.</w:t>
      </w:r>
    </w:p>
    <w:p w14:paraId="06187C7C" w14:textId="08A3DAA8" w:rsidR="00B4351A" w:rsidRPr="00B4351A" w:rsidRDefault="00B4351A" w:rsidP="00460ABD">
      <w:pPr>
        <w:numPr>
          <w:ilvl w:val="0"/>
          <w:numId w:val="4"/>
        </w:numPr>
        <w:spacing w:after="0"/>
        <w:ind w:left="714" w:firstLine="13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Продолжительность записи видеоролика </w:t>
      </w:r>
      <w:r w:rsidR="00460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 более 90 секунд.</w:t>
      </w:r>
    </w:p>
    <w:p w14:paraId="746C5A24" w14:textId="1108271E" w:rsidR="00B4351A" w:rsidRPr="00B4351A" w:rsidRDefault="00B4351A" w:rsidP="00460ABD">
      <w:pPr>
        <w:numPr>
          <w:ilvl w:val="0"/>
          <w:numId w:val="4"/>
        </w:numPr>
        <w:spacing w:after="0"/>
        <w:ind w:left="851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Окончательный вариант смонтированного видеоролика сохраня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ется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0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формате МP4.</w:t>
      </w:r>
    </w:p>
    <w:p w14:paraId="7BCB00A6" w14:textId="6AB3EEE3" w:rsidR="00B4351A" w:rsidRPr="00B4351A" w:rsidRDefault="00B4351A" w:rsidP="00460ABD">
      <w:pPr>
        <w:numPr>
          <w:ilvl w:val="0"/>
          <w:numId w:val="4"/>
        </w:numPr>
        <w:spacing w:after="0"/>
        <w:ind w:left="851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монтаже по возможности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следует 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символику Акции (логотип и/или видеозаставку).</w:t>
      </w:r>
    </w:p>
    <w:p w14:paraId="35E4DDF6" w14:textId="77777777" w:rsidR="00B4351A" w:rsidRPr="00B4351A" w:rsidRDefault="00B4351A" w:rsidP="00460ABD">
      <w:pPr>
        <w:numPr>
          <w:ilvl w:val="0"/>
          <w:numId w:val="4"/>
        </w:numPr>
        <w:spacing w:after="0"/>
        <w:ind w:left="851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финальных титрах приветствуется указание региона (города, района), образовательной организации и ФИО автора (авторов) видеоролика.</w:t>
      </w:r>
    </w:p>
    <w:p w14:paraId="2823F15F" w14:textId="77777777" w:rsidR="00B4351A" w:rsidRPr="00B4351A" w:rsidRDefault="00B4351A" w:rsidP="00460ABD">
      <w:pPr>
        <w:numPr>
          <w:ilvl w:val="0"/>
          <w:numId w:val="4"/>
        </w:numPr>
        <w:spacing w:after="0"/>
        <w:ind w:left="851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специальных программ и инструментов при съёмке и монтаже видеоролика самостоятельно решается участником Конкурса.</w:t>
      </w:r>
    </w:p>
    <w:p w14:paraId="5A8739E8" w14:textId="4B0752E8" w:rsidR="00B4351A" w:rsidRPr="00B4351A" w:rsidRDefault="00B4351A" w:rsidP="00F621B7">
      <w:pPr>
        <w:spacing w:after="160" w:line="259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0C55299" w14:textId="426A4000" w:rsidR="00B4351A" w:rsidRPr="00B4351A" w:rsidRDefault="00F621B7" w:rsidP="00460ABD">
      <w:pPr>
        <w:spacing w:after="160" w:line="259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Логотип и в</w:t>
      </w:r>
      <w:r w:rsidR="00B4351A"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идеозаставка Акции: </w:t>
      </w:r>
      <w:hyperlink r:id="rId11" w:history="1">
        <w:r w:rsidR="00A34676" w:rsidRPr="008C4F82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https://disk.yandex.ru/i/4C-0Cbowmob33w</w:t>
        </w:r>
      </w:hyperlink>
      <w:r w:rsidR="00A34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BBA0DD6" w14:textId="77777777" w:rsidR="009C0D87" w:rsidRDefault="009C0D87" w:rsidP="0099701B">
      <w:pPr>
        <w:pStyle w:val="Style7"/>
        <w:widowControl/>
        <w:tabs>
          <w:tab w:val="left" w:leader="underscore" w:pos="10262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14:paraId="226457D7" w14:textId="77777777" w:rsidR="009C0D87" w:rsidRDefault="009C0D87" w:rsidP="0099701B">
      <w:pPr>
        <w:pStyle w:val="Style7"/>
        <w:widowControl/>
        <w:tabs>
          <w:tab w:val="left" w:leader="underscore" w:pos="10262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sectPr w:rsidR="009C0D87" w:rsidSect="00FC5800">
      <w:pgSz w:w="11906" w:h="16838"/>
      <w:pgMar w:top="851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514"/>
    <w:multiLevelType w:val="hybridMultilevel"/>
    <w:tmpl w:val="72ACC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005C5"/>
    <w:multiLevelType w:val="hybridMultilevel"/>
    <w:tmpl w:val="4FE8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337B3"/>
    <w:multiLevelType w:val="hybridMultilevel"/>
    <w:tmpl w:val="335CC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37291"/>
    <w:multiLevelType w:val="hybridMultilevel"/>
    <w:tmpl w:val="E9786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7B"/>
    <w:rsid w:val="00045B70"/>
    <w:rsid w:val="00077163"/>
    <w:rsid w:val="000845DA"/>
    <w:rsid w:val="000C7650"/>
    <w:rsid w:val="000F6C12"/>
    <w:rsid w:val="000F7517"/>
    <w:rsid w:val="00173C1B"/>
    <w:rsid w:val="001A0D2F"/>
    <w:rsid w:val="001D3992"/>
    <w:rsid w:val="001D76EA"/>
    <w:rsid w:val="001E51CA"/>
    <w:rsid w:val="001F5E2E"/>
    <w:rsid w:val="002128BA"/>
    <w:rsid w:val="00224B5E"/>
    <w:rsid w:val="00233F28"/>
    <w:rsid w:val="00292B89"/>
    <w:rsid w:val="002C4F3A"/>
    <w:rsid w:val="00302E97"/>
    <w:rsid w:val="0033162A"/>
    <w:rsid w:val="00333802"/>
    <w:rsid w:val="00374B33"/>
    <w:rsid w:val="003C3561"/>
    <w:rsid w:val="003D11F0"/>
    <w:rsid w:val="003E28A2"/>
    <w:rsid w:val="003E6188"/>
    <w:rsid w:val="00421A07"/>
    <w:rsid w:val="00460ABD"/>
    <w:rsid w:val="00496221"/>
    <w:rsid w:val="004D2C11"/>
    <w:rsid w:val="00512F5D"/>
    <w:rsid w:val="00525F6F"/>
    <w:rsid w:val="00547B4C"/>
    <w:rsid w:val="005509CB"/>
    <w:rsid w:val="005C5589"/>
    <w:rsid w:val="006012C5"/>
    <w:rsid w:val="00615205"/>
    <w:rsid w:val="00652FFC"/>
    <w:rsid w:val="00692C2C"/>
    <w:rsid w:val="006A1DD1"/>
    <w:rsid w:val="006C28BA"/>
    <w:rsid w:val="006E5DE8"/>
    <w:rsid w:val="007110F1"/>
    <w:rsid w:val="007A1B6B"/>
    <w:rsid w:val="007C5BAC"/>
    <w:rsid w:val="007D7104"/>
    <w:rsid w:val="007E3E63"/>
    <w:rsid w:val="007E65A1"/>
    <w:rsid w:val="008131A5"/>
    <w:rsid w:val="00826D7E"/>
    <w:rsid w:val="00840524"/>
    <w:rsid w:val="00844DBA"/>
    <w:rsid w:val="00862C5D"/>
    <w:rsid w:val="00865EEC"/>
    <w:rsid w:val="008826E8"/>
    <w:rsid w:val="008D5AEB"/>
    <w:rsid w:val="00921804"/>
    <w:rsid w:val="00951C99"/>
    <w:rsid w:val="009537E2"/>
    <w:rsid w:val="0099701B"/>
    <w:rsid w:val="009B1DA5"/>
    <w:rsid w:val="009C0D87"/>
    <w:rsid w:val="009F447B"/>
    <w:rsid w:val="009F6034"/>
    <w:rsid w:val="00A14621"/>
    <w:rsid w:val="00A31C8F"/>
    <w:rsid w:val="00A33C7D"/>
    <w:rsid w:val="00A34676"/>
    <w:rsid w:val="00A37870"/>
    <w:rsid w:val="00A43974"/>
    <w:rsid w:val="00A60064"/>
    <w:rsid w:val="00B4351A"/>
    <w:rsid w:val="00B772D6"/>
    <w:rsid w:val="00BA1FFE"/>
    <w:rsid w:val="00BB2627"/>
    <w:rsid w:val="00BB2B8C"/>
    <w:rsid w:val="00BC5DCD"/>
    <w:rsid w:val="00BC648C"/>
    <w:rsid w:val="00BD33A8"/>
    <w:rsid w:val="00C05E13"/>
    <w:rsid w:val="00C3036E"/>
    <w:rsid w:val="00C33BCA"/>
    <w:rsid w:val="00C42488"/>
    <w:rsid w:val="00C436DC"/>
    <w:rsid w:val="00CA70D1"/>
    <w:rsid w:val="00CE0EBF"/>
    <w:rsid w:val="00D8136B"/>
    <w:rsid w:val="00DD4218"/>
    <w:rsid w:val="00DE7724"/>
    <w:rsid w:val="00E356B3"/>
    <w:rsid w:val="00E47A8A"/>
    <w:rsid w:val="00EA60E9"/>
    <w:rsid w:val="00F621B7"/>
    <w:rsid w:val="00F66091"/>
    <w:rsid w:val="00F76227"/>
    <w:rsid w:val="00FA3C8B"/>
    <w:rsid w:val="00FA4409"/>
    <w:rsid w:val="00FC5800"/>
    <w:rsid w:val="00FD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6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3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D11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C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173C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D1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3D11F0"/>
    <w:rPr>
      <w:color w:val="0000FF"/>
      <w:u w:val="single"/>
    </w:rPr>
  </w:style>
  <w:style w:type="paragraph" w:customStyle="1" w:styleId="Style2">
    <w:name w:val="Style2"/>
    <w:basedOn w:val="a"/>
    <w:uiPriority w:val="99"/>
    <w:rsid w:val="00B77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B772D6"/>
    <w:rPr>
      <w:rFonts w:ascii="Arial" w:hAnsi="Arial" w:cs="Arial"/>
      <w:sz w:val="22"/>
      <w:szCs w:val="22"/>
    </w:rPr>
  </w:style>
  <w:style w:type="paragraph" w:customStyle="1" w:styleId="Style4">
    <w:name w:val="Style4"/>
    <w:basedOn w:val="a"/>
    <w:uiPriority w:val="99"/>
    <w:rsid w:val="00B77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772D6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B772D6"/>
    <w:rPr>
      <w:rFonts w:ascii="Arial" w:hAnsi="Arial" w:cs="Arial"/>
      <w:sz w:val="16"/>
      <w:szCs w:val="16"/>
    </w:rPr>
  </w:style>
  <w:style w:type="paragraph" w:customStyle="1" w:styleId="Style6">
    <w:name w:val="Style6"/>
    <w:basedOn w:val="a"/>
    <w:uiPriority w:val="99"/>
    <w:rsid w:val="00B772D6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uiPriority w:val="99"/>
    <w:rsid w:val="00B772D6"/>
    <w:rPr>
      <w:rFonts w:ascii="Arial" w:hAnsi="Arial" w:cs="Arial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B77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7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772D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3467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6A1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3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D11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C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173C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D1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3D11F0"/>
    <w:rPr>
      <w:color w:val="0000FF"/>
      <w:u w:val="single"/>
    </w:rPr>
  </w:style>
  <w:style w:type="paragraph" w:customStyle="1" w:styleId="Style2">
    <w:name w:val="Style2"/>
    <w:basedOn w:val="a"/>
    <w:uiPriority w:val="99"/>
    <w:rsid w:val="00B77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B772D6"/>
    <w:rPr>
      <w:rFonts w:ascii="Arial" w:hAnsi="Arial" w:cs="Arial"/>
      <w:sz w:val="22"/>
      <w:szCs w:val="22"/>
    </w:rPr>
  </w:style>
  <w:style w:type="paragraph" w:customStyle="1" w:styleId="Style4">
    <w:name w:val="Style4"/>
    <w:basedOn w:val="a"/>
    <w:uiPriority w:val="99"/>
    <w:rsid w:val="00B77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772D6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B772D6"/>
    <w:rPr>
      <w:rFonts w:ascii="Arial" w:hAnsi="Arial" w:cs="Arial"/>
      <w:sz w:val="16"/>
      <w:szCs w:val="16"/>
    </w:rPr>
  </w:style>
  <w:style w:type="paragraph" w:customStyle="1" w:styleId="Style6">
    <w:name w:val="Style6"/>
    <w:basedOn w:val="a"/>
    <w:uiPriority w:val="99"/>
    <w:rsid w:val="00B772D6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uiPriority w:val="99"/>
    <w:rsid w:val="00B772D6"/>
    <w:rPr>
      <w:rFonts w:ascii="Arial" w:hAnsi="Arial" w:cs="Arial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B77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7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772D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3467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6A1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u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sk.yandex.ru/i/4C-0Cbowmob33w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mail@ese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1E59D-0844-473B-A88A-679E7550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5709</CharactersWithSpaces>
  <SharedDoc>false</SharedDoc>
  <HLinks>
    <vt:vector size="12" baseType="variant">
      <vt:variant>
        <vt:i4>8060999</vt:i4>
      </vt:variant>
      <vt:variant>
        <vt:i4>3</vt:i4>
      </vt:variant>
      <vt:variant>
        <vt:i4>0</vt:i4>
      </vt:variant>
      <vt:variant>
        <vt:i4>5</vt:i4>
      </vt:variant>
      <vt:variant>
        <vt:lpwstr>mailto:mail@eseur.ru</vt:lpwstr>
      </vt:variant>
      <vt:variant>
        <vt:lpwstr/>
      </vt:variant>
      <vt:variant>
        <vt:i4>262157</vt:i4>
      </vt:variant>
      <vt:variant>
        <vt:i4>0</vt:i4>
      </vt:variant>
      <vt:variant>
        <vt:i4>0</vt:i4>
      </vt:variant>
      <vt:variant>
        <vt:i4>5</vt:i4>
      </vt:variant>
      <vt:variant>
        <vt:lpwstr>http://www.eseur.ru/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USER</cp:lastModifiedBy>
  <cp:revision>13</cp:revision>
  <cp:lastPrinted>2023-01-31T17:15:00Z</cp:lastPrinted>
  <dcterms:created xsi:type="dcterms:W3CDTF">2023-01-31T09:31:00Z</dcterms:created>
  <dcterms:modified xsi:type="dcterms:W3CDTF">2023-02-08T11:53:00Z</dcterms:modified>
</cp:coreProperties>
</file>