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2F" w:rsidRPr="00F4432F" w:rsidRDefault="00F4432F" w:rsidP="00F44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7F7F7"/>
        </w:rPr>
      </w:pPr>
      <w:r w:rsidRPr="00781611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 xml:space="preserve">В </w:t>
      </w:r>
      <w:proofErr w:type="spellStart"/>
      <w:r w:rsidRPr="00781611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>Минпросвещения</w:t>
      </w:r>
      <w:proofErr w:type="spellEnd"/>
      <w:r w:rsidRPr="00781611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 xml:space="preserve"> опровергли данные об обязанности учителей носить маски</w:t>
      </w:r>
    </w:p>
    <w:p w:rsidR="00F4432F" w:rsidRDefault="00F4432F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Нет предписания, согласно которому все учителя с начала учебного года должны надеть защитные маски для работы в школах. Об этом сообщили в пресс-службе Министерства просвещения.</w:t>
      </w:r>
    </w:p>
    <w:p w:rsidR="00F4432F" w:rsidRDefault="00F4432F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«Нет предписания всем учителям страны надеть маски с 1 сентября, при этом необходимость применения тех или иных средств индивидуальной защиты — вопрос, зависящий напрямую от эпидемиологической ситуации на местах, и он, соответственно, будет решаться на региональном и муниципальном уровне», — отметили в пресс-службе.</w:t>
      </w:r>
    </w:p>
    <w:p w:rsidR="00F4432F" w:rsidRDefault="00F4432F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Ранее ТАСС со ссылкой на горячую линию </w:t>
      </w:r>
      <w:proofErr w:type="spellStart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Минпросвещения</w:t>
      </w:r>
      <w:proofErr w:type="spellEnd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сообщил, что требование носить маски предъявят именно учителям. «Детей не будут обязывать носить маски, но они могут их носить, если настаивают родители. Учителя должны их носить», — говорил собеседник агентства.</w:t>
      </w:r>
    </w:p>
    <w:p w:rsidR="00DD3865" w:rsidRDefault="00F4432F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В августе глава </w:t>
      </w:r>
      <w:proofErr w:type="spellStart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Минпросвещения</w:t>
      </w:r>
      <w:proofErr w:type="spellEnd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Сергей Кравцов заявил, что новый учебный год по всей стране начнется 1 сентября в очном режиме. Министр также подчеркнул, что решение о проведении торжественных линеек в школах будут принимать региональные администрации. По словам мэра Москвы Сергея </w:t>
      </w:r>
      <w:proofErr w:type="spellStart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Собянина</w:t>
      </w:r>
      <w:proofErr w:type="spellEnd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, в столице они проходить не будут.</w:t>
      </w:r>
    </w:p>
    <w:p w:rsidR="00DD3865" w:rsidRDefault="00F4432F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По словам премьер-министра Михаила </w:t>
      </w:r>
      <w:proofErr w:type="spellStart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Мишустина</w:t>
      </w:r>
      <w:proofErr w:type="spellEnd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, окончательное решение о том, в каком формате будет проходить следующий учебный год, будет принято 20 августа.</w:t>
      </w:r>
    </w:p>
    <w:p w:rsidR="00DD3865" w:rsidRDefault="00DD3865" w:rsidP="00781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</w:p>
    <w:p w:rsidR="00DD3865" w:rsidRDefault="00F4432F" w:rsidP="00DD3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В августе </w:t>
      </w:r>
      <w:proofErr w:type="spellStart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Роспотребнадзор</w:t>
      </w:r>
      <w:proofErr w:type="spellEnd"/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опубликовал документ, в котором разъяснил, как будут работать школы в новом учебном году</w:t>
      </w:r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(совместное письмо </w:t>
      </w:r>
      <w:proofErr w:type="spellStart"/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>Роспотребнадзора</w:t>
      </w:r>
      <w:proofErr w:type="spellEnd"/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и </w:t>
      </w:r>
      <w:proofErr w:type="spellStart"/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>Минпроса</w:t>
      </w:r>
      <w:proofErr w:type="spellEnd"/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РФ от 12.08.2020 «Об организации работы общеобразовательных организаций»</w:t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. При входе в школу сотрудники должны будут измерить температуру каждого ребенка, а также проверить его на наличие признаков респираторных заболеваний. Также все сотрудники, организующие питание в школе, должны работать в масках и перчатках.</w:t>
      </w:r>
    </w:p>
    <w:p w:rsidR="00DD3865" w:rsidRDefault="00F4432F" w:rsidP="00DD3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В случае ухудшения эпидемиологической ситуации образовательные центры должны быть готовы к переходу на дистанционное обучение.</w:t>
      </w:r>
    </w:p>
    <w:p w:rsidR="00DD3865" w:rsidRDefault="00F4432F" w:rsidP="00DD3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F4432F">
        <w:rPr>
          <w:rFonts w:ascii="Times New Roman" w:hAnsi="Times New Roman" w:cs="Times New Roman"/>
          <w:sz w:val="28"/>
          <w:szCs w:val="28"/>
        </w:rPr>
        <w:br/>
      </w:r>
      <w:r w:rsidR="00DD3865">
        <w:rPr>
          <w:rFonts w:ascii="Times New Roman" w:hAnsi="Times New Roman" w:cs="Times New Roman"/>
          <w:sz w:val="28"/>
          <w:szCs w:val="28"/>
          <w:shd w:val="clear" w:color="auto" w:fill="F7F7F7"/>
        </w:rPr>
        <w:t>17.08.2020</w:t>
      </w:r>
    </w:p>
    <w:p w:rsidR="00C50C25" w:rsidRPr="00F4432F" w:rsidRDefault="00DD3865" w:rsidP="00DD3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Источник</w:t>
      </w:r>
      <w:r w:rsidR="00F4432F"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F4432F" w:rsidRPr="00F4432F">
        <w:rPr>
          <w:rFonts w:ascii="Times New Roman" w:hAnsi="Times New Roman" w:cs="Times New Roman"/>
          <w:sz w:val="28"/>
          <w:szCs w:val="28"/>
          <w:shd w:val="clear" w:color="auto" w:fill="F7F7F7"/>
        </w:rPr>
        <w:t>https://www.rbc.ru/</w:t>
      </w:r>
    </w:p>
    <w:sectPr w:rsidR="00C50C25" w:rsidRPr="00F4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4B2426"/>
    <w:rsid w:val="00781611"/>
    <w:rsid w:val="00C50C25"/>
    <w:rsid w:val="00DD3865"/>
    <w:rsid w:val="00F4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84F6-784D-4DF4-8A57-691FF7E0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2020-08-20T17:10:00Z</dcterms:created>
  <dcterms:modified xsi:type="dcterms:W3CDTF">2020-08-20T17:37:00Z</dcterms:modified>
</cp:coreProperties>
</file>