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045" w:rsidRDefault="00427045" w:rsidP="0042704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7045">
        <w:rPr>
          <w:rFonts w:ascii="Times New Roman" w:hAnsi="Times New Roman" w:cs="Times New Roman"/>
          <w:b/>
          <w:sz w:val="28"/>
          <w:szCs w:val="28"/>
        </w:rPr>
        <w:t>В Республике Марий Эл состоялась отчетно-выборная конференция Профобъединения</w:t>
      </w:r>
      <w:r w:rsidR="009F3BAA">
        <w:rPr>
          <w:rFonts w:ascii="Times New Roman" w:hAnsi="Times New Roman" w:cs="Times New Roman"/>
          <w:b/>
          <w:sz w:val="28"/>
          <w:szCs w:val="28"/>
        </w:rPr>
        <w:t xml:space="preserve"> Республики Марий Эл</w:t>
      </w:r>
    </w:p>
    <w:p w:rsidR="00427045" w:rsidRPr="00427045" w:rsidRDefault="00C05CB7" w:rsidP="00AF0579">
      <w:pPr>
        <w:spacing w:after="0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 марта 2025 года состоялась</w:t>
      </w:r>
      <w:r w:rsidR="009F3BAA">
        <w:rPr>
          <w:rFonts w:ascii="Times New Roman" w:hAnsi="Times New Roman" w:cs="Times New Roman"/>
          <w:sz w:val="28"/>
          <w:szCs w:val="28"/>
        </w:rPr>
        <w:t xml:space="preserve"> </w:t>
      </w:r>
      <w:r w:rsidR="00427045" w:rsidRPr="00427045">
        <w:rPr>
          <w:rFonts w:ascii="Times New Roman" w:hAnsi="Times New Roman" w:cs="Times New Roman"/>
          <w:sz w:val="28"/>
          <w:szCs w:val="28"/>
        </w:rPr>
        <w:t>XXVIII отчетно-выборн</w:t>
      </w:r>
      <w:r>
        <w:rPr>
          <w:rFonts w:ascii="Times New Roman" w:hAnsi="Times New Roman" w:cs="Times New Roman"/>
          <w:sz w:val="28"/>
          <w:szCs w:val="28"/>
        </w:rPr>
        <w:t>ая конференция</w:t>
      </w:r>
      <w:r w:rsidR="009F3B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Профобъединения </w:t>
      </w:r>
      <w:r w:rsidR="000004EF" w:rsidRPr="00427045">
        <w:rPr>
          <w:rFonts w:ascii="Times New Roman" w:hAnsi="Times New Roman" w:cs="Times New Roman"/>
          <w:sz w:val="28"/>
          <w:szCs w:val="28"/>
        </w:rPr>
        <w:t>Республики Марий Эл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04EF" w:rsidRPr="00427045" w:rsidRDefault="000004EF" w:rsidP="00AF05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7045">
        <w:rPr>
          <w:rFonts w:ascii="Times New Roman" w:hAnsi="Times New Roman" w:cs="Times New Roman"/>
          <w:sz w:val="28"/>
          <w:szCs w:val="28"/>
        </w:rPr>
        <w:t>В ее работе принял участие Глава региона Юрий Зайцев.Среди гостей Конференции</w:t>
      </w:r>
      <w:r w:rsidR="00C05CB7">
        <w:rPr>
          <w:rFonts w:ascii="Times New Roman" w:hAnsi="Times New Roman" w:cs="Times New Roman"/>
          <w:sz w:val="28"/>
          <w:szCs w:val="28"/>
        </w:rPr>
        <w:t xml:space="preserve">: </w:t>
      </w:r>
      <w:r w:rsidRPr="00427045">
        <w:rPr>
          <w:rFonts w:ascii="Times New Roman" w:hAnsi="Times New Roman" w:cs="Times New Roman"/>
          <w:sz w:val="28"/>
          <w:szCs w:val="28"/>
        </w:rPr>
        <w:t>министр культуры, печати и по делам национальностей Республики  Марий Эл, координатор Республиканской трехсторонней комиссии по регулированию социально-трудовых отношений Константин Иванов, заместитель председателя Государственного Собрания Республики Марий Эл Александр Смирнов,  заместитель председателя ФНПР Серге</w:t>
      </w:r>
      <w:r w:rsidR="00C41D2F">
        <w:rPr>
          <w:rFonts w:ascii="Times New Roman" w:hAnsi="Times New Roman" w:cs="Times New Roman"/>
          <w:sz w:val="28"/>
          <w:szCs w:val="28"/>
        </w:rPr>
        <w:t>й Некрасов, представитель ФНПР-</w:t>
      </w:r>
      <w:r w:rsidRPr="00427045">
        <w:rPr>
          <w:rFonts w:ascii="Times New Roman" w:hAnsi="Times New Roman" w:cs="Times New Roman"/>
          <w:sz w:val="28"/>
          <w:szCs w:val="28"/>
        </w:rPr>
        <w:t xml:space="preserve">секретарь ФНПР в ПФО Алексей Ильин,  представители министерств и ведомств республики, социальные партнеры. </w:t>
      </w:r>
    </w:p>
    <w:p w:rsidR="000004EF" w:rsidRPr="00427045" w:rsidRDefault="000004EF" w:rsidP="00AF05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7045">
        <w:rPr>
          <w:rFonts w:ascii="Times New Roman" w:hAnsi="Times New Roman" w:cs="Times New Roman"/>
          <w:sz w:val="28"/>
          <w:szCs w:val="28"/>
        </w:rPr>
        <w:t xml:space="preserve">Среди почетных гостей - Ольга Николаевна Цветкова, которая возглавляла Профобъединение республики с </w:t>
      </w:r>
      <w:r w:rsidR="00EB74A2">
        <w:rPr>
          <w:rFonts w:ascii="Times New Roman" w:hAnsi="Times New Roman" w:cs="Times New Roman"/>
          <w:sz w:val="28"/>
          <w:szCs w:val="28"/>
        </w:rPr>
        <w:t xml:space="preserve">1994 года по март 2022 года. </w:t>
      </w:r>
    </w:p>
    <w:p w:rsidR="000004EF" w:rsidRPr="00427045" w:rsidRDefault="000004EF" w:rsidP="00AF05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7045">
        <w:rPr>
          <w:rFonts w:ascii="Times New Roman" w:hAnsi="Times New Roman" w:cs="Times New Roman"/>
          <w:sz w:val="28"/>
          <w:szCs w:val="28"/>
        </w:rPr>
        <w:t>Ра</w:t>
      </w:r>
      <w:r w:rsidR="00C41D2F">
        <w:rPr>
          <w:rFonts w:ascii="Times New Roman" w:hAnsi="Times New Roman" w:cs="Times New Roman"/>
          <w:sz w:val="28"/>
          <w:szCs w:val="28"/>
        </w:rPr>
        <w:t xml:space="preserve">бота Профобъединения республик за отчетный период </w:t>
      </w:r>
      <w:r w:rsidRPr="00427045">
        <w:rPr>
          <w:rFonts w:ascii="Times New Roman" w:hAnsi="Times New Roman" w:cs="Times New Roman"/>
          <w:sz w:val="28"/>
          <w:szCs w:val="28"/>
        </w:rPr>
        <w:t xml:space="preserve">была признана удовлетворительной, </w:t>
      </w:r>
      <w:r w:rsidR="00C41D2F" w:rsidRPr="00427045">
        <w:rPr>
          <w:rFonts w:ascii="Times New Roman" w:hAnsi="Times New Roman" w:cs="Times New Roman"/>
          <w:sz w:val="28"/>
          <w:szCs w:val="28"/>
        </w:rPr>
        <w:t>утвержден</w:t>
      </w:r>
      <w:r w:rsidRPr="00427045">
        <w:rPr>
          <w:rFonts w:ascii="Times New Roman" w:hAnsi="Times New Roman" w:cs="Times New Roman"/>
          <w:sz w:val="28"/>
          <w:szCs w:val="28"/>
        </w:rPr>
        <w:t xml:space="preserve">отчетный доклад контрольно-ревизионной комиссии. </w:t>
      </w:r>
      <w:r w:rsidR="003E6ED2">
        <w:rPr>
          <w:rFonts w:ascii="Times New Roman" w:hAnsi="Times New Roman" w:cs="Times New Roman"/>
          <w:sz w:val="28"/>
          <w:szCs w:val="28"/>
        </w:rPr>
        <w:t xml:space="preserve">В работе Конференции приняли участие 19 делегатов </w:t>
      </w:r>
      <w:r w:rsidR="009F3BAA">
        <w:rPr>
          <w:rFonts w:ascii="Times New Roman" w:hAnsi="Times New Roman" w:cs="Times New Roman"/>
          <w:sz w:val="28"/>
          <w:szCs w:val="28"/>
        </w:rPr>
        <w:br/>
      </w:r>
      <w:r w:rsidR="003E6ED2">
        <w:rPr>
          <w:rFonts w:ascii="Times New Roman" w:hAnsi="Times New Roman" w:cs="Times New Roman"/>
          <w:sz w:val="28"/>
          <w:szCs w:val="28"/>
        </w:rPr>
        <w:t xml:space="preserve">от Региональной организации Общероссийского </w:t>
      </w:r>
      <w:r w:rsidR="009110C2">
        <w:rPr>
          <w:rFonts w:ascii="Times New Roman" w:hAnsi="Times New Roman" w:cs="Times New Roman"/>
          <w:sz w:val="28"/>
          <w:szCs w:val="28"/>
        </w:rPr>
        <w:t>П</w:t>
      </w:r>
      <w:r w:rsidR="003E6ED2">
        <w:rPr>
          <w:rFonts w:ascii="Times New Roman" w:hAnsi="Times New Roman" w:cs="Times New Roman"/>
          <w:sz w:val="28"/>
          <w:szCs w:val="28"/>
        </w:rPr>
        <w:t>рофсоюза образования</w:t>
      </w:r>
      <w:r w:rsidR="00CB5AAD">
        <w:rPr>
          <w:rFonts w:ascii="Times New Roman" w:hAnsi="Times New Roman" w:cs="Times New Roman"/>
          <w:sz w:val="28"/>
          <w:szCs w:val="28"/>
        </w:rPr>
        <w:t>.</w:t>
      </w:r>
    </w:p>
    <w:p w:rsidR="000004EF" w:rsidRPr="00427045" w:rsidRDefault="00EB74A2" w:rsidP="00AF05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427045">
        <w:rPr>
          <w:rFonts w:ascii="Times New Roman" w:hAnsi="Times New Roman" w:cs="Times New Roman"/>
          <w:sz w:val="28"/>
          <w:szCs w:val="28"/>
        </w:rPr>
        <w:t>елегаты Конференции единогласно проголосовали за кандидатуру</w:t>
      </w:r>
      <w:r w:rsidR="009F3BAA">
        <w:rPr>
          <w:rFonts w:ascii="Times New Roman" w:hAnsi="Times New Roman" w:cs="Times New Roman"/>
          <w:sz w:val="28"/>
          <w:szCs w:val="28"/>
        </w:rPr>
        <w:t xml:space="preserve"> </w:t>
      </w:r>
      <w:r w:rsidRPr="00427045">
        <w:rPr>
          <w:rFonts w:ascii="Times New Roman" w:hAnsi="Times New Roman" w:cs="Times New Roman"/>
          <w:sz w:val="28"/>
          <w:szCs w:val="28"/>
        </w:rPr>
        <w:t>Александр</w:t>
      </w:r>
      <w:r>
        <w:rPr>
          <w:rFonts w:ascii="Times New Roman" w:hAnsi="Times New Roman" w:cs="Times New Roman"/>
          <w:sz w:val="28"/>
          <w:szCs w:val="28"/>
        </w:rPr>
        <w:t>а Ивановича</w:t>
      </w:r>
      <w:r w:rsidRPr="004270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045">
        <w:rPr>
          <w:rFonts w:ascii="Times New Roman" w:hAnsi="Times New Roman" w:cs="Times New Roman"/>
          <w:sz w:val="28"/>
          <w:szCs w:val="28"/>
        </w:rPr>
        <w:t>Майоров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Поздравляем </w:t>
      </w:r>
      <w:r w:rsidR="00CB5AAD">
        <w:rPr>
          <w:rFonts w:ascii="Times New Roman" w:hAnsi="Times New Roman" w:cs="Times New Roman"/>
          <w:sz w:val="28"/>
          <w:szCs w:val="28"/>
        </w:rPr>
        <w:t>его с</w:t>
      </w:r>
      <w:r>
        <w:rPr>
          <w:rFonts w:ascii="Times New Roman" w:hAnsi="Times New Roman" w:cs="Times New Roman"/>
          <w:sz w:val="28"/>
          <w:szCs w:val="28"/>
        </w:rPr>
        <w:t xml:space="preserve"> избранием </w:t>
      </w:r>
      <w:r w:rsidR="00AF057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на должность председателя!</w:t>
      </w:r>
    </w:p>
    <w:p w:rsidR="000004EF" w:rsidRPr="00427045" w:rsidRDefault="00EB74A2" w:rsidP="00AF05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конференции б</w:t>
      </w:r>
      <w:r w:rsidR="000004EF" w:rsidRPr="00427045">
        <w:rPr>
          <w:rFonts w:ascii="Times New Roman" w:hAnsi="Times New Roman" w:cs="Times New Roman"/>
          <w:sz w:val="28"/>
          <w:szCs w:val="28"/>
        </w:rPr>
        <w:t>ыл о</w:t>
      </w:r>
      <w:r>
        <w:rPr>
          <w:rFonts w:ascii="Times New Roman" w:hAnsi="Times New Roman" w:cs="Times New Roman"/>
          <w:sz w:val="28"/>
          <w:szCs w:val="28"/>
        </w:rPr>
        <w:t xml:space="preserve">бразован Совет Профобъединения, в состав которого избраны 13 профсоюзных активистов от Региональной организации Общероссийского Профсоюза </w:t>
      </w:r>
      <w:r w:rsidR="003E6ED2">
        <w:rPr>
          <w:rFonts w:ascii="Times New Roman" w:hAnsi="Times New Roman" w:cs="Times New Roman"/>
          <w:sz w:val="28"/>
          <w:szCs w:val="28"/>
        </w:rPr>
        <w:t>в Республике Марий Эл. Избраны другие выборные органы.</w:t>
      </w:r>
    </w:p>
    <w:p w:rsidR="003E6ED2" w:rsidRDefault="003E6ED2" w:rsidP="00AF05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Конференция в</w:t>
      </w:r>
      <w:r w:rsidR="000004EF" w:rsidRPr="00427045">
        <w:rPr>
          <w:rFonts w:ascii="Times New Roman" w:hAnsi="Times New Roman" w:cs="Times New Roman"/>
          <w:sz w:val="28"/>
          <w:szCs w:val="28"/>
        </w:rPr>
        <w:t>нес</w:t>
      </w:r>
      <w:r>
        <w:rPr>
          <w:rFonts w:ascii="Times New Roman" w:hAnsi="Times New Roman" w:cs="Times New Roman"/>
          <w:sz w:val="28"/>
          <w:szCs w:val="28"/>
        </w:rPr>
        <w:t>ла</w:t>
      </w:r>
      <w:r w:rsidR="000004EF" w:rsidRPr="00427045">
        <w:rPr>
          <w:rFonts w:ascii="Times New Roman" w:hAnsi="Times New Roman" w:cs="Times New Roman"/>
          <w:sz w:val="28"/>
          <w:szCs w:val="28"/>
        </w:rPr>
        <w:t xml:space="preserve"> изменения в Устав Союза «Объединение организаций профсоюзов Республики </w:t>
      </w:r>
      <w:r w:rsidR="00007DE0" w:rsidRPr="00427045">
        <w:rPr>
          <w:rFonts w:ascii="Times New Roman" w:hAnsi="Times New Roman" w:cs="Times New Roman"/>
          <w:sz w:val="28"/>
          <w:szCs w:val="28"/>
        </w:rPr>
        <w:t>Марий Эл</w:t>
      </w:r>
      <w:r w:rsidR="000004EF" w:rsidRPr="00427045">
        <w:rPr>
          <w:rFonts w:ascii="Times New Roman" w:hAnsi="Times New Roman" w:cs="Times New Roman"/>
          <w:sz w:val="28"/>
          <w:szCs w:val="28"/>
        </w:rPr>
        <w:t xml:space="preserve">».  </w:t>
      </w:r>
    </w:p>
    <w:p w:rsidR="000004EF" w:rsidRPr="00427045" w:rsidRDefault="003E6ED2" w:rsidP="00AF05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bookmarkStart w:id="0" w:name="_GoBack"/>
      <w:bookmarkEnd w:id="0"/>
      <w:r w:rsidR="00007DE0">
        <w:rPr>
          <w:rFonts w:ascii="Times New Roman" w:hAnsi="Times New Roman" w:cs="Times New Roman"/>
          <w:sz w:val="28"/>
          <w:szCs w:val="28"/>
        </w:rPr>
        <w:t>традиции</w:t>
      </w:r>
      <w:r w:rsidR="00007DE0" w:rsidRPr="00427045">
        <w:rPr>
          <w:rFonts w:ascii="Times New Roman" w:hAnsi="Times New Roman" w:cs="Times New Roman"/>
          <w:sz w:val="28"/>
          <w:szCs w:val="28"/>
        </w:rPr>
        <w:t xml:space="preserve"> состоялось</w:t>
      </w:r>
      <w:r w:rsidR="009110C2">
        <w:rPr>
          <w:rFonts w:ascii="Times New Roman" w:hAnsi="Times New Roman" w:cs="Times New Roman"/>
          <w:sz w:val="28"/>
          <w:szCs w:val="28"/>
        </w:rPr>
        <w:t xml:space="preserve"> награждение. Почетной грамотой </w:t>
      </w:r>
      <w:r w:rsidR="003D1F37">
        <w:rPr>
          <w:rFonts w:ascii="Times New Roman" w:hAnsi="Times New Roman" w:cs="Times New Roman"/>
          <w:sz w:val="28"/>
          <w:szCs w:val="28"/>
        </w:rPr>
        <w:t xml:space="preserve">ФНПР награждена Региональная организация Профсоюза в Республике Марий Эл, которую Людмиле Васильевне Пуртовой вручил </w:t>
      </w:r>
      <w:r w:rsidR="003D1F37" w:rsidRPr="00427045">
        <w:rPr>
          <w:rFonts w:ascii="Times New Roman" w:hAnsi="Times New Roman" w:cs="Times New Roman"/>
          <w:sz w:val="28"/>
          <w:szCs w:val="28"/>
        </w:rPr>
        <w:t>заместитель председателя ФНПР Сергей Некрасов</w:t>
      </w:r>
      <w:r w:rsidR="003D1F3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D1F37">
        <w:rPr>
          <w:rFonts w:ascii="Times New Roman" w:hAnsi="Times New Roman" w:cs="Times New Roman"/>
          <w:sz w:val="28"/>
          <w:szCs w:val="28"/>
        </w:rPr>
        <w:t xml:space="preserve">Почетной грамотой ФНПР также награждены: заместитель председателя Региональной организации Профсоюза Летова Н.И., главный специалист-юрист аппарата Региональной организации Профсоюза Короткова М.П., председатель </w:t>
      </w:r>
      <w:proofErr w:type="spellStart"/>
      <w:r w:rsidR="003D1F37">
        <w:rPr>
          <w:rFonts w:ascii="Times New Roman" w:hAnsi="Times New Roman" w:cs="Times New Roman"/>
          <w:sz w:val="28"/>
          <w:szCs w:val="28"/>
        </w:rPr>
        <w:t>Мари-Турекской</w:t>
      </w:r>
      <w:proofErr w:type="spellEnd"/>
      <w:r w:rsidR="003D1F37">
        <w:rPr>
          <w:rFonts w:ascii="Times New Roman" w:hAnsi="Times New Roman" w:cs="Times New Roman"/>
          <w:sz w:val="28"/>
          <w:szCs w:val="28"/>
        </w:rPr>
        <w:t xml:space="preserve"> районной организации Профсоюза Бутакова С.Ю. Нагрудным Знаком «За активную работу в профсоюзах» награждена внештатный правовой инспектор Йошкар-Олинской городской организации Профсоюза  Ванюшина М.А.</w:t>
      </w:r>
      <w:proofErr w:type="gramEnd"/>
    </w:p>
    <w:p w:rsidR="000004EF" w:rsidRDefault="000004EF" w:rsidP="00AF05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7045">
        <w:rPr>
          <w:rFonts w:ascii="Times New Roman" w:hAnsi="Times New Roman" w:cs="Times New Roman"/>
          <w:sz w:val="28"/>
          <w:szCs w:val="28"/>
        </w:rPr>
        <w:t xml:space="preserve">По окончании Конференции </w:t>
      </w:r>
      <w:r w:rsidR="00007DE0">
        <w:rPr>
          <w:rFonts w:ascii="Times New Roman" w:hAnsi="Times New Roman" w:cs="Times New Roman"/>
          <w:sz w:val="28"/>
          <w:szCs w:val="28"/>
        </w:rPr>
        <w:t xml:space="preserve">состоялось </w:t>
      </w:r>
      <w:r w:rsidRPr="00427045">
        <w:rPr>
          <w:rFonts w:ascii="Times New Roman" w:hAnsi="Times New Roman" w:cs="Times New Roman"/>
          <w:sz w:val="28"/>
          <w:szCs w:val="28"/>
        </w:rPr>
        <w:t xml:space="preserve">первое заседание Совета Профобъединения, </w:t>
      </w:r>
      <w:r w:rsidR="00007DE0">
        <w:rPr>
          <w:rFonts w:ascii="Times New Roman" w:hAnsi="Times New Roman" w:cs="Times New Roman"/>
          <w:sz w:val="28"/>
          <w:szCs w:val="28"/>
        </w:rPr>
        <w:t>на котором были избраны заместители председателя.</w:t>
      </w:r>
    </w:p>
    <w:p w:rsidR="00D557E8" w:rsidRDefault="003D1F37" w:rsidP="00AF0579">
      <w:pPr>
        <w:spacing w:after="0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Желаем членам  вновь избранных </w:t>
      </w:r>
      <w:r w:rsidR="00845259">
        <w:rPr>
          <w:rFonts w:ascii="Times New Roman" w:hAnsi="Times New Roman" w:cs="Times New Roman"/>
          <w:sz w:val="28"/>
          <w:szCs w:val="28"/>
        </w:rPr>
        <w:t>профсоюзных органов активности и успешной плодотворной работы!</w:t>
      </w:r>
    </w:p>
    <w:sectPr w:rsidR="00D557E8" w:rsidSect="001833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1FA9"/>
    <w:rsid w:val="000004EF"/>
    <w:rsid w:val="00007DE0"/>
    <w:rsid w:val="000C2C48"/>
    <w:rsid w:val="001833A4"/>
    <w:rsid w:val="00373C90"/>
    <w:rsid w:val="003D1F37"/>
    <w:rsid w:val="003E6ED2"/>
    <w:rsid w:val="00427045"/>
    <w:rsid w:val="00651FA9"/>
    <w:rsid w:val="00845259"/>
    <w:rsid w:val="009110C2"/>
    <w:rsid w:val="009C242A"/>
    <w:rsid w:val="009F3BAA"/>
    <w:rsid w:val="00AF0579"/>
    <w:rsid w:val="00C05CB7"/>
    <w:rsid w:val="00C41D2F"/>
    <w:rsid w:val="00CB5AAD"/>
    <w:rsid w:val="00D557E8"/>
    <w:rsid w:val="00EB74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3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dcterms:created xsi:type="dcterms:W3CDTF">2025-03-14T07:08:00Z</dcterms:created>
  <dcterms:modified xsi:type="dcterms:W3CDTF">2025-03-14T07:26:00Z</dcterms:modified>
</cp:coreProperties>
</file>