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EFC" w:rsidRPr="00B37EFC" w:rsidRDefault="00B37EFC" w:rsidP="00B37EF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</w:pPr>
      <w:r w:rsidRPr="00B37EFC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Федеральный закон от 31 июля 2020 г. N 261-ФЗ</w:t>
      </w:r>
      <w:r w:rsidRPr="00B37EFC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br/>
        <w:t>"О внесении изменений в статью 185.1 Трудового кодекса Российской Федерации"</w:t>
      </w:r>
    </w:p>
    <w:p w:rsidR="00B37EFC" w:rsidRPr="00B37EFC" w:rsidRDefault="00B37EFC" w:rsidP="00B37EF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proofErr w:type="gramStart"/>
      <w:r w:rsidRPr="00B37EFC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t>Принят</w:t>
      </w:r>
      <w:proofErr w:type="gramEnd"/>
      <w:r w:rsidRPr="00B37EFC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t xml:space="preserve"> Государственной Думой 21 июля 2020 года</w:t>
      </w:r>
    </w:p>
    <w:p w:rsidR="00B37EFC" w:rsidRPr="00B37EFC" w:rsidRDefault="00B37EFC" w:rsidP="00B37EF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proofErr w:type="gramStart"/>
      <w:r w:rsidRPr="00B37EFC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t>Одобрен</w:t>
      </w:r>
      <w:proofErr w:type="gramEnd"/>
      <w:r w:rsidRPr="00B37EFC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t xml:space="preserve"> Советом Федерации 24 июля 2020 года</w:t>
      </w:r>
    </w:p>
    <w:p w:rsidR="00B37EFC" w:rsidRPr="00B37EFC" w:rsidRDefault="00B37EFC" w:rsidP="00B37EF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B37EFC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Внести в </w:t>
      </w:r>
      <w:hyperlink r:id="rId4" w:anchor="/document/12125268/entry/18510" w:history="1">
        <w:r w:rsidRPr="00B37EFC">
          <w:rPr>
            <w:rFonts w:ascii="Times New Roman" w:eastAsia="Times New Roman" w:hAnsi="Times New Roman" w:cs="Times New Roman"/>
            <w:color w:val="551A8B"/>
            <w:sz w:val="24"/>
            <w:szCs w:val="24"/>
            <w:lang w:eastAsia="ru-RU"/>
          </w:rPr>
          <w:t>статью 185.1</w:t>
        </w:r>
      </w:hyperlink>
      <w:r w:rsidRPr="00B37EFC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 Трудового кодекса Российской Федерации (Собрание законодательства Российской Федерации, 2002, N 1, ст. 3; 2018, N 41, ст. 6193) следующие изменения:</w:t>
      </w:r>
    </w:p>
    <w:p w:rsidR="00B37EFC" w:rsidRPr="00B37EFC" w:rsidRDefault="00B37EFC" w:rsidP="00B37EF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B37EFC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1) дополнить новой </w:t>
      </w:r>
      <w:hyperlink r:id="rId5" w:anchor="/document/77702983/entry/18512" w:history="1">
        <w:r w:rsidRPr="00B37EFC">
          <w:rPr>
            <w:rFonts w:ascii="Times New Roman" w:eastAsia="Times New Roman" w:hAnsi="Times New Roman" w:cs="Times New Roman"/>
            <w:color w:val="551A8B"/>
            <w:sz w:val="24"/>
            <w:szCs w:val="24"/>
            <w:lang w:eastAsia="ru-RU"/>
          </w:rPr>
          <w:t>частью второй</w:t>
        </w:r>
      </w:hyperlink>
      <w:r w:rsidRPr="00B37EFC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 следующего содержания:</w:t>
      </w:r>
    </w:p>
    <w:p w:rsidR="00B37EFC" w:rsidRPr="00B37EFC" w:rsidRDefault="00B37EFC" w:rsidP="00B37EF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B37EFC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"Работники, достигшие возраста сорока лет, за исключением лиц, указанных в части третьей настоящей статьи, при прохождении диспансеризации в порядке, предусмотренном законодательством в сфере охраны здоровья, имеют право на освобождение от работы на один рабочий день один раз в год с сохранением за ними места работы (должности) и среднего заработка</w:t>
      </w:r>
      <w:proofErr w:type="gramStart"/>
      <w:r w:rsidRPr="00B37EFC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.";</w:t>
      </w:r>
      <w:proofErr w:type="gramEnd"/>
    </w:p>
    <w:p w:rsidR="00B37EFC" w:rsidRPr="00B37EFC" w:rsidRDefault="00B37EFC" w:rsidP="00B37EF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B37EFC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2) части вторую и третью считать соответственно </w:t>
      </w:r>
      <w:hyperlink r:id="rId6" w:anchor="/document/12125268/entry/185102" w:history="1">
        <w:r w:rsidRPr="00B37EFC">
          <w:rPr>
            <w:rFonts w:ascii="Times New Roman" w:eastAsia="Times New Roman" w:hAnsi="Times New Roman" w:cs="Times New Roman"/>
            <w:color w:val="551A8B"/>
            <w:sz w:val="24"/>
            <w:szCs w:val="24"/>
            <w:lang w:eastAsia="ru-RU"/>
          </w:rPr>
          <w:t>частями третьей</w:t>
        </w:r>
      </w:hyperlink>
      <w:r w:rsidRPr="00B37EFC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 и </w:t>
      </w:r>
      <w:hyperlink r:id="rId7" w:anchor="/document/12125268/entry/185103" w:history="1">
        <w:r w:rsidRPr="00B37EFC">
          <w:rPr>
            <w:rFonts w:ascii="Times New Roman" w:eastAsia="Times New Roman" w:hAnsi="Times New Roman" w:cs="Times New Roman"/>
            <w:color w:val="551A8B"/>
            <w:sz w:val="24"/>
            <w:szCs w:val="24"/>
            <w:lang w:eastAsia="ru-RU"/>
          </w:rPr>
          <w:t>четвертой</w:t>
        </w:r>
      </w:hyperlink>
      <w:r w:rsidRPr="00B37EFC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;</w:t>
      </w:r>
    </w:p>
    <w:p w:rsidR="00B37EFC" w:rsidRPr="00B37EFC" w:rsidRDefault="00B37EFC" w:rsidP="00B37EF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B37EFC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3) дополнить </w:t>
      </w:r>
      <w:hyperlink r:id="rId8" w:anchor="/document/77702983/entry/18515" w:history="1">
        <w:r w:rsidRPr="00B37EFC">
          <w:rPr>
            <w:rFonts w:ascii="Times New Roman" w:eastAsia="Times New Roman" w:hAnsi="Times New Roman" w:cs="Times New Roman"/>
            <w:color w:val="551A8B"/>
            <w:sz w:val="24"/>
            <w:szCs w:val="24"/>
            <w:lang w:eastAsia="ru-RU"/>
          </w:rPr>
          <w:t>частью пятой</w:t>
        </w:r>
      </w:hyperlink>
      <w:r w:rsidRPr="00B37EFC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 следующего содержания:</w:t>
      </w:r>
    </w:p>
    <w:p w:rsidR="00B37EFC" w:rsidRPr="00B37EFC" w:rsidRDefault="00B37EFC" w:rsidP="00B37EF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B37EFC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"Работники обязаны предоставлять работодателю справки медицинских организаций, подтверждающие прохождение ими диспансеризации в день (дни) освобождения от работы, если это предусмотрено локальным нормативным актом</w:t>
      </w:r>
      <w:proofErr w:type="gramStart"/>
      <w:r w:rsidRPr="00B37EFC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.".</w:t>
      </w:r>
      <w:proofErr w:type="gramEnd"/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56"/>
        <w:gridCol w:w="3129"/>
      </w:tblGrid>
      <w:tr w:rsidR="00B37EFC" w:rsidRPr="00B37EFC" w:rsidTr="00B37EFC">
        <w:tc>
          <w:tcPr>
            <w:tcW w:w="3300" w:type="pct"/>
            <w:shd w:val="clear" w:color="auto" w:fill="FFFFFF"/>
            <w:vAlign w:val="bottom"/>
            <w:hideMark/>
          </w:tcPr>
          <w:p w:rsidR="00B37EFC" w:rsidRPr="00B37EFC" w:rsidRDefault="00B37EFC" w:rsidP="00B37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B37EFC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Президент Российской Федерации</w:t>
            </w:r>
          </w:p>
        </w:tc>
        <w:tc>
          <w:tcPr>
            <w:tcW w:w="1650" w:type="pct"/>
            <w:shd w:val="clear" w:color="auto" w:fill="FFFFFF"/>
            <w:vAlign w:val="bottom"/>
            <w:hideMark/>
          </w:tcPr>
          <w:p w:rsidR="00B37EFC" w:rsidRPr="00B37EFC" w:rsidRDefault="00B37EFC" w:rsidP="00B37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B37EFC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В. Путин</w:t>
            </w:r>
          </w:p>
        </w:tc>
      </w:tr>
    </w:tbl>
    <w:p w:rsidR="00B37EFC" w:rsidRPr="00B37EFC" w:rsidRDefault="00B37EFC" w:rsidP="00B37EF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B37EFC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 </w:t>
      </w:r>
    </w:p>
    <w:p w:rsidR="00B37EFC" w:rsidRPr="00B37EFC" w:rsidRDefault="00B37EFC" w:rsidP="00B37EF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B37EFC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Москва, Кремль</w:t>
      </w:r>
    </w:p>
    <w:p w:rsidR="00B37EFC" w:rsidRPr="00B37EFC" w:rsidRDefault="00B37EFC" w:rsidP="00B37EF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B37EFC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31 июля 2020 года</w:t>
      </w:r>
    </w:p>
    <w:p w:rsidR="00B37EFC" w:rsidRPr="00B37EFC" w:rsidRDefault="00B37EFC" w:rsidP="00B37EF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B37EFC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N 261-ФЗ</w:t>
      </w:r>
    </w:p>
    <w:p w:rsidR="00BA490A" w:rsidRPr="00B37EFC" w:rsidRDefault="00B37EFC" w:rsidP="00B37EFC">
      <w:pPr>
        <w:pStyle w:val="a4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37EFC">
        <w:rPr>
          <w:rFonts w:ascii="Times New Roman" w:hAnsi="Times New Roman" w:cs="Times New Roman"/>
          <w:b/>
          <w:sz w:val="24"/>
          <w:szCs w:val="24"/>
          <w:u w:val="single"/>
        </w:rPr>
        <w:t>Примечание:</w:t>
      </w:r>
    </w:p>
    <w:p w:rsidR="00B37EFC" w:rsidRDefault="00B37EFC" w:rsidP="00B37EFC">
      <w:pPr>
        <w:pStyle w:val="a4"/>
        <w:rPr>
          <w:rFonts w:ascii="Times New Roman" w:hAnsi="Times New Roman" w:cs="Times New Roman"/>
          <w:sz w:val="24"/>
          <w:szCs w:val="24"/>
          <w:u w:val="single"/>
        </w:rPr>
      </w:pPr>
    </w:p>
    <w:p w:rsidR="00B37EFC" w:rsidRDefault="00B37EFC" w:rsidP="00B37EFC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Раньше работникам для прохождения диспансеризации предоставлялся один оплачиваемый рабочий день 1 раз в 3 года.</w:t>
      </w:r>
    </w:p>
    <w:p w:rsidR="00B37EFC" w:rsidRPr="00B37EFC" w:rsidRDefault="00B37EFC" w:rsidP="00B37EFC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Работники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предпенсионного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пенсионного возраста так же имеют право на 2 оплачиваемых рабочих дня в году для прохождения диспансеризации.</w:t>
      </w:r>
    </w:p>
    <w:p w:rsidR="00B37EFC" w:rsidRPr="00B37EFC" w:rsidRDefault="00B37EFC" w:rsidP="00B37EFC">
      <w:pPr>
        <w:pStyle w:val="a4"/>
        <w:ind w:firstLine="567"/>
        <w:jc w:val="both"/>
      </w:pPr>
    </w:p>
    <w:sectPr w:rsidR="00B37EFC" w:rsidRPr="00B37EFC" w:rsidSect="00BA49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37EFC"/>
    <w:rsid w:val="00B37EFC"/>
    <w:rsid w:val="00BA4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9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B37E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B37E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B37EFC"/>
  </w:style>
  <w:style w:type="character" w:styleId="a3">
    <w:name w:val="Hyperlink"/>
    <w:basedOn w:val="a0"/>
    <w:uiPriority w:val="99"/>
    <w:semiHidden/>
    <w:unhideWhenUsed/>
    <w:rsid w:val="00B37EFC"/>
    <w:rPr>
      <w:color w:val="0000FF"/>
      <w:u w:val="single"/>
    </w:rPr>
  </w:style>
  <w:style w:type="paragraph" w:customStyle="1" w:styleId="s16">
    <w:name w:val="s_16"/>
    <w:basedOn w:val="a"/>
    <w:rsid w:val="00B37E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B37E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B37EF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0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internet.garant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5" Type="http://schemas.openxmlformats.org/officeDocument/2006/relationships/hyperlink" Target="https://internet.garant.ru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internet.garant.ru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281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2020-08-05T12:02:00Z</dcterms:created>
  <dcterms:modified xsi:type="dcterms:W3CDTF">2020-08-05T12:07:00Z</dcterms:modified>
</cp:coreProperties>
</file>