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90"/>
        <w:tblW w:w="9587" w:type="dxa"/>
        <w:tblLayout w:type="fixed"/>
        <w:tblLook w:val="0000" w:firstRow="0" w:lastRow="0" w:firstColumn="0" w:lastColumn="0" w:noHBand="0" w:noVBand="0"/>
      </w:tblPr>
      <w:tblGrid>
        <w:gridCol w:w="4349"/>
        <w:gridCol w:w="881"/>
        <w:gridCol w:w="4357"/>
      </w:tblGrid>
      <w:tr w:rsidR="00097336" w:rsidRPr="00892F5C" w:rsidTr="000C76A2">
        <w:trPr>
          <w:trHeight w:hRule="exact" w:val="964"/>
        </w:trPr>
        <w:tc>
          <w:tcPr>
            <w:tcW w:w="4349" w:type="dxa"/>
            <w:shd w:val="clear" w:color="auto" w:fill="auto"/>
          </w:tcPr>
          <w:p w:rsidR="00097336" w:rsidRPr="00892F5C" w:rsidRDefault="00097336" w:rsidP="00E050DA">
            <w:pPr>
              <w:snapToGrid w:val="0"/>
              <w:rPr>
                <w:color w:val="0F243E" w:themeColor="text2" w:themeShade="80"/>
              </w:rPr>
            </w:pPr>
          </w:p>
        </w:tc>
        <w:tc>
          <w:tcPr>
            <w:tcW w:w="881" w:type="dxa"/>
            <w:shd w:val="clear" w:color="auto" w:fill="auto"/>
          </w:tcPr>
          <w:p w:rsidR="00097336" w:rsidRPr="00892F5C" w:rsidRDefault="004C0D54" w:rsidP="000C76A2">
            <w:pPr>
              <w:snapToGrid w:val="0"/>
              <w:jc w:val="right"/>
              <w:rPr>
                <w:color w:val="0F243E" w:themeColor="text2" w:themeShade="80"/>
                <w:sz w:val="18"/>
                <w:szCs w:val="18"/>
              </w:rPr>
            </w:pPr>
            <w:r w:rsidRPr="00892F5C">
              <w:rPr>
                <w:noProof/>
                <w:color w:val="0F243E" w:themeColor="text2" w:themeShade="80"/>
              </w:rPr>
              <w:drawing>
                <wp:inline distT="0" distB="0" distL="0" distR="0" wp14:anchorId="004170A2" wp14:editId="698AB7E3">
                  <wp:extent cx="52387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shd w:val="clear" w:color="auto" w:fill="auto"/>
          </w:tcPr>
          <w:p w:rsidR="00097336" w:rsidRPr="00892F5C" w:rsidRDefault="00097336" w:rsidP="000C76A2">
            <w:pPr>
              <w:snapToGrid w:val="0"/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097336" w:rsidRPr="00892F5C" w:rsidRDefault="00097336" w:rsidP="000C76A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097336" w:rsidRPr="00892F5C" w:rsidRDefault="00097336" w:rsidP="000C76A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097336" w:rsidRPr="00892F5C" w:rsidRDefault="00097336" w:rsidP="000C76A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097336" w:rsidRPr="00892F5C" w:rsidRDefault="00097336" w:rsidP="000C76A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097336" w:rsidRPr="00892F5C" w:rsidRDefault="00097336" w:rsidP="000C76A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97336" w:rsidRPr="00892F5C" w:rsidTr="000C76A2">
        <w:trPr>
          <w:trHeight w:hRule="exact" w:val="831"/>
        </w:trPr>
        <w:tc>
          <w:tcPr>
            <w:tcW w:w="9587" w:type="dxa"/>
            <w:gridSpan w:val="3"/>
            <w:shd w:val="clear" w:color="auto" w:fill="auto"/>
          </w:tcPr>
          <w:p w:rsidR="00097336" w:rsidRPr="00892F5C" w:rsidRDefault="00097336" w:rsidP="00097336">
            <w:pPr>
              <w:jc w:val="center"/>
              <w:rPr>
                <w:rFonts w:ascii="Cambria" w:hAnsi="Cambria"/>
                <w:b/>
                <w:bCs/>
                <w:color w:val="0F243E" w:themeColor="text2" w:themeShade="80"/>
                <w:sz w:val="36"/>
                <w:szCs w:val="36"/>
              </w:rPr>
            </w:pPr>
          </w:p>
        </w:tc>
      </w:tr>
    </w:tbl>
    <w:p w:rsidR="00097336" w:rsidRPr="004C0D54" w:rsidRDefault="00097336" w:rsidP="004C0D54">
      <w:pPr>
        <w:jc w:val="center"/>
        <w:rPr>
          <w:b/>
        </w:rPr>
      </w:pPr>
      <w:r w:rsidRPr="004C0D54">
        <w:rPr>
          <w:b/>
        </w:rPr>
        <w:t>СЕВАСТОПОЛЬСКАЯ ГОРОДСКАЯ ОРГАНИЗАЦИЯ ПРОФСОЮЗА РАБОТНИКОВ НАРОДНОГО ОБРАЗОВАНИЯ И НАУКИ РФ</w:t>
      </w:r>
    </w:p>
    <w:p w:rsidR="00E050DA" w:rsidRDefault="00E050DA" w:rsidP="00E050DA">
      <w:pPr>
        <w:jc w:val="righ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Проект</w:t>
      </w:r>
    </w:p>
    <w:p w:rsidR="00E050DA" w:rsidRPr="00D715A0" w:rsidRDefault="00E050DA" w:rsidP="00E050DA">
      <w:pPr>
        <w:spacing w:line="276" w:lineRule="auto"/>
        <w:rPr>
          <w:rFonts w:eastAsiaTheme="minorHAnsi"/>
          <w:b/>
          <w:i/>
          <w:sz w:val="20"/>
          <w:szCs w:val="20"/>
          <w:lang w:eastAsia="en-US"/>
        </w:rPr>
      </w:pPr>
      <w:r>
        <w:rPr>
          <w:rFonts w:eastAsia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«26» августа 2022</w:t>
      </w:r>
      <w:r w:rsidRPr="004D3456">
        <w:rPr>
          <w:rFonts w:eastAsiaTheme="minorHAnsi"/>
          <w:b/>
          <w:i/>
          <w:sz w:val="20"/>
          <w:szCs w:val="20"/>
          <w:lang w:eastAsia="en-US"/>
        </w:rPr>
        <w:t>г.</w:t>
      </w:r>
    </w:p>
    <w:p w:rsidR="00E050DA" w:rsidRPr="004D3456" w:rsidRDefault="00E050DA" w:rsidP="00E050DA">
      <w:pPr>
        <w:spacing w:line="276" w:lineRule="auto"/>
        <w:jc w:val="right"/>
        <w:rPr>
          <w:rFonts w:eastAsiaTheme="minorHAnsi"/>
          <w:b/>
          <w:i/>
          <w:sz w:val="20"/>
          <w:szCs w:val="20"/>
          <w:lang w:eastAsia="en-US"/>
        </w:rPr>
      </w:pPr>
      <w:r>
        <w:rPr>
          <w:rFonts w:eastAsiaTheme="minorHAnsi"/>
          <w:b/>
          <w:i/>
          <w:sz w:val="20"/>
          <w:szCs w:val="20"/>
          <w:lang w:eastAsia="en-US"/>
        </w:rPr>
        <w:t xml:space="preserve">Членов Президиума:14                                                                                                                                                                                                                 </w:t>
      </w:r>
    </w:p>
    <w:p w:rsidR="00E050DA" w:rsidRPr="004D3456" w:rsidRDefault="00E050DA" w:rsidP="00E050DA">
      <w:pPr>
        <w:spacing w:line="276" w:lineRule="auto"/>
        <w:jc w:val="right"/>
        <w:rPr>
          <w:rFonts w:eastAsiaTheme="minorHAnsi"/>
          <w:b/>
          <w:i/>
          <w:sz w:val="20"/>
          <w:szCs w:val="20"/>
          <w:lang w:eastAsia="en-US"/>
        </w:rPr>
      </w:pPr>
    </w:p>
    <w:p w:rsidR="00E050DA" w:rsidRPr="004D3456" w:rsidRDefault="00E050DA" w:rsidP="00E050DA">
      <w:pPr>
        <w:shd w:val="clear" w:color="auto" w:fill="F2DBDB" w:themeFill="accent2" w:themeFillTint="33"/>
        <w:spacing w:line="276" w:lineRule="auto"/>
        <w:jc w:val="center"/>
        <w:rPr>
          <w:rFonts w:eastAsiaTheme="minorHAnsi"/>
          <w:b/>
          <w:i/>
          <w:sz w:val="20"/>
          <w:szCs w:val="20"/>
          <w:lang w:eastAsia="en-US"/>
        </w:rPr>
      </w:pPr>
    </w:p>
    <w:p w:rsidR="00E050DA" w:rsidRPr="004D3456" w:rsidRDefault="00E050DA" w:rsidP="00E050DA">
      <w:pPr>
        <w:shd w:val="clear" w:color="auto" w:fill="F2DBDB" w:themeFill="accent2" w:themeFillTint="33"/>
        <w:jc w:val="center"/>
        <w:rPr>
          <w:b/>
          <w:i/>
          <w:sz w:val="40"/>
          <w:szCs w:val="40"/>
        </w:rPr>
      </w:pPr>
      <w:r w:rsidRPr="004D3456">
        <w:rPr>
          <w:b/>
          <w:i/>
          <w:sz w:val="40"/>
          <w:szCs w:val="40"/>
        </w:rPr>
        <w:t xml:space="preserve">Заседание </w:t>
      </w:r>
      <w:r>
        <w:rPr>
          <w:b/>
          <w:i/>
          <w:sz w:val="40"/>
          <w:szCs w:val="40"/>
        </w:rPr>
        <w:t xml:space="preserve"> </w:t>
      </w:r>
      <w:r w:rsidRPr="004D3456">
        <w:rPr>
          <w:b/>
          <w:i/>
          <w:sz w:val="40"/>
          <w:szCs w:val="40"/>
        </w:rPr>
        <w:t>Президиума</w:t>
      </w:r>
      <w:r w:rsidR="004C0D54">
        <w:rPr>
          <w:b/>
          <w:i/>
          <w:sz w:val="40"/>
          <w:szCs w:val="40"/>
        </w:rPr>
        <w:t xml:space="preserve">  № 13</w:t>
      </w:r>
    </w:p>
    <w:p w:rsidR="00E050DA" w:rsidRPr="004D3456" w:rsidRDefault="00E050DA" w:rsidP="00E050DA">
      <w:pPr>
        <w:jc w:val="center"/>
        <w:rPr>
          <w:b/>
          <w:i/>
          <w:sz w:val="32"/>
          <w:szCs w:val="32"/>
          <w:u w:val="single"/>
        </w:rPr>
      </w:pPr>
      <w:r w:rsidRPr="004D3456">
        <w:rPr>
          <w:b/>
          <w:i/>
          <w:sz w:val="32"/>
          <w:szCs w:val="32"/>
          <w:u w:val="single"/>
        </w:rPr>
        <w:t>ПОВЕСТКА ДНЯ</w:t>
      </w:r>
    </w:p>
    <w:p w:rsidR="00E050DA" w:rsidRPr="004C0D54" w:rsidRDefault="00E050DA" w:rsidP="00E050DA">
      <w:pPr>
        <w:jc w:val="center"/>
        <w:rPr>
          <w:b/>
          <w:i/>
          <w:sz w:val="28"/>
          <w:szCs w:val="28"/>
          <w:u w:val="single"/>
        </w:rPr>
      </w:pP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>СЛУШАЛИ</w:t>
      </w:r>
      <w:r w:rsidRPr="004C0D54">
        <w:rPr>
          <w:sz w:val="28"/>
          <w:szCs w:val="28"/>
        </w:rPr>
        <w:t>: Козлову Т.К.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 xml:space="preserve">О решении Севастопольской  трёхсторонней региональной комиссии по регулированию социально-трудовых отношений о внесении в бюджет 2023 года оклад на оздоровление для работников отрасли образования </w:t>
      </w:r>
      <w:proofErr w:type="spellStart"/>
      <w:r w:rsidRPr="004C0D54">
        <w:rPr>
          <w:sz w:val="28"/>
          <w:szCs w:val="28"/>
        </w:rPr>
        <w:t>г</w:t>
      </w:r>
      <w:proofErr w:type="gramStart"/>
      <w:r w:rsidRPr="004C0D54">
        <w:rPr>
          <w:sz w:val="28"/>
          <w:szCs w:val="28"/>
        </w:rPr>
        <w:t>.С</w:t>
      </w:r>
      <w:proofErr w:type="gramEnd"/>
      <w:r w:rsidRPr="004C0D54">
        <w:rPr>
          <w:sz w:val="28"/>
          <w:szCs w:val="28"/>
        </w:rPr>
        <w:t>евастополя</w:t>
      </w:r>
      <w:proofErr w:type="spellEnd"/>
      <w:r w:rsidRPr="004C0D54">
        <w:rPr>
          <w:sz w:val="28"/>
          <w:szCs w:val="28"/>
        </w:rPr>
        <w:t xml:space="preserve">. 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 xml:space="preserve">Белую В.Ю. 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 xml:space="preserve">О подготовке проекта Отраслевого соглашения между Департаментом образования и науки </w:t>
      </w:r>
      <w:proofErr w:type="spellStart"/>
      <w:r w:rsidRPr="004C0D54">
        <w:rPr>
          <w:sz w:val="28"/>
          <w:szCs w:val="28"/>
        </w:rPr>
        <w:t>г</w:t>
      </w:r>
      <w:proofErr w:type="gramStart"/>
      <w:r w:rsidRPr="004C0D54">
        <w:rPr>
          <w:sz w:val="28"/>
          <w:szCs w:val="28"/>
        </w:rPr>
        <w:t>.С</w:t>
      </w:r>
      <w:proofErr w:type="gramEnd"/>
      <w:r w:rsidRPr="004C0D54">
        <w:rPr>
          <w:sz w:val="28"/>
          <w:szCs w:val="28"/>
        </w:rPr>
        <w:t>евастополя</w:t>
      </w:r>
      <w:proofErr w:type="spellEnd"/>
      <w:r w:rsidRPr="004C0D54">
        <w:rPr>
          <w:sz w:val="28"/>
          <w:szCs w:val="28"/>
        </w:rPr>
        <w:t xml:space="preserve"> и СГО Профсоюза на 2023-2025гг.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Козлову Т.К.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 проведении Совета горо</w:t>
      </w:r>
      <w:r w:rsidR="00EF71D5">
        <w:rPr>
          <w:sz w:val="28"/>
          <w:szCs w:val="28"/>
        </w:rPr>
        <w:t>дской профсоюзной организации 30</w:t>
      </w:r>
      <w:r w:rsidRPr="004C0D54">
        <w:rPr>
          <w:sz w:val="28"/>
          <w:szCs w:val="28"/>
        </w:rPr>
        <w:t xml:space="preserve">.09.2022г. 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Белую В.Ю.</w:t>
      </w:r>
    </w:p>
    <w:p w:rsidR="00E050DA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 проведении в 2022-2023 учебном году профсоюзных конкурсов «Поддержка на этапе старта», «Заботливые руки и добрые сердца»,  «Севастопольские мастера»  «Лучший коллективный договор образовательной организации -2022г.».</w:t>
      </w:r>
    </w:p>
    <w:p w:rsidR="00007982" w:rsidRPr="00007982" w:rsidRDefault="00007982" w:rsidP="000079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007982">
        <w:rPr>
          <w:sz w:val="28"/>
          <w:szCs w:val="28"/>
        </w:rPr>
        <w:t>Белую В.Ю.</w:t>
      </w:r>
    </w:p>
    <w:p w:rsidR="00007982" w:rsidRPr="00007982" w:rsidRDefault="00007982" w:rsidP="000079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7982">
        <w:rPr>
          <w:sz w:val="28"/>
          <w:szCs w:val="28"/>
        </w:rPr>
        <w:t xml:space="preserve">     О заработной плате педагогов в 2023 году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Белую В.Ю.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Об итогах летнего оздоровления.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Козлову Т.К.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 xml:space="preserve">О проведении Торжественного вечера, посвященного Дню учителя и Дню работника дошкольного образования. 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Утверждение сметы расходов.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Козлову Т.К.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 награждении профактива  в связи с профессиональными праздниками.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Белую В.Ю.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Об итогах летнего оздоровления за 2022 год.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sz w:val="28"/>
          <w:szCs w:val="28"/>
        </w:rPr>
        <w:t xml:space="preserve">Об утверждении плана работы СГО Профсоюза на  </w:t>
      </w:r>
      <w:r w:rsidRPr="004C0D54">
        <w:rPr>
          <w:sz w:val="28"/>
          <w:szCs w:val="28"/>
          <w:lang w:val="en-US"/>
        </w:rPr>
        <w:t>II</w:t>
      </w:r>
      <w:r w:rsidRPr="004C0D54">
        <w:rPr>
          <w:sz w:val="28"/>
          <w:szCs w:val="28"/>
        </w:rPr>
        <w:t>- е полугодие 2022г.</w:t>
      </w:r>
    </w:p>
    <w:p w:rsidR="00E050DA" w:rsidRPr="004C0D54" w:rsidRDefault="00E050DA" w:rsidP="00E050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Беликову Е.И.</w:t>
      </w:r>
    </w:p>
    <w:p w:rsidR="00E050DA" w:rsidRPr="004C0D54" w:rsidRDefault="00E050DA" w:rsidP="00E050DA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Поощрение председателей ППО и ветеранов  педагогического труда в связи с профессиональными праздниками.</w:t>
      </w:r>
    </w:p>
    <w:p w:rsidR="00097336" w:rsidRDefault="00E050DA" w:rsidP="004C0D54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Утверждение сметы расходов</w:t>
      </w:r>
      <w:r w:rsidR="004C0D54">
        <w:rPr>
          <w:sz w:val="28"/>
          <w:szCs w:val="28"/>
        </w:rPr>
        <w:t>.</w:t>
      </w:r>
    </w:p>
    <w:p w:rsidR="00D92970" w:rsidRDefault="00D92970" w:rsidP="00D9297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СЛУШАЛИ: </w:t>
      </w:r>
      <w:r>
        <w:rPr>
          <w:sz w:val="28"/>
          <w:szCs w:val="28"/>
        </w:rPr>
        <w:t>Козлову Т.К.</w:t>
      </w:r>
    </w:p>
    <w:p w:rsidR="00D92970" w:rsidRDefault="00D92970" w:rsidP="00D92970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 направлении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оскву</w:t>
      </w:r>
      <w:proofErr w:type="spellEnd"/>
      <w:r>
        <w:rPr>
          <w:sz w:val="28"/>
          <w:szCs w:val="28"/>
        </w:rPr>
        <w:t xml:space="preserve"> </w:t>
      </w:r>
      <w:r w:rsidR="00915D2B">
        <w:rPr>
          <w:sz w:val="28"/>
          <w:szCs w:val="28"/>
        </w:rPr>
        <w:t xml:space="preserve"> </w:t>
      </w:r>
      <w:r w:rsidR="00915D2B" w:rsidRPr="00915D2B">
        <w:rPr>
          <w:b/>
          <w:sz w:val="28"/>
          <w:szCs w:val="28"/>
        </w:rPr>
        <w:t xml:space="preserve">с 17 по 21 октября 2022г.  </w:t>
      </w:r>
      <w:r>
        <w:rPr>
          <w:sz w:val="28"/>
          <w:szCs w:val="28"/>
        </w:rPr>
        <w:t>на курсы повышения квалификации «Цифровая трансформация Профсоюза: от цифровой грамотности к цифровой культуре».</w:t>
      </w:r>
    </w:p>
    <w:p w:rsidR="00915D2B" w:rsidRDefault="00915D2B" w:rsidP="00D92970">
      <w:pPr>
        <w:ind w:left="502"/>
        <w:rPr>
          <w:sz w:val="28"/>
          <w:szCs w:val="28"/>
        </w:rPr>
      </w:pPr>
    </w:p>
    <w:p w:rsidR="00915D2B" w:rsidRPr="00D92970" w:rsidRDefault="00915D2B" w:rsidP="00D92970">
      <w:pPr>
        <w:ind w:left="502"/>
        <w:rPr>
          <w:sz w:val="28"/>
          <w:szCs w:val="28"/>
        </w:rPr>
      </w:pPr>
    </w:p>
    <w:p w:rsidR="00321795" w:rsidRDefault="00915D2B" w:rsidP="00321795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21795">
        <w:rPr>
          <w:b/>
          <w:sz w:val="28"/>
          <w:szCs w:val="28"/>
        </w:rPr>
        <w:t xml:space="preserve">СЛУШАЛИ: </w:t>
      </w:r>
      <w:r w:rsidR="00321795">
        <w:rPr>
          <w:sz w:val="28"/>
          <w:szCs w:val="28"/>
        </w:rPr>
        <w:t>Козлову Т.К.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 w:rsidRPr="00321795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321795">
        <w:rPr>
          <w:color w:val="000000"/>
          <w:sz w:val="28"/>
          <w:szCs w:val="28"/>
        </w:rPr>
        <w:t>Севастопольская городская организация  профсоюза образования инициировала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дополнительные выплаты к отпуску работникам образования.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 w:rsidRPr="00321795">
        <w:rPr>
          <w:color w:val="000000"/>
          <w:sz w:val="28"/>
          <w:szCs w:val="28"/>
        </w:rPr>
        <w:t>С такой инициативой на заседании Севастопольской региональной трёхсторонней комиссии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по регулированию социально-трудовых отношений (СРТК) выступила председатель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Севастопольской городской организации Профсоюза работников 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Татьяна Козлова.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Татьяна Константиновна обратилась с предложением </w:t>
      </w:r>
      <w:r w:rsidRPr="00321795">
        <w:rPr>
          <w:color w:val="000000"/>
          <w:sz w:val="28"/>
          <w:szCs w:val="28"/>
        </w:rPr>
        <w:t xml:space="preserve"> предусмотреть в бюджете </w:t>
      </w:r>
      <w:proofErr w:type="spellStart"/>
      <w:r w:rsidRPr="00321795">
        <w:rPr>
          <w:color w:val="000000"/>
          <w:sz w:val="28"/>
          <w:szCs w:val="28"/>
        </w:rPr>
        <w:t>г</w:t>
      </w:r>
      <w:proofErr w:type="gramStart"/>
      <w:r w:rsidRPr="00321795">
        <w:rPr>
          <w:color w:val="000000"/>
          <w:sz w:val="28"/>
          <w:szCs w:val="28"/>
        </w:rPr>
        <w:t>.С</w:t>
      </w:r>
      <w:proofErr w:type="gramEnd"/>
      <w:r w:rsidRPr="00321795">
        <w:rPr>
          <w:color w:val="000000"/>
          <w:sz w:val="28"/>
          <w:szCs w:val="28"/>
        </w:rPr>
        <w:t>еваст</w:t>
      </w:r>
      <w:r>
        <w:rPr>
          <w:color w:val="000000"/>
          <w:sz w:val="28"/>
          <w:szCs w:val="28"/>
        </w:rPr>
        <w:t>ополя</w:t>
      </w:r>
      <w:proofErr w:type="spellEnd"/>
      <w:r>
        <w:rPr>
          <w:color w:val="000000"/>
          <w:sz w:val="28"/>
          <w:szCs w:val="28"/>
        </w:rPr>
        <w:t xml:space="preserve"> на 2023 год финансовые </w:t>
      </w:r>
      <w:r w:rsidRPr="00321795">
        <w:rPr>
          <w:color w:val="000000"/>
          <w:sz w:val="28"/>
          <w:szCs w:val="28"/>
        </w:rPr>
        <w:t>средства на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ежегодную выплату руководителям, заместителям руководителей, педагогическим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 w:rsidRPr="00321795">
        <w:rPr>
          <w:color w:val="000000"/>
          <w:sz w:val="28"/>
          <w:szCs w:val="28"/>
        </w:rPr>
        <w:t>работникам и учебно-вспомогательному персоналу образовательных организаций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дополнительной компенсации для организации отдыха и лечения в размере МРОТ один раз в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год к основному оплачиваемому отпуску</w:t>
      </w:r>
      <w:r>
        <w:rPr>
          <w:color w:val="000000"/>
          <w:sz w:val="28"/>
          <w:szCs w:val="28"/>
        </w:rPr>
        <w:t xml:space="preserve">. 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21795">
        <w:rPr>
          <w:color w:val="000000"/>
          <w:sz w:val="28"/>
          <w:szCs w:val="28"/>
        </w:rPr>
        <w:t>СРТК дала поручение Департаменту финансов Севастополя проработать этот вопрос в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рамках формирования проекта бюджета на 2023 г., отразив это в протоколе заседания.</w:t>
      </w:r>
    </w:p>
    <w:p w:rsidR="00321795" w:rsidRPr="00321795" w:rsidRDefault="00321795" w:rsidP="00321795">
      <w:pPr>
        <w:rPr>
          <w:sz w:val="28"/>
          <w:szCs w:val="28"/>
        </w:rPr>
      </w:pPr>
    </w:p>
    <w:p w:rsidR="00321795" w:rsidRPr="00321795" w:rsidRDefault="00321795" w:rsidP="00321795">
      <w:pPr>
        <w:rPr>
          <w:sz w:val="28"/>
          <w:szCs w:val="28"/>
        </w:rPr>
      </w:pPr>
      <w:r w:rsidRPr="00321795"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От имени Президиума СГО Профсоюза  написать обращение  в Законодательное Собрание  </w:t>
      </w:r>
      <w:r w:rsidRPr="00321795">
        <w:rPr>
          <w:color w:val="000000"/>
          <w:sz w:val="28"/>
          <w:szCs w:val="28"/>
        </w:rPr>
        <w:t xml:space="preserve">предусмотреть в бюджете </w:t>
      </w:r>
      <w:proofErr w:type="spellStart"/>
      <w:r w:rsidRPr="00321795">
        <w:rPr>
          <w:color w:val="000000"/>
          <w:sz w:val="28"/>
          <w:szCs w:val="28"/>
        </w:rPr>
        <w:t>г</w:t>
      </w:r>
      <w:proofErr w:type="gramStart"/>
      <w:r w:rsidRPr="00321795">
        <w:rPr>
          <w:color w:val="000000"/>
          <w:sz w:val="28"/>
          <w:szCs w:val="28"/>
        </w:rPr>
        <w:t>.С</w:t>
      </w:r>
      <w:proofErr w:type="gramEnd"/>
      <w:r w:rsidRPr="00321795">
        <w:rPr>
          <w:color w:val="000000"/>
          <w:sz w:val="28"/>
          <w:szCs w:val="28"/>
        </w:rPr>
        <w:t>еваст</w:t>
      </w:r>
      <w:r>
        <w:rPr>
          <w:color w:val="000000"/>
          <w:sz w:val="28"/>
          <w:szCs w:val="28"/>
        </w:rPr>
        <w:t>ополя</w:t>
      </w:r>
      <w:proofErr w:type="spellEnd"/>
      <w:r>
        <w:rPr>
          <w:color w:val="000000"/>
          <w:sz w:val="28"/>
          <w:szCs w:val="28"/>
        </w:rPr>
        <w:t xml:space="preserve"> на 2023 год финансовые </w:t>
      </w:r>
      <w:r w:rsidRPr="00321795">
        <w:rPr>
          <w:color w:val="000000"/>
          <w:sz w:val="28"/>
          <w:szCs w:val="28"/>
        </w:rPr>
        <w:t>средства на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ежегодную выплату руководителям, заместителям руководителей, педагогическим</w:t>
      </w:r>
    </w:p>
    <w:p w:rsidR="00321795" w:rsidRPr="00321795" w:rsidRDefault="00321795" w:rsidP="00321795">
      <w:pPr>
        <w:shd w:val="clear" w:color="auto" w:fill="FFFFFF"/>
        <w:rPr>
          <w:color w:val="000000"/>
          <w:sz w:val="28"/>
          <w:szCs w:val="28"/>
        </w:rPr>
      </w:pPr>
      <w:r w:rsidRPr="00321795">
        <w:rPr>
          <w:color w:val="000000"/>
          <w:sz w:val="28"/>
          <w:szCs w:val="28"/>
        </w:rPr>
        <w:t>работникам и учебно-вспомогательному персоналу образовательных организаций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дополнительной компенсации для организации отдыха и лечения в размере МРОТ один раз в</w:t>
      </w:r>
      <w:r>
        <w:rPr>
          <w:color w:val="000000"/>
          <w:sz w:val="28"/>
          <w:szCs w:val="28"/>
        </w:rPr>
        <w:t xml:space="preserve"> </w:t>
      </w:r>
      <w:r w:rsidRPr="00321795">
        <w:rPr>
          <w:color w:val="000000"/>
          <w:sz w:val="28"/>
          <w:szCs w:val="28"/>
        </w:rPr>
        <w:t>год к основному оплачиваемому отпуску</w:t>
      </w:r>
      <w:r>
        <w:rPr>
          <w:color w:val="000000"/>
          <w:sz w:val="28"/>
          <w:szCs w:val="28"/>
        </w:rPr>
        <w:t>.</w:t>
      </w:r>
    </w:p>
    <w:p w:rsidR="00321795" w:rsidRPr="00321795" w:rsidRDefault="00321795" w:rsidP="00321795">
      <w:pPr>
        <w:pStyle w:val="a3"/>
        <w:ind w:left="1080"/>
        <w:rPr>
          <w:sz w:val="28"/>
          <w:szCs w:val="28"/>
        </w:rPr>
      </w:pPr>
    </w:p>
    <w:p w:rsidR="00321795" w:rsidRDefault="00321795" w:rsidP="0032179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Белую В.Ю. </w:t>
      </w:r>
    </w:p>
    <w:p w:rsidR="00321795" w:rsidRPr="00321795" w:rsidRDefault="00321795" w:rsidP="00321795">
      <w:pPr>
        <w:pStyle w:val="a3"/>
        <w:ind w:left="1080"/>
        <w:rPr>
          <w:sz w:val="28"/>
          <w:szCs w:val="28"/>
        </w:rPr>
      </w:pPr>
    </w:p>
    <w:p w:rsidR="00E11F6A" w:rsidRDefault="00E11F6A" w:rsidP="00E11F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СГО Профсоюза готовит п</w:t>
      </w:r>
      <w:r w:rsidRPr="00D07D95">
        <w:rPr>
          <w:color w:val="000000"/>
          <w:sz w:val="28"/>
          <w:szCs w:val="28"/>
        </w:rPr>
        <w:t>роект  Отраслевого соглашения</w:t>
      </w:r>
      <w:r>
        <w:rPr>
          <w:color w:val="000000"/>
          <w:sz w:val="28"/>
          <w:szCs w:val="28"/>
        </w:rPr>
        <w:t xml:space="preserve"> между Департаментом образования и науки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евастополя</w:t>
      </w:r>
      <w:proofErr w:type="spellEnd"/>
      <w:r>
        <w:rPr>
          <w:color w:val="000000"/>
          <w:sz w:val="28"/>
          <w:szCs w:val="28"/>
        </w:rPr>
        <w:t xml:space="preserve"> и СГО Профсоюза на 2023-2025 гг.</w:t>
      </w:r>
    </w:p>
    <w:p w:rsidR="00E11F6A" w:rsidRPr="00D07D95" w:rsidRDefault="00E11F6A" w:rsidP="00E11F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</w:t>
      </w:r>
      <w:r w:rsidRPr="00D07D95">
        <w:rPr>
          <w:color w:val="000000"/>
          <w:sz w:val="28"/>
          <w:szCs w:val="28"/>
        </w:rPr>
        <w:t>составлен  на основе действующих положений российского трудового законодательства, Федерального закона от 29 декабря 2012 года № 273-ФЗ «Об образовании в Российской Федерации»</w:t>
      </w:r>
      <w:r w:rsidRPr="00D07D95">
        <w:rPr>
          <w:rFonts w:cs="Tahoma"/>
          <w:color w:val="000000"/>
          <w:sz w:val="28"/>
          <w:szCs w:val="28"/>
        </w:rPr>
        <w:t>,</w:t>
      </w:r>
      <w:r w:rsidRPr="00D07D95">
        <w:rPr>
          <w:rFonts w:ascii="PT Serif" w:hAnsi="PT Serif" w:cs="Tahoma"/>
          <w:color w:val="000000"/>
          <w:sz w:val="28"/>
          <w:szCs w:val="28"/>
        </w:rPr>
        <w:t xml:space="preserve"> </w:t>
      </w:r>
      <w:r w:rsidRPr="00D07D95">
        <w:rPr>
          <w:color w:val="000000"/>
          <w:sz w:val="28"/>
          <w:szCs w:val="28"/>
        </w:rPr>
        <w:t xml:space="preserve">Отраслевого Соглашения по организациям, находящимся </w:t>
      </w:r>
      <w:proofErr w:type="gramStart"/>
      <w:r w:rsidRPr="00D07D95">
        <w:rPr>
          <w:color w:val="000000"/>
          <w:sz w:val="28"/>
          <w:szCs w:val="28"/>
        </w:rPr>
        <w:t>в</w:t>
      </w:r>
      <w:proofErr w:type="gramEnd"/>
      <w:r w:rsidRPr="00D07D95">
        <w:rPr>
          <w:color w:val="000000"/>
          <w:sz w:val="28"/>
          <w:szCs w:val="28"/>
        </w:rPr>
        <w:t xml:space="preserve"> введении Министерства образования и науки Российской Федерации </w:t>
      </w:r>
      <w:r>
        <w:rPr>
          <w:sz w:val="28"/>
          <w:szCs w:val="28"/>
        </w:rPr>
        <w:t>на 2021</w:t>
      </w:r>
      <w:r w:rsidRPr="00D07D95">
        <w:rPr>
          <w:sz w:val="28"/>
          <w:szCs w:val="28"/>
        </w:rPr>
        <w:t>-2023 годы</w:t>
      </w:r>
      <w:r w:rsidRPr="00D07D95">
        <w:rPr>
          <w:color w:val="FF0000"/>
          <w:sz w:val="28"/>
          <w:szCs w:val="28"/>
        </w:rPr>
        <w:t xml:space="preserve"> </w:t>
      </w:r>
      <w:r w:rsidRPr="00D07D95">
        <w:rPr>
          <w:color w:val="000000"/>
          <w:sz w:val="28"/>
          <w:szCs w:val="28"/>
        </w:rPr>
        <w:t xml:space="preserve"> и определяет согласованные позиции сторон по обеспечению стабильной и эффективной деятельности образовательных и научных организаций, подведомственных Департаменту образования и науки города Севастополя. </w:t>
      </w:r>
      <w:r>
        <w:rPr>
          <w:color w:val="000000"/>
          <w:sz w:val="28"/>
          <w:szCs w:val="28"/>
        </w:rPr>
        <w:t xml:space="preserve"> </w:t>
      </w:r>
    </w:p>
    <w:p w:rsidR="00E11F6A" w:rsidRPr="00D07D95" w:rsidRDefault="00E11F6A" w:rsidP="00E11F6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95">
        <w:rPr>
          <w:color w:val="000000"/>
          <w:sz w:val="28"/>
          <w:szCs w:val="28"/>
        </w:rPr>
        <w:t xml:space="preserve">Соглашение определяет общие условия оплаты труда, трудовые гарантии </w:t>
      </w:r>
      <w:r w:rsidRPr="00D07D95">
        <w:rPr>
          <w:color w:val="000000"/>
          <w:sz w:val="28"/>
          <w:szCs w:val="28"/>
        </w:rPr>
        <w:lastRenderedPageBreak/>
        <w:t xml:space="preserve">и социальные </w:t>
      </w:r>
      <w:proofErr w:type="gramStart"/>
      <w:r w:rsidRPr="00D07D95">
        <w:rPr>
          <w:color w:val="000000"/>
          <w:sz w:val="28"/>
          <w:szCs w:val="28"/>
        </w:rPr>
        <w:t>льготы</w:t>
      </w:r>
      <w:proofErr w:type="gramEnd"/>
      <w:r w:rsidRPr="00D07D95">
        <w:rPr>
          <w:color w:val="000000"/>
          <w:sz w:val="28"/>
          <w:szCs w:val="28"/>
        </w:rPr>
        <w:t xml:space="preserve"> работникам отрасли образования</w:t>
      </w:r>
      <w:r>
        <w:rPr>
          <w:color w:val="000000"/>
          <w:sz w:val="28"/>
          <w:szCs w:val="28"/>
        </w:rPr>
        <w:t xml:space="preserve">, не ограничивая права </w:t>
      </w:r>
      <w:r w:rsidRPr="00D07D95">
        <w:rPr>
          <w:color w:val="000000"/>
          <w:sz w:val="28"/>
          <w:szCs w:val="28"/>
        </w:rPr>
        <w:t xml:space="preserve"> трудовых коллективов в расширении гарантий при наличии собственного ресурсного обеспечения.</w:t>
      </w:r>
    </w:p>
    <w:p w:rsidR="00E11F6A" w:rsidRDefault="00E11F6A" w:rsidP="00E11F6A">
      <w:pPr>
        <w:shd w:val="clear" w:color="auto" w:fill="FFFFFF"/>
        <w:spacing w:after="200" w:line="322" w:lineRule="exact"/>
        <w:ind w:firstLine="720"/>
        <w:jc w:val="both"/>
        <w:rPr>
          <w:color w:val="000000"/>
          <w:sz w:val="28"/>
          <w:szCs w:val="28"/>
        </w:rPr>
      </w:pPr>
      <w:proofErr w:type="gramStart"/>
      <w:r w:rsidRPr="00D07D95">
        <w:rPr>
          <w:color w:val="000000"/>
          <w:sz w:val="28"/>
          <w:szCs w:val="28"/>
        </w:rPr>
        <w:t>Профсоюз  и первичные профсоюзные организации, в лице их выборных органов, выступают в качестве единственных полномочных представителей работников при разработке и заключении коллективных договоров и соглашений, ведении переговоров по решению трудовых, профессиональных и социально-экономических вопросов, в том числе вопросов оплаты труда, размеров доплат и надбавок, форм и размеров  материального поощрения, занятости, найма, увольнения, а также по вопросам социальной защищенности коллективов и</w:t>
      </w:r>
      <w:proofErr w:type="gramEnd"/>
      <w:r w:rsidRPr="00D07D95">
        <w:rPr>
          <w:color w:val="000000"/>
          <w:sz w:val="28"/>
          <w:szCs w:val="28"/>
        </w:rPr>
        <w:t xml:space="preserve"> отдельных работников.</w:t>
      </w:r>
    </w:p>
    <w:p w:rsidR="00E11F6A" w:rsidRDefault="00E11F6A" w:rsidP="00E11F6A">
      <w:pPr>
        <w:shd w:val="clear" w:color="auto" w:fill="FFFFFF"/>
        <w:spacing w:after="200"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предложению делегатов Комитета СГО Профсоюза в проект Отраслевого соглашения вносится предложение по изменению процедуры аттестации по льготной системе без всестороннего анализа. Воспользоваться каждым из перечисленных в п.8.2.1. оснований педагогические </w:t>
      </w:r>
      <w:r w:rsidR="001006CE">
        <w:rPr>
          <w:color w:val="000000"/>
          <w:sz w:val="28"/>
          <w:szCs w:val="28"/>
        </w:rPr>
        <w:t xml:space="preserve">работники могут более чем 1 раз, но только если они являются членами Профсоюза. </w:t>
      </w:r>
    </w:p>
    <w:p w:rsidR="00E11F6A" w:rsidRDefault="00E11F6A" w:rsidP="00E11F6A">
      <w:pPr>
        <w:shd w:val="clear" w:color="auto" w:fill="FFFFFF"/>
        <w:spacing w:after="200"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ПОСТАНОВИЛИ: </w:t>
      </w:r>
      <w:r w:rsidR="006A5489">
        <w:rPr>
          <w:color w:val="000000"/>
          <w:sz w:val="28"/>
          <w:szCs w:val="28"/>
        </w:rPr>
        <w:t xml:space="preserve">Направить проект Отраслевого соглашения в Департамент образования и науки </w:t>
      </w:r>
      <w:proofErr w:type="spellStart"/>
      <w:r w:rsidR="006A5489">
        <w:rPr>
          <w:color w:val="000000"/>
          <w:sz w:val="28"/>
          <w:szCs w:val="28"/>
        </w:rPr>
        <w:t>г</w:t>
      </w:r>
      <w:proofErr w:type="gramStart"/>
      <w:r w:rsidR="006A5489">
        <w:rPr>
          <w:color w:val="000000"/>
          <w:sz w:val="28"/>
          <w:szCs w:val="28"/>
        </w:rPr>
        <w:t>.С</w:t>
      </w:r>
      <w:proofErr w:type="gramEnd"/>
      <w:r w:rsidR="006A5489">
        <w:rPr>
          <w:color w:val="000000"/>
          <w:sz w:val="28"/>
          <w:szCs w:val="28"/>
        </w:rPr>
        <w:t>евастополя</w:t>
      </w:r>
      <w:proofErr w:type="spellEnd"/>
      <w:r w:rsidR="006A5489">
        <w:rPr>
          <w:color w:val="000000"/>
          <w:sz w:val="28"/>
          <w:szCs w:val="28"/>
        </w:rPr>
        <w:t>.</w:t>
      </w:r>
    </w:p>
    <w:p w:rsidR="00007982" w:rsidRPr="006A5489" w:rsidRDefault="006A5489" w:rsidP="00007982">
      <w:pPr>
        <w:shd w:val="clear" w:color="auto" w:fill="FFFFFF"/>
        <w:spacing w:after="200"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 xml:space="preserve">СЛУШАЛИ: </w:t>
      </w:r>
      <w:r>
        <w:rPr>
          <w:color w:val="000000"/>
          <w:sz w:val="28"/>
          <w:szCs w:val="28"/>
        </w:rPr>
        <w:t xml:space="preserve">Козлову Т.К. </w:t>
      </w:r>
    </w:p>
    <w:p w:rsidR="00007982" w:rsidRPr="00045AEB" w:rsidRDefault="00007982" w:rsidP="00007982">
      <w:pPr>
        <w:spacing w:after="15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</w:t>
      </w:r>
      <w:r w:rsidRPr="00045AEB">
        <w:rPr>
          <w:color w:val="000000"/>
          <w:sz w:val="28"/>
          <w:szCs w:val="28"/>
        </w:rPr>
        <w:t>С 26 по 27 августа  в пансионате «</w:t>
      </w:r>
      <w:proofErr w:type="spellStart"/>
      <w:r w:rsidRPr="00045AEB">
        <w:rPr>
          <w:color w:val="000000"/>
          <w:sz w:val="28"/>
          <w:szCs w:val="28"/>
        </w:rPr>
        <w:t>Любимовка</w:t>
      </w:r>
      <w:proofErr w:type="spellEnd"/>
      <w:r w:rsidRPr="00045AE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ача</w:t>
      </w:r>
      <w:proofErr w:type="spellEnd"/>
      <w:r>
        <w:rPr>
          <w:color w:val="000000"/>
          <w:sz w:val="28"/>
          <w:szCs w:val="28"/>
        </w:rPr>
        <w:t xml:space="preserve"> </w:t>
      </w:r>
      <w:r w:rsidR="00915D2B">
        <w:rPr>
          <w:color w:val="000000"/>
          <w:sz w:val="28"/>
          <w:szCs w:val="28"/>
        </w:rPr>
        <w:t xml:space="preserve">  состоялся Совет </w:t>
      </w:r>
      <w:r w:rsidRPr="00045AEB">
        <w:rPr>
          <w:color w:val="000000"/>
          <w:sz w:val="28"/>
          <w:szCs w:val="28"/>
        </w:rPr>
        <w:t xml:space="preserve"> председателей профсоюзных комитетов «Корпоративная культура Профсоюза».</w:t>
      </w:r>
    </w:p>
    <w:p w:rsidR="00007982" w:rsidRDefault="00007982" w:rsidP="00007982">
      <w:pPr>
        <w:spacing w:before="150"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5D2B">
        <w:rPr>
          <w:color w:val="000000"/>
          <w:sz w:val="28"/>
          <w:szCs w:val="28"/>
        </w:rPr>
        <w:t xml:space="preserve">Тема Совета </w:t>
      </w:r>
      <w:r w:rsidRPr="00045AEB">
        <w:rPr>
          <w:color w:val="000000"/>
          <w:sz w:val="28"/>
          <w:szCs w:val="28"/>
        </w:rPr>
        <w:t>напрямую связана с</w:t>
      </w:r>
      <w:r>
        <w:rPr>
          <w:color w:val="000000"/>
          <w:sz w:val="28"/>
          <w:szCs w:val="28"/>
        </w:rPr>
        <w:t xml:space="preserve"> проведением Года корпоративной </w:t>
      </w:r>
      <w:r w:rsidRPr="00045AEB">
        <w:rPr>
          <w:color w:val="000000"/>
          <w:sz w:val="28"/>
          <w:szCs w:val="28"/>
        </w:rPr>
        <w:t>культуры в Общероссийском Профсоюзе образования, в котором особая роль отведена организационному и информационному направлениям деятельности. Председатель Татьяна Козлова подвела итоги работы  городской организации за</w:t>
      </w:r>
      <w:r>
        <w:rPr>
          <w:color w:val="000000"/>
          <w:sz w:val="28"/>
          <w:szCs w:val="28"/>
        </w:rPr>
        <w:t xml:space="preserve"> </w:t>
      </w:r>
      <w:r w:rsidRPr="00045AEB">
        <w:rPr>
          <w:color w:val="000000"/>
          <w:sz w:val="28"/>
          <w:szCs w:val="28"/>
        </w:rPr>
        <w:t xml:space="preserve"> </w:t>
      </w:r>
      <w:r w:rsidRPr="00045AEB">
        <w:rPr>
          <w:color w:val="000000"/>
          <w:sz w:val="28"/>
          <w:szCs w:val="28"/>
          <w:lang w:val="en-US"/>
        </w:rPr>
        <w:t>I</w:t>
      </w:r>
      <w:r w:rsidRPr="00045AEB">
        <w:rPr>
          <w:color w:val="000000"/>
          <w:sz w:val="28"/>
          <w:szCs w:val="28"/>
        </w:rPr>
        <w:t xml:space="preserve">-е полугодие, отметив, что культура взаимодействия между сотрудниками самой крупной профсоюзной  организации города, представительская работа, пиар и информационное продвижение, организационная деятельность, правовая грамотность являются верным гарантом укрепления профсоюзного единства.     Татьяна </w:t>
      </w:r>
      <w:r>
        <w:rPr>
          <w:color w:val="000000"/>
          <w:sz w:val="28"/>
          <w:szCs w:val="28"/>
        </w:rPr>
        <w:t xml:space="preserve"> </w:t>
      </w:r>
      <w:r w:rsidRPr="00045AEB">
        <w:rPr>
          <w:color w:val="000000"/>
          <w:sz w:val="28"/>
          <w:szCs w:val="28"/>
        </w:rPr>
        <w:t>Константиновна осветила вопрос участия первичных организаций  в проекте «</w:t>
      </w:r>
      <w:proofErr w:type="spellStart"/>
      <w:r w:rsidRPr="00045AEB">
        <w:rPr>
          <w:color w:val="000000"/>
          <w:sz w:val="28"/>
          <w:szCs w:val="28"/>
        </w:rPr>
        <w:t>Цифровизация</w:t>
      </w:r>
      <w:proofErr w:type="spellEnd"/>
      <w:r w:rsidRPr="00045AEB">
        <w:rPr>
          <w:color w:val="000000"/>
          <w:sz w:val="28"/>
          <w:szCs w:val="28"/>
        </w:rPr>
        <w:t xml:space="preserve"> Профсоюза»</w:t>
      </w:r>
      <w:r>
        <w:rPr>
          <w:color w:val="000000"/>
          <w:sz w:val="28"/>
          <w:szCs w:val="28"/>
        </w:rPr>
        <w:t>, поблагодарила  председателей за активную помощь в реализации  проекта.</w:t>
      </w:r>
    </w:p>
    <w:p w:rsidR="00007982" w:rsidRDefault="00007982" w:rsidP="00007982">
      <w:pPr>
        <w:spacing w:before="150"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Татьяна Козлова объявила о начале приёма заявок для участия в конкурсе профессионального мастерства профсоюзных наставников « Поддержка на этапе старта». Она напомнила, что по итогам 2020-2021  учебного года  победителем и лауреатами конкурса стали председатель ПК ГБОУ «Инженерная школа» Марина </w:t>
      </w:r>
      <w:proofErr w:type="spellStart"/>
      <w:r>
        <w:rPr>
          <w:color w:val="000000"/>
          <w:sz w:val="28"/>
          <w:szCs w:val="28"/>
        </w:rPr>
        <w:t>Хмурчик</w:t>
      </w:r>
      <w:proofErr w:type="spellEnd"/>
      <w:r>
        <w:rPr>
          <w:color w:val="000000"/>
          <w:sz w:val="28"/>
          <w:szCs w:val="28"/>
        </w:rPr>
        <w:t xml:space="preserve">, заместитель  председателя ПК ГБОУ «Образовательный центр им. В.Д. Ревякина» Елена </w:t>
      </w:r>
      <w:proofErr w:type="spellStart"/>
      <w:r>
        <w:rPr>
          <w:color w:val="000000"/>
          <w:sz w:val="28"/>
          <w:szCs w:val="28"/>
        </w:rPr>
        <w:t>Басалай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председатель ПК «Школа № 26» Татьяна Проскурякова. Хорошим подарком победителю и призёрам  стала денежная премия  и возможность аттестоваться по Отраслевому соглашению, так как победители и призёры конкурсов, </w:t>
      </w:r>
      <w:proofErr w:type="gramStart"/>
      <w:r>
        <w:rPr>
          <w:color w:val="000000"/>
          <w:sz w:val="28"/>
          <w:szCs w:val="28"/>
        </w:rPr>
        <w:t>учредителем</w:t>
      </w:r>
      <w:proofErr w:type="gramEnd"/>
      <w:r>
        <w:rPr>
          <w:color w:val="000000"/>
          <w:sz w:val="28"/>
          <w:szCs w:val="28"/>
        </w:rPr>
        <w:t xml:space="preserve"> которого является </w:t>
      </w:r>
      <w:r>
        <w:rPr>
          <w:color w:val="000000"/>
          <w:sz w:val="28"/>
          <w:szCs w:val="28"/>
        </w:rPr>
        <w:lastRenderedPageBreak/>
        <w:t xml:space="preserve">Севастопольская городская организация Профсоюза,   обладают правом проходить процедуру аттестации без всестороннего анализа. </w:t>
      </w:r>
    </w:p>
    <w:p w:rsidR="00007982" w:rsidRDefault="00007982" w:rsidP="00007982">
      <w:pPr>
        <w:spacing w:before="150"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Татьяна Константиновна дала старт новому  конкурсу для помощников воспитателей дошкольных образовательных организаций «Заботливые руки и добрые сердца».</w:t>
      </w:r>
    </w:p>
    <w:p w:rsidR="00007982" w:rsidRPr="00045AEB" w:rsidRDefault="00007982" w:rsidP="00007982">
      <w:pPr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Перед участниками семинара выступила  заместитель председателя Вера Белая. В своём выступлении она рассказала о  </w:t>
      </w:r>
      <w:r w:rsidRPr="00045AEB">
        <w:rPr>
          <w:sz w:val="28"/>
          <w:szCs w:val="28"/>
        </w:rPr>
        <w:t>снижении бюрократической нагрузки на педагогов</w:t>
      </w:r>
      <w:r>
        <w:rPr>
          <w:sz w:val="28"/>
          <w:szCs w:val="28"/>
        </w:rPr>
        <w:t xml:space="preserve"> с 1 сентября 2022г.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стало возможным б</w:t>
      </w:r>
      <w:r w:rsidRPr="00045AEB">
        <w:rPr>
          <w:sz w:val="28"/>
          <w:szCs w:val="28"/>
        </w:rPr>
        <w:t xml:space="preserve">лагодаря Общероссийскому Профсоюзу образования, который на протяжении пяти лет непосредственно занимался указанной проблематикой. Так, совместно с </w:t>
      </w:r>
      <w:proofErr w:type="spellStart"/>
      <w:r w:rsidRPr="00045AEB">
        <w:rPr>
          <w:sz w:val="28"/>
          <w:szCs w:val="28"/>
        </w:rPr>
        <w:t>Минпросвещения</w:t>
      </w:r>
      <w:proofErr w:type="spellEnd"/>
      <w:r w:rsidRPr="00045AEB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 </w:t>
      </w:r>
      <w:r w:rsidRPr="00045AEB">
        <w:rPr>
          <w:sz w:val="28"/>
          <w:szCs w:val="28"/>
        </w:rPr>
        <w:t>Профсоюз неоднократно направлял в органы исполнительной власти субъектов Российской Федерации, осуществляющие управление в сфере образования, письма и рекомендации с о</w:t>
      </w:r>
      <w:r>
        <w:rPr>
          <w:sz w:val="28"/>
          <w:szCs w:val="28"/>
        </w:rPr>
        <w:t>граниченным перечнем документов.</w:t>
      </w:r>
    </w:p>
    <w:p w:rsidR="00007982" w:rsidRDefault="00007982" w:rsidP="00007982">
      <w:pPr>
        <w:shd w:val="clear" w:color="auto" w:fill="FFFFFF"/>
        <w:spacing w:after="200" w:line="276" w:lineRule="auto"/>
        <w:ind w:right="360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Вера Юрьевна проинформировала председателей о начале апробации проекта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РФ, связанного  с введением  новой системы оплаты труда для работников сферы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>С 1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сентября в 6 регионах  в 152 учреждений ( школы, детские сады, учреждения </w:t>
      </w:r>
      <w:proofErr w:type="spellStart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>допобразования</w:t>
      </w:r>
      <w:proofErr w:type="spellEnd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и СПО)  начнётся пилотный проект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>,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согласно которому будет введена единая ставка для педагогов по всей стране в зависимости от квалификационной категории.  Согласно проекту диапазон между ставками  вар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>ь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ируется  в размере 1,5 </w:t>
      </w:r>
      <w:proofErr w:type="gramStart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>от</w:t>
      </w:r>
      <w:proofErr w:type="gramEnd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МРОТ. Это значит, что 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ставка педагога 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>I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категории будет  составлять 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примерно 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22 500руб., педагога высшей категории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>-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30 000руб. Также будет установлен  единый для всех регионов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перечень и размер компенсационных </w:t>
      </w:r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и стимулирующих выплат</w:t>
      </w:r>
      <w:proofErr w:type="gramStart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D08A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На этом настаивает Профсоюз. Если  регионы могут позволить из собственного бюджета ввести дополнительные выплаты, то это их право. </w:t>
      </w:r>
    </w:p>
    <w:p w:rsidR="00007982" w:rsidRDefault="00007982" w:rsidP="00007982">
      <w:pPr>
        <w:pStyle w:val="a6"/>
        <w:shd w:val="clear" w:color="auto" w:fill="FFFFFF" w:themeFill="background1"/>
        <w:spacing w:before="240" w:beforeAutospacing="0" w:after="240" w:afterAutospacing="0"/>
        <w:textAlignment w:val="baseline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 Участники семинара рассмотрели основные направления работы системы дополнительного образования детей,  благодаря которой будут созданы необходимые  условия для самореализации и развития молодых талантов. </w:t>
      </w:r>
      <w:r w:rsidRPr="00013BB8">
        <w:rPr>
          <w:sz w:val="28"/>
          <w:szCs w:val="28"/>
        </w:rPr>
        <w:t xml:space="preserve">Это предусмотрено Концепцией развития дополнительного образования, которую утвердил Председатель Правительства Михаил </w:t>
      </w:r>
      <w:proofErr w:type="spellStart"/>
      <w:r w:rsidRPr="00013BB8">
        <w:rPr>
          <w:sz w:val="28"/>
          <w:szCs w:val="28"/>
        </w:rPr>
        <w:t>Мишустин</w:t>
      </w:r>
      <w:proofErr w:type="spellEnd"/>
      <w:r w:rsidRPr="00013BB8">
        <w:rPr>
          <w:sz w:val="28"/>
          <w:szCs w:val="28"/>
        </w:rPr>
        <w:t>.</w:t>
      </w:r>
    </w:p>
    <w:p w:rsidR="00007982" w:rsidRDefault="00007982" w:rsidP="00007982">
      <w:pPr>
        <w:pStyle w:val="a6"/>
        <w:shd w:val="clear" w:color="auto" w:fill="FFFFFF" w:themeFill="background1"/>
        <w:spacing w:before="24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своём в</w:t>
      </w:r>
      <w:r w:rsidR="00890077">
        <w:rPr>
          <w:sz w:val="28"/>
          <w:szCs w:val="28"/>
        </w:rPr>
        <w:t xml:space="preserve">ыступлении Вера Белая доложила </w:t>
      </w:r>
      <w:r>
        <w:rPr>
          <w:sz w:val="28"/>
          <w:szCs w:val="28"/>
        </w:rPr>
        <w:t xml:space="preserve"> о том, как можно  компенсировать 15% от стоимости путёвки в детские оздоровительные лагеря для детей </w:t>
      </w:r>
      <w:proofErr w:type="gramStart"/>
      <w:r>
        <w:rPr>
          <w:sz w:val="28"/>
          <w:szCs w:val="28"/>
        </w:rPr>
        <w:t>работников сферы образования города Севастополя</w:t>
      </w:r>
      <w:proofErr w:type="gramEnd"/>
      <w:r>
        <w:rPr>
          <w:sz w:val="28"/>
          <w:szCs w:val="28"/>
        </w:rPr>
        <w:t xml:space="preserve">. В  </w:t>
      </w:r>
      <w:r w:rsidRPr="00CD08A7">
        <w:rPr>
          <w:sz w:val="28"/>
          <w:szCs w:val="28"/>
        </w:rPr>
        <w:t>2022 году в региональном бюджете на эти цели заложено 930 тысяч рублей. Это небольшая сумма, но теперь, после нормативного закрепления этой дополнительной меры социальной поддержки, необходимо лишь влиять на соответствующую переменную строку в бюджете. Задача профсоюзов добиваться поэтапного увеличения объема средств, выделяемого на эти цели.</w:t>
      </w:r>
    </w:p>
    <w:p w:rsidR="00007982" w:rsidRPr="00CD08A7" w:rsidRDefault="00007982" w:rsidP="00007982">
      <w:pPr>
        <w:pStyle w:val="a6"/>
        <w:shd w:val="clear" w:color="auto" w:fill="FFFFFF" w:themeFill="background1"/>
        <w:spacing w:before="24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семинара состоялся Торжественный вечер, посвящённый началу нового учебного года. Необыкновенную нотку радости и задумчивой мечтательности гостям подарил  вокальный  ансамбль «Гармония» под руководством Натальи </w:t>
      </w:r>
      <w:proofErr w:type="spellStart"/>
      <w:r>
        <w:rPr>
          <w:sz w:val="28"/>
          <w:szCs w:val="28"/>
        </w:rPr>
        <w:t>Жилкиной</w:t>
      </w:r>
      <w:proofErr w:type="spellEnd"/>
      <w:r>
        <w:rPr>
          <w:sz w:val="28"/>
          <w:szCs w:val="28"/>
        </w:rPr>
        <w:t xml:space="preserve">. Гости с удовольствием подпевали артистам, азартно участвовали в конкурсах, пускались в пляс. Татьяна Константиновна поздравила  председателей профсоюзных комитетов  с наступающими профессиональными праздниками, пожелала надолго сохранить в душе те  нотки оптимизма, благодушия и хорошего настроения, подаренного организаторами семинара на берегу ласкового Чёрного моря. </w:t>
      </w:r>
    </w:p>
    <w:p w:rsidR="00321795" w:rsidRDefault="00007982" w:rsidP="004C0D5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Информацию принять к сведению.</w:t>
      </w:r>
    </w:p>
    <w:p w:rsidR="00007982" w:rsidRDefault="00007982" w:rsidP="004C0D54">
      <w:pPr>
        <w:pStyle w:val="a3"/>
        <w:rPr>
          <w:sz w:val="28"/>
          <w:szCs w:val="28"/>
        </w:rPr>
      </w:pPr>
    </w:p>
    <w:p w:rsidR="00007982" w:rsidRDefault="00007982" w:rsidP="004C0D5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4. СЛУШАЛИ: </w:t>
      </w:r>
      <w:r>
        <w:rPr>
          <w:sz w:val="28"/>
          <w:szCs w:val="28"/>
        </w:rPr>
        <w:t xml:space="preserve">Белую В.Ю. </w:t>
      </w:r>
    </w:p>
    <w:p w:rsidR="00007982" w:rsidRDefault="004C3F69" w:rsidP="004C0D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2022-2023 учебном году СГО Профсоюза вновь объявляет конкурс профессионального мастерства для председателей первичных профсоюзных организаций «Поддержка на этапе старта». </w:t>
      </w:r>
    </w:p>
    <w:p w:rsidR="001006CE" w:rsidRDefault="001006CE" w:rsidP="001006C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006CE">
        <w:rPr>
          <w:rFonts w:eastAsiaTheme="minorHAnsi"/>
          <w:sz w:val="28"/>
          <w:szCs w:val="28"/>
          <w:lang w:eastAsia="en-US"/>
        </w:rPr>
        <w:t xml:space="preserve">        Победителем конкурса  «Поддержка на этапе старта-2022»  стала </w:t>
      </w:r>
      <w:proofErr w:type="spellStart"/>
      <w:r w:rsidRPr="001006CE">
        <w:rPr>
          <w:rFonts w:eastAsiaTheme="minorHAnsi"/>
          <w:sz w:val="28"/>
          <w:szCs w:val="28"/>
          <w:lang w:eastAsia="en-US"/>
        </w:rPr>
        <w:t>Хмурчик</w:t>
      </w:r>
      <w:proofErr w:type="spellEnd"/>
      <w:r w:rsidRPr="001006CE">
        <w:rPr>
          <w:rFonts w:eastAsiaTheme="minorHAnsi"/>
          <w:sz w:val="28"/>
          <w:szCs w:val="28"/>
          <w:lang w:eastAsia="en-US"/>
        </w:rPr>
        <w:t xml:space="preserve"> Марина Викторовна, председатель ППО ГБОУ «Инженерная школа», второе место заняла </w:t>
      </w:r>
      <w:proofErr w:type="spellStart"/>
      <w:r w:rsidRPr="001006CE">
        <w:rPr>
          <w:rFonts w:eastAsiaTheme="minorHAnsi"/>
          <w:sz w:val="28"/>
          <w:szCs w:val="28"/>
          <w:lang w:eastAsia="en-US"/>
        </w:rPr>
        <w:t>Басалай</w:t>
      </w:r>
      <w:proofErr w:type="spellEnd"/>
      <w:r w:rsidRPr="001006CE">
        <w:rPr>
          <w:rFonts w:eastAsiaTheme="minorHAnsi"/>
          <w:sz w:val="28"/>
          <w:szCs w:val="28"/>
          <w:lang w:eastAsia="en-US"/>
        </w:rPr>
        <w:t xml:space="preserve"> Елена Владимировна, заместитель председателя ППО ГБОУ «Образовательный центр им. В.Д. Ревякина», а треть</w:t>
      </w:r>
      <w:proofErr w:type="gramStart"/>
      <w:r w:rsidRPr="001006CE">
        <w:rPr>
          <w:rFonts w:eastAsiaTheme="minorHAnsi"/>
          <w:sz w:val="28"/>
          <w:szCs w:val="28"/>
          <w:lang w:eastAsia="en-US"/>
        </w:rPr>
        <w:t>е-</w:t>
      </w:r>
      <w:proofErr w:type="gramEnd"/>
      <w:r w:rsidRPr="001006CE">
        <w:rPr>
          <w:rFonts w:eastAsiaTheme="minorHAnsi"/>
          <w:sz w:val="28"/>
          <w:szCs w:val="28"/>
          <w:lang w:eastAsia="en-US"/>
        </w:rPr>
        <w:t xml:space="preserve"> Проскурякова Татьяна Николаевна, председатель ППО ГБОУ «СОШ № 26 им. Е.М. Бакуниной». Победителя и призёров наградили  Почётной грамотой  и денежными призами в размере 15 000руб., 10 000руб. и 7 000руб. соответственно. </w:t>
      </w:r>
    </w:p>
    <w:p w:rsidR="001006CE" w:rsidRDefault="001006CE" w:rsidP="001006C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Благодаря участию в конкурсе  </w:t>
      </w:r>
      <w:proofErr w:type="spellStart"/>
      <w:r>
        <w:rPr>
          <w:rFonts w:eastAsiaTheme="minorHAnsi"/>
          <w:sz w:val="28"/>
          <w:szCs w:val="28"/>
          <w:lang w:eastAsia="en-US"/>
        </w:rPr>
        <w:t>Басалай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Е.В. получила в этом году возможность пройти процедуру аттестации по облегчённой системе по Отраслевому соглашению. </w:t>
      </w:r>
    </w:p>
    <w:p w:rsidR="00915D2B" w:rsidRPr="001006CE" w:rsidRDefault="00915D2B" w:rsidP="001006C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Э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том году СГО Профсоюза инициировало проведение конкурса для помощников воспитателей «Заботливые руки и добрые сердца». Итоги конкурса будут подведены в апреле 2023года. Победителей  и призёров наградят денежной премией и памятными подарками. </w:t>
      </w:r>
    </w:p>
    <w:p w:rsidR="00007982" w:rsidRDefault="00007982" w:rsidP="004C0D54">
      <w:pPr>
        <w:pStyle w:val="a3"/>
        <w:rPr>
          <w:sz w:val="28"/>
          <w:szCs w:val="28"/>
        </w:rPr>
      </w:pPr>
    </w:p>
    <w:p w:rsidR="00007982" w:rsidRDefault="00007982" w:rsidP="004C0D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3860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Белую В.Ю. </w:t>
      </w:r>
    </w:p>
    <w:p w:rsidR="00EB3860" w:rsidRPr="00EB3860" w:rsidRDefault="00EB386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В настоящее время очень обострилась ситуация, связанная с дефицитом педагогических кадров.  Также педагогов интересует, когда же наступит повышение заработной платы. Какие меры предполагаются со стороны Правительства и Профсоюза. </w:t>
      </w:r>
    </w:p>
    <w:p w:rsidR="00EB3860" w:rsidRPr="00EB3860" w:rsidRDefault="00EB386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С 1 сентября в 6 регионах  в 152 учреждений </w:t>
      </w:r>
      <w:proofErr w:type="gram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( </w:t>
      </w:r>
      <w:proofErr w:type="gram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школы, детские сады, учреждения </w:t>
      </w:r>
      <w:proofErr w:type="spell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допобразования</w:t>
      </w:r>
      <w:proofErr w:type="spell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СПО)  начнётся пилотный проект согласно которому будет введена единая ставка для педагогов по всей стране в зависимости от квалификационной категории.  Согласно проекту диапазон </w:t>
      </w: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между ставками  </w:t>
      </w:r>
      <w:proofErr w:type="spell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варируется</w:t>
      </w:r>
      <w:proofErr w:type="spell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в размере 1,5 </w:t>
      </w:r>
      <w:proofErr w:type="gram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МРОТ. Это значит, что ставка педагога </w:t>
      </w: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I</w:t>
      </w: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категории будет примерно 22 500руб., педагога высшей категории 30 000руб. Также будет установлен  единый для всех регионов перечень и размер компенсаторных и стимулирующих выплат</w:t>
      </w:r>
      <w:proofErr w:type="gram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этом настаивает Профсоюз. Если  регионы могут позволить из собственного бюджета ввести дополнительные выплаты, то это их право. </w:t>
      </w:r>
    </w:p>
    <w:p w:rsidR="00EB3860" w:rsidRPr="00EB3860" w:rsidRDefault="00EB386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процессе реализации проекта, станет понятно, сколько государство должно заложить сре</w:t>
      </w:r>
      <w:proofErr w:type="gramStart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дств дл</w:t>
      </w:r>
      <w:proofErr w:type="gramEnd"/>
      <w:r w:rsidRPr="00EB38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 введения новой системы оплаты труда. </w:t>
      </w:r>
    </w:p>
    <w:p w:rsidR="00EB3860" w:rsidRPr="00EB3860" w:rsidRDefault="00EB386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B3860" w:rsidRDefault="00EB386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ПОСТАНОВИЛИ: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Информацию принять к сведению.</w:t>
      </w:r>
    </w:p>
    <w:p w:rsidR="000B0FB0" w:rsidRDefault="000B0FB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B3860" w:rsidRDefault="000B0FB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6.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СЛУШАЛИ: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Белую В.Ю.</w:t>
      </w:r>
    </w:p>
    <w:p w:rsidR="000B0FB0" w:rsidRPr="00EB3860" w:rsidRDefault="000B0FB0" w:rsidP="00EB3860">
      <w:pPr>
        <w:shd w:val="clear" w:color="auto" w:fill="FFFFFF"/>
        <w:spacing w:after="360"/>
        <w:ind w:left="360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0B0FB0" w:rsidRPr="004C3F69" w:rsidRDefault="00D92970" w:rsidP="000B0FB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В 2022</w:t>
      </w:r>
      <w:r w:rsidR="000B0FB0" w:rsidRPr="004C3F69">
        <w:rPr>
          <w:rFonts w:eastAsiaTheme="minorHAnsi"/>
          <w:sz w:val="28"/>
          <w:szCs w:val="28"/>
          <w:lang w:eastAsia="en-US"/>
        </w:rPr>
        <w:t xml:space="preserve"> году Севастопольский Профсоюз образования заключил договоры на предоставление скидок для членов Профсоюза с АО «</w:t>
      </w:r>
      <w:proofErr w:type="spellStart"/>
      <w:r w:rsidR="000B0FB0" w:rsidRPr="004C3F69">
        <w:rPr>
          <w:rFonts w:eastAsiaTheme="minorHAnsi"/>
          <w:sz w:val="28"/>
          <w:szCs w:val="28"/>
          <w:lang w:eastAsia="en-US"/>
        </w:rPr>
        <w:t>Профкурорт</w:t>
      </w:r>
      <w:proofErr w:type="spellEnd"/>
      <w:r w:rsidR="000B0FB0" w:rsidRPr="004C3F69">
        <w:rPr>
          <w:rFonts w:eastAsiaTheme="minorHAnsi"/>
          <w:sz w:val="28"/>
          <w:szCs w:val="28"/>
          <w:lang w:eastAsia="en-US"/>
        </w:rPr>
        <w:t>»,</w:t>
      </w:r>
      <w:r w:rsidR="000B0FB0" w:rsidRPr="004C3F6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0B0FB0" w:rsidRPr="004C3F69">
        <w:rPr>
          <w:rFonts w:eastAsiaTheme="minorHAnsi"/>
          <w:sz w:val="28"/>
          <w:szCs w:val="28"/>
          <w:lang w:eastAsia="en-US"/>
        </w:rPr>
        <w:t>ГУПС «Пансионаты Севастополя», туристической компанией «Янтарный берег».</w:t>
      </w:r>
    </w:p>
    <w:p w:rsidR="000B0FB0" w:rsidRPr="004C3F69" w:rsidRDefault="000B0FB0" w:rsidP="000B0FB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3F69">
        <w:rPr>
          <w:rFonts w:eastAsiaTheme="minorHAnsi"/>
          <w:sz w:val="28"/>
          <w:szCs w:val="28"/>
          <w:lang w:eastAsia="en-US"/>
        </w:rPr>
        <w:t xml:space="preserve">  В  санаториях Ставропольского края поправили здоровье 37 членов Профсоюза. Для некоторых из них стало традицией каждое лето 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оздоравливаться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 xml:space="preserve"> в полюбившихся санаториях, что свидетельствует о полноте предоставляемых услуг, профессионализме медицинского и обслуживающего персонала, хорошей материально-технической базе.</w:t>
      </w:r>
    </w:p>
    <w:p w:rsidR="000B0FB0" w:rsidRPr="004C3F69" w:rsidRDefault="000B0FB0" w:rsidP="000B0FB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3F69">
        <w:rPr>
          <w:rFonts w:eastAsiaTheme="minorHAnsi"/>
          <w:sz w:val="28"/>
          <w:szCs w:val="28"/>
          <w:lang w:eastAsia="en-US"/>
        </w:rPr>
        <w:t xml:space="preserve">  Льготными путёвками в санаториях «Виктория» и «Целебный ключ» </w:t>
      </w:r>
      <w:r w:rsidR="00D92970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D92970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D92970">
        <w:rPr>
          <w:rFonts w:eastAsiaTheme="minorHAnsi"/>
          <w:sz w:val="28"/>
          <w:szCs w:val="28"/>
          <w:lang w:eastAsia="en-US"/>
        </w:rPr>
        <w:t>.Е</w:t>
      </w:r>
      <w:proofErr w:type="gramEnd"/>
      <w:r w:rsidR="00D92970">
        <w:rPr>
          <w:rFonts w:eastAsiaTheme="minorHAnsi"/>
          <w:sz w:val="28"/>
          <w:szCs w:val="28"/>
          <w:lang w:eastAsia="en-US"/>
        </w:rPr>
        <w:t>ссентуки</w:t>
      </w:r>
      <w:proofErr w:type="spellEnd"/>
      <w:r w:rsidR="00D92970">
        <w:rPr>
          <w:rFonts w:eastAsiaTheme="minorHAnsi"/>
          <w:sz w:val="28"/>
          <w:szCs w:val="28"/>
          <w:lang w:eastAsia="en-US"/>
        </w:rPr>
        <w:t>) воспользовались 34</w:t>
      </w:r>
      <w:r w:rsidRPr="004C3F69">
        <w:rPr>
          <w:rFonts w:eastAsiaTheme="minorHAnsi"/>
          <w:sz w:val="28"/>
          <w:szCs w:val="28"/>
          <w:lang w:eastAsia="en-US"/>
        </w:rPr>
        <w:t xml:space="preserve"> членов Профсоюза, отдохнули и оздоровились в санаториях «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им.Лермонтова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г.Пятигорск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>), «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им.Тельмана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им.Кирова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4C3F69">
        <w:rPr>
          <w:rFonts w:eastAsiaTheme="minorHAnsi"/>
          <w:sz w:val="28"/>
          <w:szCs w:val="28"/>
          <w:lang w:eastAsia="en-US"/>
        </w:rPr>
        <w:t>г.Железноводск</w:t>
      </w:r>
      <w:proofErr w:type="spellEnd"/>
      <w:r w:rsidRPr="004C3F69">
        <w:rPr>
          <w:rFonts w:eastAsiaTheme="minorHAnsi"/>
          <w:sz w:val="28"/>
          <w:szCs w:val="28"/>
          <w:lang w:eastAsia="en-US"/>
        </w:rPr>
        <w:t xml:space="preserve">)  11 членов Профсоюза. </w:t>
      </w:r>
    </w:p>
    <w:p w:rsidR="000B0FB0" w:rsidRPr="004C3F69" w:rsidRDefault="000B0FB0" w:rsidP="000B0FB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3F69">
        <w:rPr>
          <w:rFonts w:eastAsiaTheme="minorHAnsi"/>
          <w:sz w:val="28"/>
          <w:szCs w:val="28"/>
          <w:lang w:eastAsia="en-US"/>
        </w:rPr>
        <w:t xml:space="preserve">   Новые интересные возможности отдохнуть с профсоюзной скидкой предоставила туристическая компания «Янтарный берег». </w:t>
      </w:r>
    </w:p>
    <w:p w:rsidR="000B0FB0" w:rsidRPr="004C3F69" w:rsidRDefault="00D92970" w:rsidP="000B0FB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proofErr w:type="gramStart"/>
      <w:r>
        <w:rPr>
          <w:rFonts w:eastAsiaTheme="minorHAnsi"/>
          <w:sz w:val="28"/>
          <w:szCs w:val="28"/>
          <w:lang w:eastAsia="en-US"/>
        </w:rPr>
        <w:t>пансионатах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«Солнышко», «Изумруд» </w:t>
      </w:r>
      <w:r w:rsidR="000B0FB0" w:rsidRPr="004C3F69">
        <w:rPr>
          <w:rFonts w:eastAsiaTheme="minorHAnsi"/>
          <w:sz w:val="28"/>
          <w:szCs w:val="28"/>
          <w:lang w:eastAsia="en-US"/>
        </w:rPr>
        <w:t xml:space="preserve">оздоровились 29 работников отрасли и членов их семей. Как всегда большой популярностью пользуется 5-ти </w:t>
      </w:r>
      <w:proofErr w:type="spellStart"/>
      <w:r w:rsidR="000B0FB0" w:rsidRPr="004C3F69">
        <w:rPr>
          <w:rFonts w:eastAsiaTheme="minorHAnsi"/>
          <w:sz w:val="28"/>
          <w:szCs w:val="28"/>
          <w:lang w:eastAsia="en-US"/>
        </w:rPr>
        <w:t>дневный</w:t>
      </w:r>
      <w:proofErr w:type="spellEnd"/>
      <w:r w:rsidR="000B0FB0" w:rsidRPr="004C3F69">
        <w:rPr>
          <w:rFonts w:eastAsiaTheme="minorHAnsi"/>
          <w:sz w:val="28"/>
          <w:szCs w:val="28"/>
          <w:lang w:eastAsia="en-US"/>
        </w:rPr>
        <w:t xml:space="preserve"> отдых в туристическом комплексе «</w:t>
      </w:r>
      <w:proofErr w:type="spellStart"/>
      <w:r w:rsidR="000B0FB0" w:rsidRPr="004C3F69">
        <w:rPr>
          <w:rFonts w:eastAsiaTheme="minorHAnsi"/>
          <w:sz w:val="28"/>
          <w:szCs w:val="28"/>
          <w:lang w:eastAsia="en-US"/>
        </w:rPr>
        <w:t>Любоморье</w:t>
      </w:r>
      <w:proofErr w:type="spellEnd"/>
      <w:r w:rsidR="000B0FB0" w:rsidRPr="004C3F69">
        <w:rPr>
          <w:rFonts w:eastAsiaTheme="minorHAnsi"/>
          <w:sz w:val="28"/>
          <w:szCs w:val="28"/>
          <w:lang w:eastAsia="en-US"/>
        </w:rPr>
        <w:t>», где педагоги вместе с родными и детьми за  небольшие деньги отдыхают  у самого моря.</w:t>
      </w:r>
    </w:p>
    <w:p w:rsidR="004C3F69" w:rsidRPr="004C3F69" w:rsidRDefault="004C3F69" w:rsidP="004C3F69">
      <w:pPr>
        <w:shd w:val="clear" w:color="auto" w:fill="FFFFFF"/>
        <w:spacing w:after="360"/>
        <w:ind w:left="360"/>
        <w:contextualSpacing/>
        <w:rPr>
          <w:sz w:val="28"/>
          <w:szCs w:val="28"/>
        </w:rPr>
      </w:pPr>
      <w:r w:rsidRPr="004C3F69">
        <w:rPr>
          <w:sz w:val="28"/>
          <w:szCs w:val="28"/>
        </w:rPr>
        <w:t xml:space="preserve">. </w:t>
      </w:r>
      <w:r w:rsidRPr="004C3F69">
        <w:rPr>
          <w:b/>
          <w:sz w:val="28"/>
          <w:szCs w:val="28"/>
        </w:rPr>
        <w:t>О компенсации 15% от стоимости путёвки в детские оздоровительные лагеря</w:t>
      </w:r>
      <w:r w:rsidRPr="004C3F69">
        <w:rPr>
          <w:sz w:val="28"/>
          <w:szCs w:val="28"/>
        </w:rPr>
        <w:t>.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 xml:space="preserve">   Речь идёт о путёвках в государственные бюджетные и автономные учреждения, находящиеся на территории города Севастополя для детей работников севастопольских предприятий, учреждений и организаций.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 xml:space="preserve">   Напомним, что с инициативой компенсировать часть стоимости путевки для детей обычных работающих, не относящихся к “особым” категориям, профсоюзы Севастополя выступили еще в 2016 году.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 xml:space="preserve">   В 2022 году в региональном бюджете на эти цели заложено 930 тысяч рублей. Это небольшая сумма, но теперь, после нормативного закрепления этой дополнительной меры социальной поддержки, необходимо лишь влиять на </w:t>
      </w:r>
      <w:r w:rsidRPr="004C3F69">
        <w:rPr>
          <w:sz w:val="28"/>
          <w:szCs w:val="28"/>
        </w:rPr>
        <w:lastRenderedPageBreak/>
        <w:t>соответствующую переменную строку в бюджете. Задача профсоюзов добиваться поэтапного увеличения объема средств, выделяемого на эти цели.</w:t>
      </w:r>
    </w:p>
    <w:p w:rsidR="004C3F69" w:rsidRPr="004C3F69" w:rsidRDefault="004C3F69" w:rsidP="004C3F69">
      <w:pPr>
        <w:jc w:val="center"/>
        <w:rPr>
          <w:sz w:val="28"/>
          <w:szCs w:val="28"/>
        </w:rPr>
      </w:pPr>
      <w:r w:rsidRPr="004C3F69">
        <w:rPr>
          <w:b/>
          <w:bCs/>
          <w:sz w:val="28"/>
          <w:szCs w:val="28"/>
        </w:rPr>
        <w:t>Когда можно воспользоваться компенсацией?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 xml:space="preserve">   Заявление о предоставлении компенсации можно подать с 1 сентября по 1 октября в Департаменте образования и науки города Севастополя.</w:t>
      </w:r>
    </w:p>
    <w:p w:rsidR="004C3F69" w:rsidRPr="004C3F69" w:rsidRDefault="004C3F69" w:rsidP="004C3F69">
      <w:pPr>
        <w:jc w:val="center"/>
        <w:rPr>
          <w:sz w:val="28"/>
          <w:szCs w:val="28"/>
        </w:rPr>
      </w:pPr>
      <w:r w:rsidRPr="004C3F69">
        <w:rPr>
          <w:b/>
          <w:bCs/>
          <w:sz w:val="28"/>
          <w:szCs w:val="28"/>
        </w:rPr>
        <w:t>Кто может воспользоваться компенсацией?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>Напомним, воспользоваться данной мерой поддержки можно, если: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>1) среднедушевой доход семьи ниже или равен 1,7 величины прожиточного минимума, установленного в городе Севастополе в расчете на душу населения;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>2) родители (законные представители) детей состоят в трудовых отношениях с работодателями, зарегистрированными на территории города Севастополя;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>3) путевка приобретена в государственных бюджетных и автономных учреждениях города Севастополя;</w:t>
      </w:r>
    </w:p>
    <w:p w:rsidR="004C3F69" w:rsidRPr="004C3F69" w:rsidRDefault="004C3F69" w:rsidP="004C3F69">
      <w:pPr>
        <w:shd w:val="clear" w:color="auto" w:fill="FFFFFF"/>
        <w:rPr>
          <w:sz w:val="28"/>
          <w:szCs w:val="28"/>
        </w:rPr>
      </w:pPr>
      <w:r w:rsidRPr="004C3F69">
        <w:rPr>
          <w:sz w:val="28"/>
          <w:szCs w:val="28"/>
        </w:rPr>
        <w:t>4) родители (законные представители) детей оплатили не менее 15 % стоимости путевки.</w:t>
      </w:r>
    </w:p>
    <w:p w:rsidR="004C3F69" w:rsidRPr="004C3F69" w:rsidRDefault="004C3F69" w:rsidP="004C3F69">
      <w:pPr>
        <w:shd w:val="clear" w:color="auto" w:fill="FFFFFF" w:themeFill="background1"/>
        <w:ind w:right="360"/>
        <w:jc w:val="both"/>
        <w:textAlignment w:val="baseline"/>
        <w:rPr>
          <w:rFonts w:ascii="inherit" w:hAnsi="inherit"/>
          <w:sz w:val="28"/>
          <w:szCs w:val="28"/>
        </w:rPr>
      </w:pPr>
    </w:p>
    <w:p w:rsidR="004C3F69" w:rsidRPr="004C3F69" w:rsidRDefault="004C3F69" w:rsidP="004C3F69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C3F69">
        <w:rPr>
          <w:rFonts w:eastAsiaTheme="minorHAnsi"/>
          <w:b/>
          <w:sz w:val="28"/>
          <w:szCs w:val="28"/>
          <w:lang w:eastAsia="en-US"/>
        </w:rPr>
        <w:t xml:space="preserve">ПОСТАНОВИЛИ: </w:t>
      </w:r>
    </w:p>
    <w:p w:rsidR="004C3F69" w:rsidRPr="004C3F69" w:rsidRDefault="004C3F69" w:rsidP="004C3F6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3F69">
        <w:rPr>
          <w:rFonts w:eastAsiaTheme="minorHAnsi"/>
          <w:sz w:val="28"/>
          <w:szCs w:val="28"/>
          <w:lang w:eastAsia="en-US"/>
        </w:rPr>
        <w:t>1. Информацию о летнем оздоровлении работников отрасли принять к сведению.</w:t>
      </w:r>
    </w:p>
    <w:p w:rsidR="00DD5B83" w:rsidRPr="00EC5004" w:rsidRDefault="004C3F69" w:rsidP="00EC5004">
      <w:pPr>
        <w:shd w:val="clear" w:color="auto" w:fill="FFFFFF"/>
        <w:rPr>
          <w:sz w:val="28"/>
          <w:szCs w:val="28"/>
        </w:rPr>
      </w:pPr>
      <w:r w:rsidRPr="004C3F69">
        <w:rPr>
          <w:rFonts w:eastAsiaTheme="minorHAnsi"/>
          <w:sz w:val="28"/>
          <w:szCs w:val="28"/>
          <w:lang w:eastAsia="en-US"/>
        </w:rPr>
        <w:t xml:space="preserve">2.ПредседателюСевастопольского Профсоюза образования и науки Козловой Т.К. принять участие в обсуждении вопроса </w:t>
      </w:r>
      <w:proofErr w:type="gramStart"/>
      <w:r w:rsidRPr="004C3F69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4C3F6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C3F69">
        <w:rPr>
          <w:rFonts w:eastAsiaTheme="minorHAnsi"/>
          <w:sz w:val="28"/>
          <w:szCs w:val="28"/>
          <w:lang w:eastAsia="en-US"/>
        </w:rPr>
        <w:t>увеличению</w:t>
      </w:r>
      <w:proofErr w:type="gramEnd"/>
      <w:r w:rsidR="00DD5B83">
        <w:rPr>
          <w:rFonts w:eastAsiaTheme="minorHAnsi"/>
          <w:sz w:val="28"/>
          <w:szCs w:val="28"/>
          <w:lang w:eastAsia="en-US"/>
        </w:rPr>
        <w:t xml:space="preserve"> в 2023 году </w:t>
      </w:r>
      <w:r w:rsidRPr="004C3F69">
        <w:rPr>
          <w:rFonts w:eastAsiaTheme="minorHAnsi"/>
          <w:sz w:val="28"/>
          <w:szCs w:val="28"/>
          <w:lang w:eastAsia="en-US"/>
        </w:rPr>
        <w:t xml:space="preserve"> размера компенсации  на путёвки </w:t>
      </w:r>
      <w:r w:rsidRPr="004C3F69">
        <w:rPr>
          <w:sz w:val="28"/>
          <w:szCs w:val="28"/>
        </w:rPr>
        <w:t xml:space="preserve"> в государственные бюджетные и автономные учреждения, находящиеся на территории города Севастополя для детей работников севастопольских предприятий, учреждений и организаций.</w:t>
      </w:r>
    </w:p>
    <w:p w:rsidR="00DD5B83" w:rsidRPr="00DD5B83" w:rsidRDefault="00DD5B83" w:rsidP="00DD5B83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DD5B83">
        <w:rPr>
          <w:b/>
          <w:sz w:val="28"/>
          <w:szCs w:val="28"/>
        </w:rPr>
        <w:t xml:space="preserve">СЛУШАЛИ: </w:t>
      </w:r>
      <w:r w:rsidRPr="00DD5B83">
        <w:rPr>
          <w:sz w:val="28"/>
          <w:szCs w:val="28"/>
        </w:rPr>
        <w:t>Козлову Т.К.</w:t>
      </w:r>
    </w:p>
    <w:p w:rsidR="00DD5B83" w:rsidRPr="004C0D54" w:rsidRDefault="00DD5B83" w:rsidP="00DD5B83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 xml:space="preserve">О проведении Торжественного вечера, посвященного Дню учителя и Дню работника дошкольного образования. </w:t>
      </w:r>
    </w:p>
    <w:p w:rsidR="00EC5004" w:rsidRPr="00EC5004" w:rsidRDefault="00DD5B83" w:rsidP="00EC5004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Утверждение сметы расходов.</w:t>
      </w:r>
    </w:p>
    <w:p w:rsidR="00EC5004" w:rsidRPr="00EC5004" w:rsidRDefault="00EC5004" w:rsidP="00EC5004">
      <w:pPr>
        <w:rPr>
          <w:sz w:val="28"/>
          <w:szCs w:val="28"/>
        </w:rPr>
      </w:pPr>
      <w:r w:rsidRPr="00EC5004"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 Смету расходов утвердить. </w:t>
      </w:r>
    </w:p>
    <w:p w:rsidR="00DD5B83" w:rsidRPr="00EC5004" w:rsidRDefault="00EC5004" w:rsidP="00EC5004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DD5B83" w:rsidRPr="00EC5004">
        <w:rPr>
          <w:b/>
          <w:sz w:val="28"/>
          <w:szCs w:val="28"/>
        </w:rPr>
        <w:t xml:space="preserve">СЛУШАЛИ: </w:t>
      </w:r>
      <w:r w:rsidR="00DD5B83" w:rsidRPr="00EC5004">
        <w:rPr>
          <w:sz w:val="28"/>
          <w:szCs w:val="28"/>
        </w:rPr>
        <w:t>Козлову Т.К.</w:t>
      </w:r>
    </w:p>
    <w:p w:rsidR="00DD5B83" w:rsidRDefault="00DD5B83" w:rsidP="00DD5B83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О награждении профактива  в связи с профессиональными праздниками.</w:t>
      </w:r>
    </w:p>
    <w:p w:rsidR="00EC5004" w:rsidRPr="00EC5004" w:rsidRDefault="00EC5004" w:rsidP="00EC5004">
      <w:pPr>
        <w:rPr>
          <w:sz w:val="28"/>
          <w:szCs w:val="28"/>
        </w:rPr>
      </w:pPr>
      <w:r w:rsidRPr="00EC5004">
        <w:rPr>
          <w:b/>
          <w:sz w:val="28"/>
          <w:szCs w:val="28"/>
        </w:rPr>
        <w:t xml:space="preserve">ПОСТАНОВИЛИ: </w:t>
      </w:r>
      <w:r w:rsidRPr="00EC5004">
        <w:rPr>
          <w:sz w:val="28"/>
          <w:szCs w:val="28"/>
        </w:rPr>
        <w:t xml:space="preserve">Наградить председателей профсоюзных комитетов денежной премией в размере 1 000 рублей к профессиональным праздникам. </w:t>
      </w:r>
    </w:p>
    <w:p w:rsidR="00DD5B83" w:rsidRPr="00EC5004" w:rsidRDefault="00DD5B83" w:rsidP="00EC5004">
      <w:pPr>
        <w:rPr>
          <w:sz w:val="28"/>
          <w:szCs w:val="28"/>
        </w:rPr>
      </w:pPr>
    </w:p>
    <w:p w:rsidR="00EC5004" w:rsidRDefault="00EC5004" w:rsidP="00EC500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Козлову Т.К. </w:t>
      </w:r>
    </w:p>
    <w:p w:rsidR="00DD5B83" w:rsidRDefault="00DD5B83" w:rsidP="00EC5004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 xml:space="preserve">Об утверждении плана работы СГО Профсоюза на  </w:t>
      </w:r>
      <w:r w:rsidRPr="004C0D54">
        <w:rPr>
          <w:sz w:val="28"/>
          <w:szCs w:val="28"/>
          <w:lang w:val="en-US"/>
        </w:rPr>
        <w:t>II</w:t>
      </w:r>
      <w:r w:rsidRPr="004C0D54">
        <w:rPr>
          <w:sz w:val="28"/>
          <w:szCs w:val="28"/>
        </w:rPr>
        <w:t>- е полугодие 2022г.</w:t>
      </w:r>
    </w:p>
    <w:p w:rsidR="00EC5004" w:rsidRPr="00EC5004" w:rsidRDefault="00EC5004" w:rsidP="00EC500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Утвердить план</w:t>
      </w:r>
      <w:r w:rsidRPr="004C0D54">
        <w:rPr>
          <w:sz w:val="28"/>
          <w:szCs w:val="28"/>
        </w:rPr>
        <w:t xml:space="preserve"> работы СГО Профсоюза на  </w:t>
      </w:r>
      <w:r w:rsidRPr="004C0D54">
        <w:rPr>
          <w:sz w:val="28"/>
          <w:szCs w:val="28"/>
          <w:lang w:val="en-US"/>
        </w:rPr>
        <w:t>II</w:t>
      </w:r>
      <w:r w:rsidRPr="004C0D54">
        <w:rPr>
          <w:sz w:val="28"/>
          <w:szCs w:val="28"/>
        </w:rPr>
        <w:t>- е полугодие 2022г</w:t>
      </w:r>
      <w:r>
        <w:rPr>
          <w:sz w:val="28"/>
          <w:szCs w:val="28"/>
        </w:rPr>
        <w:t>.</w:t>
      </w:r>
    </w:p>
    <w:p w:rsidR="00DD5B83" w:rsidRPr="004C0D54" w:rsidRDefault="00DD5B83" w:rsidP="00EC5004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0D54">
        <w:rPr>
          <w:b/>
          <w:sz w:val="28"/>
          <w:szCs w:val="28"/>
        </w:rPr>
        <w:t xml:space="preserve">СЛУШАЛИ: </w:t>
      </w:r>
      <w:r w:rsidRPr="004C0D54">
        <w:rPr>
          <w:sz w:val="28"/>
          <w:szCs w:val="28"/>
        </w:rPr>
        <w:t>Беликову Е.И.</w:t>
      </w:r>
    </w:p>
    <w:p w:rsidR="00DD5B83" w:rsidRPr="004C0D54" w:rsidRDefault="00DD5B83" w:rsidP="00DD5B83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Поощрение председателей ППО и ветеранов  педагогического труда в связи с профессиональными праздниками.</w:t>
      </w:r>
    </w:p>
    <w:p w:rsidR="00DD5B83" w:rsidRDefault="00DD5B83" w:rsidP="00DD5B83">
      <w:pPr>
        <w:pStyle w:val="a3"/>
        <w:rPr>
          <w:sz w:val="28"/>
          <w:szCs w:val="28"/>
        </w:rPr>
      </w:pPr>
      <w:r w:rsidRPr="004C0D54">
        <w:rPr>
          <w:sz w:val="28"/>
          <w:szCs w:val="28"/>
        </w:rPr>
        <w:t>Утверждение сметы расходов</w:t>
      </w:r>
      <w:r>
        <w:rPr>
          <w:sz w:val="28"/>
          <w:szCs w:val="28"/>
        </w:rPr>
        <w:t>.</w:t>
      </w:r>
    </w:p>
    <w:p w:rsidR="00EC5004" w:rsidRPr="00EC5004" w:rsidRDefault="00EC5004" w:rsidP="00DD5B8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Смету расходов утвердить. </w:t>
      </w:r>
    </w:p>
    <w:p w:rsidR="00DD5B83" w:rsidRDefault="00DD5B83" w:rsidP="00EC500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Козлову Т.К.</w:t>
      </w:r>
    </w:p>
    <w:p w:rsidR="00EC5004" w:rsidRDefault="00DD5B83" w:rsidP="00DD5B83">
      <w:pPr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направлении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оскву</w:t>
      </w:r>
      <w:proofErr w:type="spellEnd"/>
      <w:r w:rsidR="000E18B7">
        <w:rPr>
          <w:sz w:val="28"/>
          <w:szCs w:val="28"/>
        </w:rPr>
        <w:t xml:space="preserve"> в командировку</w:t>
      </w:r>
      <w:r>
        <w:rPr>
          <w:sz w:val="28"/>
          <w:szCs w:val="28"/>
        </w:rPr>
        <w:t xml:space="preserve">  </w:t>
      </w:r>
      <w:r w:rsidRPr="00915D2B">
        <w:rPr>
          <w:b/>
          <w:sz w:val="28"/>
          <w:szCs w:val="28"/>
        </w:rPr>
        <w:t xml:space="preserve">с 17 по 21 октября 2022г.  </w:t>
      </w:r>
      <w:r>
        <w:rPr>
          <w:sz w:val="28"/>
          <w:szCs w:val="28"/>
        </w:rPr>
        <w:t>на курсы повышения квалификации «Цифровая трансформация Профсоюза: от цифровой гр</w:t>
      </w:r>
      <w:bookmarkStart w:id="0" w:name="_GoBack"/>
      <w:bookmarkEnd w:id="0"/>
      <w:r>
        <w:rPr>
          <w:sz w:val="28"/>
          <w:szCs w:val="28"/>
        </w:rPr>
        <w:t>амотности к цифровой культуре</w:t>
      </w:r>
      <w:r w:rsidR="00EC5004">
        <w:rPr>
          <w:sz w:val="28"/>
          <w:szCs w:val="28"/>
        </w:rPr>
        <w:t xml:space="preserve">» ведущего специалиста СГО Профсоюза </w:t>
      </w:r>
      <w:proofErr w:type="spellStart"/>
      <w:r w:rsidR="00EC5004">
        <w:rPr>
          <w:sz w:val="28"/>
          <w:szCs w:val="28"/>
        </w:rPr>
        <w:t>Замышляеву</w:t>
      </w:r>
      <w:proofErr w:type="spellEnd"/>
      <w:r w:rsidR="00EC5004">
        <w:rPr>
          <w:sz w:val="28"/>
          <w:szCs w:val="28"/>
        </w:rPr>
        <w:t xml:space="preserve"> Е.В.</w:t>
      </w:r>
    </w:p>
    <w:p w:rsidR="00EC5004" w:rsidRDefault="00EC5004" w:rsidP="00EC5004">
      <w:pPr>
        <w:ind w:left="502"/>
        <w:rPr>
          <w:sz w:val="28"/>
          <w:szCs w:val="28"/>
        </w:rPr>
      </w:pPr>
      <w:r>
        <w:rPr>
          <w:b/>
          <w:sz w:val="28"/>
          <w:szCs w:val="28"/>
        </w:rPr>
        <w:t xml:space="preserve"> ПОСТАНОВИЛИ: </w:t>
      </w:r>
      <w:r>
        <w:rPr>
          <w:sz w:val="28"/>
          <w:szCs w:val="28"/>
        </w:rPr>
        <w:t>Направить  в</w:t>
      </w:r>
      <w:r w:rsidR="000E18B7">
        <w:rPr>
          <w:sz w:val="28"/>
          <w:szCs w:val="28"/>
        </w:rPr>
        <w:t xml:space="preserve"> командировку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оскву</w:t>
      </w:r>
      <w:proofErr w:type="spellEnd"/>
      <w:r>
        <w:rPr>
          <w:sz w:val="28"/>
          <w:szCs w:val="28"/>
        </w:rPr>
        <w:t xml:space="preserve">  </w:t>
      </w:r>
      <w:r w:rsidRPr="00915D2B">
        <w:rPr>
          <w:b/>
          <w:sz w:val="28"/>
          <w:szCs w:val="28"/>
        </w:rPr>
        <w:t xml:space="preserve">с 17 по 21 октября 2022г.  </w:t>
      </w:r>
      <w:r>
        <w:rPr>
          <w:sz w:val="28"/>
          <w:szCs w:val="28"/>
        </w:rPr>
        <w:t xml:space="preserve">на курсы повышения квалификации «Цифровая трансформация Профсоюза: от цифровой грамотности к цифровой культуре» ведущего специалиста СГО Профсоюза </w:t>
      </w:r>
      <w:proofErr w:type="spellStart"/>
      <w:r>
        <w:rPr>
          <w:sz w:val="28"/>
          <w:szCs w:val="28"/>
        </w:rPr>
        <w:t>Замышляеву</w:t>
      </w:r>
      <w:proofErr w:type="spellEnd"/>
      <w:r>
        <w:rPr>
          <w:sz w:val="28"/>
          <w:szCs w:val="28"/>
        </w:rPr>
        <w:t xml:space="preserve"> Е.В.</w:t>
      </w:r>
    </w:p>
    <w:p w:rsidR="00DD5B83" w:rsidRPr="00EC5004" w:rsidRDefault="00DD5B83" w:rsidP="00DD5B83">
      <w:pPr>
        <w:ind w:left="502"/>
        <w:rPr>
          <w:b/>
          <w:sz w:val="28"/>
          <w:szCs w:val="28"/>
        </w:rPr>
      </w:pPr>
    </w:p>
    <w:p w:rsidR="004C3F69" w:rsidRPr="004C3F69" w:rsidRDefault="00915D2B" w:rsidP="004C3F69">
      <w:pPr>
        <w:shd w:val="clear" w:color="auto" w:fill="FFFFFF" w:themeFill="background1"/>
        <w:spacing w:after="360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3860" w:rsidRPr="00007982" w:rsidRDefault="00EB3860" w:rsidP="004C0D54">
      <w:pPr>
        <w:pStyle w:val="a3"/>
        <w:rPr>
          <w:sz w:val="28"/>
          <w:szCs w:val="28"/>
        </w:rPr>
      </w:pPr>
    </w:p>
    <w:sectPr w:rsidR="00EB3860" w:rsidRPr="00007982" w:rsidSect="000079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27A"/>
    <w:multiLevelType w:val="hybridMultilevel"/>
    <w:tmpl w:val="E5127DFE"/>
    <w:lvl w:ilvl="0" w:tplc="A96C1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85B2F"/>
    <w:multiLevelType w:val="hybridMultilevel"/>
    <w:tmpl w:val="C2444A00"/>
    <w:lvl w:ilvl="0" w:tplc="31B8D0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4AFF"/>
    <w:multiLevelType w:val="hybridMultilevel"/>
    <w:tmpl w:val="356E48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6678"/>
    <w:multiLevelType w:val="multilevel"/>
    <w:tmpl w:val="491C3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1E22469"/>
    <w:multiLevelType w:val="hybridMultilevel"/>
    <w:tmpl w:val="0FA45898"/>
    <w:lvl w:ilvl="0" w:tplc="CAA21C82">
      <w:start w:val="2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9"/>
    <w:rsid w:val="00007982"/>
    <w:rsid w:val="00097336"/>
    <w:rsid w:val="000B0FB0"/>
    <w:rsid w:val="000E18B7"/>
    <w:rsid w:val="001006CE"/>
    <w:rsid w:val="00172842"/>
    <w:rsid w:val="002408D3"/>
    <w:rsid w:val="00321795"/>
    <w:rsid w:val="003A5D41"/>
    <w:rsid w:val="004C0D54"/>
    <w:rsid w:val="004C3F69"/>
    <w:rsid w:val="006A5489"/>
    <w:rsid w:val="00890077"/>
    <w:rsid w:val="00897CD4"/>
    <w:rsid w:val="00915D2B"/>
    <w:rsid w:val="00D920C9"/>
    <w:rsid w:val="00D92970"/>
    <w:rsid w:val="00DD5B83"/>
    <w:rsid w:val="00E050DA"/>
    <w:rsid w:val="00E11F6A"/>
    <w:rsid w:val="00EB3860"/>
    <w:rsid w:val="00EC5004"/>
    <w:rsid w:val="00E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079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07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2022-09-23T09:09:00Z</cp:lastPrinted>
  <dcterms:created xsi:type="dcterms:W3CDTF">2022-09-12T09:23:00Z</dcterms:created>
  <dcterms:modified xsi:type="dcterms:W3CDTF">2022-09-23T09:26:00Z</dcterms:modified>
</cp:coreProperties>
</file>