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16" w:rsidRDefault="00496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 сентября 2020г. члены  Президиума  Союза «Севастопольское объединение организаций профсоюзов»  проголосовали за принятие резо</w:t>
      </w:r>
      <w:r w:rsidR="0097193E">
        <w:rPr>
          <w:rFonts w:ascii="Times New Roman" w:hAnsi="Times New Roman" w:cs="Times New Roman"/>
          <w:sz w:val="28"/>
          <w:szCs w:val="28"/>
        </w:rPr>
        <w:t xml:space="preserve">люции,  в которой сформулировали  свою позицию </w:t>
      </w:r>
      <w:r>
        <w:rPr>
          <w:rFonts w:ascii="Times New Roman" w:hAnsi="Times New Roman" w:cs="Times New Roman"/>
          <w:sz w:val="28"/>
          <w:szCs w:val="28"/>
        </w:rPr>
        <w:t>относительно текущей ситуации в регионе, уровня социального партнёрства, а также  целей и задач по развитию социально-трудовой сферы в контексте предстоящих выборов губернатора г.Севастополя.</w:t>
      </w:r>
    </w:p>
    <w:p w:rsidR="008C7265" w:rsidRDefault="0097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7265">
        <w:rPr>
          <w:rFonts w:ascii="Times New Roman" w:hAnsi="Times New Roman" w:cs="Times New Roman"/>
          <w:sz w:val="28"/>
          <w:szCs w:val="28"/>
        </w:rPr>
        <w:t>От отрасли образования к и.</w:t>
      </w:r>
      <w:r>
        <w:rPr>
          <w:rFonts w:ascii="Times New Roman" w:hAnsi="Times New Roman" w:cs="Times New Roman"/>
          <w:sz w:val="28"/>
          <w:szCs w:val="28"/>
        </w:rPr>
        <w:t>о. губернатора М.В.Развожаеву о</w:t>
      </w:r>
      <w:r w:rsidR="008C7265">
        <w:rPr>
          <w:rFonts w:ascii="Times New Roman" w:hAnsi="Times New Roman" w:cs="Times New Roman"/>
          <w:sz w:val="28"/>
          <w:szCs w:val="28"/>
        </w:rPr>
        <w:t xml:space="preserve">братилась председатель Севастопольского Профсоюза образования Т.К.Козлова. </w:t>
      </w:r>
    </w:p>
    <w:p w:rsidR="0097193E" w:rsidRDefault="008C7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Татьяна Константиновна  поблагодарила</w:t>
      </w:r>
      <w:r w:rsidR="0097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3E">
        <w:rPr>
          <w:rFonts w:ascii="Times New Roman" w:hAnsi="Times New Roman" w:cs="Times New Roman"/>
          <w:sz w:val="28"/>
          <w:szCs w:val="28"/>
        </w:rPr>
        <w:t>и.о.губернатора</w:t>
      </w:r>
      <w:proofErr w:type="spellEnd"/>
      <w:r w:rsidR="00971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большую работу по строительству и введению в строй новых образовательных учреждений</w:t>
      </w:r>
      <w:r w:rsidR="0097193E">
        <w:rPr>
          <w:rFonts w:ascii="Times New Roman" w:hAnsi="Times New Roman" w:cs="Times New Roman"/>
          <w:sz w:val="28"/>
          <w:szCs w:val="28"/>
        </w:rPr>
        <w:t xml:space="preserve">, увеличению с декабря </w:t>
      </w:r>
      <w:r>
        <w:rPr>
          <w:rFonts w:ascii="Times New Roman" w:hAnsi="Times New Roman" w:cs="Times New Roman"/>
          <w:sz w:val="28"/>
          <w:szCs w:val="28"/>
        </w:rPr>
        <w:t>2019г.  на 45%</w:t>
      </w:r>
      <w:r w:rsidR="0097193E">
        <w:rPr>
          <w:rFonts w:ascii="Times New Roman" w:hAnsi="Times New Roman" w:cs="Times New Roman"/>
          <w:sz w:val="28"/>
          <w:szCs w:val="28"/>
        </w:rPr>
        <w:t xml:space="preserve"> размера </w:t>
      </w:r>
      <w:r>
        <w:rPr>
          <w:rFonts w:ascii="Times New Roman" w:hAnsi="Times New Roman" w:cs="Times New Roman"/>
          <w:sz w:val="28"/>
          <w:szCs w:val="28"/>
        </w:rPr>
        <w:t xml:space="preserve"> окладов  педагогических работников г.Севастополя. </w:t>
      </w:r>
    </w:p>
    <w:p w:rsidR="0097193E" w:rsidRDefault="0097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726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Севастопольской организации </w:t>
      </w:r>
      <w:r w:rsidR="008C7265">
        <w:rPr>
          <w:rFonts w:ascii="Times New Roman" w:hAnsi="Times New Roman" w:cs="Times New Roman"/>
          <w:sz w:val="28"/>
          <w:szCs w:val="28"/>
        </w:rPr>
        <w:t>выступила с предложением согласовать пр</w:t>
      </w:r>
      <w:r>
        <w:rPr>
          <w:rFonts w:ascii="Times New Roman" w:hAnsi="Times New Roman" w:cs="Times New Roman"/>
          <w:sz w:val="28"/>
          <w:szCs w:val="28"/>
        </w:rPr>
        <w:t xml:space="preserve">и участии профсоюзов города </w:t>
      </w:r>
      <w:r w:rsidR="008C7265">
        <w:rPr>
          <w:rFonts w:ascii="Times New Roman" w:hAnsi="Times New Roman" w:cs="Times New Roman"/>
          <w:sz w:val="28"/>
          <w:szCs w:val="28"/>
        </w:rPr>
        <w:t xml:space="preserve"> с последующим утверждением на уровне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65">
        <w:rPr>
          <w:rFonts w:ascii="Times New Roman" w:hAnsi="Times New Roman" w:cs="Times New Roman"/>
          <w:sz w:val="28"/>
          <w:szCs w:val="28"/>
        </w:rPr>
        <w:t xml:space="preserve"> Порядка предоставления компенсации родителям детей, проживающих в городе Севастополе, части стоимости </w:t>
      </w:r>
      <w:r w:rsidR="00357585">
        <w:rPr>
          <w:rFonts w:ascii="Times New Roman" w:hAnsi="Times New Roman" w:cs="Times New Roman"/>
          <w:sz w:val="28"/>
          <w:szCs w:val="28"/>
        </w:rPr>
        <w:t>путёвок, приобретённых ими в го</w:t>
      </w:r>
      <w:r w:rsidR="008C7265">
        <w:rPr>
          <w:rFonts w:ascii="Times New Roman" w:hAnsi="Times New Roman" w:cs="Times New Roman"/>
          <w:sz w:val="28"/>
          <w:szCs w:val="28"/>
        </w:rPr>
        <w:t xml:space="preserve">сударственных бюджетных </w:t>
      </w:r>
      <w:r w:rsidR="00357585">
        <w:rPr>
          <w:rFonts w:ascii="Times New Roman" w:hAnsi="Times New Roman" w:cs="Times New Roman"/>
          <w:sz w:val="28"/>
          <w:szCs w:val="28"/>
        </w:rPr>
        <w:t xml:space="preserve">учреждениях г.Севастополя.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65" w:rsidRDefault="0097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7585">
        <w:rPr>
          <w:rFonts w:ascii="Times New Roman" w:hAnsi="Times New Roman" w:cs="Times New Roman"/>
          <w:sz w:val="28"/>
          <w:szCs w:val="28"/>
        </w:rPr>
        <w:t xml:space="preserve">Также Татьяна Константиновна от имени самой многочисленной профсоюзной организации города  образования обратилась к жителям Севастополя с призывом выполнить </w:t>
      </w:r>
      <w:r>
        <w:rPr>
          <w:rFonts w:ascii="Times New Roman" w:hAnsi="Times New Roman" w:cs="Times New Roman"/>
          <w:sz w:val="28"/>
          <w:szCs w:val="28"/>
        </w:rPr>
        <w:t xml:space="preserve">свой гражданский долг и принять участие в предстоящем голосовании. </w:t>
      </w:r>
      <w:bookmarkStart w:id="0" w:name="_GoBack"/>
      <w:bookmarkEnd w:id="0"/>
    </w:p>
    <w:p w:rsidR="00357585" w:rsidRDefault="00357585">
      <w:pPr>
        <w:rPr>
          <w:rFonts w:ascii="Times New Roman" w:hAnsi="Times New Roman" w:cs="Times New Roman"/>
          <w:sz w:val="28"/>
          <w:szCs w:val="28"/>
        </w:rPr>
      </w:pPr>
    </w:p>
    <w:p w:rsidR="008C7265" w:rsidRPr="00496742" w:rsidRDefault="008C7265">
      <w:pPr>
        <w:rPr>
          <w:rFonts w:ascii="Times New Roman" w:hAnsi="Times New Roman" w:cs="Times New Roman"/>
          <w:sz w:val="28"/>
          <w:szCs w:val="28"/>
        </w:rPr>
      </w:pPr>
    </w:p>
    <w:sectPr w:rsidR="008C7265" w:rsidRPr="0049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7"/>
    <w:rsid w:val="00357585"/>
    <w:rsid w:val="00496742"/>
    <w:rsid w:val="00560B16"/>
    <w:rsid w:val="005C5017"/>
    <w:rsid w:val="008C7265"/>
    <w:rsid w:val="009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2020-09-10T08:40:00Z</dcterms:created>
  <dcterms:modified xsi:type="dcterms:W3CDTF">2020-09-10T10:19:00Z</dcterms:modified>
</cp:coreProperties>
</file>