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1A" w:rsidRPr="00857C1A" w:rsidRDefault="00857C1A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57C1A">
        <w:rPr>
          <w:rFonts w:ascii="Times New Roman" w:eastAsia="Calibri" w:hAnsi="Times New Roman" w:cs="Times New Roman"/>
          <w:sz w:val="28"/>
          <w:szCs w:val="28"/>
        </w:rPr>
        <w:t xml:space="preserve">   Севастопольская городская организация Профсоюза работников народного образования и науки РФ и Совет молодых педагогов, продолжая планомерную работу по повышению престижа педагогической профессии и развитию общекультурного у</w:t>
      </w:r>
      <w:r w:rsidR="005A3599">
        <w:rPr>
          <w:rFonts w:ascii="Times New Roman" w:eastAsia="Calibri" w:hAnsi="Times New Roman" w:cs="Times New Roman"/>
          <w:sz w:val="28"/>
          <w:szCs w:val="28"/>
        </w:rPr>
        <w:t>ровня молодых пед</w:t>
      </w:r>
      <w:r w:rsidR="0093119E">
        <w:rPr>
          <w:rFonts w:ascii="Times New Roman" w:eastAsia="Calibri" w:hAnsi="Times New Roman" w:cs="Times New Roman"/>
          <w:sz w:val="28"/>
          <w:szCs w:val="28"/>
        </w:rPr>
        <w:t>агогов города,</w:t>
      </w:r>
      <w:r w:rsidR="007E173C">
        <w:rPr>
          <w:rFonts w:ascii="Times New Roman" w:eastAsia="Calibri" w:hAnsi="Times New Roman" w:cs="Times New Roman"/>
          <w:sz w:val="28"/>
          <w:szCs w:val="28"/>
        </w:rPr>
        <w:t>29 марта 2018г.</w:t>
      </w:r>
      <w:r w:rsidR="0093119E">
        <w:rPr>
          <w:rFonts w:ascii="Times New Roman" w:eastAsia="Calibri" w:hAnsi="Times New Roman" w:cs="Times New Roman"/>
          <w:sz w:val="28"/>
          <w:szCs w:val="28"/>
        </w:rPr>
        <w:t xml:space="preserve">  провели </w:t>
      </w:r>
      <w:r w:rsidRPr="00857C1A">
        <w:rPr>
          <w:rFonts w:ascii="Times New Roman" w:eastAsia="Calibri" w:hAnsi="Times New Roman" w:cs="Times New Roman"/>
          <w:sz w:val="28"/>
          <w:szCs w:val="28"/>
        </w:rPr>
        <w:t>на базе Института экономики и права</w:t>
      </w:r>
      <w:r w:rsidR="0093119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857C1A">
        <w:rPr>
          <w:rFonts w:ascii="Times New Roman" w:eastAsia="Calibri" w:hAnsi="Times New Roman" w:cs="Times New Roman"/>
          <w:sz w:val="28"/>
          <w:szCs w:val="28"/>
        </w:rPr>
        <w:t>филиала</w:t>
      </w:r>
      <w:r w:rsidR="0093119E">
        <w:rPr>
          <w:rFonts w:ascii="Times New Roman" w:eastAsia="Calibri" w:hAnsi="Times New Roman" w:cs="Times New Roman"/>
          <w:sz w:val="28"/>
          <w:szCs w:val="28"/>
        </w:rPr>
        <w:t xml:space="preserve">) ОУП </w:t>
      </w:r>
      <w:proofErr w:type="gramStart"/>
      <w:r w:rsidR="0093119E">
        <w:rPr>
          <w:rFonts w:ascii="Times New Roman" w:eastAsia="Calibri" w:hAnsi="Times New Roman" w:cs="Times New Roman"/>
          <w:sz w:val="28"/>
          <w:szCs w:val="28"/>
        </w:rPr>
        <w:t>ВО</w:t>
      </w:r>
      <w:proofErr w:type="gramEnd"/>
      <w:r w:rsidR="0093119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857C1A">
        <w:rPr>
          <w:rFonts w:ascii="Times New Roman" w:eastAsia="Calibri" w:hAnsi="Times New Roman" w:cs="Times New Roman"/>
          <w:sz w:val="28"/>
          <w:szCs w:val="28"/>
        </w:rPr>
        <w:t>Академии труда и социальных отношений</w:t>
      </w:r>
      <w:r w:rsidR="0093119E">
        <w:rPr>
          <w:rFonts w:ascii="Times New Roman" w:eastAsia="Calibri" w:hAnsi="Times New Roman" w:cs="Times New Roman"/>
          <w:sz w:val="28"/>
          <w:szCs w:val="28"/>
        </w:rPr>
        <w:t>»  в г.</w:t>
      </w:r>
      <w:r w:rsidR="009C3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119E">
        <w:rPr>
          <w:rFonts w:ascii="Times New Roman" w:eastAsia="Calibri" w:hAnsi="Times New Roman" w:cs="Times New Roman"/>
          <w:sz w:val="28"/>
          <w:szCs w:val="28"/>
        </w:rPr>
        <w:t>Севастополе интеллектуальную игру «Что?</w:t>
      </w:r>
      <w:r w:rsidR="009C3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119E">
        <w:rPr>
          <w:rFonts w:ascii="Times New Roman" w:eastAsia="Calibri" w:hAnsi="Times New Roman" w:cs="Times New Roman"/>
          <w:sz w:val="28"/>
          <w:szCs w:val="28"/>
        </w:rPr>
        <w:t>Где?</w:t>
      </w:r>
      <w:r w:rsidR="009C3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119E">
        <w:rPr>
          <w:rFonts w:ascii="Times New Roman" w:eastAsia="Calibri" w:hAnsi="Times New Roman" w:cs="Times New Roman"/>
          <w:sz w:val="28"/>
          <w:szCs w:val="28"/>
        </w:rPr>
        <w:t>Когда?»</w:t>
      </w:r>
      <w:r w:rsidR="007E173C">
        <w:rPr>
          <w:rFonts w:ascii="Times New Roman" w:eastAsia="Calibri" w:hAnsi="Times New Roman" w:cs="Times New Roman"/>
          <w:sz w:val="28"/>
          <w:szCs w:val="28"/>
        </w:rPr>
        <w:t>.</w:t>
      </w:r>
      <w:r w:rsidR="009311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7C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57C1A" w:rsidRPr="00857C1A" w:rsidRDefault="00297998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Брейн</w:t>
      </w:r>
      <w:proofErr w:type="spellEnd"/>
      <w:r w:rsidR="009C3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9C3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ринге </w:t>
      </w:r>
      <w:r w:rsidR="00857C1A" w:rsidRPr="00857C1A">
        <w:rPr>
          <w:rFonts w:ascii="Times New Roman" w:eastAsia="Calibri" w:hAnsi="Times New Roman" w:cs="Times New Roman"/>
          <w:sz w:val="28"/>
          <w:szCs w:val="28"/>
        </w:rPr>
        <w:t xml:space="preserve">принимали участие 4 команды, сформированные из числа молодых педагогов Ленинского, Гагаринского, Нахимовского, Балаклавского районов города. </w:t>
      </w:r>
    </w:p>
    <w:p w:rsidR="00297998" w:rsidRDefault="00297998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57C1A" w:rsidRPr="00857C1A">
        <w:rPr>
          <w:rFonts w:ascii="Times New Roman" w:eastAsia="Calibri" w:hAnsi="Times New Roman" w:cs="Times New Roman"/>
          <w:sz w:val="28"/>
          <w:szCs w:val="28"/>
        </w:rPr>
        <w:t>Правила игры отличались от известной телевизионной передачи тем, что вопросы были придуманы активистами Совета молодых педагогов, а не телезрителями, и  раунд продолжался до 3 очков.</w:t>
      </w:r>
      <w:r w:rsidR="00857C1A" w:rsidRPr="00857C1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роли ведущих выступали лидеры Совета молодых педагогов Юлия Бабенко и Анна</w:t>
      </w:r>
      <w:r w:rsidR="00DF1A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Айгустова</w:t>
      </w:r>
      <w:proofErr w:type="spellEnd"/>
      <w:r w:rsidR="00857C1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57C1A" w:rsidRPr="00857C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57C1A" w:rsidRPr="00857C1A" w:rsidRDefault="00297998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57C1A" w:rsidRPr="00857C1A">
        <w:rPr>
          <w:rFonts w:ascii="Times New Roman" w:eastAsia="Calibri" w:hAnsi="Times New Roman" w:cs="Times New Roman"/>
          <w:sz w:val="28"/>
          <w:szCs w:val="28"/>
        </w:rPr>
        <w:t xml:space="preserve">От знатоков требовалось наличие широкого кругозора </w:t>
      </w:r>
      <w:proofErr w:type="gramStart"/>
      <w:r w:rsidR="00857C1A" w:rsidRPr="00857C1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857C1A" w:rsidRPr="00857C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57C1A" w:rsidRPr="00857C1A">
        <w:rPr>
          <w:rFonts w:ascii="Times New Roman" w:eastAsia="Calibri" w:hAnsi="Times New Roman" w:cs="Times New Roman"/>
          <w:sz w:val="28"/>
          <w:szCs w:val="28"/>
        </w:rPr>
        <w:t>различных</w:t>
      </w:r>
      <w:proofErr w:type="gramEnd"/>
      <w:r w:rsidR="00857C1A" w:rsidRPr="00857C1A">
        <w:rPr>
          <w:rFonts w:ascii="Times New Roman" w:eastAsia="Calibri" w:hAnsi="Times New Roman" w:cs="Times New Roman"/>
          <w:sz w:val="28"/>
          <w:szCs w:val="28"/>
        </w:rPr>
        <w:t xml:space="preserve"> областей знаний, способности логически, оригинально и неординарно мыслить.</w:t>
      </w:r>
    </w:p>
    <w:p w:rsidR="00857C1A" w:rsidRPr="00857C1A" w:rsidRDefault="00297998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57C1A" w:rsidRPr="00857C1A">
        <w:rPr>
          <w:rFonts w:ascii="Times New Roman" w:eastAsia="Calibri" w:hAnsi="Times New Roman" w:cs="Times New Roman"/>
          <w:sz w:val="28"/>
          <w:szCs w:val="28"/>
        </w:rPr>
        <w:t>Во время игры начинающие педагоги  демонстрировали достойный уровень</w:t>
      </w:r>
      <w:r w:rsidR="00857C1A">
        <w:rPr>
          <w:rFonts w:ascii="Times New Roman" w:eastAsia="Calibri" w:hAnsi="Times New Roman" w:cs="Times New Roman"/>
          <w:sz w:val="28"/>
          <w:szCs w:val="28"/>
        </w:rPr>
        <w:t xml:space="preserve"> знаний истории родного края. Участники </w:t>
      </w:r>
      <w:r w:rsidR="00857C1A" w:rsidRPr="00857C1A">
        <w:rPr>
          <w:rFonts w:ascii="Times New Roman" w:eastAsia="Calibri" w:hAnsi="Times New Roman" w:cs="Times New Roman"/>
          <w:sz w:val="28"/>
          <w:szCs w:val="28"/>
        </w:rPr>
        <w:t xml:space="preserve"> безошибочно определили, что отрывок письма XVIII века</w:t>
      </w:r>
      <w:proofErr w:type="gramStart"/>
      <w:r w:rsidR="00857C1A" w:rsidRPr="00857C1A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="00857C1A" w:rsidRPr="00857C1A">
        <w:rPr>
          <w:rFonts w:ascii="Times New Roman" w:eastAsia="Calibri" w:hAnsi="Times New Roman" w:cs="Times New Roman"/>
          <w:sz w:val="28"/>
          <w:szCs w:val="28"/>
        </w:rPr>
        <w:t xml:space="preserve"> "Я, матушка, прошу воззреть на здешнее место как на такое, где слава твоя оригинальная и где ты не делишься ею с твоими предшественниками; тут не следуешь по стезям </w:t>
      </w:r>
      <w:proofErr w:type="gramStart"/>
      <w:r w:rsidR="00857C1A" w:rsidRPr="00857C1A">
        <w:rPr>
          <w:rFonts w:ascii="Times New Roman" w:eastAsia="Calibri" w:hAnsi="Times New Roman" w:cs="Times New Roman"/>
          <w:sz w:val="28"/>
          <w:szCs w:val="28"/>
        </w:rPr>
        <w:t>другого</w:t>
      </w:r>
      <w:proofErr w:type="gramEnd"/>
      <w:r w:rsidR="00857C1A" w:rsidRPr="00857C1A">
        <w:rPr>
          <w:rFonts w:ascii="Times New Roman" w:eastAsia="Calibri" w:hAnsi="Times New Roman" w:cs="Times New Roman"/>
          <w:sz w:val="28"/>
          <w:szCs w:val="28"/>
        </w:rPr>
        <w:t>...", принадле</w:t>
      </w:r>
      <w:r w:rsidR="005A3599">
        <w:rPr>
          <w:rFonts w:ascii="Times New Roman" w:eastAsia="Calibri" w:hAnsi="Times New Roman" w:cs="Times New Roman"/>
          <w:sz w:val="28"/>
          <w:szCs w:val="28"/>
        </w:rPr>
        <w:t>жит Святейшему князю Потёмкину,</w:t>
      </w:r>
      <w:r w:rsidR="00857C1A" w:rsidRPr="00857C1A">
        <w:rPr>
          <w:rFonts w:ascii="Times New Roman" w:eastAsia="Calibri" w:hAnsi="Times New Roman" w:cs="Times New Roman"/>
          <w:sz w:val="28"/>
          <w:szCs w:val="28"/>
        </w:rPr>
        <w:t xml:space="preserve"> говорится в нём о Севастополе. </w:t>
      </w:r>
    </w:p>
    <w:p w:rsidR="00857C1A" w:rsidRPr="00857C1A" w:rsidRDefault="00297998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7C1A" w:rsidRPr="00857C1A">
        <w:rPr>
          <w:rFonts w:ascii="Times New Roman" w:eastAsia="Calibri" w:hAnsi="Times New Roman" w:cs="Times New Roman"/>
          <w:sz w:val="28"/>
          <w:szCs w:val="28"/>
        </w:rPr>
        <w:t>Учителя назвали имя единственного человека, удостоенного Сер</w:t>
      </w:r>
      <w:r>
        <w:rPr>
          <w:rFonts w:ascii="Times New Roman" w:eastAsia="Calibri" w:hAnsi="Times New Roman" w:cs="Times New Roman"/>
          <w:sz w:val="28"/>
          <w:szCs w:val="28"/>
        </w:rPr>
        <w:t>ебряной, как военнослужащий, и Б</w:t>
      </w:r>
      <w:r w:rsidR="00857C1A" w:rsidRPr="00857C1A">
        <w:rPr>
          <w:rFonts w:ascii="Times New Roman" w:eastAsia="Calibri" w:hAnsi="Times New Roman" w:cs="Times New Roman"/>
          <w:sz w:val="28"/>
          <w:szCs w:val="28"/>
        </w:rPr>
        <w:t xml:space="preserve">ронзовой, как историк,  медалями "В память 50-летия обороны Севастополя". </w:t>
      </w:r>
    </w:p>
    <w:p w:rsidR="00857C1A" w:rsidRPr="00857C1A" w:rsidRDefault="00297998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Вспомнили знатоки и </w:t>
      </w:r>
      <w:r w:rsidR="00857C1A" w:rsidRPr="00857C1A">
        <w:rPr>
          <w:rFonts w:ascii="Times New Roman" w:eastAsia="Calibri" w:hAnsi="Times New Roman" w:cs="Times New Roman"/>
          <w:sz w:val="28"/>
          <w:szCs w:val="28"/>
        </w:rPr>
        <w:t>царя Агамемнона, который был предводителем греков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знаменитой Троянской войне.</w:t>
      </w:r>
    </w:p>
    <w:p w:rsidR="00297998" w:rsidRDefault="00857C1A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57C1A">
        <w:rPr>
          <w:rFonts w:ascii="Times New Roman" w:eastAsia="Calibri" w:hAnsi="Times New Roman" w:cs="Times New Roman"/>
          <w:sz w:val="28"/>
          <w:szCs w:val="28"/>
        </w:rPr>
        <w:t xml:space="preserve"> Знатоки почти  правильно ответили на вопрос об изобретении железнодорожного вагона с холодильной установкой, который  возил устрицы  из Севастополя к столу Его Имп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ераторского Величества. </w:t>
      </w:r>
      <w:r w:rsidR="00297998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Методические знания </w:t>
      </w:r>
      <w:r w:rsidR="00F12FC6">
        <w:rPr>
          <w:rFonts w:ascii="Times New Roman" w:eastAsia="Calibri" w:hAnsi="Times New Roman" w:cs="Times New Roman"/>
          <w:sz w:val="28"/>
          <w:szCs w:val="28"/>
        </w:rPr>
        <w:t xml:space="preserve">помогли ответить, </w:t>
      </w:r>
      <w:r w:rsidRPr="00857C1A">
        <w:rPr>
          <w:rFonts w:ascii="Times New Roman" w:eastAsia="Calibri" w:hAnsi="Times New Roman" w:cs="Times New Roman"/>
          <w:sz w:val="28"/>
          <w:szCs w:val="28"/>
        </w:rPr>
        <w:t>что  учителю  из фильма "Большая перемена", пришлось стать для ученика донором</w:t>
      </w:r>
      <w:proofErr w:type="gramStart"/>
      <w:r w:rsidRPr="00857C1A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857C1A">
        <w:rPr>
          <w:rFonts w:ascii="Times New Roman" w:eastAsia="Calibri" w:hAnsi="Times New Roman" w:cs="Times New Roman"/>
          <w:sz w:val="28"/>
          <w:szCs w:val="28"/>
        </w:rPr>
        <w:t xml:space="preserve"> чтобы  убедить его вернуться в школу.</w:t>
      </w:r>
    </w:p>
    <w:p w:rsidR="00857C1A" w:rsidRPr="00857C1A" w:rsidRDefault="00857C1A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57C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7998">
        <w:rPr>
          <w:rFonts w:ascii="Times New Roman" w:eastAsia="Calibri" w:hAnsi="Times New Roman" w:cs="Times New Roman"/>
          <w:sz w:val="28"/>
          <w:szCs w:val="28"/>
        </w:rPr>
        <w:t xml:space="preserve">Организаторы </w:t>
      </w:r>
      <w:proofErr w:type="spellStart"/>
      <w:r w:rsidR="00297998">
        <w:rPr>
          <w:rFonts w:ascii="Times New Roman" w:eastAsia="Calibri" w:hAnsi="Times New Roman" w:cs="Times New Roman"/>
          <w:sz w:val="28"/>
          <w:szCs w:val="28"/>
        </w:rPr>
        <w:t>Брейн</w:t>
      </w:r>
      <w:proofErr w:type="spellEnd"/>
      <w:r w:rsidR="009C3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7998">
        <w:rPr>
          <w:rFonts w:ascii="Times New Roman" w:eastAsia="Calibri" w:hAnsi="Times New Roman" w:cs="Times New Roman"/>
          <w:sz w:val="28"/>
          <w:szCs w:val="28"/>
        </w:rPr>
        <w:t>-</w:t>
      </w:r>
      <w:r w:rsidR="009C3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7998">
        <w:rPr>
          <w:rFonts w:ascii="Times New Roman" w:eastAsia="Calibri" w:hAnsi="Times New Roman" w:cs="Times New Roman"/>
          <w:sz w:val="28"/>
          <w:szCs w:val="28"/>
        </w:rPr>
        <w:t xml:space="preserve">ринга поблагодарили </w:t>
      </w:r>
      <w:r w:rsidR="001F4A26">
        <w:rPr>
          <w:rFonts w:ascii="Times New Roman" w:eastAsia="Calibri" w:hAnsi="Times New Roman" w:cs="Times New Roman"/>
          <w:sz w:val="28"/>
          <w:szCs w:val="28"/>
        </w:rPr>
        <w:t xml:space="preserve"> коллег Совета молодых педагогов Волгограда, Москвы, Ульяновска, Краснодарского края</w:t>
      </w:r>
      <w:r w:rsidR="00B9410D">
        <w:rPr>
          <w:rFonts w:ascii="Times New Roman" w:eastAsia="Calibri" w:hAnsi="Times New Roman" w:cs="Times New Roman"/>
          <w:sz w:val="28"/>
          <w:szCs w:val="28"/>
        </w:rPr>
        <w:t xml:space="preserve">, которые прислали интересные, остроумные и даже каверзные </w:t>
      </w:r>
      <w:proofErr w:type="spellStart"/>
      <w:r w:rsidR="00B9410D">
        <w:rPr>
          <w:rFonts w:ascii="Times New Roman" w:eastAsia="Calibri" w:hAnsi="Times New Roman" w:cs="Times New Roman"/>
          <w:sz w:val="28"/>
          <w:szCs w:val="28"/>
        </w:rPr>
        <w:t>видеовопросы</w:t>
      </w:r>
      <w:proofErr w:type="spellEnd"/>
      <w:r w:rsidR="00B941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7C1A" w:rsidRPr="00857C1A" w:rsidRDefault="001F4A26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В полуфинал со счётом 3:1 вышли</w:t>
      </w:r>
      <w:r w:rsidR="00857C1A" w:rsidRPr="00857C1A">
        <w:rPr>
          <w:rFonts w:ascii="Times New Roman" w:eastAsia="Calibri" w:hAnsi="Times New Roman" w:cs="Times New Roman"/>
          <w:sz w:val="28"/>
          <w:szCs w:val="28"/>
        </w:rPr>
        <w:t xml:space="preserve"> команды Нахимовского, Гагаринского и</w:t>
      </w:r>
      <w:r w:rsidR="00DF1A66">
        <w:rPr>
          <w:rFonts w:ascii="Times New Roman" w:eastAsia="Calibri" w:hAnsi="Times New Roman" w:cs="Times New Roman"/>
          <w:sz w:val="28"/>
          <w:szCs w:val="28"/>
        </w:rPr>
        <w:t xml:space="preserve"> Балаклавского районов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857C1A" w:rsidRPr="00857C1A">
        <w:rPr>
          <w:rFonts w:ascii="Times New Roman" w:eastAsia="Calibri" w:hAnsi="Times New Roman" w:cs="Times New Roman"/>
          <w:sz w:val="28"/>
          <w:szCs w:val="28"/>
        </w:rPr>
        <w:t xml:space="preserve"> Большую поддержку членам команд оказывали болельщики. Для них тоже провели интересную викторину.</w:t>
      </w:r>
    </w:p>
    <w:p w:rsidR="00857C1A" w:rsidRPr="00857C1A" w:rsidRDefault="00857C1A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57C1A" w:rsidRPr="00857C1A" w:rsidRDefault="00857C1A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57C1A">
        <w:rPr>
          <w:rFonts w:ascii="Times New Roman" w:eastAsia="Calibri" w:hAnsi="Times New Roman" w:cs="Times New Roman"/>
          <w:sz w:val="28"/>
          <w:szCs w:val="28"/>
        </w:rPr>
        <w:t>Битву интеллектуалов решил  суперфинал для капи</w:t>
      </w:r>
      <w:r w:rsidR="00190FA6">
        <w:rPr>
          <w:rFonts w:ascii="Times New Roman" w:eastAsia="Calibri" w:hAnsi="Times New Roman" w:cs="Times New Roman"/>
          <w:sz w:val="28"/>
          <w:szCs w:val="28"/>
        </w:rPr>
        <w:t xml:space="preserve">танов команд. Верный ответ капитана </w:t>
      </w:r>
      <w:r w:rsidR="00B47286">
        <w:rPr>
          <w:rFonts w:ascii="Times New Roman" w:eastAsia="Calibri" w:hAnsi="Times New Roman" w:cs="Times New Roman"/>
          <w:sz w:val="28"/>
          <w:szCs w:val="28"/>
        </w:rPr>
        <w:t>Балаклавского района</w:t>
      </w:r>
      <w:r w:rsidR="00190FA6">
        <w:rPr>
          <w:rFonts w:ascii="Times New Roman" w:eastAsia="Calibri" w:hAnsi="Times New Roman" w:cs="Times New Roman"/>
          <w:sz w:val="28"/>
          <w:szCs w:val="28"/>
        </w:rPr>
        <w:t xml:space="preserve"> Дарьи </w:t>
      </w:r>
      <w:proofErr w:type="spellStart"/>
      <w:r w:rsidR="00190FA6">
        <w:rPr>
          <w:rFonts w:ascii="Times New Roman" w:eastAsia="Calibri" w:hAnsi="Times New Roman" w:cs="Times New Roman"/>
          <w:sz w:val="28"/>
          <w:szCs w:val="28"/>
        </w:rPr>
        <w:t>Овчинниковой</w:t>
      </w:r>
      <w:proofErr w:type="spellEnd"/>
      <w:r w:rsidR="00190FA6">
        <w:rPr>
          <w:rFonts w:ascii="Times New Roman" w:eastAsia="Calibri" w:hAnsi="Times New Roman" w:cs="Times New Roman"/>
          <w:sz w:val="28"/>
          <w:szCs w:val="28"/>
        </w:rPr>
        <w:t xml:space="preserve"> вывел команду вперёд и сделал </w:t>
      </w:r>
      <w:r w:rsidR="00B47286">
        <w:rPr>
          <w:rFonts w:ascii="Times New Roman" w:eastAsia="Calibri" w:hAnsi="Times New Roman" w:cs="Times New Roman"/>
          <w:sz w:val="28"/>
          <w:szCs w:val="28"/>
        </w:rPr>
        <w:t xml:space="preserve"> победителем </w:t>
      </w:r>
      <w:r w:rsidRPr="00857C1A">
        <w:rPr>
          <w:rFonts w:ascii="Times New Roman" w:eastAsia="Calibri" w:hAnsi="Times New Roman" w:cs="Times New Roman"/>
          <w:sz w:val="28"/>
          <w:szCs w:val="28"/>
        </w:rPr>
        <w:t>пе</w:t>
      </w:r>
      <w:r w:rsidR="00B47286">
        <w:rPr>
          <w:rFonts w:ascii="Times New Roman" w:eastAsia="Calibri" w:hAnsi="Times New Roman" w:cs="Times New Roman"/>
          <w:sz w:val="28"/>
          <w:szCs w:val="28"/>
        </w:rPr>
        <w:t>рвого турнира «Что? Где</w:t>
      </w:r>
      <w:r w:rsidR="009C33B8">
        <w:rPr>
          <w:rFonts w:ascii="Times New Roman" w:eastAsia="Calibri" w:hAnsi="Times New Roman" w:cs="Times New Roman"/>
          <w:sz w:val="28"/>
          <w:szCs w:val="28"/>
        </w:rPr>
        <w:t>?</w:t>
      </w:r>
      <w:r w:rsidR="00B47286">
        <w:rPr>
          <w:rFonts w:ascii="Times New Roman" w:eastAsia="Calibri" w:hAnsi="Times New Roman" w:cs="Times New Roman"/>
          <w:sz w:val="28"/>
          <w:szCs w:val="28"/>
        </w:rPr>
        <w:t xml:space="preserve"> Когда?»  для молодых педагогов города.</w:t>
      </w:r>
      <w:r w:rsidRPr="00857C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57C1A" w:rsidRPr="00857C1A" w:rsidRDefault="00857C1A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57C1A">
        <w:rPr>
          <w:rFonts w:ascii="Times New Roman" w:eastAsia="Calibri" w:hAnsi="Times New Roman" w:cs="Times New Roman"/>
          <w:sz w:val="28"/>
          <w:szCs w:val="28"/>
        </w:rPr>
        <w:lastRenderedPageBreak/>
        <w:t>Хочется верить, что такие встречи и впредь будут у</w:t>
      </w:r>
      <w:r w:rsidR="00B47286">
        <w:rPr>
          <w:rFonts w:ascii="Times New Roman" w:eastAsia="Calibri" w:hAnsi="Times New Roman" w:cs="Times New Roman"/>
          <w:sz w:val="28"/>
          <w:szCs w:val="28"/>
        </w:rPr>
        <w:t xml:space="preserve">крашать жизнь </w:t>
      </w:r>
      <w:r w:rsidR="00190FA6">
        <w:rPr>
          <w:rFonts w:ascii="Times New Roman" w:eastAsia="Calibri" w:hAnsi="Times New Roman" w:cs="Times New Roman"/>
          <w:sz w:val="28"/>
          <w:szCs w:val="28"/>
        </w:rPr>
        <w:t xml:space="preserve">начинающих </w:t>
      </w:r>
      <w:r w:rsidR="00B47286">
        <w:rPr>
          <w:rFonts w:ascii="Times New Roman" w:eastAsia="Calibri" w:hAnsi="Times New Roman" w:cs="Times New Roman"/>
          <w:sz w:val="28"/>
          <w:szCs w:val="28"/>
        </w:rPr>
        <w:t xml:space="preserve">учителей и воспитателей </w:t>
      </w:r>
      <w:r w:rsidRPr="00857C1A">
        <w:rPr>
          <w:rFonts w:ascii="Times New Roman" w:eastAsia="Calibri" w:hAnsi="Times New Roman" w:cs="Times New Roman"/>
          <w:sz w:val="28"/>
          <w:szCs w:val="28"/>
        </w:rPr>
        <w:t>Севастополя</w:t>
      </w:r>
      <w:proofErr w:type="gramStart"/>
      <w:r w:rsidRPr="00857C1A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857C1A">
        <w:rPr>
          <w:rFonts w:ascii="Times New Roman" w:eastAsia="Calibri" w:hAnsi="Times New Roman" w:cs="Times New Roman"/>
          <w:sz w:val="28"/>
          <w:szCs w:val="28"/>
        </w:rPr>
        <w:t xml:space="preserve"> укрепят их уверенность в правильности выбранной специальности,  послужат делу укрепления профессионального союза педагогов города.</w:t>
      </w:r>
    </w:p>
    <w:p w:rsidR="00190FA6" w:rsidRDefault="00857C1A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57C1A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Организаторы </w:t>
      </w:r>
      <w:r w:rsidR="00B47286">
        <w:rPr>
          <w:rFonts w:ascii="Times New Roman" w:eastAsia="Calibri" w:hAnsi="Times New Roman" w:cs="Times New Roman"/>
          <w:b/>
          <w:sz w:val="28"/>
          <w:szCs w:val="28"/>
        </w:rPr>
        <w:t xml:space="preserve"> игры</w:t>
      </w:r>
      <w:r w:rsidRPr="00857C1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857C1A">
        <w:rPr>
          <w:rFonts w:ascii="Times New Roman" w:eastAsia="Calibri" w:hAnsi="Times New Roman" w:cs="Times New Roman"/>
          <w:sz w:val="28"/>
          <w:szCs w:val="28"/>
        </w:rPr>
        <w:t>КозловаТ.К</w:t>
      </w:r>
      <w:proofErr w:type="spellEnd"/>
      <w:r w:rsidRPr="00857C1A">
        <w:rPr>
          <w:rFonts w:ascii="Times New Roman" w:eastAsia="Calibri" w:hAnsi="Times New Roman" w:cs="Times New Roman"/>
          <w:sz w:val="28"/>
          <w:szCs w:val="28"/>
        </w:rPr>
        <w:t>., председатель Севастопольской городской организации Профсоюза работников народного образования и науки РФ;</w:t>
      </w:r>
    </w:p>
    <w:p w:rsidR="00857C1A" w:rsidRPr="00857C1A" w:rsidRDefault="005A3599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Жилкина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Н.Н.- специалист горкома Профсоюза.</w:t>
      </w:r>
    </w:p>
    <w:p w:rsidR="00857C1A" w:rsidRPr="00857C1A" w:rsidRDefault="00857C1A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57C1A">
        <w:rPr>
          <w:rFonts w:ascii="Times New Roman" w:eastAsia="Calibri" w:hAnsi="Times New Roman" w:cs="Times New Roman"/>
          <w:sz w:val="28"/>
          <w:szCs w:val="28"/>
        </w:rPr>
        <w:t xml:space="preserve">Бабенко Ю.А., председатель Совета молодых педагогов </w:t>
      </w:r>
      <w:proofErr w:type="spellStart"/>
      <w:r w:rsidRPr="00857C1A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857C1A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857C1A">
        <w:rPr>
          <w:rFonts w:ascii="Times New Roman" w:eastAsia="Calibri" w:hAnsi="Times New Roman" w:cs="Times New Roman"/>
          <w:sz w:val="28"/>
          <w:szCs w:val="28"/>
        </w:rPr>
        <w:t>евастополя</w:t>
      </w:r>
      <w:proofErr w:type="spellEnd"/>
      <w:r w:rsidRPr="00857C1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C33B8" w:rsidRDefault="00857C1A" w:rsidP="00857C1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57C1A">
        <w:rPr>
          <w:rFonts w:ascii="Times New Roman" w:eastAsia="Calibri" w:hAnsi="Times New Roman" w:cs="Times New Roman"/>
          <w:sz w:val="28"/>
          <w:szCs w:val="28"/>
        </w:rPr>
        <w:t>Айгустова</w:t>
      </w:r>
      <w:proofErr w:type="spellEnd"/>
      <w:r w:rsidRPr="00857C1A">
        <w:rPr>
          <w:rFonts w:ascii="Times New Roman" w:eastAsia="Calibri" w:hAnsi="Times New Roman" w:cs="Times New Roman"/>
          <w:sz w:val="28"/>
          <w:szCs w:val="28"/>
        </w:rPr>
        <w:t xml:space="preserve"> А.А., заместитель председателя Совета молодых педагогов</w:t>
      </w:r>
    </w:p>
    <w:p w:rsidR="0093119E" w:rsidRDefault="00857C1A" w:rsidP="0013658D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57C1A">
        <w:rPr>
          <w:rFonts w:ascii="Times New Roman" w:eastAsia="Calibri" w:hAnsi="Times New Roman" w:cs="Times New Roman"/>
          <w:sz w:val="28"/>
          <w:szCs w:val="28"/>
        </w:rPr>
        <w:t xml:space="preserve"> г. Севастополя.</w:t>
      </w:r>
    </w:p>
    <w:p w:rsidR="0013658D" w:rsidRPr="0013658D" w:rsidRDefault="0013658D" w:rsidP="0013658D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119E" w:rsidRPr="00190FA6" w:rsidRDefault="0013658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171555"/>
            <wp:effectExtent l="0" t="0" r="3175" b="635"/>
            <wp:docPr id="1" name="Рисунок 1" descr="C:\Users\DNS\Desktop\FullSizeRender-30-03-18-10-4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FullSizeRender-30-03-18-10-47-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4B5" w:rsidRDefault="0013658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51E838" wp14:editId="48465A6D">
            <wp:extent cx="5353050" cy="4121774"/>
            <wp:effectExtent l="0" t="0" r="0" b="0"/>
            <wp:docPr id="2" name="Рисунок 2" descr="C:\Users\DNS\Desktop\что где когда\c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что где когда\c6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948" cy="412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4B5" w:rsidRDefault="00AD44B5" w:rsidP="00AD44B5">
      <w:pPr>
        <w:rPr>
          <w:rFonts w:ascii="Times New Roman" w:hAnsi="Times New Roman" w:cs="Times New Roman"/>
          <w:sz w:val="28"/>
          <w:szCs w:val="28"/>
        </w:rPr>
      </w:pPr>
    </w:p>
    <w:p w:rsidR="00AD44B5" w:rsidRPr="00AD44B5" w:rsidRDefault="00AD44B5" w:rsidP="00AD44B5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28BC4BE9" wp14:editId="5AB8F5FF">
            <wp:extent cx="5940425" cy="3341489"/>
            <wp:effectExtent l="0" t="0" r="3175" b="0"/>
            <wp:docPr id="3" name="Рисунок 3" descr="C:\Users\DNS\Desktop\что где когда\20180329_16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что где когда\20180329_1639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4B5" w:rsidRPr="00AD44B5" w:rsidRDefault="00AD44B5" w:rsidP="00AD44B5">
      <w:pPr>
        <w:rPr>
          <w:rFonts w:ascii="Times New Roman" w:hAnsi="Times New Roman" w:cs="Times New Roman"/>
          <w:sz w:val="28"/>
          <w:szCs w:val="28"/>
        </w:rPr>
      </w:pPr>
    </w:p>
    <w:p w:rsidR="00AD44B5" w:rsidRPr="00AD44B5" w:rsidRDefault="00AD44B5" w:rsidP="00AD4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8B5181" wp14:editId="46C29003">
            <wp:extent cx="5943600" cy="4562475"/>
            <wp:effectExtent l="0" t="0" r="0" b="9525"/>
            <wp:docPr id="4" name="Рисунок 4" descr="C:\Users\DNS\Desktop\что где когда\FullSizeRender-30-03-18-10-47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что где когда\FullSizeRender-30-03-18-10-47-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629" cy="45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4B5" w:rsidRPr="00AD44B5" w:rsidRDefault="00AD44B5" w:rsidP="00AD44B5">
      <w:pPr>
        <w:rPr>
          <w:rFonts w:ascii="Times New Roman" w:hAnsi="Times New Roman" w:cs="Times New Roman"/>
          <w:sz w:val="28"/>
          <w:szCs w:val="28"/>
        </w:rPr>
      </w:pPr>
    </w:p>
    <w:p w:rsidR="00AD44B5" w:rsidRPr="00AD44B5" w:rsidRDefault="00AD44B5" w:rsidP="00AD44B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D44B5" w:rsidRPr="00AD44B5" w:rsidSect="0093119E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2393E"/>
    <w:multiLevelType w:val="hybridMultilevel"/>
    <w:tmpl w:val="93661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4C9"/>
    <w:rsid w:val="0013658D"/>
    <w:rsid w:val="00190FA6"/>
    <w:rsid w:val="001F4A26"/>
    <w:rsid w:val="00241932"/>
    <w:rsid w:val="00297998"/>
    <w:rsid w:val="003D024E"/>
    <w:rsid w:val="005A3599"/>
    <w:rsid w:val="00637811"/>
    <w:rsid w:val="007264C9"/>
    <w:rsid w:val="007E173C"/>
    <w:rsid w:val="007E679C"/>
    <w:rsid w:val="00857C1A"/>
    <w:rsid w:val="0093119E"/>
    <w:rsid w:val="009C33B8"/>
    <w:rsid w:val="00AD44B5"/>
    <w:rsid w:val="00B47286"/>
    <w:rsid w:val="00B9410D"/>
    <w:rsid w:val="00DF1A66"/>
    <w:rsid w:val="00F1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5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31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311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5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31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311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25583-DFF8-4938-BD87-BEC947F1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14</cp:revision>
  <cp:lastPrinted>2018-04-03T08:47:00Z</cp:lastPrinted>
  <dcterms:created xsi:type="dcterms:W3CDTF">2018-04-02T08:41:00Z</dcterms:created>
  <dcterms:modified xsi:type="dcterms:W3CDTF">2018-04-12T07:58:00Z</dcterms:modified>
</cp:coreProperties>
</file>