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87F" w:rsidRPr="006D109D" w:rsidRDefault="00F078BD" w:rsidP="006D10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09D">
        <w:rPr>
          <w:rFonts w:ascii="Times New Roman" w:hAnsi="Times New Roman" w:cs="Times New Roman"/>
          <w:b/>
          <w:sz w:val="24"/>
          <w:szCs w:val="24"/>
        </w:rPr>
        <w:t>Пели, танцевали, шутили!</w:t>
      </w:r>
    </w:p>
    <w:p w:rsidR="00F078BD" w:rsidRPr="006D109D" w:rsidRDefault="00F078BD" w:rsidP="006D1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8BD" w:rsidRPr="006D109D" w:rsidRDefault="006D109D" w:rsidP="006D1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78BD" w:rsidRPr="006D109D">
        <w:rPr>
          <w:rFonts w:ascii="Times New Roman" w:hAnsi="Times New Roman" w:cs="Times New Roman"/>
          <w:sz w:val="24"/>
          <w:szCs w:val="24"/>
        </w:rPr>
        <w:t>Четвертый год подряд Федерация профсоюзов Курганской области проводит областной конкурс профсоюзных агитбригад «Профсоюзы - за достойный труд!».</w:t>
      </w:r>
    </w:p>
    <w:p w:rsidR="00F078BD" w:rsidRPr="006D109D" w:rsidRDefault="006D109D" w:rsidP="006D1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78BD" w:rsidRPr="006D109D">
        <w:rPr>
          <w:rFonts w:ascii="Times New Roman" w:hAnsi="Times New Roman" w:cs="Times New Roman"/>
          <w:sz w:val="24"/>
          <w:szCs w:val="24"/>
        </w:rPr>
        <w:t>На большой сцене Курганского государственного колледжа соревновалось более 150-ти конкурсантов за право представлять Федерацию профсоюзов нашей области в финале Всероссийского конкурса профсоюзных агитбригад в г. Екатеринбурге, который будет проходить 22 апреля. Всего участвовало 7 студенческих агитбригад и 6 агитбригад трудовых коллективов.</w:t>
      </w:r>
    </w:p>
    <w:p w:rsidR="00F078BD" w:rsidRPr="006D109D" w:rsidRDefault="006D109D" w:rsidP="006D1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78BD" w:rsidRPr="006D109D">
        <w:rPr>
          <w:rFonts w:ascii="Times New Roman" w:hAnsi="Times New Roman" w:cs="Times New Roman"/>
          <w:sz w:val="24"/>
          <w:szCs w:val="24"/>
        </w:rPr>
        <w:t xml:space="preserve">С приветственным словом выступил председатель Федерации Владимир Андрейченко, который отметил, что «главное в конкурсе - это профсоюзная агитация. Чем нас будет больше, чем мы будем </w:t>
      </w:r>
      <w:proofErr w:type="spellStart"/>
      <w:r w:rsidR="00F078BD" w:rsidRPr="006D109D">
        <w:rPr>
          <w:rFonts w:ascii="Times New Roman" w:hAnsi="Times New Roman" w:cs="Times New Roman"/>
          <w:sz w:val="24"/>
          <w:szCs w:val="24"/>
        </w:rPr>
        <w:t>сплоченнее</w:t>
      </w:r>
      <w:proofErr w:type="spellEnd"/>
      <w:r w:rsidR="00F078BD" w:rsidRPr="006D109D">
        <w:rPr>
          <w:rFonts w:ascii="Times New Roman" w:hAnsi="Times New Roman" w:cs="Times New Roman"/>
          <w:sz w:val="24"/>
          <w:szCs w:val="24"/>
        </w:rPr>
        <w:t>, тем больше проблем нам удастся решить».</w:t>
      </w:r>
    </w:p>
    <w:p w:rsidR="00F078BD" w:rsidRPr="006D109D" w:rsidRDefault="00F078BD" w:rsidP="006D1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09D">
        <w:rPr>
          <w:rFonts w:ascii="Times New Roman" w:hAnsi="Times New Roman" w:cs="Times New Roman"/>
          <w:sz w:val="24"/>
          <w:szCs w:val="24"/>
        </w:rPr>
        <w:t>В выступлениях агитбригад оценивалась не только пропаганда профсоюзного движения, агитация в ряды профсоюзов, отражение деятельности профсоюзов по защите прав и интересов работников, но и сценическое мастерство участников, сатира, юмор и умение вскрыть недостатки в работе профсоюзов. С этими задачами справились многие агитбригады. Конкурсанты пели песни, танцевали, шутили, показывали веселые сценки на профсоюзную тематику. Зал поддерживал выступления участников бурными аплодисментами.</w:t>
      </w:r>
    </w:p>
    <w:p w:rsidR="00F078BD" w:rsidRPr="006D109D" w:rsidRDefault="006D109D" w:rsidP="006D1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78BD" w:rsidRPr="006D109D">
        <w:rPr>
          <w:rFonts w:ascii="Times New Roman" w:hAnsi="Times New Roman" w:cs="Times New Roman"/>
          <w:sz w:val="24"/>
          <w:szCs w:val="24"/>
        </w:rPr>
        <w:t xml:space="preserve">Особенностью конкурса этого года стала новая номинация - на лучшую профсоюзную песню, победителем в которой назван мужской квартет Курганской государственной </w:t>
      </w:r>
      <w:proofErr w:type="spellStart"/>
      <w:r w:rsidR="00F078BD" w:rsidRPr="006D109D">
        <w:rPr>
          <w:rFonts w:ascii="Times New Roman" w:hAnsi="Times New Roman" w:cs="Times New Roman"/>
          <w:sz w:val="24"/>
          <w:szCs w:val="24"/>
        </w:rPr>
        <w:t>сельхозакадемии</w:t>
      </w:r>
      <w:proofErr w:type="spellEnd"/>
      <w:r w:rsidR="00F078BD" w:rsidRPr="006D109D">
        <w:rPr>
          <w:rFonts w:ascii="Times New Roman" w:hAnsi="Times New Roman" w:cs="Times New Roman"/>
          <w:sz w:val="24"/>
          <w:szCs w:val="24"/>
        </w:rPr>
        <w:t>.</w:t>
      </w:r>
    </w:p>
    <w:p w:rsidR="00F078BD" w:rsidRPr="006D109D" w:rsidRDefault="006D109D" w:rsidP="006D1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78BD" w:rsidRPr="006D109D">
        <w:rPr>
          <w:rFonts w:ascii="Times New Roman" w:hAnsi="Times New Roman" w:cs="Times New Roman"/>
          <w:sz w:val="24"/>
          <w:szCs w:val="24"/>
        </w:rPr>
        <w:t xml:space="preserve">«За музыкальность» отмечена команда трудового коллектива </w:t>
      </w:r>
      <w:proofErr w:type="spellStart"/>
      <w:r w:rsidR="00F078BD" w:rsidRPr="006D109D">
        <w:rPr>
          <w:rFonts w:ascii="Times New Roman" w:hAnsi="Times New Roman" w:cs="Times New Roman"/>
          <w:sz w:val="24"/>
          <w:szCs w:val="24"/>
        </w:rPr>
        <w:t>Курганмашзавода</w:t>
      </w:r>
      <w:proofErr w:type="spellEnd"/>
      <w:r w:rsidR="00F078BD" w:rsidRPr="006D109D">
        <w:rPr>
          <w:rFonts w:ascii="Times New Roman" w:hAnsi="Times New Roman" w:cs="Times New Roman"/>
          <w:sz w:val="24"/>
          <w:szCs w:val="24"/>
        </w:rPr>
        <w:t xml:space="preserve">. «Лучшее освещение заявленной темы» было у команды «Пульс» Курганского базового медицинского колледжа. Лучшей «PR - профсоюзной командой» признана агитбригада </w:t>
      </w:r>
      <w:proofErr w:type="gramStart"/>
      <w:r w:rsidR="00F078BD" w:rsidRPr="006D109D">
        <w:rPr>
          <w:rFonts w:ascii="Times New Roman" w:hAnsi="Times New Roman" w:cs="Times New Roman"/>
          <w:sz w:val="24"/>
          <w:szCs w:val="24"/>
        </w:rPr>
        <w:t>Курганского</w:t>
      </w:r>
      <w:proofErr w:type="gramEnd"/>
      <w:r w:rsidR="00F078BD" w:rsidRPr="006D1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8BD" w:rsidRPr="006D109D">
        <w:rPr>
          <w:rFonts w:ascii="Times New Roman" w:hAnsi="Times New Roman" w:cs="Times New Roman"/>
          <w:sz w:val="24"/>
          <w:szCs w:val="24"/>
        </w:rPr>
        <w:t>госколледжа</w:t>
      </w:r>
      <w:proofErr w:type="spellEnd"/>
      <w:r w:rsidR="00F078BD" w:rsidRPr="006D109D">
        <w:rPr>
          <w:rFonts w:ascii="Times New Roman" w:hAnsi="Times New Roman" w:cs="Times New Roman"/>
          <w:sz w:val="24"/>
          <w:szCs w:val="24"/>
        </w:rPr>
        <w:t>. «За прямоту» отмечена команда обкома работников ЖКХ «Коммуна». Жюри по достоинству оценило меткую сатиру и юмор команды М</w:t>
      </w:r>
      <w:r w:rsidR="00EE466C">
        <w:rPr>
          <w:rFonts w:ascii="Times New Roman" w:hAnsi="Times New Roman" w:cs="Times New Roman"/>
          <w:sz w:val="24"/>
          <w:szCs w:val="24"/>
        </w:rPr>
        <w:t>Б</w:t>
      </w:r>
      <w:bookmarkStart w:id="0" w:name="_GoBack"/>
      <w:bookmarkEnd w:id="0"/>
      <w:r w:rsidR="00F078BD" w:rsidRPr="006D109D">
        <w:rPr>
          <w:rFonts w:ascii="Times New Roman" w:hAnsi="Times New Roman" w:cs="Times New Roman"/>
          <w:sz w:val="24"/>
          <w:szCs w:val="24"/>
        </w:rPr>
        <w:t>ОУ «СОШ №20»</w:t>
      </w:r>
      <w:r w:rsidR="00EE466C">
        <w:rPr>
          <w:rFonts w:ascii="Times New Roman" w:hAnsi="Times New Roman" w:cs="Times New Roman"/>
          <w:sz w:val="24"/>
          <w:szCs w:val="24"/>
        </w:rPr>
        <w:t xml:space="preserve"> г. Кургана</w:t>
      </w:r>
      <w:r w:rsidR="00F078BD" w:rsidRPr="006D109D">
        <w:rPr>
          <w:rFonts w:ascii="Times New Roman" w:hAnsi="Times New Roman" w:cs="Times New Roman"/>
          <w:sz w:val="24"/>
          <w:szCs w:val="24"/>
        </w:rPr>
        <w:t>, а также сценическое мастерство команды «Парни с окраины» (ОАО «Синтез»). За эффективное использование наглядной агитации в своем выступлении отмечена студенческая команда Курганского госуниверситета. Приз зрительских симпатий достался детскому саду №4 - агитбригаде «Лучик детства».</w:t>
      </w:r>
    </w:p>
    <w:p w:rsidR="00F078BD" w:rsidRDefault="006D109D" w:rsidP="006D1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78BD" w:rsidRPr="006D109D">
        <w:rPr>
          <w:rFonts w:ascii="Times New Roman" w:hAnsi="Times New Roman" w:cs="Times New Roman"/>
          <w:sz w:val="24"/>
          <w:szCs w:val="24"/>
        </w:rPr>
        <w:t xml:space="preserve">Самое большое количество баллов среди студенческих команд получила агитбригада КФ </w:t>
      </w:r>
      <w:proofErr w:type="spellStart"/>
      <w:r w:rsidR="00F078BD" w:rsidRPr="006D109D">
        <w:rPr>
          <w:rFonts w:ascii="Times New Roman" w:hAnsi="Times New Roman" w:cs="Times New Roman"/>
          <w:sz w:val="24"/>
          <w:szCs w:val="24"/>
        </w:rPr>
        <w:t>АТиСО</w:t>
      </w:r>
      <w:proofErr w:type="spellEnd"/>
      <w:r w:rsidR="00F078BD" w:rsidRPr="006D109D">
        <w:rPr>
          <w:rFonts w:ascii="Times New Roman" w:hAnsi="Times New Roman" w:cs="Times New Roman"/>
          <w:sz w:val="24"/>
          <w:szCs w:val="24"/>
        </w:rPr>
        <w:t xml:space="preserve"> «Мы - вместе!». Именно им (уже в четвертый раз!) присуждена высшая награда конкурса гран-при. Среди агитбригад трудовых коллективов впервые заслуженно гран-при получили работники детского сада №116 «Лучики в профсоюзе».</w:t>
      </w:r>
    </w:p>
    <w:p w:rsidR="00EE466C" w:rsidRPr="006D109D" w:rsidRDefault="00EE466C" w:rsidP="006D1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 служба ФПКО.</w:t>
      </w:r>
    </w:p>
    <w:sectPr w:rsidR="00EE466C" w:rsidRPr="006D1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BD"/>
    <w:rsid w:val="006D109D"/>
    <w:rsid w:val="0087787F"/>
    <w:rsid w:val="00EE466C"/>
    <w:rsid w:val="00F0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3</cp:revision>
  <dcterms:created xsi:type="dcterms:W3CDTF">2012-04-11T10:21:00Z</dcterms:created>
  <dcterms:modified xsi:type="dcterms:W3CDTF">2012-04-11T10:33:00Z</dcterms:modified>
</cp:coreProperties>
</file>