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CF" w:rsidRDefault="003307CF" w:rsidP="003307CF">
      <w:pPr>
        <w:pStyle w:val="ConsPlusNormal"/>
        <w:ind w:firstLine="0"/>
        <w:jc w:val="center"/>
      </w:pPr>
      <w:r>
        <w:t>ПРИМЕРЫ ФОРМУЛИРОВОК ЗАПИСЕЙ ОБ УВОЛЬНЕНИИ</w:t>
      </w:r>
    </w:p>
    <w:p w:rsidR="003307CF" w:rsidRDefault="003307CF" w:rsidP="003307CF">
      <w:pPr>
        <w:pStyle w:val="ConsPlusNormal"/>
        <w:ind w:firstLine="0"/>
        <w:jc w:val="center"/>
      </w:pPr>
      <w:r>
        <w:t xml:space="preserve">В ГРАФЕ 3 </w:t>
      </w:r>
      <w:hyperlink r:id="rId5" w:history="1">
        <w:r>
          <w:rPr>
            <w:color w:val="0000FF"/>
          </w:rPr>
          <w:t>ТРУДОВОЙ КНИЖКИ</w:t>
        </w:r>
      </w:hyperlink>
    </w:p>
    <w:p w:rsidR="003307CF" w:rsidRDefault="003307CF" w:rsidP="003307CF">
      <w:pPr>
        <w:pStyle w:val="ConsPlusNormal"/>
        <w:ind w:firstLine="540"/>
        <w:jc w:val="both"/>
        <w:outlineLvl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7425"/>
      </w:tblGrid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Основание  </w:t>
            </w:r>
            <w:r>
              <w:br/>
              <w:t xml:space="preserve">увольнения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Примерная формулировка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Статья 78  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по соглашению сторон трудового договора     </w:t>
            </w:r>
            <w:r>
              <w:br/>
              <w:t xml:space="preserve">(пункт 1 части 1 статьи 77 ТК РФ)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Статья 79  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истечением срока трудового        </w:t>
            </w:r>
            <w:r>
              <w:br/>
              <w:t xml:space="preserve">договора (пункт 2 части 1 статьи 77 ТК РФ)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Статья 80  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по собственному желанию (пункт 3 части 1    </w:t>
            </w:r>
            <w:r>
              <w:br/>
              <w:t xml:space="preserve">статьи 77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Статья 71  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неудовлетворительным результатом  </w:t>
            </w:r>
            <w:r>
              <w:br/>
              <w:t xml:space="preserve">испытания при приеме на работу (статья 71 ТК РФ)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 ч. 1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ликвидацией предприятия           </w:t>
            </w:r>
            <w:r>
              <w:br/>
              <w:t xml:space="preserve">(организации, учреждения) (пункт 1 части 1 статьи 81 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2 ч. 1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сокращением численности (штата)   </w:t>
            </w:r>
            <w:r>
              <w:br/>
              <w:t xml:space="preserve">предприятия (организации, учреждения) (пункт 2 части  </w:t>
            </w:r>
            <w:r>
              <w:br/>
              <w:t xml:space="preserve">1 статьи 81 ТК РФ)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3 ч. 1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несоответствием занимаемой        </w:t>
            </w:r>
            <w:r>
              <w:br/>
              <w:t xml:space="preserve">должности (выполняемой работе) вследствие             </w:t>
            </w:r>
            <w:r>
              <w:br/>
              <w:t xml:space="preserve">недостаточной квалификации, подтвержденной            </w:t>
            </w:r>
            <w:r>
              <w:br/>
              <w:t xml:space="preserve">результатами аттестации (пункт 3 части 1 статьи 81   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4 ч. 1  </w:t>
            </w:r>
            <w:r>
              <w:br/>
              <w:t xml:space="preserve">ст. 81 ТК РФ  </w:t>
            </w:r>
            <w:r>
              <w:br/>
              <w:t xml:space="preserve">&lt;1&gt;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со сменой собственника предприятия  </w:t>
            </w:r>
            <w:r>
              <w:br/>
              <w:t xml:space="preserve">(организации, учреждения) (пункт 4 части 1 статьи 81 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5 ч. 1  </w:t>
            </w:r>
            <w:r>
              <w:br/>
              <w:t xml:space="preserve">ст. 81 ТК РФ  </w:t>
            </w:r>
            <w:r>
              <w:br/>
              <w:t xml:space="preserve">&lt;2&gt;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неоднократное неисполнение трудовых      </w:t>
            </w:r>
            <w:r>
              <w:br/>
              <w:t xml:space="preserve">обязанностей без уважительных причин (пункт 5 части 1 </w:t>
            </w:r>
            <w:r>
              <w:br/>
              <w:t xml:space="preserve">статьи 81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Подпункт "а"  </w:t>
            </w:r>
            <w:r>
              <w:br/>
              <w:t xml:space="preserve">п. 6 ч. 1   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однократное грубое нарушение трудовых    </w:t>
            </w:r>
            <w:r>
              <w:br/>
              <w:t xml:space="preserve">обязанностей - прогул (подпункт "а" пункта 6 части 1  </w:t>
            </w:r>
            <w:r>
              <w:br/>
              <w:t xml:space="preserve">статьи 81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Подпункт "б"  </w:t>
            </w:r>
            <w:r>
              <w:br/>
              <w:t xml:space="preserve">п. 6 ч. 1   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однократное грубое нарушение трудовых    </w:t>
            </w:r>
            <w:r>
              <w:br/>
              <w:t xml:space="preserve">обязанностей - появление на работе в состоянии        </w:t>
            </w:r>
            <w:r>
              <w:br/>
              <w:t xml:space="preserve">опьянения (подпункт "б" пункта 6 части 1 статьи 81   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Подпункт "в"  </w:t>
            </w:r>
            <w:r>
              <w:br/>
              <w:t xml:space="preserve">п. 6 ч. 1   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однократное грубое нарушение трудовых    </w:t>
            </w:r>
            <w:r>
              <w:br/>
              <w:t xml:space="preserve">обязанностей - разглашение охраняемой законом тайны,  </w:t>
            </w:r>
            <w:r>
              <w:br/>
              <w:t xml:space="preserve">ставшей известной работнику в связи с исполнением     </w:t>
            </w:r>
            <w:r>
              <w:br/>
              <w:t xml:space="preserve">трудовых обязанностей (подпункт "в" пункта 6 части 1  </w:t>
            </w:r>
            <w:r>
              <w:br/>
              <w:t xml:space="preserve">статьи 81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Подпункт "г"  </w:t>
            </w:r>
            <w:r>
              <w:br/>
              <w:t xml:space="preserve">п. 6 ч. 1   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однократное грубое нарушение трудовых    </w:t>
            </w:r>
            <w:r>
              <w:br/>
              <w:t xml:space="preserve">обязанностей - совершение по месту работы хищения     </w:t>
            </w:r>
            <w:r>
              <w:br/>
              <w:t>чужого имущества, установленного вступившим в законную</w:t>
            </w:r>
            <w:r>
              <w:br/>
              <w:t xml:space="preserve">силу приговором суда &lt;3&gt; (подпункт "г" пункта 6       </w:t>
            </w:r>
            <w:r>
              <w:br/>
              <w:t xml:space="preserve">части 1 статьи 81 ТК РФ)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Подпункт "д"  </w:t>
            </w:r>
            <w:r>
              <w:br/>
              <w:t xml:space="preserve">п. 6 ч. 1    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однократное грубое нарушение трудовых    </w:t>
            </w:r>
            <w:r>
              <w:br/>
              <w:t xml:space="preserve">обязанностей - установленное комиссией                </w:t>
            </w:r>
            <w:r>
              <w:br/>
              <w:t xml:space="preserve">(уполномоченным) по охране труда нарушение работником </w:t>
            </w:r>
            <w:r>
              <w:br/>
              <w:t>требований охраны труда (подпункт "д" пункта 6 части 1</w:t>
            </w:r>
            <w:r>
              <w:br/>
              <w:t xml:space="preserve">статьи 81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7 ч. 1  </w:t>
            </w:r>
            <w:r>
              <w:br/>
              <w:t xml:space="preserve">ст. 81 ТК РФ  </w:t>
            </w:r>
            <w:r>
              <w:br/>
              <w:t xml:space="preserve">&lt;4&gt;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совершение виновных действий, дающих     </w:t>
            </w:r>
            <w:r>
              <w:br/>
              <w:t xml:space="preserve">основание для утраты доверия со стороны работодателя  </w:t>
            </w:r>
            <w:r>
              <w:br/>
              <w:t xml:space="preserve">(пункт 7 части 1 статьи 81 ТК РФ)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8 ч. 1  </w:t>
            </w:r>
            <w:r>
              <w:br/>
              <w:t xml:space="preserve">ст. 81 ТК РФ  </w:t>
            </w:r>
            <w:r>
              <w:br/>
              <w:t xml:space="preserve">&lt;5&gt;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совершение аморального проступка,        </w:t>
            </w:r>
            <w:r>
              <w:br/>
              <w:t xml:space="preserve">несовместимого с продолжением прежней работы (пункт 8 </w:t>
            </w:r>
            <w:r>
              <w:br/>
              <w:t xml:space="preserve">части 1 статьи 81 ТК РФ)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9 ч. 1  </w:t>
            </w:r>
            <w:r>
              <w:br/>
              <w:t xml:space="preserve">ст. 81 ТК РФ  </w:t>
            </w:r>
            <w:r>
              <w:br/>
              <w:t xml:space="preserve">&lt;6&gt;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принятие необоснованного решения,        </w:t>
            </w:r>
            <w:r>
              <w:br/>
              <w:t xml:space="preserve">повлекшего за собой ущерб имуществу предприятия       </w:t>
            </w:r>
            <w:r>
              <w:br/>
              <w:t xml:space="preserve">(организации, учреждения) (пункт 9 части 1 статьи 81 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lastRenderedPageBreak/>
              <w:t>18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81 ТК РФ  </w:t>
            </w:r>
            <w:r>
              <w:br/>
              <w:t xml:space="preserve">&lt;7&gt;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однократное грубое нарушение своих       </w:t>
            </w:r>
            <w:r>
              <w:br/>
              <w:t xml:space="preserve">трудовых обязанностей (пункт 10 части 1 статьи 81    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19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11 ч. 1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за представление работодателю подложных     </w:t>
            </w:r>
            <w:r>
              <w:br/>
              <w:t>документов при заключении трудового договора (пункт 11</w:t>
            </w:r>
            <w:r>
              <w:br/>
              <w:t xml:space="preserve">части 1 статьи 81 ТК РФ)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13 ч. 1 </w:t>
            </w:r>
            <w:r>
              <w:br/>
              <w:t xml:space="preserve">ст. 81 ТК РФ  </w:t>
            </w:r>
            <w:r>
              <w:br/>
              <w:t xml:space="preserve">&lt;8&gt;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случая,              </w:t>
            </w:r>
            <w:r>
              <w:br/>
              <w:t xml:space="preserve">предусмотренного трудовым договором (пункт 13 части 1 </w:t>
            </w:r>
            <w:r>
              <w:br/>
              <w:t xml:space="preserve">статьи 81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14 ч. 1 </w:t>
            </w:r>
            <w:r>
              <w:br/>
              <w:t xml:space="preserve">ст. 81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иного случая &lt;9&gt;,    </w:t>
            </w:r>
            <w:r>
              <w:br/>
              <w:t xml:space="preserve">предусмотренного федеральным законодательством        </w:t>
            </w:r>
            <w:r>
              <w:br/>
              <w:t xml:space="preserve">(пункт 14 части 1 статьи 81 ТК РФ)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5 ч. 1  </w:t>
            </w:r>
            <w:r>
              <w:br/>
              <w:t xml:space="preserve">ст. 77 ТК РФ  </w:t>
            </w:r>
            <w:r>
              <w:br/>
              <w:t xml:space="preserve">&lt;10&gt;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порядке перевода на работу к другому      </w:t>
            </w:r>
            <w:r>
              <w:br/>
              <w:t xml:space="preserve">работодателю &lt;11&gt; с согласия (по просьбе) работника   </w:t>
            </w:r>
            <w:r>
              <w:br/>
              <w:t xml:space="preserve">(пункт 5 части 1 статьи 77 ТК РФ)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6 ч. 1  </w:t>
            </w:r>
            <w:r>
              <w:br/>
              <w:t xml:space="preserve">ст. 77 ТК РФ  </w:t>
            </w:r>
            <w:r>
              <w:br/>
              <w:t xml:space="preserve">&lt;12&gt;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отказом от продолжения работы     </w:t>
            </w:r>
            <w:r>
              <w:br/>
              <w:t xml:space="preserve">вследствие изменения подведомственности               </w:t>
            </w:r>
            <w:r>
              <w:br/>
              <w:t xml:space="preserve">(подчиненности) предприятия (организации, учреждения) </w:t>
            </w:r>
            <w:r>
              <w:br/>
              <w:t>(его реорганизацией) (пункт 6 части 1 статьи 77 ТК РФ)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7 ч. 1  </w:t>
            </w:r>
            <w:r>
              <w:br/>
              <w:t xml:space="preserve">ст. 77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отказом от продолжения работы     </w:t>
            </w:r>
            <w:r>
              <w:br/>
              <w:t xml:space="preserve">вследствие изменения по инициативе работодателя       </w:t>
            </w:r>
            <w:r>
              <w:br/>
              <w:t xml:space="preserve">условий трудового договора &lt;13&gt; (пункт 7 части 1      </w:t>
            </w:r>
            <w:r>
              <w:br/>
              <w:t xml:space="preserve">статьи 77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8 ч. 1  </w:t>
            </w:r>
            <w:r>
              <w:br/>
              <w:t xml:space="preserve">ст. 77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отказом от перевода на другую     </w:t>
            </w:r>
            <w:r>
              <w:br/>
              <w:t xml:space="preserve">работу, необходимого в соответствии с медицинским     </w:t>
            </w:r>
            <w:r>
              <w:br/>
              <w:t xml:space="preserve">заключением (пункт 8 части 1 статьи 77 ТК РФ) &lt;14&gt;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9 ч. 1  </w:t>
            </w:r>
            <w:r>
              <w:br/>
              <w:t xml:space="preserve">ст. 77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отказом от перевода на работу     </w:t>
            </w:r>
            <w:r>
              <w:br/>
              <w:t xml:space="preserve">в другую местность вместе с работодателем (пункт 9    </w:t>
            </w:r>
            <w:r>
              <w:br/>
              <w:t xml:space="preserve">части 1 статьи 77 ТК РФ)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1 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не    </w:t>
            </w:r>
            <w:r>
              <w:br/>
              <w:t xml:space="preserve">зависящих от воли сторон трудового договора, -        </w:t>
            </w:r>
            <w:r>
              <w:br/>
              <w:t xml:space="preserve">призывом работника на военную (альтернативную         </w:t>
            </w:r>
            <w:r>
              <w:br/>
              <w:t xml:space="preserve">гражданскую) службу (пункт 1 части 1 статьи 83 ТК РФ)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2 </w:t>
            </w:r>
            <w:r>
              <w:br/>
              <w:t xml:space="preserve">ч. 1 ст. 83   </w:t>
            </w:r>
            <w:r>
              <w:br/>
              <w:t xml:space="preserve">ТК РФ &lt;15&gt;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      </w:t>
            </w:r>
            <w:r>
              <w:br/>
              <w:t xml:space="preserve">не зависящих от воли сторон трудового договора, -     </w:t>
            </w:r>
            <w:r>
              <w:br/>
              <w:t xml:space="preserve">восстановлением на работе работника, ранее            </w:t>
            </w:r>
            <w:r>
              <w:br/>
              <w:t xml:space="preserve">выполнявшего эту работу, по решению ГИТ (суда)        </w:t>
            </w:r>
            <w:r>
              <w:br/>
              <w:t xml:space="preserve">(пункт 2 части 1 статьи 83 ТК РФ)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29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3 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      </w:t>
            </w:r>
            <w:r>
              <w:br/>
              <w:t xml:space="preserve">не зависящих от воли сторон трудового договора, -     </w:t>
            </w:r>
            <w:r>
              <w:br/>
              <w:t xml:space="preserve">не избранием работника на должность (пункт 3 части 1  </w:t>
            </w:r>
            <w:r>
              <w:br/>
              <w:t xml:space="preserve">статьи 83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4 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      </w:t>
            </w:r>
            <w:r>
              <w:br/>
              <w:t xml:space="preserve">не зависящих от воли сторон трудового договора, -     </w:t>
            </w:r>
            <w:r>
              <w:br/>
              <w:t xml:space="preserve">осуждением работника &lt;16&gt; к наказанию, исключающему   </w:t>
            </w:r>
            <w:r>
              <w:br/>
              <w:t xml:space="preserve">продолжение прежней работы (пункт 4 части 1 статьи 83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5 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      </w:t>
            </w:r>
            <w:r>
              <w:br/>
              <w:t xml:space="preserve">не зависящих от воли сторон трудового договора, -     </w:t>
            </w:r>
            <w:r>
              <w:br/>
              <w:t xml:space="preserve">признанием работника полностью недееспособным         </w:t>
            </w:r>
            <w:r>
              <w:br/>
              <w:t xml:space="preserve">к трудовой деятельности (пункт 5 части 1 статьи 83    </w:t>
            </w:r>
            <w:r>
              <w:br/>
              <w:t xml:space="preserve">ТК РФ)          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6 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не    </w:t>
            </w:r>
            <w:r>
              <w:br/>
              <w:t>зависящих от воли сторон трудового договора, - смертью</w:t>
            </w:r>
            <w:r>
              <w:br/>
              <w:t xml:space="preserve">работника &lt;17&gt; (признанием его умершим либо безвестно </w:t>
            </w:r>
            <w:r>
              <w:br/>
              <w:t xml:space="preserve">отсутствующим) (пункт 6 части 1 статьи 83 ТК РФ)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7 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-     </w:t>
            </w:r>
            <w:r>
              <w:br/>
              <w:t xml:space="preserve">не зависящих от воли сторон трудового договора,       </w:t>
            </w:r>
            <w:r>
              <w:br/>
              <w:t xml:space="preserve">наступлением чрезвычайных обстоятельств,              </w:t>
            </w:r>
            <w:r>
              <w:br/>
              <w:t>препятствующих продолжению трудовых отношений (пункт 7</w:t>
            </w:r>
            <w:r>
              <w:br/>
              <w:t xml:space="preserve">части 1 статьи 83 ТК РФ)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lastRenderedPageBreak/>
              <w:t>34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8 </w:t>
            </w:r>
            <w:r>
              <w:br/>
              <w:t xml:space="preserve">ч. 1 ст. 83   </w:t>
            </w:r>
            <w:r>
              <w:br/>
              <w:t xml:space="preserve">ТК РФ &lt;18&gt;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-     </w:t>
            </w:r>
            <w:r>
              <w:br/>
              <w:t xml:space="preserve">не зависящих от воли сторон трудового договора,       </w:t>
            </w:r>
            <w:r>
              <w:br/>
              <w:t xml:space="preserve">дисквалификацией &lt;19&gt;, исключающей возможность        </w:t>
            </w:r>
            <w:r>
              <w:br/>
              <w:t xml:space="preserve">исполнения работником обязанностей по трудовому       </w:t>
            </w:r>
            <w:r>
              <w:br/>
              <w:t xml:space="preserve">договору (пункт 8 части 1 статьи 83 ТК РФ)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 xml:space="preserve">ст. 77 и п. 9 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не    </w:t>
            </w:r>
            <w:r>
              <w:br/>
              <w:t xml:space="preserve">зависящих от воли сторон трудового договора, -        </w:t>
            </w:r>
            <w:r>
              <w:br/>
              <w:t>лишением работника специального права и невозможностью</w:t>
            </w:r>
            <w:r>
              <w:br/>
              <w:t xml:space="preserve">в этой связи исполнения обязанностей по трудовому     </w:t>
            </w:r>
            <w:r>
              <w:br/>
              <w:t xml:space="preserve">договору (пункт 9 части 1 статьи 83 ТК РФ)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>ст. 77 и п. 10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      </w:t>
            </w:r>
            <w:r>
              <w:br/>
              <w:t xml:space="preserve">не зависящих от воли сторон трудового договора, -     </w:t>
            </w:r>
            <w:r>
              <w:br/>
              <w:t xml:space="preserve">прекращением допуска к государственной тайне &lt;20&gt;     </w:t>
            </w:r>
            <w:r>
              <w:br/>
              <w:t xml:space="preserve">(пункт 10 части 1 статьи 83 ТК РФ)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>ст. 77 и п. 11</w:t>
            </w:r>
            <w:r>
              <w:br/>
              <w:t xml:space="preserve">ч. 1 ст. 83   </w:t>
            </w:r>
            <w:r>
              <w:br/>
              <w:t xml:space="preserve">ТК РФ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      </w:t>
            </w:r>
            <w:r>
              <w:br/>
              <w:t xml:space="preserve">не зависящих от воли сторон трудового договора, -     </w:t>
            </w:r>
            <w:r>
              <w:br/>
              <w:t xml:space="preserve">отменой решения суда (ГИТ) о восстановлении работника </w:t>
            </w:r>
            <w:r>
              <w:br/>
              <w:t xml:space="preserve">на работе (пункт 11 части 1 статьи 83 ТК РФ)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10 ч. 1 </w:t>
            </w:r>
            <w:r>
              <w:br/>
              <w:t>ст. 77 и п. 12</w:t>
            </w:r>
            <w:r>
              <w:br/>
              <w:t xml:space="preserve">ч. 1 ст. 83   </w:t>
            </w:r>
            <w:r>
              <w:br/>
              <w:t xml:space="preserve">ТК РФ &lt;21&gt;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 связи с наступлением обстоятельств,       </w:t>
            </w:r>
            <w:r>
              <w:br/>
              <w:t xml:space="preserve">не зависящих от воли сторон трудового договора, -     </w:t>
            </w:r>
            <w:r>
              <w:br/>
              <w:t xml:space="preserve">приведением общего числа работников, являющихся       </w:t>
            </w:r>
            <w:r>
              <w:br/>
              <w:t xml:space="preserve">иностранными гражданами (лицами без гражданства), в   </w:t>
            </w:r>
            <w:r>
              <w:br/>
              <w:t xml:space="preserve">соответствие с допустимой &lt;22&gt; долей таких работников </w:t>
            </w:r>
            <w:r>
              <w:br/>
              <w:t xml:space="preserve">(пункт 12 части 1 статьи 83 ТК РФ)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39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11 ч. 1 </w:t>
            </w:r>
            <w:r>
              <w:br/>
              <w:t xml:space="preserve">ст. 77 и      </w:t>
            </w:r>
            <w:r>
              <w:br/>
            </w:r>
            <w:proofErr w:type="spellStart"/>
            <w:r>
              <w:t>абз</w:t>
            </w:r>
            <w:proofErr w:type="spellEnd"/>
            <w:r>
              <w:t xml:space="preserve">. 2 ч. 1   </w:t>
            </w:r>
            <w:r>
              <w:br/>
              <w:t xml:space="preserve">ст. 84 ТК РФ  </w:t>
            </w:r>
            <w:r>
              <w:br/>
              <w:t xml:space="preserve">&lt;23&gt;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вследствие нарушения установленных          </w:t>
            </w:r>
            <w:r>
              <w:br/>
              <w:t xml:space="preserve">федеральным законодательством правил заключения       </w:t>
            </w:r>
            <w:r>
              <w:br/>
              <w:t xml:space="preserve">трудового договора - в связи с заключением трудового  </w:t>
            </w:r>
            <w:r>
              <w:br/>
              <w:t xml:space="preserve">договора в нарушение приговора суда о лишении         </w:t>
            </w:r>
            <w:r>
              <w:br/>
              <w:t xml:space="preserve">работника права занимать определенные должности       </w:t>
            </w:r>
            <w:r>
              <w:br/>
              <w:t xml:space="preserve">(заниматься определенной деятельностью) (абзац 2      </w:t>
            </w:r>
            <w:r>
              <w:br/>
              <w:t xml:space="preserve">части 1 статьи 84 ТК РФ)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11 ч. 1 </w:t>
            </w:r>
            <w:r>
              <w:br/>
              <w:t xml:space="preserve">ст. 77 и      </w:t>
            </w:r>
            <w:r>
              <w:br/>
            </w:r>
            <w:proofErr w:type="spellStart"/>
            <w:r>
              <w:t>абз</w:t>
            </w:r>
            <w:proofErr w:type="spellEnd"/>
            <w:r>
              <w:t xml:space="preserve">. 3 ч. 1   </w:t>
            </w:r>
            <w:r>
              <w:br/>
              <w:t xml:space="preserve">ст. 84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вследствие нарушения установленных          </w:t>
            </w:r>
            <w:r>
              <w:br/>
              <w:t xml:space="preserve">федеральным законодательством правил заключения       </w:t>
            </w:r>
            <w:r>
              <w:br/>
              <w:t xml:space="preserve">трудового договора - в связи с заключением трудового  </w:t>
            </w:r>
            <w:r>
              <w:br/>
              <w:t xml:space="preserve">договора на выполнение работы, противопоказанной      </w:t>
            </w:r>
            <w:r>
              <w:br/>
              <w:t xml:space="preserve">работнику по состоянию здоровья (абзац 3 части 1      </w:t>
            </w:r>
            <w:r>
              <w:br/>
              <w:t xml:space="preserve">статьи 84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41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11 ч. 1 </w:t>
            </w:r>
            <w:r>
              <w:br/>
              <w:t xml:space="preserve">ст. 77 и      </w:t>
            </w:r>
            <w:r>
              <w:br/>
            </w:r>
            <w:proofErr w:type="spellStart"/>
            <w:r>
              <w:t>абз</w:t>
            </w:r>
            <w:proofErr w:type="spellEnd"/>
            <w:r>
              <w:t xml:space="preserve">. 4 ч. 1   </w:t>
            </w:r>
            <w:r>
              <w:br/>
              <w:t xml:space="preserve">ст. 84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вследствие нарушения установленных          </w:t>
            </w:r>
            <w:r>
              <w:br/>
              <w:t xml:space="preserve">федеральным законодательством правил заключения       </w:t>
            </w:r>
            <w:r>
              <w:br/>
              <w:t>трудового договора - в связи с отсутствием у работника</w:t>
            </w:r>
            <w:r>
              <w:br/>
              <w:t xml:space="preserve">документа об образовании &lt;24&gt; (абзац 4 части 1        </w:t>
            </w:r>
            <w:r>
              <w:br/>
              <w:t xml:space="preserve">статьи 84 ТК РФ)                                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42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11 ч. 1 </w:t>
            </w:r>
            <w:r>
              <w:br/>
              <w:t xml:space="preserve">ст. 77 и      </w:t>
            </w:r>
            <w:r>
              <w:br/>
            </w:r>
            <w:proofErr w:type="spellStart"/>
            <w:r>
              <w:t>абз</w:t>
            </w:r>
            <w:proofErr w:type="spellEnd"/>
            <w:r>
              <w:t xml:space="preserve">. 5 ч. 1   </w:t>
            </w:r>
            <w:r>
              <w:br/>
              <w:t xml:space="preserve">ст. 84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вследствие нарушения установленных          </w:t>
            </w:r>
            <w:r>
              <w:br/>
              <w:t xml:space="preserve">федеральным законодательством правил заключения       </w:t>
            </w:r>
            <w:r>
              <w:br/>
              <w:t xml:space="preserve">трудового договора - в связи с заключением трудового  </w:t>
            </w:r>
            <w:r>
              <w:br/>
              <w:t xml:space="preserve">договора в нарушение постановления о дисквалификации  </w:t>
            </w:r>
            <w:r>
              <w:br/>
              <w:t xml:space="preserve">&lt;25&gt; работника (абзац 5 части 1 статьи 84 ТК РФ)      </w:t>
            </w:r>
          </w:p>
        </w:tc>
      </w:tr>
      <w:tr w:rsidR="00330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43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 xml:space="preserve">Пункт 11 ч. 1 </w:t>
            </w:r>
            <w:r>
              <w:br/>
              <w:t xml:space="preserve">ст. 77 и      </w:t>
            </w:r>
            <w:r>
              <w:br/>
            </w:r>
            <w:proofErr w:type="spellStart"/>
            <w:r>
              <w:t>абз</w:t>
            </w:r>
            <w:proofErr w:type="spellEnd"/>
            <w:r>
              <w:t xml:space="preserve">. 6 ч. 1   </w:t>
            </w:r>
            <w:r>
              <w:br/>
              <w:t xml:space="preserve">ст. 84 ТК РФ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CF" w:rsidRDefault="003307CF">
            <w:pPr>
              <w:pStyle w:val="ConsPlusNormal"/>
              <w:ind w:firstLine="0"/>
            </w:pPr>
            <w:r>
              <w:t>Уволе</w:t>
            </w:r>
            <w:proofErr w:type="gramStart"/>
            <w:r>
              <w:t>н(</w:t>
            </w:r>
            <w:proofErr w:type="gramEnd"/>
            <w:r>
              <w:t xml:space="preserve">а) вследствие нарушения установленных          </w:t>
            </w:r>
            <w:r>
              <w:br/>
              <w:t xml:space="preserve">федеральным законодательством правил заключения       </w:t>
            </w:r>
            <w:r>
              <w:br/>
              <w:t xml:space="preserve">трудового договора в иных случаях, предусмотренных    </w:t>
            </w:r>
            <w:r>
              <w:br/>
              <w:t xml:space="preserve">федеральным законодательством (абзац 6 части 1        </w:t>
            </w:r>
            <w:r>
              <w:br/>
              <w:t xml:space="preserve">статьи 84 ТК РФ)                                      </w:t>
            </w:r>
          </w:p>
        </w:tc>
      </w:tr>
    </w:tbl>
    <w:p w:rsidR="003307CF" w:rsidRDefault="003307CF" w:rsidP="003307CF">
      <w:pPr>
        <w:pStyle w:val="ConsPlusNormal"/>
        <w:ind w:firstLine="540"/>
        <w:jc w:val="both"/>
      </w:pPr>
      <w:r>
        <w:t>&lt;1&gt; Данное основание для увольнения предусмотрено только в отношении руководителя компании, его заместителей и главного бухгалтера.</w:t>
      </w:r>
    </w:p>
    <w:p w:rsidR="003307CF" w:rsidRDefault="003307CF" w:rsidP="003307CF">
      <w:pPr>
        <w:pStyle w:val="ConsPlusNormal"/>
        <w:ind w:firstLine="540"/>
        <w:jc w:val="both"/>
      </w:pPr>
      <w:r>
        <w:t>&lt;2&gt; Увольнение по данному основанию допустимо, если работник, совершивший повторное (неоднократное) неисполнение трудовых обязанностей, имеет неснятое дисциплинарное взыскание.</w:t>
      </w:r>
    </w:p>
    <w:p w:rsidR="003307CF" w:rsidRDefault="003307CF" w:rsidP="003307CF">
      <w:pPr>
        <w:pStyle w:val="ConsPlusNormal"/>
        <w:ind w:firstLine="540"/>
        <w:jc w:val="both"/>
      </w:pPr>
      <w:r>
        <w:t xml:space="preserve">&lt;3&gt; Рассматриваемым </w:t>
      </w:r>
      <w:hyperlink r:id="rId6" w:history="1">
        <w:r>
          <w:rPr>
            <w:color w:val="0000FF"/>
          </w:rPr>
          <w:t>подпунктом</w:t>
        </w:r>
      </w:hyperlink>
      <w:r>
        <w:t xml:space="preserve"> предусмотрены и иные сходные формулировки, применяемые в зависимости от обстоятельств, характеризующих совершенное работником нарушение.</w:t>
      </w:r>
    </w:p>
    <w:p w:rsidR="003307CF" w:rsidRDefault="003307CF" w:rsidP="003307CF">
      <w:pPr>
        <w:pStyle w:val="ConsPlusNormal"/>
        <w:ind w:firstLine="540"/>
        <w:jc w:val="both"/>
      </w:pPr>
      <w:r>
        <w:t>&lt;4&gt; Данное основание для увольнения предусмотрено только в отношении работников, непосредственно обслуживающих товарные или материальные ценности.</w:t>
      </w:r>
    </w:p>
    <w:p w:rsidR="003307CF" w:rsidRDefault="003307CF" w:rsidP="003307CF">
      <w:pPr>
        <w:pStyle w:val="ConsPlusNormal"/>
        <w:ind w:firstLine="540"/>
        <w:jc w:val="both"/>
      </w:pPr>
      <w:r>
        <w:lastRenderedPageBreak/>
        <w:t>&lt;5&gt; Данное основание для увольнения предусмотрено только в отношении работников, выполняющих воспитательные функции.</w:t>
      </w:r>
    </w:p>
    <w:p w:rsidR="003307CF" w:rsidRDefault="003307CF" w:rsidP="003307CF">
      <w:pPr>
        <w:pStyle w:val="ConsPlusNormal"/>
        <w:ind w:firstLine="540"/>
        <w:jc w:val="both"/>
      </w:pPr>
      <w:r>
        <w:t>&lt;6&gt; Данное основание для увольнения предусмотрено только в отношении руководителя компании, его заместителей и главного бухгалтера.</w:t>
      </w:r>
    </w:p>
    <w:p w:rsidR="003307CF" w:rsidRDefault="003307CF" w:rsidP="003307CF">
      <w:pPr>
        <w:pStyle w:val="ConsPlusNormal"/>
        <w:ind w:firstLine="540"/>
        <w:jc w:val="both"/>
      </w:pPr>
      <w:r>
        <w:t>&lt;7&gt; Данное основание для увольнения предусмотрено только в отношении руководителя компании (ее филиала, представительства), его заместителей.</w:t>
      </w:r>
    </w:p>
    <w:p w:rsidR="003307CF" w:rsidRDefault="003307CF" w:rsidP="003307CF">
      <w:pPr>
        <w:pStyle w:val="ConsPlusNormal"/>
        <w:ind w:firstLine="540"/>
        <w:jc w:val="both"/>
      </w:pPr>
      <w:r>
        <w:t>&lt;8&gt; Данное основание для увольнения предусмотрено только в отношении руководителя компании, членов коллегиального исполнительного органа.</w:t>
      </w:r>
    </w:p>
    <w:p w:rsidR="003307CF" w:rsidRDefault="003307CF" w:rsidP="003307CF">
      <w:pPr>
        <w:pStyle w:val="ConsPlusNormal"/>
        <w:ind w:firstLine="540"/>
        <w:jc w:val="both"/>
      </w:pPr>
      <w:r>
        <w:t>&lt;9&gt; Расторжение трудового договора с работником по инициативе работодателя, за исключением случаев, рассмотренных выше. Как правило, в такой ситуации делается ссылка и на соответствующий пункт, статью федерального закона, содержащего основание для увольнения.</w:t>
      </w:r>
    </w:p>
    <w:p w:rsidR="003307CF" w:rsidRDefault="003307CF" w:rsidP="003307CF">
      <w:pPr>
        <w:pStyle w:val="ConsPlusNormal"/>
        <w:ind w:firstLine="540"/>
        <w:jc w:val="both"/>
      </w:pPr>
      <w:r>
        <w:t>&lt;10&gt; Увольнение по указанному основанию производится также в случае перехода работника на выборную работу (должность).</w:t>
      </w:r>
    </w:p>
    <w:p w:rsidR="003307CF" w:rsidRDefault="003307CF" w:rsidP="003307CF">
      <w:pPr>
        <w:pStyle w:val="ConsPlusNormal"/>
        <w:ind w:firstLine="540"/>
        <w:jc w:val="both"/>
      </w:pPr>
      <w:r>
        <w:t>&lt;11</w:t>
      </w:r>
      <w:proofErr w:type="gramStart"/>
      <w:r>
        <w:t>&gt; К</w:t>
      </w:r>
      <w:proofErr w:type="gramEnd"/>
      <w:r>
        <w:t>ак правило, указывается официальное наименование работодателя - например "...в ОАО "Реверс", "...к ИП Ивановой И.И.".</w:t>
      </w:r>
    </w:p>
    <w:p w:rsidR="003307CF" w:rsidRDefault="003307CF" w:rsidP="003307CF">
      <w:pPr>
        <w:pStyle w:val="ConsPlusNormal"/>
        <w:ind w:firstLine="540"/>
        <w:jc w:val="both"/>
      </w:pPr>
      <w:r>
        <w:t>&lt;12&gt; Увольнение по указанному основанию производится также в случае отказа работника от продолжения работы вследствие смены собственника имущества предприятия (организации, учреждения).</w:t>
      </w:r>
    </w:p>
    <w:p w:rsidR="003307CF" w:rsidRDefault="003307CF" w:rsidP="003307CF">
      <w:pPr>
        <w:pStyle w:val="ConsPlusNormal"/>
        <w:ind w:firstLine="540"/>
        <w:jc w:val="both"/>
      </w:pPr>
      <w:r>
        <w:t>&lt;13</w:t>
      </w:r>
      <w:proofErr w:type="gramStart"/>
      <w:r>
        <w:t>&gt; П</w:t>
      </w:r>
      <w:proofErr w:type="gramEnd"/>
      <w:r>
        <w:t>о причинам, связанным с изменением организационно-технологических условий труда (</w:t>
      </w:r>
      <w:hyperlink r:id="rId7" w:history="1">
        <w:r>
          <w:rPr>
            <w:color w:val="0000FF"/>
          </w:rPr>
          <w:t>ч. 4 ст. 74</w:t>
        </w:r>
      </w:hyperlink>
      <w:r>
        <w:t xml:space="preserve"> ТК РФ).</w:t>
      </w:r>
    </w:p>
    <w:p w:rsidR="003307CF" w:rsidRDefault="003307CF" w:rsidP="003307CF">
      <w:pPr>
        <w:pStyle w:val="ConsPlusNormal"/>
        <w:ind w:firstLine="540"/>
        <w:jc w:val="both"/>
      </w:pPr>
      <w:r>
        <w:t>&lt;14&gt; Увольнение по указанному основанию производится также в случае отсутствия у работодателя соответствующей работы.</w:t>
      </w:r>
    </w:p>
    <w:p w:rsidR="003307CF" w:rsidRDefault="003307CF" w:rsidP="003307CF">
      <w:pPr>
        <w:pStyle w:val="ConsPlusNormal"/>
        <w:ind w:firstLine="540"/>
        <w:jc w:val="both"/>
      </w:pPr>
      <w:r>
        <w:t xml:space="preserve">&lt;15&gt; Увольнение по указанному основанию производится, если невозможно перевести работника на другую имеющуюся у работодателя работу, соответствующую фактическому уровню квалификации работника и состоянию его здоровья. То же - в отношении оснований увольнения, предусмотренных </w:t>
      </w:r>
      <w:hyperlink r:id="rId8" w:history="1">
        <w:r>
          <w:rPr>
            <w:color w:val="0000FF"/>
          </w:rPr>
          <w:t>п. п. 8</w:t>
        </w:r>
      </w:hyperlink>
      <w:r>
        <w:t xml:space="preserve"> - </w:t>
      </w:r>
      <w:hyperlink r:id="rId9" w:history="1">
        <w:r>
          <w:rPr>
            <w:color w:val="0000FF"/>
          </w:rPr>
          <w:t>10 этой статьи</w:t>
        </w:r>
      </w:hyperlink>
      <w:r>
        <w:t>.</w:t>
      </w:r>
    </w:p>
    <w:p w:rsidR="003307CF" w:rsidRDefault="003307CF" w:rsidP="003307CF">
      <w:pPr>
        <w:pStyle w:val="ConsPlusNormal"/>
        <w:ind w:firstLine="540"/>
        <w:jc w:val="both"/>
      </w:pPr>
      <w:r>
        <w:t>&lt;16</w:t>
      </w:r>
      <w:proofErr w:type="gramStart"/>
      <w:r>
        <w:t>&gt; В</w:t>
      </w:r>
      <w:proofErr w:type="gramEnd"/>
      <w:r>
        <w:t xml:space="preserve"> соответствии с приговором суда, вступившим в законную силу.</w:t>
      </w:r>
    </w:p>
    <w:p w:rsidR="003307CF" w:rsidRDefault="003307CF" w:rsidP="003307CF">
      <w:pPr>
        <w:pStyle w:val="ConsPlusNormal"/>
        <w:ind w:firstLine="540"/>
        <w:jc w:val="both"/>
      </w:pPr>
      <w:r>
        <w:t>&lt;17</w:t>
      </w:r>
      <w:proofErr w:type="gramStart"/>
      <w:r>
        <w:t>&gt; Л</w:t>
      </w:r>
      <w:proofErr w:type="gramEnd"/>
      <w:r>
        <w:t>ибо работодателя - физического лица.</w:t>
      </w:r>
    </w:p>
    <w:p w:rsidR="003307CF" w:rsidRDefault="003307CF" w:rsidP="003307CF">
      <w:pPr>
        <w:pStyle w:val="ConsPlusNormal"/>
        <w:ind w:firstLine="540"/>
        <w:jc w:val="both"/>
      </w:pPr>
      <w:r>
        <w:t>&lt;18&gt; Увольнение по указанному основанию производится, если невозможно перевести работника на другую имеющуюся у работодателя работу, соответствующую фактическому уровню квалификации работника и состоянию его здоровья.</w:t>
      </w:r>
    </w:p>
    <w:p w:rsidR="003307CF" w:rsidRDefault="003307CF" w:rsidP="003307CF">
      <w:pPr>
        <w:pStyle w:val="ConsPlusNormal"/>
        <w:ind w:firstLine="540"/>
        <w:jc w:val="both"/>
      </w:pPr>
      <w:r>
        <w:t>&lt;19</w:t>
      </w:r>
      <w:proofErr w:type="gramStart"/>
      <w:r>
        <w:t>&gt; И</w:t>
      </w:r>
      <w:proofErr w:type="gramEnd"/>
      <w:r>
        <w:t>ным административным наказанием.</w:t>
      </w:r>
    </w:p>
    <w:p w:rsidR="003307CF" w:rsidRDefault="003307CF" w:rsidP="003307CF">
      <w:pPr>
        <w:pStyle w:val="ConsPlusNormal"/>
        <w:ind w:firstLine="540"/>
        <w:jc w:val="both"/>
      </w:pPr>
      <w:r>
        <w:t>&lt;20</w:t>
      </w:r>
      <w:proofErr w:type="gramStart"/>
      <w:r>
        <w:t>&gt; Е</w:t>
      </w:r>
      <w:proofErr w:type="gramEnd"/>
      <w:r>
        <w:t>сли выполняемая работником работа требует такого допуска.</w:t>
      </w:r>
    </w:p>
    <w:p w:rsidR="003307CF" w:rsidRDefault="003307CF" w:rsidP="003307CF">
      <w:pPr>
        <w:pStyle w:val="ConsPlusNormal"/>
        <w:ind w:firstLine="540"/>
        <w:jc w:val="both"/>
      </w:pPr>
      <w:r>
        <w:t>&lt;21&gt; Данное основание для увольнения предусмотрено только в отношении работников из числа иностранных граждан (лиц без гражданства).</w:t>
      </w:r>
    </w:p>
    <w:p w:rsidR="003307CF" w:rsidRDefault="003307CF" w:rsidP="003307CF">
      <w:pPr>
        <w:pStyle w:val="ConsPlusNormal"/>
        <w:ind w:firstLine="540"/>
        <w:jc w:val="both"/>
      </w:pPr>
      <w:r>
        <w:t>&lt;22&gt; Установленной Правительством РФ.</w:t>
      </w:r>
    </w:p>
    <w:p w:rsidR="003307CF" w:rsidRDefault="003307CF" w:rsidP="003307CF">
      <w:pPr>
        <w:pStyle w:val="ConsPlusNormal"/>
        <w:ind w:firstLine="540"/>
        <w:jc w:val="both"/>
      </w:pPr>
      <w:r>
        <w:t xml:space="preserve">&lt;23&gt; Увольнение по указанному основанию производится, если невозможно перевести работника на другую имеющуюся у работодателя работу, соответствующую фактическому уровню квалификации работника и состоянию его здоровья. То же - в отношении оснований увольнения, предусмотренных иными пунктами этой </w:t>
      </w:r>
      <w:hyperlink r:id="rId10" w:history="1">
        <w:r>
          <w:rPr>
            <w:color w:val="0000FF"/>
          </w:rPr>
          <w:t>статьи</w:t>
        </w:r>
      </w:hyperlink>
      <w:r>
        <w:t>.</w:t>
      </w:r>
    </w:p>
    <w:p w:rsidR="003307CF" w:rsidRDefault="003307CF" w:rsidP="003307CF">
      <w:pPr>
        <w:pStyle w:val="ConsPlusNormal"/>
        <w:ind w:firstLine="540"/>
        <w:jc w:val="both"/>
      </w:pPr>
      <w:r>
        <w:t>&lt;24</w:t>
      </w:r>
      <w:proofErr w:type="gramStart"/>
      <w:r>
        <w:t>&gt; Е</w:t>
      </w:r>
      <w:proofErr w:type="gramEnd"/>
      <w:r>
        <w:t>сли выполнение работы требует специальных знаний в соответствии с федеральным законом (иным нормативным правовым актом).</w:t>
      </w:r>
    </w:p>
    <w:p w:rsidR="003307CF" w:rsidRDefault="003307CF" w:rsidP="003307CF">
      <w:pPr>
        <w:pStyle w:val="ConsPlusNormal"/>
        <w:ind w:firstLine="540"/>
        <w:jc w:val="both"/>
      </w:pPr>
      <w:r>
        <w:t>&lt;25</w:t>
      </w:r>
      <w:proofErr w:type="gramStart"/>
      <w:r>
        <w:t>&gt; И</w:t>
      </w:r>
      <w:proofErr w:type="gramEnd"/>
      <w:r>
        <w:t>ном административном наказании, исключающем возможность исполнения работником обязанностей по трудовому договору.</w:t>
      </w:r>
    </w:p>
    <w:p w:rsidR="00886793" w:rsidRDefault="00886793">
      <w:bookmarkStart w:id="0" w:name="_GoBack"/>
      <w:bookmarkEnd w:id="0"/>
    </w:p>
    <w:sectPr w:rsidR="00886793" w:rsidSect="00A32F5A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CF"/>
    <w:rsid w:val="003307CF"/>
    <w:rsid w:val="008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C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C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B21A4CB995E089B94BD32B740CE25CFFB0D00B14A1941FD6A011BD196A04B1B192D11B3qDn4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FB21A4CB995E089B94BD32B740CE25CFFB0D00B14A1941FD6A011BD196A04B1B192D10B4qDn2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B21A4CB995E089B94BD32B740CE25CFFB0D00B14A1941FD6A011BD196A04B1B192D11B2qDn1S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FB21A4CB995E089B94A132B040CE25CFFD0C00B344444BF5330D19qDn6S" TargetMode="External"/><Relationship Id="rId10" Type="http://schemas.openxmlformats.org/officeDocument/2006/relationships/hyperlink" Target="consultantplus://offline/ref=F0FB21A4CB995E089B94BD32B740CE25CFFB0D00B14A1941FD6A011BD196A04B1B192D11B0qDn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FB21A4CB995E089B94BD32B740CE25CFFB0D00B14A1941FD6A011BD196A04B1B192D11B3qDn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2012-05-09T18:40:00Z</dcterms:created>
  <dcterms:modified xsi:type="dcterms:W3CDTF">2012-05-09T18:41:00Z</dcterms:modified>
</cp:coreProperties>
</file>