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92" w:rsidRPr="0060418C" w:rsidRDefault="0060418C" w:rsidP="007A24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8C">
        <w:rPr>
          <w:rFonts w:ascii="Times New Roman" w:hAnsi="Times New Roman" w:cs="Times New Roman"/>
          <w:b/>
          <w:sz w:val="28"/>
          <w:szCs w:val="28"/>
        </w:rPr>
        <w:t>Спортивный дух работрников образования</w:t>
      </w:r>
    </w:p>
    <w:p w:rsidR="0060418C" w:rsidRDefault="0060418C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Поддержание спортивной формы во все времена признавалось одним из важнейших направлений деятельности людей. И не обязательно быть великим спортсменом: ежедневные физические упражнения помогут обладателю любой профессии быть в форме. Не зря говорят: «В здоровом теле – здоровый дух». Для учителей и преподавателей это особенно важно,</w:t>
      </w:r>
      <w:r w:rsidRPr="00604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ведь активный образ жизни обеспечивает </w:t>
      </w:r>
      <w:r w:rsidRPr="006041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постоянный прилив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энергии, море позитива и хорошее</w:t>
      </w:r>
      <w:r w:rsidRPr="006041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настро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ение. А как же без этого общаться с подрастающим поколением?</w:t>
      </w:r>
    </w:p>
    <w:p w:rsidR="0060418C" w:rsidRDefault="000E0183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В о</w:t>
      </w:r>
      <w:r w:rsidR="00D019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бластной </w:t>
      </w:r>
      <w:r w:rsidR="005B79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Профсоюзной </w:t>
      </w:r>
      <w:r w:rsidR="00D019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041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стало уже традиционным проведение соревнований по волейболу</w:t>
      </w:r>
      <w:r w:rsidR="00D019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среди работников народного образования и науки</w:t>
      </w:r>
      <w:r w:rsidR="006041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 течение сентября-ок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тября этого года прошли </w:t>
      </w:r>
      <w:r w:rsidR="006041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окружные этапы соревнований в Троицке, Южноуральске, Каслях, Миассе, Магнитогорске и Челябинске. В эти города съезжались волейбольные команды учебных заведений с близлежащих и прилегающих территорий. Среди команд-участников были выявлены победители, которые и собрались в эти выходные в столице Челябинской области</w:t>
      </w:r>
      <w:r w:rsidR="00675D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проведения финальных игр</w:t>
      </w:r>
      <w:r w:rsidR="006041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F5DF8" w:rsidRDefault="009F5DF8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Началос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 9 ноября с заезда участников и открытия </w:t>
      </w:r>
      <w:r w:rsidR="00477C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соревнований 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Большом </w:t>
      </w:r>
      <w:r w:rsidR="00675D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спортивном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зале ЧГПУ. В торжественной обстановке команды </w:t>
      </w:r>
      <w:r w:rsidR="00477C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прибыли на построение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Главный судья соревнований Виктор Валентинович Шестаков </w:t>
      </w:r>
      <w:r w:rsidR="00477C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сдал рапорт председателю Обкома Профсоюза работников образования и науки</w:t>
      </w:r>
      <w:r w:rsidR="00BA68A9" w:rsidRP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Юрию Владимировичу Конникову</w:t>
      </w:r>
      <w:r w:rsidR="00477C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Зав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ершилась торжественная часть </w:t>
      </w:r>
      <w:r w:rsidR="00477C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приветствием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председателя</w:t>
      </w:r>
      <w:r w:rsidR="00477C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 котором Юрий Владимирович затронул тему современного реформирования сферы образования.</w:t>
      </w:r>
    </w:p>
    <w:p w:rsidR="002A3F13" w:rsidRDefault="00477CB7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В этот же день состоялись первые игры</w:t>
      </w:r>
      <w:r w:rsidR="002A3F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 продолжились состязания в течение всего следующего дня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2A3F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10 ноября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77CB7" w:rsidRDefault="00477CB7" w:rsidP="007A24DC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Финальные со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ревнования проходили по следующим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группам:</w:t>
      </w:r>
    </w:p>
    <w:p w:rsidR="00477CB7" w:rsidRDefault="009306DE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1) </w:t>
      </w:r>
      <w:r w:rsidR="00477C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городские округа;</w:t>
      </w:r>
    </w:p>
    <w:p w:rsidR="00477CB7" w:rsidRDefault="009306DE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2)</w:t>
      </w:r>
      <w:r w:rsidR="00477C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муниципальные районы;</w:t>
      </w:r>
    </w:p>
    <w:p w:rsidR="00477CB7" w:rsidRDefault="009306DE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3) </w:t>
      </w:r>
      <w:r w:rsidR="00477C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преподаватели и сотрудники образовательных учреждений средне-профессионального образования;</w:t>
      </w:r>
    </w:p>
    <w:p w:rsidR="00477CB7" w:rsidRDefault="009306DE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4) </w:t>
      </w:r>
      <w:r w:rsidR="00477C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преподаватели и сотрудники высших учебых заведений.</w:t>
      </w:r>
    </w:p>
    <w:p w:rsidR="00477CB7" w:rsidRPr="008D0196" w:rsidRDefault="00477CB7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Участники первых двух групп сражались на базе Большого </w:t>
      </w:r>
      <w:r w:rsidR="008D01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спортивного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зала ЧГПУ.</w:t>
      </w:r>
      <w:r w:rsidR="002A3F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Именно там, в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A3F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плой дружеской обстановке встре</w:t>
      </w:r>
      <w:r w:rsidR="002A3F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тилис</w:t>
      </w:r>
      <w:r w:rsidR="008D01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 команды учителей образовательных учреждений</w:t>
      </w:r>
      <w:r w:rsidR="002A3F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На площадке царил истинно спортивный дух, несмотря на пест</w:t>
      </w:r>
      <w:r w:rsidR="00393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рую политру специализаций участ</w:t>
      </w:r>
      <w:r w:rsidR="002A3F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ников соревнований. Так,  команда из 55-ой школы г. Миасса рассказала, что среди них есть и физкультурники, и  </w:t>
      </w:r>
      <w:r w:rsidR="00393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информатики, и со</w:t>
      </w:r>
      <w:r w:rsidR="002A3F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циальные педагоги. </w:t>
      </w:r>
      <w:r w:rsidR="009D7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9F5DF8" w:rsidRDefault="009F5DF8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D7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Виктор Валентинович Шестаков, главный судья </w:t>
      </w:r>
      <w:r w:rsidR="00CF0F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областных </w:t>
      </w:r>
      <w:r w:rsidR="009D7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соревнований: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 В этом году у нас состязаются</w:t>
      </w:r>
      <w:r w:rsidR="009D7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мужчины, 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</w:t>
      </w:r>
      <w:r w:rsidR="00CF0F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через 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год приедут женские команды</w:t>
      </w:r>
      <w:r w:rsidR="009D7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Соревнования проходят по круговой системе, победители </w:t>
      </w:r>
      <w:r w:rsidR="009D7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определяются по наибольшей сумме очков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5F5DD5" w:rsidRPr="005F5D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участники</w:t>
      </w:r>
      <w:r w:rsidR="005F5D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сильные,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их</w:t>
      </w:r>
      <w:r w:rsidR="005F5D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спортивный дух на высоте</w:t>
      </w:r>
      <w:r w:rsidR="009D7C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5F5DD5" w:rsidRDefault="005F5DD5" w:rsidP="007A24DC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вправду, 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атмосфера в зале царила, как на самой настоящей олимпиаде.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Спорт не оставил никого равнодушным. </w:t>
      </w:r>
    </w:p>
    <w:p w:rsidR="009D7C1A" w:rsidRDefault="009D7C1A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Болельщиков на арене было не много, но у каждой команды присутствовал 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хотя бы один человек, который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сопереживал происходящему. Так</w:t>
      </w:r>
      <w:r w:rsidR="005F5D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за 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команду Ленинского района </w:t>
      </w:r>
      <w:r w:rsidR="00393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болела</w:t>
      </w:r>
      <w:r w:rsidR="005F5D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Людмила Ильинична Черноусова, председатель райкома профкома Ленинского района: «Н</w:t>
      </w:r>
      <w:r w:rsidR="00CF0F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аша команда победила в окружном</w:t>
      </w:r>
      <w:r w:rsidR="005F5D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этапе соревнований</w:t>
      </w:r>
      <w:r w:rsidR="00CF0F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Учителя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говорят, что устали </w:t>
      </w:r>
      <w:r w:rsidR="005F5D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проигрывать, пришлось побе</w:t>
      </w:r>
      <w:r w:rsidR="00772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ждать. Все участники</w:t>
      </w:r>
      <w:r w:rsidR="005F5D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нашей команде </w:t>
      </w:r>
      <w:r w:rsidR="005F5D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 разных школ. Быть может, два дня мало, чтобы з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авязалась дружба между представителями разных районов</w:t>
      </w:r>
      <w:r w:rsidR="005F5D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 вот внутри коллектива 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появляются </w:t>
      </w:r>
      <w:r w:rsidR="005F5D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дружески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 взаимоотношения. Мы и</w:t>
      </w:r>
      <w:r w:rsidR="00393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нас, в Ленинском,</w:t>
      </w:r>
      <w:r w:rsidR="005F5D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проводим подобные со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ревнования между школами по таким направлениям, как </w:t>
      </w:r>
      <w:r w:rsidR="005F5D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волейбол, настольный теннис и шахматы». </w:t>
      </w:r>
    </w:p>
    <w:p w:rsidR="003F7168" w:rsidRDefault="005F5DD5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В это же время нешуточные страсти разгорелись на площадке Спортивного комплекса ЮурГУ. Здесь встретились команды третьей и четвертой группы: преподаватели и сотрудники образовательных учреждений средне-профессионального образования</w:t>
      </w:r>
      <w:r w:rsidR="003F71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высших учебых заведений.</w:t>
      </w:r>
      <w:r w:rsidR="003F71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победу бороись команды пяти вузов: ЮурГУ, ЧелГУ, МаГУ, МГТУ и ЧГПУ. </w:t>
      </w:r>
    </w:p>
    <w:p w:rsidR="005F5DD5" w:rsidRDefault="003F7168" w:rsidP="007A24DC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Юрий Ива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нович Коротаев, главный судья этой части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соревнований, также доволен происходящим: «Хорошо, что такие состязания проводятся, ведь это не так-то просто собрать столько участников, всех их раз</w:t>
      </w:r>
      <w:r w:rsidR="00393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местить и т.д. Так что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93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нужно 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поблагодарить </w:t>
      </w:r>
      <w:r w:rsidR="00393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организаторов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подобных мероприятий».</w:t>
      </w:r>
    </w:p>
    <w:p w:rsidR="003F7168" w:rsidRDefault="003F7168" w:rsidP="007A24DC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Одной из самых сплоченых команд 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показали себя преподаватели Магнитогорского государственного университета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Подбадривающие окрики, советы, рукопожатия – все это помогало им выстоять порой в очень непростых ситуациях. </w:t>
      </w:r>
      <w:r w:rsidR="009306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им удалось выйграть большинство встреч.</w:t>
      </w:r>
    </w:p>
    <w:p w:rsidR="003F7168" w:rsidRDefault="003F7168" w:rsidP="007A24DC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поле сошлись и профессора, и аспиранты, и доценты. </w:t>
      </w:r>
      <w:r w:rsidR="00393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Безусловно, бывает очень трудно сплотить разные возроста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характеры порой не знакомых </w:t>
      </w:r>
      <w:r w:rsidR="00393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ранее людей, но неоднократные тренеровки дают о себе знать, вырабатывают командный дух, слаж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енность и взаимопонимание. И эт</w:t>
      </w:r>
      <w:r w:rsidR="00393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важно не только на спортивной площадке, но и в профессиональной педагогической деятельности, если не сказать больше – в жизни вообще.</w:t>
      </w:r>
    </w:p>
    <w:p w:rsidR="003F7168" w:rsidRDefault="00772435" w:rsidP="007A24DC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Учас</w:t>
      </w:r>
      <w:r w:rsidR="000F24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тники из 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едагогических колледжей отличались </w:t>
      </w:r>
      <w:r w:rsidR="003F71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своим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8902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состава</w:t>
      </w:r>
      <w:r w:rsidR="003F71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3F71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6F5E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F318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командах присутствовали женщины, хотя </w:t>
      </w:r>
      <w:r w:rsidR="008902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соревнования были мужскими</w:t>
      </w:r>
      <w:r w:rsidR="003F71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 </w:t>
      </w:r>
      <w:r w:rsidR="00393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Ну вот так сложилось, что большая </w:t>
      </w:r>
      <w:r w:rsidR="00F318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часть преподавательских коллективов колледжей</w:t>
      </w:r>
      <w:r w:rsidR="00393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женский пол.</w:t>
      </w:r>
      <w:r w:rsidR="00F318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Поэтому</w:t>
      </w:r>
      <w:r w:rsidR="002547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положении соревнований на это была сделана скидка: колледжам разрешалось </w:t>
      </w:r>
      <w:r w:rsidR="005750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создавать смешанные команды (70 % женщин к 30 % мужчин).</w:t>
      </w:r>
      <w:r w:rsidR="00F91F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 участников таких коллективов</w:t>
      </w:r>
      <w:r w:rsidR="00393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10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</w:t>
      </w:r>
      <w:r w:rsidR="003F71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совершенно не пугало</w:t>
      </w:r>
      <w:r w:rsidR="00210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3F71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перед игрой они</w:t>
      </w:r>
      <w:r w:rsidR="00393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находились в боевом на</w:t>
      </w:r>
      <w:r w:rsidR="00210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строении</w:t>
      </w:r>
      <w:r w:rsidR="00393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103ED" w:rsidRDefault="00242EE6" w:rsidP="007A24DC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Но, как и все, даже хорошее, не может быть бесконечно</w:t>
      </w:r>
      <w:r w:rsidR="00210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 и</w:t>
      </w:r>
      <w:r w:rsidR="00210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дни соревнований подошли к концу, и настало время подведения итогов. 11 </w:t>
      </w:r>
      <w:r w:rsidR="00210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ноября в Большом </w:t>
      </w:r>
      <w:r w:rsidR="00BE65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спортивном </w:t>
      </w:r>
      <w:r w:rsidR="00210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зале ЧГПУ состоялось закрытие этого дв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ухдневного праздника души и спорта</w:t>
      </w:r>
      <w:r w:rsidR="002103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Места в итоговой таблице распределились следующим образом:</w:t>
      </w:r>
    </w:p>
    <w:p w:rsidR="007A24DC" w:rsidRDefault="007A24DC" w:rsidP="007A24DC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42EE6" w:rsidRDefault="00242EE6" w:rsidP="007A24DC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122"/>
        <w:gridCol w:w="2377"/>
        <w:gridCol w:w="1817"/>
        <w:gridCol w:w="1539"/>
        <w:gridCol w:w="2716"/>
      </w:tblGrid>
      <w:tr w:rsidR="00242EE6" w:rsidTr="00242EE6">
        <w:tc>
          <w:tcPr>
            <w:tcW w:w="1914" w:type="dxa"/>
          </w:tcPr>
          <w:p w:rsidR="00242EE6" w:rsidRPr="00242EE6" w:rsidRDefault="00242EE6" w:rsidP="007A24DC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242EE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Место</w:t>
            </w:r>
          </w:p>
        </w:tc>
        <w:tc>
          <w:tcPr>
            <w:tcW w:w="1914" w:type="dxa"/>
          </w:tcPr>
          <w:p w:rsidR="00242EE6" w:rsidRPr="00242EE6" w:rsidRDefault="00242EE6" w:rsidP="007A24DC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242EE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Муниципальные районы</w:t>
            </w:r>
          </w:p>
        </w:tc>
        <w:tc>
          <w:tcPr>
            <w:tcW w:w="1914" w:type="dxa"/>
          </w:tcPr>
          <w:p w:rsidR="00242EE6" w:rsidRPr="00242EE6" w:rsidRDefault="00242EE6" w:rsidP="007A24DC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242EE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Городские округа</w:t>
            </w:r>
          </w:p>
        </w:tc>
        <w:tc>
          <w:tcPr>
            <w:tcW w:w="1914" w:type="dxa"/>
          </w:tcPr>
          <w:p w:rsidR="00242EE6" w:rsidRPr="00242EE6" w:rsidRDefault="00242EE6" w:rsidP="007A24DC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242EE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Высшие учебные заведения</w:t>
            </w:r>
          </w:p>
        </w:tc>
        <w:tc>
          <w:tcPr>
            <w:tcW w:w="1915" w:type="dxa"/>
          </w:tcPr>
          <w:p w:rsidR="00242EE6" w:rsidRPr="00242EE6" w:rsidRDefault="00242EE6" w:rsidP="007A24DC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242EE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Образовательные учреждения средне-профессионального образования</w:t>
            </w:r>
          </w:p>
        </w:tc>
      </w:tr>
      <w:tr w:rsidR="00242EE6" w:rsidTr="00242EE6">
        <w:tc>
          <w:tcPr>
            <w:tcW w:w="1914" w:type="dxa"/>
          </w:tcPr>
          <w:p w:rsidR="00242EE6" w:rsidRDefault="00242EE6" w:rsidP="007A24D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4" w:type="dxa"/>
          </w:tcPr>
          <w:p w:rsidR="00242EE6" w:rsidRDefault="00242EE6" w:rsidP="007A24D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Красноармейский</w:t>
            </w:r>
          </w:p>
        </w:tc>
        <w:tc>
          <w:tcPr>
            <w:tcW w:w="1914" w:type="dxa"/>
          </w:tcPr>
          <w:p w:rsidR="00242EE6" w:rsidRDefault="00242EE6" w:rsidP="007A24D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Г.Миасс</w:t>
            </w:r>
          </w:p>
        </w:tc>
        <w:tc>
          <w:tcPr>
            <w:tcW w:w="1914" w:type="dxa"/>
          </w:tcPr>
          <w:p w:rsidR="00242EE6" w:rsidRDefault="00242EE6" w:rsidP="007A24D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ЮурГУ</w:t>
            </w:r>
          </w:p>
        </w:tc>
        <w:tc>
          <w:tcPr>
            <w:tcW w:w="1915" w:type="dxa"/>
          </w:tcPr>
          <w:p w:rsidR="00242EE6" w:rsidRDefault="00242EE6" w:rsidP="007A24D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Педагогический колледж №1 г.Челябинска</w:t>
            </w:r>
          </w:p>
        </w:tc>
      </w:tr>
      <w:tr w:rsidR="00242EE6" w:rsidTr="00242EE6">
        <w:tc>
          <w:tcPr>
            <w:tcW w:w="1914" w:type="dxa"/>
          </w:tcPr>
          <w:p w:rsidR="00242EE6" w:rsidRDefault="00242EE6" w:rsidP="007A24D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4" w:type="dxa"/>
          </w:tcPr>
          <w:p w:rsidR="00242EE6" w:rsidRDefault="00242EE6" w:rsidP="007A24D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Брединский</w:t>
            </w:r>
          </w:p>
        </w:tc>
        <w:tc>
          <w:tcPr>
            <w:tcW w:w="1914" w:type="dxa"/>
          </w:tcPr>
          <w:p w:rsidR="00242EE6" w:rsidRDefault="00242EE6" w:rsidP="007A24D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Ленинский р-н г.Челябинска</w:t>
            </w:r>
          </w:p>
        </w:tc>
        <w:tc>
          <w:tcPr>
            <w:tcW w:w="1914" w:type="dxa"/>
          </w:tcPr>
          <w:p w:rsidR="00242EE6" w:rsidRDefault="00242EE6" w:rsidP="007A24D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МГТУ</w:t>
            </w:r>
          </w:p>
        </w:tc>
        <w:tc>
          <w:tcPr>
            <w:tcW w:w="1915" w:type="dxa"/>
          </w:tcPr>
          <w:p w:rsidR="00242EE6" w:rsidRDefault="00242EE6" w:rsidP="007A24D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Педагогический колледж г.Златоуста</w:t>
            </w:r>
          </w:p>
        </w:tc>
      </w:tr>
      <w:tr w:rsidR="00242EE6" w:rsidTr="00242EE6">
        <w:tc>
          <w:tcPr>
            <w:tcW w:w="1914" w:type="dxa"/>
          </w:tcPr>
          <w:p w:rsidR="00242EE6" w:rsidRDefault="00242EE6" w:rsidP="007A24D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14" w:type="dxa"/>
          </w:tcPr>
          <w:p w:rsidR="00242EE6" w:rsidRDefault="00242EE6" w:rsidP="007A24D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Кизильский</w:t>
            </w:r>
          </w:p>
        </w:tc>
        <w:tc>
          <w:tcPr>
            <w:tcW w:w="1914" w:type="dxa"/>
          </w:tcPr>
          <w:p w:rsidR="00242EE6" w:rsidRDefault="00242EE6" w:rsidP="007A24D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242EE6" w:rsidRDefault="00242EE6" w:rsidP="007A24D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МаГУ</w:t>
            </w:r>
          </w:p>
        </w:tc>
        <w:tc>
          <w:tcPr>
            <w:tcW w:w="1915" w:type="dxa"/>
          </w:tcPr>
          <w:p w:rsidR="00242EE6" w:rsidRDefault="00242EE6" w:rsidP="007A24D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Педагогический колледж №2 г.Челябинска</w:t>
            </w:r>
          </w:p>
        </w:tc>
      </w:tr>
    </w:tbl>
    <w:p w:rsidR="002103ED" w:rsidRDefault="002103ED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F5DD5" w:rsidRDefault="00BA68A9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Команды-победительницы</w:t>
      </w:r>
      <w:r w:rsidR="001327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были награждены кубками и памятными призами. Но и участники, которым не удалось подняться на пьедестал почета, также не ушли без призов – воля к победе достойна награды. Были поощрены также игроки </w:t>
      </w:r>
      <w:r w:rsidR="00BE65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номинациях «Лучший связующий», «Лучший защитник» </w:t>
      </w:r>
      <w:r w:rsidR="001327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«Лучший нападающий».</w:t>
      </w:r>
    </w:p>
    <w:p w:rsidR="00132702" w:rsidRDefault="00BE653C" w:rsidP="007A24DC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Закрывал соревнования Юрий Владимирович Конников</w:t>
      </w:r>
      <w:r w:rsidR="001327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который поздравил всех с победой: </w:t>
      </w:r>
      <w:r w:rsidR="008721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«Первые места заняли сильнейшие, но победила наша с вами дружба, наш Профсоюз».</w:t>
      </w:r>
    </w:p>
    <w:p w:rsidR="00542778" w:rsidRDefault="0087216F" w:rsidP="007A24DC">
      <w:pPr>
        <w:spacing w:after="0" w:line="240" w:lineRule="auto"/>
        <w:ind w:firstLine="708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После окончания церемонии награжденияЮрий Владимирович </w:t>
      </w:r>
      <w:r w:rsidR="000F63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ответил нам 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вопрос</w:t>
      </w:r>
      <w:r w:rsidR="0054277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почему </w:t>
      </w:r>
      <w:r w:rsidRPr="0087216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важно проводить спортивные </w:t>
      </w:r>
      <w:r w:rsidR="000F63C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мероприятия</w:t>
      </w:r>
      <w:r w:rsidRPr="0087216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среди работников образования и науки</w:t>
      </w:r>
      <w:r w:rsidR="0054277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:</w:t>
      </w:r>
    </w:p>
    <w:p w:rsidR="0087216F" w:rsidRDefault="00542778" w:rsidP="007A24DC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</w:t>
      </w:r>
      <w:r w:rsidR="008721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90-е годы было утрачено много лучших традиций на</w:t>
      </w:r>
      <w:r w:rsidR="003C6E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шего педагогического сообщества, так как в то время было не до этого. С</w:t>
      </w:r>
      <w:r w:rsidR="008721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реди них спортивные соревнования, фестивали самодеятельности. Мы их решили возродить где-то лет 8 назад. Это необходимо, потому что для учителя важен не только хлеб н</w:t>
      </w:r>
      <w:r w:rsidR="00C16E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асущный, а еще и состояние его внутренний мир</w:t>
      </w:r>
      <w:r w:rsidR="008721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Вот говорят, что Профсоюз должен защищать в основном зарплату, трудовые</w:t>
      </w:r>
      <w:r w:rsidRPr="005427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права</w:t>
      </w:r>
      <w:r w:rsidR="004973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т.д</w:t>
      </w:r>
      <w:r w:rsidR="008721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4973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Безусловно, это первостепенная задача, но</w:t>
      </w:r>
      <w:r w:rsidR="008721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мы считаем, что он </w:t>
      </w:r>
      <w:r w:rsidR="004973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еще должен защищать </w:t>
      </w:r>
      <w:r w:rsidR="008721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души. Если мы не дадим педагогу, учителю 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возможность развивать свои способности, интересы, то он сникнет</w:t>
      </w:r>
      <w:r w:rsidR="008721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А вот после </w:t>
      </w:r>
      <w:r w:rsidR="000F63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наших мероприятий</w:t>
      </w:r>
      <w:r w:rsidR="009C5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начиная рабочую неделю,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наши спортсмены прид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ут к детям в хороше</w:t>
      </w:r>
      <w:r w:rsidR="009C5B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 настроении, полные эмоций, творческого заряда и уверенности в завтрашнем дне.</w:t>
      </w:r>
    </w:p>
    <w:p w:rsidR="001B5D76" w:rsidRDefault="00542778" w:rsidP="007A24DC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Кроме соревнований по волейболу мы возродили зимнее многоборье, в которое входят теннис, дарт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с, лыжи и стрельба. Проводим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шахматные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турниры, соревнования по настольному теннису</w:t>
      </w:r>
      <w:r w:rsidR="004973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 также по туризму и водному слаламу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Но развивается не только сфера спорта, важно еще сказать и о </w:t>
      </w:r>
      <w:r w:rsidR="000A4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развитии творческих способностей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учитель поет, учитель танцует – это же прекрасно.  Когда мы </w:t>
      </w:r>
      <w:r w:rsidR="000A42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проводили конкурс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поэтического творчества работников образования и науки, то были удивлены, сколько педагогов у нас пишут стихи. </w:t>
      </w:r>
      <w:r w:rsidR="00D31B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вдохновило нас на создание сборника стихов, авторами которых являются учителя.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Вышло три </w:t>
      </w:r>
      <w:r w:rsidR="004973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сборника</w:t>
      </w:r>
      <w:r w:rsidR="007808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42778" w:rsidRDefault="001B5D76" w:rsidP="007A24DC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Ну и, конечно, для нас важно развивать профессиональное мастерство. </w:t>
      </w:r>
      <w:r w:rsidR="00603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являемся соучредителями таких конкурсов, как «Учитель года», Педагогический дебют», «Самый классный классный» и т.д</w:t>
      </w:r>
      <w:r w:rsidR="004973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C85DCB" w:rsidRDefault="00C85DCB" w:rsidP="00C85DCB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42778" w:rsidRDefault="00C85DCB" w:rsidP="00C85DCB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период обучения в вузе, помимо своей основной специальности будущие педагоги получают </w:t>
      </w:r>
      <w:r w:rsidR="009C01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вторую</w:t>
      </w:r>
      <w:r w:rsidR="000170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специальность в</w:t>
      </w:r>
      <w:r w:rsidR="00681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Институте дополнительных творческих педагогических профессий.</w:t>
      </w:r>
      <w:r w:rsidR="00EF3A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и </w:t>
      </w:r>
      <w:r w:rsidR="00E97D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закладывает то творческое зерно, которое прорастает</w:t>
      </w:r>
      <w:r w:rsidR="001902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профессиональной деятельности: зачастую именно учителя становятся инициаторами проведения различных творческих мероприятий.</w:t>
      </w:r>
      <w:r w:rsidR="004973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Талантами педагогическое сообщество богато</w:t>
      </w:r>
      <w:r w:rsidR="008114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что важно, ведь 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 этого не зажеч</w:t>
      </w:r>
      <w:r w:rsidR="00EF3A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r w:rsidR="00726C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сердцах молодежи любовь к науке и и искусству</w:t>
      </w:r>
      <w:r w:rsidR="00BA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E7394" w:rsidRPr="00542778" w:rsidRDefault="001E7394" w:rsidP="007A24DC">
      <w:pPr>
        <w:spacing w:after="0" w:line="240" w:lineRule="auto"/>
        <w:ind w:firstLine="708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:rsidR="005F5DD5" w:rsidRDefault="001E7394" w:rsidP="001E7394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Александра Братанова</w:t>
      </w:r>
    </w:p>
    <w:p w:rsidR="009D7C1A" w:rsidRDefault="009D7C1A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0418C" w:rsidRDefault="0060418C" w:rsidP="007A24D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0418C" w:rsidRDefault="0060418C" w:rsidP="007A24DC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:rsidR="0060418C" w:rsidRPr="0060418C" w:rsidRDefault="0060418C" w:rsidP="007A2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sectPr w:rsidR="0060418C" w:rsidRPr="0060418C" w:rsidSect="00E9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18C"/>
    <w:rsid w:val="00017062"/>
    <w:rsid w:val="000A428D"/>
    <w:rsid w:val="000E0183"/>
    <w:rsid w:val="000F24EF"/>
    <w:rsid w:val="000F63CE"/>
    <w:rsid w:val="001162E6"/>
    <w:rsid w:val="00132702"/>
    <w:rsid w:val="001902A3"/>
    <w:rsid w:val="001B5D76"/>
    <w:rsid w:val="001E7394"/>
    <w:rsid w:val="00207EDD"/>
    <w:rsid w:val="002103ED"/>
    <w:rsid w:val="00242EE6"/>
    <w:rsid w:val="002547FC"/>
    <w:rsid w:val="002A3F13"/>
    <w:rsid w:val="003569D7"/>
    <w:rsid w:val="003735B1"/>
    <w:rsid w:val="00393E6B"/>
    <w:rsid w:val="00397D2D"/>
    <w:rsid w:val="003A3B42"/>
    <w:rsid w:val="003C6EA7"/>
    <w:rsid w:val="003F7168"/>
    <w:rsid w:val="00477CB7"/>
    <w:rsid w:val="004973AA"/>
    <w:rsid w:val="00542778"/>
    <w:rsid w:val="005750BE"/>
    <w:rsid w:val="00584906"/>
    <w:rsid w:val="005B79FD"/>
    <w:rsid w:val="005F5DD5"/>
    <w:rsid w:val="006037FF"/>
    <w:rsid w:val="0060418C"/>
    <w:rsid w:val="00675D65"/>
    <w:rsid w:val="00681000"/>
    <w:rsid w:val="006E4E27"/>
    <w:rsid w:val="006F5EBE"/>
    <w:rsid w:val="006F7E88"/>
    <w:rsid w:val="00726C9F"/>
    <w:rsid w:val="00772435"/>
    <w:rsid w:val="007808B7"/>
    <w:rsid w:val="007A24DC"/>
    <w:rsid w:val="00811421"/>
    <w:rsid w:val="008360D2"/>
    <w:rsid w:val="008675B1"/>
    <w:rsid w:val="0087216F"/>
    <w:rsid w:val="00890215"/>
    <w:rsid w:val="008D0196"/>
    <w:rsid w:val="00900776"/>
    <w:rsid w:val="009306DE"/>
    <w:rsid w:val="00936555"/>
    <w:rsid w:val="00995DA1"/>
    <w:rsid w:val="009C0172"/>
    <w:rsid w:val="009C561F"/>
    <w:rsid w:val="009C5BCB"/>
    <w:rsid w:val="009D7C1A"/>
    <w:rsid w:val="009F5DF8"/>
    <w:rsid w:val="00BA68A9"/>
    <w:rsid w:val="00BE653C"/>
    <w:rsid w:val="00BF513B"/>
    <w:rsid w:val="00C16E8E"/>
    <w:rsid w:val="00C85DCB"/>
    <w:rsid w:val="00C90473"/>
    <w:rsid w:val="00CA2CEC"/>
    <w:rsid w:val="00CE14C2"/>
    <w:rsid w:val="00CF0F76"/>
    <w:rsid w:val="00CF48B3"/>
    <w:rsid w:val="00CF68A0"/>
    <w:rsid w:val="00D01947"/>
    <w:rsid w:val="00D31B03"/>
    <w:rsid w:val="00E95A92"/>
    <w:rsid w:val="00E97DC2"/>
    <w:rsid w:val="00EF3A9F"/>
    <w:rsid w:val="00F3180F"/>
    <w:rsid w:val="00F91F17"/>
    <w:rsid w:val="00FB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92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1A785-7EC1-488C-A9C7-FD20D894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NT</cp:lastModifiedBy>
  <cp:revision>13</cp:revision>
  <cp:lastPrinted>2012-11-13T08:44:00Z</cp:lastPrinted>
  <dcterms:created xsi:type="dcterms:W3CDTF">2012-11-10T09:45:00Z</dcterms:created>
  <dcterms:modified xsi:type="dcterms:W3CDTF">2012-11-13T08:58:00Z</dcterms:modified>
</cp:coreProperties>
</file>